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021" w:rsidRDefault="00DF7021" w:rsidP="00DF7021">
      <w:pPr>
        <w:spacing w:after="0" w:line="240" w:lineRule="auto"/>
        <w:jc w:val="center"/>
        <w:rPr>
          <w:rFonts w:ascii="Times New Roman" w:hAnsi="Times New Roman" w:cs="Times New Roman"/>
          <w:b/>
          <w:sz w:val="28"/>
          <w:szCs w:val="28"/>
        </w:rPr>
      </w:pPr>
      <w:bookmarkStart w:id="0" w:name="_GoBack"/>
      <w:bookmarkEnd w:id="0"/>
    </w:p>
    <w:p w:rsidR="00DF7021" w:rsidRDefault="00DF7021" w:rsidP="00DF7021">
      <w:pPr>
        <w:spacing w:after="0" w:line="240" w:lineRule="auto"/>
        <w:jc w:val="center"/>
        <w:rPr>
          <w:rFonts w:ascii="Times New Roman" w:hAnsi="Times New Roman" w:cs="Times New Roman"/>
          <w:b/>
          <w:sz w:val="28"/>
          <w:szCs w:val="28"/>
        </w:rPr>
      </w:pPr>
    </w:p>
    <w:p w:rsidR="00DF7021" w:rsidRDefault="00DF7021" w:rsidP="00DF7021">
      <w:pPr>
        <w:spacing w:after="0"/>
        <w:jc w:val="center"/>
        <w:rPr>
          <w:rFonts w:ascii="Times New Roman" w:eastAsia="MS Mincho" w:hAnsi="Times New Roman" w:cs="Times New Roman"/>
          <w:b/>
          <w:sz w:val="28"/>
          <w:szCs w:val="28"/>
          <w:lang w:eastAsia="ja-JP"/>
        </w:rPr>
      </w:pPr>
      <w:r>
        <w:rPr>
          <w:rFonts w:ascii="Times New Roman" w:eastAsia="MS Mincho" w:hAnsi="Times New Roman" w:cs="Times New Roman"/>
          <w:b/>
          <w:sz w:val="28"/>
          <w:szCs w:val="28"/>
          <w:lang w:eastAsia="ja-JP"/>
        </w:rPr>
        <w:t>GUVERNUL REPUBLICII MOLDOVA</w:t>
      </w:r>
    </w:p>
    <w:p w:rsidR="00DF7021" w:rsidRDefault="00DF7021" w:rsidP="00DF7021">
      <w:pPr>
        <w:spacing w:after="0"/>
        <w:rPr>
          <w:rFonts w:ascii="Times New Roman" w:eastAsia="MS Mincho" w:hAnsi="Times New Roman" w:cs="Times New Roman"/>
          <w:sz w:val="28"/>
          <w:szCs w:val="28"/>
          <w:lang w:eastAsia="ja-JP"/>
        </w:rPr>
      </w:pPr>
    </w:p>
    <w:p w:rsidR="00DF7021" w:rsidRDefault="00DF7021" w:rsidP="00DF7021">
      <w:pPr>
        <w:spacing w:after="0"/>
        <w:jc w:val="center"/>
        <w:rPr>
          <w:rFonts w:ascii="Times New Roman" w:eastAsia="MS Mincho" w:hAnsi="Times New Roman" w:cs="Times New Roman"/>
          <w:sz w:val="28"/>
          <w:szCs w:val="28"/>
          <w:lang w:eastAsia="ja-JP"/>
        </w:rPr>
      </w:pPr>
      <w:r>
        <w:rPr>
          <w:rFonts w:ascii="Times New Roman" w:eastAsia="MS Mincho" w:hAnsi="Times New Roman" w:cs="Times New Roman"/>
          <w:b/>
          <w:sz w:val="28"/>
          <w:szCs w:val="28"/>
          <w:lang w:eastAsia="ja-JP"/>
        </w:rPr>
        <w:t>H O T Ă R Î R E nr</w:t>
      </w:r>
      <w:r>
        <w:rPr>
          <w:rFonts w:ascii="Times New Roman" w:eastAsia="MS Mincho" w:hAnsi="Times New Roman" w:cs="Times New Roman"/>
          <w:sz w:val="28"/>
          <w:szCs w:val="28"/>
          <w:lang w:eastAsia="ja-JP"/>
        </w:rPr>
        <w:t>._______</w:t>
      </w:r>
    </w:p>
    <w:p w:rsidR="00DF7021" w:rsidRDefault="00DF7021" w:rsidP="00DF7021">
      <w:pPr>
        <w:spacing w:after="0"/>
        <w:jc w:val="center"/>
        <w:rPr>
          <w:rFonts w:ascii="Times New Roman" w:eastAsia="MS Mincho" w:hAnsi="Times New Roman" w:cs="Times New Roman"/>
          <w:sz w:val="28"/>
          <w:szCs w:val="28"/>
          <w:lang w:eastAsia="ja-JP"/>
        </w:rPr>
      </w:pPr>
    </w:p>
    <w:p w:rsidR="00DF7021" w:rsidRDefault="00DF7021" w:rsidP="00DF7021">
      <w:pPr>
        <w:spacing w:after="0"/>
        <w:jc w:val="center"/>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din _______________________2018</w:t>
      </w:r>
    </w:p>
    <w:p w:rsidR="00DF7021" w:rsidRDefault="00DF7021" w:rsidP="00DF7021">
      <w:pPr>
        <w:spacing w:after="0"/>
        <w:jc w:val="center"/>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Chișinău</w:t>
      </w:r>
    </w:p>
    <w:p w:rsidR="00DF7021" w:rsidRDefault="00DF7021" w:rsidP="00DF7021">
      <w:pPr>
        <w:spacing w:after="0"/>
        <w:jc w:val="center"/>
        <w:rPr>
          <w:rFonts w:ascii="Times New Roman" w:eastAsia="MS Mincho" w:hAnsi="Times New Roman" w:cs="Times New Roman"/>
          <w:sz w:val="28"/>
          <w:szCs w:val="28"/>
          <w:lang w:eastAsia="ja-JP"/>
        </w:rPr>
      </w:pPr>
    </w:p>
    <w:p w:rsidR="00DF7021" w:rsidRDefault="00DF7021" w:rsidP="00DF7021">
      <w:pPr>
        <w:spacing w:after="0"/>
        <w:rPr>
          <w:rFonts w:ascii="Times New Roman" w:eastAsia="MS Mincho" w:hAnsi="Times New Roman" w:cs="Times New Roman"/>
          <w:sz w:val="28"/>
          <w:szCs w:val="28"/>
          <w:lang w:eastAsia="ja-JP"/>
        </w:rPr>
      </w:pPr>
    </w:p>
    <w:p w:rsidR="00DF7021" w:rsidRDefault="00DF7021" w:rsidP="00DF7021">
      <w:pPr>
        <w:spacing w:after="0"/>
        <w:jc w:val="center"/>
        <w:rPr>
          <w:rFonts w:ascii="Times New Roman" w:eastAsia="MS Mincho" w:hAnsi="Times New Roman" w:cs="Times New Roman"/>
          <w:b/>
          <w:sz w:val="28"/>
          <w:szCs w:val="28"/>
          <w:lang w:eastAsia="ja-JP"/>
        </w:rPr>
      </w:pPr>
      <w:r>
        <w:rPr>
          <w:rFonts w:ascii="Times New Roman" w:eastAsia="MS Mincho" w:hAnsi="Times New Roman" w:cs="Times New Roman"/>
          <w:b/>
          <w:sz w:val="28"/>
          <w:szCs w:val="28"/>
          <w:lang w:eastAsia="ja-JP"/>
        </w:rPr>
        <w:t xml:space="preserve">cu privire la aprobarea modificării </w:t>
      </w:r>
    </w:p>
    <w:p w:rsidR="00DF7021" w:rsidRDefault="00DF7021" w:rsidP="00DF7021">
      <w:pPr>
        <w:spacing w:after="0"/>
        <w:jc w:val="center"/>
        <w:rPr>
          <w:rFonts w:ascii="Times New Roman" w:eastAsia="MS Mincho" w:hAnsi="Times New Roman" w:cs="Times New Roman"/>
          <w:b/>
          <w:sz w:val="28"/>
          <w:szCs w:val="28"/>
          <w:lang w:eastAsia="ja-JP"/>
        </w:rPr>
      </w:pPr>
      <w:r>
        <w:rPr>
          <w:rFonts w:ascii="Times New Roman" w:eastAsia="MS Mincho" w:hAnsi="Times New Roman" w:cs="Times New Roman"/>
          <w:b/>
          <w:sz w:val="28"/>
          <w:szCs w:val="28"/>
          <w:lang w:eastAsia="ja-JP"/>
        </w:rPr>
        <w:t>ce se operează în Hotărârea Guvernului nr. 356 din 31 mai 2012</w:t>
      </w:r>
    </w:p>
    <w:p w:rsidR="00DF7021" w:rsidRDefault="00DF7021" w:rsidP="00DF7021">
      <w:pPr>
        <w:spacing w:after="0"/>
        <w:jc w:val="center"/>
        <w:rPr>
          <w:rFonts w:ascii="Times New Roman" w:eastAsia="MS Mincho" w:hAnsi="Times New Roman" w:cs="Times New Roman"/>
          <w:b/>
          <w:sz w:val="28"/>
          <w:szCs w:val="28"/>
          <w:lang w:eastAsia="ja-JP"/>
        </w:rPr>
      </w:pPr>
    </w:p>
    <w:p w:rsidR="00DF7021" w:rsidRDefault="00DF7021" w:rsidP="00DF7021">
      <w:pPr>
        <w:spacing w:after="0"/>
        <w:jc w:val="center"/>
        <w:rPr>
          <w:rFonts w:ascii="Times New Roman" w:eastAsia="MS Mincho" w:hAnsi="Times New Roman" w:cs="Times New Roman"/>
          <w:b/>
          <w:sz w:val="28"/>
          <w:szCs w:val="28"/>
          <w:lang w:eastAsia="ja-JP"/>
        </w:rPr>
      </w:pPr>
    </w:p>
    <w:p w:rsidR="00DF7021" w:rsidRDefault="00DF7021" w:rsidP="00DF7021">
      <w:pPr>
        <w:spacing w:after="0"/>
        <w:ind w:firstLine="851"/>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În conformitate cu prevederile art. 3 al Legii nr. 228 din 23 septembrie 2010 cu privire la protecţia plantelor şi la carantina fitosanitară (Monitorul Oficial al Republicii Moldova, 2010, nr. 241-246, art. 748), Guvernul HOTĂRĂŞTE:</w:t>
      </w:r>
    </w:p>
    <w:p w:rsidR="00DF7021" w:rsidRDefault="00DF7021" w:rsidP="00DF7021">
      <w:pPr>
        <w:spacing w:after="0"/>
        <w:ind w:firstLine="851"/>
        <w:jc w:val="both"/>
        <w:rPr>
          <w:rFonts w:ascii="Times New Roman" w:eastAsia="MS Mincho" w:hAnsi="Times New Roman" w:cs="Times New Roman"/>
          <w:sz w:val="28"/>
          <w:szCs w:val="28"/>
          <w:lang w:eastAsia="ja-JP"/>
        </w:rPr>
      </w:pPr>
    </w:p>
    <w:p w:rsidR="00DF7021" w:rsidRDefault="00DF7021" w:rsidP="00DF7021">
      <w:pPr>
        <w:spacing w:after="0"/>
        <w:ind w:firstLine="851"/>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1. Se aprobă modificarea ce se operează în Hotărârea Guvernului nr. 356 din 31 mai 2012 pentru aprobarea unor acte normative privind implementarea Legii nr. 228 din 23 septembrie 2010 cu privire la protecţia plantelor şi la carantina fitosanitară (Monitorul Oficial al Republicii Moldova, 2012, nr. 113-118, art. 397), se anexează.</w:t>
      </w:r>
    </w:p>
    <w:p w:rsidR="00DF7021" w:rsidRDefault="00DF7021" w:rsidP="00DF7021">
      <w:pPr>
        <w:ind w:firstLine="709"/>
        <w:rPr>
          <w:rFonts w:ascii="Times New Roman" w:hAnsi="Times New Roman" w:cs="Times New Roman"/>
          <w:sz w:val="28"/>
          <w:szCs w:val="28"/>
          <w:lang w:eastAsia="ro-RO"/>
        </w:rPr>
      </w:pPr>
    </w:p>
    <w:p w:rsidR="00DF7021" w:rsidRDefault="00DF7021" w:rsidP="00DF7021">
      <w:pPr>
        <w:ind w:firstLine="709"/>
        <w:rPr>
          <w:rFonts w:ascii="Times New Roman" w:hAnsi="Times New Roman" w:cs="Times New Roman"/>
          <w:sz w:val="28"/>
          <w:szCs w:val="28"/>
          <w:lang w:eastAsia="ro-RO"/>
        </w:rPr>
      </w:pPr>
      <w:r>
        <w:rPr>
          <w:rFonts w:ascii="Times New Roman" w:hAnsi="Times New Roman" w:cs="Times New Roman"/>
          <w:sz w:val="28"/>
          <w:szCs w:val="28"/>
          <w:lang w:eastAsia="ro-RO"/>
        </w:rPr>
        <w:t>2. Prezenta hotărâre intră în vigoare la data publicării.</w:t>
      </w:r>
    </w:p>
    <w:p w:rsidR="00DF7021" w:rsidRDefault="00DF7021" w:rsidP="00DF7021">
      <w:pPr>
        <w:ind w:firstLine="709"/>
        <w:rPr>
          <w:b/>
          <w:bCs/>
          <w:noProof/>
          <w:sz w:val="28"/>
          <w:szCs w:val="28"/>
        </w:rPr>
      </w:pPr>
    </w:p>
    <w:p w:rsidR="00DF7021" w:rsidRDefault="00DF7021" w:rsidP="00DF7021">
      <w:pPr>
        <w:ind w:firstLine="709"/>
        <w:rPr>
          <w:rFonts w:asciiTheme="majorBidi" w:hAnsiTheme="majorBidi" w:cstheme="majorBidi"/>
          <w:b/>
          <w:sz w:val="28"/>
          <w:szCs w:val="28"/>
          <w:lang w:eastAsia="ro-RO"/>
        </w:rPr>
      </w:pPr>
      <w:r>
        <w:rPr>
          <w:rFonts w:asciiTheme="majorBidi" w:hAnsiTheme="majorBidi" w:cstheme="majorBidi"/>
          <w:b/>
          <w:sz w:val="28"/>
          <w:szCs w:val="28"/>
          <w:lang w:eastAsia="ro-RO"/>
        </w:rPr>
        <w:t>Prim-ministru</w:t>
      </w:r>
      <w:r>
        <w:rPr>
          <w:rFonts w:asciiTheme="majorBidi" w:hAnsiTheme="majorBidi" w:cstheme="majorBidi"/>
          <w:b/>
          <w:sz w:val="28"/>
          <w:szCs w:val="28"/>
          <w:lang w:eastAsia="ro-RO"/>
        </w:rPr>
        <w:tab/>
      </w:r>
      <w:r>
        <w:rPr>
          <w:rFonts w:asciiTheme="majorBidi" w:hAnsiTheme="majorBidi" w:cstheme="majorBidi"/>
          <w:b/>
          <w:sz w:val="28"/>
          <w:szCs w:val="28"/>
          <w:lang w:eastAsia="ro-RO"/>
        </w:rPr>
        <w:tab/>
      </w:r>
      <w:r>
        <w:rPr>
          <w:rFonts w:asciiTheme="majorBidi" w:hAnsiTheme="majorBidi" w:cstheme="majorBidi"/>
          <w:b/>
          <w:sz w:val="28"/>
          <w:szCs w:val="28"/>
          <w:lang w:eastAsia="ro-RO"/>
        </w:rPr>
        <w:tab/>
      </w:r>
      <w:r>
        <w:rPr>
          <w:rFonts w:asciiTheme="majorBidi" w:hAnsiTheme="majorBidi" w:cstheme="majorBidi"/>
          <w:b/>
          <w:sz w:val="28"/>
          <w:szCs w:val="28"/>
          <w:lang w:eastAsia="ro-RO"/>
        </w:rPr>
        <w:tab/>
      </w:r>
      <w:r>
        <w:rPr>
          <w:rFonts w:asciiTheme="majorBidi" w:hAnsiTheme="majorBidi" w:cstheme="majorBidi"/>
          <w:b/>
          <w:sz w:val="28"/>
          <w:szCs w:val="28"/>
          <w:lang w:eastAsia="ro-RO"/>
        </w:rPr>
        <w:tab/>
      </w:r>
      <w:r>
        <w:rPr>
          <w:rFonts w:asciiTheme="majorBidi" w:hAnsiTheme="majorBidi" w:cstheme="majorBidi"/>
          <w:b/>
          <w:sz w:val="28"/>
          <w:szCs w:val="28"/>
          <w:lang w:eastAsia="ro-RO"/>
        </w:rPr>
        <w:tab/>
        <w:t>PAVEL FILIP</w:t>
      </w:r>
    </w:p>
    <w:p w:rsidR="00DF7021" w:rsidRDefault="00DF7021" w:rsidP="00DF7021">
      <w:pPr>
        <w:ind w:firstLine="709"/>
        <w:rPr>
          <w:rFonts w:asciiTheme="majorBidi" w:hAnsiTheme="majorBidi" w:cstheme="majorBidi"/>
          <w:b/>
          <w:sz w:val="28"/>
          <w:szCs w:val="28"/>
          <w:lang w:eastAsia="ro-RO"/>
        </w:rPr>
      </w:pPr>
    </w:p>
    <w:p w:rsidR="00DF7021" w:rsidRDefault="00DF7021" w:rsidP="00DF7021">
      <w:pPr>
        <w:ind w:firstLine="709"/>
        <w:rPr>
          <w:rFonts w:asciiTheme="majorBidi" w:hAnsiTheme="majorBidi" w:cstheme="majorBidi"/>
          <w:sz w:val="28"/>
          <w:szCs w:val="28"/>
          <w:lang w:eastAsia="ro-RO"/>
        </w:rPr>
      </w:pPr>
      <w:r>
        <w:rPr>
          <w:rFonts w:asciiTheme="majorBidi" w:hAnsiTheme="majorBidi" w:cstheme="majorBidi"/>
          <w:sz w:val="28"/>
          <w:szCs w:val="28"/>
          <w:lang w:eastAsia="ro-RO"/>
        </w:rPr>
        <w:t>Contrasemnează:</w:t>
      </w:r>
    </w:p>
    <w:p w:rsidR="00DF7021" w:rsidRDefault="00DF7021" w:rsidP="00DF7021">
      <w:pPr>
        <w:spacing w:after="0" w:line="240" w:lineRule="auto"/>
        <w:ind w:firstLine="709"/>
        <w:rPr>
          <w:rFonts w:asciiTheme="majorBidi" w:hAnsiTheme="majorBidi" w:cstheme="majorBidi"/>
          <w:sz w:val="28"/>
          <w:szCs w:val="28"/>
          <w:lang w:eastAsia="ru-RU"/>
        </w:rPr>
      </w:pPr>
      <w:r>
        <w:rPr>
          <w:rFonts w:asciiTheme="majorBidi" w:hAnsiTheme="majorBidi" w:cstheme="majorBidi"/>
          <w:sz w:val="28"/>
          <w:szCs w:val="28"/>
          <w:lang w:eastAsia="ru-RU"/>
        </w:rPr>
        <w:t xml:space="preserve">Ministrul agriculturii, </w:t>
      </w:r>
    </w:p>
    <w:p w:rsidR="00DF7021" w:rsidRDefault="00DF7021" w:rsidP="00DF7021">
      <w:pPr>
        <w:spacing w:after="0" w:line="240" w:lineRule="auto"/>
        <w:ind w:firstLine="709"/>
        <w:rPr>
          <w:rFonts w:asciiTheme="majorBidi" w:hAnsiTheme="majorBidi" w:cstheme="majorBidi"/>
          <w:sz w:val="28"/>
          <w:szCs w:val="28"/>
          <w:lang w:eastAsia="ru-RU"/>
        </w:rPr>
      </w:pPr>
      <w:r>
        <w:rPr>
          <w:rFonts w:asciiTheme="majorBidi" w:hAnsiTheme="majorBidi" w:cstheme="majorBidi"/>
          <w:sz w:val="28"/>
          <w:szCs w:val="28"/>
          <w:lang w:eastAsia="ru-RU"/>
        </w:rPr>
        <w:t xml:space="preserve">dezvoltării regionale </w:t>
      </w:r>
    </w:p>
    <w:p w:rsidR="00DF7021" w:rsidRDefault="00DF7021" w:rsidP="00DF7021">
      <w:pPr>
        <w:spacing w:after="0" w:line="240" w:lineRule="auto"/>
        <w:ind w:firstLine="709"/>
        <w:rPr>
          <w:rFonts w:asciiTheme="majorBidi" w:hAnsiTheme="majorBidi" w:cstheme="majorBidi"/>
          <w:sz w:val="28"/>
          <w:szCs w:val="28"/>
          <w:lang w:eastAsia="ro-RO"/>
        </w:rPr>
      </w:pPr>
      <w:r>
        <w:rPr>
          <w:rFonts w:asciiTheme="majorBidi" w:hAnsiTheme="majorBidi" w:cstheme="majorBidi"/>
          <w:sz w:val="28"/>
          <w:szCs w:val="28"/>
          <w:lang w:eastAsia="ru-RU"/>
        </w:rPr>
        <w:t>şi mediului</w:t>
      </w:r>
      <w:r>
        <w:rPr>
          <w:rFonts w:asciiTheme="majorBidi" w:hAnsiTheme="majorBidi" w:cstheme="majorBidi"/>
          <w:sz w:val="28"/>
          <w:szCs w:val="28"/>
          <w:lang w:eastAsia="ru-RU"/>
        </w:rPr>
        <w:tab/>
      </w:r>
      <w:r>
        <w:rPr>
          <w:rFonts w:asciiTheme="majorBidi" w:hAnsiTheme="majorBidi" w:cstheme="majorBidi"/>
          <w:sz w:val="28"/>
          <w:szCs w:val="28"/>
          <w:lang w:eastAsia="ru-RU"/>
        </w:rPr>
        <w:tab/>
      </w:r>
      <w:r>
        <w:rPr>
          <w:rFonts w:asciiTheme="majorBidi" w:hAnsiTheme="majorBidi" w:cstheme="majorBidi"/>
          <w:sz w:val="28"/>
          <w:szCs w:val="28"/>
          <w:lang w:eastAsia="ru-RU"/>
        </w:rPr>
        <w:tab/>
      </w:r>
      <w:r>
        <w:rPr>
          <w:rFonts w:asciiTheme="majorBidi" w:hAnsiTheme="majorBidi" w:cstheme="majorBidi"/>
          <w:sz w:val="28"/>
          <w:szCs w:val="28"/>
          <w:lang w:eastAsia="ru-RU"/>
        </w:rPr>
        <w:tab/>
      </w:r>
      <w:r>
        <w:rPr>
          <w:rFonts w:asciiTheme="majorBidi" w:hAnsiTheme="majorBidi" w:cstheme="majorBidi"/>
          <w:sz w:val="28"/>
          <w:szCs w:val="28"/>
          <w:lang w:eastAsia="ru-RU"/>
        </w:rPr>
        <w:tab/>
      </w:r>
      <w:r>
        <w:rPr>
          <w:rFonts w:asciiTheme="majorBidi" w:hAnsiTheme="majorBidi" w:cstheme="majorBidi"/>
          <w:sz w:val="28"/>
          <w:szCs w:val="28"/>
          <w:lang w:eastAsia="ru-RU"/>
        </w:rPr>
        <w:tab/>
      </w:r>
      <w:r>
        <w:rPr>
          <w:rFonts w:asciiTheme="majorBidi" w:hAnsiTheme="majorBidi" w:cstheme="majorBidi"/>
          <w:sz w:val="28"/>
          <w:szCs w:val="28"/>
          <w:lang w:eastAsia="ru-RU"/>
        </w:rPr>
        <w:tab/>
        <w:t xml:space="preserve">Liviu </w:t>
      </w:r>
      <w:proofErr w:type="spellStart"/>
      <w:r>
        <w:rPr>
          <w:rFonts w:asciiTheme="majorBidi" w:hAnsiTheme="majorBidi" w:cstheme="majorBidi"/>
          <w:sz w:val="28"/>
          <w:szCs w:val="28"/>
          <w:lang w:eastAsia="ru-RU"/>
        </w:rPr>
        <w:t>Volconovici</w:t>
      </w:r>
      <w:proofErr w:type="spellEnd"/>
    </w:p>
    <w:p w:rsidR="00DF7021" w:rsidRDefault="00DF7021" w:rsidP="00DF7021">
      <w:pPr>
        <w:spacing w:after="0" w:line="240" w:lineRule="auto"/>
        <w:ind w:firstLine="709"/>
        <w:rPr>
          <w:rFonts w:asciiTheme="majorBidi" w:hAnsiTheme="majorBidi" w:cstheme="majorBidi"/>
          <w:sz w:val="28"/>
          <w:szCs w:val="28"/>
          <w:lang w:eastAsia="ru-RU"/>
        </w:rPr>
      </w:pPr>
    </w:p>
    <w:p w:rsidR="00DF7021" w:rsidRDefault="00DF7021" w:rsidP="00DF7021">
      <w:pPr>
        <w:ind w:firstLine="709"/>
        <w:rPr>
          <w:rFonts w:asciiTheme="majorBidi" w:hAnsiTheme="majorBidi" w:cstheme="majorBidi"/>
          <w:sz w:val="28"/>
          <w:szCs w:val="28"/>
          <w:lang w:eastAsia="ru-RU"/>
        </w:rPr>
      </w:pPr>
      <w:r>
        <w:rPr>
          <w:rFonts w:asciiTheme="majorBidi" w:hAnsiTheme="majorBidi" w:cstheme="majorBidi"/>
          <w:sz w:val="28"/>
          <w:szCs w:val="28"/>
          <w:lang w:eastAsia="ru-RU"/>
        </w:rPr>
        <w:t xml:space="preserve">Ministrul finanțelor </w:t>
      </w:r>
      <w:r>
        <w:rPr>
          <w:rFonts w:asciiTheme="majorBidi" w:hAnsiTheme="majorBidi" w:cstheme="majorBidi"/>
          <w:sz w:val="28"/>
          <w:szCs w:val="28"/>
          <w:lang w:eastAsia="ru-RU"/>
        </w:rPr>
        <w:tab/>
      </w:r>
      <w:r>
        <w:rPr>
          <w:rFonts w:asciiTheme="majorBidi" w:hAnsiTheme="majorBidi" w:cstheme="majorBidi"/>
          <w:sz w:val="28"/>
          <w:szCs w:val="28"/>
          <w:lang w:eastAsia="ru-RU"/>
        </w:rPr>
        <w:tab/>
      </w:r>
      <w:r>
        <w:rPr>
          <w:rFonts w:asciiTheme="majorBidi" w:hAnsiTheme="majorBidi" w:cstheme="majorBidi"/>
          <w:sz w:val="28"/>
          <w:szCs w:val="28"/>
          <w:lang w:eastAsia="ru-RU"/>
        </w:rPr>
        <w:tab/>
      </w:r>
      <w:r>
        <w:rPr>
          <w:rFonts w:asciiTheme="majorBidi" w:hAnsiTheme="majorBidi" w:cstheme="majorBidi"/>
          <w:sz w:val="28"/>
          <w:szCs w:val="28"/>
          <w:lang w:eastAsia="ru-RU"/>
        </w:rPr>
        <w:tab/>
      </w:r>
      <w:r>
        <w:rPr>
          <w:rFonts w:asciiTheme="majorBidi" w:hAnsiTheme="majorBidi" w:cstheme="majorBidi"/>
          <w:sz w:val="28"/>
          <w:szCs w:val="28"/>
          <w:lang w:eastAsia="ru-RU"/>
        </w:rPr>
        <w:tab/>
        <w:t xml:space="preserve">Octavian </w:t>
      </w:r>
      <w:proofErr w:type="spellStart"/>
      <w:r>
        <w:rPr>
          <w:rFonts w:asciiTheme="majorBidi" w:hAnsiTheme="majorBidi" w:cstheme="majorBidi"/>
          <w:sz w:val="28"/>
          <w:szCs w:val="28"/>
          <w:lang w:eastAsia="ru-RU"/>
        </w:rPr>
        <w:t>Armașu</w:t>
      </w:r>
      <w:proofErr w:type="spellEnd"/>
    </w:p>
    <w:p w:rsidR="00DF7021" w:rsidRDefault="00DF7021" w:rsidP="00DF7021">
      <w:pPr>
        <w:ind w:firstLine="709"/>
        <w:rPr>
          <w:rFonts w:asciiTheme="majorBidi" w:hAnsiTheme="majorBidi" w:cstheme="majorBidi"/>
          <w:sz w:val="28"/>
          <w:szCs w:val="28"/>
          <w:lang w:eastAsia="ru-RU"/>
        </w:rPr>
      </w:pPr>
    </w:p>
    <w:p w:rsidR="00DF7021" w:rsidRDefault="00DF7021" w:rsidP="00DF7021">
      <w:pPr>
        <w:spacing w:after="0" w:line="240" w:lineRule="auto"/>
        <w:ind w:left="6372" w:firstLine="708"/>
        <w:jc w:val="both"/>
        <w:rPr>
          <w:rFonts w:ascii="Times New Roman" w:eastAsia="Times New Roman" w:hAnsi="Times New Roman" w:cs="Times New Roman"/>
          <w:bCs/>
          <w:noProof/>
          <w:color w:val="000000"/>
          <w:sz w:val="28"/>
          <w:szCs w:val="28"/>
          <w:lang w:val="en-US"/>
        </w:rPr>
      </w:pPr>
      <w:r>
        <w:rPr>
          <w:rFonts w:ascii="Times New Roman" w:eastAsia="Times New Roman" w:hAnsi="Times New Roman" w:cs="Times New Roman"/>
          <w:bCs/>
          <w:noProof/>
          <w:color w:val="000000"/>
          <w:sz w:val="28"/>
          <w:szCs w:val="28"/>
          <w:lang w:val="en-US"/>
        </w:rPr>
        <w:lastRenderedPageBreak/>
        <w:t>Aprobată</w:t>
      </w:r>
    </w:p>
    <w:p w:rsidR="00DF7021" w:rsidRDefault="00DF7021" w:rsidP="00DF7021">
      <w:pPr>
        <w:spacing w:after="0" w:line="240" w:lineRule="auto"/>
        <w:ind w:left="6372" w:firstLine="3"/>
        <w:jc w:val="both"/>
        <w:rPr>
          <w:rFonts w:ascii="Times New Roman" w:eastAsia="Times New Roman" w:hAnsi="Times New Roman" w:cs="Times New Roman"/>
          <w:bCs/>
          <w:noProof/>
          <w:color w:val="000000"/>
          <w:sz w:val="28"/>
          <w:szCs w:val="28"/>
          <w:lang w:val="en-US"/>
        </w:rPr>
      </w:pPr>
      <w:r>
        <w:rPr>
          <w:rFonts w:ascii="Times New Roman" w:eastAsia="Times New Roman" w:hAnsi="Times New Roman" w:cs="Times New Roman"/>
          <w:bCs/>
          <w:noProof/>
          <w:color w:val="000000"/>
          <w:sz w:val="28"/>
          <w:szCs w:val="28"/>
          <w:lang w:val="en-US"/>
        </w:rPr>
        <w:t>prin Hotărîrea Guvernului nr._____  din  _____2018</w:t>
      </w:r>
    </w:p>
    <w:p w:rsidR="00DF7021" w:rsidRDefault="00DF7021" w:rsidP="00DF7021">
      <w:pPr>
        <w:spacing w:after="0" w:line="240" w:lineRule="auto"/>
        <w:jc w:val="both"/>
        <w:rPr>
          <w:rFonts w:ascii="Times New Roman" w:eastAsia="Times New Roman" w:hAnsi="Times New Roman" w:cs="Times New Roman"/>
          <w:b/>
          <w:bCs/>
          <w:noProof/>
          <w:color w:val="000000"/>
          <w:sz w:val="28"/>
          <w:szCs w:val="28"/>
          <w:lang w:val="en-US"/>
        </w:rPr>
      </w:pPr>
      <w:r>
        <w:rPr>
          <w:rFonts w:ascii="Times New Roman" w:eastAsia="Times New Roman" w:hAnsi="Times New Roman" w:cs="Times New Roman"/>
          <w:b/>
          <w:bCs/>
          <w:noProof/>
          <w:color w:val="000000"/>
          <w:sz w:val="28"/>
          <w:szCs w:val="28"/>
          <w:lang w:val="en-US"/>
        </w:rPr>
        <w:t> </w:t>
      </w:r>
    </w:p>
    <w:p w:rsidR="00DF7021" w:rsidRDefault="00DF7021" w:rsidP="00DF7021">
      <w:pPr>
        <w:spacing w:after="0" w:line="240" w:lineRule="auto"/>
        <w:jc w:val="center"/>
        <w:rPr>
          <w:rFonts w:ascii="Times New Roman" w:eastAsia="Times New Roman" w:hAnsi="Times New Roman" w:cs="Times New Roman"/>
          <w:b/>
          <w:bCs/>
          <w:noProof/>
          <w:color w:val="000000"/>
          <w:sz w:val="28"/>
          <w:szCs w:val="28"/>
          <w:lang w:val="en-US"/>
        </w:rPr>
      </w:pPr>
    </w:p>
    <w:p w:rsidR="00DF7021" w:rsidRDefault="00DF7021" w:rsidP="00DF7021">
      <w:pPr>
        <w:spacing w:after="0" w:line="240" w:lineRule="auto"/>
        <w:jc w:val="center"/>
        <w:rPr>
          <w:rFonts w:ascii="Times New Roman" w:eastAsia="Times New Roman" w:hAnsi="Times New Roman" w:cs="Times New Roman"/>
          <w:b/>
          <w:bCs/>
          <w:noProof/>
          <w:color w:val="000000"/>
          <w:sz w:val="28"/>
          <w:szCs w:val="28"/>
          <w:lang w:val="en-US"/>
        </w:rPr>
      </w:pPr>
    </w:p>
    <w:p w:rsidR="00DF7021" w:rsidRDefault="00DF7021" w:rsidP="00DF7021">
      <w:pPr>
        <w:spacing w:after="0" w:line="240" w:lineRule="auto"/>
        <w:jc w:val="center"/>
        <w:rPr>
          <w:rFonts w:ascii="Times New Roman" w:eastAsia="Times New Roman" w:hAnsi="Times New Roman" w:cs="Times New Roman"/>
          <w:b/>
          <w:bCs/>
          <w:noProof/>
          <w:color w:val="000000"/>
          <w:sz w:val="28"/>
          <w:szCs w:val="28"/>
          <w:lang w:val="en-US"/>
        </w:rPr>
      </w:pPr>
    </w:p>
    <w:p w:rsidR="00DF7021" w:rsidRDefault="00DF7021" w:rsidP="00DF7021">
      <w:pPr>
        <w:spacing w:after="0" w:line="240" w:lineRule="auto"/>
        <w:jc w:val="center"/>
        <w:rPr>
          <w:rFonts w:ascii="Times New Roman" w:eastAsia="Times New Roman" w:hAnsi="Times New Roman" w:cs="Times New Roman"/>
          <w:b/>
          <w:bCs/>
          <w:noProof/>
          <w:color w:val="000000"/>
          <w:sz w:val="28"/>
          <w:szCs w:val="28"/>
          <w:lang w:val="en-US"/>
        </w:rPr>
      </w:pPr>
    </w:p>
    <w:p w:rsidR="00DF7021" w:rsidRDefault="00DF7021" w:rsidP="00DF7021">
      <w:pPr>
        <w:spacing w:after="0" w:line="240" w:lineRule="auto"/>
        <w:jc w:val="center"/>
        <w:rPr>
          <w:rFonts w:ascii="Times New Roman" w:eastAsia="Times New Roman" w:hAnsi="Times New Roman" w:cs="Times New Roman"/>
          <w:b/>
          <w:bCs/>
          <w:noProof/>
          <w:color w:val="000000"/>
          <w:sz w:val="28"/>
          <w:szCs w:val="28"/>
          <w:lang w:val="en-US"/>
        </w:rPr>
      </w:pPr>
      <w:r>
        <w:rPr>
          <w:rFonts w:ascii="Times New Roman" w:eastAsia="Times New Roman" w:hAnsi="Times New Roman" w:cs="Times New Roman"/>
          <w:b/>
          <w:bCs/>
          <w:noProof/>
          <w:color w:val="000000"/>
          <w:sz w:val="28"/>
          <w:szCs w:val="28"/>
          <w:lang w:val="en-US"/>
        </w:rPr>
        <w:t>MODIFICAREA</w:t>
      </w:r>
    </w:p>
    <w:p w:rsidR="00DF7021" w:rsidRDefault="00DF7021" w:rsidP="00DF7021">
      <w:pPr>
        <w:spacing w:after="0" w:line="240" w:lineRule="auto"/>
        <w:jc w:val="center"/>
        <w:rPr>
          <w:rFonts w:ascii="Times New Roman" w:hAnsi="Times New Roman" w:cs="Times New Roman"/>
          <w:b/>
          <w:sz w:val="28"/>
          <w:szCs w:val="28"/>
        </w:rPr>
      </w:pPr>
      <w:r>
        <w:rPr>
          <w:rFonts w:ascii="Times New Roman" w:eastAsia="MS Mincho" w:hAnsi="Times New Roman" w:cs="Times New Roman"/>
          <w:sz w:val="28"/>
          <w:szCs w:val="28"/>
          <w:lang w:eastAsia="ja-JP"/>
        </w:rPr>
        <w:t xml:space="preserve">ce se operează în Hotărârea Guvernului nr. 356 din 31 mai 2012 </w:t>
      </w:r>
    </w:p>
    <w:p w:rsidR="00DF7021" w:rsidRDefault="00DF7021" w:rsidP="00DF7021">
      <w:pPr>
        <w:spacing w:after="0" w:line="240" w:lineRule="auto"/>
        <w:jc w:val="center"/>
        <w:rPr>
          <w:rFonts w:ascii="Times New Roman" w:hAnsi="Times New Roman" w:cs="Times New Roman"/>
          <w:b/>
          <w:sz w:val="28"/>
          <w:szCs w:val="28"/>
        </w:rPr>
      </w:pPr>
    </w:p>
    <w:p w:rsidR="00DF7021" w:rsidRDefault="00DF7021" w:rsidP="00DF7021">
      <w:pPr>
        <w:spacing w:after="0" w:line="240" w:lineRule="auto"/>
        <w:jc w:val="center"/>
        <w:rPr>
          <w:rFonts w:ascii="Times New Roman" w:hAnsi="Times New Roman" w:cs="Times New Roman"/>
          <w:b/>
          <w:sz w:val="28"/>
          <w:szCs w:val="28"/>
        </w:rPr>
      </w:pPr>
    </w:p>
    <w:p w:rsidR="00DF7021" w:rsidRDefault="00DF7021" w:rsidP="00DF7021">
      <w:pPr>
        <w:spacing w:after="0" w:line="240" w:lineRule="auto"/>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Anexa nr. 1 la Hotărârea Guvernului nr. 356 din 31 mai 2012 pentru aprobarea unor acte normative privind implementarea Legii nr. 228 din 23 septembrie 2010 cu privire la protecţia plantelor şi la carantina fitosanitară (Monitorul Oficial al Republicii Moldova, 2012, nr. 113-118, art. 397), se modifică după cum urmează:</w:t>
      </w:r>
    </w:p>
    <w:p w:rsidR="00DF7021" w:rsidRDefault="00DF7021" w:rsidP="00DF7021">
      <w:pPr>
        <w:spacing w:after="0" w:line="240" w:lineRule="auto"/>
        <w:jc w:val="both"/>
        <w:rPr>
          <w:rFonts w:ascii="Times New Roman" w:hAnsi="Times New Roman" w:cs="Times New Roman"/>
          <w:b/>
          <w:sz w:val="28"/>
          <w:szCs w:val="28"/>
        </w:rPr>
      </w:pPr>
    </w:p>
    <w:p w:rsidR="00DF7021" w:rsidRDefault="00DF7021" w:rsidP="00DF7021">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La secțiunea 1, </w:t>
      </w:r>
    </w:p>
    <w:p w:rsidR="00DF7021" w:rsidRDefault="00DF7021" w:rsidP="00DF7021">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capitolul V. Plante parazite, se completează cu textul:</w:t>
      </w:r>
    </w:p>
    <w:p w:rsidR="00DF7021" w:rsidRDefault="00DF7021" w:rsidP="00DF7021">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”2. </w:t>
      </w:r>
      <w:proofErr w:type="spellStart"/>
      <w:r>
        <w:rPr>
          <w:rFonts w:ascii="Times New Roman" w:hAnsi="Times New Roman" w:cs="Times New Roman"/>
          <w:sz w:val="28"/>
          <w:szCs w:val="28"/>
        </w:rPr>
        <w:t>Ambrosia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artemisiifolia</w:t>
      </w:r>
      <w:proofErr w:type="spellEnd"/>
      <w:r>
        <w:rPr>
          <w:rFonts w:ascii="Times New Roman" w:hAnsi="Times New Roman" w:cs="Times New Roman"/>
          <w:sz w:val="28"/>
          <w:szCs w:val="28"/>
        </w:rPr>
        <w:t>”</w:t>
      </w:r>
    </w:p>
    <w:p w:rsidR="00DF7021" w:rsidRDefault="00DF7021" w:rsidP="00DF7021">
      <w:pPr>
        <w:spacing w:after="0" w:line="240" w:lineRule="auto"/>
        <w:jc w:val="center"/>
        <w:rPr>
          <w:rFonts w:ascii="Times New Roman" w:hAnsi="Times New Roman" w:cs="Times New Roman"/>
          <w:b/>
          <w:sz w:val="28"/>
          <w:szCs w:val="28"/>
        </w:rPr>
      </w:pPr>
    </w:p>
    <w:p w:rsidR="00DF7021" w:rsidRDefault="00DF7021" w:rsidP="00DF7021">
      <w:pPr>
        <w:spacing w:after="0" w:line="240" w:lineRule="auto"/>
        <w:jc w:val="center"/>
        <w:rPr>
          <w:rFonts w:ascii="Times New Roman" w:hAnsi="Times New Roman" w:cs="Times New Roman"/>
          <w:b/>
          <w:sz w:val="28"/>
          <w:szCs w:val="28"/>
        </w:rPr>
      </w:pPr>
    </w:p>
    <w:p w:rsidR="00DF7021" w:rsidRDefault="00DF7021" w:rsidP="00DF7021">
      <w:pPr>
        <w:spacing w:after="0" w:line="240" w:lineRule="auto"/>
        <w:jc w:val="center"/>
        <w:rPr>
          <w:rFonts w:ascii="Times New Roman" w:hAnsi="Times New Roman" w:cs="Times New Roman"/>
          <w:b/>
          <w:sz w:val="28"/>
          <w:szCs w:val="28"/>
        </w:rPr>
      </w:pPr>
    </w:p>
    <w:p w:rsidR="00DF7021" w:rsidRDefault="00DF7021" w:rsidP="00DF7021">
      <w:pPr>
        <w:spacing w:after="0" w:line="240" w:lineRule="auto"/>
        <w:jc w:val="center"/>
        <w:rPr>
          <w:rFonts w:ascii="Times New Roman" w:hAnsi="Times New Roman" w:cs="Times New Roman"/>
          <w:b/>
          <w:sz w:val="28"/>
          <w:szCs w:val="28"/>
        </w:rPr>
      </w:pPr>
    </w:p>
    <w:p w:rsidR="00DF7021" w:rsidRDefault="00DF7021" w:rsidP="00DF7021">
      <w:pPr>
        <w:spacing w:after="0" w:line="240" w:lineRule="auto"/>
        <w:jc w:val="center"/>
        <w:rPr>
          <w:rFonts w:ascii="Times New Roman" w:hAnsi="Times New Roman" w:cs="Times New Roman"/>
          <w:b/>
          <w:sz w:val="28"/>
          <w:szCs w:val="28"/>
        </w:rPr>
      </w:pPr>
    </w:p>
    <w:p w:rsidR="00DF7021" w:rsidRDefault="00DF7021" w:rsidP="00DF7021">
      <w:pPr>
        <w:spacing w:after="0" w:line="240" w:lineRule="auto"/>
        <w:jc w:val="center"/>
        <w:rPr>
          <w:rFonts w:ascii="Times New Roman" w:hAnsi="Times New Roman" w:cs="Times New Roman"/>
          <w:b/>
          <w:sz w:val="28"/>
          <w:szCs w:val="28"/>
        </w:rPr>
      </w:pPr>
    </w:p>
    <w:p w:rsidR="00DF7021" w:rsidRDefault="00DF7021" w:rsidP="00DF7021">
      <w:pPr>
        <w:spacing w:after="0" w:line="240" w:lineRule="auto"/>
        <w:jc w:val="center"/>
        <w:rPr>
          <w:rFonts w:ascii="Times New Roman" w:hAnsi="Times New Roman" w:cs="Times New Roman"/>
          <w:b/>
          <w:sz w:val="28"/>
          <w:szCs w:val="28"/>
        </w:rPr>
      </w:pPr>
    </w:p>
    <w:p w:rsidR="00DF7021" w:rsidRDefault="00DF7021" w:rsidP="00DF7021">
      <w:pPr>
        <w:spacing w:after="0" w:line="240" w:lineRule="auto"/>
        <w:jc w:val="center"/>
        <w:rPr>
          <w:rFonts w:ascii="Times New Roman" w:hAnsi="Times New Roman" w:cs="Times New Roman"/>
          <w:b/>
          <w:sz w:val="28"/>
          <w:szCs w:val="28"/>
        </w:rPr>
      </w:pPr>
    </w:p>
    <w:p w:rsidR="00DF7021" w:rsidRDefault="00DF7021" w:rsidP="00DF7021">
      <w:pPr>
        <w:spacing w:after="0" w:line="240" w:lineRule="auto"/>
        <w:jc w:val="center"/>
        <w:rPr>
          <w:rFonts w:ascii="Times New Roman" w:hAnsi="Times New Roman" w:cs="Times New Roman"/>
          <w:b/>
          <w:sz w:val="28"/>
          <w:szCs w:val="28"/>
        </w:rPr>
      </w:pPr>
    </w:p>
    <w:p w:rsidR="00DF7021" w:rsidRDefault="00DF7021" w:rsidP="00DF7021">
      <w:pPr>
        <w:spacing w:after="0" w:line="240" w:lineRule="auto"/>
        <w:jc w:val="center"/>
        <w:rPr>
          <w:rFonts w:ascii="Times New Roman" w:hAnsi="Times New Roman" w:cs="Times New Roman"/>
          <w:b/>
          <w:sz w:val="28"/>
          <w:szCs w:val="28"/>
        </w:rPr>
      </w:pPr>
    </w:p>
    <w:p w:rsidR="00DF7021" w:rsidRDefault="00DF7021" w:rsidP="00DF7021">
      <w:pPr>
        <w:spacing w:after="0" w:line="240" w:lineRule="auto"/>
        <w:jc w:val="center"/>
        <w:rPr>
          <w:rFonts w:ascii="Times New Roman" w:hAnsi="Times New Roman" w:cs="Times New Roman"/>
          <w:b/>
          <w:sz w:val="28"/>
          <w:szCs w:val="28"/>
        </w:rPr>
      </w:pPr>
    </w:p>
    <w:p w:rsidR="00DF7021" w:rsidRDefault="00DF7021" w:rsidP="00DF7021">
      <w:pPr>
        <w:spacing w:after="0" w:line="240" w:lineRule="auto"/>
        <w:jc w:val="center"/>
        <w:rPr>
          <w:rFonts w:ascii="Times New Roman" w:hAnsi="Times New Roman" w:cs="Times New Roman"/>
          <w:b/>
          <w:sz w:val="28"/>
          <w:szCs w:val="28"/>
        </w:rPr>
      </w:pPr>
    </w:p>
    <w:p w:rsidR="00DF7021" w:rsidRDefault="00DF7021" w:rsidP="00DF7021">
      <w:pPr>
        <w:spacing w:after="0" w:line="240" w:lineRule="auto"/>
        <w:jc w:val="center"/>
        <w:rPr>
          <w:rFonts w:ascii="Times New Roman" w:hAnsi="Times New Roman" w:cs="Times New Roman"/>
          <w:b/>
          <w:sz w:val="28"/>
          <w:szCs w:val="28"/>
        </w:rPr>
      </w:pPr>
    </w:p>
    <w:p w:rsidR="00DF7021" w:rsidRDefault="00DF7021" w:rsidP="00DF7021">
      <w:pPr>
        <w:spacing w:after="0" w:line="240" w:lineRule="auto"/>
        <w:jc w:val="center"/>
        <w:rPr>
          <w:rFonts w:ascii="Times New Roman" w:hAnsi="Times New Roman" w:cs="Times New Roman"/>
          <w:b/>
          <w:sz w:val="28"/>
          <w:szCs w:val="28"/>
        </w:rPr>
      </w:pPr>
    </w:p>
    <w:p w:rsidR="00DF7021" w:rsidRDefault="00DF7021" w:rsidP="00DF7021">
      <w:pPr>
        <w:spacing w:after="0" w:line="240" w:lineRule="auto"/>
        <w:jc w:val="center"/>
        <w:rPr>
          <w:rFonts w:ascii="Times New Roman" w:hAnsi="Times New Roman" w:cs="Times New Roman"/>
          <w:b/>
          <w:sz w:val="28"/>
          <w:szCs w:val="28"/>
        </w:rPr>
      </w:pPr>
    </w:p>
    <w:p w:rsidR="00DF7021" w:rsidRDefault="00DF7021" w:rsidP="00DF7021">
      <w:pPr>
        <w:spacing w:after="0" w:line="240" w:lineRule="auto"/>
        <w:jc w:val="center"/>
        <w:rPr>
          <w:rFonts w:ascii="Times New Roman" w:hAnsi="Times New Roman" w:cs="Times New Roman"/>
          <w:b/>
          <w:sz w:val="28"/>
          <w:szCs w:val="28"/>
        </w:rPr>
      </w:pPr>
    </w:p>
    <w:p w:rsidR="00DF7021" w:rsidRDefault="00DF7021" w:rsidP="00DF7021">
      <w:pPr>
        <w:spacing w:after="0" w:line="240" w:lineRule="auto"/>
        <w:jc w:val="center"/>
        <w:rPr>
          <w:rFonts w:ascii="Times New Roman" w:hAnsi="Times New Roman" w:cs="Times New Roman"/>
          <w:b/>
          <w:sz w:val="28"/>
          <w:szCs w:val="28"/>
        </w:rPr>
      </w:pPr>
    </w:p>
    <w:p w:rsidR="00DF7021" w:rsidRDefault="00DF7021" w:rsidP="00DF7021">
      <w:pPr>
        <w:spacing w:after="0" w:line="240" w:lineRule="auto"/>
        <w:jc w:val="center"/>
        <w:rPr>
          <w:rFonts w:ascii="Times New Roman" w:hAnsi="Times New Roman" w:cs="Times New Roman"/>
          <w:b/>
          <w:sz w:val="28"/>
          <w:szCs w:val="28"/>
        </w:rPr>
      </w:pPr>
    </w:p>
    <w:p w:rsidR="00DF7021" w:rsidRDefault="00DF7021" w:rsidP="00DF7021">
      <w:pPr>
        <w:spacing w:after="0" w:line="240" w:lineRule="auto"/>
        <w:jc w:val="center"/>
        <w:rPr>
          <w:rFonts w:ascii="Times New Roman" w:hAnsi="Times New Roman" w:cs="Times New Roman"/>
          <w:b/>
          <w:sz w:val="28"/>
          <w:szCs w:val="28"/>
        </w:rPr>
      </w:pPr>
    </w:p>
    <w:p w:rsidR="00DF7021" w:rsidRDefault="00DF7021" w:rsidP="00DF7021">
      <w:pPr>
        <w:spacing w:after="0" w:line="240" w:lineRule="auto"/>
        <w:jc w:val="center"/>
        <w:rPr>
          <w:rFonts w:ascii="Times New Roman" w:hAnsi="Times New Roman" w:cs="Times New Roman"/>
          <w:b/>
          <w:sz w:val="28"/>
          <w:szCs w:val="28"/>
        </w:rPr>
      </w:pPr>
    </w:p>
    <w:p w:rsidR="00DF7021" w:rsidRDefault="00DF7021" w:rsidP="00DF7021">
      <w:pPr>
        <w:spacing w:after="0" w:line="240" w:lineRule="auto"/>
        <w:jc w:val="center"/>
        <w:rPr>
          <w:rFonts w:ascii="Times New Roman" w:hAnsi="Times New Roman" w:cs="Times New Roman"/>
          <w:b/>
          <w:sz w:val="28"/>
          <w:szCs w:val="28"/>
        </w:rPr>
      </w:pPr>
    </w:p>
    <w:p w:rsidR="00DF7021" w:rsidRDefault="00DF7021" w:rsidP="00DF7021">
      <w:pPr>
        <w:spacing w:after="0" w:line="240" w:lineRule="auto"/>
        <w:jc w:val="center"/>
        <w:rPr>
          <w:rFonts w:ascii="Times New Roman" w:hAnsi="Times New Roman" w:cs="Times New Roman"/>
          <w:b/>
          <w:sz w:val="28"/>
          <w:szCs w:val="28"/>
        </w:rPr>
      </w:pPr>
    </w:p>
    <w:sectPr w:rsidR="00DF70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DF0"/>
    <w:rsid w:val="000B2E2A"/>
    <w:rsid w:val="001E1034"/>
    <w:rsid w:val="001E3ED1"/>
    <w:rsid w:val="009D4DF0"/>
    <w:rsid w:val="009F49E5"/>
    <w:rsid w:val="00C21E4E"/>
    <w:rsid w:val="00DF70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021"/>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021"/>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26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238</Words>
  <Characters>1358</Characters>
  <Application>Microsoft Office Word</Application>
  <DocSecurity>0</DocSecurity>
  <Lines>11</Lines>
  <Paragraphs>3</Paragraphs>
  <ScaleCrop>false</ScaleCrop>
  <Company/>
  <LinksUpToDate>false</LinksUpToDate>
  <CharactersWithSpaces>1593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Tertea</dc:creator>
  <cp:keywords/>
  <dc:description/>
  <cp:lastModifiedBy>Veronica Tertea</cp:lastModifiedBy>
  <cp:revision>2</cp:revision>
  <dcterms:created xsi:type="dcterms:W3CDTF">2018-09-13T05:58:00Z</dcterms:created>
  <dcterms:modified xsi:type="dcterms:W3CDTF">2018-09-13T05:58:00Z</dcterms:modified>
</cp:coreProperties>
</file>