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21" w:rsidRPr="00A11921" w:rsidRDefault="0042467B" w:rsidP="0081643A">
      <w:pPr>
        <w:spacing w:after="0" w:line="240" w:lineRule="auto"/>
        <w:jc w:val="center"/>
        <w:rPr>
          <w:rFonts w:ascii="Times New Roman" w:hAnsi="Times New Roman" w:cs="Times New Roman"/>
          <w:b/>
          <w:sz w:val="28"/>
          <w:szCs w:val="28"/>
          <w:shd w:val="clear" w:color="auto" w:fill="FFFFFF"/>
          <w:lang w:val="ro-RO"/>
        </w:rPr>
      </w:pPr>
      <w:r w:rsidRPr="00A11921">
        <w:rPr>
          <w:rFonts w:ascii="Times New Roman" w:hAnsi="Times New Roman" w:cs="Times New Roman"/>
          <w:b/>
          <w:sz w:val="28"/>
          <w:szCs w:val="28"/>
          <w:shd w:val="clear" w:color="auto" w:fill="FFFFFF"/>
          <w:lang w:val="ro-RO"/>
        </w:rPr>
        <w:t>Notă informativă</w:t>
      </w:r>
    </w:p>
    <w:p w:rsidR="00A11921" w:rsidRPr="00A11921" w:rsidRDefault="0042467B" w:rsidP="00A11921">
      <w:pPr>
        <w:spacing w:after="0" w:line="240" w:lineRule="auto"/>
        <w:jc w:val="center"/>
        <w:rPr>
          <w:rFonts w:ascii="Times New Roman" w:hAnsi="Times New Roman" w:cs="Times New Roman"/>
          <w:b/>
          <w:sz w:val="28"/>
          <w:szCs w:val="28"/>
          <w:shd w:val="clear" w:color="auto" w:fill="FFFFFF"/>
          <w:lang w:val="ro-RO"/>
        </w:rPr>
      </w:pPr>
      <w:r w:rsidRPr="00A11921">
        <w:rPr>
          <w:rFonts w:ascii="Times New Roman" w:hAnsi="Times New Roman" w:cs="Times New Roman"/>
          <w:b/>
          <w:sz w:val="28"/>
          <w:szCs w:val="28"/>
          <w:shd w:val="clear" w:color="auto" w:fill="FFFFFF"/>
          <w:lang w:val="ro-RO"/>
        </w:rPr>
        <w:t xml:space="preserve"> </w:t>
      </w:r>
      <w:r w:rsidR="00A11921" w:rsidRPr="00A11921">
        <w:rPr>
          <w:rFonts w:ascii="Times New Roman" w:hAnsi="Times New Roman" w:cs="Times New Roman"/>
          <w:b/>
          <w:sz w:val="28"/>
          <w:szCs w:val="28"/>
          <w:shd w:val="clear" w:color="auto" w:fill="FFFFFF"/>
          <w:lang w:val="ro-RO"/>
        </w:rPr>
        <w:t>l</w:t>
      </w:r>
      <w:r w:rsidRPr="00A11921">
        <w:rPr>
          <w:rFonts w:ascii="Times New Roman" w:hAnsi="Times New Roman" w:cs="Times New Roman"/>
          <w:b/>
          <w:sz w:val="28"/>
          <w:szCs w:val="28"/>
          <w:shd w:val="clear" w:color="auto" w:fill="FFFFFF"/>
          <w:lang w:val="ro-RO"/>
        </w:rPr>
        <w:t>a</w:t>
      </w:r>
      <w:r w:rsidR="00A11921" w:rsidRPr="00A11921">
        <w:rPr>
          <w:rFonts w:ascii="Times New Roman" w:hAnsi="Times New Roman" w:cs="Times New Roman"/>
          <w:b/>
          <w:sz w:val="28"/>
          <w:szCs w:val="28"/>
          <w:shd w:val="clear" w:color="auto" w:fill="FFFFFF"/>
          <w:lang w:val="ro-RO"/>
        </w:rPr>
        <w:t xml:space="preserve"> proiectul </w:t>
      </w:r>
      <w:r w:rsidR="00A11921">
        <w:rPr>
          <w:rFonts w:ascii="Times New Roman" w:hAnsi="Times New Roman" w:cs="Times New Roman"/>
          <w:b/>
          <w:sz w:val="28"/>
          <w:szCs w:val="28"/>
          <w:shd w:val="clear" w:color="auto" w:fill="FFFFFF"/>
          <w:lang w:val="ro-RO"/>
        </w:rPr>
        <w:t>O</w:t>
      </w:r>
      <w:r w:rsidR="00A11921" w:rsidRPr="00A11921">
        <w:rPr>
          <w:rFonts w:ascii="Times New Roman" w:hAnsi="Times New Roman" w:cs="Times New Roman"/>
          <w:b/>
          <w:sz w:val="28"/>
          <w:szCs w:val="28"/>
          <w:shd w:val="clear" w:color="auto" w:fill="FFFFFF"/>
          <w:lang w:val="ro-RO"/>
        </w:rPr>
        <w:t xml:space="preserve">rdinului </w:t>
      </w:r>
      <w:r w:rsidRPr="00A11921">
        <w:rPr>
          <w:rFonts w:ascii="Times New Roman" w:hAnsi="Times New Roman" w:cs="Times New Roman"/>
          <w:b/>
          <w:sz w:val="28"/>
          <w:szCs w:val="28"/>
          <w:shd w:val="clear" w:color="auto" w:fill="FFFFFF"/>
          <w:lang w:val="ro-RO"/>
        </w:rPr>
        <w:t xml:space="preserve"> </w:t>
      </w:r>
      <w:r w:rsidR="00A11921" w:rsidRPr="00A11921">
        <w:rPr>
          <w:rFonts w:ascii="Times New Roman" w:hAnsi="Times New Roman" w:cs="Times New Roman"/>
          <w:b/>
          <w:sz w:val="28"/>
          <w:szCs w:val="28"/>
          <w:shd w:val="clear" w:color="auto" w:fill="FFFFFF"/>
          <w:lang w:val="ro-RO"/>
        </w:rPr>
        <w:t>cu privire la aprobarea cuprinsului proiectului de execuție, în baza căruia se efectuează extragerea  rocilor sedimentare, a celor neconsolidate, a argilei, a argilei  nisipoase, a nisipului argilos,  până  la o adâncime de 5 metri, pentru construcţia, reparaţia, modernizarea şi extinderea drumurilor publice, a căilor ferate, a digurilor de protecţie contra inundaţiilor, pentru prevenirea, stoparea şi lichidare consecinţelor proceselor geologice periculoase.</w:t>
      </w:r>
    </w:p>
    <w:p w:rsidR="0042467B" w:rsidRPr="00A258AB" w:rsidRDefault="0042467B" w:rsidP="00A258AB">
      <w:pPr>
        <w:spacing w:after="0"/>
        <w:jc w:val="center"/>
        <w:rPr>
          <w:rFonts w:ascii="Times New Roman" w:hAnsi="Times New Roman" w:cs="Times New Roman"/>
          <w:b/>
          <w:sz w:val="26"/>
          <w:szCs w:val="26"/>
          <w:shd w:val="clear" w:color="auto" w:fill="FFFFFF"/>
          <w:lang w:val="ro-RO"/>
        </w:rPr>
      </w:pPr>
    </w:p>
    <w:p w:rsidR="0042467B" w:rsidRPr="00A258AB" w:rsidRDefault="00DA09D7" w:rsidP="00A258AB">
      <w:pPr>
        <w:spacing w:after="0" w:line="240" w:lineRule="auto"/>
        <w:ind w:firstLine="708"/>
        <w:jc w:val="both"/>
        <w:rPr>
          <w:rFonts w:ascii="Times New Roman" w:hAnsi="Times New Roman" w:cs="Times New Roman"/>
          <w:b/>
          <w:bCs/>
          <w:i/>
          <w:color w:val="000000"/>
          <w:sz w:val="28"/>
          <w:szCs w:val="28"/>
          <w:lang w:val="ro-RO"/>
        </w:rPr>
      </w:pPr>
      <w:r>
        <w:rPr>
          <w:rFonts w:ascii="Times New Roman" w:hAnsi="Times New Roman" w:cs="Times New Roman"/>
          <w:sz w:val="28"/>
          <w:szCs w:val="28"/>
          <w:shd w:val="clear" w:color="auto" w:fill="FFFFFF"/>
          <w:lang w:val="ro-RO"/>
        </w:rPr>
        <w:t>Prezentul p</w:t>
      </w:r>
      <w:r w:rsidR="0042467B" w:rsidRPr="00A258AB">
        <w:rPr>
          <w:rFonts w:ascii="Times New Roman" w:hAnsi="Times New Roman" w:cs="Times New Roman"/>
          <w:sz w:val="28"/>
          <w:szCs w:val="28"/>
          <w:shd w:val="clear" w:color="auto" w:fill="FFFFFF"/>
          <w:lang w:val="ro-RO"/>
        </w:rPr>
        <w:t>roiect  a fost elaborat de către Agenţia pentru Geologie şi Resurse Minerale, în corespundere cu prevederile alin.(4), art. 28 al Codului subsolului nr. 3</w:t>
      </w:r>
      <w:r w:rsidR="00EA2E88">
        <w:rPr>
          <w:rFonts w:ascii="Times New Roman" w:hAnsi="Times New Roman" w:cs="Times New Roman"/>
          <w:sz w:val="28"/>
          <w:szCs w:val="28"/>
          <w:shd w:val="clear" w:color="auto" w:fill="FFFFFF"/>
          <w:lang w:val="ro-RO"/>
        </w:rPr>
        <w:t>-XVI</w:t>
      </w:r>
      <w:r w:rsidR="0042467B" w:rsidRPr="00A258AB">
        <w:rPr>
          <w:rFonts w:ascii="Times New Roman" w:hAnsi="Times New Roman" w:cs="Times New Roman"/>
          <w:sz w:val="28"/>
          <w:szCs w:val="28"/>
          <w:shd w:val="clear" w:color="auto" w:fill="FFFFFF"/>
          <w:lang w:val="ro-RO"/>
        </w:rPr>
        <w:t xml:space="preserve"> din 02.02.2009.</w:t>
      </w:r>
    </w:p>
    <w:p w:rsidR="0042467B" w:rsidRPr="00A258AB" w:rsidRDefault="0042467B" w:rsidP="00A258AB">
      <w:pPr>
        <w:pStyle w:val="Listparagraf"/>
        <w:spacing w:after="0" w:line="240" w:lineRule="auto"/>
        <w:ind w:left="0" w:firstLine="708"/>
        <w:jc w:val="both"/>
        <w:rPr>
          <w:rFonts w:ascii="Times New Roman" w:hAnsi="Times New Roman" w:cs="Times New Roman"/>
          <w:sz w:val="28"/>
          <w:szCs w:val="28"/>
          <w:lang w:val="ro-RO"/>
        </w:rPr>
      </w:pPr>
      <w:r w:rsidRPr="00A258AB">
        <w:rPr>
          <w:rFonts w:ascii="Times New Roman" w:hAnsi="Times New Roman" w:cs="Times New Roman"/>
          <w:sz w:val="28"/>
          <w:szCs w:val="28"/>
          <w:shd w:val="clear" w:color="auto" w:fill="FFFFFF"/>
          <w:lang w:val="ro-RO"/>
        </w:rPr>
        <w:t xml:space="preserve">Proiectul </w:t>
      </w:r>
      <w:r w:rsidR="00A11921">
        <w:rPr>
          <w:rFonts w:ascii="Times New Roman" w:hAnsi="Times New Roman" w:cs="Times New Roman"/>
          <w:sz w:val="28"/>
          <w:szCs w:val="28"/>
          <w:shd w:val="clear" w:color="auto" w:fill="FFFFFF"/>
          <w:lang w:val="ro-RO"/>
        </w:rPr>
        <w:t>stabileşte</w:t>
      </w:r>
      <w:r w:rsidR="003A150E">
        <w:rPr>
          <w:rFonts w:ascii="Times New Roman" w:hAnsi="Times New Roman" w:cs="Times New Roman"/>
          <w:sz w:val="28"/>
          <w:szCs w:val="28"/>
          <w:shd w:val="clear" w:color="auto" w:fill="FFFFFF"/>
          <w:lang w:val="ro-RO"/>
        </w:rPr>
        <w:t xml:space="preserve"> cuprinsul</w:t>
      </w:r>
      <w:r w:rsidRPr="00A258AB">
        <w:rPr>
          <w:rFonts w:ascii="Times New Roman" w:hAnsi="Times New Roman" w:cs="Times New Roman"/>
          <w:sz w:val="28"/>
          <w:szCs w:val="28"/>
          <w:shd w:val="clear" w:color="auto" w:fill="FFFFFF"/>
          <w:lang w:val="ro-RO"/>
        </w:rPr>
        <w:t xml:space="preserve"> obligatoriu al proiectului de execuţie în ba</w:t>
      </w:r>
      <w:r w:rsidR="00A44452">
        <w:rPr>
          <w:rFonts w:ascii="Times New Roman" w:hAnsi="Times New Roman" w:cs="Times New Roman"/>
          <w:sz w:val="28"/>
          <w:szCs w:val="28"/>
          <w:shd w:val="clear" w:color="auto" w:fill="FFFFFF"/>
          <w:lang w:val="ro-RO"/>
        </w:rPr>
        <w:t xml:space="preserve">za căruia se permite </w:t>
      </w:r>
      <w:r w:rsidR="00A44452" w:rsidRPr="00A44452">
        <w:rPr>
          <w:rFonts w:ascii="Times New Roman" w:hAnsi="Times New Roman" w:cs="Times New Roman"/>
          <w:sz w:val="28"/>
          <w:szCs w:val="28"/>
          <w:shd w:val="clear" w:color="auto" w:fill="FFFFFF"/>
          <w:lang w:val="ro-RO"/>
        </w:rPr>
        <w:t>extragerea rocilor sedimentare, a celor neconsolidate, a argile</w:t>
      </w:r>
      <w:r w:rsidR="00DC6606">
        <w:rPr>
          <w:rFonts w:ascii="Times New Roman" w:hAnsi="Times New Roman" w:cs="Times New Roman"/>
          <w:sz w:val="28"/>
          <w:szCs w:val="28"/>
          <w:shd w:val="clear" w:color="auto" w:fill="FFFFFF"/>
          <w:lang w:val="ro-RO"/>
        </w:rPr>
        <w:t>i</w:t>
      </w:r>
      <w:r w:rsidR="00A44452" w:rsidRPr="00A44452">
        <w:rPr>
          <w:rFonts w:ascii="Times New Roman" w:hAnsi="Times New Roman" w:cs="Times New Roman"/>
          <w:sz w:val="28"/>
          <w:szCs w:val="28"/>
          <w:shd w:val="clear" w:color="auto" w:fill="FFFFFF"/>
          <w:lang w:val="ro-RO"/>
        </w:rPr>
        <w:t>, a argilei nisipoase, a nisipului argilos, p</w:t>
      </w:r>
      <w:r w:rsidR="00DC6606">
        <w:rPr>
          <w:rFonts w:ascii="Times New Roman" w:hAnsi="Times New Roman" w:cs="Times New Roman"/>
          <w:sz w:val="28"/>
          <w:szCs w:val="28"/>
          <w:shd w:val="clear" w:color="auto" w:fill="FFFFFF"/>
          <w:lang w:val="ro-RO"/>
        </w:rPr>
        <w:t>â</w:t>
      </w:r>
      <w:r w:rsidR="00A44452" w:rsidRPr="00A44452">
        <w:rPr>
          <w:rFonts w:ascii="Times New Roman" w:hAnsi="Times New Roman" w:cs="Times New Roman"/>
          <w:sz w:val="28"/>
          <w:szCs w:val="28"/>
          <w:shd w:val="clear" w:color="auto" w:fill="FFFFFF"/>
          <w:lang w:val="ro-RO"/>
        </w:rPr>
        <w:t>nă la o ad</w:t>
      </w:r>
      <w:r w:rsidR="00DC6606">
        <w:rPr>
          <w:rFonts w:ascii="Times New Roman" w:hAnsi="Times New Roman" w:cs="Times New Roman"/>
          <w:sz w:val="28"/>
          <w:szCs w:val="28"/>
          <w:shd w:val="clear" w:color="auto" w:fill="FFFFFF"/>
          <w:lang w:val="ro-RO"/>
        </w:rPr>
        <w:t>â</w:t>
      </w:r>
      <w:r w:rsidR="00A44452" w:rsidRPr="00A44452">
        <w:rPr>
          <w:rFonts w:ascii="Times New Roman" w:hAnsi="Times New Roman" w:cs="Times New Roman"/>
          <w:sz w:val="28"/>
          <w:szCs w:val="28"/>
          <w:shd w:val="clear" w:color="auto" w:fill="FFFFFF"/>
          <w:lang w:val="ro-RO"/>
        </w:rPr>
        <w:t>ncime de 5 metri, pentru construcţia, reparaţia, modernizarea şi extinderea drumurilor publice, a căilor ferate, a digurilor de protecţie contra inundaţiilor, pentru prevenirea, stoparea şi lichidarea consecinţelor proceselor geologice periculoase</w:t>
      </w:r>
      <w:r w:rsidR="00A44452">
        <w:rPr>
          <w:rFonts w:ascii="Times New Roman" w:hAnsi="Times New Roman" w:cs="Times New Roman"/>
          <w:sz w:val="28"/>
          <w:szCs w:val="28"/>
          <w:shd w:val="clear" w:color="auto" w:fill="FFFFFF"/>
          <w:lang w:val="ro-RO"/>
        </w:rPr>
        <w:t xml:space="preserve">. </w:t>
      </w:r>
    </w:p>
    <w:p w:rsidR="0041657A" w:rsidRPr="00A258AB" w:rsidRDefault="0042467B" w:rsidP="00A258AB">
      <w:pPr>
        <w:spacing w:after="0" w:line="240" w:lineRule="auto"/>
        <w:ind w:firstLine="708"/>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Principiul de bază al proiectului este aplicarea unei abordări integrate care să includă toate aspectele necesare în vederea folosirii raţionale şi protecția subsolului, prin prisma expunerii clare şi coerente, pe capitole, a informației obligatorii al</w:t>
      </w:r>
      <w:r w:rsidR="003742CF">
        <w:rPr>
          <w:rFonts w:ascii="Times New Roman" w:hAnsi="Times New Roman" w:cs="Times New Roman"/>
          <w:sz w:val="28"/>
          <w:szCs w:val="28"/>
          <w:shd w:val="clear" w:color="auto" w:fill="FFFFFF"/>
          <w:lang w:val="ro-RO"/>
        </w:rPr>
        <w:t xml:space="preserve"> cuprinsului</w:t>
      </w:r>
      <w:r w:rsidRPr="00A258AB">
        <w:rPr>
          <w:rFonts w:ascii="Times New Roman" w:hAnsi="Times New Roman" w:cs="Times New Roman"/>
          <w:sz w:val="28"/>
          <w:szCs w:val="28"/>
          <w:shd w:val="clear" w:color="auto" w:fill="FFFFFF"/>
          <w:lang w:val="ro-RO"/>
        </w:rPr>
        <w:t xml:space="preserve"> proiectului de execuție, care va permite estimarea şi reducerea impactului asupra mediului.</w:t>
      </w:r>
    </w:p>
    <w:p w:rsidR="004114B2" w:rsidRPr="00A258AB" w:rsidRDefault="00A11921" w:rsidP="00A258AB">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P</w:t>
      </w:r>
      <w:r w:rsidR="006C7171">
        <w:rPr>
          <w:rFonts w:ascii="Times New Roman" w:hAnsi="Times New Roman" w:cs="Times New Roman"/>
          <w:sz w:val="28"/>
          <w:szCs w:val="28"/>
          <w:shd w:val="clear" w:color="auto" w:fill="FFFFFF"/>
          <w:lang w:val="ro-RO"/>
        </w:rPr>
        <w:t>roiectul cuprinde 10</w:t>
      </w:r>
      <w:r w:rsidR="0041657A" w:rsidRPr="00A258AB">
        <w:rPr>
          <w:rFonts w:ascii="Times New Roman" w:hAnsi="Times New Roman" w:cs="Times New Roman"/>
          <w:sz w:val="28"/>
          <w:szCs w:val="28"/>
          <w:shd w:val="clear" w:color="auto" w:fill="FFFFFF"/>
          <w:lang w:val="ro-RO"/>
        </w:rPr>
        <w:t xml:space="preserve"> capitole care presupun includerea informațiilor privind scopul și necesitatea de excavare</w:t>
      </w:r>
      <w:r>
        <w:rPr>
          <w:rFonts w:ascii="Times New Roman" w:hAnsi="Times New Roman" w:cs="Times New Roman"/>
          <w:sz w:val="28"/>
          <w:szCs w:val="28"/>
          <w:shd w:val="clear" w:color="auto" w:fill="FFFFFF"/>
          <w:lang w:val="ro-RO"/>
        </w:rPr>
        <w:t xml:space="preserve"> </w:t>
      </w:r>
      <w:r w:rsidR="0041657A" w:rsidRPr="00A258AB">
        <w:rPr>
          <w:rFonts w:ascii="Times New Roman" w:hAnsi="Times New Roman" w:cs="Times New Roman"/>
          <w:sz w:val="28"/>
          <w:szCs w:val="28"/>
          <w:shd w:val="clear" w:color="auto" w:fill="FFFFFF"/>
          <w:lang w:val="ro-RO"/>
        </w:rPr>
        <w:t>a rocilor</w:t>
      </w:r>
      <w:r w:rsidR="003A150E">
        <w:rPr>
          <w:rFonts w:ascii="Times New Roman" w:hAnsi="Times New Roman" w:cs="Times New Roman"/>
          <w:sz w:val="28"/>
          <w:szCs w:val="28"/>
          <w:shd w:val="clear" w:color="auto" w:fill="FFFFFF"/>
          <w:lang w:val="ro-RO"/>
        </w:rPr>
        <w:t xml:space="preserve"> sedimentare</w:t>
      </w:r>
      <w:r w:rsidR="0041657A" w:rsidRPr="00A258AB">
        <w:rPr>
          <w:rFonts w:ascii="Times New Roman" w:hAnsi="Times New Roman" w:cs="Times New Roman"/>
          <w:sz w:val="28"/>
          <w:szCs w:val="28"/>
          <w:shd w:val="clear" w:color="auto" w:fill="FFFFFF"/>
          <w:lang w:val="ro-RO"/>
        </w:rPr>
        <w:t>, localizarea obiecti</w:t>
      </w:r>
      <w:r w:rsidR="003A150E">
        <w:rPr>
          <w:rFonts w:ascii="Times New Roman" w:hAnsi="Times New Roman" w:cs="Times New Roman"/>
          <w:sz w:val="28"/>
          <w:szCs w:val="28"/>
          <w:shd w:val="clear" w:color="auto" w:fill="FFFFFF"/>
          <w:lang w:val="ro-RO"/>
        </w:rPr>
        <w:t>vului față de sectorul preconizat pentru lucrări de excavaţie</w:t>
      </w:r>
      <w:r w:rsidR="0041657A" w:rsidRPr="00A258AB">
        <w:rPr>
          <w:rFonts w:ascii="Times New Roman" w:hAnsi="Times New Roman" w:cs="Times New Roman"/>
          <w:sz w:val="28"/>
          <w:szCs w:val="28"/>
          <w:shd w:val="clear" w:color="auto" w:fill="FFFFFF"/>
          <w:lang w:val="ro-RO"/>
        </w:rPr>
        <w:t>, date privind geologia regiunii</w:t>
      </w:r>
      <w:r w:rsidR="0042467B" w:rsidRPr="00A258AB">
        <w:rPr>
          <w:rFonts w:ascii="Times New Roman" w:hAnsi="Times New Roman" w:cs="Times New Roman"/>
          <w:sz w:val="28"/>
          <w:szCs w:val="28"/>
          <w:shd w:val="clear" w:color="auto" w:fill="FFFFFF"/>
          <w:lang w:val="ro-RO"/>
        </w:rPr>
        <w:t xml:space="preserve"> </w:t>
      </w:r>
      <w:r w:rsidR="0041657A" w:rsidRPr="00A258AB">
        <w:rPr>
          <w:rFonts w:ascii="Times New Roman" w:hAnsi="Times New Roman" w:cs="Times New Roman"/>
          <w:sz w:val="28"/>
          <w:szCs w:val="28"/>
          <w:shd w:val="clear" w:color="auto" w:fill="FFFFFF"/>
          <w:lang w:val="ro-RO"/>
        </w:rPr>
        <w:t>în general și a sectorului în particular</w:t>
      </w:r>
      <w:r w:rsidR="004114B2" w:rsidRPr="00A258AB">
        <w:rPr>
          <w:rFonts w:ascii="Times New Roman" w:hAnsi="Times New Roman" w:cs="Times New Roman"/>
          <w:sz w:val="28"/>
          <w:szCs w:val="28"/>
          <w:shd w:val="clear" w:color="auto" w:fill="FFFFFF"/>
          <w:lang w:val="ro-RO"/>
        </w:rPr>
        <w:t xml:space="preserve">, </w:t>
      </w:r>
      <w:r w:rsidR="003A150E">
        <w:rPr>
          <w:rFonts w:ascii="Times New Roman" w:hAnsi="Times New Roman" w:cs="Times New Roman"/>
          <w:sz w:val="28"/>
          <w:szCs w:val="28"/>
          <w:shd w:val="clear" w:color="auto" w:fill="FFFFFF"/>
          <w:lang w:val="ro-RO"/>
        </w:rPr>
        <w:t>volumul de roci sedimentare pe sectorul solicitat.</w:t>
      </w:r>
      <w:r w:rsidR="0041657A" w:rsidRPr="00A258AB">
        <w:rPr>
          <w:rFonts w:ascii="Times New Roman" w:hAnsi="Times New Roman" w:cs="Times New Roman"/>
          <w:sz w:val="28"/>
          <w:szCs w:val="28"/>
          <w:shd w:val="clear" w:color="auto" w:fill="FFFFFF"/>
          <w:lang w:val="ro-RO"/>
        </w:rPr>
        <w:t xml:space="preserve"> </w:t>
      </w:r>
    </w:p>
    <w:p w:rsidR="0042467B" w:rsidRPr="00A258AB" w:rsidRDefault="0041657A" w:rsidP="00A258AB">
      <w:pPr>
        <w:spacing w:after="0" w:line="240" w:lineRule="auto"/>
        <w:ind w:firstLine="708"/>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De asemenea</w:t>
      </w:r>
      <w:r w:rsidR="004114B2" w:rsidRPr="00A258AB">
        <w:rPr>
          <w:rFonts w:ascii="Times New Roman" w:hAnsi="Times New Roman" w:cs="Times New Roman"/>
          <w:sz w:val="28"/>
          <w:szCs w:val="28"/>
          <w:shd w:val="clear" w:color="auto" w:fill="FFFFFF"/>
          <w:lang w:val="ro-RO"/>
        </w:rPr>
        <w:t>, în scopul folosirii raționale și protecției subsolului în procesul de ex</w:t>
      </w:r>
      <w:r w:rsidR="00EC3029" w:rsidRPr="00A258AB">
        <w:rPr>
          <w:rFonts w:ascii="Times New Roman" w:hAnsi="Times New Roman" w:cs="Times New Roman"/>
          <w:sz w:val="28"/>
          <w:szCs w:val="28"/>
          <w:shd w:val="clear" w:color="auto" w:fill="FFFFFF"/>
          <w:lang w:val="ro-RO"/>
        </w:rPr>
        <w:t>ploatare, proiectul include necesitatea prezentării informațiilor privind calitatea substanței minerale utile și corespunderea cu normativele pentru domeniul solicitat.</w:t>
      </w:r>
    </w:p>
    <w:p w:rsidR="00EC3029" w:rsidRPr="00A258AB" w:rsidRDefault="00EC3029" w:rsidP="00A258AB">
      <w:pPr>
        <w:spacing w:after="0" w:line="240" w:lineRule="auto"/>
        <w:ind w:firstLine="708"/>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 xml:space="preserve">Procesul propriu zis de exploatare este divizat în trei etape </w:t>
      </w:r>
      <w:r w:rsidR="00C65F7C">
        <w:rPr>
          <w:rFonts w:ascii="Times New Roman" w:hAnsi="Times New Roman" w:cs="Times New Roman"/>
          <w:sz w:val="28"/>
          <w:szCs w:val="28"/>
          <w:shd w:val="clear" w:color="auto" w:fill="FFFFFF"/>
          <w:lang w:val="ro-RO"/>
        </w:rPr>
        <w:t>de bază:</w:t>
      </w:r>
    </w:p>
    <w:p w:rsidR="00EC3029" w:rsidRPr="00A258AB" w:rsidRDefault="00EC3029" w:rsidP="00A258AB">
      <w:pPr>
        <w:pStyle w:val="Listparagraf"/>
        <w:numPr>
          <w:ilvl w:val="0"/>
          <w:numId w:val="2"/>
        </w:numPr>
        <w:spacing w:after="0" w:line="240" w:lineRule="auto"/>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Lucrări de decopertare. Capitolul va include informații cu privire la tehnicile de decopertare, parametrii de decopertare, parametrii haldelor de depozitare a decopertei și condițiile de depozitare, inclusiv a stratului de sol fertil;</w:t>
      </w:r>
    </w:p>
    <w:p w:rsidR="00EC3029" w:rsidRPr="00A258AB" w:rsidRDefault="00EC3029" w:rsidP="00A258AB">
      <w:pPr>
        <w:pStyle w:val="Listparagraf"/>
        <w:numPr>
          <w:ilvl w:val="0"/>
          <w:numId w:val="2"/>
        </w:numPr>
        <w:spacing w:after="0" w:line="240" w:lineRule="auto"/>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Lucrări de extragere. Capitolul va include informații, inclusiv calcule, privind parametrii carierei, tehnicile și tehnica folosită la extragere;</w:t>
      </w:r>
    </w:p>
    <w:p w:rsidR="00EC3029" w:rsidRPr="00A258AB" w:rsidRDefault="00B80BAA" w:rsidP="00A258AB">
      <w:pPr>
        <w:pStyle w:val="Listparagraf"/>
        <w:numPr>
          <w:ilvl w:val="0"/>
          <w:numId w:val="2"/>
        </w:numPr>
        <w:spacing w:after="0" w:line="240" w:lineRule="auto"/>
        <w:jc w:val="both"/>
        <w:rPr>
          <w:rFonts w:ascii="Times New Roman" w:hAnsi="Times New Roman" w:cs="Times New Roman"/>
          <w:sz w:val="28"/>
          <w:szCs w:val="28"/>
          <w:shd w:val="clear" w:color="auto" w:fill="FFFFFF"/>
          <w:lang w:val="ro-RO"/>
        </w:rPr>
      </w:pPr>
      <w:r w:rsidRPr="00A258AB">
        <w:rPr>
          <w:rFonts w:ascii="Times New Roman" w:hAnsi="Times New Roman" w:cs="Times New Roman"/>
          <w:sz w:val="28"/>
          <w:szCs w:val="28"/>
          <w:shd w:val="clear" w:color="auto" w:fill="FFFFFF"/>
          <w:lang w:val="ro-RO"/>
        </w:rPr>
        <w:t>Lucrări de recultivare. Capitolul va include informații privind principul de recultivare și corespunderea lor cu cadrul normativ în vigoare, tipul folosirii terenurilor după recultivare, volumul rocilor folosit la recultivare.</w:t>
      </w:r>
    </w:p>
    <w:p w:rsidR="00B80BAA" w:rsidRDefault="00A11921" w:rsidP="00A258AB">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B80BAA" w:rsidRPr="00A258AB">
        <w:rPr>
          <w:rFonts w:ascii="Times New Roman" w:hAnsi="Times New Roman" w:cs="Times New Roman"/>
          <w:sz w:val="28"/>
          <w:szCs w:val="28"/>
          <w:shd w:val="clear" w:color="auto" w:fill="FFFFFF"/>
          <w:lang w:val="ro-RO"/>
        </w:rPr>
        <w:t>De asemenea proiectul prevede includerea informațiilor privind securitatea muncii în procesul de exploatare și de protecți</w:t>
      </w:r>
      <w:r>
        <w:rPr>
          <w:rFonts w:ascii="Times New Roman" w:hAnsi="Times New Roman" w:cs="Times New Roman"/>
          <w:sz w:val="28"/>
          <w:szCs w:val="28"/>
          <w:shd w:val="clear" w:color="auto" w:fill="FFFFFF"/>
          <w:lang w:val="ro-RO"/>
        </w:rPr>
        <w:t>e</w:t>
      </w:r>
      <w:r w:rsidR="00B80BAA" w:rsidRPr="00A258AB">
        <w:rPr>
          <w:rFonts w:ascii="Times New Roman" w:hAnsi="Times New Roman" w:cs="Times New Roman"/>
          <w:sz w:val="28"/>
          <w:szCs w:val="28"/>
          <w:shd w:val="clear" w:color="auto" w:fill="FFFFFF"/>
          <w:lang w:val="ro-RO"/>
        </w:rPr>
        <w:t xml:space="preserve"> a mediului.</w:t>
      </w:r>
    </w:p>
    <w:p w:rsidR="00C65F7C" w:rsidRPr="00A258AB" w:rsidRDefault="00C65F7C" w:rsidP="00A258AB">
      <w:pPr>
        <w:spacing w:after="0" w:line="240" w:lineRule="auto"/>
        <w:jc w:val="both"/>
        <w:rPr>
          <w:rFonts w:ascii="Times New Roman" w:hAnsi="Times New Roman" w:cs="Times New Roman"/>
          <w:sz w:val="28"/>
          <w:szCs w:val="28"/>
          <w:shd w:val="clear" w:color="auto" w:fill="FFFFFF"/>
          <w:lang w:val="ro-RO"/>
        </w:rPr>
      </w:pPr>
    </w:p>
    <w:p w:rsidR="00EA2E88" w:rsidRPr="00A258AB" w:rsidRDefault="00EA2E88" w:rsidP="009D26EA">
      <w:pPr>
        <w:spacing w:after="0" w:line="240" w:lineRule="auto"/>
        <w:ind w:firstLine="709"/>
        <w:jc w:val="both"/>
        <w:rPr>
          <w:rFonts w:ascii="Times New Roman" w:hAnsi="Times New Roman" w:cs="Times New Roman"/>
          <w:sz w:val="28"/>
          <w:szCs w:val="28"/>
          <w:lang w:val="ro-RO"/>
        </w:rPr>
      </w:pPr>
    </w:p>
    <w:p w:rsidR="00B80BAA" w:rsidRPr="00EA2E88" w:rsidRDefault="00EA2E88" w:rsidP="00B80BAA">
      <w:pPr>
        <w:spacing w:after="0"/>
        <w:jc w:val="both"/>
        <w:rPr>
          <w:rFonts w:ascii="Times New Roman" w:hAnsi="Times New Roman" w:cs="Times New Roman"/>
          <w:b/>
          <w:sz w:val="28"/>
          <w:szCs w:val="28"/>
          <w:shd w:val="clear" w:color="auto" w:fill="FFFFFF"/>
          <w:lang w:val="ro-RO"/>
        </w:rPr>
      </w:pPr>
      <w:r w:rsidRPr="00EA2E88">
        <w:rPr>
          <w:rFonts w:ascii="Times New Roman" w:hAnsi="Times New Roman" w:cs="Times New Roman"/>
          <w:b/>
          <w:sz w:val="28"/>
          <w:szCs w:val="28"/>
          <w:shd w:val="clear" w:color="auto" w:fill="FFFFFF"/>
          <w:lang w:val="ro-RO"/>
        </w:rPr>
        <w:t xml:space="preserve">Director </w:t>
      </w:r>
      <w:r>
        <w:rPr>
          <w:rFonts w:ascii="Times New Roman" w:hAnsi="Times New Roman" w:cs="Times New Roman"/>
          <w:b/>
          <w:sz w:val="28"/>
          <w:szCs w:val="28"/>
          <w:shd w:val="clear" w:color="auto" w:fill="FFFFFF"/>
          <w:lang w:val="ro-RO"/>
        </w:rPr>
        <w:t xml:space="preserve">                                                                                    </w:t>
      </w:r>
      <w:r w:rsidR="00CE7AE8">
        <w:rPr>
          <w:rFonts w:ascii="Times New Roman" w:hAnsi="Times New Roman" w:cs="Times New Roman"/>
          <w:b/>
          <w:sz w:val="28"/>
          <w:szCs w:val="28"/>
          <w:shd w:val="clear" w:color="auto" w:fill="FFFFFF"/>
          <w:lang w:val="ro-RO"/>
        </w:rPr>
        <w:t xml:space="preserve">         </w:t>
      </w:r>
      <w:bookmarkStart w:id="0" w:name="_GoBack"/>
      <w:bookmarkEnd w:id="0"/>
      <w:r w:rsidRPr="00EA2E88">
        <w:rPr>
          <w:rFonts w:ascii="Times New Roman" w:hAnsi="Times New Roman" w:cs="Times New Roman"/>
          <w:b/>
          <w:sz w:val="28"/>
          <w:szCs w:val="28"/>
          <w:shd w:val="clear" w:color="auto" w:fill="FFFFFF"/>
          <w:lang w:val="ro-RO"/>
        </w:rPr>
        <w:t>Adrian CAZACU</w:t>
      </w:r>
    </w:p>
    <w:p w:rsidR="0042467B" w:rsidRPr="00AC1B4B" w:rsidRDefault="0042467B" w:rsidP="009507D8">
      <w:pPr>
        <w:jc w:val="both"/>
        <w:rPr>
          <w:rFonts w:ascii="Times New Roman" w:hAnsi="Times New Roman" w:cs="Times New Roman"/>
          <w:sz w:val="28"/>
          <w:szCs w:val="28"/>
          <w:lang w:val="ro-RO"/>
        </w:rPr>
      </w:pPr>
    </w:p>
    <w:sectPr w:rsidR="0042467B" w:rsidRPr="00AC1B4B" w:rsidSect="005D400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F4A"/>
    <w:multiLevelType w:val="hybridMultilevel"/>
    <w:tmpl w:val="67162B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4CF54A3"/>
    <w:multiLevelType w:val="hybridMultilevel"/>
    <w:tmpl w:val="AF221EC4"/>
    <w:lvl w:ilvl="0" w:tplc="08BEB42C">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D8"/>
    <w:rsid w:val="000F5255"/>
    <w:rsid w:val="0019563E"/>
    <w:rsid w:val="003307C1"/>
    <w:rsid w:val="003453F0"/>
    <w:rsid w:val="003742CF"/>
    <w:rsid w:val="003A150E"/>
    <w:rsid w:val="004114B2"/>
    <w:rsid w:val="0041657A"/>
    <w:rsid w:val="0042467B"/>
    <w:rsid w:val="00567A43"/>
    <w:rsid w:val="005D4003"/>
    <w:rsid w:val="006C7171"/>
    <w:rsid w:val="007D6C78"/>
    <w:rsid w:val="007E642F"/>
    <w:rsid w:val="00811013"/>
    <w:rsid w:val="008157BD"/>
    <w:rsid w:val="0081643A"/>
    <w:rsid w:val="008F03EC"/>
    <w:rsid w:val="009507D8"/>
    <w:rsid w:val="009D1881"/>
    <w:rsid w:val="009D26EA"/>
    <w:rsid w:val="00A11921"/>
    <w:rsid w:val="00A258AB"/>
    <w:rsid w:val="00A44452"/>
    <w:rsid w:val="00AC1B4B"/>
    <w:rsid w:val="00B65357"/>
    <w:rsid w:val="00B80BAA"/>
    <w:rsid w:val="00C15F98"/>
    <w:rsid w:val="00C65F7C"/>
    <w:rsid w:val="00CE7AE8"/>
    <w:rsid w:val="00D03A8C"/>
    <w:rsid w:val="00D04601"/>
    <w:rsid w:val="00DA09D7"/>
    <w:rsid w:val="00DC6606"/>
    <w:rsid w:val="00E00695"/>
    <w:rsid w:val="00E23A12"/>
    <w:rsid w:val="00EA2E88"/>
    <w:rsid w:val="00EC0BEC"/>
    <w:rsid w:val="00EC3029"/>
    <w:rsid w:val="00FE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47571-002D-4468-9542-247CF24D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3E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15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dc:creator>
  <cp:keywords/>
  <dc:description/>
  <cp:lastModifiedBy>User</cp:lastModifiedBy>
  <cp:revision>9</cp:revision>
  <dcterms:created xsi:type="dcterms:W3CDTF">2018-09-17T07:40:00Z</dcterms:created>
  <dcterms:modified xsi:type="dcterms:W3CDTF">2018-09-19T05:54:00Z</dcterms:modified>
</cp:coreProperties>
</file>