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501" w:rsidRPr="00A16ACD" w:rsidRDefault="00C96501" w:rsidP="00A16ACD">
      <w:pPr>
        <w:spacing w:after="0" w:line="240" w:lineRule="auto"/>
        <w:jc w:val="right"/>
        <w:rPr>
          <w:rFonts w:ascii="Times New Roman" w:hAnsi="Times New Roman" w:cs="Times New Roman"/>
          <w:b/>
          <w:i/>
          <w:sz w:val="28"/>
          <w:szCs w:val="28"/>
          <w:lang w:val="ro-RO"/>
        </w:rPr>
      </w:pPr>
      <w:r w:rsidRPr="00A16ACD">
        <w:rPr>
          <w:rFonts w:ascii="Times New Roman" w:hAnsi="Times New Roman" w:cs="Times New Roman"/>
          <w:b/>
          <w:i/>
          <w:sz w:val="28"/>
          <w:szCs w:val="28"/>
          <w:lang w:val="ro-RO"/>
        </w:rPr>
        <w:t>proiect</w:t>
      </w:r>
    </w:p>
    <w:p w:rsidR="003A57B5" w:rsidRPr="00A16ACD" w:rsidRDefault="00A70E58" w:rsidP="00A16ACD">
      <w:pPr>
        <w:spacing w:after="0" w:line="240" w:lineRule="auto"/>
        <w:jc w:val="center"/>
        <w:rPr>
          <w:rFonts w:ascii="Times New Roman" w:hAnsi="Times New Roman" w:cs="Times New Roman"/>
          <w:b/>
          <w:sz w:val="28"/>
          <w:szCs w:val="28"/>
          <w:lang w:val="ro-RO"/>
        </w:rPr>
      </w:pPr>
      <w:r w:rsidRPr="00A16ACD">
        <w:rPr>
          <w:rFonts w:ascii="Times New Roman" w:hAnsi="Times New Roman" w:cs="Times New Roman"/>
          <w:b/>
          <w:sz w:val="28"/>
          <w:szCs w:val="28"/>
          <w:lang w:val="ro-RO"/>
        </w:rPr>
        <w:t>GUVERNUL REPUBLICII MOLDOVA</w:t>
      </w:r>
    </w:p>
    <w:p w:rsidR="00C96501" w:rsidRPr="00A16ACD" w:rsidRDefault="00C96501" w:rsidP="00A16ACD">
      <w:pPr>
        <w:spacing w:after="0" w:line="240" w:lineRule="auto"/>
        <w:jc w:val="center"/>
        <w:rPr>
          <w:rFonts w:ascii="Times New Roman" w:hAnsi="Times New Roman" w:cs="Times New Roman"/>
          <w:b/>
          <w:sz w:val="28"/>
          <w:szCs w:val="28"/>
          <w:lang w:val="ro-RO"/>
        </w:rPr>
      </w:pPr>
    </w:p>
    <w:p w:rsidR="00A70E58" w:rsidRPr="00A16ACD" w:rsidRDefault="00A70E58" w:rsidP="00A16ACD">
      <w:pPr>
        <w:spacing w:after="0" w:line="240" w:lineRule="auto"/>
        <w:jc w:val="center"/>
        <w:rPr>
          <w:rFonts w:ascii="Times New Roman" w:hAnsi="Times New Roman" w:cs="Times New Roman"/>
          <w:b/>
          <w:sz w:val="28"/>
          <w:szCs w:val="28"/>
          <w:lang w:val="ro-RO"/>
        </w:rPr>
      </w:pPr>
      <w:r w:rsidRPr="00A16ACD">
        <w:rPr>
          <w:rFonts w:ascii="Times New Roman" w:hAnsi="Times New Roman" w:cs="Times New Roman"/>
          <w:b/>
          <w:sz w:val="28"/>
          <w:szCs w:val="28"/>
          <w:lang w:val="ro-RO"/>
        </w:rPr>
        <w:t>HOTARÎRE</w:t>
      </w:r>
    </w:p>
    <w:p w:rsidR="00C96501" w:rsidRPr="00A16ACD" w:rsidRDefault="00C96501" w:rsidP="00A16ACD">
      <w:pPr>
        <w:spacing w:after="0" w:line="240" w:lineRule="auto"/>
        <w:jc w:val="center"/>
        <w:rPr>
          <w:rFonts w:ascii="Times New Roman" w:hAnsi="Times New Roman" w:cs="Times New Roman"/>
          <w:b/>
          <w:sz w:val="28"/>
          <w:szCs w:val="28"/>
          <w:lang w:val="ro-RO"/>
        </w:rPr>
      </w:pPr>
    </w:p>
    <w:p w:rsidR="00A70E58" w:rsidRPr="00A16ACD" w:rsidRDefault="00A12DD4" w:rsidP="00A16ACD">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privind</w:t>
      </w:r>
      <w:r w:rsidR="00A70E58" w:rsidRPr="00A16ACD">
        <w:rPr>
          <w:rFonts w:ascii="Times New Roman" w:hAnsi="Times New Roman" w:cs="Times New Roman"/>
          <w:b/>
          <w:sz w:val="28"/>
          <w:szCs w:val="28"/>
          <w:lang w:val="ro-RO"/>
        </w:rPr>
        <w:t xml:space="preserve"> aprobarea </w:t>
      </w:r>
      <w:r>
        <w:rPr>
          <w:rFonts w:ascii="Times New Roman" w:hAnsi="Times New Roman" w:cs="Times New Roman"/>
          <w:b/>
          <w:sz w:val="28"/>
          <w:szCs w:val="28"/>
          <w:lang w:val="ro-RO"/>
        </w:rPr>
        <w:t xml:space="preserve">unor </w:t>
      </w:r>
      <w:r w:rsidR="00A70E58" w:rsidRPr="00A16ACD">
        <w:rPr>
          <w:rFonts w:ascii="Times New Roman" w:hAnsi="Times New Roman" w:cs="Times New Roman"/>
          <w:b/>
          <w:sz w:val="28"/>
          <w:szCs w:val="28"/>
          <w:lang w:val="ro-RO"/>
        </w:rPr>
        <w:t xml:space="preserve">simbolurilor corporative ale Ministerului Afacerilor Externe </w:t>
      </w:r>
      <w:r w:rsidR="00FC5ADD">
        <w:rPr>
          <w:rFonts w:ascii="Times New Roman" w:hAnsi="Times New Roman" w:cs="Times New Roman"/>
          <w:b/>
          <w:sz w:val="28"/>
          <w:szCs w:val="28"/>
          <w:lang w:val="ro-RO"/>
        </w:rPr>
        <w:t>ş</w:t>
      </w:r>
      <w:r w:rsidR="00A70E58" w:rsidRPr="00A16ACD">
        <w:rPr>
          <w:rFonts w:ascii="Times New Roman" w:hAnsi="Times New Roman" w:cs="Times New Roman"/>
          <w:b/>
          <w:sz w:val="28"/>
          <w:szCs w:val="28"/>
          <w:lang w:val="ro-RO"/>
        </w:rPr>
        <w:t>i Integrării Europene</w:t>
      </w:r>
    </w:p>
    <w:p w:rsidR="00A70E58" w:rsidRPr="00A16ACD" w:rsidRDefault="00A70E58" w:rsidP="00A16ACD">
      <w:pPr>
        <w:spacing w:after="0" w:line="240" w:lineRule="auto"/>
        <w:rPr>
          <w:rFonts w:ascii="Times New Roman" w:hAnsi="Times New Roman" w:cs="Times New Roman"/>
          <w:sz w:val="28"/>
          <w:szCs w:val="28"/>
          <w:lang w:val="ro-RO"/>
        </w:rPr>
      </w:pPr>
    </w:p>
    <w:p w:rsidR="00A70E58" w:rsidRPr="00A16ACD" w:rsidRDefault="00A70E58" w:rsidP="00A16ACD">
      <w:pPr>
        <w:spacing w:after="0" w:line="240" w:lineRule="auto"/>
        <w:ind w:firstLine="720"/>
        <w:jc w:val="both"/>
        <w:rPr>
          <w:rFonts w:ascii="Times New Roman" w:hAnsi="Times New Roman" w:cs="Times New Roman"/>
          <w:sz w:val="28"/>
          <w:szCs w:val="28"/>
          <w:lang w:val="ro-RO"/>
        </w:rPr>
      </w:pPr>
      <w:r w:rsidRPr="00A16ACD">
        <w:rPr>
          <w:rFonts w:ascii="Times New Roman" w:hAnsi="Times New Roman" w:cs="Times New Roman"/>
          <w:sz w:val="28"/>
          <w:szCs w:val="28"/>
          <w:lang w:val="ro-RO"/>
        </w:rPr>
        <w:t>În temeiul art. 6 alin. (2)-(4) din Legea nr. 86 din 28 iulie 2011 cu privire la simbolurile publice (Monitorul Oficial al Republicii Moldova, 2011, nr.164-165, art.478), cu modificările şi completările ulterioare, Guvernul HOTĂRĂŞTE:</w:t>
      </w:r>
    </w:p>
    <w:p w:rsidR="00FC5ADD" w:rsidRDefault="00A70E58" w:rsidP="00A16ACD">
      <w:pPr>
        <w:spacing w:after="0" w:line="240" w:lineRule="auto"/>
        <w:ind w:firstLine="720"/>
        <w:jc w:val="both"/>
        <w:rPr>
          <w:rFonts w:ascii="Times New Roman" w:hAnsi="Times New Roman" w:cs="Times New Roman"/>
          <w:sz w:val="28"/>
          <w:szCs w:val="28"/>
          <w:lang w:val="ro-RO"/>
        </w:rPr>
      </w:pPr>
      <w:r w:rsidRPr="00A16ACD">
        <w:rPr>
          <w:rFonts w:ascii="Times New Roman" w:hAnsi="Times New Roman" w:cs="Times New Roman"/>
          <w:sz w:val="28"/>
          <w:szCs w:val="28"/>
          <w:lang w:val="ro-RO"/>
        </w:rPr>
        <w:t>1. Se aprobă</w:t>
      </w:r>
      <w:r w:rsidR="00FC5ADD">
        <w:rPr>
          <w:rFonts w:ascii="Times New Roman" w:hAnsi="Times New Roman" w:cs="Times New Roman"/>
          <w:sz w:val="28"/>
          <w:szCs w:val="28"/>
          <w:lang w:val="ro-RO"/>
        </w:rPr>
        <w:t>:</w:t>
      </w:r>
      <w:r w:rsidRPr="00A16ACD">
        <w:rPr>
          <w:rFonts w:ascii="Times New Roman" w:hAnsi="Times New Roman" w:cs="Times New Roman"/>
          <w:sz w:val="28"/>
          <w:szCs w:val="28"/>
          <w:lang w:val="ro-RO"/>
        </w:rPr>
        <w:t xml:space="preserve"> </w:t>
      </w:r>
    </w:p>
    <w:p w:rsidR="00A70E58" w:rsidRPr="00A16ACD" w:rsidRDefault="00FC5ADD" w:rsidP="00A16ACD">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A70E58" w:rsidRPr="00A16ACD">
        <w:rPr>
          <w:rFonts w:ascii="Times New Roman" w:hAnsi="Times New Roman" w:cs="Times New Roman"/>
          <w:sz w:val="28"/>
          <w:szCs w:val="28"/>
          <w:lang w:val="ro-RO"/>
        </w:rPr>
        <w:t xml:space="preserve">simbolurile corporative ale Ministerului </w:t>
      </w:r>
      <w:r w:rsidR="00C96501" w:rsidRPr="00A16ACD">
        <w:rPr>
          <w:rFonts w:ascii="Times New Roman" w:hAnsi="Times New Roman" w:cs="Times New Roman"/>
          <w:sz w:val="28"/>
          <w:szCs w:val="28"/>
          <w:lang w:val="ro-RO"/>
        </w:rPr>
        <w:t xml:space="preserve">Afacerilor Externe </w:t>
      </w:r>
      <w:r>
        <w:rPr>
          <w:rFonts w:ascii="Times New Roman" w:hAnsi="Times New Roman" w:cs="Times New Roman"/>
          <w:sz w:val="28"/>
          <w:szCs w:val="28"/>
          <w:lang w:val="ro-RO"/>
        </w:rPr>
        <w:t>ş</w:t>
      </w:r>
      <w:r w:rsidR="00C96501" w:rsidRPr="00A16ACD">
        <w:rPr>
          <w:rFonts w:ascii="Times New Roman" w:hAnsi="Times New Roman" w:cs="Times New Roman"/>
          <w:sz w:val="28"/>
          <w:szCs w:val="28"/>
          <w:lang w:val="ro-RO"/>
        </w:rPr>
        <w:t>i Integrării Europene</w:t>
      </w:r>
      <w:r w:rsidR="00A70E58" w:rsidRPr="00A16ACD">
        <w:rPr>
          <w:rFonts w:ascii="Times New Roman" w:hAnsi="Times New Roman" w:cs="Times New Roman"/>
          <w:sz w:val="28"/>
          <w:szCs w:val="28"/>
          <w:lang w:val="ro-RO"/>
        </w:rPr>
        <w:t>:</w:t>
      </w:r>
    </w:p>
    <w:p w:rsidR="00A70E58" w:rsidRPr="00A16ACD" w:rsidRDefault="00FC5ADD" w:rsidP="00A16ACD">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70E58" w:rsidRPr="00A16ACD">
        <w:rPr>
          <w:rFonts w:ascii="Times New Roman" w:hAnsi="Times New Roman" w:cs="Times New Roman"/>
          <w:sz w:val="28"/>
          <w:szCs w:val="28"/>
          <w:lang w:val="ro-RO"/>
        </w:rPr>
        <w:t>însemnul heraldic – stema, conform anexei nr. 1;</w:t>
      </w:r>
    </w:p>
    <w:p w:rsidR="00FC5ADD" w:rsidRDefault="00FC5ADD" w:rsidP="00FC5ADD">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70E58" w:rsidRPr="00A16ACD">
        <w:rPr>
          <w:rFonts w:ascii="Times New Roman" w:hAnsi="Times New Roman" w:cs="Times New Roman"/>
          <w:sz w:val="28"/>
          <w:szCs w:val="28"/>
          <w:lang w:val="ro-RO"/>
        </w:rPr>
        <w:t xml:space="preserve">însemnul </w:t>
      </w:r>
      <w:proofErr w:type="spellStart"/>
      <w:r w:rsidR="00A70E58" w:rsidRPr="00A16ACD">
        <w:rPr>
          <w:rFonts w:ascii="Times New Roman" w:hAnsi="Times New Roman" w:cs="Times New Roman"/>
          <w:sz w:val="28"/>
          <w:szCs w:val="28"/>
          <w:lang w:val="ro-RO"/>
        </w:rPr>
        <w:t>vexilologic</w:t>
      </w:r>
      <w:proofErr w:type="spellEnd"/>
      <w:r w:rsidR="00A70E58" w:rsidRPr="00A16ACD">
        <w:rPr>
          <w:rFonts w:ascii="Times New Roman" w:hAnsi="Times New Roman" w:cs="Times New Roman"/>
          <w:sz w:val="28"/>
          <w:szCs w:val="28"/>
          <w:lang w:val="ro-RO"/>
        </w:rPr>
        <w:t xml:space="preserve"> – drapelul, conform anexei nr. 2;</w:t>
      </w:r>
    </w:p>
    <w:p w:rsidR="00A70E58" w:rsidRPr="00A16ACD" w:rsidRDefault="00FC5ADD" w:rsidP="00FC5ADD">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70E58" w:rsidRPr="00A16ACD">
        <w:rPr>
          <w:rFonts w:ascii="Times New Roman" w:hAnsi="Times New Roman" w:cs="Times New Roman"/>
          <w:sz w:val="28"/>
          <w:szCs w:val="28"/>
          <w:lang w:val="ro-RO"/>
        </w:rPr>
        <w:t xml:space="preserve">însemnul </w:t>
      </w:r>
      <w:proofErr w:type="spellStart"/>
      <w:r w:rsidR="00A70E58" w:rsidRPr="00A16ACD">
        <w:rPr>
          <w:rFonts w:ascii="Times New Roman" w:hAnsi="Times New Roman" w:cs="Times New Roman"/>
          <w:sz w:val="28"/>
          <w:szCs w:val="28"/>
          <w:lang w:val="ro-RO"/>
        </w:rPr>
        <w:t>vexilologic</w:t>
      </w:r>
      <w:proofErr w:type="spellEnd"/>
      <w:r w:rsidR="00A70E58" w:rsidRPr="00A16ACD">
        <w:rPr>
          <w:rFonts w:ascii="Times New Roman" w:hAnsi="Times New Roman" w:cs="Times New Roman"/>
          <w:sz w:val="28"/>
          <w:szCs w:val="28"/>
          <w:lang w:val="ro-RO"/>
        </w:rPr>
        <w:t xml:space="preserve"> – stindardul, conform anexei nr. 3, </w:t>
      </w:r>
    </w:p>
    <w:p w:rsidR="00A70E58" w:rsidRPr="007B2BCF" w:rsidRDefault="00FC5ADD" w:rsidP="00A16ACD">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70E58" w:rsidRPr="00A16ACD">
        <w:rPr>
          <w:rFonts w:ascii="Times New Roman" w:hAnsi="Times New Roman" w:cs="Times New Roman"/>
          <w:sz w:val="28"/>
          <w:szCs w:val="28"/>
          <w:lang w:val="ro-RO"/>
        </w:rPr>
        <w:t xml:space="preserve">însemnul </w:t>
      </w:r>
      <w:proofErr w:type="spellStart"/>
      <w:r w:rsidR="00A70E58" w:rsidRPr="00A16ACD">
        <w:rPr>
          <w:rFonts w:ascii="Times New Roman" w:hAnsi="Times New Roman" w:cs="Times New Roman"/>
          <w:sz w:val="28"/>
          <w:szCs w:val="28"/>
          <w:lang w:val="ro-RO"/>
        </w:rPr>
        <w:t>faleristic</w:t>
      </w:r>
      <w:proofErr w:type="spellEnd"/>
      <w:r w:rsidR="00A70E58" w:rsidRPr="00A16ACD">
        <w:rPr>
          <w:rFonts w:ascii="Times New Roman" w:hAnsi="Times New Roman" w:cs="Times New Roman"/>
          <w:sz w:val="28"/>
          <w:szCs w:val="28"/>
          <w:lang w:val="ro-RO"/>
        </w:rPr>
        <w:t xml:space="preserve"> –</w:t>
      </w:r>
      <w:r w:rsidR="007B2BCF">
        <w:rPr>
          <w:rFonts w:ascii="Times New Roman" w:hAnsi="Times New Roman" w:cs="Times New Roman"/>
          <w:sz w:val="28"/>
          <w:szCs w:val="28"/>
          <w:lang w:val="ro-RO"/>
        </w:rPr>
        <w:t xml:space="preserve"> modelul m</w:t>
      </w:r>
      <w:r w:rsidR="00A70E58" w:rsidRPr="007B2BCF">
        <w:rPr>
          <w:rFonts w:ascii="Times New Roman" w:hAnsi="Times New Roman" w:cs="Times New Roman"/>
          <w:sz w:val="28"/>
          <w:szCs w:val="28"/>
          <w:lang w:val="ro-RO"/>
        </w:rPr>
        <w:t>edali</w:t>
      </w:r>
      <w:r w:rsidR="007B2BCF">
        <w:rPr>
          <w:rFonts w:ascii="Times New Roman" w:hAnsi="Times New Roman" w:cs="Times New Roman"/>
          <w:sz w:val="28"/>
          <w:szCs w:val="28"/>
          <w:lang w:val="ro-RO"/>
        </w:rPr>
        <w:t>ei</w:t>
      </w:r>
      <w:r w:rsidR="007B2BCF" w:rsidRPr="007B2BCF">
        <w:rPr>
          <w:rFonts w:ascii="Times New Roman" w:hAnsi="Times New Roman" w:cs="Times New Roman"/>
          <w:sz w:val="28"/>
          <w:szCs w:val="28"/>
          <w:lang w:val="ro-RO"/>
        </w:rPr>
        <w:t xml:space="preserve"> </w:t>
      </w:r>
      <w:r w:rsidR="007B2BCF" w:rsidRPr="007B2BCF">
        <w:rPr>
          <w:rFonts w:ascii="Times New Roman" w:hAnsi="Times New Roman" w:cs="Times New Roman"/>
          <w:color w:val="000000"/>
          <w:sz w:val="28"/>
          <w:szCs w:val="28"/>
          <w:lang w:val="ro-RO" w:eastAsia="ro-RO"/>
        </w:rPr>
        <w:t>„Meritul Diplomatic”</w:t>
      </w:r>
      <w:r w:rsidR="00A70E58" w:rsidRPr="007B2BCF">
        <w:rPr>
          <w:rFonts w:ascii="Times New Roman" w:hAnsi="Times New Roman" w:cs="Times New Roman"/>
          <w:sz w:val="28"/>
          <w:szCs w:val="28"/>
          <w:lang w:val="ro-RO"/>
        </w:rPr>
        <w:t>, conform anexei nr. 4;</w:t>
      </w:r>
    </w:p>
    <w:p w:rsidR="00A70E58" w:rsidRPr="00A16ACD" w:rsidRDefault="00FC5ADD" w:rsidP="00A16ACD">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70E58" w:rsidRPr="00A16ACD">
        <w:rPr>
          <w:rFonts w:ascii="Times New Roman" w:hAnsi="Times New Roman" w:cs="Times New Roman"/>
          <w:sz w:val="28"/>
          <w:szCs w:val="28"/>
          <w:lang w:val="ro-RO"/>
        </w:rPr>
        <w:t xml:space="preserve">însemnul </w:t>
      </w:r>
      <w:proofErr w:type="spellStart"/>
      <w:r w:rsidR="00A70E58" w:rsidRPr="00A16ACD">
        <w:rPr>
          <w:rFonts w:ascii="Times New Roman" w:hAnsi="Times New Roman" w:cs="Times New Roman"/>
          <w:sz w:val="28"/>
          <w:szCs w:val="28"/>
          <w:lang w:val="ro-RO"/>
        </w:rPr>
        <w:t>uniformistic</w:t>
      </w:r>
      <w:proofErr w:type="spellEnd"/>
      <w:r w:rsidR="00A70E58" w:rsidRPr="00A16ACD">
        <w:rPr>
          <w:rFonts w:ascii="Times New Roman" w:hAnsi="Times New Roman" w:cs="Times New Roman"/>
          <w:sz w:val="28"/>
          <w:szCs w:val="28"/>
          <w:lang w:val="ro-RO"/>
        </w:rPr>
        <w:t xml:space="preserve"> – culoarea corporativă</w:t>
      </w:r>
      <w:r w:rsidR="00A16ACD">
        <w:rPr>
          <w:rFonts w:ascii="Times New Roman" w:hAnsi="Times New Roman" w:cs="Times New Roman"/>
          <w:sz w:val="28"/>
          <w:szCs w:val="28"/>
          <w:lang w:val="ro-RO"/>
        </w:rPr>
        <w:t xml:space="preserve"> – alb</w:t>
      </w:r>
      <w:r w:rsidR="00A70E58" w:rsidRPr="00A16ACD">
        <w:rPr>
          <w:rFonts w:ascii="Times New Roman" w:hAnsi="Times New Roman" w:cs="Times New Roman"/>
          <w:sz w:val="28"/>
          <w:szCs w:val="28"/>
          <w:lang w:val="ro-RO"/>
        </w:rPr>
        <w:t xml:space="preserve">. </w:t>
      </w:r>
    </w:p>
    <w:p w:rsidR="00A70E58" w:rsidRPr="00A16ACD" w:rsidRDefault="00FC5ADD" w:rsidP="00A16ACD">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b</w:t>
      </w:r>
      <w:r w:rsidR="00C96501" w:rsidRPr="00A16ACD">
        <w:rPr>
          <w:rFonts w:ascii="Times New Roman" w:hAnsi="Times New Roman" w:cs="Times New Roman"/>
          <w:sz w:val="28"/>
          <w:szCs w:val="28"/>
          <w:lang w:val="ro-RO"/>
        </w:rPr>
        <w:t xml:space="preserve">) </w:t>
      </w:r>
      <w:r w:rsidR="001D6F2D" w:rsidRPr="001D6F2D">
        <w:rPr>
          <w:rFonts w:ascii="Times New Roman" w:hAnsi="Times New Roman" w:cs="Times New Roman"/>
          <w:sz w:val="28"/>
          <w:szCs w:val="28"/>
          <w:lang w:val="ro-RO"/>
        </w:rPr>
        <w:t xml:space="preserve">Regulamentul de utilizare a simbolurilor corporative heraldice ale Ministerului Afacerilor </w:t>
      </w:r>
      <w:proofErr w:type="spellStart"/>
      <w:r w:rsidR="0033544F" w:rsidRPr="0033544F">
        <w:rPr>
          <w:rFonts w:ascii="Times New Roman" w:hAnsi="Times New Roman" w:cs="Times New Roman"/>
          <w:sz w:val="28"/>
          <w:szCs w:val="28"/>
        </w:rPr>
        <w:t>Externe</w:t>
      </w:r>
      <w:proofErr w:type="spellEnd"/>
      <w:r w:rsidR="0033544F" w:rsidRPr="00733F8B">
        <w:rPr>
          <w:rFonts w:ascii="Times New Roman" w:hAnsi="Times New Roman" w:cs="Times New Roman"/>
          <w:sz w:val="28"/>
          <w:szCs w:val="28"/>
          <w:lang w:val="ro-RO"/>
        </w:rPr>
        <w:t xml:space="preserve"> </w:t>
      </w:r>
      <w:r>
        <w:rPr>
          <w:rFonts w:ascii="Times New Roman" w:hAnsi="Times New Roman" w:cs="Times New Roman"/>
          <w:sz w:val="28"/>
          <w:szCs w:val="28"/>
          <w:lang w:val="ro-RO"/>
        </w:rPr>
        <w:t>ş</w:t>
      </w:r>
      <w:r w:rsidR="001D6F2D" w:rsidRPr="001D6F2D">
        <w:rPr>
          <w:rFonts w:ascii="Times New Roman" w:hAnsi="Times New Roman" w:cs="Times New Roman"/>
          <w:sz w:val="28"/>
          <w:szCs w:val="28"/>
          <w:lang w:val="ro-RO"/>
        </w:rPr>
        <w:t>i Integrării Europene</w:t>
      </w:r>
      <w:r w:rsidR="00A70E58" w:rsidRPr="00A16ACD">
        <w:rPr>
          <w:rFonts w:ascii="Times New Roman" w:hAnsi="Times New Roman" w:cs="Times New Roman"/>
          <w:sz w:val="28"/>
          <w:szCs w:val="28"/>
          <w:lang w:val="ro-RO"/>
        </w:rPr>
        <w:t xml:space="preserve">, conform anexei nr. </w:t>
      </w:r>
      <w:r w:rsidR="00DC458C">
        <w:rPr>
          <w:rFonts w:ascii="Times New Roman" w:hAnsi="Times New Roman" w:cs="Times New Roman"/>
          <w:sz w:val="28"/>
          <w:szCs w:val="28"/>
          <w:lang w:val="ro-RO"/>
        </w:rPr>
        <w:t>5</w:t>
      </w:r>
      <w:r w:rsidR="00C96501" w:rsidRPr="00A16ACD">
        <w:rPr>
          <w:rFonts w:ascii="Times New Roman" w:hAnsi="Times New Roman" w:cs="Times New Roman"/>
          <w:sz w:val="28"/>
          <w:szCs w:val="28"/>
          <w:lang w:val="ro-RO"/>
        </w:rPr>
        <w:t>;</w:t>
      </w:r>
    </w:p>
    <w:p w:rsidR="00C96501" w:rsidRPr="00A16ACD" w:rsidRDefault="00FC5ADD" w:rsidP="00A16ACD">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C96501" w:rsidRPr="00A16ACD">
        <w:rPr>
          <w:rFonts w:ascii="Times New Roman" w:hAnsi="Times New Roman" w:cs="Times New Roman"/>
          <w:sz w:val="28"/>
          <w:szCs w:val="28"/>
          <w:lang w:val="ro-RO"/>
        </w:rPr>
        <w:t>) Statutul Medaliei</w:t>
      </w:r>
      <w:r w:rsidR="001D6F2D">
        <w:rPr>
          <w:rFonts w:ascii="Times New Roman" w:hAnsi="Times New Roman" w:cs="Times New Roman"/>
          <w:sz w:val="28"/>
          <w:szCs w:val="28"/>
          <w:lang w:val="ro-RO"/>
        </w:rPr>
        <w:t xml:space="preserve"> </w:t>
      </w:r>
      <w:r w:rsidR="00C96501" w:rsidRPr="00A16ACD">
        <w:rPr>
          <w:rFonts w:ascii="Times New Roman" w:hAnsi="Times New Roman" w:cs="Times New Roman"/>
          <w:sz w:val="28"/>
          <w:szCs w:val="28"/>
          <w:lang w:val="ro-RO"/>
        </w:rPr>
        <w:t xml:space="preserve">„Meritul Diplomatic” a Ministerului Afacerilor Externe şi Integrării Europene, conform anexei nr. </w:t>
      </w:r>
      <w:r w:rsidR="00DC458C">
        <w:rPr>
          <w:rFonts w:ascii="Times New Roman" w:hAnsi="Times New Roman" w:cs="Times New Roman"/>
          <w:sz w:val="28"/>
          <w:szCs w:val="28"/>
          <w:lang w:val="ro-RO"/>
        </w:rPr>
        <w:t>6</w:t>
      </w:r>
      <w:r w:rsidR="00C96501" w:rsidRPr="00A16ACD">
        <w:rPr>
          <w:rFonts w:ascii="Times New Roman" w:hAnsi="Times New Roman" w:cs="Times New Roman"/>
          <w:sz w:val="28"/>
          <w:szCs w:val="28"/>
          <w:lang w:val="ro-RO"/>
        </w:rPr>
        <w:t>;</w:t>
      </w:r>
    </w:p>
    <w:p w:rsidR="00C96501" w:rsidRPr="00A16ACD" w:rsidRDefault="00FC5ADD" w:rsidP="00A16ACD">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C96501" w:rsidRPr="00A16ACD">
        <w:rPr>
          <w:rFonts w:ascii="Times New Roman" w:hAnsi="Times New Roman" w:cs="Times New Roman"/>
          <w:sz w:val="28"/>
          <w:szCs w:val="28"/>
          <w:lang w:val="ro-RO"/>
        </w:rPr>
        <w:t>) Reg</w:t>
      </w:r>
      <w:r>
        <w:rPr>
          <w:rFonts w:ascii="Times New Roman" w:hAnsi="Times New Roman" w:cs="Times New Roman"/>
          <w:sz w:val="28"/>
          <w:szCs w:val="28"/>
          <w:lang w:val="ro-RO"/>
        </w:rPr>
        <w:t>ulamentul cu privire la distincţ</w:t>
      </w:r>
      <w:r w:rsidR="00C96501" w:rsidRPr="00A16ACD">
        <w:rPr>
          <w:rFonts w:ascii="Times New Roman" w:hAnsi="Times New Roman" w:cs="Times New Roman"/>
          <w:sz w:val="28"/>
          <w:szCs w:val="28"/>
          <w:lang w:val="ro-RO"/>
        </w:rPr>
        <w:t xml:space="preserve">iile Ministerului Afacerilor Externe şi Integrării Europene, conform anexei nr. </w:t>
      </w:r>
      <w:r w:rsidR="00DC458C">
        <w:rPr>
          <w:rFonts w:ascii="Times New Roman" w:hAnsi="Times New Roman" w:cs="Times New Roman"/>
          <w:sz w:val="28"/>
          <w:szCs w:val="28"/>
          <w:lang w:val="ro-RO"/>
        </w:rPr>
        <w:t>7</w:t>
      </w:r>
      <w:r w:rsidR="00C96501" w:rsidRPr="00A16ACD">
        <w:rPr>
          <w:rFonts w:ascii="Times New Roman" w:hAnsi="Times New Roman" w:cs="Times New Roman"/>
          <w:sz w:val="28"/>
          <w:szCs w:val="28"/>
          <w:lang w:val="ro-RO"/>
        </w:rPr>
        <w:t>.</w:t>
      </w:r>
    </w:p>
    <w:p w:rsidR="00A70E58" w:rsidRDefault="00FC5ADD" w:rsidP="00A16ACD">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A70E58" w:rsidRPr="00A16ACD">
        <w:rPr>
          <w:rFonts w:ascii="Times New Roman" w:hAnsi="Times New Roman" w:cs="Times New Roman"/>
          <w:sz w:val="28"/>
          <w:szCs w:val="28"/>
          <w:lang w:val="ro-RO"/>
        </w:rPr>
        <w:t xml:space="preserve">. </w:t>
      </w:r>
      <w:r w:rsidR="00C96501" w:rsidRPr="00A16ACD">
        <w:rPr>
          <w:rFonts w:ascii="Times New Roman" w:hAnsi="Times New Roman" w:cs="Times New Roman"/>
          <w:sz w:val="28"/>
          <w:szCs w:val="28"/>
          <w:lang w:val="ro-RO"/>
        </w:rPr>
        <w:t xml:space="preserve">Ministerului Afacerilor Externe </w:t>
      </w:r>
      <w:r>
        <w:rPr>
          <w:rFonts w:ascii="Times New Roman" w:hAnsi="Times New Roman" w:cs="Times New Roman"/>
          <w:sz w:val="28"/>
          <w:szCs w:val="28"/>
          <w:lang w:val="ro-RO"/>
        </w:rPr>
        <w:t>ş</w:t>
      </w:r>
      <w:r w:rsidR="00C96501" w:rsidRPr="00A16ACD">
        <w:rPr>
          <w:rFonts w:ascii="Times New Roman" w:hAnsi="Times New Roman" w:cs="Times New Roman"/>
          <w:sz w:val="28"/>
          <w:szCs w:val="28"/>
          <w:lang w:val="ro-RO"/>
        </w:rPr>
        <w:t xml:space="preserve">i Integrării Europene </w:t>
      </w:r>
      <w:r w:rsidR="00A70E58" w:rsidRPr="00A16ACD">
        <w:rPr>
          <w:rFonts w:ascii="Times New Roman" w:hAnsi="Times New Roman" w:cs="Times New Roman"/>
          <w:sz w:val="28"/>
          <w:szCs w:val="28"/>
          <w:lang w:val="ro-RO"/>
        </w:rPr>
        <w:t>va prezenta Preşedintelui Republicii Moldova actele necesare pentru înregistrarea simbolurilor sale corporative în Armorialul General al Republicii Moldova.</w:t>
      </w:r>
    </w:p>
    <w:p w:rsidR="00FC5ADD" w:rsidRPr="00A16ACD" w:rsidRDefault="00FC5ADD" w:rsidP="00A16ACD">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3. Preze</w:t>
      </w:r>
      <w:r w:rsidR="007D3D02">
        <w:rPr>
          <w:rFonts w:ascii="Times New Roman" w:hAnsi="Times New Roman" w:cs="Times New Roman"/>
          <w:sz w:val="28"/>
          <w:szCs w:val="28"/>
          <w:lang w:val="ro-RO"/>
        </w:rPr>
        <w:t>nta hotărâre intră în vigoare</w:t>
      </w:r>
      <w:r>
        <w:rPr>
          <w:rFonts w:ascii="Times New Roman" w:hAnsi="Times New Roman" w:cs="Times New Roman"/>
          <w:sz w:val="28"/>
          <w:szCs w:val="28"/>
          <w:lang w:val="ro-RO"/>
        </w:rPr>
        <w:t xml:space="preserve"> la data publ</w:t>
      </w:r>
      <w:r w:rsidR="007D3D02">
        <w:rPr>
          <w:rFonts w:ascii="Times New Roman" w:hAnsi="Times New Roman" w:cs="Times New Roman"/>
          <w:sz w:val="28"/>
          <w:szCs w:val="28"/>
          <w:lang w:val="ro-RO"/>
        </w:rPr>
        <w:t>icării.</w:t>
      </w:r>
    </w:p>
    <w:p w:rsidR="00C96501" w:rsidRPr="00A16ACD" w:rsidRDefault="00C96501" w:rsidP="00A16ACD">
      <w:pPr>
        <w:spacing w:after="0" w:line="240" w:lineRule="auto"/>
        <w:jc w:val="both"/>
        <w:rPr>
          <w:rFonts w:ascii="Times New Roman" w:hAnsi="Times New Roman" w:cs="Times New Roman"/>
          <w:sz w:val="28"/>
          <w:szCs w:val="28"/>
          <w:lang w:val="ro-RO"/>
        </w:rPr>
      </w:pPr>
    </w:p>
    <w:p w:rsidR="00C96501" w:rsidRPr="00A16ACD" w:rsidRDefault="00C96501" w:rsidP="00A16ACD">
      <w:pPr>
        <w:spacing w:after="0" w:line="240" w:lineRule="auto"/>
        <w:ind w:firstLine="720"/>
        <w:jc w:val="both"/>
        <w:rPr>
          <w:rFonts w:ascii="Times New Roman" w:hAnsi="Times New Roman" w:cs="Times New Roman"/>
          <w:b/>
          <w:sz w:val="28"/>
          <w:szCs w:val="28"/>
          <w:lang w:val="ro-RO"/>
        </w:rPr>
      </w:pPr>
      <w:r w:rsidRPr="00A16ACD">
        <w:rPr>
          <w:rFonts w:ascii="Times New Roman" w:hAnsi="Times New Roman" w:cs="Times New Roman"/>
          <w:b/>
          <w:caps/>
          <w:sz w:val="28"/>
          <w:szCs w:val="28"/>
          <w:lang w:val="ro-RO"/>
        </w:rPr>
        <w:t>Prim-ministru</w:t>
      </w:r>
      <w:r w:rsidR="007F5E02" w:rsidRPr="00A16ACD">
        <w:rPr>
          <w:rFonts w:ascii="Times New Roman" w:hAnsi="Times New Roman" w:cs="Times New Roman"/>
          <w:b/>
          <w:sz w:val="28"/>
          <w:szCs w:val="28"/>
          <w:lang w:val="ro-RO"/>
        </w:rPr>
        <w:tab/>
      </w:r>
      <w:r w:rsidR="007F5E02" w:rsidRPr="00A16ACD">
        <w:rPr>
          <w:rFonts w:ascii="Times New Roman" w:hAnsi="Times New Roman" w:cs="Times New Roman"/>
          <w:b/>
          <w:sz w:val="28"/>
          <w:szCs w:val="28"/>
          <w:lang w:val="ro-RO"/>
        </w:rPr>
        <w:tab/>
      </w:r>
      <w:r w:rsidR="007F5E02" w:rsidRPr="00A16ACD">
        <w:rPr>
          <w:rFonts w:ascii="Times New Roman" w:hAnsi="Times New Roman" w:cs="Times New Roman"/>
          <w:b/>
          <w:sz w:val="28"/>
          <w:szCs w:val="28"/>
          <w:lang w:val="ro-RO"/>
        </w:rPr>
        <w:tab/>
      </w:r>
      <w:r w:rsidR="007F5E02" w:rsidRPr="00A16ACD">
        <w:rPr>
          <w:rFonts w:ascii="Times New Roman" w:hAnsi="Times New Roman" w:cs="Times New Roman"/>
          <w:b/>
          <w:sz w:val="28"/>
          <w:szCs w:val="28"/>
          <w:lang w:val="ro-RO"/>
        </w:rPr>
        <w:tab/>
      </w:r>
      <w:r w:rsidR="007F5E02" w:rsidRPr="00A16ACD">
        <w:rPr>
          <w:rFonts w:ascii="Times New Roman" w:hAnsi="Times New Roman" w:cs="Times New Roman"/>
          <w:b/>
          <w:sz w:val="28"/>
          <w:szCs w:val="28"/>
          <w:lang w:val="ro-RO"/>
        </w:rPr>
        <w:tab/>
        <w:t xml:space="preserve">         </w:t>
      </w:r>
      <w:r w:rsidRPr="00A16ACD">
        <w:rPr>
          <w:rFonts w:ascii="Times New Roman" w:hAnsi="Times New Roman" w:cs="Times New Roman"/>
          <w:b/>
          <w:sz w:val="28"/>
          <w:szCs w:val="28"/>
          <w:lang w:val="ro-RO"/>
        </w:rPr>
        <w:t>Pavel FILIP</w:t>
      </w:r>
    </w:p>
    <w:p w:rsidR="00C96501" w:rsidRPr="00A16ACD" w:rsidRDefault="00C96501" w:rsidP="00A16ACD">
      <w:pPr>
        <w:spacing w:after="0" w:line="240" w:lineRule="auto"/>
        <w:jc w:val="both"/>
        <w:rPr>
          <w:rFonts w:ascii="Times New Roman" w:hAnsi="Times New Roman" w:cs="Times New Roman"/>
          <w:sz w:val="28"/>
          <w:szCs w:val="28"/>
          <w:lang w:val="ro-RO"/>
        </w:rPr>
      </w:pPr>
    </w:p>
    <w:p w:rsidR="00C96501" w:rsidRPr="00A16ACD" w:rsidRDefault="00C96501" w:rsidP="00A16ACD">
      <w:pPr>
        <w:spacing w:after="0" w:line="240" w:lineRule="auto"/>
        <w:ind w:firstLine="720"/>
        <w:jc w:val="both"/>
        <w:rPr>
          <w:rFonts w:ascii="Times New Roman" w:hAnsi="Times New Roman" w:cs="Times New Roman"/>
          <w:b/>
          <w:sz w:val="28"/>
          <w:szCs w:val="28"/>
          <w:lang w:val="ro-RO"/>
        </w:rPr>
      </w:pPr>
      <w:r w:rsidRPr="00A16ACD">
        <w:rPr>
          <w:rFonts w:ascii="Times New Roman" w:hAnsi="Times New Roman" w:cs="Times New Roman"/>
          <w:b/>
          <w:sz w:val="28"/>
          <w:szCs w:val="28"/>
          <w:lang w:val="ro-RO"/>
        </w:rPr>
        <w:t>Contrasemnează:</w:t>
      </w:r>
    </w:p>
    <w:p w:rsidR="007F5E02" w:rsidRPr="00A16ACD" w:rsidRDefault="007F5E02" w:rsidP="00A16ACD">
      <w:pPr>
        <w:spacing w:after="0" w:line="240" w:lineRule="auto"/>
        <w:jc w:val="both"/>
        <w:rPr>
          <w:rFonts w:ascii="Times New Roman" w:hAnsi="Times New Roman" w:cs="Times New Roman"/>
          <w:b/>
          <w:sz w:val="28"/>
          <w:szCs w:val="28"/>
          <w:lang w:val="ro-RO"/>
        </w:rPr>
      </w:pPr>
    </w:p>
    <w:p w:rsidR="007F5E02" w:rsidRPr="00A16ACD" w:rsidRDefault="00C96501" w:rsidP="00A16ACD">
      <w:pPr>
        <w:spacing w:after="0" w:line="240" w:lineRule="auto"/>
        <w:ind w:firstLine="720"/>
        <w:jc w:val="both"/>
        <w:rPr>
          <w:rFonts w:ascii="Times New Roman" w:hAnsi="Times New Roman" w:cs="Times New Roman"/>
          <w:b/>
          <w:sz w:val="28"/>
          <w:szCs w:val="28"/>
          <w:lang w:val="ro-RO"/>
        </w:rPr>
      </w:pPr>
      <w:r w:rsidRPr="00A16ACD">
        <w:rPr>
          <w:rFonts w:ascii="Times New Roman" w:hAnsi="Times New Roman" w:cs="Times New Roman"/>
          <w:b/>
          <w:sz w:val="28"/>
          <w:szCs w:val="28"/>
          <w:lang w:val="ro-RO"/>
        </w:rPr>
        <w:t xml:space="preserve">Ministrul Afacerilor Externe </w:t>
      </w:r>
      <w:r w:rsidR="007F5E02" w:rsidRPr="00A16ACD">
        <w:rPr>
          <w:rFonts w:ascii="Times New Roman" w:hAnsi="Times New Roman" w:cs="Times New Roman"/>
          <w:b/>
          <w:sz w:val="28"/>
          <w:szCs w:val="28"/>
          <w:lang w:val="ro-RO"/>
        </w:rPr>
        <w:tab/>
      </w:r>
      <w:r w:rsidR="007F5E02" w:rsidRPr="00A16ACD">
        <w:rPr>
          <w:rFonts w:ascii="Times New Roman" w:hAnsi="Times New Roman" w:cs="Times New Roman"/>
          <w:b/>
          <w:sz w:val="28"/>
          <w:szCs w:val="28"/>
          <w:lang w:val="ro-RO"/>
        </w:rPr>
        <w:tab/>
      </w:r>
      <w:r w:rsidR="007F5E02" w:rsidRPr="00A16ACD">
        <w:rPr>
          <w:rFonts w:ascii="Times New Roman" w:hAnsi="Times New Roman" w:cs="Times New Roman"/>
          <w:b/>
          <w:sz w:val="28"/>
          <w:szCs w:val="28"/>
          <w:lang w:val="ro-RO"/>
        </w:rPr>
        <w:tab/>
        <w:t xml:space="preserve">         Tudor Ulianovschi</w:t>
      </w:r>
    </w:p>
    <w:p w:rsidR="00C96501" w:rsidRPr="00A16ACD" w:rsidRDefault="00FC5ADD" w:rsidP="00A16ACD">
      <w:pPr>
        <w:spacing w:after="0" w:line="240" w:lineRule="auto"/>
        <w:ind w:firstLine="720"/>
        <w:jc w:val="both"/>
        <w:rPr>
          <w:rFonts w:ascii="Times New Roman" w:hAnsi="Times New Roman" w:cs="Times New Roman"/>
          <w:b/>
          <w:sz w:val="28"/>
          <w:szCs w:val="28"/>
          <w:lang w:val="ro-RO"/>
        </w:rPr>
      </w:pPr>
      <w:r>
        <w:rPr>
          <w:rFonts w:ascii="Times New Roman" w:hAnsi="Times New Roman" w:cs="Times New Roman"/>
          <w:b/>
          <w:sz w:val="28"/>
          <w:szCs w:val="28"/>
          <w:lang w:val="ro-RO"/>
        </w:rPr>
        <w:t>ş</w:t>
      </w:r>
      <w:r w:rsidR="00C96501" w:rsidRPr="00A16ACD">
        <w:rPr>
          <w:rFonts w:ascii="Times New Roman" w:hAnsi="Times New Roman" w:cs="Times New Roman"/>
          <w:b/>
          <w:sz w:val="28"/>
          <w:szCs w:val="28"/>
          <w:lang w:val="ro-RO"/>
        </w:rPr>
        <w:t xml:space="preserve">i Integrării Europene </w:t>
      </w:r>
      <w:r w:rsidR="00C96501" w:rsidRPr="00A16ACD">
        <w:rPr>
          <w:rFonts w:ascii="Times New Roman" w:hAnsi="Times New Roman" w:cs="Times New Roman"/>
          <w:b/>
          <w:sz w:val="28"/>
          <w:szCs w:val="28"/>
          <w:lang w:val="ro-RO"/>
        </w:rPr>
        <w:tab/>
        <w:t xml:space="preserve"> </w:t>
      </w:r>
    </w:p>
    <w:p w:rsidR="00C96501" w:rsidRPr="00A16ACD" w:rsidRDefault="00C96501" w:rsidP="00A16ACD">
      <w:pPr>
        <w:spacing w:after="0" w:line="240" w:lineRule="auto"/>
        <w:rPr>
          <w:rFonts w:ascii="Times New Roman" w:hAnsi="Times New Roman" w:cs="Times New Roman"/>
          <w:sz w:val="28"/>
          <w:szCs w:val="28"/>
          <w:lang w:val="ro-RO"/>
        </w:rPr>
      </w:pPr>
    </w:p>
    <w:p w:rsidR="00395A5D" w:rsidRDefault="00395A5D" w:rsidP="00A16ACD">
      <w:pPr>
        <w:spacing w:after="0" w:line="240" w:lineRule="auto"/>
        <w:rPr>
          <w:rFonts w:ascii="Times New Roman" w:hAnsi="Times New Roman" w:cs="Times New Roman"/>
          <w:sz w:val="24"/>
          <w:szCs w:val="24"/>
          <w:lang w:val="ro-RO"/>
        </w:rPr>
      </w:pPr>
    </w:p>
    <w:p w:rsidR="00395A5D" w:rsidRDefault="00395A5D" w:rsidP="00A16ACD">
      <w:pPr>
        <w:spacing w:after="0" w:line="240" w:lineRule="auto"/>
        <w:rPr>
          <w:rFonts w:ascii="Times New Roman" w:hAnsi="Times New Roman" w:cs="Times New Roman"/>
          <w:sz w:val="24"/>
          <w:szCs w:val="24"/>
          <w:lang w:val="ro-RO"/>
        </w:rPr>
      </w:pPr>
    </w:p>
    <w:p w:rsidR="008D38FA" w:rsidRDefault="008D38FA" w:rsidP="00A16ACD">
      <w:pPr>
        <w:spacing w:after="0" w:line="240" w:lineRule="auto"/>
        <w:rPr>
          <w:rFonts w:ascii="Times New Roman" w:hAnsi="Times New Roman" w:cs="Times New Roman"/>
          <w:sz w:val="24"/>
          <w:szCs w:val="24"/>
          <w:lang w:val="ro-RO"/>
        </w:rPr>
      </w:pPr>
    </w:p>
    <w:p w:rsidR="008D38FA" w:rsidRPr="007B2BCF" w:rsidRDefault="008D38FA" w:rsidP="007B2BCF">
      <w:pPr>
        <w:spacing w:after="0" w:line="240" w:lineRule="auto"/>
        <w:ind w:left="4820"/>
        <w:rPr>
          <w:rFonts w:ascii="Times New Roman" w:hAnsi="Times New Roman" w:cs="Times New Roman"/>
          <w:color w:val="000000"/>
          <w:sz w:val="28"/>
          <w:szCs w:val="28"/>
        </w:rPr>
      </w:pPr>
      <w:proofErr w:type="spellStart"/>
      <w:proofErr w:type="gramStart"/>
      <w:r w:rsidRPr="007B2BCF">
        <w:rPr>
          <w:rFonts w:ascii="Times New Roman" w:hAnsi="Times New Roman" w:cs="Times New Roman"/>
          <w:color w:val="000000"/>
          <w:sz w:val="28"/>
          <w:szCs w:val="28"/>
        </w:rPr>
        <w:t>Anexa</w:t>
      </w:r>
      <w:proofErr w:type="spellEnd"/>
      <w:r w:rsidRPr="007B2BCF">
        <w:rPr>
          <w:rFonts w:ascii="Times New Roman" w:hAnsi="Times New Roman" w:cs="Times New Roman"/>
          <w:color w:val="000000"/>
          <w:sz w:val="28"/>
          <w:szCs w:val="28"/>
        </w:rPr>
        <w:t xml:space="preserve"> nr.1</w:t>
      </w:r>
      <w:r w:rsidRPr="007B2BCF">
        <w:rPr>
          <w:rFonts w:ascii="Times New Roman" w:hAnsi="Times New Roman" w:cs="Times New Roman"/>
          <w:color w:val="000000"/>
          <w:sz w:val="28"/>
          <w:szCs w:val="28"/>
        </w:rPr>
        <w:br/>
        <w:t xml:space="preserve">la </w:t>
      </w:r>
      <w:proofErr w:type="spellStart"/>
      <w:r w:rsidRPr="007B2BCF">
        <w:rPr>
          <w:rFonts w:ascii="Times New Roman" w:hAnsi="Times New Roman" w:cs="Times New Roman"/>
          <w:color w:val="000000"/>
          <w:sz w:val="28"/>
          <w:szCs w:val="28"/>
        </w:rPr>
        <w:t>Hotărîrea</w:t>
      </w:r>
      <w:proofErr w:type="spellEnd"/>
      <w:r w:rsidRPr="007B2BCF">
        <w:rPr>
          <w:rFonts w:ascii="Times New Roman" w:hAnsi="Times New Roman" w:cs="Times New Roman"/>
          <w:color w:val="000000"/>
          <w:sz w:val="28"/>
          <w:szCs w:val="28"/>
        </w:rPr>
        <w:t xml:space="preserve"> </w:t>
      </w:r>
      <w:proofErr w:type="spellStart"/>
      <w:r w:rsidRPr="007B2BCF">
        <w:rPr>
          <w:rFonts w:ascii="Times New Roman" w:hAnsi="Times New Roman" w:cs="Times New Roman"/>
          <w:color w:val="000000"/>
          <w:sz w:val="28"/>
          <w:szCs w:val="28"/>
        </w:rPr>
        <w:t>Guvernului</w:t>
      </w:r>
      <w:proofErr w:type="spellEnd"/>
      <w:r w:rsidRPr="007B2BCF">
        <w:rPr>
          <w:rFonts w:ascii="Times New Roman" w:hAnsi="Times New Roman" w:cs="Times New Roman"/>
          <w:color w:val="000000"/>
          <w:sz w:val="28"/>
          <w:szCs w:val="28"/>
        </w:rPr>
        <w:t xml:space="preserve"> nr.</w:t>
      </w:r>
      <w:proofErr w:type="gramEnd"/>
      <w:r w:rsidRPr="007B2BCF">
        <w:rPr>
          <w:rFonts w:ascii="Times New Roman" w:hAnsi="Times New Roman" w:cs="Times New Roman"/>
          <w:color w:val="000000"/>
          <w:sz w:val="28"/>
          <w:szCs w:val="28"/>
        </w:rPr>
        <w:t xml:space="preserve"> _______</w:t>
      </w:r>
    </w:p>
    <w:p w:rsidR="008D38FA" w:rsidRPr="007B2BCF" w:rsidRDefault="008D38FA" w:rsidP="007B2BCF">
      <w:pPr>
        <w:spacing w:after="0" w:line="240" w:lineRule="auto"/>
        <w:ind w:left="4820"/>
        <w:rPr>
          <w:rFonts w:ascii="Times New Roman" w:hAnsi="Times New Roman" w:cs="Times New Roman"/>
          <w:sz w:val="28"/>
          <w:szCs w:val="28"/>
          <w:lang w:val="ro-RO"/>
        </w:rPr>
      </w:pPr>
      <w:proofErr w:type="gramStart"/>
      <w:r w:rsidRPr="007B2BCF">
        <w:rPr>
          <w:rFonts w:ascii="Times New Roman" w:hAnsi="Times New Roman" w:cs="Times New Roman"/>
          <w:color w:val="000000"/>
          <w:sz w:val="28"/>
          <w:szCs w:val="28"/>
        </w:rPr>
        <w:t>din</w:t>
      </w:r>
      <w:proofErr w:type="gramEnd"/>
      <w:r w:rsidRPr="007B2BCF">
        <w:rPr>
          <w:rFonts w:ascii="Times New Roman" w:hAnsi="Times New Roman" w:cs="Times New Roman"/>
          <w:color w:val="000000"/>
          <w:sz w:val="28"/>
          <w:szCs w:val="28"/>
        </w:rPr>
        <w:t xml:space="preserve"> ______________________ 2018</w:t>
      </w:r>
    </w:p>
    <w:p w:rsidR="008D38FA" w:rsidRPr="007B2BCF" w:rsidRDefault="008D38FA" w:rsidP="008D38FA">
      <w:pPr>
        <w:spacing w:after="0" w:line="240" w:lineRule="auto"/>
        <w:ind w:left="5670"/>
        <w:rPr>
          <w:rFonts w:ascii="Times New Roman" w:hAnsi="Times New Roman" w:cs="Times New Roman"/>
          <w:b/>
          <w:sz w:val="28"/>
          <w:szCs w:val="28"/>
          <w:lang w:val="ro-RO"/>
        </w:rPr>
      </w:pPr>
    </w:p>
    <w:p w:rsidR="008D38FA" w:rsidRPr="007B2BCF" w:rsidRDefault="008D38FA" w:rsidP="00A16ACD">
      <w:pPr>
        <w:spacing w:after="0" w:line="240" w:lineRule="auto"/>
        <w:rPr>
          <w:rFonts w:ascii="Times New Roman" w:hAnsi="Times New Roman" w:cs="Times New Roman"/>
          <w:sz w:val="28"/>
          <w:szCs w:val="28"/>
          <w:lang w:val="ro-RO"/>
        </w:rPr>
      </w:pPr>
    </w:p>
    <w:p w:rsidR="00904E5D" w:rsidRPr="007B2BCF" w:rsidRDefault="00904E5D" w:rsidP="00904E5D">
      <w:pPr>
        <w:spacing w:after="0" w:line="240" w:lineRule="auto"/>
        <w:jc w:val="center"/>
        <w:rPr>
          <w:rFonts w:ascii="Times New Roman" w:hAnsi="Times New Roman" w:cs="Times New Roman"/>
          <w:b/>
          <w:caps/>
          <w:sz w:val="28"/>
          <w:szCs w:val="28"/>
          <w:lang w:val="ro-RO"/>
        </w:rPr>
      </w:pPr>
      <w:r w:rsidRPr="007B2BCF">
        <w:rPr>
          <w:rFonts w:ascii="Times New Roman" w:hAnsi="Times New Roman" w:cs="Times New Roman"/>
          <w:b/>
          <w:caps/>
          <w:sz w:val="28"/>
          <w:szCs w:val="28"/>
          <w:lang w:val="ro-RO"/>
        </w:rPr>
        <w:t xml:space="preserve">stema </w:t>
      </w:r>
    </w:p>
    <w:p w:rsidR="007B2BCF" w:rsidRDefault="00904E5D" w:rsidP="00904E5D">
      <w:pPr>
        <w:spacing w:after="0" w:line="240" w:lineRule="auto"/>
        <w:jc w:val="center"/>
        <w:rPr>
          <w:rFonts w:ascii="Times New Roman" w:hAnsi="Times New Roman" w:cs="Times New Roman"/>
          <w:b/>
          <w:caps/>
          <w:sz w:val="28"/>
          <w:szCs w:val="28"/>
          <w:lang w:val="ro-RO"/>
        </w:rPr>
      </w:pPr>
      <w:r w:rsidRPr="007B2BCF">
        <w:rPr>
          <w:rFonts w:ascii="Times New Roman" w:hAnsi="Times New Roman" w:cs="Times New Roman"/>
          <w:b/>
          <w:caps/>
          <w:sz w:val="28"/>
          <w:szCs w:val="28"/>
          <w:lang w:val="ro-RO"/>
        </w:rPr>
        <w:t xml:space="preserve">ministerului afacerilor externe </w:t>
      </w:r>
    </w:p>
    <w:p w:rsidR="00904E5D" w:rsidRPr="007B2BCF" w:rsidRDefault="00FC5ADD" w:rsidP="00904E5D">
      <w:pPr>
        <w:spacing w:after="0" w:line="240" w:lineRule="auto"/>
        <w:jc w:val="center"/>
        <w:rPr>
          <w:rFonts w:ascii="Times New Roman" w:hAnsi="Times New Roman" w:cs="Times New Roman"/>
          <w:b/>
          <w:caps/>
          <w:sz w:val="28"/>
          <w:szCs w:val="28"/>
          <w:lang w:val="ro-RO"/>
        </w:rPr>
      </w:pPr>
      <w:r>
        <w:rPr>
          <w:rFonts w:ascii="Times New Roman" w:hAnsi="Times New Roman" w:cs="Times New Roman"/>
          <w:b/>
          <w:caps/>
          <w:sz w:val="28"/>
          <w:szCs w:val="28"/>
          <w:lang w:val="ro-RO"/>
        </w:rPr>
        <w:t>ş</w:t>
      </w:r>
      <w:r w:rsidR="00904E5D" w:rsidRPr="007B2BCF">
        <w:rPr>
          <w:rFonts w:ascii="Times New Roman" w:hAnsi="Times New Roman" w:cs="Times New Roman"/>
          <w:b/>
          <w:caps/>
          <w:sz w:val="28"/>
          <w:szCs w:val="28"/>
          <w:lang w:val="ro-RO"/>
        </w:rPr>
        <w:t>i integrării europene</w:t>
      </w:r>
    </w:p>
    <w:p w:rsidR="00904E5D" w:rsidRPr="007B2BCF" w:rsidRDefault="00904E5D" w:rsidP="00A16ACD">
      <w:pPr>
        <w:spacing w:after="0" w:line="240" w:lineRule="auto"/>
        <w:rPr>
          <w:rFonts w:ascii="Times New Roman" w:hAnsi="Times New Roman" w:cs="Times New Roman"/>
          <w:sz w:val="28"/>
          <w:szCs w:val="28"/>
          <w:lang w:val="ro-RO"/>
        </w:rPr>
      </w:pPr>
    </w:p>
    <w:p w:rsidR="008D38FA" w:rsidRPr="007B2BCF" w:rsidRDefault="008D38FA" w:rsidP="008D38FA">
      <w:pPr>
        <w:spacing w:after="0" w:line="240" w:lineRule="auto"/>
        <w:jc w:val="center"/>
        <w:rPr>
          <w:rFonts w:ascii="Times New Roman" w:hAnsi="Times New Roman" w:cs="Times New Roman"/>
          <w:b/>
          <w:sz w:val="28"/>
          <w:szCs w:val="28"/>
          <w:lang w:val="ro-RO"/>
        </w:rPr>
      </w:pPr>
      <w:proofErr w:type="spellStart"/>
      <w:r w:rsidRPr="007B2BCF">
        <w:rPr>
          <w:rFonts w:ascii="Times New Roman" w:hAnsi="Times New Roman" w:cs="Times New Roman"/>
          <w:b/>
          <w:sz w:val="28"/>
          <w:szCs w:val="28"/>
          <w:lang w:val="ro-RO"/>
        </w:rPr>
        <w:t>Blazonare</w:t>
      </w:r>
      <w:proofErr w:type="spellEnd"/>
    </w:p>
    <w:p w:rsidR="008D38FA" w:rsidRPr="007B2BCF" w:rsidRDefault="008D38FA" w:rsidP="00A16ACD">
      <w:pPr>
        <w:spacing w:after="0" w:line="240" w:lineRule="auto"/>
        <w:rPr>
          <w:rFonts w:ascii="Times New Roman" w:hAnsi="Times New Roman" w:cs="Times New Roman"/>
          <w:sz w:val="28"/>
          <w:szCs w:val="28"/>
          <w:lang w:val="ro-RO"/>
        </w:rPr>
      </w:pPr>
    </w:p>
    <w:p w:rsidR="00904E5D" w:rsidRPr="007B2BCF" w:rsidRDefault="00904E5D" w:rsidP="00904E5D">
      <w:pPr>
        <w:spacing w:after="0" w:line="240" w:lineRule="auto"/>
        <w:ind w:firstLine="720"/>
        <w:jc w:val="both"/>
        <w:rPr>
          <w:rFonts w:ascii="Times New Roman" w:hAnsi="Times New Roman" w:cs="Times New Roman"/>
          <w:sz w:val="28"/>
          <w:szCs w:val="28"/>
          <w:lang w:val="ro-RO"/>
        </w:rPr>
      </w:pPr>
      <w:r w:rsidRPr="007B2BCF">
        <w:rPr>
          <w:rFonts w:ascii="Times New Roman" w:hAnsi="Times New Roman" w:cs="Times New Roman"/>
          <w:sz w:val="28"/>
          <w:szCs w:val="28"/>
          <w:lang w:val="ro-RO"/>
        </w:rPr>
        <w:t xml:space="preserve">În </w:t>
      </w:r>
      <w:proofErr w:type="spellStart"/>
      <w:r w:rsidRPr="007B2BCF">
        <w:rPr>
          <w:rFonts w:ascii="Times New Roman" w:hAnsi="Times New Roman" w:cs="Times New Roman"/>
          <w:sz w:val="28"/>
          <w:szCs w:val="28"/>
          <w:lang w:val="ro-RO"/>
        </w:rPr>
        <w:t>cîmp</w:t>
      </w:r>
      <w:proofErr w:type="spellEnd"/>
      <w:r w:rsidRPr="007B2BCF">
        <w:rPr>
          <w:rFonts w:ascii="Times New Roman" w:hAnsi="Times New Roman" w:cs="Times New Roman"/>
          <w:sz w:val="28"/>
          <w:szCs w:val="28"/>
          <w:lang w:val="ro-RO"/>
        </w:rPr>
        <w:t xml:space="preserve"> albastru, Stema de Stat a Republicii Moldova, a cărei acvilă este în întregime de aur.</w:t>
      </w:r>
    </w:p>
    <w:p w:rsidR="00904E5D" w:rsidRPr="007B2BCF" w:rsidRDefault="00904E5D" w:rsidP="00904E5D">
      <w:pPr>
        <w:spacing w:after="0" w:line="240" w:lineRule="auto"/>
        <w:ind w:firstLine="720"/>
        <w:jc w:val="both"/>
        <w:rPr>
          <w:rFonts w:ascii="Times New Roman" w:hAnsi="Times New Roman" w:cs="Times New Roman"/>
          <w:sz w:val="28"/>
          <w:szCs w:val="28"/>
          <w:lang w:val="ro-RO"/>
        </w:rPr>
      </w:pPr>
      <w:r w:rsidRPr="007B2BCF">
        <w:rPr>
          <w:rFonts w:ascii="Times New Roman" w:hAnsi="Times New Roman" w:cs="Times New Roman"/>
          <w:sz w:val="28"/>
          <w:szCs w:val="28"/>
          <w:lang w:val="ro-RO"/>
        </w:rPr>
        <w:t>Scutul este a</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 xml:space="preserve">ezat pe două bastoane de argint, cu capetele de aur, </w:t>
      </w:r>
      <w:r w:rsidR="002E76F6" w:rsidRPr="007B2BCF">
        <w:rPr>
          <w:rFonts w:ascii="Times New Roman" w:hAnsi="Times New Roman" w:cs="Times New Roman"/>
          <w:sz w:val="28"/>
          <w:szCs w:val="28"/>
          <w:lang w:val="ro-RO"/>
        </w:rPr>
        <w:t>î</w:t>
      </w:r>
      <w:r w:rsidRPr="007B2BCF">
        <w:rPr>
          <w:rFonts w:ascii="Times New Roman" w:hAnsi="Times New Roman" w:cs="Times New Roman"/>
          <w:sz w:val="28"/>
          <w:szCs w:val="28"/>
          <w:lang w:val="ro-RO"/>
        </w:rPr>
        <w:t>ncruci</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ate în săritoare.</w:t>
      </w:r>
    </w:p>
    <w:p w:rsidR="008D38FA" w:rsidRPr="007B2BCF" w:rsidRDefault="00904E5D" w:rsidP="00904E5D">
      <w:pPr>
        <w:spacing w:after="0" w:line="240" w:lineRule="auto"/>
        <w:ind w:firstLine="720"/>
        <w:jc w:val="both"/>
        <w:rPr>
          <w:rFonts w:ascii="Times New Roman" w:hAnsi="Times New Roman" w:cs="Times New Roman"/>
          <w:sz w:val="28"/>
          <w:szCs w:val="28"/>
          <w:lang w:val="ro-RO"/>
        </w:rPr>
      </w:pPr>
      <w:r w:rsidRPr="007B2BCF">
        <w:rPr>
          <w:rFonts w:ascii="Times New Roman" w:hAnsi="Times New Roman" w:cs="Times New Roman"/>
          <w:sz w:val="28"/>
          <w:szCs w:val="28"/>
          <w:lang w:val="ro-RO"/>
        </w:rPr>
        <w:t>Deviza, pe o e</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arfă de argint, cu litere capitale albastre: ,,FIDES. PATRIA. HONOR" (Fidelitate. Patrie. Onoare ).</w:t>
      </w:r>
    </w:p>
    <w:p w:rsidR="008D38FA" w:rsidRPr="007B2BCF" w:rsidRDefault="008D38FA" w:rsidP="00A16ACD">
      <w:pPr>
        <w:spacing w:after="0" w:line="240" w:lineRule="auto"/>
        <w:rPr>
          <w:rFonts w:ascii="Times New Roman" w:hAnsi="Times New Roman" w:cs="Times New Roman"/>
          <w:sz w:val="28"/>
          <w:szCs w:val="28"/>
          <w:lang w:val="ro-RO"/>
        </w:rPr>
      </w:pPr>
    </w:p>
    <w:p w:rsidR="008D38FA" w:rsidRPr="007B2BCF" w:rsidRDefault="008D38FA" w:rsidP="008D38FA">
      <w:pPr>
        <w:spacing w:after="0" w:line="240" w:lineRule="auto"/>
        <w:jc w:val="center"/>
        <w:rPr>
          <w:rFonts w:ascii="Times New Roman" w:hAnsi="Times New Roman" w:cs="Times New Roman"/>
          <w:b/>
          <w:sz w:val="28"/>
          <w:szCs w:val="28"/>
          <w:lang w:val="ro-RO"/>
        </w:rPr>
      </w:pPr>
      <w:r w:rsidRPr="007B2BCF">
        <w:rPr>
          <w:rFonts w:ascii="Times New Roman" w:hAnsi="Times New Roman" w:cs="Times New Roman"/>
          <w:b/>
          <w:sz w:val="28"/>
          <w:szCs w:val="28"/>
          <w:lang w:val="ro-RO"/>
        </w:rPr>
        <w:t>Imagine</w:t>
      </w:r>
    </w:p>
    <w:p w:rsidR="008D38FA" w:rsidRPr="007B2BCF" w:rsidRDefault="008D38FA" w:rsidP="00A16ACD">
      <w:pPr>
        <w:spacing w:after="0" w:line="240" w:lineRule="auto"/>
        <w:rPr>
          <w:rFonts w:ascii="Times New Roman" w:hAnsi="Times New Roman" w:cs="Times New Roman"/>
          <w:sz w:val="28"/>
          <w:szCs w:val="28"/>
          <w:lang w:val="ro-RO"/>
        </w:rPr>
      </w:pPr>
    </w:p>
    <w:p w:rsidR="008D38FA" w:rsidRPr="007B2BCF" w:rsidRDefault="00994068" w:rsidP="00994068">
      <w:pPr>
        <w:spacing w:after="0" w:line="240" w:lineRule="auto"/>
        <w:jc w:val="center"/>
        <w:rPr>
          <w:rFonts w:ascii="Times New Roman" w:hAnsi="Times New Roman" w:cs="Times New Roman"/>
          <w:sz w:val="28"/>
          <w:szCs w:val="28"/>
          <w:lang w:val="ro-RO"/>
        </w:rPr>
      </w:pPr>
      <w:r w:rsidRPr="007B2BCF">
        <w:rPr>
          <w:rFonts w:ascii="Times New Roman" w:hAnsi="Times New Roman" w:cs="Times New Roman"/>
          <w:noProof/>
          <w:sz w:val="28"/>
          <w:szCs w:val="28"/>
        </w:rPr>
        <w:drawing>
          <wp:inline distT="0" distB="0" distL="0" distR="0">
            <wp:extent cx="3231481" cy="3192780"/>
            <wp:effectExtent l="19050" t="0" r="7019" b="0"/>
            <wp:docPr id="1" name="Picture 1" descr="D:\USERS\Mihail.Malasevschi\Desktop\jpeg simb publ maeie\st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hail.Malasevschi\Desktop\jpeg simb publ maeie\stema.jpg"/>
                    <pic:cNvPicPr>
                      <a:picLocks noChangeAspect="1" noChangeArrowheads="1"/>
                    </pic:cNvPicPr>
                  </pic:nvPicPr>
                  <pic:blipFill>
                    <a:blip r:embed="rId8" cstate="print"/>
                    <a:srcRect/>
                    <a:stretch>
                      <a:fillRect/>
                    </a:stretch>
                  </pic:blipFill>
                  <pic:spPr bwMode="auto">
                    <a:xfrm>
                      <a:off x="0" y="0"/>
                      <a:ext cx="3232110" cy="3193401"/>
                    </a:xfrm>
                    <a:prstGeom prst="rect">
                      <a:avLst/>
                    </a:prstGeom>
                    <a:noFill/>
                    <a:ln w="9525">
                      <a:noFill/>
                      <a:miter lim="800000"/>
                      <a:headEnd/>
                      <a:tailEnd/>
                    </a:ln>
                  </pic:spPr>
                </pic:pic>
              </a:graphicData>
            </a:graphic>
          </wp:inline>
        </w:drawing>
      </w:r>
    </w:p>
    <w:p w:rsidR="00994068" w:rsidRPr="007B2BCF" w:rsidRDefault="00994068" w:rsidP="00A16ACD">
      <w:pPr>
        <w:spacing w:after="0" w:line="240" w:lineRule="auto"/>
        <w:rPr>
          <w:rFonts w:ascii="Times New Roman" w:hAnsi="Times New Roman" w:cs="Times New Roman"/>
          <w:sz w:val="28"/>
          <w:szCs w:val="28"/>
          <w:lang w:val="ro-RO"/>
        </w:rPr>
      </w:pPr>
    </w:p>
    <w:p w:rsidR="00994068" w:rsidRPr="007B2BCF" w:rsidRDefault="00994068" w:rsidP="00A16ACD">
      <w:pPr>
        <w:spacing w:after="0" w:line="240" w:lineRule="auto"/>
        <w:rPr>
          <w:rFonts w:ascii="Times New Roman" w:hAnsi="Times New Roman" w:cs="Times New Roman"/>
          <w:sz w:val="28"/>
          <w:szCs w:val="28"/>
          <w:lang w:val="ro-RO"/>
        </w:rPr>
      </w:pPr>
    </w:p>
    <w:p w:rsidR="00994068" w:rsidRPr="007B2BCF" w:rsidRDefault="00994068" w:rsidP="00A16ACD">
      <w:pPr>
        <w:spacing w:after="0" w:line="240" w:lineRule="auto"/>
        <w:rPr>
          <w:rFonts w:ascii="Times New Roman" w:hAnsi="Times New Roman" w:cs="Times New Roman"/>
          <w:sz w:val="28"/>
          <w:szCs w:val="28"/>
          <w:lang w:val="ro-RO"/>
        </w:rPr>
      </w:pPr>
    </w:p>
    <w:p w:rsidR="00994068" w:rsidRPr="007B2BCF" w:rsidRDefault="00994068" w:rsidP="00A16ACD">
      <w:pPr>
        <w:spacing w:after="0" w:line="240" w:lineRule="auto"/>
        <w:rPr>
          <w:rFonts w:ascii="Times New Roman" w:hAnsi="Times New Roman" w:cs="Times New Roman"/>
          <w:sz w:val="28"/>
          <w:szCs w:val="28"/>
          <w:lang w:val="ro-RO"/>
        </w:rPr>
      </w:pPr>
    </w:p>
    <w:p w:rsidR="00904E5D" w:rsidRPr="007B2BCF" w:rsidRDefault="00904E5D" w:rsidP="007B2BCF">
      <w:pPr>
        <w:spacing w:after="0" w:line="240" w:lineRule="auto"/>
        <w:ind w:left="4536"/>
        <w:rPr>
          <w:rFonts w:ascii="Times New Roman" w:hAnsi="Times New Roman" w:cs="Times New Roman"/>
          <w:color w:val="000000"/>
          <w:sz w:val="28"/>
          <w:szCs w:val="28"/>
        </w:rPr>
      </w:pPr>
      <w:proofErr w:type="spellStart"/>
      <w:proofErr w:type="gramStart"/>
      <w:r w:rsidRPr="007B2BCF">
        <w:rPr>
          <w:rFonts w:ascii="Times New Roman" w:hAnsi="Times New Roman" w:cs="Times New Roman"/>
          <w:color w:val="000000"/>
          <w:sz w:val="28"/>
          <w:szCs w:val="28"/>
        </w:rPr>
        <w:t>Anexa</w:t>
      </w:r>
      <w:proofErr w:type="spellEnd"/>
      <w:r w:rsidRPr="007B2BCF">
        <w:rPr>
          <w:rFonts w:ascii="Times New Roman" w:hAnsi="Times New Roman" w:cs="Times New Roman"/>
          <w:color w:val="000000"/>
          <w:sz w:val="28"/>
          <w:szCs w:val="28"/>
        </w:rPr>
        <w:t xml:space="preserve"> nr.2</w:t>
      </w:r>
      <w:r w:rsidRPr="007B2BCF">
        <w:rPr>
          <w:rFonts w:ascii="Times New Roman" w:hAnsi="Times New Roman" w:cs="Times New Roman"/>
          <w:color w:val="000000"/>
          <w:sz w:val="28"/>
          <w:szCs w:val="28"/>
        </w:rPr>
        <w:br/>
        <w:t xml:space="preserve">la </w:t>
      </w:r>
      <w:proofErr w:type="spellStart"/>
      <w:r w:rsidRPr="007B2BCF">
        <w:rPr>
          <w:rFonts w:ascii="Times New Roman" w:hAnsi="Times New Roman" w:cs="Times New Roman"/>
          <w:color w:val="000000"/>
          <w:sz w:val="28"/>
          <w:szCs w:val="28"/>
        </w:rPr>
        <w:t>Hotărîrea</w:t>
      </w:r>
      <w:proofErr w:type="spellEnd"/>
      <w:r w:rsidRPr="007B2BCF">
        <w:rPr>
          <w:rFonts w:ascii="Times New Roman" w:hAnsi="Times New Roman" w:cs="Times New Roman"/>
          <w:color w:val="000000"/>
          <w:sz w:val="28"/>
          <w:szCs w:val="28"/>
        </w:rPr>
        <w:t xml:space="preserve"> </w:t>
      </w:r>
      <w:proofErr w:type="spellStart"/>
      <w:r w:rsidRPr="007B2BCF">
        <w:rPr>
          <w:rFonts w:ascii="Times New Roman" w:hAnsi="Times New Roman" w:cs="Times New Roman"/>
          <w:color w:val="000000"/>
          <w:sz w:val="28"/>
          <w:szCs w:val="28"/>
        </w:rPr>
        <w:t>Guvernului</w:t>
      </w:r>
      <w:proofErr w:type="spellEnd"/>
      <w:r w:rsidRPr="007B2BCF">
        <w:rPr>
          <w:rFonts w:ascii="Times New Roman" w:hAnsi="Times New Roman" w:cs="Times New Roman"/>
          <w:color w:val="000000"/>
          <w:sz w:val="28"/>
          <w:szCs w:val="28"/>
        </w:rPr>
        <w:t xml:space="preserve"> nr.</w:t>
      </w:r>
      <w:proofErr w:type="gramEnd"/>
      <w:r w:rsidRPr="007B2BCF">
        <w:rPr>
          <w:rFonts w:ascii="Times New Roman" w:hAnsi="Times New Roman" w:cs="Times New Roman"/>
          <w:color w:val="000000"/>
          <w:sz w:val="28"/>
          <w:szCs w:val="28"/>
        </w:rPr>
        <w:t xml:space="preserve"> _______</w:t>
      </w:r>
    </w:p>
    <w:p w:rsidR="00904E5D" w:rsidRPr="007B2BCF" w:rsidRDefault="00904E5D" w:rsidP="007B2BCF">
      <w:pPr>
        <w:spacing w:after="0" w:line="240" w:lineRule="auto"/>
        <w:ind w:left="4536"/>
        <w:rPr>
          <w:rFonts w:ascii="Times New Roman" w:hAnsi="Times New Roman" w:cs="Times New Roman"/>
          <w:sz w:val="28"/>
          <w:szCs w:val="28"/>
          <w:lang w:val="ro-RO"/>
        </w:rPr>
      </w:pPr>
      <w:proofErr w:type="gramStart"/>
      <w:r w:rsidRPr="007B2BCF">
        <w:rPr>
          <w:rFonts w:ascii="Times New Roman" w:hAnsi="Times New Roman" w:cs="Times New Roman"/>
          <w:color w:val="000000"/>
          <w:sz w:val="28"/>
          <w:szCs w:val="28"/>
        </w:rPr>
        <w:t>din</w:t>
      </w:r>
      <w:proofErr w:type="gramEnd"/>
      <w:r w:rsidRPr="007B2BCF">
        <w:rPr>
          <w:rFonts w:ascii="Times New Roman" w:hAnsi="Times New Roman" w:cs="Times New Roman"/>
          <w:color w:val="000000"/>
          <w:sz w:val="28"/>
          <w:szCs w:val="28"/>
        </w:rPr>
        <w:t xml:space="preserve"> ______________________ 2018</w:t>
      </w:r>
    </w:p>
    <w:p w:rsidR="00904E5D" w:rsidRPr="007B2BCF" w:rsidRDefault="00904E5D" w:rsidP="00904E5D">
      <w:pPr>
        <w:spacing w:after="0" w:line="240" w:lineRule="auto"/>
        <w:ind w:left="5670"/>
        <w:rPr>
          <w:rFonts w:ascii="Times New Roman" w:hAnsi="Times New Roman" w:cs="Times New Roman"/>
          <w:b/>
          <w:sz w:val="28"/>
          <w:szCs w:val="28"/>
          <w:lang w:val="ro-RO"/>
        </w:rPr>
      </w:pPr>
    </w:p>
    <w:p w:rsidR="00904E5D" w:rsidRPr="007B2BCF" w:rsidRDefault="00904E5D" w:rsidP="00904E5D">
      <w:pPr>
        <w:spacing w:after="0" w:line="240" w:lineRule="auto"/>
        <w:rPr>
          <w:rFonts w:ascii="Times New Roman" w:hAnsi="Times New Roman" w:cs="Times New Roman"/>
          <w:sz w:val="28"/>
          <w:szCs w:val="28"/>
          <w:lang w:val="ro-RO"/>
        </w:rPr>
      </w:pPr>
    </w:p>
    <w:p w:rsidR="00904E5D" w:rsidRPr="007B2BCF" w:rsidRDefault="00904E5D" w:rsidP="00904E5D">
      <w:pPr>
        <w:spacing w:after="0" w:line="240" w:lineRule="auto"/>
        <w:jc w:val="center"/>
        <w:rPr>
          <w:rFonts w:ascii="Times New Roman" w:hAnsi="Times New Roman" w:cs="Times New Roman"/>
          <w:b/>
          <w:caps/>
          <w:sz w:val="28"/>
          <w:szCs w:val="28"/>
          <w:lang w:val="ro-RO"/>
        </w:rPr>
      </w:pPr>
      <w:r w:rsidRPr="007B2BCF">
        <w:rPr>
          <w:rFonts w:ascii="Times New Roman" w:hAnsi="Times New Roman" w:cs="Times New Roman"/>
          <w:b/>
          <w:caps/>
          <w:sz w:val="28"/>
          <w:szCs w:val="28"/>
          <w:lang w:val="ro-RO"/>
        </w:rPr>
        <w:t>drapelul</w:t>
      </w:r>
    </w:p>
    <w:p w:rsidR="007B2BCF" w:rsidRDefault="00904E5D" w:rsidP="00904E5D">
      <w:pPr>
        <w:spacing w:after="0" w:line="240" w:lineRule="auto"/>
        <w:jc w:val="center"/>
        <w:rPr>
          <w:rFonts w:ascii="Times New Roman" w:hAnsi="Times New Roman" w:cs="Times New Roman"/>
          <w:b/>
          <w:caps/>
          <w:sz w:val="28"/>
          <w:szCs w:val="28"/>
          <w:lang w:val="ro-RO"/>
        </w:rPr>
      </w:pPr>
      <w:r w:rsidRPr="007B2BCF">
        <w:rPr>
          <w:rFonts w:ascii="Times New Roman" w:hAnsi="Times New Roman" w:cs="Times New Roman"/>
          <w:b/>
          <w:caps/>
          <w:sz w:val="28"/>
          <w:szCs w:val="28"/>
          <w:lang w:val="ro-RO"/>
        </w:rPr>
        <w:t xml:space="preserve">ministerului afacerilor externe </w:t>
      </w:r>
    </w:p>
    <w:p w:rsidR="00904E5D" w:rsidRPr="007B2BCF" w:rsidRDefault="00FC5ADD" w:rsidP="00904E5D">
      <w:pPr>
        <w:spacing w:after="0" w:line="240" w:lineRule="auto"/>
        <w:jc w:val="center"/>
        <w:rPr>
          <w:rFonts w:ascii="Times New Roman" w:hAnsi="Times New Roman" w:cs="Times New Roman"/>
          <w:b/>
          <w:caps/>
          <w:sz w:val="28"/>
          <w:szCs w:val="28"/>
          <w:lang w:val="ro-RO"/>
        </w:rPr>
      </w:pPr>
      <w:r>
        <w:rPr>
          <w:rFonts w:ascii="Times New Roman" w:hAnsi="Times New Roman" w:cs="Times New Roman"/>
          <w:b/>
          <w:caps/>
          <w:sz w:val="28"/>
          <w:szCs w:val="28"/>
          <w:lang w:val="ro-RO"/>
        </w:rPr>
        <w:t>ş</w:t>
      </w:r>
      <w:r w:rsidR="00904E5D" w:rsidRPr="007B2BCF">
        <w:rPr>
          <w:rFonts w:ascii="Times New Roman" w:hAnsi="Times New Roman" w:cs="Times New Roman"/>
          <w:b/>
          <w:caps/>
          <w:sz w:val="28"/>
          <w:szCs w:val="28"/>
          <w:lang w:val="ro-RO"/>
        </w:rPr>
        <w:t>i integrării europene</w:t>
      </w:r>
    </w:p>
    <w:p w:rsidR="00904E5D" w:rsidRPr="007B2BCF" w:rsidRDefault="00904E5D" w:rsidP="00904E5D">
      <w:pPr>
        <w:spacing w:after="0" w:line="240" w:lineRule="auto"/>
        <w:rPr>
          <w:rFonts w:ascii="Times New Roman" w:hAnsi="Times New Roman" w:cs="Times New Roman"/>
          <w:sz w:val="28"/>
          <w:szCs w:val="28"/>
          <w:lang w:val="ro-RO"/>
        </w:rPr>
      </w:pPr>
    </w:p>
    <w:p w:rsidR="00904E5D" w:rsidRPr="007B2BCF" w:rsidRDefault="00904E5D" w:rsidP="00904E5D">
      <w:pPr>
        <w:spacing w:after="0" w:line="240" w:lineRule="auto"/>
        <w:jc w:val="center"/>
        <w:rPr>
          <w:rFonts w:ascii="Times New Roman" w:hAnsi="Times New Roman" w:cs="Times New Roman"/>
          <w:b/>
          <w:sz w:val="28"/>
          <w:szCs w:val="28"/>
          <w:lang w:val="ro-RO"/>
        </w:rPr>
      </w:pPr>
      <w:r w:rsidRPr="007B2BCF">
        <w:rPr>
          <w:rFonts w:ascii="Times New Roman" w:hAnsi="Times New Roman" w:cs="Times New Roman"/>
          <w:b/>
          <w:sz w:val="28"/>
          <w:szCs w:val="28"/>
          <w:lang w:val="ro-RO"/>
        </w:rPr>
        <w:t>Descriere</w:t>
      </w:r>
    </w:p>
    <w:p w:rsidR="00904E5D" w:rsidRPr="007B2BCF" w:rsidRDefault="00904E5D" w:rsidP="00904E5D">
      <w:pPr>
        <w:spacing w:after="0" w:line="240" w:lineRule="auto"/>
        <w:rPr>
          <w:rFonts w:ascii="Times New Roman" w:hAnsi="Times New Roman" w:cs="Times New Roman"/>
          <w:b/>
          <w:sz w:val="28"/>
          <w:szCs w:val="28"/>
          <w:lang w:val="ro-RO"/>
        </w:rPr>
      </w:pPr>
    </w:p>
    <w:p w:rsidR="002E76F6" w:rsidRPr="007B2BCF" w:rsidRDefault="002E76F6" w:rsidP="002E76F6">
      <w:pPr>
        <w:spacing w:after="0" w:line="240" w:lineRule="auto"/>
        <w:jc w:val="both"/>
        <w:rPr>
          <w:rFonts w:ascii="Times New Roman" w:hAnsi="Times New Roman" w:cs="Times New Roman"/>
          <w:sz w:val="28"/>
          <w:szCs w:val="28"/>
          <w:lang w:val="ro-RO"/>
        </w:rPr>
      </w:pPr>
      <w:r w:rsidRPr="007B2BCF">
        <w:rPr>
          <w:rFonts w:ascii="Times New Roman" w:hAnsi="Times New Roman" w:cs="Times New Roman"/>
          <w:sz w:val="28"/>
          <w:szCs w:val="28"/>
          <w:lang w:val="ro-RO"/>
        </w:rPr>
        <w:t xml:space="preserve">Drapelul </w:t>
      </w:r>
      <w:r w:rsidR="007B2BCF" w:rsidRPr="007B2BCF">
        <w:rPr>
          <w:rFonts w:ascii="Times New Roman" w:hAnsi="Times New Roman" w:cs="Times New Roman"/>
          <w:sz w:val="28"/>
          <w:szCs w:val="28"/>
          <w:lang w:val="ro-RO"/>
        </w:rPr>
        <w:t>reprezintă</w:t>
      </w:r>
      <w:r w:rsidRPr="007B2BCF">
        <w:rPr>
          <w:rFonts w:ascii="Times New Roman" w:hAnsi="Times New Roman" w:cs="Times New Roman"/>
          <w:sz w:val="28"/>
          <w:szCs w:val="28"/>
          <w:lang w:val="ro-RO"/>
        </w:rPr>
        <w:t xml:space="preserve"> o </w:t>
      </w:r>
      <w:proofErr w:type="spellStart"/>
      <w:r w:rsidRPr="007B2BCF">
        <w:rPr>
          <w:rFonts w:ascii="Times New Roman" w:hAnsi="Times New Roman" w:cs="Times New Roman"/>
          <w:sz w:val="28"/>
          <w:szCs w:val="28"/>
          <w:lang w:val="ro-RO"/>
        </w:rPr>
        <w:t>pînză</w:t>
      </w:r>
      <w:proofErr w:type="spellEnd"/>
      <w:r w:rsidRPr="007B2BCF">
        <w:rPr>
          <w:rFonts w:ascii="Times New Roman" w:hAnsi="Times New Roman" w:cs="Times New Roman"/>
          <w:sz w:val="28"/>
          <w:szCs w:val="28"/>
          <w:lang w:val="ro-RO"/>
        </w:rPr>
        <w:t xml:space="preserve"> dreptunghiulară (2:3) albă, </w:t>
      </w:r>
      <w:proofErr w:type="spellStart"/>
      <w:r w:rsidRPr="007B2BCF">
        <w:rPr>
          <w:rFonts w:ascii="Times New Roman" w:hAnsi="Times New Roman" w:cs="Times New Roman"/>
          <w:sz w:val="28"/>
          <w:szCs w:val="28"/>
          <w:lang w:val="ro-RO"/>
        </w:rPr>
        <w:t>purtînd</w:t>
      </w:r>
      <w:proofErr w:type="spellEnd"/>
      <w:r w:rsidRPr="007B2BCF">
        <w:rPr>
          <w:rFonts w:ascii="Times New Roman" w:hAnsi="Times New Roman" w:cs="Times New Roman"/>
          <w:sz w:val="28"/>
          <w:szCs w:val="28"/>
          <w:lang w:val="ro-RO"/>
        </w:rPr>
        <w:t xml:space="preserve"> în mijloc, stema Ministerului Afacerilor Externe </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 xml:space="preserve">i Integrării Europene (în </w:t>
      </w:r>
      <w:proofErr w:type="spellStart"/>
      <w:r w:rsidRPr="007B2BCF">
        <w:rPr>
          <w:rFonts w:ascii="Times New Roman" w:hAnsi="Times New Roman" w:cs="Times New Roman"/>
          <w:sz w:val="28"/>
          <w:szCs w:val="28"/>
          <w:lang w:val="ro-RO"/>
        </w:rPr>
        <w:t>cîmp</w:t>
      </w:r>
      <w:proofErr w:type="spellEnd"/>
      <w:r w:rsidRPr="007B2BCF">
        <w:rPr>
          <w:rFonts w:ascii="Times New Roman" w:hAnsi="Times New Roman" w:cs="Times New Roman"/>
          <w:sz w:val="28"/>
          <w:szCs w:val="28"/>
          <w:lang w:val="ro-RO"/>
        </w:rPr>
        <w:t xml:space="preserve"> albastru, Stema de Stat a Republicii Moldova, a cărei acvilă este în întregime galbenă; scutul este a</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ezat pe două bastoane albe, cu capetele galbene, încruci</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ate în săritoare; deviza, pe o e</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arfă alba, cu litere capitale albastre: ,,FIDES. PATRIA. HONOR").</w:t>
      </w:r>
    </w:p>
    <w:p w:rsidR="00904E5D" w:rsidRPr="007B2BCF" w:rsidRDefault="00904E5D" w:rsidP="00904E5D">
      <w:pPr>
        <w:spacing w:after="0" w:line="240" w:lineRule="auto"/>
        <w:rPr>
          <w:rFonts w:ascii="Times New Roman" w:hAnsi="Times New Roman" w:cs="Times New Roman"/>
          <w:b/>
          <w:sz w:val="28"/>
          <w:szCs w:val="28"/>
          <w:lang w:val="ro-RO"/>
        </w:rPr>
      </w:pPr>
    </w:p>
    <w:p w:rsidR="00904E5D" w:rsidRPr="007B2BCF" w:rsidRDefault="00904E5D" w:rsidP="00904E5D">
      <w:pPr>
        <w:spacing w:after="0" w:line="240" w:lineRule="auto"/>
        <w:jc w:val="center"/>
        <w:rPr>
          <w:rFonts w:ascii="Times New Roman" w:hAnsi="Times New Roman" w:cs="Times New Roman"/>
          <w:b/>
          <w:sz w:val="28"/>
          <w:szCs w:val="28"/>
          <w:lang w:val="ro-RO"/>
        </w:rPr>
      </w:pPr>
      <w:r w:rsidRPr="007B2BCF">
        <w:rPr>
          <w:rFonts w:ascii="Times New Roman" w:hAnsi="Times New Roman" w:cs="Times New Roman"/>
          <w:b/>
          <w:sz w:val="28"/>
          <w:szCs w:val="28"/>
          <w:lang w:val="ro-RO"/>
        </w:rPr>
        <w:t>Imagine</w:t>
      </w:r>
    </w:p>
    <w:p w:rsidR="00904E5D" w:rsidRPr="007B2BCF" w:rsidRDefault="00904E5D" w:rsidP="00904E5D">
      <w:pPr>
        <w:spacing w:after="0" w:line="240" w:lineRule="auto"/>
        <w:rPr>
          <w:rFonts w:ascii="Times New Roman" w:hAnsi="Times New Roman" w:cs="Times New Roman"/>
          <w:b/>
          <w:sz w:val="28"/>
          <w:szCs w:val="28"/>
          <w:lang w:val="ro-RO"/>
        </w:rPr>
      </w:pPr>
    </w:p>
    <w:p w:rsidR="00904E5D" w:rsidRPr="007B2BCF" w:rsidRDefault="00C84FC7" w:rsidP="00C84FC7">
      <w:pPr>
        <w:spacing w:after="0" w:line="240" w:lineRule="auto"/>
        <w:jc w:val="center"/>
        <w:rPr>
          <w:rFonts w:ascii="Times New Roman" w:hAnsi="Times New Roman" w:cs="Times New Roman"/>
          <w:sz w:val="28"/>
          <w:szCs w:val="28"/>
          <w:lang w:val="ro-RO"/>
        </w:rPr>
      </w:pPr>
      <w:r w:rsidRPr="007B2BCF">
        <w:rPr>
          <w:rFonts w:ascii="Times New Roman" w:hAnsi="Times New Roman" w:cs="Times New Roman"/>
          <w:b/>
          <w:noProof/>
          <w:sz w:val="28"/>
          <w:szCs w:val="28"/>
        </w:rPr>
        <w:drawing>
          <wp:inline distT="0" distB="0" distL="0" distR="0">
            <wp:extent cx="4004310" cy="2791101"/>
            <wp:effectExtent l="19050" t="0" r="0" b="0"/>
            <wp:docPr id="2" name="Picture 2" descr="D:\USERS\Mihail.Malasevschi\Desktop\jpeg simb publ maeie\drapel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Mihail.Malasevschi\Desktop\jpeg simb publ maeie\drapelul.jpg"/>
                    <pic:cNvPicPr>
                      <a:picLocks noChangeAspect="1" noChangeArrowheads="1"/>
                    </pic:cNvPicPr>
                  </pic:nvPicPr>
                  <pic:blipFill>
                    <a:blip r:embed="rId9" cstate="print"/>
                    <a:srcRect/>
                    <a:stretch>
                      <a:fillRect/>
                    </a:stretch>
                  </pic:blipFill>
                  <pic:spPr bwMode="auto">
                    <a:xfrm>
                      <a:off x="0" y="0"/>
                      <a:ext cx="4004816" cy="2791453"/>
                    </a:xfrm>
                    <a:prstGeom prst="rect">
                      <a:avLst/>
                    </a:prstGeom>
                    <a:noFill/>
                    <a:ln w="9525">
                      <a:noFill/>
                      <a:miter lim="800000"/>
                      <a:headEnd/>
                      <a:tailEnd/>
                    </a:ln>
                  </pic:spPr>
                </pic:pic>
              </a:graphicData>
            </a:graphic>
          </wp:inline>
        </w:drawing>
      </w:r>
    </w:p>
    <w:p w:rsidR="00904E5D" w:rsidRPr="007B2BCF" w:rsidRDefault="00904E5D" w:rsidP="00A16ACD">
      <w:pPr>
        <w:spacing w:after="0" w:line="240" w:lineRule="auto"/>
        <w:rPr>
          <w:rFonts w:ascii="Times New Roman" w:hAnsi="Times New Roman" w:cs="Times New Roman"/>
          <w:sz w:val="28"/>
          <w:szCs w:val="28"/>
          <w:lang w:val="ro-RO"/>
        </w:rPr>
      </w:pPr>
    </w:p>
    <w:p w:rsidR="00904E5D" w:rsidRPr="007B2BCF" w:rsidRDefault="00904E5D" w:rsidP="00A16ACD">
      <w:pPr>
        <w:spacing w:after="0" w:line="240" w:lineRule="auto"/>
        <w:rPr>
          <w:rFonts w:ascii="Times New Roman" w:hAnsi="Times New Roman" w:cs="Times New Roman"/>
          <w:sz w:val="28"/>
          <w:szCs w:val="28"/>
          <w:lang w:val="ro-RO"/>
        </w:rPr>
      </w:pPr>
    </w:p>
    <w:p w:rsidR="00994068" w:rsidRPr="007B2BCF" w:rsidRDefault="00994068" w:rsidP="00A16ACD">
      <w:pPr>
        <w:spacing w:after="0" w:line="240" w:lineRule="auto"/>
        <w:rPr>
          <w:rFonts w:ascii="Times New Roman" w:hAnsi="Times New Roman" w:cs="Times New Roman"/>
          <w:sz w:val="28"/>
          <w:szCs w:val="28"/>
          <w:lang w:val="ro-RO"/>
        </w:rPr>
      </w:pPr>
    </w:p>
    <w:p w:rsidR="00C84FC7" w:rsidRPr="007B2BCF" w:rsidRDefault="00C84FC7" w:rsidP="00A16ACD">
      <w:pPr>
        <w:spacing w:after="0" w:line="240" w:lineRule="auto"/>
        <w:rPr>
          <w:rFonts w:ascii="Times New Roman" w:hAnsi="Times New Roman" w:cs="Times New Roman"/>
          <w:sz w:val="28"/>
          <w:szCs w:val="28"/>
          <w:lang w:val="ro-RO"/>
        </w:rPr>
      </w:pPr>
    </w:p>
    <w:p w:rsidR="00C84FC7" w:rsidRPr="007B2BCF" w:rsidRDefault="00C84FC7" w:rsidP="00A16ACD">
      <w:pPr>
        <w:spacing w:after="0" w:line="240" w:lineRule="auto"/>
        <w:rPr>
          <w:rFonts w:ascii="Times New Roman" w:hAnsi="Times New Roman" w:cs="Times New Roman"/>
          <w:sz w:val="28"/>
          <w:szCs w:val="28"/>
          <w:lang w:val="ro-RO"/>
        </w:rPr>
      </w:pPr>
    </w:p>
    <w:p w:rsidR="00C84FC7" w:rsidRPr="007B2BCF" w:rsidRDefault="00C84FC7" w:rsidP="00A16ACD">
      <w:pPr>
        <w:spacing w:after="0" w:line="240" w:lineRule="auto"/>
        <w:rPr>
          <w:rFonts w:ascii="Times New Roman" w:hAnsi="Times New Roman" w:cs="Times New Roman"/>
          <w:sz w:val="28"/>
          <w:szCs w:val="28"/>
          <w:lang w:val="ro-RO"/>
        </w:rPr>
      </w:pPr>
    </w:p>
    <w:p w:rsidR="00C84FC7" w:rsidRPr="007B2BCF" w:rsidRDefault="00C84FC7" w:rsidP="00A16ACD">
      <w:pPr>
        <w:spacing w:after="0" w:line="240" w:lineRule="auto"/>
        <w:rPr>
          <w:rFonts w:ascii="Times New Roman" w:hAnsi="Times New Roman" w:cs="Times New Roman"/>
          <w:sz w:val="28"/>
          <w:szCs w:val="28"/>
          <w:lang w:val="ro-RO"/>
        </w:rPr>
      </w:pPr>
    </w:p>
    <w:p w:rsidR="00C84FC7" w:rsidRPr="007B2BCF" w:rsidRDefault="00C84FC7" w:rsidP="007B2BCF">
      <w:pPr>
        <w:spacing w:after="0" w:line="240" w:lineRule="auto"/>
        <w:ind w:left="4536"/>
        <w:rPr>
          <w:rFonts w:ascii="Times New Roman" w:hAnsi="Times New Roman" w:cs="Times New Roman"/>
          <w:color w:val="000000"/>
          <w:sz w:val="28"/>
          <w:szCs w:val="28"/>
        </w:rPr>
      </w:pPr>
      <w:proofErr w:type="spellStart"/>
      <w:proofErr w:type="gramStart"/>
      <w:r w:rsidRPr="007B2BCF">
        <w:rPr>
          <w:rFonts w:ascii="Times New Roman" w:hAnsi="Times New Roman" w:cs="Times New Roman"/>
          <w:color w:val="000000"/>
          <w:sz w:val="28"/>
          <w:szCs w:val="28"/>
        </w:rPr>
        <w:t>Anexa</w:t>
      </w:r>
      <w:proofErr w:type="spellEnd"/>
      <w:r w:rsidRPr="007B2BCF">
        <w:rPr>
          <w:rFonts w:ascii="Times New Roman" w:hAnsi="Times New Roman" w:cs="Times New Roman"/>
          <w:color w:val="000000"/>
          <w:sz w:val="28"/>
          <w:szCs w:val="28"/>
        </w:rPr>
        <w:t xml:space="preserve"> nr.3</w:t>
      </w:r>
      <w:r w:rsidRPr="007B2BCF">
        <w:rPr>
          <w:rFonts w:ascii="Times New Roman" w:hAnsi="Times New Roman" w:cs="Times New Roman"/>
          <w:color w:val="000000"/>
          <w:sz w:val="28"/>
          <w:szCs w:val="28"/>
        </w:rPr>
        <w:br/>
        <w:t xml:space="preserve">la </w:t>
      </w:r>
      <w:proofErr w:type="spellStart"/>
      <w:r w:rsidRPr="007B2BCF">
        <w:rPr>
          <w:rFonts w:ascii="Times New Roman" w:hAnsi="Times New Roman" w:cs="Times New Roman"/>
          <w:color w:val="000000"/>
          <w:sz w:val="28"/>
          <w:szCs w:val="28"/>
        </w:rPr>
        <w:t>Hotărîrea</w:t>
      </w:r>
      <w:proofErr w:type="spellEnd"/>
      <w:r w:rsidRPr="007B2BCF">
        <w:rPr>
          <w:rFonts w:ascii="Times New Roman" w:hAnsi="Times New Roman" w:cs="Times New Roman"/>
          <w:color w:val="000000"/>
          <w:sz w:val="28"/>
          <w:szCs w:val="28"/>
        </w:rPr>
        <w:t xml:space="preserve"> </w:t>
      </w:r>
      <w:proofErr w:type="spellStart"/>
      <w:r w:rsidRPr="007B2BCF">
        <w:rPr>
          <w:rFonts w:ascii="Times New Roman" w:hAnsi="Times New Roman" w:cs="Times New Roman"/>
          <w:color w:val="000000"/>
          <w:sz w:val="28"/>
          <w:szCs w:val="28"/>
        </w:rPr>
        <w:t>Guvernului</w:t>
      </w:r>
      <w:proofErr w:type="spellEnd"/>
      <w:r w:rsidRPr="007B2BCF">
        <w:rPr>
          <w:rFonts w:ascii="Times New Roman" w:hAnsi="Times New Roman" w:cs="Times New Roman"/>
          <w:color w:val="000000"/>
          <w:sz w:val="28"/>
          <w:szCs w:val="28"/>
        </w:rPr>
        <w:t xml:space="preserve"> nr.</w:t>
      </w:r>
      <w:proofErr w:type="gramEnd"/>
      <w:r w:rsidRPr="007B2BCF">
        <w:rPr>
          <w:rFonts w:ascii="Times New Roman" w:hAnsi="Times New Roman" w:cs="Times New Roman"/>
          <w:color w:val="000000"/>
          <w:sz w:val="28"/>
          <w:szCs w:val="28"/>
        </w:rPr>
        <w:t xml:space="preserve"> _______</w:t>
      </w:r>
    </w:p>
    <w:p w:rsidR="00C84FC7" w:rsidRPr="007B2BCF" w:rsidRDefault="00C84FC7" w:rsidP="007B2BCF">
      <w:pPr>
        <w:spacing w:after="0" w:line="240" w:lineRule="auto"/>
        <w:ind w:left="4536"/>
        <w:rPr>
          <w:rFonts w:ascii="Times New Roman" w:hAnsi="Times New Roman" w:cs="Times New Roman"/>
          <w:sz w:val="28"/>
          <w:szCs w:val="28"/>
          <w:lang w:val="ro-RO"/>
        </w:rPr>
      </w:pPr>
      <w:proofErr w:type="gramStart"/>
      <w:r w:rsidRPr="007B2BCF">
        <w:rPr>
          <w:rFonts w:ascii="Times New Roman" w:hAnsi="Times New Roman" w:cs="Times New Roman"/>
          <w:color w:val="000000"/>
          <w:sz w:val="28"/>
          <w:szCs w:val="28"/>
        </w:rPr>
        <w:t>din</w:t>
      </w:r>
      <w:proofErr w:type="gramEnd"/>
      <w:r w:rsidRPr="007B2BCF">
        <w:rPr>
          <w:rFonts w:ascii="Times New Roman" w:hAnsi="Times New Roman" w:cs="Times New Roman"/>
          <w:color w:val="000000"/>
          <w:sz w:val="28"/>
          <w:szCs w:val="28"/>
        </w:rPr>
        <w:t xml:space="preserve"> ______________________ 2018</w:t>
      </w:r>
    </w:p>
    <w:p w:rsidR="00C84FC7" w:rsidRPr="007B2BCF" w:rsidRDefault="00C84FC7" w:rsidP="00C84FC7">
      <w:pPr>
        <w:spacing w:after="0" w:line="240" w:lineRule="auto"/>
        <w:ind w:left="5670"/>
        <w:rPr>
          <w:rFonts w:ascii="Times New Roman" w:hAnsi="Times New Roman" w:cs="Times New Roman"/>
          <w:b/>
          <w:sz w:val="28"/>
          <w:szCs w:val="28"/>
          <w:lang w:val="ro-RO"/>
        </w:rPr>
      </w:pPr>
    </w:p>
    <w:p w:rsidR="00C84FC7" w:rsidRPr="007B2BCF" w:rsidRDefault="00C84FC7" w:rsidP="00C84FC7">
      <w:pPr>
        <w:spacing w:after="0" w:line="240" w:lineRule="auto"/>
        <w:rPr>
          <w:rFonts w:ascii="Times New Roman" w:hAnsi="Times New Roman" w:cs="Times New Roman"/>
          <w:sz w:val="28"/>
          <w:szCs w:val="28"/>
          <w:lang w:val="ro-RO"/>
        </w:rPr>
      </w:pPr>
    </w:p>
    <w:p w:rsidR="00C84FC7" w:rsidRPr="007B2BCF" w:rsidRDefault="00C84FC7" w:rsidP="00C84FC7">
      <w:pPr>
        <w:spacing w:after="0" w:line="240" w:lineRule="auto"/>
        <w:jc w:val="center"/>
        <w:rPr>
          <w:rFonts w:ascii="Times New Roman" w:hAnsi="Times New Roman" w:cs="Times New Roman"/>
          <w:b/>
          <w:caps/>
          <w:sz w:val="28"/>
          <w:szCs w:val="28"/>
          <w:lang w:val="ro-RO"/>
        </w:rPr>
      </w:pPr>
      <w:r w:rsidRPr="007B2BCF">
        <w:rPr>
          <w:rFonts w:ascii="Times New Roman" w:hAnsi="Times New Roman" w:cs="Times New Roman"/>
          <w:b/>
          <w:caps/>
          <w:sz w:val="28"/>
          <w:szCs w:val="28"/>
          <w:lang w:val="ro-RO"/>
        </w:rPr>
        <w:t>stindardul</w:t>
      </w:r>
    </w:p>
    <w:p w:rsidR="007B2BCF" w:rsidRDefault="00C84FC7" w:rsidP="00C84FC7">
      <w:pPr>
        <w:spacing w:after="0" w:line="240" w:lineRule="auto"/>
        <w:jc w:val="center"/>
        <w:rPr>
          <w:rFonts w:ascii="Times New Roman" w:hAnsi="Times New Roman" w:cs="Times New Roman"/>
          <w:b/>
          <w:caps/>
          <w:sz w:val="28"/>
          <w:szCs w:val="28"/>
          <w:lang w:val="ro-RO"/>
        </w:rPr>
      </w:pPr>
      <w:r w:rsidRPr="007B2BCF">
        <w:rPr>
          <w:rFonts w:ascii="Times New Roman" w:hAnsi="Times New Roman" w:cs="Times New Roman"/>
          <w:b/>
          <w:caps/>
          <w:sz w:val="28"/>
          <w:szCs w:val="28"/>
          <w:lang w:val="ro-RO"/>
        </w:rPr>
        <w:t xml:space="preserve">ministrului afacerilor externe </w:t>
      </w:r>
    </w:p>
    <w:p w:rsidR="00C84FC7" w:rsidRPr="007B2BCF" w:rsidRDefault="00FC5ADD" w:rsidP="00C84FC7">
      <w:pPr>
        <w:spacing w:after="0" w:line="240" w:lineRule="auto"/>
        <w:jc w:val="center"/>
        <w:rPr>
          <w:rFonts w:ascii="Times New Roman" w:hAnsi="Times New Roman" w:cs="Times New Roman"/>
          <w:b/>
          <w:caps/>
          <w:sz w:val="28"/>
          <w:szCs w:val="28"/>
          <w:lang w:val="ro-RO"/>
        </w:rPr>
      </w:pPr>
      <w:r>
        <w:rPr>
          <w:rFonts w:ascii="Times New Roman" w:hAnsi="Times New Roman" w:cs="Times New Roman"/>
          <w:b/>
          <w:caps/>
          <w:sz w:val="28"/>
          <w:szCs w:val="28"/>
          <w:lang w:val="ro-RO"/>
        </w:rPr>
        <w:t>ş</w:t>
      </w:r>
      <w:r w:rsidR="00C84FC7" w:rsidRPr="007B2BCF">
        <w:rPr>
          <w:rFonts w:ascii="Times New Roman" w:hAnsi="Times New Roman" w:cs="Times New Roman"/>
          <w:b/>
          <w:caps/>
          <w:sz w:val="28"/>
          <w:szCs w:val="28"/>
          <w:lang w:val="ro-RO"/>
        </w:rPr>
        <w:t>i integrării europene</w:t>
      </w:r>
    </w:p>
    <w:p w:rsidR="00C84FC7" w:rsidRPr="007B2BCF" w:rsidRDefault="00C84FC7" w:rsidP="00C84FC7">
      <w:pPr>
        <w:spacing w:after="0" w:line="240" w:lineRule="auto"/>
        <w:rPr>
          <w:rFonts w:ascii="Times New Roman" w:hAnsi="Times New Roman" w:cs="Times New Roman"/>
          <w:sz w:val="28"/>
          <w:szCs w:val="28"/>
          <w:lang w:val="ro-RO"/>
        </w:rPr>
      </w:pPr>
    </w:p>
    <w:p w:rsidR="00C84FC7" w:rsidRPr="007B2BCF" w:rsidRDefault="00C84FC7" w:rsidP="00C84FC7">
      <w:pPr>
        <w:spacing w:after="0" w:line="240" w:lineRule="auto"/>
        <w:jc w:val="center"/>
        <w:rPr>
          <w:rFonts w:ascii="Times New Roman" w:hAnsi="Times New Roman" w:cs="Times New Roman"/>
          <w:b/>
          <w:sz w:val="28"/>
          <w:szCs w:val="28"/>
          <w:lang w:val="ro-RO"/>
        </w:rPr>
      </w:pPr>
      <w:r w:rsidRPr="007B2BCF">
        <w:rPr>
          <w:rFonts w:ascii="Times New Roman" w:hAnsi="Times New Roman" w:cs="Times New Roman"/>
          <w:b/>
          <w:sz w:val="28"/>
          <w:szCs w:val="28"/>
          <w:lang w:val="ro-RO"/>
        </w:rPr>
        <w:t>Descriere</w:t>
      </w:r>
    </w:p>
    <w:p w:rsidR="00C84FC7" w:rsidRPr="007B2BCF" w:rsidRDefault="00C84FC7" w:rsidP="00C84FC7">
      <w:pPr>
        <w:spacing w:after="0" w:line="240" w:lineRule="auto"/>
        <w:rPr>
          <w:rFonts w:ascii="Times New Roman" w:hAnsi="Times New Roman" w:cs="Times New Roman"/>
          <w:sz w:val="28"/>
          <w:szCs w:val="28"/>
          <w:lang w:val="ro-RO"/>
        </w:rPr>
      </w:pPr>
    </w:p>
    <w:p w:rsidR="00C84FC7" w:rsidRPr="007B2BCF" w:rsidRDefault="00C84FC7" w:rsidP="00C84FC7">
      <w:pPr>
        <w:spacing w:after="0" w:line="240" w:lineRule="auto"/>
        <w:jc w:val="both"/>
        <w:rPr>
          <w:rFonts w:ascii="Times New Roman" w:hAnsi="Times New Roman" w:cs="Times New Roman"/>
          <w:sz w:val="28"/>
          <w:szCs w:val="28"/>
          <w:lang w:val="ro-RO"/>
        </w:rPr>
      </w:pPr>
      <w:r w:rsidRPr="007B2BCF">
        <w:rPr>
          <w:rFonts w:ascii="Times New Roman" w:hAnsi="Times New Roman" w:cs="Times New Roman"/>
          <w:sz w:val="28"/>
          <w:szCs w:val="28"/>
          <w:lang w:val="ro-RO"/>
        </w:rPr>
        <w:t xml:space="preserve">Stindardul reprezintă o </w:t>
      </w:r>
      <w:proofErr w:type="spellStart"/>
      <w:r w:rsidRPr="007B2BCF">
        <w:rPr>
          <w:rFonts w:ascii="Times New Roman" w:hAnsi="Times New Roman" w:cs="Times New Roman"/>
          <w:sz w:val="28"/>
          <w:szCs w:val="28"/>
          <w:lang w:val="ro-RO"/>
        </w:rPr>
        <w:t>pînză</w:t>
      </w:r>
      <w:proofErr w:type="spellEnd"/>
      <w:r w:rsidRPr="007B2BCF">
        <w:rPr>
          <w:rFonts w:ascii="Times New Roman" w:hAnsi="Times New Roman" w:cs="Times New Roman"/>
          <w:sz w:val="28"/>
          <w:szCs w:val="28"/>
          <w:lang w:val="ro-RO"/>
        </w:rPr>
        <w:t xml:space="preserve"> pătrată albă, </w:t>
      </w:r>
      <w:proofErr w:type="spellStart"/>
      <w:r w:rsidRPr="007B2BCF">
        <w:rPr>
          <w:rFonts w:ascii="Times New Roman" w:hAnsi="Times New Roman" w:cs="Times New Roman"/>
          <w:sz w:val="28"/>
          <w:szCs w:val="28"/>
          <w:lang w:val="ro-RO"/>
        </w:rPr>
        <w:t>purtînd</w:t>
      </w:r>
      <w:proofErr w:type="spellEnd"/>
      <w:r w:rsidRPr="007B2BCF">
        <w:rPr>
          <w:rFonts w:ascii="Times New Roman" w:hAnsi="Times New Roman" w:cs="Times New Roman"/>
          <w:sz w:val="28"/>
          <w:szCs w:val="28"/>
          <w:lang w:val="ro-RO"/>
        </w:rPr>
        <w:t xml:space="preserve"> în mijloc, stema Ministerului Afacerilor Externe </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 xml:space="preserve">i Integrării Europene (în </w:t>
      </w:r>
      <w:proofErr w:type="spellStart"/>
      <w:r w:rsidRPr="007B2BCF">
        <w:rPr>
          <w:rFonts w:ascii="Times New Roman" w:hAnsi="Times New Roman" w:cs="Times New Roman"/>
          <w:sz w:val="28"/>
          <w:szCs w:val="28"/>
          <w:lang w:val="ro-RO"/>
        </w:rPr>
        <w:t>cîmp</w:t>
      </w:r>
      <w:proofErr w:type="spellEnd"/>
      <w:r w:rsidRPr="007B2BCF">
        <w:rPr>
          <w:rFonts w:ascii="Times New Roman" w:hAnsi="Times New Roman" w:cs="Times New Roman"/>
          <w:sz w:val="28"/>
          <w:szCs w:val="28"/>
          <w:lang w:val="ro-RO"/>
        </w:rPr>
        <w:t xml:space="preserve"> albastru, Stema de Stat a Republicii Moldova, a cărei acvilă este în întregime galbenă; scutul este a</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ezat pe două bastoane albe, cu capetele galbene, încruci</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ate în săritoare; deviza, pe o e</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arfă albă, cu litere capitale albastre: ,,FIDES. PATRIA. HONOR").</w:t>
      </w:r>
    </w:p>
    <w:p w:rsidR="00994068" w:rsidRPr="007B2BCF" w:rsidRDefault="00994068" w:rsidP="00A16ACD">
      <w:pPr>
        <w:spacing w:after="0" w:line="240" w:lineRule="auto"/>
        <w:rPr>
          <w:rFonts w:ascii="Times New Roman" w:hAnsi="Times New Roman" w:cs="Times New Roman"/>
          <w:sz w:val="28"/>
          <w:szCs w:val="28"/>
          <w:lang w:val="ro-RO"/>
        </w:rPr>
      </w:pPr>
    </w:p>
    <w:p w:rsidR="00C84FC7" w:rsidRPr="007B2BCF" w:rsidRDefault="00C84FC7" w:rsidP="00C84FC7">
      <w:pPr>
        <w:spacing w:after="0" w:line="240" w:lineRule="auto"/>
        <w:jc w:val="center"/>
        <w:rPr>
          <w:rFonts w:ascii="Times New Roman" w:hAnsi="Times New Roman" w:cs="Times New Roman"/>
          <w:b/>
          <w:sz w:val="28"/>
          <w:szCs w:val="28"/>
          <w:lang w:val="ro-RO"/>
        </w:rPr>
      </w:pPr>
      <w:r w:rsidRPr="007B2BCF">
        <w:rPr>
          <w:rFonts w:ascii="Times New Roman" w:hAnsi="Times New Roman" w:cs="Times New Roman"/>
          <w:b/>
          <w:sz w:val="28"/>
          <w:szCs w:val="28"/>
          <w:lang w:val="ro-RO"/>
        </w:rPr>
        <w:t>Imagine</w:t>
      </w:r>
    </w:p>
    <w:p w:rsidR="00C84FC7" w:rsidRPr="007B2BCF" w:rsidRDefault="00C84FC7" w:rsidP="00A16ACD">
      <w:pPr>
        <w:spacing w:after="0" w:line="240" w:lineRule="auto"/>
        <w:rPr>
          <w:rFonts w:ascii="Times New Roman" w:hAnsi="Times New Roman" w:cs="Times New Roman"/>
          <w:sz w:val="28"/>
          <w:szCs w:val="28"/>
          <w:lang w:val="ro-RO"/>
        </w:rPr>
      </w:pPr>
    </w:p>
    <w:p w:rsidR="00C84FC7" w:rsidRPr="007B2BCF" w:rsidRDefault="00C84FC7" w:rsidP="00C84FC7">
      <w:pPr>
        <w:spacing w:after="0" w:line="240" w:lineRule="auto"/>
        <w:jc w:val="center"/>
        <w:rPr>
          <w:rFonts w:ascii="Times New Roman" w:hAnsi="Times New Roman" w:cs="Times New Roman"/>
          <w:sz w:val="28"/>
          <w:szCs w:val="28"/>
          <w:lang w:val="ro-RO"/>
        </w:rPr>
      </w:pPr>
      <w:r w:rsidRPr="007B2BCF">
        <w:rPr>
          <w:rFonts w:ascii="Times New Roman" w:hAnsi="Times New Roman" w:cs="Times New Roman"/>
          <w:noProof/>
          <w:sz w:val="28"/>
          <w:szCs w:val="28"/>
        </w:rPr>
        <w:drawing>
          <wp:inline distT="0" distB="0" distL="0" distR="0">
            <wp:extent cx="2815590" cy="2791080"/>
            <wp:effectExtent l="19050" t="0" r="3810" b="0"/>
            <wp:docPr id="3" name="Picture 3" descr="D:\USERS\Mihail.Malasevschi\Desktop\jpeg simb publ maeie\stindar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Mihail.Malasevschi\Desktop\jpeg simb publ maeie\stindardul.jpg"/>
                    <pic:cNvPicPr>
                      <a:picLocks noChangeAspect="1" noChangeArrowheads="1"/>
                    </pic:cNvPicPr>
                  </pic:nvPicPr>
                  <pic:blipFill>
                    <a:blip r:embed="rId10" cstate="print"/>
                    <a:srcRect/>
                    <a:stretch>
                      <a:fillRect/>
                    </a:stretch>
                  </pic:blipFill>
                  <pic:spPr bwMode="auto">
                    <a:xfrm>
                      <a:off x="0" y="0"/>
                      <a:ext cx="2814349" cy="2789850"/>
                    </a:xfrm>
                    <a:prstGeom prst="rect">
                      <a:avLst/>
                    </a:prstGeom>
                    <a:noFill/>
                    <a:ln w="9525">
                      <a:noFill/>
                      <a:miter lim="800000"/>
                      <a:headEnd/>
                      <a:tailEnd/>
                    </a:ln>
                  </pic:spPr>
                </pic:pic>
              </a:graphicData>
            </a:graphic>
          </wp:inline>
        </w:drawing>
      </w:r>
    </w:p>
    <w:p w:rsidR="00994068" w:rsidRPr="007B2BCF" w:rsidRDefault="00994068" w:rsidP="00A16ACD">
      <w:pPr>
        <w:spacing w:after="0" w:line="240" w:lineRule="auto"/>
        <w:rPr>
          <w:rFonts w:ascii="Times New Roman" w:hAnsi="Times New Roman" w:cs="Times New Roman"/>
          <w:sz w:val="28"/>
          <w:szCs w:val="28"/>
          <w:lang w:val="ro-RO"/>
        </w:rPr>
      </w:pPr>
    </w:p>
    <w:p w:rsidR="00994068" w:rsidRPr="007B2BCF" w:rsidRDefault="00994068" w:rsidP="00A16ACD">
      <w:pPr>
        <w:spacing w:after="0" w:line="240" w:lineRule="auto"/>
        <w:rPr>
          <w:rFonts w:ascii="Times New Roman" w:hAnsi="Times New Roman" w:cs="Times New Roman"/>
          <w:sz w:val="28"/>
          <w:szCs w:val="28"/>
          <w:lang w:val="ro-RO"/>
        </w:rPr>
      </w:pPr>
    </w:p>
    <w:p w:rsidR="00994068" w:rsidRPr="007B2BCF" w:rsidRDefault="00994068" w:rsidP="00A16ACD">
      <w:pPr>
        <w:spacing w:after="0" w:line="240" w:lineRule="auto"/>
        <w:rPr>
          <w:rFonts w:ascii="Times New Roman" w:hAnsi="Times New Roman" w:cs="Times New Roman"/>
          <w:sz w:val="28"/>
          <w:szCs w:val="28"/>
          <w:lang w:val="ro-RO"/>
        </w:rPr>
      </w:pPr>
    </w:p>
    <w:p w:rsidR="00994068" w:rsidRPr="007B2BCF" w:rsidRDefault="00994068" w:rsidP="00A16ACD">
      <w:pPr>
        <w:spacing w:after="0" w:line="240" w:lineRule="auto"/>
        <w:rPr>
          <w:rFonts w:ascii="Times New Roman" w:hAnsi="Times New Roman" w:cs="Times New Roman"/>
          <w:sz w:val="28"/>
          <w:szCs w:val="28"/>
          <w:lang w:val="ro-RO"/>
        </w:rPr>
      </w:pPr>
    </w:p>
    <w:p w:rsidR="00994068" w:rsidRPr="007B2BCF" w:rsidRDefault="00994068" w:rsidP="00A16ACD">
      <w:pPr>
        <w:spacing w:after="0" w:line="240" w:lineRule="auto"/>
        <w:rPr>
          <w:rFonts w:ascii="Times New Roman" w:hAnsi="Times New Roman" w:cs="Times New Roman"/>
          <w:sz w:val="28"/>
          <w:szCs w:val="28"/>
          <w:lang w:val="ro-RO"/>
        </w:rPr>
      </w:pPr>
    </w:p>
    <w:p w:rsidR="00994068" w:rsidRPr="007B2BCF" w:rsidRDefault="00994068" w:rsidP="00A16ACD">
      <w:pPr>
        <w:spacing w:after="0" w:line="240" w:lineRule="auto"/>
        <w:rPr>
          <w:rFonts w:ascii="Times New Roman" w:hAnsi="Times New Roman" w:cs="Times New Roman"/>
          <w:sz w:val="28"/>
          <w:szCs w:val="28"/>
          <w:lang w:val="ro-RO"/>
        </w:rPr>
      </w:pPr>
    </w:p>
    <w:p w:rsidR="00994068" w:rsidRPr="007B2BCF" w:rsidRDefault="00994068" w:rsidP="00A16ACD">
      <w:pPr>
        <w:spacing w:after="0" w:line="240" w:lineRule="auto"/>
        <w:rPr>
          <w:rFonts w:ascii="Times New Roman" w:hAnsi="Times New Roman" w:cs="Times New Roman"/>
          <w:sz w:val="28"/>
          <w:szCs w:val="28"/>
          <w:lang w:val="ro-RO"/>
        </w:rPr>
      </w:pPr>
    </w:p>
    <w:p w:rsidR="00C84FC7" w:rsidRPr="007B2BCF" w:rsidRDefault="00C84FC7" w:rsidP="007B2BCF">
      <w:pPr>
        <w:spacing w:after="0" w:line="240" w:lineRule="auto"/>
        <w:ind w:left="4536"/>
        <w:rPr>
          <w:rFonts w:ascii="Times New Roman" w:hAnsi="Times New Roman" w:cs="Times New Roman"/>
          <w:color w:val="000000"/>
          <w:sz w:val="28"/>
          <w:szCs w:val="28"/>
        </w:rPr>
      </w:pPr>
      <w:proofErr w:type="spellStart"/>
      <w:proofErr w:type="gramStart"/>
      <w:r w:rsidRPr="007B2BCF">
        <w:rPr>
          <w:rFonts w:ascii="Times New Roman" w:hAnsi="Times New Roman" w:cs="Times New Roman"/>
          <w:color w:val="000000"/>
          <w:sz w:val="28"/>
          <w:szCs w:val="28"/>
        </w:rPr>
        <w:t>Anexa</w:t>
      </w:r>
      <w:proofErr w:type="spellEnd"/>
      <w:r w:rsidRPr="007B2BCF">
        <w:rPr>
          <w:rFonts w:ascii="Times New Roman" w:hAnsi="Times New Roman" w:cs="Times New Roman"/>
          <w:color w:val="000000"/>
          <w:sz w:val="28"/>
          <w:szCs w:val="28"/>
        </w:rPr>
        <w:t xml:space="preserve"> nr.4</w:t>
      </w:r>
      <w:r w:rsidRPr="007B2BCF">
        <w:rPr>
          <w:rFonts w:ascii="Times New Roman" w:hAnsi="Times New Roman" w:cs="Times New Roman"/>
          <w:color w:val="000000"/>
          <w:sz w:val="28"/>
          <w:szCs w:val="28"/>
        </w:rPr>
        <w:br/>
        <w:t xml:space="preserve">la </w:t>
      </w:r>
      <w:proofErr w:type="spellStart"/>
      <w:r w:rsidRPr="007B2BCF">
        <w:rPr>
          <w:rFonts w:ascii="Times New Roman" w:hAnsi="Times New Roman" w:cs="Times New Roman"/>
          <w:color w:val="000000"/>
          <w:sz w:val="28"/>
          <w:szCs w:val="28"/>
        </w:rPr>
        <w:t>Hotărîrea</w:t>
      </w:r>
      <w:proofErr w:type="spellEnd"/>
      <w:r w:rsidRPr="007B2BCF">
        <w:rPr>
          <w:rFonts w:ascii="Times New Roman" w:hAnsi="Times New Roman" w:cs="Times New Roman"/>
          <w:color w:val="000000"/>
          <w:sz w:val="28"/>
          <w:szCs w:val="28"/>
        </w:rPr>
        <w:t xml:space="preserve"> </w:t>
      </w:r>
      <w:proofErr w:type="spellStart"/>
      <w:r w:rsidRPr="007B2BCF">
        <w:rPr>
          <w:rFonts w:ascii="Times New Roman" w:hAnsi="Times New Roman" w:cs="Times New Roman"/>
          <w:color w:val="000000"/>
          <w:sz w:val="28"/>
          <w:szCs w:val="28"/>
        </w:rPr>
        <w:t>Guvernului</w:t>
      </w:r>
      <w:proofErr w:type="spellEnd"/>
      <w:r w:rsidRPr="007B2BCF">
        <w:rPr>
          <w:rFonts w:ascii="Times New Roman" w:hAnsi="Times New Roman" w:cs="Times New Roman"/>
          <w:color w:val="000000"/>
          <w:sz w:val="28"/>
          <w:szCs w:val="28"/>
        </w:rPr>
        <w:t xml:space="preserve"> nr.</w:t>
      </w:r>
      <w:proofErr w:type="gramEnd"/>
      <w:r w:rsidRPr="007B2BCF">
        <w:rPr>
          <w:rFonts w:ascii="Times New Roman" w:hAnsi="Times New Roman" w:cs="Times New Roman"/>
          <w:color w:val="000000"/>
          <w:sz w:val="28"/>
          <w:szCs w:val="28"/>
        </w:rPr>
        <w:t xml:space="preserve"> _______</w:t>
      </w:r>
    </w:p>
    <w:p w:rsidR="00C84FC7" w:rsidRPr="007B2BCF" w:rsidRDefault="00C84FC7" w:rsidP="007B2BCF">
      <w:pPr>
        <w:spacing w:after="0" w:line="240" w:lineRule="auto"/>
        <w:ind w:left="4536"/>
        <w:rPr>
          <w:rFonts w:ascii="Times New Roman" w:hAnsi="Times New Roman" w:cs="Times New Roman"/>
          <w:sz w:val="28"/>
          <w:szCs w:val="28"/>
          <w:lang w:val="ro-RO"/>
        </w:rPr>
      </w:pPr>
      <w:proofErr w:type="gramStart"/>
      <w:r w:rsidRPr="007B2BCF">
        <w:rPr>
          <w:rFonts w:ascii="Times New Roman" w:hAnsi="Times New Roman" w:cs="Times New Roman"/>
          <w:color w:val="000000"/>
          <w:sz w:val="28"/>
          <w:szCs w:val="28"/>
        </w:rPr>
        <w:t>din</w:t>
      </w:r>
      <w:proofErr w:type="gramEnd"/>
      <w:r w:rsidRPr="007B2BCF">
        <w:rPr>
          <w:rFonts w:ascii="Times New Roman" w:hAnsi="Times New Roman" w:cs="Times New Roman"/>
          <w:color w:val="000000"/>
          <w:sz w:val="28"/>
          <w:szCs w:val="28"/>
        </w:rPr>
        <w:t xml:space="preserve"> ______________________ 2018</w:t>
      </w:r>
    </w:p>
    <w:p w:rsidR="00C84FC7" w:rsidRPr="007B2BCF" w:rsidRDefault="00C84FC7" w:rsidP="00C84FC7">
      <w:pPr>
        <w:spacing w:after="0" w:line="240" w:lineRule="auto"/>
        <w:ind w:left="5670"/>
        <w:rPr>
          <w:rFonts w:ascii="Times New Roman" w:hAnsi="Times New Roman" w:cs="Times New Roman"/>
          <w:b/>
          <w:sz w:val="28"/>
          <w:szCs w:val="28"/>
          <w:lang w:val="ro-RO"/>
        </w:rPr>
      </w:pPr>
    </w:p>
    <w:p w:rsidR="00C84FC7" w:rsidRPr="007B2BCF" w:rsidRDefault="00C84FC7" w:rsidP="00C84FC7">
      <w:pPr>
        <w:spacing w:after="0" w:line="240" w:lineRule="auto"/>
        <w:rPr>
          <w:rFonts w:ascii="Times New Roman" w:hAnsi="Times New Roman" w:cs="Times New Roman"/>
          <w:sz w:val="28"/>
          <w:szCs w:val="28"/>
          <w:lang w:val="ro-RO"/>
        </w:rPr>
      </w:pPr>
    </w:p>
    <w:p w:rsidR="00DB6C49" w:rsidRPr="007B2BCF" w:rsidRDefault="00DB6C49" w:rsidP="00DB6C49">
      <w:pPr>
        <w:spacing w:after="0" w:line="240" w:lineRule="auto"/>
        <w:jc w:val="center"/>
        <w:rPr>
          <w:rFonts w:ascii="Times New Roman" w:hAnsi="Times New Roman" w:cs="Times New Roman"/>
          <w:b/>
          <w:sz w:val="28"/>
          <w:szCs w:val="28"/>
          <w:lang w:val="ro-RO"/>
        </w:rPr>
      </w:pPr>
      <w:r w:rsidRPr="007B2BCF">
        <w:rPr>
          <w:rFonts w:ascii="Times New Roman" w:hAnsi="Times New Roman" w:cs="Times New Roman"/>
          <w:b/>
          <w:sz w:val="28"/>
          <w:szCs w:val="28"/>
          <w:lang w:val="ro-RO"/>
        </w:rPr>
        <w:t>MEDALIA ,,MERITUL DIPLOMATIC"</w:t>
      </w:r>
    </w:p>
    <w:p w:rsidR="00DB6C49" w:rsidRPr="007B2BCF" w:rsidRDefault="00DB6C49" w:rsidP="00DB6C49">
      <w:pPr>
        <w:spacing w:after="0" w:line="240" w:lineRule="auto"/>
        <w:jc w:val="center"/>
        <w:rPr>
          <w:rFonts w:ascii="Times New Roman" w:hAnsi="Times New Roman" w:cs="Times New Roman"/>
          <w:sz w:val="28"/>
          <w:szCs w:val="28"/>
          <w:lang w:val="ro-RO"/>
        </w:rPr>
      </w:pPr>
      <w:r w:rsidRPr="007B2BCF">
        <w:rPr>
          <w:rFonts w:ascii="Times New Roman" w:hAnsi="Times New Roman" w:cs="Times New Roman"/>
          <w:b/>
          <w:sz w:val="28"/>
          <w:szCs w:val="28"/>
          <w:lang w:val="ro-RO"/>
        </w:rPr>
        <w:t xml:space="preserve">A MINISTERULUI AFACERILOR EXTERNE </w:t>
      </w:r>
      <w:r w:rsidR="00FC5ADD">
        <w:rPr>
          <w:rFonts w:ascii="Times New Roman" w:hAnsi="Times New Roman" w:cs="Times New Roman"/>
          <w:b/>
          <w:sz w:val="28"/>
          <w:szCs w:val="28"/>
          <w:lang w:val="ro-RO"/>
        </w:rPr>
        <w:t>Ş</w:t>
      </w:r>
      <w:r w:rsidRPr="007B2BCF">
        <w:rPr>
          <w:rFonts w:ascii="Times New Roman" w:hAnsi="Times New Roman" w:cs="Times New Roman"/>
          <w:b/>
          <w:sz w:val="28"/>
          <w:szCs w:val="28"/>
          <w:lang w:val="ro-RO"/>
        </w:rPr>
        <w:t>I INTEGRĂRII EUROPENE</w:t>
      </w:r>
    </w:p>
    <w:p w:rsidR="00DB6C49" w:rsidRPr="007B2BCF" w:rsidRDefault="00DB6C49" w:rsidP="00DB6C49">
      <w:pPr>
        <w:spacing w:after="0" w:line="240" w:lineRule="auto"/>
        <w:rPr>
          <w:rFonts w:ascii="Times New Roman" w:hAnsi="Times New Roman" w:cs="Times New Roman"/>
          <w:sz w:val="28"/>
          <w:szCs w:val="28"/>
          <w:lang w:val="ro-RO"/>
        </w:rPr>
      </w:pPr>
    </w:p>
    <w:p w:rsidR="00DB6C49" w:rsidRPr="007B2BCF" w:rsidRDefault="00DB6C49" w:rsidP="00DB6C49">
      <w:pPr>
        <w:spacing w:after="0" w:line="240" w:lineRule="auto"/>
        <w:jc w:val="center"/>
        <w:rPr>
          <w:rFonts w:ascii="Times New Roman" w:hAnsi="Times New Roman" w:cs="Times New Roman"/>
          <w:b/>
          <w:sz w:val="28"/>
          <w:szCs w:val="28"/>
          <w:lang w:val="ro-RO"/>
        </w:rPr>
      </w:pPr>
      <w:r w:rsidRPr="007B2BCF">
        <w:rPr>
          <w:rFonts w:ascii="Times New Roman" w:hAnsi="Times New Roman" w:cs="Times New Roman"/>
          <w:b/>
          <w:sz w:val="28"/>
          <w:szCs w:val="28"/>
          <w:lang w:val="ro-RO"/>
        </w:rPr>
        <w:t>Descriere</w:t>
      </w:r>
    </w:p>
    <w:p w:rsidR="00DB6C49" w:rsidRPr="007B2BCF" w:rsidRDefault="00DB6C49" w:rsidP="00DB6C49">
      <w:pPr>
        <w:spacing w:after="0" w:line="240" w:lineRule="auto"/>
        <w:rPr>
          <w:rFonts w:ascii="Times New Roman" w:hAnsi="Times New Roman" w:cs="Times New Roman"/>
          <w:sz w:val="28"/>
          <w:szCs w:val="28"/>
          <w:lang w:val="ro-RO"/>
        </w:rPr>
      </w:pPr>
    </w:p>
    <w:p w:rsidR="00DB6C49" w:rsidRPr="007B2BCF" w:rsidRDefault="00DB6C49" w:rsidP="00DB6C49">
      <w:pPr>
        <w:spacing w:after="0" w:line="240" w:lineRule="auto"/>
        <w:jc w:val="both"/>
        <w:rPr>
          <w:rFonts w:ascii="Times New Roman" w:hAnsi="Times New Roman" w:cs="Times New Roman"/>
          <w:sz w:val="28"/>
          <w:szCs w:val="28"/>
          <w:lang w:val="ro-RO"/>
        </w:rPr>
      </w:pPr>
      <w:r w:rsidRPr="007B2BCF">
        <w:rPr>
          <w:rFonts w:ascii="Times New Roman" w:hAnsi="Times New Roman" w:cs="Times New Roman"/>
          <w:sz w:val="28"/>
          <w:szCs w:val="28"/>
          <w:lang w:val="ro-RO"/>
        </w:rPr>
        <w:t xml:space="preserve">Însemnul Medaliei ,,Meritul Diplomatic" reprezintă un medalion rotund monocolor, de argint, cu diametrul de 30 mm, </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i cu toartă de suspensie în partea superioară, prin care însemnul se prinde cu un inel de baretă.</w:t>
      </w:r>
    </w:p>
    <w:p w:rsidR="00DB6C49" w:rsidRPr="007B2BCF" w:rsidRDefault="00DB6C49" w:rsidP="00DB6C49">
      <w:pPr>
        <w:spacing w:after="0" w:line="240" w:lineRule="auto"/>
        <w:jc w:val="both"/>
        <w:rPr>
          <w:rFonts w:ascii="Times New Roman" w:hAnsi="Times New Roman" w:cs="Times New Roman"/>
          <w:sz w:val="28"/>
          <w:szCs w:val="28"/>
          <w:lang w:val="ro-RO"/>
        </w:rPr>
      </w:pPr>
    </w:p>
    <w:p w:rsidR="00DB6C49" w:rsidRPr="007B2BCF" w:rsidRDefault="00DB6C49" w:rsidP="00DB6C49">
      <w:pPr>
        <w:spacing w:after="0" w:line="240" w:lineRule="auto"/>
        <w:jc w:val="both"/>
        <w:rPr>
          <w:rFonts w:ascii="Times New Roman" w:hAnsi="Times New Roman" w:cs="Times New Roman"/>
          <w:sz w:val="28"/>
          <w:szCs w:val="28"/>
          <w:lang w:val="ro-RO"/>
        </w:rPr>
      </w:pPr>
      <w:r w:rsidRPr="007B2BCF">
        <w:rPr>
          <w:rFonts w:ascii="Times New Roman" w:hAnsi="Times New Roman" w:cs="Times New Roman"/>
          <w:sz w:val="28"/>
          <w:szCs w:val="28"/>
          <w:lang w:val="ro-RO"/>
        </w:rPr>
        <w:t xml:space="preserve">Pe avers este reprezentată în relief zeița Pax, </w:t>
      </w:r>
      <w:proofErr w:type="spellStart"/>
      <w:r w:rsidRPr="007B2BCF">
        <w:rPr>
          <w:rFonts w:ascii="Times New Roman" w:hAnsi="Times New Roman" w:cs="Times New Roman"/>
          <w:sz w:val="28"/>
          <w:szCs w:val="28"/>
          <w:lang w:val="ro-RO"/>
        </w:rPr>
        <w:t>stînd</w:t>
      </w:r>
      <w:proofErr w:type="spellEnd"/>
      <w:r w:rsidRPr="007B2BCF">
        <w:rPr>
          <w:rFonts w:ascii="Times New Roman" w:hAnsi="Times New Roman" w:cs="Times New Roman"/>
          <w:sz w:val="28"/>
          <w:szCs w:val="28"/>
          <w:lang w:val="ro-RO"/>
        </w:rPr>
        <w:t xml:space="preserve"> în picioare, privind spre dreapta, îmbrăcată în straie romane, </w:t>
      </w:r>
      <w:proofErr w:type="spellStart"/>
      <w:r w:rsidRPr="007B2BCF">
        <w:rPr>
          <w:rFonts w:ascii="Times New Roman" w:hAnsi="Times New Roman" w:cs="Times New Roman"/>
          <w:sz w:val="28"/>
          <w:szCs w:val="28"/>
          <w:lang w:val="ro-RO"/>
        </w:rPr>
        <w:t>purtînd</w:t>
      </w:r>
      <w:proofErr w:type="spellEnd"/>
      <w:r w:rsidRPr="007B2BCF">
        <w:rPr>
          <w:rFonts w:ascii="Times New Roman" w:hAnsi="Times New Roman" w:cs="Times New Roman"/>
          <w:sz w:val="28"/>
          <w:szCs w:val="28"/>
          <w:lang w:val="ro-RO"/>
        </w:rPr>
        <w:t xml:space="preserve"> în </w:t>
      </w:r>
      <w:proofErr w:type="spellStart"/>
      <w:r w:rsidRPr="007B2BCF">
        <w:rPr>
          <w:rFonts w:ascii="Times New Roman" w:hAnsi="Times New Roman" w:cs="Times New Roman"/>
          <w:sz w:val="28"/>
          <w:szCs w:val="28"/>
          <w:lang w:val="ro-RO"/>
        </w:rPr>
        <w:t>mîna</w:t>
      </w:r>
      <w:proofErr w:type="spellEnd"/>
      <w:r w:rsidRPr="007B2BCF">
        <w:rPr>
          <w:rFonts w:ascii="Times New Roman" w:hAnsi="Times New Roman" w:cs="Times New Roman"/>
          <w:sz w:val="28"/>
          <w:szCs w:val="28"/>
          <w:lang w:val="ro-RO"/>
        </w:rPr>
        <w:t xml:space="preserve"> dreaptă o ramură de măslin, iar în cea </w:t>
      </w:r>
      <w:proofErr w:type="spellStart"/>
      <w:r w:rsidRPr="007B2BCF">
        <w:rPr>
          <w:rFonts w:ascii="Times New Roman" w:hAnsi="Times New Roman" w:cs="Times New Roman"/>
          <w:sz w:val="28"/>
          <w:szCs w:val="28"/>
          <w:lang w:val="ro-RO"/>
        </w:rPr>
        <w:t>stîngă</w:t>
      </w:r>
      <w:proofErr w:type="spellEnd"/>
      <w:r w:rsidRPr="007B2BCF">
        <w:rPr>
          <w:rFonts w:ascii="Times New Roman" w:hAnsi="Times New Roman" w:cs="Times New Roman"/>
          <w:sz w:val="28"/>
          <w:szCs w:val="28"/>
          <w:lang w:val="ro-RO"/>
        </w:rPr>
        <w:t xml:space="preserve"> un sceptru lung, în bară, sprijinit în </w:t>
      </w:r>
      <w:proofErr w:type="spellStart"/>
      <w:r w:rsidRPr="007B2BCF">
        <w:rPr>
          <w:rFonts w:ascii="Times New Roman" w:hAnsi="Times New Roman" w:cs="Times New Roman"/>
          <w:sz w:val="28"/>
          <w:szCs w:val="28"/>
          <w:lang w:val="ro-RO"/>
        </w:rPr>
        <w:t>pămînt</w:t>
      </w:r>
      <w:proofErr w:type="spellEnd"/>
      <w:r w:rsidRPr="007B2BCF">
        <w:rPr>
          <w:rFonts w:ascii="Times New Roman" w:hAnsi="Times New Roman" w:cs="Times New Roman"/>
          <w:sz w:val="28"/>
          <w:szCs w:val="28"/>
          <w:lang w:val="ro-RO"/>
        </w:rPr>
        <w:t>.</w:t>
      </w:r>
    </w:p>
    <w:p w:rsidR="00DB6C49" w:rsidRPr="007B2BCF" w:rsidRDefault="00DB6C49" w:rsidP="00DB6C49">
      <w:pPr>
        <w:spacing w:after="0" w:line="240" w:lineRule="auto"/>
        <w:jc w:val="both"/>
        <w:rPr>
          <w:rFonts w:ascii="Times New Roman" w:hAnsi="Times New Roman" w:cs="Times New Roman"/>
          <w:sz w:val="28"/>
          <w:szCs w:val="28"/>
          <w:lang w:val="ro-RO"/>
        </w:rPr>
      </w:pPr>
    </w:p>
    <w:p w:rsidR="00DB6C49" w:rsidRPr="007B2BCF" w:rsidRDefault="00DB6C49" w:rsidP="00DB6C49">
      <w:pPr>
        <w:spacing w:after="0" w:line="240" w:lineRule="auto"/>
        <w:jc w:val="both"/>
        <w:rPr>
          <w:rFonts w:ascii="Times New Roman" w:hAnsi="Times New Roman" w:cs="Times New Roman"/>
          <w:sz w:val="28"/>
          <w:szCs w:val="28"/>
          <w:lang w:val="ro-RO"/>
        </w:rPr>
      </w:pPr>
      <w:r w:rsidRPr="007B2BCF">
        <w:rPr>
          <w:rFonts w:ascii="Times New Roman" w:hAnsi="Times New Roman" w:cs="Times New Roman"/>
          <w:sz w:val="28"/>
          <w:szCs w:val="28"/>
          <w:lang w:val="ro-RO"/>
        </w:rPr>
        <w:t xml:space="preserve">Pe revers este reprezentată în relief stema Ministerului Afacerilor Externe </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 xml:space="preserve">i Integrării Europene (în </w:t>
      </w:r>
      <w:proofErr w:type="spellStart"/>
      <w:r w:rsidRPr="007B2BCF">
        <w:rPr>
          <w:rFonts w:ascii="Times New Roman" w:hAnsi="Times New Roman" w:cs="Times New Roman"/>
          <w:sz w:val="28"/>
          <w:szCs w:val="28"/>
          <w:lang w:val="ro-RO"/>
        </w:rPr>
        <w:t>cîmp</w:t>
      </w:r>
      <w:proofErr w:type="spellEnd"/>
      <w:r w:rsidRPr="007B2BCF">
        <w:rPr>
          <w:rFonts w:ascii="Times New Roman" w:hAnsi="Times New Roman" w:cs="Times New Roman"/>
          <w:sz w:val="28"/>
          <w:szCs w:val="28"/>
          <w:lang w:val="ro-RO"/>
        </w:rPr>
        <w:t xml:space="preserve"> albastru, Stema de Stat a Republicii Moldova, a cărei acvilă este în întregime de aur; scutul este a</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ezat pe două bastoane de argint, cu capetele de aur, încruci</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ate în săritoare; deviza, pe o e</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arfă de argint, cu litere capitale albastre: ,,FIDES. PATRIA. HONOR"), in întregime de argint.</w:t>
      </w:r>
    </w:p>
    <w:p w:rsidR="00DB6C49" w:rsidRPr="007B2BCF" w:rsidRDefault="00DB6C49" w:rsidP="00DB6C49">
      <w:pPr>
        <w:spacing w:after="0" w:line="240" w:lineRule="auto"/>
        <w:jc w:val="both"/>
        <w:rPr>
          <w:rFonts w:ascii="Times New Roman" w:hAnsi="Times New Roman" w:cs="Times New Roman"/>
          <w:sz w:val="28"/>
          <w:szCs w:val="28"/>
          <w:lang w:val="ro-RO"/>
        </w:rPr>
      </w:pPr>
    </w:p>
    <w:p w:rsidR="00DB6C49" w:rsidRPr="007B2BCF" w:rsidRDefault="00DB6C49" w:rsidP="00DB6C49">
      <w:pPr>
        <w:spacing w:after="0" w:line="240" w:lineRule="auto"/>
        <w:jc w:val="both"/>
        <w:rPr>
          <w:rFonts w:ascii="Times New Roman" w:hAnsi="Times New Roman" w:cs="Times New Roman"/>
          <w:sz w:val="28"/>
          <w:szCs w:val="28"/>
          <w:lang w:val="ro-RO"/>
        </w:rPr>
      </w:pPr>
      <w:r w:rsidRPr="007B2BCF">
        <w:rPr>
          <w:rFonts w:ascii="Times New Roman" w:hAnsi="Times New Roman" w:cs="Times New Roman"/>
          <w:sz w:val="28"/>
          <w:szCs w:val="28"/>
          <w:lang w:val="ro-RO"/>
        </w:rPr>
        <w:t xml:space="preserve">Panglica distincției este din moar, lată de 25 mm, albă </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 xml:space="preserve">i </w:t>
      </w:r>
      <w:proofErr w:type="spellStart"/>
      <w:r w:rsidRPr="007B2BCF">
        <w:rPr>
          <w:rFonts w:ascii="Times New Roman" w:hAnsi="Times New Roman" w:cs="Times New Roman"/>
          <w:sz w:val="28"/>
          <w:szCs w:val="28"/>
          <w:lang w:val="ro-RO"/>
        </w:rPr>
        <w:t>avînd</w:t>
      </w:r>
      <w:proofErr w:type="spellEnd"/>
      <w:r w:rsidRPr="007B2BCF">
        <w:rPr>
          <w:rFonts w:ascii="Times New Roman" w:hAnsi="Times New Roman" w:cs="Times New Roman"/>
          <w:sz w:val="28"/>
          <w:szCs w:val="28"/>
          <w:lang w:val="ro-RO"/>
        </w:rPr>
        <w:t xml:space="preserve"> pe margini </w:t>
      </w:r>
      <w:proofErr w:type="spellStart"/>
      <w:r w:rsidRPr="007B2BCF">
        <w:rPr>
          <w:rFonts w:ascii="Times New Roman" w:hAnsi="Times New Roman" w:cs="Times New Roman"/>
          <w:sz w:val="28"/>
          <w:szCs w:val="28"/>
          <w:lang w:val="ro-RO"/>
        </w:rPr>
        <w:t>cîte</w:t>
      </w:r>
      <w:proofErr w:type="spellEnd"/>
      <w:r w:rsidRPr="007B2BCF">
        <w:rPr>
          <w:rFonts w:ascii="Times New Roman" w:hAnsi="Times New Roman" w:cs="Times New Roman"/>
          <w:sz w:val="28"/>
          <w:szCs w:val="28"/>
          <w:lang w:val="ro-RO"/>
        </w:rPr>
        <w:t xml:space="preserve"> o dungă albastră, lată de 2 mm </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 xml:space="preserve">i depărtată de margine cu 3 mm. Panglica se îmbracă pe o baretă metalică, de formă dreptunghiulară, cu înălțimea de 45 mm </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 xml:space="preserve">i colțurile de jos tăiate, dotată pe marginea de jos cu o toartă de suspensie de culoarea însemnului, iar pe revers cu un sistem de prindere. La clasa I </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 xml:space="preserve">i clasa II, peste panglică îmbrăcată pe baretă, în partea superioară, se aplică </w:t>
      </w:r>
      <w:proofErr w:type="spellStart"/>
      <w:r w:rsidRPr="007B2BCF">
        <w:rPr>
          <w:rFonts w:ascii="Times New Roman" w:hAnsi="Times New Roman" w:cs="Times New Roman"/>
          <w:sz w:val="28"/>
          <w:szCs w:val="28"/>
          <w:lang w:val="ro-RO"/>
        </w:rPr>
        <w:t>bro</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înd</w:t>
      </w:r>
      <w:proofErr w:type="spellEnd"/>
      <w:r w:rsidRPr="007B2BCF">
        <w:rPr>
          <w:rFonts w:ascii="Times New Roman" w:hAnsi="Times New Roman" w:cs="Times New Roman"/>
          <w:sz w:val="28"/>
          <w:szCs w:val="28"/>
          <w:lang w:val="ro-RO"/>
        </w:rPr>
        <w:t xml:space="preserve"> o rozetă cu diametrul de 9 mm - albă la clasa </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i albastră la clasa II.</w:t>
      </w:r>
    </w:p>
    <w:p w:rsidR="00DB6C49" w:rsidRPr="007B2BCF" w:rsidRDefault="00DB6C49" w:rsidP="00DB6C49">
      <w:pPr>
        <w:spacing w:after="0" w:line="240" w:lineRule="auto"/>
        <w:jc w:val="both"/>
        <w:rPr>
          <w:rFonts w:ascii="Times New Roman" w:hAnsi="Times New Roman" w:cs="Times New Roman"/>
          <w:sz w:val="28"/>
          <w:szCs w:val="28"/>
          <w:lang w:val="ro-RO"/>
        </w:rPr>
      </w:pPr>
    </w:p>
    <w:p w:rsidR="00DB6C49" w:rsidRPr="007B2BCF" w:rsidRDefault="00DB6C49" w:rsidP="00DB6C49">
      <w:pPr>
        <w:spacing w:after="0" w:line="240" w:lineRule="auto"/>
        <w:jc w:val="both"/>
        <w:rPr>
          <w:rFonts w:ascii="Times New Roman" w:hAnsi="Times New Roman" w:cs="Times New Roman"/>
          <w:sz w:val="28"/>
          <w:szCs w:val="28"/>
          <w:lang w:val="ro-RO"/>
        </w:rPr>
      </w:pPr>
      <w:r w:rsidRPr="007B2BCF">
        <w:rPr>
          <w:rFonts w:ascii="Times New Roman" w:hAnsi="Times New Roman" w:cs="Times New Roman"/>
          <w:sz w:val="28"/>
          <w:szCs w:val="28"/>
          <w:lang w:val="ro-RO"/>
        </w:rPr>
        <w:t>Înălțimea totală a distincției este de 78 mm.</w:t>
      </w:r>
    </w:p>
    <w:p w:rsidR="00DB6C49" w:rsidRPr="007B2BCF" w:rsidRDefault="00DB6C49" w:rsidP="00DB6C49">
      <w:pPr>
        <w:spacing w:after="0" w:line="240" w:lineRule="auto"/>
        <w:jc w:val="both"/>
        <w:rPr>
          <w:rFonts w:ascii="Times New Roman" w:hAnsi="Times New Roman" w:cs="Times New Roman"/>
          <w:sz w:val="28"/>
          <w:szCs w:val="28"/>
          <w:lang w:val="ro-RO"/>
        </w:rPr>
      </w:pPr>
    </w:p>
    <w:p w:rsidR="00E322C3" w:rsidRPr="007B2BCF" w:rsidRDefault="00DB6C49" w:rsidP="00DB6C49">
      <w:pPr>
        <w:spacing w:after="0" w:line="240" w:lineRule="auto"/>
        <w:jc w:val="both"/>
        <w:rPr>
          <w:rFonts w:ascii="Times New Roman" w:hAnsi="Times New Roman" w:cs="Times New Roman"/>
          <w:sz w:val="28"/>
          <w:szCs w:val="28"/>
          <w:lang w:val="ro-RO"/>
        </w:rPr>
      </w:pPr>
      <w:r w:rsidRPr="007B2BCF">
        <w:rPr>
          <w:rFonts w:ascii="Times New Roman" w:hAnsi="Times New Roman" w:cs="Times New Roman"/>
          <w:sz w:val="28"/>
          <w:szCs w:val="28"/>
          <w:lang w:val="ro-RO"/>
        </w:rPr>
        <w:t xml:space="preserve">Bareta de substituire a distincției este dreptunghiulară, cu lățimea de 25 mm </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 xml:space="preserve">i </w:t>
      </w:r>
      <w:proofErr w:type="spellStart"/>
      <w:r w:rsidRPr="007B2BCF">
        <w:rPr>
          <w:rFonts w:ascii="Times New Roman" w:hAnsi="Times New Roman" w:cs="Times New Roman"/>
          <w:sz w:val="28"/>
          <w:szCs w:val="28"/>
          <w:lang w:val="ro-RO"/>
        </w:rPr>
        <w:t>înalțimea</w:t>
      </w:r>
      <w:proofErr w:type="spellEnd"/>
      <w:r w:rsidRPr="007B2BCF">
        <w:rPr>
          <w:rFonts w:ascii="Times New Roman" w:hAnsi="Times New Roman" w:cs="Times New Roman"/>
          <w:sz w:val="28"/>
          <w:szCs w:val="28"/>
          <w:lang w:val="ro-RO"/>
        </w:rPr>
        <w:t xml:space="preserve"> de 12 mm, </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 xml:space="preserve">i îmbrăcată cu panglica distincției. La clasa I </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 xml:space="preserve">i clasa II, peste panglica îmbrăcată pe bareta, în partea superioară, se aplică </w:t>
      </w:r>
      <w:proofErr w:type="spellStart"/>
      <w:r w:rsidRPr="007B2BCF">
        <w:rPr>
          <w:rFonts w:ascii="Times New Roman" w:hAnsi="Times New Roman" w:cs="Times New Roman"/>
          <w:sz w:val="28"/>
          <w:szCs w:val="28"/>
          <w:lang w:val="ro-RO"/>
        </w:rPr>
        <w:t>bro</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înd</w:t>
      </w:r>
      <w:proofErr w:type="spellEnd"/>
      <w:r w:rsidRPr="007B2BCF">
        <w:rPr>
          <w:rFonts w:ascii="Times New Roman" w:hAnsi="Times New Roman" w:cs="Times New Roman"/>
          <w:sz w:val="28"/>
          <w:szCs w:val="28"/>
          <w:lang w:val="ro-RO"/>
        </w:rPr>
        <w:t xml:space="preserve"> o rozetă cu diametrul de 9 mm - albă la clasa I </w:t>
      </w:r>
      <w:r w:rsidR="00FC5ADD">
        <w:rPr>
          <w:rFonts w:ascii="Times New Roman" w:hAnsi="Times New Roman" w:cs="Times New Roman"/>
          <w:sz w:val="28"/>
          <w:szCs w:val="28"/>
          <w:lang w:val="ro-RO"/>
        </w:rPr>
        <w:t>ş</w:t>
      </w:r>
      <w:r w:rsidRPr="007B2BCF">
        <w:rPr>
          <w:rFonts w:ascii="Times New Roman" w:hAnsi="Times New Roman" w:cs="Times New Roman"/>
          <w:sz w:val="28"/>
          <w:szCs w:val="28"/>
          <w:lang w:val="ro-RO"/>
        </w:rPr>
        <w:t>i albastră la clasa II.</w:t>
      </w:r>
    </w:p>
    <w:p w:rsidR="00E322C3" w:rsidRDefault="00E322C3" w:rsidP="00A16ACD">
      <w:pPr>
        <w:spacing w:after="0" w:line="240" w:lineRule="auto"/>
        <w:rPr>
          <w:rFonts w:ascii="Times New Roman" w:hAnsi="Times New Roman" w:cs="Times New Roman"/>
          <w:sz w:val="28"/>
          <w:szCs w:val="28"/>
          <w:lang w:val="ro-RO"/>
        </w:rPr>
      </w:pPr>
    </w:p>
    <w:p w:rsidR="00E322C3" w:rsidRPr="007B2BCF" w:rsidRDefault="007B2BCF" w:rsidP="007B2BCF">
      <w:pPr>
        <w:spacing w:after="0" w:line="240" w:lineRule="auto"/>
        <w:jc w:val="center"/>
        <w:rPr>
          <w:rFonts w:ascii="Times New Roman" w:hAnsi="Times New Roman" w:cs="Times New Roman"/>
          <w:b/>
          <w:sz w:val="28"/>
          <w:szCs w:val="28"/>
          <w:lang w:val="ro-RO"/>
        </w:rPr>
      </w:pPr>
      <w:r w:rsidRPr="007B2BCF">
        <w:rPr>
          <w:rFonts w:ascii="Times New Roman" w:hAnsi="Times New Roman" w:cs="Times New Roman"/>
          <w:b/>
          <w:sz w:val="28"/>
          <w:szCs w:val="28"/>
          <w:lang w:val="ro-RO"/>
        </w:rPr>
        <w:t>Modelul</w:t>
      </w:r>
    </w:p>
    <w:p w:rsidR="007B2BCF" w:rsidRDefault="007B2BCF" w:rsidP="007B2BCF">
      <w:pPr>
        <w:spacing w:after="0" w:line="240" w:lineRule="auto"/>
        <w:jc w:val="center"/>
        <w:rPr>
          <w:rFonts w:ascii="Times New Roman" w:hAnsi="Times New Roman" w:cs="Times New Roman"/>
          <w:b/>
          <w:sz w:val="28"/>
          <w:szCs w:val="28"/>
          <w:lang w:val="ro-RO"/>
        </w:rPr>
      </w:pPr>
      <w:r w:rsidRPr="007B2BCF">
        <w:rPr>
          <w:rFonts w:ascii="Times New Roman" w:hAnsi="Times New Roman" w:cs="Times New Roman"/>
          <w:b/>
          <w:sz w:val="28"/>
          <w:szCs w:val="28"/>
          <w:lang w:val="ro-RO"/>
        </w:rPr>
        <w:t>Medaliei „Meritul Diplomatic”</w:t>
      </w:r>
    </w:p>
    <w:p w:rsidR="007B2BCF" w:rsidRDefault="007B2BCF" w:rsidP="007B2BCF">
      <w:pPr>
        <w:spacing w:after="0" w:line="240" w:lineRule="auto"/>
        <w:jc w:val="center"/>
        <w:rPr>
          <w:rFonts w:ascii="Times New Roman" w:hAnsi="Times New Roman" w:cs="Times New Roman"/>
          <w:b/>
          <w:sz w:val="28"/>
          <w:szCs w:val="28"/>
          <w:lang w:val="ro-RO"/>
        </w:rPr>
      </w:pPr>
    </w:p>
    <w:p w:rsidR="00C0205E" w:rsidRDefault="00C0205E" w:rsidP="007B2BCF">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Clasa I </w:t>
      </w:r>
    </w:p>
    <w:p w:rsidR="00C0205E" w:rsidRDefault="00C0205E" w:rsidP="007B2BCF">
      <w:pPr>
        <w:spacing w:after="0" w:line="240" w:lineRule="auto"/>
        <w:jc w:val="center"/>
        <w:rPr>
          <w:rFonts w:ascii="Times New Roman" w:hAnsi="Times New Roman" w:cs="Times New Roman"/>
          <w:b/>
          <w:sz w:val="28"/>
          <w:szCs w:val="28"/>
          <w:lang w:val="ro-RO"/>
        </w:rPr>
      </w:pPr>
    </w:p>
    <w:p w:rsidR="00C0205E" w:rsidRPr="007B2BCF" w:rsidRDefault="00C0205E" w:rsidP="007B2BCF">
      <w:pPr>
        <w:spacing w:after="0" w:line="240" w:lineRule="auto"/>
        <w:jc w:val="center"/>
        <w:rPr>
          <w:rFonts w:ascii="Times New Roman" w:hAnsi="Times New Roman" w:cs="Times New Roman"/>
          <w:b/>
          <w:sz w:val="28"/>
          <w:szCs w:val="28"/>
          <w:lang w:val="ro-RO"/>
        </w:rPr>
      </w:pPr>
      <w:r>
        <w:rPr>
          <w:rFonts w:ascii="Times New Roman" w:hAnsi="Times New Roman" w:cs="Times New Roman"/>
          <w:b/>
          <w:noProof/>
          <w:sz w:val="28"/>
          <w:szCs w:val="28"/>
        </w:rPr>
        <w:drawing>
          <wp:inline distT="0" distB="0" distL="0" distR="0">
            <wp:extent cx="2875866" cy="3987800"/>
            <wp:effectExtent l="19050" t="0" r="684" b="0"/>
            <wp:docPr id="4" name="Picture 4" descr="D:\USERS\Mihail.Malasevschi\Desktop\jpeg simb publ maeie\Gradul 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Mihail.Malasevschi\Desktop\jpeg simb publ maeie\Gradul I.jpg"/>
                    <pic:cNvPicPr>
                      <a:picLocks noChangeAspect="1" noChangeArrowheads="1"/>
                    </pic:cNvPicPr>
                  </pic:nvPicPr>
                  <pic:blipFill>
                    <a:blip r:embed="rId11" cstate="print"/>
                    <a:srcRect/>
                    <a:stretch>
                      <a:fillRect/>
                    </a:stretch>
                  </pic:blipFill>
                  <pic:spPr bwMode="auto">
                    <a:xfrm>
                      <a:off x="0" y="0"/>
                      <a:ext cx="2876151" cy="3988195"/>
                    </a:xfrm>
                    <a:prstGeom prst="rect">
                      <a:avLst/>
                    </a:prstGeom>
                    <a:noFill/>
                    <a:ln w="9525">
                      <a:noFill/>
                      <a:miter lim="800000"/>
                      <a:headEnd/>
                      <a:tailEnd/>
                    </a:ln>
                  </pic:spPr>
                </pic:pic>
              </a:graphicData>
            </a:graphic>
          </wp:inline>
        </w:drawing>
      </w:r>
    </w:p>
    <w:p w:rsidR="00E322C3" w:rsidRDefault="00E322C3" w:rsidP="00A16ACD">
      <w:pPr>
        <w:spacing w:after="0" w:line="240" w:lineRule="auto"/>
        <w:rPr>
          <w:rFonts w:ascii="Times New Roman" w:hAnsi="Times New Roman" w:cs="Times New Roman"/>
          <w:sz w:val="28"/>
          <w:szCs w:val="28"/>
          <w:lang w:val="ro-RO"/>
        </w:rPr>
      </w:pPr>
    </w:p>
    <w:p w:rsidR="007B2BCF" w:rsidRPr="007B2BCF" w:rsidRDefault="007B2BCF" w:rsidP="00A16ACD">
      <w:pPr>
        <w:spacing w:after="0" w:line="240" w:lineRule="auto"/>
        <w:rPr>
          <w:rFonts w:ascii="Times New Roman" w:hAnsi="Times New Roman" w:cs="Times New Roman"/>
          <w:sz w:val="28"/>
          <w:szCs w:val="28"/>
          <w:lang w:val="ro-RO"/>
        </w:rPr>
      </w:pPr>
    </w:p>
    <w:p w:rsidR="00C0205E" w:rsidRDefault="00C0205E" w:rsidP="00C0205E">
      <w:pPr>
        <w:spacing w:after="0" w:line="240" w:lineRule="auto"/>
        <w:jc w:val="center"/>
        <w:rPr>
          <w:rFonts w:ascii="Times New Roman" w:hAnsi="Times New Roman" w:cs="Times New Roman"/>
          <w:b/>
          <w:sz w:val="28"/>
          <w:szCs w:val="28"/>
          <w:lang w:val="ro-RO"/>
        </w:rPr>
      </w:pPr>
    </w:p>
    <w:p w:rsidR="00C0205E" w:rsidRDefault="00C0205E" w:rsidP="00C0205E">
      <w:pPr>
        <w:spacing w:after="0" w:line="240" w:lineRule="auto"/>
        <w:jc w:val="center"/>
        <w:rPr>
          <w:rFonts w:ascii="Times New Roman" w:hAnsi="Times New Roman" w:cs="Times New Roman"/>
          <w:b/>
          <w:sz w:val="28"/>
          <w:szCs w:val="28"/>
          <w:lang w:val="ro-RO"/>
        </w:rPr>
      </w:pPr>
    </w:p>
    <w:p w:rsidR="00C0205E" w:rsidRDefault="00C0205E" w:rsidP="00C0205E">
      <w:pPr>
        <w:spacing w:after="0" w:line="240" w:lineRule="auto"/>
        <w:jc w:val="center"/>
        <w:rPr>
          <w:rFonts w:ascii="Times New Roman" w:hAnsi="Times New Roman" w:cs="Times New Roman"/>
          <w:b/>
          <w:sz w:val="28"/>
          <w:szCs w:val="28"/>
          <w:lang w:val="ro-RO"/>
        </w:rPr>
      </w:pPr>
    </w:p>
    <w:p w:rsidR="00C0205E" w:rsidRDefault="00C0205E" w:rsidP="00C0205E">
      <w:pPr>
        <w:spacing w:after="0" w:line="240" w:lineRule="auto"/>
        <w:jc w:val="center"/>
        <w:rPr>
          <w:rFonts w:ascii="Times New Roman" w:hAnsi="Times New Roman" w:cs="Times New Roman"/>
          <w:b/>
          <w:sz w:val="28"/>
          <w:szCs w:val="28"/>
          <w:lang w:val="ro-RO"/>
        </w:rPr>
      </w:pPr>
    </w:p>
    <w:p w:rsidR="00C0205E" w:rsidRDefault="00C0205E" w:rsidP="00C0205E">
      <w:pPr>
        <w:spacing w:after="0" w:line="240" w:lineRule="auto"/>
        <w:jc w:val="center"/>
        <w:rPr>
          <w:rFonts w:ascii="Times New Roman" w:hAnsi="Times New Roman" w:cs="Times New Roman"/>
          <w:b/>
          <w:sz w:val="28"/>
          <w:szCs w:val="28"/>
          <w:lang w:val="ro-RO"/>
        </w:rPr>
      </w:pPr>
    </w:p>
    <w:p w:rsidR="00C0205E" w:rsidRDefault="00C0205E" w:rsidP="00C0205E">
      <w:pPr>
        <w:spacing w:after="0" w:line="240" w:lineRule="auto"/>
        <w:jc w:val="center"/>
        <w:rPr>
          <w:rFonts w:ascii="Times New Roman" w:hAnsi="Times New Roman" w:cs="Times New Roman"/>
          <w:b/>
          <w:sz w:val="28"/>
          <w:szCs w:val="28"/>
          <w:lang w:val="ro-RO"/>
        </w:rPr>
      </w:pPr>
    </w:p>
    <w:p w:rsidR="00C0205E" w:rsidRDefault="00C0205E" w:rsidP="00C0205E">
      <w:pPr>
        <w:spacing w:after="0" w:line="240" w:lineRule="auto"/>
        <w:jc w:val="center"/>
        <w:rPr>
          <w:rFonts w:ascii="Times New Roman" w:hAnsi="Times New Roman" w:cs="Times New Roman"/>
          <w:b/>
          <w:sz w:val="28"/>
          <w:szCs w:val="28"/>
          <w:lang w:val="ro-RO"/>
        </w:rPr>
      </w:pPr>
    </w:p>
    <w:p w:rsidR="00C0205E" w:rsidRDefault="00C0205E" w:rsidP="00C0205E">
      <w:pPr>
        <w:spacing w:after="0" w:line="240" w:lineRule="auto"/>
        <w:jc w:val="center"/>
        <w:rPr>
          <w:rFonts w:ascii="Times New Roman" w:hAnsi="Times New Roman" w:cs="Times New Roman"/>
          <w:b/>
          <w:sz w:val="28"/>
          <w:szCs w:val="28"/>
          <w:lang w:val="ro-RO"/>
        </w:rPr>
      </w:pPr>
    </w:p>
    <w:p w:rsidR="00C0205E" w:rsidRDefault="00C0205E" w:rsidP="00C0205E">
      <w:pPr>
        <w:spacing w:after="0" w:line="240" w:lineRule="auto"/>
        <w:jc w:val="center"/>
        <w:rPr>
          <w:rFonts w:ascii="Times New Roman" w:hAnsi="Times New Roman" w:cs="Times New Roman"/>
          <w:b/>
          <w:sz w:val="28"/>
          <w:szCs w:val="28"/>
          <w:lang w:val="ro-RO"/>
        </w:rPr>
      </w:pPr>
    </w:p>
    <w:p w:rsidR="00C0205E" w:rsidRDefault="00C0205E" w:rsidP="00C0205E">
      <w:pPr>
        <w:spacing w:after="0" w:line="240" w:lineRule="auto"/>
        <w:jc w:val="center"/>
        <w:rPr>
          <w:rFonts w:ascii="Times New Roman" w:hAnsi="Times New Roman" w:cs="Times New Roman"/>
          <w:b/>
          <w:sz w:val="28"/>
          <w:szCs w:val="28"/>
          <w:lang w:val="ro-RO"/>
        </w:rPr>
      </w:pPr>
    </w:p>
    <w:p w:rsidR="00C0205E" w:rsidRDefault="00C0205E" w:rsidP="00C0205E">
      <w:pPr>
        <w:spacing w:after="0" w:line="240" w:lineRule="auto"/>
        <w:jc w:val="center"/>
        <w:rPr>
          <w:rFonts w:ascii="Times New Roman" w:hAnsi="Times New Roman" w:cs="Times New Roman"/>
          <w:b/>
          <w:sz w:val="28"/>
          <w:szCs w:val="28"/>
          <w:lang w:val="ro-RO"/>
        </w:rPr>
      </w:pPr>
    </w:p>
    <w:p w:rsidR="00C0205E" w:rsidRDefault="00C0205E" w:rsidP="00C0205E">
      <w:pPr>
        <w:spacing w:after="0" w:line="240" w:lineRule="auto"/>
        <w:jc w:val="center"/>
        <w:rPr>
          <w:rFonts w:ascii="Times New Roman" w:hAnsi="Times New Roman" w:cs="Times New Roman"/>
          <w:b/>
          <w:sz w:val="28"/>
          <w:szCs w:val="28"/>
          <w:lang w:val="ro-RO"/>
        </w:rPr>
      </w:pPr>
    </w:p>
    <w:p w:rsidR="00C0205E" w:rsidRDefault="00C0205E" w:rsidP="00C0205E">
      <w:pPr>
        <w:spacing w:after="0" w:line="240" w:lineRule="auto"/>
        <w:jc w:val="center"/>
        <w:rPr>
          <w:rFonts w:ascii="Times New Roman" w:hAnsi="Times New Roman" w:cs="Times New Roman"/>
          <w:b/>
          <w:sz w:val="28"/>
          <w:szCs w:val="28"/>
          <w:lang w:val="ro-RO"/>
        </w:rPr>
      </w:pPr>
    </w:p>
    <w:p w:rsidR="00C0205E" w:rsidRPr="007B2BCF" w:rsidRDefault="00C0205E" w:rsidP="00C0205E">
      <w:pPr>
        <w:spacing w:after="0" w:line="240" w:lineRule="auto"/>
        <w:jc w:val="center"/>
        <w:rPr>
          <w:rFonts w:ascii="Times New Roman" w:hAnsi="Times New Roman" w:cs="Times New Roman"/>
          <w:b/>
          <w:sz w:val="28"/>
          <w:szCs w:val="28"/>
          <w:lang w:val="ro-RO"/>
        </w:rPr>
      </w:pPr>
      <w:r w:rsidRPr="007B2BCF">
        <w:rPr>
          <w:rFonts w:ascii="Times New Roman" w:hAnsi="Times New Roman" w:cs="Times New Roman"/>
          <w:b/>
          <w:sz w:val="28"/>
          <w:szCs w:val="28"/>
          <w:lang w:val="ro-RO"/>
        </w:rPr>
        <w:t>Modelul</w:t>
      </w:r>
    </w:p>
    <w:p w:rsidR="00C0205E" w:rsidRDefault="00C0205E" w:rsidP="00C0205E">
      <w:pPr>
        <w:spacing w:after="0" w:line="240" w:lineRule="auto"/>
        <w:jc w:val="center"/>
        <w:rPr>
          <w:rFonts w:ascii="Times New Roman" w:hAnsi="Times New Roman" w:cs="Times New Roman"/>
          <w:b/>
          <w:sz w:val="28"/>
          <w:szCs w:val="28"/>
          <w:lang w:val="ro-RO"/>
        </w:rPr>
      </w:pPr>
      <w:r w:rsidRPr="007B2BCF">
        <w:rPr>
          <w:rFonts w:ascii="Times New Roman" w:hAnsi="Times New Roman" w:cs="Times New Roman"/>
          <w:b/>
          <w:sz w:val="28"/>
          <w:szCs w:val="28"/>
          <w:lang w:val="ro-RO"/>
        </w:rPr>
        <w:t>Medaliei „Meritul Diplomatic”</w:t>
      </w:r>
    </w:p>
    <w:p w:rsidR="00C0205E" w:rsidRDefault="00C0205E" w:rsidP="00C0205E">
      <w:pPr>
        <w:spacing w:after="0" w:line="240" w:lineRule="auto"/>
        <w:jc w:val="center"/>
        <w:rPr>
          <w:rFonts w:ascii="Times New Roman" w:hAnsi="Times New Roman" w:cs="Times New Roman"/>
          <w:b/>
          <w:sz w:val="28"/>
          <w:szCs w:val="28"/>
          <w:lang w:val="ro-RO"/>
        </w:rPr>
      </w:pPr>
    </w:p>
    <w:p w:rsidR="00C0205E" w:rsidRDefault="00C0205E" w:rsidP="00C0205E">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Clasa II </w:t>
      </w:r>
    </w:p>
    <w:p w:rsidR="00E322C3" w:rsidRDefault="00E322C3" w:rsidP="00A16ACD">
      <w:pPr>
        <w:spacing w:after="0" w:line="240" w:lineRule="auto"/>
        <w:rPr>
          <w:rFonts w:ascii="Times New Roman" w:hAnsi="Times New Roman" w:cs="Times New Roman"/>
          <w:sz w:val="28"/>
          <w:szCs w:val="28"/>
          <w:lang w:val="ro-RO"/>
        </w:rPr>
      </w:pPr>
    </w:p>
    <w:p w:rsidR="00C0205E" w:rsidRDefault="00C0205E" w:rsidP="00A16ACD">
      <w:pPr>
        <w:spacing w:after="0" w:line="240" w:lineRule="auto"/>
        <w:rPr>
          <w:rFonts w:ascii="Times New Roman" w:hAnsi="Times New Roman" w:cs="Times New Roman"/>
          <w:sz w:val="28"/>
          <w:szCs w:val="28"/>
          <w:lang w:val="ro-RO"/>
        </w:rPr>
      </w:pPr>
    </w:p>
    <w:p w:rsidR="00C0205E" w:rsidRPr="007B2BCF" w:rsidRDefault="00C0205E" w:rsidP="00C0205E">
      <w:pPr>
        <w:spacing w:after="0" w:line="240" w:lineRule="auto"/>
        <w:jc w:val="center"/>
        <w:rPr>
          <w:rFonts w:ascii="Times New Roman" w:hAnsi="Times New Roman" w:cs="Times New Roman"/>
          <w:sz w:val="28"/>
          <w:szCs w:val="28"/>
          <w:lang w:val="ro-RO"/>
        </w:rPr>
      </w:pPr>
      <w:r>
        <w:rPr>
          <w:rFonts w:ascii="Times New Roman" w:hAnsi="Times New Roman" w:cs="Times New Roman"/>
          <w:noProof/>
          <w:sz w:val="28"/>
          <w:szCs w:val="28"/>
        </w:rPr>
        <w:drawing>
          <wp:inline distT="0" distB="0" distL="0" distR="0">
            <wp:extent cx="2817974" cy="3771900"/>
            <wp:effectExtent l="19050" t="0" r="1426" b="0"/>
            <wp:docPr id="5" name="Picture 5" descr="D:\USERS\Mihail.Malasevschi\Desktop\jpeg simb publ maeie\Gradul 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Mihail.Malasevschi\Desktop\jpeg simb publ maeie\Gradul II.jpg"/>
                    <pic:cNvPicPr>
                      <a:picLocks noChangeAspect="1" noChangeArrowheads="1"/>
                    </pic:cNvPicPr>
                  </pic:nvPicPr>
                  <pic:blipFill>
                    <a:blip r:embed="rId12" cstate="print"/>
                    <a:srcRect/>
                    <a:stretch>
                      <a:fillRect/>
                    </a:stretch>
                  </pic:blipFill>
                  <pic:spPr bwMode="auto">
                    <a:xfrm>
                      <a:off x="0" y="0"/>
                      <a:ext cx="2817974" cy="3771900"/>
                    </a:xfrm>
                    <a:prstGeom prst="rect">
                      <a:avLst/>
                    </a:prstGeom>
                    <a:noFill/>
                    <a:ln w="9525">
                      <a:noFill/>
                      <a:miter lim="800000"/>
                      <a:headEnd/>
                      <a:tailEnd/>
                    </a:ln>
                  </pic:spPr>
                </pic:pic>
              </a:graphicData>
            </a:graphic>
          </wp:inline>
        </w:drawing>
      </w:r>
    </w:p>
    <w:p w:rsidR="00E322C3" w:rsidRPr="007B2BCF" w:rsidRDefault="00E322C3" w:rsidP="00A16ACD">
      <w:pPr>
        <w:spacing w:after="0" w:line="240" w:lineRule="auto"/>
        <w:rPr>
          <w:rFonts w:ascii="Times New Roman" w:hAnsi="Times New Roman" w:cs="Times New Roman"/>
          <w:sz w:val="28"/>
          <w:szCs w:val="28"/>
          <w:lang w:val="ro-RO"/>
        </w:rPr>
      </w:pPr>
    </w:p>
    <w:p w:rsidR="00E322C3" w:rsidRPr="007B2BCF" w:rsidRDefault="00E322C3" w:rsidP="00A16ACD">
      <w:pPr>
        <w:spacing w:after="0" w:line="240" w:lineRule="auto"/>
        <w:rPr>
          <w:rFonts w:ascii="Times New Roman" w:hAnsi="Times New Roman" w:cs="Times New Roman"/>
          <w:sz w:val="28"/>
          <w:szCs w:val="28"/>
          <w:lang w:val="ro-RO"/>
        </w:rPr>
      </w:pPr>
    </w:p>
    <w:p w:rsidR="00E322C3" w:rsidRPr="007B2BCF" w:rsidRDefault="00E322C3" w:rsidP="00A16ACD">
      <w:pPr>
        <w:spacing w:after="0" w:line="240" w:lineRule="auto"/>
        <w:rPr>
          <w:rFonts w:ascii="Times New Roman" w:hAnsi="Times New Roman" w:cs="Times New Roman"/>
          <w:sz w:val="28"/>
          <w:szCs w:val="28"/>
          <w:lang w:val="ro-RO"/>
        </w:rPr>
      </w:pPr>
    </w:p>
    <w:p w:rsidR="00E322C3" w:rsidRPr="007B2BCF" w:rsidRDefault="00E322C3" w:rsidP="00A16ACD">
      <w:pPr>
        <w:spacing w:after="0" w:line="240" w:lineRule="auto"/>
        <w:rPr>
          <w:rFonts w:ascii="Times New Roman" w:hAnsi="Times New Roman" w:cs="Times New Roman"/>
          <w:sz w:val="28"/>
          <w:szCs w:val="28"/>
          <w:lang w:val="ro-RO"/>
        </w:rPr>
      </w:pPr>
    </w:p>
    <w:p w:rsidR="00E322C3" w:rsidRPr="007B2BCF" w:rsidRDefault="00E322C3" w:rsidP="00A16ACD">
      <w:pPr>
        <w:spacing w:after="0" w:line="240" w:lineRule="auto"/>
        <w:rPr>
          <w:rFonts w:ascii="Times New Roman" w:hAnsi="Times New Roman" w:cs="Times New Roman"/>
          <w:sz w:val="28"/>
          <w:szCs w:val="28"/>
          <w:lang w:val="ro-RO"/>
        </w:rPr>
      </w:pPr>
    </w:p>
    <w:p w:rsidR="00E322C3" w:rsidRPr="007B2BCF" w:rsidRDefault="00E322C3" w:rsidP="00A16ACD">
      <w:pPr>
        <w:spacing w:after="0" w:line="240" w:lineRule="auto"/>
        <w:rPr>
          <w:rFonts w:ascii="Times New Roman" w:hAnsi="Times New Roman" w:cs="Times New Roman"/>
          <w:sz w:val="28"/>
          <w:szCs w:val="28"/>
          <w:lang w:val="ro-RO"/>
        </w:rPr>
      </w:pPr>
    </w:p>
    <w:p w:rsidR="00E322C3" w:rsidRPr="007B2BCF" w:rsidRDefault="00E322C3" w:rsidP="00A16ACD">
      <w:pPr>
        <w:spacing w:after="0" w:line="240" w:lineRule="auto"/>
        <w:rPr>
          <w:rFonts w:ascii="Times New Roman" w:hAnsi="Times New Roman" w:cs="Times New Roman"/>
          <w:sz w:val="28"/>
          <w:szCs w:val="28"/>
          <w:lang w:val="ro-RO"/>
        </w:rPr>
      </w:pPr>
    </w:p>
    <w:p w:rsidR="00E322C3" w:rsidRPr="007B2BCF" w:rsidRDefault="00E322C3" w:rsidP="00A16ACD">
      <w:pPr>
        <w:spacing w:after="0" w:line="240" w:lineRule="auto"/>
        <w:rPr>
          <w:rFonts w:ascii="Times New Roman" w:hAnsi="Times New Roman" w:cs="Times New Roman"/>
          <w:sz w:val="28"/>
          <w:szCs w:val="28"/>
          <w:lang w:val="ro-RO"/>
        </w:rPr>
      </w:pPr>
    </w:p>
    <w:p w:rsidR="00E322C3" w:rsidRPr="007B2BCF" w:rsidRDefault="00E322C3" w:rsidP="00A16ACD">
      <w:pPr>
        <w:spacing w:after="0" w:line="240" w:lineRule="auto"/>
        <w:rPr>
          <w:rFonts w:ascii="Times New Roman" w:hAnsi="Times New Roman" w:cs="Times New Roman"/>
          <w:sz w:val="28"/>
          <w:szCs w:val="28"/>
          <w:lang w:val="ro-RO"/>
        </w:rPr>
      </w:pPr>
    </w:p>
    <w:p w:rsidR="00E322C3" w:rsidRPr="007B2BCF" w:rsidRDefault="00E322C3" w:rsidP="00A16ACD">
      <w:pPr>
        <w:spacing w:after="0" w:line="240" w:lineRule="auto"/>
        <w:rPr>
          <w:rFonts w:ascii="Times New Roman" w:hAnsi="Times New Roman" w:cs="Times New Roman"/>
          <w:sz w:val="28"/>
          <w:szCs w:val="28"/>
          <w:lang w:val="ro-RO"/>
        </w:rPr>
      </w:pPr>
    </w:p>
    <w:p w:rsidR="00E322C3" w:rsidRPr="007B2BCF" w:rsidRDefault="00E322C3" w:rsidP="00A16ACD">
      <w:pPr>
        <w:spacing w:after="0" w:line="240" w:lineRule="auto"/>
        <w:rPr>
          <w:rFonts w:ascii="Times New Roman" w:hAnsi="Times New Roman" w:cs="Times New Roman"/>
          <w:sz w:val="28"/>
          <w:szCs w:val="28"/>
          <w:lang w:val="ro-RO"/>
        </w:rPr>
      </w:pPr>
    </w:p>
    <w:p w:rsidR="00E322C3" w:rsidRPr="007B2BCF" w:rsidRDefault="00E322C3" w:rsidP="00A16ACD">
      <w:pPr>
        <w:spacing w:after="0" w:line="240" w:lineRule="auto"/>
        <w:rPr>
          <w:rFonts w:ascii="Times New Roman" w:hAnsi="Times New Roman" w:cs="Times New Roman"/>
          <w:sz w:val="28"/>
          <w:szCs w:val="28"/>
          <w:lang w:val="ro-RO"/>
        </w:rPr>
      </w:pPr>
    </w:p>
    <w:p w:rsidR="00E322C3" w:rsidRPr="007B2BCF" w:rsidRDefault="00E322C3" w:rsidP="00A16ACD">
      <w:pPr>
        <w:spacing w:after="0" w:line="240" w:lineRule="auto"/>
        <w:rPr>
          <w:rFonts w:ascii="Times New Roman" w:hAnsi="Times New Roman" w:cs="Times New Roman"/>
          <w:sz w:val="28"/>
          <w:szCs w:val="28"/>
          <w:lang w:val="ro-RO"/>
        </w:rPr>
      </w:pPr>
    </w:p>
    <w:p w:rsidR="00E322C3" w:rsidRPr="007B2BCF" w:rsidRDefault="00E322C3" w:rsidP="00A16ACD">
      <w:pPr>
        <w:spacing w:after="0" w:line="240" w:lineRule="auto"/>
        <w:rPr>
          <w:rFonts w:ascii="Times New Roman" w:hAnsi="Times New Roman" w:cs="Times New Roman"/>
          <w:sz w:val="28"/>
          <w:szCs w:val="28"/>
          <w:lang w:val="ro-RO"/>
        </w:rPr>
      </w:pPr>
    </w:p>
    <w:p w:rsidR="00E322C3" w:rsidRPr="007B2BCF" w:rsidRDefault="00E322C3" w:rsidP="00A16ACD">
      <w:pPr>
        <w:spacing w:after="0" w:line="240" w:lineRule="auto"/>
        <w:rPr>
          <w:rFonts w:ascii="Times New Roman" w:hAnsi="Times New Roman" w:cs="Times New Roman"/>
          <w:sz w:val="28"/>
          <w:szCs w:val="28"/>
          <w:lang w:val="ro-RO"/>
        </w:rPr>
      </w:pPr>
    </w:p>
    <w:p w:rsidR="00C0205E" w:rsidRPr="007B2BCF" w:rsidRDefault="00C0205E" w:rsidP="00C0205E">
      <w:pPr>
        <w:spacing w:after="0" w:line="240" w:lineRule="auto"/>
        <w:jc w:val="center"/>
        <w:rPr>
          <w:rFonts w:ascii="Times New Roman" w:hAnsi="Times New Roman" w:cs="Times New Roman"/>
          <w:b/>
          <w:sz w:val="28"/>
          <w:szCs w:val="28"/>
          <w:lang w:val="ro-RO"/>
        </w:rPr>
      </w:pPr>
      <w:r w:rsidRPr="007B2BCF">
        <w:rPr>
          <w:rFonts w:ascii="Times New Roman" w:hAnsi="Times New Roman" w:cs="Times New Roman"/>
          <w:b/>
          <w:sz w:val="28"/>
          <w:szCs w:val="28"/>
          <w:lang w:val="ro-RO"/>
        </w:rPr>
        <w:t>Modelul</w:t>
      </w:r>
    </w:p>
    <w:p w:rsidR="00C0205E" w:rsidRDefault="00C0205E" w:rsidP="00C0205E">
      <w:pPr>
        <w:spacing w:after="0" w:line="240" w:lineRule="auto"/>
        <w:jc w:val="center"/>
        <w:rPr>
          <w:rFonts w:ascii="Times New Roman" w:hAnsi="Times New Roman" w:cs="Times New Roman"/>
          <w:b/>
          <w:sz w:val="28"/>
          <w:szCs w:val="28"/>
          <w:lang w:val="ro-RO"/>
        </w:rPr>
      </w:pPr>
      <w:r w:rsidRPr="007B2BCF">
        <w:rPr>
          <w:rFonts w:ascii="Times New Roman" w:hAnsi="Times New Roman" w:cs="Times New Roman"/>
          <w:b/>
          <w:sz w:val="28"/>
          <w:szCs w:val="28"/>
          <w:lang w:val="ro-RO"/>
        </w:rPr>
        <w:t>Medaliei „Meritul Diplomatic”</w:t>
      </w:r>
    </w:p>
    <w:p w:rsidR="00C0205E" w:rsidRDefault="00C0205E" w:rsidP="00C0205E">
      <w:pPr>
        <w:spacing w:after="0" w:line="240" w:lineRule="auto"/>
        <w:jc w:val="center"/>
        <w:rPr>
          <w:rFonts w:ascii="Times New Roman" w:hAnsi="Times New Roman" w:cs="Times New Roman"/>
          <w:b/>
          <w:sz w:val="28"/>
          <w:szCs w:val="28"/>
          <w:lang w:val="ro-RO"/>
        </w:rPr>
      </w:pPr>
    </w:p>
    <w:p w:rsidR="00C0205E" w:rsidRDefault="00C0205E" w:rsidP="00C0205E">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Clasa III </w:t>
      </w:r>
    </w:p>
    <w:p w:rsidR="00C0205E" w:rsidRDefault="00C0205E" w:rsidP="00C0205E">
      <w:pPr>
        <w:spacing w:after="0" w:line="240" w:lineRule="auto"/>
        <w:jc w:val="center"/>
        <w:rPr>
          <w:rFonts w:ascii="Times New Roman" w:hAnsi="Times New Roman" w:cs="Times New Roman"/>
          <w:b/>
          <w:sz w:val="28"/>
          <w:szCs w:val="28"/>
          <w:lang w:val="ro-RO"/>
        </w:rPr>
      </w:pPr>
    </w:p>
    <w:p w:rsidR="00E322C3" w:rsidRDefault="00E322C3" w:rsidP="00A16ACD">
      <w:pPr>
        <w:spacing w:after="0" w:line="240" w:lineRule="auto"/>
        <w:rPr>
          <w:rFonts w:ascii="Times New Roman" w:hAnsi="Times New Roman" w:cs="Times New Roman"/>
          <w:sz w:val="28"/>
          <w:szCs w:val="28"/>
          <w:lang w:val="ro-RO"/>
        </w:rPr>
      </w:pPr>
    </w:p>
    <w:p w:rsidR="00C0205E" w:rsidRPr="00DD19AB" w:rsidRDefault="00C0205E" w:rsidP="00C0205E">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727974" cy="3776134"/>
            <wp:effectExtent l="19050" t="0" r="0" b="0"/>
            <wp:docPr id="6" name="Picture 6" descr="D:\USERS\Mihail.Malasevschi\Desktop\jpeg simb publ maeie\Gradul 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Mihail.Malasevschi\Desktop\jpeg simb publ maeie\Gradul III.jpg"/>
                    <pic:cNvPicPr>
                      <a:picLocks noChangeAspect="1" noChangeArrowheads="1"/>
                    </pic:cNvPicPr>
                  </pic:nvPicPr>
                  <pic:blipFill>
                    <a:blip r:embed="rId13" cstate="print"/>
                    <a:srcRect/>
                    <a:stretch>
                      <a:fillRect/>
                    </a:stretch>
                  </pic:blipFill>
                  <pic:spPr bwMode="auto">
                    <a:xfrm>
                      <a:off x="0" y="0"/>
                      <a:ext cx="2728943" cy="3777475"/>
                    </a:xfrm>
                    <a:prstGeom prst="rect">
                      <a:avLst/>
                    </a:prstGeom>
                    <a:noFill/>
                    <a:ln w="9525">
                      <a:noFill/>
                      <a:miter lim="800000"/>
                      <a:headEnd/>
                      <a:tailEnd/>
                    </a:ln>
                  </pic:spPr>
                </pic:pic>
              </a:graphicData>
            </a:graphic>
          </wp:inline>
        </w:drawing>
      </w:r>
    </w:p>
    <w:p w:rsidR="00E322C3" w:rsidRPr="007B2BCF" w:rsidRDefault="00E322C3" w:rsidP="00A16ACD">
      <w:pPr>
        <w:spacing w:after="0" w:line="240" w:lineRule="auto"/>
        <w:rPr>
          <w:rFonts w:ascii="Times New Roman" w:hAnsi="Times New Roman" w:cs="Times New Roman"/>
          <w:sz w:val="28"/>
          <w:szCs w:val="28"/>
          <w:lang w:val="ro-RO"/>
        </w:rPr>
      </w:pPr>
    </w:p>
    <w:p w:rsidR="00E322C3" w:rsidRPr="007B2BCF" w:rsidRDefault="00E322C3" w:rsidP="00A16ACD">
      <w:pPr>
        <w:spacing w:after="0" w:line="240" w:lineRule="auto"/>
        <w:rPr>
          <w:rFonts w:ascii="Times New Roman" w:hAnsi="Times New Roman" w:cs="Times New Roman"/>
          <w:sz w:val="28"/>
          <w:szCs w:val="28"/>
          <w:lang w:val="ro-RO"/>
        </w:rPr>
      </w:pPr>
    </w:p>
    <w:p w:rsidR="00994068" w:rsidRPr="007B2BCF" w:rsidRDefault="00994068" w:rsidP="00A16ACD">
      <w:pPr>
        <w:spacing w:after="0" w:line="240" w:lineRule="auto"/>
        <w:rPr>
          <w:rFonts w:ascii="Times New Roman" w:hAnsi="Times New Roman" w:cs="Times New Roman"/>
          <w:sz w:val="28"/>
          <w:szCs w:val="28"/>
          <w:lang w:val="ro-RO"/>
        </w:rPr>
      </w:pPr>
    </w:p>
    <w:p w:rsidR="00994068" w:rsidRPr="007B2BCF" w:rsidRDefault="00994068" w:rsidP="00A16ACD">
      <w:pPr>
        <w:spacing w:after="0" w:line="240" w:lineRule="auto"/>
        <w:rPr>
          <w:rFonts w:ascii="Times New Roman" w:hAnsi="Times New Roman" w:cs="Times New Roman"/>
          <w:sz w:val="28"/>
          <w:szCs w:val="28"/>
          <w:lang w:val="ro-RO"/>
        </w:rPr>
      </w:pPr>
    </w:p>
    <w:p w:rsidR="00994068" w:rsidRPr="007B2BCF" w:rsidRDefault="00994068" w:rsidP="00A16ACD">
      <w:pPr>
        <w:spacing w:after="0" w:line="240" w:lineRule="auto"/>
        <w:rPr>
          <w:rFonts w:ascii="Times New Roman" w:hAnsi="Times New Roman" w:cs="Times New Roman"/>
          <w:sz w:val="28"/>
          <w:szCs w:val="28"/>
          <w:lang w:val="ro-RO"/>
        </w:rPr>
      </w:pPr>
    </w:p>
    <w:p w:rsidR="00994068" w:rsidRPr="007B2BCF" w:rsidRDefault="00994068" w:rsidP="00A16ACD">
      <w:pPr>
        <w:spacing w:after="0" w:line="240" w:lineRule="auto"/>
        <w:rPr>
          <w:rFonts w:ascii="Times New Roman" w:hAnsi="Times New Roman" w:cs="Times New Roman"/>
          <w:sz w:val="28"/>
          <w:szCs w:val="28"/>
          <w:lang w:val="ro-RO"/>
        </w:rPr>
      </w:pPr>
    </w:p>
    <w:p w:rsidR="008D38FA" w:rsidRDefault="008D38FA" w:rsidP="00A16ACD">
      <w:pPr>
        <w:spacing w:after="0" w:line="240" w:lineRule="auto"/>
        <w:rPr>
          <w:rFonts w:ascii="Times New Roman" w:hAnsi="Times New Roman" w:cs="Times New Roman"/>
          <w:sz w:val="28"/>
          <w:szCs w:val="28"/>
          <w:lang w:val="ro-RO"/>
        </w:rPr>
      </w:pPr>
    </w:p>
    <w:p w:rsidR="007714CC" w:rsidRDefault="007714CC" w:rsidP="00A16ACD">
      <w:pPr>
        <w:spacing w:after="0" w:line="240" w:lineRule="auto"/>
        <w:rPr>
          <w:rFonts w:ascii="Times New Roman" w:hAnsi="Times New Roman" w:cs="Times New Roman"/>
          <w:sz w:val="28"/>
          <w:szCs w:val="28"/>
          <w:lang w:val="ro-RO"/>
        </w:rPr>
      </w:pPr>
    </w:p>
    <w:p w:rsidR="007714CC" w:rsidRDefault="007714CC" w:rsidP="00A16ACD">
      <w:pPr>
        <w:spacing w:after="0" w:line="240" w:lineRule="auto"/>
        <w:rPr>
          <w:rFonts w:ascii="Times New Roman" w:hAnsi="Times New Roman" w:cs="Times New Roman"/>
          <w:sz w:val="28"/>
          <w:szCs w:val="28"/>
          <w:lang w:val="ro-RO"/>
        </w:rPr>
      </w:pPr>
    </w:p>
    <w:p w:rsidR="007714CC" w:rsidRDefault="007714CC" w:rsidP="00A16ACD">
      <w:pPr>
        <w:spacing w:after="0" w:line="240" w:lineRule="auto"/>
        <w:rPr>
          <w:rFonts w:ascii="Times New Roman" w:hAnsi="Times New Roman" w:cs="Times New Roman"/>
          <w:sz w:val="28"/>
          <w:szCs w:val="28"/>
          <w:lang w:val="ro-RO"/>
        </w:rPr>
      </w:pPr>
    </w:p>
    <w:p w:rsidR="007714CC" w:rsidRDefault="007714CC" w:rsidP="00A16ACD">
      <w:pPr>
        <w:spacing w:after="0" w:line="240" w:lineRule="auto"/>
        <w:rPr>
          <w:rFonts w:ascii="Times New Roman" w:hAnsi="Times New Roman" w:cs="Times New Roman"/>
          <w:sz w:val="28"/>
          <w:szCs w:val="28"/>
          <w:lang w:val="ro-RO"/>
        </w:rPr>
      </w:pPr>
    </w:p>
    <w:p w:rsidR="007714CC" w:rsidRDefault="007714CC" w:rsidP="00A16ACD">
      <w:pPr>
        <w:spacing w:after="0" w:line="240" w:lineRule="auto"/>
        <w:rPr>
          <w:rFonts w:ascii="Times New Roman" w:hAnsi="Times New Roman" w:cs="Times New Roman"/>
          <w:sz w:val="28"/>
          <w:szCs w:val="28"/>
          <w:lang w:val="ro-RO"/>
        </w:rPr>
      </w:pPr>
    </w:p>
    <w:p w:rsidR="007714CC" w:rsidRDefault="007714CC" w:rsidP="00A16ACD">
      <w:pPr>
        <w:spacing w:after="0" w:line="240" w:lineRule="auto"/>
        <w:rPr>
          <w:rFonts w:ascii="Times New Roman" w:hAnsi="Times New Roman" w:cs="Times New Roman"/>
          <w:sz w:val="28"/>
          <w:szCs w:val="28"/>
          <w:lang w:val="ro-RO"/>
        </w:rPr>
      </w:pPr>
    </w:p>
    <w:p w:rsidR="007714CC" w:rsidRDefault="007714CC" w:rsidP="00A16ACD">
      <w:pPr>
        <w:spacing w:after="0" w:line="240" w:lineRule="auto"/>
        <w:rPr>
          <w:rFonts w:ascii="Times New Roman" w:hAnsi="Times New Roman" w:cs="Times New Roman"/>
          <w:sz w:val="28"/>
          <w:szCs w:val="28"/>
          <w:lang w:val="ro-RO"/>
        </w:rPr>
      </w:pPr>
    </w:p>
    <w:p w:rsidR="007714CC" w:rsidRDefault="007714CC" w:rsidP="00A16ACD">
      <w:pPr>
        <w:spacing w:after="0" w:line="240" w:lineRule="auto"/>
        <w:rPr>
          <w:rFonts w:ascii="Times New Roman" w:hAnsi="Times New Roman" w:cs="Times New Roman"/>
          <w:sz w:val="28"/>
          <w:szCs w:val="28"/>
          <w:lang w:val="ro-RO"/>
        </w:rPr>
      </w:pPr>
    </w:p>
    <w:p w:rsidR="007F5CA0" w:rsidRPr="002E1436" w:rsidRDefault="007F5CA0" w:rsidP="007F5CA0">
      <w:pPr>
        <w:spacing w:after="0" w:line="240" w:lineRule="auto"/>
        <w:ind w:left="4536"/>
        <w:rPr>
          <w:rFonts w:ascii="Times New Roman" w:hAnsi="Times New Roman" w:cs="Times New Roman"/>
          <w:color w:val="000000"/>
          <w:sz w:val="28"/>
          <w:szCs w:val="28"/>
          <w:lang w:val="ro-MO"/>
        </w:rPr>
      </w:pPr>
      <w:r w:rsidRPr="002E1436">
        <w:rPr>
          <w:rFonts w:ascii="Times New Roman" w:hAnsi="Times New Roman" w:cs="Times New Roman"/>
          <w:color w:val="000000"/>
          <w:sz w:val="28"/>
          <w:szCs w:val="28"/>
          <w:lang w:val="ro-MO"/>
        </w:rPr>
        <w:t>Anexa nr.5</w:t>
      </w:r>
      <w:r w:rsidRPr="002E1436">
        <w:rPr>
          <w:rFonts w:ascii="Times New Roman" w:hAnsi="Times New Roman" w:cs="Times New Roman"/>
          <w:color w:val="000000"/>
          <w:sz w:val="28"/>
          <w:szCs w:val="28"/>
          <w:lang w:val="ro-MO"/>
        </w:rPr>
        <w:br/>
        <w:t xml:space="preserve">la </w:t>
      </w:r>
      <w:proofErr w:type="spellStart"/>
      <w:r w:rsidRPr="002E1436">
        <w:rPr>
          <w:rFonts w:ascii="Times New Roman" w:hAnsi="Times New Roman" w:cs="Times New Roman"/>
          <w:color w:val="000000"/>
          <w:sz w:val="28"/>
          <w:szCs w:val="28"/>
          <w:lang w:val="ro-MO"/>
        </w:rPr>
        <w:t>Hotărîrea</w:t>
      </w:r>
      <w:proofErr w:type="spellEnd"/>
      <w:r w:rsidRPr="002E1436">
        <w:rPr>
          <w:rFonts w:ascii="Times New Roman" w:hAnsi="Times New Roman" w:cs="Times New Roman"/>
          <w:color w:val="000000"/>
          <w:sz w:val="28"/>
          <w:szCs w:val="28"/>
          <w:lang w:val="ro-MO"/>
        </w:rPr>
        <w:t xml:space="preserve"> Guvernului nr. _______</w:t>
      </w:r>
    </w:p>
    <w:p w:rsidR="007F5CA0" w:rsidRPr="002E1436" w:rsidRDefault="007F5CA0" w:rsidP="007F5CA0">
      <w:pPr>
        <w:spacing w:after="0" w:line="240" w:lineRule="auto"/>
        <w:ind w:left="4536"/>
        <w:rPr>
          <w:rFonts w:ascii="Times New Roman" w:hAnsi="Times New Roman" w:cs="Times New Roman"/>
          <w:sz w:val="28"/>
          <w:szCs w:val="28"/>
          <w:lang w:val="ro-MO"/>
        </w:rPr>
      </w:pPr>
      <w:r w:rsidRPr="002E1436">
        <w:rPr>
          <w:rFonts w:ascii="Times New Roman" w:hAnsi="Times New Roman" w:cs="Times New Roman"/>
          <w:color w:val="000000"/>
          <w:sz w:val="28"/>
          <w:szCs w:val="28"/>
          <w:lang w:val="ro-MO"/>
        </w:rPr>
        <w:t>din ______________________ 2018</w:t>
      </w:r>
    </w:p>
    <w:p w:rsidR="007F5CA0" w:rsidRPr="002E1436" w:rsidRDefault="007F5CA0" w:rsidP="007F5CA0">
      <w:pPr>
        <w:spacing w:after="0" w:line="240" w:lineRule="auto"/>
        <w:jc w:val="center"/>
        <w:rPr>
          <w:rFonts w:ascii="Times New Roman" w:eastAsia="Times New Roman" w:hAnsi="Times New Roman" w:cs="Times New Roman"/>
          <w:b/>
          <w:color w:val="222222"/>
          <w:sz w:val="28"/>
          <w:szCs w:val="28"/>
          <w:shd w:val="clear" w:color="auto" w:fill="FFFFFF"/>
          <w:lang w:val="ro-MO"/>
        </w:rPr>
      </w:pPr>
    </w:p>
    <w:p w:rsidR="007F5CA0" w:rsidRPr="002E1436" w:rsidRDefault="007714CC" w:rsidP="007F5CA0">
      <w:pPr>
        <w:spacing w:after="0" w:line="240" w:lineRule="auto"/>
        <w:jc w:val="center"/>
        <w:rPr>
          <w:rFonts w:ascii="Times New Roman" w:eastAsia="Times New Roman" w:hAnsi="Times New Roman" w:cs="Times New Roman"/>
          <w:b/>
          <w:caps/>
          <w:color w:val="222222"/>
          <w:sz w:val="28"/>
          <w:szCs w:val="28"/>
          <w:shd w:val="clear" w:color="auto" w:fill="FFFFFF"/>
          <w:lang w:val="ro-MO"/>
        </w:rPr>
      </w:pPr>
      <w:r w:rsidRPr="007714CC">
        <w:rPr>
          <w:rFonts w:ascii="Times New Roman" w:eastAsia="Times New Roman" w:hAnsi="Times New Roman" w:cs="Times New Roman"/>
          <w:b/>
          <w:caps/>
          <w:color w:val="222222"/>
          <w:sz w:val="28"/>
          <w:szCs w:val="28"/>
          <w:shd w:val="clear" w:color="auto" w:fill="FFFFFF"/>
          <w:lang w:val="ro-MO"/>
        </w:rPr>
        <w:t>Regulamentul</w:t>
      </w:r>
    </w:p>
    <w:p w:rsidR="007F5CA0" w:rsidRPr="002E1436" w:rsidRDefault="007714CC" w:rsidP="007F5CA0">
      <w:pPr>
        <w:spacing w:after="0" w:line="240" w:lineRule="auto"/>
        <w:jc w:val="center"/>
        <w:rPr>
          <w:rFonts w:ascii="Times New Roman" w:eastAsia="Times New Roman" w:hAnsi="Times New Roman" w:cs="Times New Roman"/>
          <w:color w:val="222222"/>
          <w:sz w:val="28"/>
          <w:szCs w:val="28"/>
          <w:shd w:val="clear" w:color="auto" w:fill="FFFFFF"/>
          <w:lang w:val="ro-MO"/>
        </w:rPr>
      </w:pPr>
      <w:r w:rsidRPr="007714CC">
        <w:rPr>
          <w:rFonts w:ascii="Times New Roman" w:eastAsia="Times New Roman" w:hAnsi="Times New Roman" w:cs="Times New Roman"/>
          <w:b/>
          <w:color w:val="222222"/>
          <w:sz w:val="28"/>
          <w:szCs w:val="28"/>
          <w:shd w:val="clear" w:color="auto" w:fill="FFFFFF"/>
          <w:lang w:val="ro-MO"/>
        </w:rPr>
        <w:t>de utilizare</w:t>
      </w:r>
      <w:r w:rsidR="007F5CA0" w:rsidRPr="002E1436">
        <w:rPr>
          <w:rFonts w:ascii="Times New Roman" w:eastAsia="Times New Roman" w:hAnsi="Times New Roman" w:cs="Times New Roman"/>
          <w:b/>
          <w:color w:val="222222"/>
          <w:sz w:val="28"/>
          <w:szCs w:val="28"/>
          <w:shd w:val="clear" w:color="auto" w:fill="FFFFFF"/>
          <w:lang w:val="ro-MO"/>
        </w:rPr>
        <w:t xml:space="preserve"> </w:t>
      </w:r>
      <w:r w:rsidRPr="007714CC">
        <w:rPr>
          <w:rFonts w:ascii="Times New Roman" w:eastAsia="Times New Roman" w:hAnsi="Times New Roman" w:cs="Times New Roman"/>
          <w:b/>
          <w:color w:val="222222"/>
          <w:sz w:val="28"/>
          <w:szCs w:val="28"/>
          <w:shd w:val="clear" w:color="auto" w:fill="FFFFFF"/>
          <w:lang w:val="ro-MO"/>
        </w:rPr>
        <w:t>a simbolurilor corporative heraldice</w:t>
      </w:r>
      <w:r w:rsidR="007F5CA0" w:rsidRPr="002E1436">
        <w:rPr>
          <w:rFonts w:ascii="Times New Roman" w:eastAsia="Times New Roman" w:hAnsi="Times New Roman" w:cs="Times New Roman"/>
          <w:b/>
          <w:color w:val="222222"/>
          <w:sz w:val="28"/>
          <w:szCs w:val="28"/>
          <w:shd w:val="clear" w:color="auto" w:fill="FFFFFF"/>
          <w:lang w:val="ro-MO"/>
        </w:rPr>
        <w:t xml:space="preserve"> </w:t>
      </w:r>
      <w:r w:rsidRPr="007714CC">
        <w:rPr>
          <w:rFonts w:ascii="Times New Roman" w:eastAsia="Times New Roman" w:hAnsi="Times New Roman" w:cs="Times New Roman"/>
          <w:b/>
          <w:color w:val="222222"/>
          <w:sz w:val="28"/>
          <w:szCs w:val="28"/>
          <w:shd w:val="clear" w:color="auto" w:fill="FFFFFF"/>
          <w:lang w:val="ro-MO"/>
        </w:rPr>
        <w:t>ale Ministerului</w:t>
      </w:r>
      <w:r w:rsidR="007F5CA0" w:rsidRPr="002E1436">
        <w:rPr>
          <w:rFonts w:ascii="Times New Roman" w:eastAsia="Times New Roman" w:hAnsi="Times New Roman" w:cs="Times New Roman"/>
          <w:b/>
          <w:color w:val="222222"/>
          <w:sz w:val="28"/>
          <w:szCs w:val="28"/>
          <w:shd w:val="clear" w:color="auto" w:fill="FFFFFF"/>
          <w:lang w:val="ro-MO"/>
        </w:rPr>
        <w:t xml:space="preserve"> </w:t>
      </w:r>
      <w:r w:rsidRPr="007714CC">
        <w:rPr>
          <w:rFonts w:ascii="Times New Roman" w:eastAsia="Times New Roman" w:hAnsi="Times New Roman" w:cs="Times New Roman"/>
          <w:b/>
          <w:color w:val="222222"/>
          <w:sz w:val="28"/>
          <w:szCs w:val="28"/>
          <w:shd w:val="clear" w:color="auto" w:fill="FFFFFF"/>
          <w:lang w:val="ro-MO"/>
        </w:rPr>
        <w:t xml:space="preserve">Afacerilor </w:t>
      </w:r>
      <w:proofErr w:type="spellStart"/>
      <w:r w:rsidR="0033544F" w:rsidRPr="0033544F">
        <w:rPr>
          <w:rFonts w:ascii="Times New Roman" w:hAnsi="Times New Roman" w:cs="Times New Roman"/>
          <w:b/>
          <w:sz w:val="28"/>
          <w:szCs w:val="28"/>
        </w:rPr>
        <w:t>Externe</w:t>
      </w:r>
      <w:proofErr w:type="spellEnd"/>
      <w:r w:rsidRPr="007714CC">
        <w:rPr>
          <w:rFonts w:ascii="Times New Roman" w:eastAsia="Times New Roman" w:hAnsi="Times New Roman" w:cs="Times New Roman"/>
          <w:b/>
          <w:color w:val="222222"/>
          <w:sz w:val="28"/>
          <w:szCs w:val="28"/>
          <w:shd w:val="clear" w:color="auto" w:fill="FFFFFF"/>
          <w:lang w:val="ro-MO"/>
        </w:rPr>
        <w:t xml:space="preserve"> </w:t>
      </w:r>
      <w:r w:rsidR="00FC5ADD">
        <w:rPr>
          <w:rFonts w:ascii="Times New Roman" w:eastAsia="Times New Roman" w:hAnsi="Times New Roman" w:cs="Times New Roman"/>
          <w:b/>
          <w:color w:val="222222"/>
          <w:sz w:val="28"/>
          <w:szCs w:val="28"/>
          <w:shd w:val="clear" w:color="auto" w:fill="FFFFFF"/>
          <w:lang w:val="ro-MO"/>
        </w:rPr>
        <w:t>ş</w:t>
      </w:r>
      <w:r w:rsidRPr="007714CC">
        <w:rPr>
          <w:rFonts w:ascii="Times New Roman" w:eastAsia="Times New Roman" w:hAnsi="Times New Roman" w:cs="Times New Roman"/>
          <w:b/>
          <w:color w:val="222222"/>
          <w:sz w:val="28"/>
          <w:szCs w:val="28"/>
          <w:shd w:val="clear" w:color="auto" w:fill="FFFFFF"/>
          <w:lang w:val="ro-MO"/>
        </w:rPr>
        <w:t>i Integrării Europene</w:t>
      </w:r>
    </w:p>
    <w:p w:rsidR="007F5CA0" w:rsidRPr="002E1436" w:rsidRDefault="007714CC" w:rsidP="007F5CA0">
      <w:pPr>
        <w:spacing w:after="0" w:line="240" w:lineRule="auto"/>
        <w:jc w:val="center"/>
        <w:rPr>
          <w:rFonts w:ascii="Times New Roman" w:eastAsia="Times New Roman" w:hAnsi="Times New Roman" w:cs="Times New Roman"/>
          <w:b/>
          <w:color w:val="222222"/>
          <w:sz w:val="28"/>
          <w:szCs w:val="28"/>
          <w:shd w:val="clear" w:color="auto" w:fill="FFFFFF"/>
          <w:lang w:val="ro-MO"/>
        </w:rPr>
      </w:pPr>
      <w:r w:rsidRPr="007714CC">
        <w:rPr>
          <w:rFonts w:ascii="Times New Roman" w:eastAsia="Times New Roman" w:hAnsi="Times New Roman" w:cs="Times New Roman"/>
          <w:color w:val="222222"/>
          <w:sz w:val="28"/>
          <w:szCs w:val="28"/>
          <w:lang w:val="ro-MO"/>
        </w:rPr>
        <w:br/>
      </w:r>
      <w:r w:rsidRPr="007714CC">
        <w:rPr>
          <w:rFonts w:ascii="Times New Roman" w:eastAsia="Times New Roman" w:hAnsi="Times New Roman" w:cs="Times New Roman"/>
          <w:b/>
          <w:color w:val="222222"/>
          <w:sz w:val="28"/>
          <w:szCs w:val="28"/>
          <w:shd w:val="clear" w:color="auto" w:fill="FFFFFF"/>
          <w:lang w:val="ro-MO"/>
        </w:rPr>
        <w:t>I. Dispoziții generale</w:t>
      </w:r>
    </w:p>
    <w:p w:rsidR="007714CC" w:rsidRPr="007714CC" w:rsidRDefault="007714CC" w:rsidP="007714CC">
      <w:pPr>
        <w:spacing w:after="0" w:line="240" w:lineRule="auto"/>
        <w:jc w:val="both"/>
        <w:rPr>
          <w:rFonts w:ascii="Times New Roman" w:eastAsia="Times New Roman" w:hAnsi="Times New Roman" w:cs="Times New Roman"/>
          <w:sz w:val="28"/>
          <w:szCs w:val="28"/>
          <w:lang w:val="ro-MO"/>
        </w:rPr>
      </w:pP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1.1. Prezentul regulament este elaborat în conformitate cu prevederile art. 6 alin. (4) din Legea cu privire la simbolurile publice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stabile</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te modul de utilizare a simbolurilor corporative heraldice ale Ministerului Afacerilor </w:t>
      </w:r>
      <w:proofErr w:type="spellStart"/>
      <w:r w:rsidR="0033544F" w:rsidRPr="0033544F">
        <w:rPr>
          <w:rFonts w:ascii="Times New Roman" w:hAnsi="Times New Roman" w:cs="Times New Roman"/>
          <w:sz w:val="28"/>
          <w:szCs w:val="28"/>
        </w:rPr>
        <w:t>Externe</w:t>
      </w:r>
      <w:proofErr w:type="spellEnd"/>
      <w:r w:rsidR="0033544F" w:rsidRPr="00733F8B">
        <w:rPr>
          <w:rFonts w:ascii="Times New Roman" w:hAnsi="Times New Roman" w:cs="Times New Roman"/>
          <w:sz w:val="28"/>
          <w:szCs w:val="28"/>
          <w:lang w:val="ro-RO"/>
        </w:rPr>
        <w:t xml:space="preserv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Integrării Europene.</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1.2. Simbolurile publice corporative heraldice prin care se identifică Ministerul Afacerilor </w:t>
      </w:r>
      <w:proofErr w:type="spellStart"/>
      <w:r w:rsidR="0033544F" w:rsidRPr="0033544F">
        <w:rPr>
          <w:rFonts w:ascii="Times New Roman" w:hAnsi="Times New Roman" w:cs="Times New Roman"/>
          <w:sz w:val="28"/>
          <w:szCs w:val="28"/>
        </w:rPr>
        <w:t>Externe</w:t>
      </w:r>
      <w:proofErr w:type="spellEnd"/>
      <w:r w:rsidR="0033544F" w:rsidRPr="00733F8B">
        <w:rPr>
          <w:rFonts w:ascii="Times New Roman" w:hAnsi="Times New Roman" w:cs="Times New Roman"/>
          <w:sz w:val="28"/>
          <w:szCs w:val="28"/>
          <w:lang w:val="ro-RO"/>
        </w:rPr>
        <w:t xml:space="preserv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Integrării Europene ca entitate juridică sunt:</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a) stema Ministerului;</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b) drapelul Ministerului;</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c) stindardul ministrului;</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e) culoarea corporativă.</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1.3. Posesor de drept al simbolurilor publice corporative heraldice enumerate la pct. 2 este Ministerul Afacerilor </w:t>
      </w:r>
      <w:proofErr w:type="spellStart"/>
      <w:r w:rsidR="0033544F" w:rsidRPr="0033544F">
        <w:rPr>
          <w:rFonts w:ascii="Times New Roman" w:hAnsi="Times New Roman" w:cs="Times New Roman"/>
          <w:sz w:val="28"/>
          <w:szCs w:val="28"/>
        </w:rPr>
        <w:t>Externe</w:t>
      </w:r>
      <w:proofErr w:type="spellEnd"/>
      <w:r w:rsidR="0033544F" w:rsidRPr="00733F8B">
        <w:rPr>
          <w:rFonts w:ascii="Times New Roman" w:hAnsi="Times New Roman" w:cs="Times New Roman"/>
          <w:sz w:val="28"/>
          <w:szCs w:val="28"/>
          <w:lang w:val="ro-RO"/>
        </w:rPr>
        <w:t xml:space="preserv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Integrării Europene.</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1.4. Simbolurile publice corporative heraldice pot fi utilizate oficial numai după înregistrarea acestora în Armorialul General a1 Republicii Moldova.</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1.5. Simbolurile publice corporative heraldice beneficiază de protecție juridică în conformitate cu actele normative în vigoare.</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1.6. Personalul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 oaspeții Ministerului sunt datori să manifeste respect față de simbolurile publice corporative heraldice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să nu comită acte prin care s-ar aduce ofensă acestora.</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1.7. Încălcarea premeditată a prevederilor privind modul de utilizare a simbolurilor publice corporative heraldice, precum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profanarea acestora atrage răspunderea prevăzută de legislație.</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1.8. Responsabilitatea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 controlul respectării prevederilor prezentului regulament se pun în sarcina Ministrului Afacerilor </w:t>
      </w:r>
      <w:proofErr w:type="spellStart"/>
      <w:r w:rsidR="0033544F" w:rsidRPr="0033544F">
        <w:rPr>
          <w:rFonts w:ascii="Times New Roman" w:hAnsi="Times New Roman" w:cs="Times New Roman"/>
          <w:sz w:val="28"/>
          <w:szCs w:val="28"/>
        </w:rPr>
        <w:t>Externe</w:t>
      </w:r>
      <w:proofErr w:type="spellEnd"/>
      <w:r w:rsidR="0033544F" w:rsidRPr="00733F8B">
        <w:rPr>
          <w:rFonts w:ascii="Times New Roman" w:hAnsi="Times New Roman" w:cs="Times New Roman"/>
          <w:sz w:val="28"/>
          <w:szCs w:val="28"/>
          <w:lang w:val="ro-RO"/>
        </w:rPr>
        <w:t xml:space="preserv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Integrării Europene.</w:t>
      </w:r>
    </w:p>
    <w:p w:rsidR="007F5CA0" w:rsidRPr="002E1436" w:rsidRDefault="007F5CA0" w:rsidP="007714CC">
      <w:pPr>
        <w:spacing w:after="0" w:line="240" w:lineRule="auto"/>
        <w:jc w:val="both"/>
        <w:rPr>
          <w:rFonts w:ascii="Times New Roman" w:eastAsia="Times New Roman" w:hAnsi="Times New Roman" w:cs="Times New Roman"/>
          <w:color w:val="222222"/>
          <w:sz w:val="28"/>
          <w:szCs w:val="28"/>
          <w:lang w:val="ro-MO"/>
        </w:rPr>
      </w:pPr>
    </w:p>
    <w:p w:rsidR="007F5CA0" w:rsidRPr="002E1436" w:rsidRDefault="007714CC" w:rsidP="007F5CA0">
      <w:pPr>
        <w:spacing w:after="0" w:line="240" w:lineRule="auto"/>
        <w:jc w:val="center"/>
        <w:rPr>
          <w:rFonts w:ascii="Times New Roman" w:eastAsia="Times New Roman" w:hAnsi="Times New Roman" w:cs="Times New Roman"/>
          <w:b/>
          <w:color w:val="222222"/>
          <w:sz w:val="28"/>
          <w:szCs w:val="28"/>
          <w:lang w:val="ro-MO"/>
        </w:rPr>
      </w:pPr>
      <w:r w:rsidRPr="007714CC">
        <w:rPr>
          <w:rFonts w:ascii="Times New Roman" w:eastAsia="Times New Roman" w:hAnsi="Times New Roman" w:cs="Times New Roman"/>
          <w:b/>
          <w:color w:val="222222"/>
          <w:sz w:val="28"/>
          <w:szCs w:val="28"/>
          <w:lang w:val="ro-MO"/>
        </w:rPr>
        <w:t>II. Utilizarea stemei Ministerului</w:t>
      </w:r>
    </w:p>
    <w:p w:rsidR="007F5CA0" w:rsidRPr="002E1436" w:rsidRDefault="007714CC" w:rsidP="007F5CA0">
      <w:pPr>
        <w:spacing w:after="0" w:line="240" w:lineRule="auto"/>
        <w:ind w:left="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br/>
        <w:t xml:space="preserve">2.1. Stema se amplasează pe sediile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edificiile Ministerului, în birourile de</w:t>
      </w:r>
    </w:p>
    <w:p w:rsidR="007F5CA0" w:rsidRPr="002E1436" w:rsidRDefault="007714CC" w:rsidP="007F5CA0">
      <w:pPr>
        <w:spacing w:after="0" w:line="240" w:lineRule="auto"/>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serviciu ale angajaților, precum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în alte încăperi ce aparțin Ministerului.</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lastRenderedPageBreak/>
        <w:t>2.2. Imaginea stemei poate fi reprodusă pe:</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a) sigiliile oficiale ale Ministerului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ale subdiviziunilor structurale ale acesteia;</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b) formularele oficiale ale Ministerului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ale subdiviziunilor structurale ale acesteia;</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c) bunurile mobile (vehicule, tehnică etc.) ale Ministerului;</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d) diferite  însemne  heraldice  derivate,  </w:t>
      </w:r>
      <w:proofErr w:type="spellStart"/>
      <w:r w:rsidRPr="007714CC">
        <w:rPr>
          <w:rFonts w:ascii="Times New Roman" w:eastAsia="Times New Roman" w:hAnsi="Times New Roman" w:cs="Times New Roman"/>
          <w:color w:val="222222"/>
          <w:sz w:val="28"/>
          <w:szCs w:val="28"/>
          <w:lang w:val="ro-MO"/>
        </w:rPr>
        <w:t>vexilologice</w:t>
      </w:r>
      <w:proofErr w:type="spellEnd"/>
      <w:r w:rsidRPr="007714CC">
        <w:rPr>
          <w:rFonts w:ascii="Times New Roman" w:eastAsia="Times New Roman" w:hAnsi="Times New Roman" w:cs="Times New Roman"/>
          <w:color w:val="222222"/>
          <w:sz w:val="28"/>
          <w:szCs w:val="28"/>
          <w:lang w:val="ro-MO"/>
        </w:rPr>
        <w:t xml:space="preserve">, </w:t>
      </w:r>
      <w:proofErr w:type="spellStart"/>
      <w:r w:rsidRPr="007714CC">
        <w:rPr>
          <w:rFonts w:ascii="Times New Roman" w:eastAsia="Times New Roman" w:hAnsi="Times New Roman" w:cs="Times New Roman"/>
          <w:color w:val="222222"/>
          <w:sz w:val="28"/>
          <w:szCs w:val="28"/>
          <w:lang w:val="ro-MO"/>
        </w:rPr>
        <w:t>medalistice</w:t>
      </w:r>
      <w:proofErr w:type="spellEnd"/>
      <w:r w:rsidRPr="007714CC">
        <w:rPr>
          <w:rFonts w:ascii="Times New Roman" w:eastAsia="Times New Roman" w:hAnsi="Times New Roman" w:cs="Times New Roman"/>
          <w:color w:val="222222"/>
          <w:sz w:val="28"/>
          <w:szCs w:val="28"/>
          <w:lang w:val="ro-MO"/>
        </w:rPr>
        <w:t xml:space="preserve">, </w:t>
      </w:r>
      <w:proofErr w:type="spellStart"/>
      <w:r w:rsidRPr="007714CC">
        <w:rPr>
          <w:rFonts w:ascii="Times New Roman" w:eastAsia="Times New Roman" w:hAnsi="Times New Roman" w:cs="Times New Roman"/>
          <w:color w:val="222222"/>
          <w:sz w:val="28"/>
          <w:szCs w:val="28"/>
          <w:lang w:val="ro-MO"/>
        </w:rPr>
        <w:t>faleristice</w:t>
      </w:r>
      <w:proofErr w:type="spellEnd"/>
      <w:r w:rsidRPr="007714CC">
        <w:rPr>
          <w:rFonts w:ascii="Times New Roman" w:eastAsia="Times New Roman" w:hAnsi="Times New Roman" w:cs="Times New Roman"/>
          <w:color w:val="222222"/>
          <w:sz w:val="28"/>
          <w:szCs w:val="28"/>
          <w:lang w:val="ro-MO"/>
        </w:rPr>
        <w:t xml:space="preserv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 </w:t>
      </w:r>
      <w:proofErr w:type="spellStart"/>
      <w:r w:rsidRPr="007714CC">
        <w:rPr>
          <w:rFonts w:ascii="Times New Roman" w:eastAsia="Times New Roman" w:hAnsi="Times New Roman" w:cs="Times New Roman"/>
          <w:color w:val="222222"/>
          <w:sz w:val="28"/>
          <w:szCs w:val="28"/>
          <w:lang w:val="ro-MO"/>
        </w:rPr>
        <w:t>uniformistice</w:t>
      </w:r>
      <w:proofErr w:type="spellEnd"/>
      <w:r w:rsidRPr="007714CC">
        <w:rPr>
          <w:rFonts w:ascii="Times New Roman" w:eastAsia="Times New Roman" w:hAnsi="Times New Roman" w:cs="Times New Roman"/>
          <w:color w:val="222222"/>
          <w:sz w:val="28"/>
          <w:szCs w:val="28"/>
          <w:lang w:val="ro-MO"/>
        </w:rPr>
        <w:t xml:space="preserve">, diplome de onoare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alte distincții instituite de Minister;</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e) legitimațiile angajaților Ministerului;</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f) producția poligrafică, fotografică, video, cinematografică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electronică a Ministerului;</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g) produsele publicitate, informative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similare executate la comanda Ministerului;</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h) timbre, plicuri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 alte emisiuni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efecte po</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tale executate la comanda Ministerului;</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i) diverse suvenire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obiecte de protocol.</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2.3. Imaginea stemei persoanei juridice poate figura în lucrările publicate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 în expozițiile ce ilustrează activitatea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tiințifică sau de creație a autorului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a pictorului care au elaborat stema.</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2.4. În alte cazuri, imaginea stemei Ministerului poate fi reprodusă cu permisiunea ministrului.</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2.5. în cazul în care stema Ministerului va fi utilizată alături de Stema de Stat a Republicii Moldova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i/sau de alte steme corporative ale instituțiilor ierarhic superioare,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i/sau de steme teritoriale ale unităților administrativ-teritoriale pe al căror teritoriu î</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are sediul Ministerul, pe primul loc din stânga sau de sus va fi amplasată Stema de Stat, celelalte steme ocupând o poziție secundară față de aceasta, mai la dreapta sau mai jos, fiind ordonate în legătură ierarhică. Dimensiunile liniare ale stemei Ministerului nu vor depă</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 dimensiunile livrare ale Stemei de Stat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i/sau ale celorlalte steme corporative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teritoriale.</w:t>
      </w:r>
    </w:p>
    <w:p w:rsidR="007714CC" w:rsidRPr="007714CC" w:rsidRDefault="007714CC" w:rsidP="007F5CA0">
      <w:pPr>
        <w:spacing w:after="0" w:line="240" w:lineRule="auto"/>
        <w:jc w:val="center"/>
        <w:rPr>
          <w:rFonts w:ascii="Times New Roman" w:eastAsia="Times New Roman" w:hAnsi="Times New Roman" w:cs="Times New Roman"/>
          <w:b/>
          <w:color w:val="222222"/>
          <w:sz w:val="28"/>
          <w:szCs w:val="28"/>
          <w:lang w:val="ro-MO"/>
        </w:rPr>
      </w:pPr>
      <w:r w:rsidRPr="007714CC">
        <w:rPr>
          <w:rFonts w:ascii="Times New Roman" w:eastAsia="Times New Roman" w:hAnsi="Times New Roman" w:cs="Times New Roman"/>
          <w:color w:val="222222"/>
          <w:sz w:val="28"/>
          <w:szCs w:val="28"/>
          <w:lang w:val="ro-MO"/>
        </w:rPr>
        <w:br/>
      </w:r>
      <w:r w:rsidRPr="007714CC">
        <w:rPr>
          <w:rFonts w:ascii="Times New Roman" w:eastAsia="Times New Roman" w:hAnsi="Times New Roman" w:cs="Times New Roman"/>
          <w:b/>
          <w:color w:val="222222"/>
          <w:sz w:val="28"/>
          <w:szCs w:val="28"/>
          <w:lang w:val="ro-MO"/>
        </w:rPr>
        <w:t>III. Utilizarea drapelului Ministerului</w:t>
      </w:r>
    </w:p>
    <w:p w:rsidR="007F5CA0" w:rsidRPr="002E1436" w:rsidRDefault="007F5CA0" w:rsidP="007714CC">
      <w:pPr>
        <w:spacing w:after="0" w:line="240" w:lineRule="auto"/>
        <w:jc w:val="both"/>
        <w:rPr>
          <w:rFonts w:ascii="Times New Roman" w:eastAsia="Times New Roman" w:hAnsi="Times New Roman" w:cs="Times New Roman"/>
          <w:color w:val="222222"/>
          <w:sz w:val="28"/>
          <w:szCs w:val="28"/>
          <w:lang w:val="ro-MO"/>
        </w:rPr>
      </w:pP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3.1. Drapelul original se păstrează în biroul de serviciu al ministrului sau în altă încăpere destinată anumitor solemnități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se scoate în public, la decizia ministrului, cu prilejul unor ceremonii oficiale.</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3.2. Drapelul uzual se arborează pe sediile Ministerului, pe alte edificii care îi aparțin, pe bunurile mobile (vehicule, tehnică etc.) cu prilejul unor acțiuni oficiale (parade, demonstrații, mar</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uri etc.).</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3.3. Drapelul original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 drapelul uzual pot fi folosite în cadrul unor acțiuni oficiale, festive, culturale, sportive,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tiințifice etc.</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lastRenderedPageBreak/>
        <w:t>3.4. Imaginea-etalon a drapelului Ministerului poate figura pe:</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a) diferite însemne heraldice, </w:t>
      </w:r>
      <w:proofErr w:type="spellStart"/>
      <w:r w:rsidRPr="007714CC">
        <w:rPr>
          <w:rFonts w:ascii="Times New Roman" w:eastAsia="Times New Roman" w:hAnsi="Times New Roman" w:cs="Times New Roman"/>
          <w:color w:val="222222"/>
          <w:sz w:val="28"/>
          <w:szCs w:val="28"/>
          <w:lang w:val="ro-MO"/>
        </w:rPr>
        <w:t>vexilologice</w:t>
      </w:r>
      <w:proofErr w:type="spellEnd"/>
      <w:r w:rsidRPr="007714CC">
        <w:rPr>
          <w:rFonts w:ascii="Times New Roman" w:eastAsia="Times New Roman" w:hAnsi="Times New Roman" w:cs="Times New Roman"/>
          <w:color w:val="222222"/>
          <w:sz w:val="28"/>
          <w:szCs w:val="28"/>
          <w:lang w:val="ro-MO"/>
        </w:rPr>
        <w:t xml:space="preserve"> derivate, </w:t>
      </w:r>
      <w:proofErr w:type="spellStart"/>
      <w:r w:rsidRPr="007714CC">
        <w:rPr>
          <w:rFonts w:ascii="Times New Roman" w:eastAsia="Times New Roman" w:hAnsi="Times New Roman" w:cs="Times New Roman"/>
          <w:color w:val="222222"/>
          <w:sz w:val="28"/>
          <w:szCs w:val="28"/>
          <w:lang w:val="ro-MO"/>
        </w:rPr>
        <w:t>medalistice</w:t>
      </w:r>
      <w:proofErr w:type="spellEnd"/>
      <w:r w:rsidRPr="007714CC">
        <w:rPr>
          <w:rFonts w:ascii="Times New Roman" w:eastAsia="Times New Roman" w:hAnsi="Times New Roman" w:cs="Times New Roman"/>
          <w:color w:val="222222"/>
          <w:sz w:val="28"/>
          <w:szCs w:val="28"/>
          <w:lang w:val="ro-MO"/>
        </w:rPr>
        <w:t xml:space="preserve">, </w:t>
      </w:r>
      <w:proofErr w:type="spellStart"/>
      <w:r w:rsidRPr="007714CC">
        <w:rPr>
          <w:rFonts w:ascii="Times New Roman" w:eastAsia="Times New Roman" w:hAnsi="Times New Roman" w:cs="Times New Roman"/>
          <w:color w:val="222222"/>
          <w:sz w:val="28"/>
          <w:szCs w:val="28"/>
          <w:lang w:val="ro-MO"/>
        </w:rPr>
        <w:t>faleristice</w:t>
      </w:r>
      <w:proofErr w:type="spellEnd"/>
      <w:r w:rsidRPr="007714CC">
        <w:rPr>
          <w:rFonts w:ascii="Times New Roman" w:eastAsia="Times New Roman" w:hAnsi="Times New Roman" w:cs="Times New Roman"/>
          <w:color w:val="222222"/>
          <w:sz w:val="28"/>
          <w:szCs w:val="28"/>
          <w:lang w:val="ro-MO"/>
        </w:rPr>
        <w:t xml:space="preserv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 </w:t>
      </w:r>
      <w:proofErr w:type="spellStart"/>
      <w:r w:rsidRPr="007714CC">
        <w:rPr>
          <w:rFonts w:ascii="Times New Roman" w:eastAsia="Times New Roman" w:hAnsi="Times New Roman" w:cs="Times New Roman"/>
          <w:color w:val="222222"/>
          <w:sz w:val="28"/>
          <w:szCs w:val="28"/>
          <w:lang w:val="ro-MO"/>
        </w:rPr>
        <w:t>uniformistice</w:t>
      </w:r>
      <w:proofErr w:type="spellEnd"/>
      <w:r w:rsidRPr="007714CC">
        <w:rPr>
          <w:rFonts w:ascii="Times New Roman" w:eastAsia="Times New Roman" w:hAnsi="Times New Roman" w:cs="Times New Roman"/>
          <w:color w:val="222222"/>
          <w:sz w:val="28"/>
          <w:szCs w:val="28"/>
          <w:lang w:val="ro-MO"/>
        </w:rPr>
        <w:t xml:space="preserve">, pe diplome de onoare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pe alte distincții instituite de Minister;</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b) producția poligrafică, fotografică, video, cinematografică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electronică a Ministerului;</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c) produsele publicitate, informative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similare executate la comanda Ministerului;</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d) timbre, plicuri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 alte emisiuni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efecte po</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tale executate la comanda Ministerului;</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e) diverse suvenire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obiecte de protocol.</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3.5. Imaginea drapelului Ministerului poate figura în lucrările publicate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 expozițiile ce ilustrează activitatea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tiințifică sau de creație a autorului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a pictorului care au elaborat drapelul.</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3.6. In alte cazuri, imaginea drapelului Ministerului poate fi utilizată cu permisiunea ministrului.</w:t>
      </w:r>
    </w:p>
    <w:p w:rsidR="007F5CA0" w:rsidRPr="002E1436" w:rsidRDefault="007714CC" w:rsidP="007F5CA0">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3.7. În cazul în care drapelul Ministerului va fi arborat alături de Drapelul de Stat al Republicii Moldova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i/sau de alte drapele corporative ale instituțiilor ierarhic superioare,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i/sau de drapele ale unităților administrativ-teritoriale pe a1 căror teritoriu î</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are sediul Ministerul, Drapelul de Stat va ocupa locul de onoare, celelalte drapele ocupând o poziție secundară față de acesta, mai la dreapta sau mai jos, fiind ordonate în conformitate cu Legea privind Drapelul de Stat al Republicii Moldova. Dimensiunile liniare ale drapelului Ministerului, considerate după înălțimea pânzei, nu vor depă</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 dimensiunile liniare ale Drapelului de Stat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i/sau ale celorlalte drapele corporative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teritoriale.</w:t>
      </w:r>
    </w:p>
    <w:p w:rsidR="007714CC" w:rsidRPr="007714CC" w:rsidRDefault="007714CC" w:rsidP="007F5CA0">
      <w:pPr>
        <w:spacing w:after="0" w:line="240" w:lineRule="auto"/>
        <w:jc w:val="center"/>
        <w:rPr>
          <w:rFonts w:ascii="Times New Roman" w:eastAsia="Times New Roman" w:hAnsi="Times New Roman" w:cs="Times New Roman"/>
          <w:b/>
          <w:color w:val="222222"/>
          <w:sz w:val="28"/>
          <w:szCs w:val="28"/>
          <w:lang w:val="ro-MO"/>
        </w:rPr>
      </w:pPr>
      <w:r w:rsidRPr="007714CC">
        <w:rPr>
          <w:rFonts w:ascii="Times New Roman" w:eastAsia="Times New Roman" w:hAnsi="Times New Roman" w:cs="Times New Roman"/>
          <w:color w:val="222222"/>
          <w:sz w:val="28"/>
          <w:szCs w:val="28"/>
          <w:lang w:val="ro-MO"/>
        </w:rPr>
        <w:br/>
      </w:r>
      <w:r w:rsidRPr="007714CC">
        <w:rPr>
          <w:rFonts w:ascii="Times New Roman" w:eastAsia="Times New Roman" w:hAnsi="Times New Roman" w:cs="Times New Roman"/>
          <w:b/>
          <w:color w:val="222222"/>
          <w:sz w:val="28"/>
          <w:szCs w:val="28"/>
          <w:lang w:val="ro-MO"/>
        </w:rPr>
        <w:t>IV. Utilizarea stindardului ministrului</w:t>
      </w:r>
    </w:p>
    <w:p w:rsidR="007F5CA0" w:rsidRPr="002E1436" w:rsidRDefault="007F5CA0" w:rsidP="007714CC">
      <w:pPr>
        <w:spacing w:after="0" w:line="240" w:lineRule="auto"/>
        <w:jc w:val="both"/>
        <w:rPr>
          <w:rFonts w:ascii="Times New Roman" w:eastAsia="Times New Roman" w:hAnsi="Times New Roman" w:cs="Times New Roman"/>
          <w:color w:val="222222"/>
          <w:sz w:val="28"/>
          <w:szCs w:val="28"/>
          <w:lang w:val="ro-MO"/>
        </w:rPr>
      </w:pPr>
    </w:p>
    <w:p w:rsidR="002E1436" w:rsidRPr="002E1436" w:rsidRDefault="007714CC" w:rsidP="002E1436">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4.1. Stindardul ministrului reprezintă însemnul </w:t>
      </w:r>
      <w:proofErr w:type="spellStart"/>
      <w:r w:rsidRPr="007714CC">
        <w:rPr>
          <w:rFonts w:ascii="Times New Roman" w:eastAsia="Times New Roman" w:hAnsi="Times New Roman" w:cs="Times New Roman"/>
          <w:color w:val="222222"/>
          <w:sz w:val="28"/>
          <w:szCs w:val="28"/>
          <w:lang w:val="ro-MO"/>
        </w:rPr>
        <w:t>vexilologic</w:t>
      </w:r>
      <w:proofErr w:type="spellEnd"/>
      <w:r w:rsidRPr="007714CC">
        <w:rPr>
          <w:rFonts w:ascii="Times New Roman" w:eastAsia="Times New Roman" w:hAnsi="Times New Roman" w:cs="Times New Roman"/>
          <w:color w:val="222222"/>
          <w:sz w:val="28"/>
          <w:szCs w:val="28"/>
          <w:lang w:val="ro-MO"/>
        </w:rPr>
        <w:t xml:space="preserve"> personalizat de funcție al ministrului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 simbolizează autoritatea sa în cadrul instituției, datoria de serviciu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responsabilitatea personală pentru conducerea Ministerului.</w:t>
      </w:r>
    </w:p>
    <w:p w:rsidR="002E1436" w:rsidRPr="002E1436" w:rsidRDefault="007714CC" w:rsidP="002E1436">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4.2. Originalul stindardului ministrului se păstrează în biroul lui de serviciu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se scoate în public cu prilejul unor solemnități sau ceremonii oficiale, la decizia acestuia.</w:t>
      </w:r>
    </w:p>
    <w:p w:rsidR="002E1436" w:rsidRPr="002E1436" w:rsidRDefault="007714CC" w:rsidP="002E1436">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4.3. Duplicatele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copiile Stindardului directorului Serviciului pot fi arborate (instalate):</w:t>
      </w:r>
    </w:p>
    <w:p w:rsidR="002E1436" w:rsidRPr="002E1436" w:rsidRDefault="007714CC" w:rsidP="002E1436">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a) la re</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edința de serviciu a ministrului — permanent;</w:t>
      </w:r>
    </w:p>
    <w:p w:rsidR="002E1436" w:rsidRPr="002E1436" w:rsidRDefault="007714CC" w:rsidP="002E1436">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b) în locurile de des</w:t>
      </w:r>
      <w:r w:rsidR="002E1436" w:rsidRPr="002E1436">
        <w:rPr>
          <w:rFonts w:ascii="Times New Roman" w:eastAsia="Times New Roman" w:hAnsi="Times New Roman" w:cs="Times New Roman"/>
          <w:color w:val="222222"/>
          <w:sz w:val="28"/>
          <w:szCs w:val="28"/>
          <w:lang w:val="ro-MO"/>
        </w:rPr>
        <w:t>fă</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urare a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edințelor Colegiului Ministerului, în alte săli de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edințe, de protocol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festive la care particip</w:t>
      </w:r>
      <w:r w:rsidR="002E1436" w:rsidRPr="002E1436">
        <w:rPr>
          <w:rFonts w:ascii="Times New Roman" w:eastAsia="Times New Roman" w:hAnsi="Times New Roman" w:cs="Times New Roman"/>
          <w:color w:val="222222"/>
          <w:sz w:val="28"/>
          <w:szCs w:val="28"/>
          <w:lang w:val="ro-MO"/>
        </w:rPr>
        <w:t>ă</w:t>
      </w:r>
      <w:r w:rsidRPr="007714CC">
        <w:rPr>
          <w:rFonts w:ascii="Times New Roman" w:eastAsia="Times New Roman" w:hAnsi="Times New Roman" w:cs="Times New Roman"/>
          <w:color w:val="222222"/>
          <w:sz w:val="28"/>
          <w:szCs w:val="28"/>
          <w:lang w:val="ro-MO"/>
        </w:rPr>
        <w:t xml:space="preserve"> ministrul — pe durata des</w:t>
      </w:r>
      <w:r w:rsidR="002E1436" w:rsidRPr="002E1436">
        <w:rPr>
          <w:rFonts w:ascii="Times New Roman" w:eastAsia="Times New Roman" w:hAnsi="Times New Roman" w:cs="Times New Roman"/>
          <w:color w:val="222222"/>
          <w:sz w:val="28"/>
          <w:szCs w:val="28"/>
          <w:lang w:val="ro-MO"/>
        </w:rPr>
        <w:t>fă</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urării acțiunii;</w:t>
      </w:r>
    </w:p>
    <w:p w:rsidR="002E1436" w:rsidRPr="002E1436" w:rsidRDefault="007714CC" w:rsidP="002E1436">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c) pe mijloacele de transport de serviciu cu care se deplasează ministrul.</w:t>
      </w:r>
    </w:p>
    <w:p w:rsidR="007714CC" w:rsidRPr="007714CC" w:rsidRDefault="007714CC" w:rsidP="002E1436">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lastRenderedPageBreak/>
        <w:t xml:space="preserve">4.4. O copie a stindardului ministrului, la decizia Prim-ministrului Republicii Moldova, </w:t>
      </w:r>
      <w:r w:rsidR="002E1436" w:rsidRPr="002E1436">
        <w:rPr>
          <w:rFonts w:ascii="Times New Roman" w:eastAsia="Times New Roman" w:hAnsi="Times New Roman" w:cs="Times New Roman"/>
          <w:color w:val="222222"/>
          <w:sz w:val="28"/>
          <w:szCs w:val="28"/>
          <w:lang w:val="ro-MO"/>
        </w:rPr>
        <w:t>p</w:t>
      </w:r>
      <w:r w:rsidRPr="007714CC">
        <w:rPr>
          <w:rFonts w:ascii="Times New Roman" w:eastAsia="Times New Roman" w:hAnsi="Times New Roman" w:cs="Times New Roman"/>
          <w:color w:val="222222"/>
          <w:sz w:val="28"/>
          <w:szCs w:val="28"/>
          <w:lang w:val="ro-MO"/>
        </w:rPr>
        <w:t xml:space="preserve">oate fi </w:t>
      </w:r>
      <w:proofErr w:type="spellStart"/>
      <w:r w:rsidR="002E1436" w:rsidRPr="002E1436">
        <w:rPr>
          <w:rFonts w:ascii="Times New Roman" w:eastAsia="Times New Roman" w:hAnsi="Times New Roman" w:cs="Times New Roman"/>
          <w:color w:val="222222"/>
          <w:sz w:val="28"/>
          <w:szCs w:val="28"/>
          <w:lang w:val="ro-MO"/>
        </w:rPr>
        <w:t>înmînată</w:t>
      </w:r>
      <w:proofErr w:type="spellEnd"/>
      <w:r w:rsidR="002E1436" w:rsidRPr="002E1436">
        <w:rPr>
          <w:rFonts w:ascii="Times New Roman" w:eastAsia="Times New Roman" w:hAnsi="Times New Roman" w:cs="Times New Roman"/>
          <w:color w:val="222222"/>
          <w:sz w:val="28"/>
          <w:szCs w:val="28"/>
          <w:lang w:val="ro-MO"/>
        </w:rPr>
        <w:t xml:space="preserve"> ministrului la încheierea mandatului </w:t>
      </w:r>
      <w:r w:rsidRPr="007714CC">
        <w:rPr>
          <w:rFonts w:ascii="Times New Roman" w:eastAsia="Times New Roman" w:hAnsi="Times New Roman" w:cs="Times New Roman"/>
          <w:color w:val="222222"/>
          <w:sz w:val="28"/>
          <w:szCs w:val="28"/>
          <w:lang w:val="ro-MO"/>
        </w:rPr>
        <w:t>acestuia.</w:t>
      </w:r>
    </w:p>
    <w:p w:rsidR="002E1436" w:rsidRPr="002E1436" w:rsidRDefault="007714CC" w:rsidP="002E1436">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4.5. Imaginea stindardului ministrului poate fi reprodusă în diverse ediții, pe suvenire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obiecte de protocol executate la comanda Ministerului, doar cu autorizarea ministrului.</w:t>
      </w:r>
    </w:p>
    <w:p w:rsidR="002E1436" w:rsidRPr="002E1436" w:rsidRDefault="007714CC" w:rsidP="002E1436">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4.6. Imaginea drapelului ministrului poate figura în lucrările publicate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 expozițiile ce ilustrează activitatea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tiințifică sau de creație a autorului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a pictorului care au elaborat drapelul.</w:t>
      </w:r>
    </w:p>
    <w:p w:rsidR="002E1436" w:rsidRPr="002E1436" w:rsidRDefault="007714CC" w:rsidP="002E1436">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4.7. În cazul arborării stindardului ministrului împreună cu alte drapele (naționale, teritoriale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corporative) din Republica Moldova, ordinea de arborare se stabile</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te în conformitate cu Legea privind Drapelul de Stat a1 Republicii Moldova.</w:t>
      </w:r>
    </w:p>
    <w:p w:rsidR="002E1436" w:rsidRPr="002E1436" w:rsidRDefault="007714CC" w:rsidP="002E1436">
      <w:pPr>
        <w:spacing w:after="0" w:line="240" w:lineRule="auto"/>
        <w:jc w:val="center"/>
        <w:rPr>
          <w:rFonts w:ascii="Times New Roman" w:eastAsia="Times New Roman" w:hAnsi="Times New Roman" w:cs="Times New Roman"/>
          <w:b/>
          <w:color w:val="222222"/>
          <w:sz w:val="28"/>
          <w:szCs w:val="28"/>
          <w:lang w:val="ro-MO"/>
        </w:rPr>
      </w:pPr>
      <w:r w:rsidRPr="007714CC">
        <w:rPr>
          <w:rFonts w:ascii="Times New Roman" w:eastAsia="Times New Roman" w:hAnsi="Times New Roman" w:cs="Times New Roman"/>
          <w:color w:val="222222"/>
          <w:sz w:val="28"/>
          <w:szCs w:val="28"/>
          <w:lang w:val="ro-MO"/>
        </w:rPr>
        <w:br/>
      </w:r>
      <w:r w:rsidRPr="007714CC">
        <w:rPr>
          <w:rFonts w:ascii="Times New Roman" w:eastAsia="Times New Roman" w:hAnsi="Times New Roman" w:cs="Times New Roman"/>
          <w:b/>
          <w:color w:val="222222"/>
          <w:sz w:val="28"/>
          <w:szCs w:val="28"/>
          <w:lang w:val="ro-MO"/>
        </w:rPr>
        <w:t>V. Utilizarea culorii corporative a Ministerului</w:t>
      </w:r>
    </w:p>
    <w:p w:rsidR="002E1436" w:rsidRPr="002E1436" w:rsidRDefault="002E1436" w:rsidP="002E1436">
      <w:pPr>
        <w:spacing w:after="0" w:line="240" w:lineRule="auto"/>
        <w:jc w:val="both"/>
        <w:rPr>
          <w:rFonts w:ascii="Times New Roman" w:eastAsia="Times New Roman" w:hAnsi="Times New Roman" w:cs="Times New Roman"/>
          <w:color w:val="222222"/>
          <w:sz w:val="28"/>
          <w:szCs w:val="28"/>
          <w:lang w:val="ro-MO"/>
        </w:rPr>
      </w:pPr>
    </w:p>
    <w:p w:rsidR="002E1436" w:rsidRPr="002E1436" w:rsidRDefault="007714CC" w:rsidP="002E1436">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5.1. Culoarea   corporativă   a  Ministerului   este   un   însemn   cu   funcții heraldice, </w:t>
      </w:r>
      <w:proofErr w:type="spellStart"/>
      <w:r w:rsidRPr="007714CC">
        <w:rPr>
          <w:rFonts w:ascii="Times New Roman" w:eastAsia="Times New Roman" w:hAnsi="Times New Roman" w:cs="Times New Roman"/>
          <w:color w:val="222222"/>
          <w:sz w:val="28"/>
          <w:szCs w:val="28"/>
          <w:lang w:val="ro-MO"/>
        </w:rPr>
        <w:t>uniformistice</w:t>
      </w:r>
      <w:proofErr w:type="spellEnd"/>
      <w:r w:rsidRPr="007714CC">
        <w:rPr>
          <w:rFonts w:ascii="Times New Roman" w:eastAsia="Times New Roman" w:hAnsi="Times New Roman" w:cs="Times New Roman"/>
          <w:color w:val="222222"/>
          <w:sz w:val="28"/>
          <w:szCs w:val="28"/>
          <w:lang w:val="ro-MO"/>
        </w:rPr>
        <w:t xml:space="preserv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de apartenență corporativă a acesteia.</w:t>
      </w:r>
    </w:p>
    <w:p w:rsidR="002E1436" w:rsidRPr="002E1436" w:rsidRDefault="007714CC" w:rsidP="002E1436">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5.2. Culoarea corporativă poate fi utilizată:</w:t>
      </w:r>
    </w:p>
    <w:p w:rsidR="002E1436" w:rsidRPr="002E1436" w:rsidRDefault="007714CC" w:rsidP="002E1436">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a) cu funcție heraldică — în cromatica însemnelor heraldice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i </w:t>
      </w:r>
      <w:proofErr w:type="spellStart"/>
      <w:r w:rsidRPr="007714CC">
        <w:rPr>
          <w:rFonts w:ascii="Times New Roman" w:eastAsia="Times New Roman" w:hAnsi="Times New Roman" w:cs="Times New Roman"/>
          <w:color w:val="222222"/>
          <w:sz w:val="28"/>
          <w:szCs w:val="28"/>
          <w:lang w:val="ro-MO"/>
        </w:rPr>
        <w:t>faleristice</w:t>
      </w:r>
      <w:proofErr w:type="spellEnd"/>
      <w:r w:rsidRPr="007714CC">
        <w:rPr>
          <w:rFonts w:ascii="Times New Roman" w:eastAsia="Times New Roman" w:hAnsi="Times New Roman" w:cs="Times New Roman"/>
          <w:color w:val="222222"/>
          <w:sz w:val="28"/>
          <w:szCs w:val="28"/>
          <w:lang w:val="ro-MO"/>
        </w:rPr>
        <w:t xml:space="preserve"> ale Ministerului (stemă, emblemă, drapel, distincții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insigne);</w:t>
      </w:r>
    </w:p>
    <w:p w:rsidR="002E1436" w:rsidRPr="002E1436" w:rsidRDefault="007714CC" w:rsidP="002E1436">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b) cu funcție </w:t>
      </w:r>
      <w:proofErr w:type="spellStart"/>
      <w:r w:rsidRPr="007714CC">
        <w:rPr>
          <w:rFonts w:ascii="Times New Roman" w:eastAsia="Times New Roman" w:hAnsi="Times New Roman" w:cs="Times New Roman"/>
          <w:color w:val="222222"/>
          <w:sz w:val="28"/>
          <w:szCs w:val="28"/>
          <w:lang w:val="ro-MO"/>
        </w:rPr>
        <w:t>uniformistică</w:t>
      </w:r>
      <w:proofErr w:type="spellEnd"/>
      <w:r w:rsidRPr="007714CC">
        <w:rPr>
          <w:rFonts w:ascii="Times New Roman" w:eastAsia="Times New Roman" w:hAnsi="Times New Roman" w:cs="Times New Roman"/>
          <w:color w:val="222222"/>
          <w:sz w:val="28"/>
          <w:szCs w:val="28"/>
          <w:lang w:val="ro-MO"/>
        </w:rPr>
        <w:t xml:space="preserve"> — în cromatica elementelor de uniformă sau a articolelor de vestimentație ale angajaților Ministerului (e</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arfe, cravate, vipu</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 xml:space="preserve">ti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paspoaluri etc.);</w:t>
      </w:r>
    </w:p>
    <w:p w:rsidR="002E1436" w:rsidRPr="002E1436" w:rsidRDefault="007714CC" w:rsidP="002E1436">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c) în calitate de însemn de apartenența“ corporativă — în cromatica articolelor de birotică (agende, calendare, pixuri, mape etc.), a diverselor suvenire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obiecte de protocol;</w:t>
      </w:r>
    </w:p>
    <w:p w:rsidR="002E1436" w:rsidRPr="002E1436" w:rsidRDefault="007714CC" w:rsidP="002E1436">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d) la decorarea interioarelor edificiilor Ministerului;</w:t>
      </w:r>
    </w:p>
    <w:p w:rsidR="002E1436" w:rsidRPr="002E1436" w:rsidRDefault="007714CC" w:rsidP="002E1436">
      <w:pPr>
        <w:spacing w:after="0" w:line="240" w:lineRule="auto"/>
        <w:ind w:firstLine="567"/>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e) în alte cazuri, cu permisiunea ministrului.</w:t>
      </w:r>
    </w:p>
    <w:p w:rsidR="002E1436" w:rsidRPr="002E1436" w:rsidRDefault="002E1436" w:rsidP="007714CC">
      <w:pPr>
        <w:spacing w:after="0" w:line="240" w:lineRule="auto"/>
        <w:jc w:val="both"/>
        <w:rPr>
          <w:rFonts w:ascii="Times New Roman" w:eastAsia="Times New Roman" w:hAnsi="Times New Roman" w:cs="Times New Roman"/>
          <w:color w:val="222222"/>
          <w:sz w:val="28"/>
          <w:szCs w:val="28"/>
          <w:lang w:val="ro-MO"/>
        </w:rPr>
      </w:pPr>
    </w:p>
    <w:p w:rsidR="002E1436" w:rsidRPr="002E1436" w:rsidRDefault="007714CC" w:rsidP="002E1436">
      <w:pPr>
        <w:spacing w:after="0" w:line="240" w:lineRule="auto"/>
        <w:jc w:val="center"/>
        <w:rPr>
          <w:rFonts w:ascii="Times New Roman" w:eastAsia="Times New Roman" w:hAnsi="Times New Roman" w:cs="Times New Roman"/>
          <w:b/>
          <w:color w:val="222222"/>
          <w:sz w:val="28"/>
          <w:szCs w:val="28"/>
          <w:lang w:val="ro-MO"/>
        </w:rPr>
      </w:pPr>
      <w:r w:rsidRPr="007714CC">
        <w:rPr>
          <w:rFonts w:ascii="Times New Roman" w:eastAsia="Times New Roman" w:hAnsi="Times New Roman" w:cs="Times New Roman"/>
          <w:b/>
          <w:color w:val="222222"/>
          <w:sz w:val="28"/>
          <w:szCs w:val="28"/>
          <w:lang w:val="ro-MO"/>
        </w:rPr>
        <w:t>VI. Dispoziții finale</w:t>
      </w:r>
    </w:p>
    <w:p w:rsidR="002E1436" w:rsidRPr="002E1436" w:rsidRDefault="002E1436" w:rsidP="002E1436">
      <w:pPr>
        <w:spacing w:after="0" w:line="240" w:lineRule="auto"/>
        <w:ind w:firstLine="720"/>
        <w:jc w:val="both"/>
        <w:rPr>
          <w:rFonts w:ascii="Times New Roman" w:eastAsia="Times New Roman" w:hAnsi="Times New Roman" w:cs="Times New Roman"/>
          <w:color w:val="222222"/>
          <w:sz w:val="28"/>
          <w:szCs w:val="28"/>
          <w:lang w:val="ro-MO"/>
        </w:rPr>
      </w:pPr>
    </w:p>
    <w:p w:rsidR="002E1436" w:rsidRPr="002E1436" w:rsidRDefault="007714CC" w:rsidP="002E1436">
      <w:pPr>
        <w:spacing w:after="0" w:line="240" w:lineRule="auto"/>
        <w:ind w:firstLine="720"/>
        <w:jc w:val="both"/>
        <w:rPr>
          <w:rFonts w:ascii="Times New Roman" w:eastAsia="Times New Roman" w:hAnsi="Times New Roman" w:cs="Times New Roman"/>
          <w:color w:val="222222"/>
          <w:sz w:val="28"/>
          <w:szCs w:val="28"/>
          <w:lang w:val="ro-MO"/>
        </w:rPr>
      </w:pPr>
      <w:r w:rsidRPr="007714CC">
        <w:rPr>
          <w:rFonts w:ascii="Times New Roman" w:eastAsia="Times New Roman" w:hAnsi="Times New Roman" w:cs="Times New Roman"/>
          <w:color w:val="222222"/>
          <w:sz w:val="28"/>
          <w:szCs w:val="28"/>
          <w:lang w:val="ro-MO"/>
        </w:rPr>
        <w:t xml:space="preserve">6.1. Alte relații generate de utilizarea stemei </w:t>
      </w:r>
      <w:r w:rsidR="00FC5ADD">
        <w:rPr>
          <w:rFonts w:ascii="Times New Roman" w:eastAsia="Times New Roman" w:hAnsi="Times New Roman" w:cs="Times New Roman"/>
          <w:color w:val="222222"/>
          <w:sz w:val="28"/>
          <w:szCs w:val="28"/>
          <w:lang w:val="ro-MO"/>
        </w:rPr>
        <w:t>ş</w:t>
      </w:r>
      <w:r w:rsidRPr="007714CC">
        <w:rPr>
          <w:rFonts w:ascii="Times New Roman" w:eastAsia="Times New Roman" w:hAnsi="Times New Roman" w:cs="Times New Roman"/>
          <w:color w:val="222222"/>
          <w:sz w:val="28"/>
          <w:szCs w:val="28"/>
          <w:lang w:val="ro-MO"/>
        </w:rPr>
        <w:t>i drapelului Ministerului, care nu au fost reflectate în prezentul regulament, vor fi reglementate de normele Legii cu privire la simbolurile publice, de alte acte normative în domeniu.</w:t>
      </w:r>
    </w:p>
    <w:p w:rsidR="007714CC" w:rsidRPr="007714CC" w:rsidRDefault="007714CC" w:rsidP="007714CC">
      <w:pPr>
        <w:spacing w:after="0" w:line="240" w:lineRule="auto"/>
        <w:jc w:val="both"/>
        <w:rPr>
          <w:rFonts w:ascii="Arial" w:eastAsia="Times New Roman" w:hAnsi="Arial" w:cs="Arial"/>
          <w:color w:val="222222"/>
          <w:sz w:val="24"/>
          <w:szCs w:val="24"/>
          <w:lang w:val="ro-MO"/>
        </w:rPr>
      </w:pPr>
      <w:r w:rsidRPr="007714CC">
        <w:rPr>
          <w:rFonts w:ascii="Arial" w:eastAsia="Times New Roman" w:hAnsi="Arial" w:cs="Arial"/>
          <w:color w:val="222222"/>
          <w:sz w:val="24"/>
          <w:szCs w:val="24"/>
          <w:lang w:val="ro-MO"/>
        </w:rPr>
        <w:br/>
        <w:t> </w:t>
      </w:r>
    </w:p>
    <w:p w:rsidR="007714CC" w:rsidRPr="002E1436" w:rsidRDefault="007714CC" w:rsidP="00A16ACD">
      <w:pPr>
        <w:spacing w:after="0" w:line="240" w:lineRule="auto"/>
        <w:rPr>
          <w:rFonts w:ascii="Times New Roman" w:hAnsi="Times New Roman" w:cs="Times New Roman"/>
          <w:sz w:val="28"/>
          <w:szCs w:val="28"/>
          <w:lang w:val="ro-MO"/>
        </w:rPr>
      </w:pPr>
    </w:p>
    <w:p w:rsidR="007714CC" w:rsidRPr="002E1436" w:rsidRDefault="007714CC" w:rsidP="00A16ACD">
      <w:pPr>
        <w:spacing w:after="0" w:line="240" w:lineRule="auto"/>
        <w:rPr>
          <w:rFonts w:ascii="Times New Roman" w:hAnsi="Times New Roman" w:cs="Times New Roman"/>
          <w:sz w:val="28"/>
          <w:szCs w:val="28"/>
          <w:lang w:val="ro-MO"/>
        </w:rPr>
      </w:pPr>
    </w:p>
    <w:p w:rsidR="007714CC" w:rsidRPr="002E1436" w:rsidRDefault="007714CC" w:rsidP="00A16ACD">
      <w:pPr>
        <w:spacing w:after="0" w:line="240" w:lineRule="auto"/>
        <w:rPr>
          <w:rFonts w:ascii="Times New Roman" w:hAnsi="Times New Roman" w:cs="Times New Roman"/>
          <w:sz w:val="28"/>
          <w:szCs w:val="28"/>
          <w:lang w:val="ro-MO"/>
        </w:rPr>
      </w:pPr>
    </w:p>
    <w:p w:rsidR="007714CC" w:rsidRDefault="007714CC" w:rsidP="00A16ACD">
      <w:pPr>
        <w:spacing w:after="0" w:line="240" w:lineRule="auto"/>
        <w:rPr>
          <w:rFonts w:ascii="Times New Roman" w:hAnsi="Times New Roman" w:cs="Times New Roman"/>
          <w:sz w:val="28"/>
          <w:szCs w:val="28"/>
          <w:lang w:val="ro-RO"/>
        </w:rPr>
      </w:pPr>
    </w:p>
    <w:p w:rsidR="001D6F2D" w:rsidRPr="002E1436" w:rsidRDefault="001D6F2D" w:rsidP="001D6F2D">
      <w:pPr>
        <w:spacing w:after="0" w:line="240" w:lineRule="auto"/>
        <w:ind w:left="4536"/>
        <w:rPr>
          <w:rFonts w:ascii="Times New Roman" w:hAnsi="Times New Roman" w:cs="Times New Roman"/>
          <w:color w:val="000000"/>
          <w:sz w:val="28"/>
          <w:szCs w:val="28"/>
          <w:lang w:val="ro-MO"/>
        </w:rPr>
      </w:pPr>
      <w:r w:rsidRPr="002E1436">
        <w:rPr>
          <w:rFonts w:ascii="Times New Roman" w:hAnsi="Times New Roman" w:cs="Times New Roman"/>
          <w:color w:val="000000"/>
          <w:sz w:val="28"/>
          <w:szCs w:val="28"/>
          <w:lang w:val="ro-MO"/>
        </w:rPr>
        <w:lastRenderedPageBreak/>
        <w:t>Anexa nr.</w:t>
      </w:r>
      <w:r>
        <w:rPr>
          <w:rFonts w:ascii="Times New Roman" w:hAnsi="Times New Roman" w:cs="Times New Roman"/>
          <w:color w:val="000000"/>
          <w:sz w:val="28"/>
          <w:szCs w:val="28"/>
          <w:lang w:val="ro-MO"/>
        </w:rPr>
        <w:t>6</w:t>
      </w:r>
      <w:r w:rsidRPr="002E1436">
        <w:rPr>
          <w:rFonts w:ascii="Times New Roman" w:hAnsi="Times New Roman" w:cs="Times New Roman"/>
          <w:color w:val="000000"/>
          <w:sz w:val="28"/>
          <w:szCs w:val="28"/>
          <w:lang w:val="ro-MO"/>
        </w:rPr>
        <w:br/>
        <w:t xml:space="preserve">la </w:t>
      </w:r>
      <w:proofErr w:type="spellStart"/>
      <w:r w:rsidRPr="002E1436">
        <w:rPr>
          <w:rFonts w:ascii="Times New Roman" w:hAnsi="Times New Roman" w:cs="Times New Roman"/>
          <w:color w:val="000000"/>
          <w:sz w:val="28"/>
          <w:szCs w:val="28"/>
          <w:lang w:val="ro-MO"/>
        </w:rPr>
        <w:t>Hotărîrea</w:t>
      </w:r>
      <w:proofErr w:type="spellEnd"/>
      <w:r w:rsidRPr="002E1436">
        <w:rPr>
          <w:rFonts w:ascii="Times New Roman" w:hAnsi="Times New Roman" w:cs="Times New Roman"/>
          <w:color w:val="000000"/>
          <w:sz w:val="28"/>
          <w:szCs w:val="28"/>
          <w:lang w:val="ro-MO"/>
        </w:rPr>
        <w:t xml:space="preserve"> Guvernului nr. _______</w:t>
      </w:r>
    </w:p>
    <w:p w:rsidR="001D6F2D" w:rsidRPr="002E1436" w:rsidRDefault="001D6F2D" w:rsidP="001D6F2D">
      <w:pPr>
        <w:spacing w:after="0" w:line="240" w:lineRule="auto"/>
        <w:ind w:left="4536"/>
        <w:rPr>
          <w:rFonts w:ascii="Times New Roman" w:hAnsi="Times New Roman" w:cs="Times New Roman"/>
          <w:sz w:val="28"/>
          <w:szCs w:val="28"/>
          <w:lang w:val="ro-MO"/>
        </w:rPr>
      </w:pPr>
      <w:r w:rsidRPr="002E1436">
        <w:rPr>
          <w:rFonts w:ascii="Times New Roman" w:hAnsi="Times New Roman" w:cs="Times New Roman"/>
          <w:color w:val="000000"/>
          <w:sz w:val="28"/>
          <w:szCs w:val="28"/>
          <w:lang w:val="ro-MO"/>
        </w:rPr>
        <w:t>din ______________________ 2018</w:t>
      </w:r>
    </w:p>
    <w:p w:rsidR="001D6F2D" w:rsidRPr="001D6F2D" w:rsidRDefault="001D6F2D" w:rsidP="001D6F2D">
      <w:pPr>
        <w:spacing w:after="0" w:line="240" w:lineRule="auto"/>
        <w:jc w:val="center"/>
        <w:rPr>
          <w:rFonts w:ascii="Times New Roman" w:hAnsi="Times New Roman" w:cs="Times New Roman"/>
          <w:b/>
          <w:caps/>
          <w:sz w:val="28"/>
          <w:szCs w:val="28"/>
          <w:lang w:val="ro-RO"/>
        </w:rPr>
      </w:pPr>
    </w:p>
    <w:p w:rsidR="001D6F2D" w:rsidRPr="001D6F2D" w:rsidRDefault="001D6F2D" w:rsidP="001D6F2D">
      <w:pPr>
        <w:spacing w:after="0" w:line="240" w:lineRule="auto"/>
        <w:jc w:val="center"/>
        <w:rPr>
          <w:rFonts w:ascii="Times New Roman" w:hAnsi="Times New Roman" w:cs="Times New Roman"/>
          <w:b/>
          <w:caps/>
          <w:sz w:val="28"/>
          <w:szCs w:val="28"/>
          <w:lang w:val="ro-RO"/>
        </w:rPr>
      </w:pPr>
      <w:r w:rsidRPr="001D6F2D">
        <w:rPr>
          <w:rFonts w:ascii="Times New Roman" w:hAnsi="Times New Roman" w:cs="Times New Roman"/>
          <w:b/>
          <w:caps/>
          <w:sz w:val="28"/>
          <w:szCs w:val="28"/>
          <w:lang w:val="ro-RO"/>
        </w:rPr>
        <w:t xml:space="preserve">Statutul MedaliEI „Meritul Diplomatic” </w:t>
      </w:r>
    </w:p>
    <w:p w:rsidR="001D6F2D" w:rsidRPr="001D6F2D" w:rsidRDefault="001D6F2D" w:rsidP="001D6F2D">
      <w:pPr>
        <w:spacing w:after="0" w:line="240" w:lineRule="auto"/>
        <w:jc w:val="center"/>
        <w:rPr>
          <w:rFonts w:ascii="Times New Roman" w:hAnsi="Times New Roman" w:cs="Times New Roman"/>
          <w:b/>
          <w:caps/>
          <w:sz w:val="28"/>
          <w:szCs w:val="28"/>
          <w:lang w:val="ro-RO"/>
        </w:rPr>
      </w:pPr>
      <w:r w:rsidRPr="001D6F2D">
        <w:rPr>
          <w:rFonts w:ascii="Times New Roman" w:hAnsi="Times New Roman" w:cs="Times New Roman"/>
          <w:b/>
          <w:caps/>
          <w:sz w:val="28"/>
          <w:szCs w:val="28"/>
          <w:lang w:val="ro-RO"/>
        </w:rPr>
        <w:t xml:space="preserve">a Ministerului Afacerilor Externe </w:t>
      </w:r>
    </w:p>
    <w:p w:rsidR="001D6F2D" w:rsidRPr="001D6F2D" w:rsidRDefault="00FC5ADD" w:rsidP="001D6F2D">
      <w:pPr>
        <w:spacing w:after="0" w:line="240" w:lineRule="auto"/>
        <w:jc w:val="center"/>
        <w:rPr>
          <w:rFonts w:ascii="Times New Roman" w:hAnsi="Times New Roman" w:cs="Times New Roman"/>
          <w:b/>
          <w:caps/>
          <w:sz w:val="28"/>
          <w:szCs w:val="28"/>
          <w:lang w:val="ro-RO"/>
        </w:rPr>
      </w:pPr>
      <w:r>
        <w:rPr>
          <w:rFonts w:ascii="Times New Roman" w:hAnsi="Times New Roman" w:cs="Times New Roman"/>
          <w:b/>
          <w:caps/>
          <w:sz w:val="28"/>
          <w:szCs w:val="28"/>
          <w:lang w:val="ro-RO"/>
        </w:rPr>
        <w:t>ş</w:t>
      </w:r>
      <w:r w:rsidR="001D6F2D" w:rsidRPr="001D6F2D">
        <w:rPr>
          <w:rFonts w:ascii="Times New Roman" w:hAnsi="Times New Roman" w:cs="Times New Roman"/>
          <w:b/>
          <w:caps/>
          <w:sz w:val="28"/>
          <w:szCs w:val="28"/>
          <w:lang w:val="ro-RO"/>
        </w:rPr>
        <w:t>i Integrării Europene</w:t>
      </w:r>
    </w:p>
    <w:p w:rsidR="001D6F2D" w:rsidRPr="001D6F2D" w:rsidRDefault="001D6F2D" w:rsidP="001D6F2D">
      <w:pPr>
        <w:spacing w:after="0" w:line="240" w:lineRule="auto"/>
        <w:rPr>
          <w:rFonts w:ascii="Times New Roman" w:hAnsi="Times New Roman" w:cs="Times New Roman"/>
          <w:sz w:val="28"/>
          <w:szCs w:val="28"/>
          <w:lang w:val="ro-RO"/>
        </w:rPr>
      </w:pPr>
    </w:p>
    <w:p w:rsidR="001D6F2D" w:rsidRPr="001D6F2D" w:rsidRDefault="001D6F2D" w:rsidP="001D6F2D">
      <w:pPr>
        <w:spacing w:after="0" w:line="240" w:lineRule="auto"/>
        <w:ind w:firstLine="709"/>
        <w:jc w:val="both"/>
        <w:rPr>
          <w:rFonts w:ascii="Times New Roman" w:hAnsi="Times New Roman" w:cs="Times New Roman"/>
          <w:color w:val="000000"/>
          <w:sz w:val="28"/>
          <w:szCs w:val="28"/>
          <w:lang w:val="ro-RO" w:eastAsia="ro-RO"/>
        </w:rPr>
      </w:pPr>
      <w:r w:rsidRPr="001D6F2D">
        <w:rPr>
          <w:rFonts w:ascii="Times New Roman" w:hAnsi="Times New Roman" w:cs="Times New Roman"/>
          <w:color w:val="000000"/>
          <w:sz w:val="28"/>
          <w:szCs w:val="28"/>
          <w:lang w:val="ro-RO" w:eastAsia="ro-RO"/>
        </w:rPr>
        <w:t>1. Medalia „Meritul Diplomatic” a Ministerului Afacerilor Externe şi Integrării Europene este o distincție corporativă a Ministerului Afacerilor Externe şi Integrării Europene.</w:t>
      </w:r>
    </w:p>
    <w:p w:rsidR="001D6F2D" w:rsidRPr="001D6F2D" w:rsidRDefault="001D6F2D" w:rsidP="001D6F2D">
      <w:pPr>
        <w:spacing w:after="0" w:line="240" w:lineRule="auto"/>
        <w:rPr>
          <w:rFonts w:ascii="Times New Roman" w:hAnsi="Times New Roman" w:cs="Times New Roman"/>
          <w:sz w:val="28"/>
          <w:szCs w:val="28"/>
          <w:lang w:val="ro-RO"/>
        </w:rPr>
      </w:pPr>
    </w:p>
    <w:p w:rsidR="001D6F2D" w:rsidRPr="001D6F2D" w:rsidRDefault="001D6F2D" w:rsidP="001D6F2D">
      <w:pPr>
        <w:spacing w:after="0" w:line="240" w:lineRule="auto"/>
        <w:ind w:firstLine="709"/>
        <w:jc w:val="both"/>
        <w:rPr>
          <w:rFonts w:ascii="Times New Roman" w:hAnsi="Times New Roman" w:cs="Times New Roman"/>
          <w:color w:val="000000"/>
          <w:sz w:val="28"/>
          <w:szCs w:val="28"/>
          <w:lang w:val="ro-RO" w:eastAsia="ro-RO"/>
        </w:rPr>
      </w:pPr>
      <w:r w:rsidRPr="001D6F2D">
        <w:rPr>
          <w:rFonts w:ascii="Times New Roman" w:hAnsi="Times New Roman" w:cs="Times New Roman"/>
          <w:color w:val="000000"/>
          <w:sz w:val="28"/>
          <w:szCs w:val="28"/>
          <w:lang w:val="ro-RO" w:eastAsia="ro-RO"/>
        </w:rPr>
        <w:t xml:space="preserve">2. Medalia „Meritul Diplomatic” a Ministerului Afacerilor Externe şi Integrării Europene are trei clase: clasa I, care este </w:t>
      </w:r>
      <w:r w:rsidR="00FC5ADD">
        <w:rPr>
          <w:rFonts w:ascii="Times New Roman" w:hAnsi="Times New Roman" w:cs="Times New Roman"/>
          <w:color w:val="000000"/>
          <w:sz w:val="28"/>
          <w:szCs w:val="28"/>
          <w:lang w:val="ro-RO" w:eastAsia="ro-RO"/>
        </w:rPr>
        <w:t>ş</w:t>
      </w:r>
      <w:r w:rsidRPr="001D6F2D">
        <w:rPr>
          <w:rFonts w:ascii="Times New Roman" w:hAnsi="Times New Roman" w:cs="Times New Roman"/>
          <w:color w:val="000000"/>
          <w:sz w:val="28"/>
          <w:szCs w:val="28"/>
          <w:lang w:val="ro-RO" w:eastAsia="ro-RO"/>
        </w:rPr>
        <w:t xml:space="preserve">i cea superioară, clasa a II-a </w:t>
      </w:r>
      <w:r w:rsidR="00FC5ADD">
        <w:rPr>
          <w:rFonts w:ascii="Times New Roman" w:hAnsi="Times New Roman" w:cs="Times New Roman"/>
          <w:color w:val="000000"/>
          <w:sz w:val="28"/>
          <w:szCs w:val="28"/>
          <w:lang w:val="ro-RO" w:eastAsia="ro-RO"/>
        </w:rPr>
        <w:t>ş</w:t>
      </w:r>
      <w:r w:rsidRPr="001D6F2D">
        <w:rPr>
          <w:rFonts w:ascii="Times New Roman" w:hAnsi="Times New Roman" w:cs="Times New Roman"/>
          <w:color w:val="000000"/>
          <w:sz w:val="28"/>
          <w:szCs w:val="28"/>
          <w:lang w:val="ro-RO" w:eastAsia="ro-RO"/>
        </w:rPr>
        <w:t>i clasa a III-a.</w:t>
      </w:r>
    </w:p>
    <w:p w:rsidR="001D6F2D" w:rsidRPr="001D6F2D" w:rsidRDefault="001D6F2D" w:rsidP="001D6F2D">
      <w:pPr>
        <w:spacing w:after="0" w:line="240" w:lineRule="auto"/>
        <w:rPr>
          <w:rFonts w:ascii="Times New Roman" w:hAnsi="Times New Roman" w:cs="Times New Roman"/>
          <w:sz w:val="28"/>
          <w:szCs w:val="28"/>
          <w:lang w:val="ro-RO"/>
        </w:rPr>
      </w:pPr>
    </w:p>
    <w:p w:rsidR="001D6F2D" w:rsidRPr="001D6F2D" w:rsidRDefault="001D6F2D" w:rsidP="001D6F2D">
      <w:pPr>
        <w:spacing w:after="0" w:line="240" w:lineRule="auto"/>
        <w:ind w:firstLine="709"/>
        <w:jc w:val="both"/>
        <w:rPr>
          <w:rFonts w:ascii="Times New Roman" w:hAnsi="Times New Roman" w:cs="Times New Roman"/>
          <w:color w:val="000000"/>
          <w:sz w:val="28"/>
          <w:szCs w:val="28"/>
          <w:lang w:val="ro-RO" w:eastAsia="ro-RO"/>
        </w:rPr>
      </w:pPr>
      <w:r w:rsidRPr="001D6F2D">
        <w:rPr>
          <w:rFonts w:ascii="Times New Roman" w:hAnsi="Times New Roman" w:cs="Times New Roman"/>
          <w:color w:val="000000"/>
          <w:sz w:val="28"/>
          <w:szCs w:val="28"/>
          <w:lang w:val="ro-RO" w:eastAsia="ro-RO"/>
        </w:rPr>
        <w:t xml:space="preserve">3. Medalia „Meritul Diplomatic” a Ministerului Afacerilor Externe şi Integrării Europene se conferă personalului instituțiilor serviciului diplomatic al Republicii Moldova, precum </w:t>
      </w:r>
      <w:r w:rsidR="00FC5ADD">
        <w:rPr>
          <w:rFonts w:ascii="Times New Roman" w:hAnsi="Times New Roman" w:cs="Times New Roman"/>
          <w:color w:val="000000"/>
          <w:sz w:val="28"/>
          <w:szCs w:val="28"/>
          <w:lang w:val="ro-RO" w:eastAsia="ro-RO"/>
        </w:rPr>
        <w:t>ş</w:t>
      </w:r>
      <w:r w:rsidRPr="001D6F2D">
        <w:rPr>
          <w:rFonts w:ascii="Times New Roman" w:hAnsi="Times New Roman" w:cs="Times New Roman"/>
          <w:color w:val="000000"/>
          <w:sz w:val="28"/>
          <w:szCs w:val="28"/>
          <w:lang w:val="ro-RO" w:eastAsia="ro-RO"/>
        </w:rPr>
        <w:t xml:space="preserve">i altor persoane, cetățeni ai Republicii Moldova sau cetățeni străini pentru: </w:t>
      </w:r>
    </w:p>
    <w:p w:rsidR="001D6F2D" w:rsidRPr="001D6F2D" w:rsidRDefault="001D6F2D" w:rsidP="001D6F2D">
      <w:pPr>
        <w:spacing w:after="0" w:line="240" w:lineRule="auto"/>
        <w:ind w:firstLine="709"/>
        <w:jc w:val="both"/>
        <w:rPr>
          <w:rFonts w:ascii="Times New Roman" w:hAnsi="Times New Roman" w:cs="Times New Roman"/>
          <w:sz w:val="28"/>
          <w:szCs w:val="28"/>
          <w:lang w:val="ro-RO"/>
        </w:rPr>
      </w:pPr>
      <w:r w:rsidRPr="001D6F2D">
        <w:rPr>
          <w:rFonts w:ascii="Times New Roman" w:hAnsi="Times New Roman" w:cs="Times New Roman"/>
          <w:sz w:val="28"/>
          <w:szCs w:val="28"/>
          <w:lang w:val="ro-RO"/>
        </w:rPr>
        <w:t>a) exercitarea exemplară a atribuţiilor de serviciu în serviciul diplomatic al Republicii Moldova;</w:t>
      </w:r>
    </w:p>
    <w:p w:rsidR="001D6F2D" w:rsidRPr="001D6F2D" w:rsidRDefault="001D6F2D" w:rsidP="001D6F2D">
      <w:pPr>
        <w:spacing w:after="0" w:line="240" w:lineRule="auto"/>
        <w:ind w:firstLine="709"/>
        <w:rPr>
          <w:rFonts w:ascii="Times New Roman" w:hAnsi="Times New Roman" w:cs="Times New Roman"/>
          <w:sz w:val="28"/>
          <w:szCs w:val="28"/>
          <w:lang w:val="ro-RO"/>
        </w:rPr>
      </w:pPr>
      <w:r w:rsidRPr="001D6F2D">
        <w:rPr>
          <w:rFonts w:ascii="Times New Roman" w:hAnsi="Times New Roman" w:cs="Times New Roman"/>
          <w:sz w:val="28"/>
          <w:szCs w:val="28"/>
          <w:lang w:val="ro-RO"/>
        </w:rPr>
        <w:t xml:space="preserve">b) merite deosebite în: </w:t>
      </w:r>
    </w:p>
    <w:p w:rsidR="001D6F2D" w:rsidRPr="001D6F2D" w:rsidRDefault="001D6F2D" w:rsidP="001D6F2D">
      <w:pPr>
        <w:spacing w:after="0" w:line="240" w:lineRule="auto"/>
        <w:ind w:firstLine="709"/>
        <w:rPr>
          <w:rFonts w:ascii="Times New Roman" w:hAnsi="Times New Roman" w:cs="Times New Roman"/>
          <w:color w:val="000000"/>
          <w:sz w:val="28"/>
          <w:szCs w:val="28"/>
          <w:lang w:val="ro-RO" w:eastAsia="ro-RO"/>
        </w:rPr>
      </w:pPr>
      <w:r w:rsidRPr="001D6F2D">
        <w:rPr>
          <w:rFonts w:ascii="Times New Roman" w:hAnsi="Times New Roman" w:cs="Times New Roman"/>
          <w:color w:val="000000"/>
          <w:sz w:val="28"/>
          <w:szCs w:val="28"/>
          <w:lang w:val="ro-RO" w:eastAsia="ro-RO"/>
        </w:rPr>
        <w:t>– realizarea politicii externe a Republicii Moldova;</w:t>
      </w:r>
    </w:p>
    <w:p w:rsidR="001D6F2D" w:rsidRPr="001D6F2D" w:rsidRDefault="001D6F2D" w:rsidP="001D6F2D">
      <w:pPr>
        <w:spacing w:after="0" w:line="240" w:lineRule="auto"/>
        <w:ind w:firstLine="709"/>
        <w:jc w:val="both"/>
        <w:rPr>
          <w:rFonts w:ascii="Times New Roman" w:hAnsi="Times New Roman" w:cs="Times New Roman"/>
          <w:color w:val="000000"/>
          <w:sz w:val="28"/>
          <w:szCs w:val="28"/>
          <w:lang w:val="ro-RO" w:eastAsia="ro-RO"/>
        </w:rPr>
      </w:pPr>
      <w:r w:rsidRPr="001D6F2D">
        <w:rPr>
          <w:rFonts w:ascii="Times New Roman" w:hAnsi="Times New Roman" w:cs="Times New Roman"/>
          <w:color w:val="000000"/>
          <w:sz w:val="28"/>
          <w:szCs w:val="28"/>
          <w:lang w:val="ro-RO" w:eastAsia="ro-RO"/>
        </w:rPr>
        <w:t>– apărarea şi promovarea pe plan extern a intereselor naţionale ale Republicii Moldova;</w:t>
      </w:r>
    </w:p>
    <w:p w:rsidR="001D6F2D" w:rsidRPr="001D6F2D" w:rsidRDefault="001D6F2D" w:rsidP="001D6F2D">
      <w:pPr>
        <w:spacing w:after="0" w:line="240" w:lineRule="auto"/>
        <w:ind w:firstLine="709"/>
        <w:jc w:val="both"/>
        <w:rPr>
          <w:rFonts w:ascii="Times New Roman" w:hAnsi="Times New Roman" w:cs="Times New Roman"/>
          <w:color w:val="000000"/>
          <w:sz w:val="28"/>
          <w:szCs w:val="28"/>
          <w:lang w:val="ro-RO" w:eastAsia="ro-RO"/>
        </w:rPr>
      </w:pPr>
      <w:r w:rsidRPr="001D6F2D">
        <w:rPr>
          <w:rFonts w:ascii="Times New Roman" w:hAnsi="Times New Roman" w:cs="Times New Roman"/>
          <w:color w:val="000000"/>
          <w:sz w:val="28"/>
          <w:szCs w:val="28"/>
          <w:lang w:val="ro-RO" w:eastAsia="ro-RO"/>
        </w:rPr>
        <w:t>– protejarea drepturilor şi intereselor cetățenilor Republicii Moldova în străinătate;</w:t>
      </w:r>
    </w:p>
    <w:p w:rsidR="001D6F2D" w:rsidRPr="001D6F2D" w:rsidRDefault="001D6F2D" w:rsidP="001D6F2D">
      <w:pPr>
        <w:spacing w:after="0" w:line="240" w:lineRule="auto"/>
        <w:ind w:firstLine="709"/>
        <w:jc w:val="both"/>
        <w:rPr>
          <w:rFonts w:ascii="Times New Roman" w:hAnsi="Times New Roman" w:cs="Times New Roman"/>
          <w:color w:val="000000"/>
          <w:sz w:val="28"/>
          <w:szCs w:val="28"/>
          <w:lang w:val="ro-RO" w:eastAsia="ro-RO"/>
        </w:rPr>
      </w:pPr>
      <w:r w:rsidRPr="001D6F2D">
        <w:rPr>
          <w:rFonts w:ascii="Times New Roman" w:hAnsi="Times New Roman" w:cs="Times New Roman"/>
          <w:color w:val="000000"/>
          <w:sz w:val="28"/>
          <w:szCs w:val="28"/>
          <w:lang w:val="ro-RO" w:eastAsia="ro-RO"/>
        </w:rPr>
        <w:t>– promovarea relaţiilor bilaterale şi multilaterale politice, comerciale, economice, culturale şi ştiinţifice ale Republicii Moldova cu statele lumii şi organizaţiile internaţionale;</w:t>
      </w:r>
    </w:p>
    <w:p w:rsidR="001D6F2D" w:rsidRPr="001D6F2D" w:rsidRDefault="001D6F2D" w:rsidP="001D6F2D">
      <w:pPr>
        <w:spacing w:after="0" w:line="240" w:lineRule="auto"/>
        <w:ind w:firstLine="709"/>
        <w:jc w:val="both"/>
        <w:rPr>
          <w:rFonts w:ascii="Times New Roman" w:hAnsi="Times New Roman" w:cs="Times New Roman"/>
          <w:color w:val="000000"/>
          <w:sz w:val="28"/>
          <w:szCs w:val="28"/>
          <w:lang w:val="ro-RO" w:eastAsia="ro-RO"/>
        </w:rPr>
      </w:pPr>
      <w:r w:rsidRPr="001D6F2D">
        <w:rPr>
          <w:rFonts w:ascii="Times New Roman" w:hAnsi="Times New Roman" w:cs="Times New Roman"/>
          <w:color w:val="000000"/>
          <w:sz w:val="28"/>
          <w:szCs w:val="28"/>
          <w:lang w:val="ro-RO" w:eastAsia="ro-RO"/>
        </w:rPr>
        <w:t>– promovarea unei imagini favorabile a Republicii Moldova peste hotare;</w:t>
      </w:r>
    </w:p>
    <w:p w:rsidR="001D6F2D" w:rsidRPr="001D6F2D" w:rsidRDefault="001D6F2D" w:rsidP="001D6F2D">
      <w:pPr>
        <w:spacing w:after="0" w:line="240" w:lineRule="auto"/>
        <w:ind w:firstLine="709"/>
        <w:jc w:val="both"/>
        <w:rPr>
          <w:rFonts w:ascii="Times New Roman" w:hAnsi="Times New Roman" w:cs="Times New Roman"/>
          <w:color w:val="000000"/>
          <w:sz w:val="28"/>
          <w:szCs w:val="28"/>
          <w:lang w:val="ro-RO" w:eastAsia="ro-RO"/>
        </w:rPr>
      </w:pPr>
      <w:r w:rsidRPr="001D6F2D">
        <w:rPr>
          <w:rFonts w:ascii="Times New Roman" w:hAnsi="Times New Roman" w:cs="Times New Roman"/>
          <w:color w:val="000000"/>
          <w:sz w:val="28"/>
          <w:szCs w:val="28"/>
          <w:lang w:val="ro-RO" w:eastAsia="ro-RO"/>
        </w:rPr>
        <w:t xml:space="preserve">c) susținerea eficientă a activității </w:t>
      </w:r>
      <w:r w:rsidR="00FC5ADD">
        <w:rPr>
          <w:rFonts w:ascii="Times New Roman" w:hAnsi="Times New Roman" w:cs="Times New Roman"/>
          <w:color w:val="000000"/>
          <w:sz w:val="28"/>
          <w:szCs w:val="28"/>
          <w:lang w:val="ro-RO" w:eastAsia="ro-RO"/>
        </w:rPr>
        <w:t>ş</w:t>
      </w:r>
      <w:r w:rsidRPr="001D6F2D">
        <w:rPr>
          <w:rFonts w:ascii="Times New Roman" w:hAnsi="Times New Roman" w:cs="Times New Roman"/>
          <w:color w:val="000000"/>
          <w:sz w:val="28"/>
          <w:szCs w:val="28"/>
          <w:lang w:val="ro-RO" w:eastAsia="ro-RO"/>
        </w:rPr>
        <w:t xml:space="preserve">i politicilor Ministerului Afacerilor Externe şi Integrării Europene în țară </w:t>
      </w:r>
      <w:r w:rsidR="00FC5ADD">
        <w:rPr>
          <w:rFonts w:ascii="Times New Roman" w:hAnsi="Times New Roman" w:cs="Times New Roman"/>
          <w:color w:val="000000"/>
          <w:sz w:val="28"/>
          <w:szCs w:val="28"/>
          <w:lang w:val="ro-RO" w:eastAsia="ro-RO"/>
        </w:rPr>
        <w:t>ş</w:t>
      </w:r>
      <w:r w:rsidRPr="001D6F2D">
        <w:rPr>
          <w:rFonts w:ascii="Times New Roman" w:hAnsi="Times New Roman" w:cs="Times New Roman"/>
          <w:color w:val="000000"/>
          <w:sz w:val="28"/>
          <w:szCs w:val="28"/>
          <w:lang w:val="ro-RO" w:eastAsia="ro-RO"/>
        </w:rPr>
        <w:t>i peste hotare;</w:t>
      </w:r>
    </w:p>
    <w:p w:rsidR="001D6F2D" w:rsidRPr="001D6F2D" w:rsidRDefault="001D6F2D" w:rsidP="001D6F2D">
      <w:pPr>
        <w:spacing w:after="0" w:line="240" w:lineRule="auto"/>
        <w:ind w:firstLine="709"/>
        <w:jc w:val="both"/>
        <w:rPr>
          <w:rFonts w:ascii="Times New Roman" w:hAnsi="Times New Roman" w:cs="Times New Roman"/>
          <w:color w:val="000000"/>
          <w:sz w:val="28"/>
          <w:szCs w:val="28"/>
          <w:lang w:val="ro-RO" w:eastAsia="ro-RO"/>
        </w:rPr>
      </w:pPr>
      <w:r w:rsidRPr="001D6F2D">
        <w:rPr>
          <w:rFonts w:ascii="Times New Roman" w:hAnsi="Times New Roman" w:cs="Times New Roman"/>
          <w:color w:val="000000"/>
          <w:sz w:val="28"/>
          <w:szCs w:val="28"/>
          <w:lang w:val="ro-RO" w:eastAsia="ro-RO"/>
        </w:rPr>
        <w:t xml:space="preserve">d) dezvoltarea relațiilor de colaborare </w:t>
      </w:r>
      <w:r w:rsidR="00FC5ADD">
        <w:rPr>
          <w:rFonts w:ascii="Times New Roman" w:hAnsi="Times New Roman" w:cs="Times New Roman"/>
          <w:color w:val="000000"/>
          <w:sz w:val="28"/>
          <w:szCs w:val="28"/>
          <w:lang w:val="ro-RO" w:eastAsia="ro-RO"/>
        </w:rPr>
        <w:t>ş</w:t>
      </w:r>
      <w:r w:rsidRPr="001D6F2D">
        <w:rPr>
          <w:rFonts w:ascii="Times New Roman" w:hAnsi="Times New Roman" w:cs="Times New Roman"/>
          <w:color w:val="000000"/>
          <w:sz w:val="28"/>
          <w:szCs w:val="28"/>
          <w:lang w:val="ro-RO" w:eastAsia="ro-RO"/>
        </w:rPr>
        <w:t xml:space="preserve">i prietenie cu Republica Moldova sau pentru fapte </w:t>
      </w:r>
      <w:r w:rsidR="00FC5ADD">
        <w:rPr>
          <w:rFonts w:ascii="Times New Roman" w:hAnsi="Times New Roman" w:cs="Times New Roman"/>
          <w:color w:val="000000"/>
          <w:sz w:val="28"/>
          <w:szCs w:val="28"/>
          <w:lang w:val="ro-RO" w:eastAsia="ro-RO"/>
        </w:rPr>
        <w:t>ş</w:t>
      </w:r>
      <w:r w:rsidRPr="001D6F2D">
        <w:rPr>
          <w:rFonts w:ascii="Times New Roman" w:hAnsi="Times New Roman" w:cs="Times New Roman"/>
          <w:color w:val="000000"/>
          <w:sz w:val="28"/>
          <w:szCs w:val="28"/>
          <w:lang w:val="ro-RO" w:eastAsia="ro-RO"/>
        </w:rPr>
        <w:t xml:space="preserve">i servicii remarcabile aduse statului </w:t>
      </w:r>
      <w:r w:rsidR="00FC5ADD">
        <w:rPr>
          <w:rFonts w:ascii="Times New Roman" w:hAnsi="Times New Roman" w:cs="Times New Roman"/>
          <w:color w:val="000000"/>
          <w:sz w:val="28"/>
          <w:szCs w:val="28"/>
          <w:lang w:val="ro-RO" w:eastAsia="ro-RO"/>
        </w:rPr>
        <w:t>ş</w:t>
      </w:r>
      <w:r w:rsidRPr="001D6F2D">
        <w:rPr>
          <w:rFonts w:ascii="Times New Roman" w:hAnsi="Times New Roman" w:cs="Times New Roman"/>
          <w:color w:val="000000"/>
          <w:sz w:val="28"/>
          <w:szCs w:val="28"/>
          <w:lang w:val="ro-RO" w:eastAsia="ro-RO"/>
        </w:rPr>
        <w:t>i poporului Republicii Moldova.</w:t>
      </w:r>
    </w:p>
    <w:p w:rsidR="001D6F2D" w:rsidRPr="001D6F2D" w:rsidRDefault="001D6F2D" w:rsidP="001D6F2D">
      <w:pPr>
        <w:spacing w:after="0" w:line="240" w:lineRule="auto"/>
        <w:rPr>
          <w:rFonts w:ascii="Times New Roman" w:hAnsi="Times New Roman" w:cs="Times New Roman"/>
          <w:sz w:val="28"/>
          <w:szCs w:val="28"/>
          <w:lang w:val="ro-RO"/>
        </w:rPr>
      </w:pPr>
    </w:p>
    <w:p w:rsidR="001D6F2D" w:rsidRPr="001D6F2D" w:rsidRDefault="001D6F2D" w:rsidP="001D6F2D">
      <w:pPr>
        <w:spacing w:after="0" w:line="240" w:lineRule="auto"/>
        <w:ind w:firstLine="709"/>
        <w:jc w:val="both"/>
        <w:rPr>
          <w:rFonts w:ascii="Times New Roman" w:hAnsi="Times New Roman" w:cs="Times New Roman"/>
          <w:color w:val="000000"/>
          <w:sz w:val="28"/>
          <w:szCs w:val="28"/>
          <w:lang w:val="ro-RO" w:eastAsia="ro-RO"/>
        </w:rPr>
      </w:pPr>
      <w:r w:rsidRPr="001D6F2D">
        <w:rPr>
          <w:rFonts w:ascii="Times New Roman" w:hAnsi="Times New Roman" w:cs="Times New Roman"/>
          <w:color w:val="000000"/>
          <w:sz w:val="28"/>
          <w:szCs w:val="28"/>
          <w:lang w:val="ro-RO" w:eastAsia="ro-RO"/>
        </w:rPr>
        <w:t xml:space="preserve">4. Conferirea Medaliei ,,Meritul Diplomatic” se face obligatoriu, începând cu clasa a III-a, cu excepția primei promoții a medaliei. </w:t>
      </w:r>
    </w:p>
    <w:p w:rsidR="001D6F2D" w:rsidRPr="001D6F2D" w:rsidRDefault="001D6F2D" w:rsidP="001D6F2D">
      <w:pPr>
        <w:spacing w:after="0" w:line="240" w:lineRule="auto"/>
        <w:rPr>
          <w:rFonts w:ascii="Times New Roman" w:hAnsi="Times New Roman" w:cs="Times New Roman"/>
          <w:sz w:val="28"/>
          <w:szCs w:val="28"/>
          <w:lang w:val="ro-RO"/>
        </w:rPr>
      </w:pPr>
    </w:p>
    <w:p w:rsidR="001D6F2D" w:rsidRPr="001D6F2D" w:rsidRDefault="001D6F2D" w:rsidP="001D6F2D">
      <w:pPr>
        <w:spacing w:after="0" w:line="240" w:lineRule="auto"/>
        <w:ind w:firstLine="709"/>
        <w:jc w:val="both"/>
        <w:rPr>
          <w:rFonts w:ascii="Times New Roman" w:hAnsi="Times New Roman" w:cs="Times New Roman"/>
          <w:sz w:val="28"/>
          <w:szCs w:val="28"/>
          <w:lang w:val="ro-RO"/>
        </w:rPr>
      </w:pPr>
      <w:r w:rsidRPr="001D6F2D">
        <w:rPr>
          <w:rFonts w:ascii="Times New Roman" w:hAnsi="Times New Roman" w:cs="Times New Roman"/>
          <w:color w:val="000000"/>
          <w:sz w:val="28"/>
          <w:szCs w:val="28"/>
          <w:lang w:val="ro-RO" w:eastAsia="ro-RO"/>
        </w:rPr>
        <w:lastRenderedPageBreak/>
        <w:t>5. Conferirea Medaliei ,,Meritul Diplomatic” clasa a III-a personalului instituțiilor serviciului diplomatic al Republicii Moldova</w:t>
      </w:r>
      <w:r w:rsidRPr="001D6F2D">
        <w:rPr>
          <w:rFonts w:ascii="Times New Roman" w:hAnsi="Times New Roman" w:cs="Times New Roman"/>
          <w:sz w:val="28"/>
          <w:szCs w:val="28"/>
          <w:lang w:val="ro-RO"/>
        </w:rPr>
        <w:t xml:space="preserve"> se poate face numai după o vechime în muncă în serviciu diplomatic de 2 ani.</w:t>
      </w:r>
    </w:p>
    <w:p w:rsidR="001D6F2D" w:rsidRPr="001D6F2D" w:rsidRDefault="001D6F2D" w:rsidP="001D6F2D">
      <w:pPr>
        <w:spacing w:after="0" w:line="240" w:lineRule="auto"/>
        <w:ind w:firstLine="709"/>
        <w:jc w:val="both"/>
        <w:rPr>
          <w:rFonts w:ascii="Times New Roman" w:hAnsi="Times New Roman" w:cs="Times New Roman"/>
          <w:sz w:val="28"/>
          <w:szCs w:val="28"/>
          <w:lang w:val="ro-RO"/>
        </w:rPr>
      </w:pPr>
    </w:p>
    <w:p w:rsidR="001D6F2D" w:rsidRPr="001D6F2D" w:rsidRDefault="001D6F2D" w:rsidP="001D6F2D">
      <w:pPr>
        <w:spacing w:after="0" w:line="240" w:lineRule="auto"/>
        <w:ind w:firstLine="709"/>
        <w:jc w:val="both"/>
        <w:rPr>
          <w:rFonts w:ascii="Times New Roman" w:hAnsi="Times New Roman" w:cs="Times New Roman"/>
          <w:color w:val="000000"/>
          <w:sz w:val="28"/>
          <w:szCs w:val="28"/>
          <w:lang w:val="ro-RO" w:eastAsia="ro-RO"/>
        </w:rPr>
      </w:pPr>
      <w:r w:rsidRPr="001D6F2D">
        <w:rPr>
          <w:rFonts w:ascii="Times New Roman" w:hAnsi="Times New Roman" w:cs="Times New Roman"/>
          <w:color w:val="000000"/>
          <w:sz w:val="28"/>
          <w:szCs w:val="28"/>
          <w:lang w:val="ro-RO" w:eastAsia="ro-RO"/>
        </w:rPr>
        <w:t>6. Pentru a se conferi o clasă superioară a Medaliei ,,Meritul Diplomatic” aceleia</w:t>
      </w:r>
      <w:r w:rsidR="00FC5ADD">
        <w:rPr>
          <w:rFonts w:ascii="Times New Roman" w:hAnsi="Times New Roman" w:cs="Times New Roman"/>
          <w:color w:val="000000"/>
          <w:sz w:val="28"/>
          <w:szCs w:val="28"/>
          <w:lang w:val="ro-RO" w:eastAsia="ro-RO"/>
        </w:rPr>
        <w:t>ş</w:t>
      </w:r>
      <w:r w:rsidRPr="001D6F2D">
        <w:rPr>
          <w:rFonts w:ascii="Times New Roman" w:hAnsi="Times New Roman" w:cs="Times New Roman"/>
          <w:color w:val="000000"/>
          <w:sz w:val="28"/>
          <w:szCs w:val="28"/>
          <w:lang w:val="ro-RO" w:eastAsia="ro-RO"/>
        </w:rPr>
        <w:t>i persoane din cadrul instituțiilor serviciului diplomatic al Republicii Moldova este necesară efectuarea unui stagiu în clasa imediat inferioară, astfel:</w:t>
      </w:r>
    </w:p>
    <w:p w:rsidR="001D6F2D" w:rsidRPr="001D6F2D" w:rsidRDefault="001D6F2D" w:rsidP="001D6F2D">
      <w:pPr>
        <w:spacing w:after="0" w:line="240" w:lineRule="auto"/>
        <w:ind w:firstLine="709"/>
        <w:jc w:val="both"/>
        <w:rPr>
          <w:rFonts w:ascii="Times New Roman" w:hAnsi="Times New Roman" w:cs="Times New Roman"/>
          <w:color w:val="000000"/>
          <w:sz w:val="28"/>
          <w:szCs w:val="28"/>
          <w:lang w:val="ro-RO" w:eastAsia="ro-RO"/>
        </w:rPr>
      </w:pPr>
      <w:r w:rsidRPr="001D6F2D">
        <w:rPr>
          <w:rFonts w:ascii="Times New Roman" w:hAnsi="Times New Roman" w:cs="Times New Roman"/>
          <w:color w:val="000000"/>
          <w:sz w:val="28"/>
          <w:szCs w:val="28"/>
          <w:lang w:val="ro-RO" w:eastAsia="ro-RO"/>
        </w:rPr>
        <w:t>a) de la clasa a III-a la clasa a II-a – cel puțin 2 ani;</w:t>
      </w:r>
    </w:p>
    <w:p w:rsidR="001D6F2D" w:rsidRPr="001D6F2D" w:rsidRDefault="001D6F2D" w:rsidP="001D6F2D">
      <w:pPr>
        <w:spacing w:after="0" w:line="240" w:lineRule="auto"/>
        <w:ind w:firstLine="709"/>
        <w:jc w:val="both"/>
        <w:rPr>
          <w:rFonts w:ascii="Times New Roman" w:hAnsi="Times New Roman" w:cs="Times New Roman"/>
          <w:color w:val="000000"/>
          <w:sz w:val="28"/>
          <w:szCs w:val="28"/>
          <w:lang w:val="ro-RO" w:eastAsia="ro-RO"/>
        </w:rPr>
      </w:pPr>
      <w:r w:rsidRPr="001D6F2D">
        <w:rPr>
          <w:rFonts w:ascii="Times New Roman" w:hAnsi="Times New Roman" w:cs="Times New Roman"/>
          <w:color w:val="000000"/>
          <w:sz w:val="28"/>
          <w:szCs w:val="28"/>
          <w:lang w:val="ro-RO" w:eastAsia="ro-RO"/>
        </w:rPr>
        <w:t>b) de la clasa a II-a la clasa I – cel puțin 4 ani.</w:t>
      </w:r>
    </w:p>
    <w:p w:rsidR="001D6F2D" w:rsidRPr="001D6F2D" w:rsidRDefault="001D6F2D" w:rsidP="001D6F2D">
      <w:pPr>
        <w:spacing w:after="0" w:line="240" w:lineRule="auto"/>
        <w:ind w:firstLine="709"/>
        <w:jc w:val="both"/>
        <w:rPr>
          <w:rFonts w:ascii="Times New Roman" w:hAnsi="Times New Roman" w:cs="Times New Roman"/>
          <w:sz w:val="28"/>
          <w:szCs w:val="28"/>
          <w:lang w:val="ro-RO"/>
        </w:rPr>
      </w:pPr>
    </w:p>
    <w:p w:rsidR="001D6F2D" w:rsidRPr="001D6F2D" w:rsidRDefault="001D6F2D" w:rsidP="001D6F2D">
      <w:pPr>
        <w:autoSpaceDE w:val="0"/>
        <w:autoSpaceDN w:val="0"/>
        <w:adjustRightInd w:val="0"/>
        <w:spacing w:after="0" w:line="240" w:lineRule="auto"/>
        <w:ind w:firstLine="709"/>
        <w:jc w:val="both"/>
        <w:rPr>
          <w:rFonts w:ascii="Times New Roman" w:hAnsi="Times New Roman" w:cs="Times New Roman"/>
          <w:sz w:val="28"/>
          <w:szCs w:val="28"/>
          <w:lang w:val="ro-RO"/>
        </w:rPr>
      </w:pPr>
      <w:r w:rsidRPr="001D6F2D">
        <w:rPr>
          <w:rFonts w:ascii="Times New Roman" w:hAnsi="Times New Roman" w:cs="Times New Roman"/>
          <w:sz w:val="28"/>
          <w:szCs w:val="28"/>
          <w:lang w:val="ro-RO"/>
        </w:rPr>
        <w:t>7. Conferirea directă a claselor superioare la prima promoţie se face ca urmare a unei însumări de merite deosebite, care ar fi putut conduce la acordarea de clase succesive.</w:t>
      </w:r>
    </w:p>
    <w:p w:rsidR="001D6F2D" w:rsidRPr="001D6F2D" w:rsidRDefault="001D6F2D" w:rsidP="001D6F2D">
      <w:pPr>
        <w:spacing w:after="0" w:line="240" w:lineRule="auto"/>
        <w:ind w:firstLine="709"/>
        <w:jc w:val="both"/>
        <w:rPr>
          <w:rFonts w:ascii="Times New Roman" w:hAnsi="Times New Roman" w:cs="Times New Roman"/>
          <w:sz w:val="28"/>
          <w:szCs w:val="28"/>
          <w:lang w:val="ro-RO"/>
        </w:rPr>
      </w:pPr>
    </w:p>
    <w:p w:rsidR="001D6F2D" w:rsidRPr="001D6F2D" w:rsidRDefault="001D6F2D" w:rsidP="001D6F2D">
      <w:pPr>
        <w:spacing w:after="0" w:line="240" w:lineRule="auto"/>
        <w:ind w:firstLine="709"/>
        <w:jc w:val="both"/>
        <w:rPr>
          <w:rFonts w:ascii="Times New Roman" w:hAnsi="Times New Roman" w:cs="Times New Roman"/>
          <w:color w:val="000000"/>
          <w:sz w:val="28"/>
          <w:szCs w:val="28"/>
          <w:lang w:val="ro-RO" w:eastAsia="ro-RO"/>
        </w:rPr>
      </w:pPr>
      <w:r w:rsidRPr="001D6F2D">
        <w:rPr>
          <w:rFonts w:ascii="Times New Roman" w:hAnsi="Times New Roman" w:cs="Times New Roman"/>
          <w:color w:val="000000"/>
          <w:sz w:val="28"/>
          <w:szCs w:val="28"/>
          <w:lang w:val="ro-RO" w:eastAsia="ro-RO"/>
        </w:rPr>
        <w:t xml:space="preserve">8. Pentru merite excepționale, Medalia ,,Meritul Diplomatic” poate fi conferită fără a fi luată în calcul vechimea minimă în clasă, prevăzută la pct. 5 </w:t>
      </w:r>
      <w:r w:rsidR="00FC5ADD">
        <w:rPr>
          <w:rFonts w:ascii="Times New Roman" w:hAnsi="Times New Roman" w:cs="Times New Roman"/>
          <w:color w:val="000000"/>
          <w:sz w:val="28"/>
          <w:szCs w:val="28"/>
          <w:lang w:val="ro-RO" w:eastAsia="ro-RO"/>
        </w:rPr>
        <w:t>ş</w:t>
      </w:r>
      <w:r w:rsidRPr="001D6F2D">
        <w:rPr>
          <w:rFonts w:ascii="Times New Roman" w:hAnsi="Times New Roman" w:cs="Times New Roman"/>
          <w:color w:val="000000"/>
          <w:sz w:val="28"/>
          <w:szCs w:val="28"/>
          <w:lang w:val="ro-RO" w:eastAsia="ro-RO"/>
        </w:rPr>
        <w:t>i 6.</w:t>
      </w:r>
    </w:p>
    <w:p w:rsidR="001D6F2D" w:rsidRPr="001D6F2D" w:rsidRDefault="001D6F2D" w:rsidP="001D6F2D">
      <w:pPr>
        <w:spacing w:after="0" w:line="240" w:lineRule="auto"/>
        <w:rPr>
          <w:rFonts w:ascii="Times New Roman" w:hAnsi="Times New Roman" w:cs="Times New Roman"/>
          <w:sz w:val="28"/>
          <w:szCs w:val="28"/>
          <w:lang w:val="ro-RO"/>
        </w:rPr>
      </w:pPr>
    </w:p>
    <w:p w:rsidR="001D6F2D" w:rsidRPr="001D6F2D" w:rsidRDefault="001D6F2D" w:rsidP="001D6F2D">
      <w:pPr>
        <w:spacing w:after="0" w:line="240" w:lineRule="auto"/>
        <w:ind w:firstLine="709"/>
        <w:jc w:val="both"/>
        <w:rPr>
          <w:rFonts w:ascii="Times New Roman" w:hAnsi="Times New Roman" w:cs="Times New Roman"/>
          <w:color w:val="000000"/>
          <w:sz w:val="28"/>
          <w:szCs w:val="28"/>
          <w:lang w:val="ro-RO" w:eastAsia="ro-RO"/>
        </w:rPr>
      </w:pPr>
      <w:r w:rsidRPr="001D6F2D">
        <w:rPr>
          <w:rFonts w:ascii="Times New Roman" w:hAnsi="Times New Roman" w:cs="Times New Roman"/>
          <w:color w:val="000000"/>
          <w:sz w:val="28"/>
          <w:szCs w:val="28"/>
          <w:lang w:val="ro-RO" w:eastAsia="ro-RO"/>
        </w:rPr>
        <w:t xml:space="preserve">9. La conferirea Medaliei ,,Meritul Diplomatic” de o anumită clasă cetățenilor străini se va ține cont de importanța meritelor concrete ale persoanei decorate față de Republica Moldova </w:t>
      </w:r>
      <w:r w:rsidR="00FC5ADD">
        <w:rPr>
          <w:rFonts w:ascii="Times New Roman" w:hAnsi="Times New Roman" w:cs="Times New Roman"/>
          <w:color w:val="000000"/>
          <w:sz w:val="28"/>
          <w:szCs w:val="28"/>
          <w:lang w:val="ro-RO" w:eastAsia="ro-RO"/>
        </w:rPr>
        <w:t>ş</w:t>
      </w:r>
      <w:r w:rsidRPr="001D6F2D">
        <w:rPr>
          <w:rFonts w:ascii="Times New Roman" w:hAnsi="Times New Roman" w:cs="Times New Roman"/>
          <w:color w:val="000000"/>
          <w:sz w:val="28"/>
          <w:szCs w:val="28"/>
          <w:lang w:val="ro-RO" w:eastAsia="ro-RO"/>
        </w:rPr>
        <w:t>i de statutul ei în țara de origine, fără a fi luată în calcul vechimea în clasa precedentă.</w:t>
      </w:r>
    </w:p>
    <w:p w:rsidR="001D6F2D" w:rsidRPr="001D6F2D" w:rsidRDefault="001D6F2D" w:rsidP="001D6F2D">
      <w:pPr>
        <w:spacing w:after="0" w:line="240" w:lineRule="auto"/>
        <w:rPr>
          <w:rFonts w:ascii="Times New Roman" w:hAnsi="Times New Roman" w:cs="Times New Roman"/>
          <w:sz w:val="28"/>
          <w:szCs w:val="28"/>
          <w:lang w:val="ro-RO"/>
        </w:rPr>
      </w:pPr>
    </w:p>
    <w:p w:rsidR="001D6F2D" w:rsidRPr="001D6F2D" w:rsidRDefault="001D6F2D" w:rsidP="001D6F2D">
      <w:pPr>
        <w:spacing w:after="0" w:line="240" w:lineRule="auto"/>
        <w:ind w:firstLine="708"/>
        <w:rPr>
          <w:rFonts w:ascii="Times New Roman" w:hAnsi="Times New Roman" w:cs="Times New Roman"/>
          <w:sz w:val="28"/>
          <w:szCs w:val="28"/>
          <w:lang w:val="ro-RO"/>
        </w:rPr>
      </w:pPr>
      <w:r w:rsidRPr="001D6F2D">
        <w:rPr>
          <w:rFonts w:ascii="Times New Roman" w:hAnsi="Times New Roman" w:cs="Times New Roman"/>
          <w:sz w:val="28"/>
          <w:szCs w:val="28"/>
          <w:lang w:val="ro-RO"/>
        </w:rPr>
        <w:t>10. Medalia „Meritul Diplomatic” poate fi conferită şi post-mortem.</w:t>
      </w:r>
    </w:p>
    <w:p w:rsidR="007714CC" w:rsidRPr="001D6F2D" w:rsidRDefault="007714CC" w:rsidP="001D6F2D">
      <w:pPr>
        <w:spacing w:after="0" w:line="240" w:lineRule="auto"/>
        <w:rPr>
          <w:rFonts w:ascii="Times New Roman" w:hAnsi="Times New Roman" w:cs="Times New Roman"/>
          <w:sz w:val="28"/>
          <w:szCs w:val="28"/>
          <w:lang w:val="ro-RO"/>
        </w:rPr>
      </w:pPr>
    </w:p>
    <w:p w:rsidR="007714CC" w:rsidRPr="001D6F2D" w:rsidRDefault="007714CC" w:rsidP="001D6F2D">
      <w:pPr>
        <w:spacing w:after="0" w:line="240" w:lineRule="auto"/>
        <w:rPr>
          <w:rFonts w:ascii="Times New Roman" w:hAnsi="Times New Roman" w:cs="Times New Roman"/>
          <w:sz w:val="28"/>
          <w:szCs w:val="28"/>
          <w:lang w:val="ro-RO"/>
        </w:rPr>
      </w:pPr>
    </w:p>
    <w:p w:rsidR="007714CC" w:rsidRPr="001D6F2D" w:rsidRDefault="007714CC" w:rsidP="001D6F2D">
      <w:pPr>
        <w:spacing w:after="0" w:line="240" w:lineRule="auto"/>
        <w:rPr>
          <w:rFonts w:ascii="Times New Roman" w:hAnsi="Times New Roman" w:cs="Times New Roman"/>
          <w:sz w:val="28"/>
          <w:szCs w:val="28"/>
          <w:lang w:val="ro-RO"/>
        </w:rPr>
      </w:pPr>
    </w:p>
    <w:p w:rsidR="007714CC" w:rsidRDefault="007714CC" w:rsidP="001D6F2D">
      <w:pPr>
        <w:spacing w:after="0" w:line="240" w:lineRule="auto"/>
        <w:rPr>
          <w:rFonts w:ascii="Times New Roman" w:hAnsi="Times New Roman" w:cs="Times New Roman"/>
          <w:sz w:val="28"/>
          <w:szCs w:val="28"/>
          <w:lang w:val="ro-RO"/>
        </w:rPr>
      </w:pPr>
    </w:p>
    <w:p w:rsidR="001D6F2D" w:rsidRDefault="001D6F2D" w:rsidP="001D6F2D">
      <w:pPr>
        <w:spacing w:after="0" w:line="240" w:lineRule="auto"/>
        <w:rPr>
          <w:rFonts w:ascii="Times New Roman" w:hAnsi="Times New Roman" w:cs="Times New Roman"/>
          <w:sz w:val="28"/>
          <w:szCs w:val="28"/>
          <w:lang w:val="ro-RO"/>
        </w:rPr>
      </w:pPr>
    </w:p>
    <w:p w:rsidR="001D6F2D" w:rsidRDefault="001D6F2D" w:rsidP="001D6F2D">
      <w:pPr>
        <w:spacing w:after="0" w:line="240" w:lineRule="auto"/>
        <w:rPr>
          <w:rFonts w:ascii="Times New Roman" w:hAnsi="Times New Roman" w:cs="Times New Roman"/>
          <w:sz w:val="28"/>
          <w:szCs w:val="28"/>
          <w:lang w:val="ro-RO"/>
        </w:rPr>
      </w:pPr>
    </w:p>
    <w:p w:rsidR="001D6F2D" w:rsidRDefault="001D6F2D" w:rsidP="001D6F2D">
      <w:pPr>
        <w:spacing w:after="0" w:line="240" w:lineRule="auto"/>
        <w:rPr>
          <w:rFonts w:ascii="Times New Roman" w:hAnsi="Times New Roman" w:cs="Times New Roman"/>
          <w:sz w:val="28"/>
          <w:szCs w:val="28"/>
          <w:lang w:val="ro-RO"/>
        </w:rPr>
      </w:pPr>
    </w:p>
    <w:p w:rsidR="001D6F2D" w:rsidRDefault="001D6F2D" w:rsidP="001D6F2D">
      <w:pPr>
        <w:spacing w:after="0" w:line="240" w:lineRule="auto"/>
        <w:rPr>
          <w:rFonts w:ascii="Times New Roman" w:hAnsi="Times New Roman" w:cs="Times New Roman"/>
          <w:sz w:val="28"/>
          <w:szCs w:val="28"/>
          <w:lang w:val="ro-RO"/>
        </w:rPr>
      </w:pPr>
    </w:p>
    <w:p w:rsidR="001D6F2D" w:rsidRDefault="001D6F2D" w:rsidP="001D6F2D">
      <w:pPr>
        <w:spacing w:after="0" w:line="240" w:lineRule="auto"/>
        <w:rPr>
          <w:rFonts w:ascii="Times New Roman" w:hAnsi="Times New Roman" w:cs="Times New Roman"/>
          <w:sz w:val="28"/>
          <w:szCs w:val="28"/>
          <w:lang w:val="ro-RO"/>
        </w:rPr>
      </w:pPr>
    </w:p>
    <w:p w:rsidR="001D6F2D" w:rsidRDefault="001D6F2D" w:rsidP="001D6F2D">
      <w:pPr>
        <w:spacing w:after="0" w:line="240" w:lineRule="auto"/>
        <w:rPr>
          <w:rFonts w:ascii="Times New Roman" w:hAnsi="Times New Roman" w:cs="Times New Roman"/>
          <w:sz w:val="28"/>
          <w:szCs w:val="28"/>
          <w:lang w:val="ro-RO"/>
        </w:rPr>
      </w:pPr>
    </w:p>
    <w:p w:rsidR="001D6F2D" w:rsidRDefault="001D6F2D" w:rsidP="001D6F2D">
      <w:pPr>
        <w:spacing w:after="0" w:line="240" w:lineRule="auto"/>
        <w:rPr>
          <w:rFonts w:ascii="Times New Roman" w:hAnsi="Times New Roman" w:cs="Times New Roman"/>
          <w:sz w:val="28"/>
          <w:szCs w:val="28"/>
          <w:lang w:val="ro-RO"/>
        </w:rPr>
      </w:pPr>
    </w:p>
    <w:p w:rsidR="001D6F2D" w:rsidRDefault="001D6F2D" w:rsidP="001D6F2D">
      <w:pPr>
        <w:spacing w:after="0" w:line="240" w:lineRule="auto"/>
        <w:rPr>
          <w:rFonts w:ascii="Times New Roman" w:hAnsi="Times New Roman" w:cs="Times New Roman"/>
          <w:sz w:val="28"/>
          <w:szCs w:val="28"/>
          <w:lang w:val="ro-RO"/>
        </w:rPr>
      </w:pPr>
    </w:p>
    <w:p w:rsidR="001D6F2D" w:rsidRDefault="001D6F2D" w:rsidP="001D6F2D">
      <w:pPr>
        <w:spacing w:after="0" w:line="240" w:lineRule="auto"/>
        <w:rPr>
          <w:rFonts w:ascii="Times New Roman" w:hAnsi="Times New Roman" w:cs="Times New Roman"/>
          <w:sz w:val="28"/>
          <w:szCs w:val="28"/>
          <w:lang w:val="ro-RO"/>
        </w:rPr>
      </w:pPr>
    </w:p>
    <w:p w:rsidR="001D6F2D" w:rsidRDefault="001D6F2D" w:rsidP="001D6F2D">
      <w:pPr>
        <w:spacing w:after="0" w:line="240" w:lineRule="auto"/>
        <w:rPr>
          <w:rFonts w:ascii="Times New Roman" w:hAnsi="Times New Roman" w:cs="Times New Roman"/>
          <w:sz w:val="28"/>
          <w:szCs w:val="28"/>
          <w:lang w:val="ro-RO"/>
        </w:rPr>
      </w:pPr>
    </w:p>
    <w:p w:rsidR="001D6F2D" w:rsidRDefault="001D6F2D" w:rsidP="001D6F2D">
      <w:pPr>
        <w:spacing w:after="0" w:line="240" w:lineRule="auto"/>
        <w:rPr>
          <w:rFonts w:ascii="Times New Roman" w:hAnsi="Times New Roman" w:cs="Times New Roman"/>
          <w:sz w:val="28"/>
          <w:szCs w:val="28"/>
          <w:lang w:val="ro-RO"/>
        </w:rPr>
      </w:pPr>
    </w:p>
    <w:p w:rsidR="001D6F2D" w:rsidRDefault="001D6F2D" w:rsidP="001D6F2D">
      <w:pPr>
        <w:spacing w:after="0" w:line="240" w:lineRule="auto"/>
        <w:rPr>
          <w:rFonts w:ascii="Times New Roman" w:hAnsi="Times New Roman" w:cs="Times New Roman"/>
          <w:sz w:val="28"/>
          <w:szCs w:val="28"/>
          <w:lang w:val="ro-RO"/>
        </w:rPr>
      </w:pPr>
    </w:p>
    <w:p w:rsidR="001D6F2D" w:rsidRDefault="001D6F2D" w:rsidP="001D6F2D">
      <w:pPr>
        <w:spacing w:after="0" w:line="240" w:lineRule="auto"/>
        <w:rPr>
          <w:rFonts w:ascii="Times New Roman" w:hAnsi="Times New Roman" w:cs="Times New Roman"/>
          <w:sz w:val="28"/>
          <w:szCs w:val="28"/>
          <w:lang w:val="ro-RO"/>
        </w:rPr>
      </w:pPr>
    </w:p>
    <w:p w:rsidR="001D6F2D" w:rsidRPr="002E1436" w:rsidRDefault="001D6F2D" w:rsidP="001D6F2D">
      <w:pPr>
        <w:spacing w:after="0" w:line="240" w:lineRule="auto"/>
        <w:ind w:left="4536"/>
        <w:rPr>
          <w:rFonts w:ascii="Times New Roman" w:hAnsi="Times New Roman" w:cs="Times New Roman"/>
          <w:color w:val="000000"/>
          <w:sz w:val="28"/>
          <w:szCs w:val="28"/>
          <w:lang w:val="ro-MO"/>
        </w:rPr>
      </w:pPr>
      <w:r w:rsidRPr="002E1436">
        <w:rPr>
          <w:rFonts w:ascii="Times New Roman" w:hAnsi="Times New Roman" w:cs="Times New Roman"/>
          <w:color w:val="000000"/>
          <w:sz w:val="28"/>
          <w:szCs w:val="28"/>
          <w:lang w:val="ro-MO"/>
        </w:rPr>
        <w:lastRenderedPageBreak/>
        <w:t>Anexa nr.</w:t>
      </w:r>
      <w:r>
        <w:rPr>
          <w:rFonts w:ascii="Times New Roman" w:hAnsi="Times New Roman" w:cs="Times New Roman"/>
          <w:color w:val="000000"/>
          <w:sz w:val="28"/>
          <w:szCs w:val="28"/>
          <w:lang w:val="ro-MO"/>
        </w:rPr>
        <w:t>7</w:t>
      </w:r>
      <w:r w:rsidRPr="002E1436">
        <w:rPr>
          <w:rFonts w:ascii="Times New Roman" w:hAnsi="Times New Roman" w:cs="Times New Roman"/>
          <w:color w:val="000000"/>
          <w:sz w:val="28"/>
          <w:szCs w:val="28"/>
          <w:lang w:val="ro-MO"/>
        </w:rPr>
        <w:br/>
        <w:t xml:space="preserve">la </w:t>
      </w:r>
      <w:proofErr w:type="spellStart"/>
      <w:r w:rsidRPr="002E1436">
        <w:rPr>
          <w:rFonts w:ascii="Times New Roman" w:hAnsi="Times New Roman" w:cs="Times New Roman"/>
          <w:color w:val="000000"/>
          <w:sz w:val="28"/>
          <w:szCs w:val="28"/>
          <w:lang w:val="ro-MO"/>
        </w:rPr>
        <w:t>Hotărîrea</w:t>
      </w:r>
      <w:proofErr w:type="spellEnd"/>
      <w:r w:rsidRPr="002E1436">
        <w:rPr>
          <w:rFonts w:ascii="Times New Roman" w:hAnsi="Times New Roman" w:cs="Times New Roman"/>
          <w:color w:val="000000"/>
          <w:sz w:val="28"/>
          <w:szCs w:val="28"/>
          <w:lang w:val="ro-MO"/>
        </w:rPr>
        <w:t xml:space="preserve"> Guvernului nr. _______</w:t>
      </w:r>
    </w:p>
    <w:p w:rsidR="001D6F2D" w:rsidRPr="002E1436" w:rsidRDefault="001D6F2D" w:rsidP="001D6F2D">
      <w:pPr>
        <w:spacing w:after="0" w:line="240" w:lineRule="auto"/>
        <w:ind w:left="4536"/>
        <w:rPr>
          <w:rFonts w:ascii="Times New Roman" w:hAnsi="Times New Roman" w:cs="Times New Roman"/>
          <w:sz w:val="28"/>
          <w:szCs w:val="28"/>
          <w:lang w:val="ro-MO"/>
        </w:rPr>
      </w:pPr>
      <w:r w:rsidRPr="002E1436">
        <w:rPr>
          <w:rFonts w:ascii="Times New Roman" w:hAnsi="Times New Roman" w:cs="Times New Roman"/>
          <w:color w:val="000000"/>
          <w:sz w:val="28"/>
          <w:szCs w:val="28"/>
          <w:lang w:val="ro-MO"/>
        </w:rPr>
        <w:t>din ______________________ 2018</w:t>
      </w:r>
    </w:p>
    <w:p w:rsidR="001D6F2D" w:rsidRDefault="001D6F2D" w:rsidP="001D6F2D">
      <w:pPr>
        <w:spacing w:after="0" w:line="240" w:lineRule="auto"/>
        <w:rPr>
          <w:rFonts w:ascii="Times New Roman" w:hAnsi="Times New Roman" w:cs="Times New Roman"/>
          <w:sz w:val="28"/>
          <w:szCs w:val="28"/>
          <w:lang w:val="ro-RO"/>
        </w:rPr>
      </w:pPr>
    </w:p>
    <w:p w:rsidR="001D6F2D" w:rsidRPr="00B14279" w:rsidRDefault="001D6F2D" w:rsidP="001D6F2D">
      <w:pPr>
        <w:spacing w:after="0" w:line="240" w:lineRule="auto"/>
        <w:jc w:val="center"/>
        <w:rPr>
          <w:rFonts w:ascii="Times New Roman" w:hAnsi="Times New Roman" w:cs="Times New Roman"/>
          <w:b/>
          <w:sz w:val="28"/>
          <w:szCs w:val="28"/>
          <w:lang w:val="ro-RO"/>
        </w:rPr>
      </w:pPr>
      <w:r w:rsidRPr="00B14279">
        <w:rPr>
          <w:rFonts w:ascii="Times New Roman" w:hAnsi="Times New Roman" w:cs="Times New Roman"/>
          <w:b/>
          <w:sz w:val="28"/>
          <w:szCs w:val="28"/>
          <w:lang w:val="ro-RO"/>
        </w:rPr>
        <w:t>REGULAMENT</w:t>
      </w:r>
    </w:p>
    <w:p w:rsidR="001D6F2D" w:rsidRPr="00B14279" w:rsidRDefault="001D6F2D" w:rsidP="001D6F2D">
      <w:pPr>
        <w:spacing w:after="0" w:line="240" w:lineRule="auto"/>
        <w:jc w:val="center"/>
        <w:rPr>
          <w:rFonts w:ascii="Times New Roman" w:hAnsi="Times New Roman" w:cs="Times New Roman"/>
          <w:b/>
          <w:sz w:val="28"/>
          <w:szCs w:val="28"/>
          <w:lang w:val="ro-RO"/>
        </w:rPr>
      </w:pPr>
      <w:r w:rsidRPr="00B14279">
        <w:rPr>
          <w:rFonts w:ascii="Times New Roman" w:hAnsi="Times New Roman" w:cs="Times New Roman"/>
          <w:b/>
          <w:sz w:val="28"/>
          <w:szCs w:val="28"/>
          <w:lang w:val="ro-RO"/>
        </w:rPr>
        <w:t xml:space="preserve">cu privire la distincțiile Ministerului </w:t>
      </w:r>
    </w:p>
    <w:p w:rsidR="001D6F2D" w:rsidRPr="00B14279" w:rsidRDefault="001D6F2D" w:rsidP="001D6F2D">
      <w:pPr>
        <w:spacing w:after="0" w:line="240" w:lineRule="auto"/>
        <w:jc w:val="center"/>
        <w:rPr>
          <w:rFonts w:ascii="Times New Roman" w:hAnsi="Times New Roman" w:cs="Times New Roman"/>
          <w:b/>
          <w:sz w:val="28"/>
          <w:szCs w:val="28"/>
          <w:lang w:val="ro-RO"/>
        </w:rPr>
      </w:pPr>
      <w:r w:rsidRPr="00B14279">
        <w:rPr>
          <w:rFonts w:ascii="Times New Roman" w:hAnsi="Times New Roman" w:cs="Times New Roman"/>
          <w:b/>
          <w:sz w:val="28"/>
          <w:szCs w:val="28"/>
          <w:lang w:val="ro-RO"/>
        </w:rPr>
        <w:t>Afacerilor Externe şi Integrării Europene</w:t>
      </w:r>
    </w:p>
    <w:p w:rsidR="001D6F2D" w:rsidRPr="00B14279" w:rsidRDefault="001D6F2D" w:rsidP="001D6F2D">
      <w:pPr>
        <w:spacing w:after="0" w:line="240" w:lineRule="auto"/>
        <w:jc w:val="center"/>
        <w:rPr>
          <w:rFonts w:ascii="Times New Roman" w:hAnsi="Times New Roman" w:cs="Times New Roman"/>
          <w:b/>
          <w:sz w:val="28"/>
          <w:szCs w:val="28"/>
          <w:lang w:val="ro-RO"/>
        </w:rPr>
      </w:pPr>
    </w:p>
    <w:p w:rsidR="001D6F2D" w:rsidRPr="00B14279" w:rsidRDefault="001D6F2D" w:rsidP="001D6F2D">
      <w:pPr>
        <w:spacing w:after="0" w:line="240" w:lineRule="auto"/>
        <w:jc w:val="center"/>
        <w:rPr>
          <w:rFonts w:ascii="Times New Roman" w:hAnsi="Times New Roman" w:cs="Times New Roman"/>
          <w:sz w:val="28"/>
          <w:szCs w:val="28"/>
          <w:lang w:val="ro-RO"/>
        </w:rPr>
      </w:pPr>
      <w:r w:rsidRPr="00B14279">
        <w:rPr>
          <w:rFonts w:ascii="Times New Roman" w:hAnsi="Times New Roman" w:cs="Times New Roman"/>
          <w:sz w:val="28"/>
          <w:szCs w:val="28"/>
          <w:lang w:val="ro-RO"/>
        </w:rPr>
        <w:t>Capitolul I</w:t>
      </w:r>
    </w:p>
    <w:p w:rsidR="001D6F2D" w:rsidRPr="00B14279" w:rsidRDefault="001D6F2D" w:rsidP="001D6F2D">
      <w:pPr>
        <w:spacing w:after="0" w:line="240" w:lineRule="auto"/>
        <w:jc w:val="center"/>
        <w:rPr>
          <w:rFonts w:ascii="Times New Roman" w:hAnsi="Times New Roman" w:cs="Times New Roman"/>
          <w:sz w:val="28"/>
          <w:szCs w:val="28"/>
          <w:lang w:val="ro-RO"/>
        </w:rPr>
      </w:pPr>
      <w:r w:rsidRPr="00B14279">
        <w:rPr>
          <w:rFonts w:ascii="Times New Roman" w:hAnsi="Times New Roman" w:cs="Times New Roman"/>
          <w:sz w:val="28"/>
          <w:szCs w:val="28"/>
          <w:lang w:val="ro-RO"/>
        </w:rPr>
        <w:t>DISPOZIŢII GENERALE</w:t>
      </w:r>
    </w:p>
    <w:p w:rsidR="001D6F2D" w:rsidRPr="00B14279" w:rsidRDefault="001D6F2D" w:rsidP="001D6F2D">
      <w:pPr>
        <w:spacing w:after="0" w:line="240" w:lineRule="auto"/>
        <w:jc w:val="center"/>
        <w:rPr>
          <w:rFonts w:ascii="Times New Roman" w:hAnsi="Times New Roman" w:cs="Times New Roman"/>
          <w:sz w:val="28"/>
          <w:szCs w:val="28"/>
          <w:lang w:val="ro-RO"/>
        </w:rPr>
      </w:pP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1. Regulamentul cu privire la distincțiile Ministerului Afacerilor Externe şi Integrării Europene (în continuare – Regulamentul) stabile</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 xml:space="preserve">te tipul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 xml:space="preserve">i ierarhia distincțiilor Ministerului Afacerilor Externe şi Integrării Europene (în continuare – Ministerul), precum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 xml:space="preserve">i procedura de conferire, evidență, înmânare, port, păstrare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i retragere a acestora.</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 xml:space="preserve">2. Distincțiile Ministerului (în continuare – distincții) sunt însemne </w:t>
      </w:r>
      <w:proofErr w:type="spellStart"/>
      <w:r w:rsidRPr="00B14279">
        <w:rPr>
          <w:rFonts w:ascii="Times New Roman" w:hAnsi="Times New Roman" w:cs="Times New Roman"/>
          <w:sz w:val="28"/>
          <w:szCs w:val="28"/>
          <w:lang w:val="ro-RO"/>
        </w:rPr>
        <w:t>faleristice</w:t>
      </w:r>
      <w:proofErr w:type="spellEnd"/>
      <w:r w:rsidRPr="00B14279">
        <w:rPr>
          <w:rFonts w:ascii="Times New Roman" w:hAnsi="Times New Roman" w:cs="Times New Roman"/>
          <w:sz w:val="28"/>
          <w:szCs w:val="28"/>
          <w:lang w:val="ro-RO"/>
        </w:rPr>
        <w:t xml:space="preserve"> corporative publice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 xml:space="preserve">i se conferă personalului instituțiilor serviciului diplomatic al Republicii Moldova, precum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i altor persoane, cetățeni ai Republicii Moldova sau cetățeni străini pentru meritele prevăzute de statutele distincțiilor respective.</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 xml:space="preserve">3. Distincțiile Ministerului pot fi înmânate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i utilizate potrivit prezentului Regulament, numai după înregistrarea acestora în Armorialul General al Republicii Moldova.</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4. Încălcarea premeditată a prevederilor referitoare la modul de utilizare a distincțiilor atrage răspunderea stabilită de lege.</w:t>
      </w:r>
    </w:p>
    <w:p w:rsidR="001D6F2D" w:rsidRPr="00B14279" w:rsidRDefault="001D6F2D" w:rsidP="001D6F2D">
      <w:pPr>
        <w:spacing w:after="0" w:line="240" w:lineRule="auto"/>
        <w:jc w:val="both"/>
        <w:rPr>
          <w:rFonts w:ascii="Times New Roman" w:hAnsi="Times New Roman" w:cs="Times New Roman"/>
          <w:sz w:val="28"/>
          <w:szCs w:val="28"/>
          <w:lang w:val="ro-RO"/>
        </w:rPr>
      </w:pPr>
    </w:p>
    <w:p w:rsidR="001D6F2D" w:rsidRPr="00B14279" w:rsidRDefault="001D6F2D" w:rsidP="001D6F2D">
      <w:pPr>
        <w:spacing w:after="0" w:line="240" w:lineRule="auto"/>
        <w:jc w:val="center"/>
        <w:rPr>
          <w:rFonts w:ascii="Times New Roman" w:hAnsi="Times New Roman" w:cs="Times New Roman"/>
          <w:sz w:val="28"/>
          <w:szCs w:val="28"/>
          <w:lang w:val="ro-RO"/>
        </w:rPr>
      </w:pPr>
      <w:r w:rsidRPr="00B14279">
        <w:rPr>
          <w:rFonts w:ascii="Times New Roman" w:hAnsi="Times New Roman" w:cs="Times New Roman"/>
          <w:sz w:val="28"/>
          <w:szCs w:val="28"/>
          <w:lang w:val="ro-RO"/>
        </w:rPr>
        <w:t>Capitolul II</w:t>
      </w:r>
    </w:p>
    <w:p w:rsidR="001D6F2D" w:rsidRPr="00B14279" w:rsidRDefault="001D6F2D" w:rsidP="001D6F2D">
      <w:pPr>
        <w:spacing w:after="0" w:line="240" w:lineRule="auto"/>
        <w:jc w:val="center"/>
        <w:rPr>
          <w:rFonts w:ascii="Times New Roman" w:hAnsi="Times New Roman" w:cs="Times New Roman"/>
          <w:sz w:val="28"/>
          <w:szCs w:val="28"/>
          <w:lang w:val="ro-RO"/>
        </w:rPr>
      </w:pPr>
      <w:r w:rsidRPr="00B14279">
        <w:rPr>
          <w:rFonts w:ascii="Times New Roman" w:hAnsi="Times New Roman" w:cs="Times New Roman"/>
          <w:sz w:val="28"/>
          <w:szCs w:val="28"/>
          <w:lang w:val="ro-RO"/>
        </w:rPr>
        <w:t>IERARHIA DISTINCŢIILOR</w:t>
      </w:r>
    </w:p>
    <w:p w:rsidR="001D6F2D" w:rsidRPr="00B14279" w:rsidRDefault="001D6F2D" w:rsidP="001D6F2D">
      <w:pPr>
        <w:spacing w:after="0" w:line="240" w:lineRule="auto"/>
        <w:jc w:val="center"/>
        <w:rPr>
          <w:rFonts w:ascii="Times New Roman" w:hAnsi="Times New Roman" w:cs="Times New Roman"/>
          <w:sz w:val="28"/>
          <w:szCs w:val="28"/>
          <w:lang w:val="ro-RO"/>
        </w:rPr>
      </w:pP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5. Ierarhia distincțiilor Ministerului în ordine descrescătoare este următoarea:</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1) Medalia „Meritul Diplomatic” a Ministerului Afacerilor Externe şi Integrării Europene, clasa I;</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2) Medalia „Meritul Diplomatic” a Ministerului Afacerilor Externe şi Integrării Europene, clasa a II-a;</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3) Medalia „Meritul Diplomatic” a Ministerului Afacerilor Externe şi Integrării Europene, clasa a III-a.</w:t>
      </w:r>
    </w:p>
    <w:p w:rsidR="001D6F2D" w:rsidRPr="00B14279" w:rsidRDefault="001D6F2D" w:rsidP="001D6F2D">
      <w:pPr>
        <w:spacing w:after="0" w:line="240" w:lineRule="auto"/>
        <w:jc w:val="both"/>
        <w:rPr>
          <w:rFonts w:ascii="Times New Roman" w:hAnsi="Times New Roman" w:cs="Times New Roman"/>
          <w:sz w:val="28"/>
          <w:szCs w:val="28"/>
          <w:lang w:val="ro-RO"/>
        </w:rPr>
      </w:pPr>
    </w:p>
    <w:p w:rsidR="001D6F2D" w:rsidRPr="00B14279" w:rsidRDefault="001D6F2D" w:rsidP="00FC5ADD">
      <w:pPr>
        <w:jc w:val="center"/>
        <w:rPr>
          <w:rFonts w:ascii="Times New Roman" w:hAnsi="Times New Roman" w:cs="Times New Roman"/>
          <w:sz w:val="28"/>
          <w:szCs w:val="28"/>
          <w:lang w:val="ro-RO"/>
        </w:rPr>
      </w:pPr>
      <w:r>
        <w:rPr>
          <w:rFonts w:ascii="Times New Roman" w:hAnsi="Times New Roman" w:cs="Times New Roman"/>
          <w:sz w:val="28"/>
          <w:szCs w:val="28"/>
          <w:lang w:val="ro-RO"/>
        </w:rPr>
        <w:br w:type="page"/>
      </w:r>
      <w:r w:rsidRPr="00B14279">
        <w:rPr>
          <w:rFonts w:ascii="Times New Roman" w:hAnsi="Times New Roman" w:cs="Times New Roman"/>
          <w:sz w:val="28"/>
          <w:szCs w:val="28"/>
          <w:lang w:val="ro-RO"/>
        </w:rPr>
        <w:lastRenderedPageBreak/>
        <w:t>Capitolul III</w:t>
      </w:r>
    </w:p>
    <w:p w:rsidR="001D6F2D" w:rsidRPr="00B14279" w:rsidRDefault="001D6F2D" w:rsidP="001D6F2D">
      <w:pPr>
        <w:spacing w:after="0" w:line="240" w:lineRule="auto"/>
        <w:jc w:val="center"/>
        <w:rPr>
          <w:rFonts w:ascii="Times New Roman" w:hAnsi="Times New Roman" w:cs="Times New Roman"/>
          <w:sz w:val="28"/>
          <w:szCs w:val="28"/>
          <w:lang w:val="ro-RO"/>
        </w:rPr>
      </w:pPr>
      <w:r w:rsidRPr="00B14279">
        <w:rPr>
          <w:rFonts w:ascii="Times New Roman" w:hAnsi="Times New Roman" w:cs="Times New Roman"/>
          <w:sz w:val="28"/>
          <w:szCs w:val="28"/>
          <w:lang w:val="ro-RO"/>
        </w:rPr>
        <w:t>CONFERIREA DISTINCŢIILOR</w:t>
      </w:r>
    </w:p>
    <w:p w:rsidR="001D6F2D" w:rsidRPr="00B14279" w:rsidRDefault="001D6F2D" w:rsidP="001D6F2D">
      <w:pPr>
        <w:spacing w:after="0" w:line="240" w:lineRule="auto"/>
        <w:jc w:val="center"/>
        <w:rPr>
          <w:rFonts w:ascii="Times New Roman" w:hAnsi="Times New Roman" w:cs="Times New Roman"/>
          <w:sz w:val="28"/>
          <w:szCs w:val="28"/>
          <w:lang w:val="ro-RO"/>
        </w:rPr>
      </w:pP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6. Distincțiile se conferă prin ordinul Ministrului Afacerilor Externe şi Integrării Europene (în continuare – Ministrul).</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7. Ministrului i se conferă distincțiile prin ordinul Secretarului General de stat al Ministerului.</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 xml:space="preserve">8. Propunerile cu privire la conferirea distincțiilor MAEIE pot fi înaintate Ministrului, prin intermediul Secției Resurse Umane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i contencios, de către:</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a)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efii de Direcții ale Ministerului;</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b)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 xml:space="preserve">efii misiunilor diplomatice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i oficiilor consulare;</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c) Secretarul General de Stat;</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d) secretarii de stat.</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9. Ministrul poate conferii distincții din inițiativă proprie.</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10. Nu pot fi propuse pentru conferirea distincțiilor persoanele cu antecedente penale sau în privința cărora se efectuează urmărirea penală sau ancheta de serviciu, până la finalizarea acestora.</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11. Conferirea distincțiilor care au clase se realizează, de regulă, în mod consecutiv, de la distincția inferioară la cea superioară, în conformitate cu prevederile Statutului distincției respective.</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12. Una şi aceea</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i distincție nu poate fi conferită repetat, cu excepția conferirii unei distincții omonime de clasă superioară.</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13. Persoanelor cărora le-au fost conferite distincții (în continuare – titulari) li se eliberează un brevet. Modelul brevetului aferent distincției se aprobă prin ordinul ministrului, cu avizul Comisiei Naționale de Heraldică.</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14. Fiecărui brevet i se atribuie un număr de înregistrare în Registrul de evidență a distincțiilor Ministerului, administrat de către Serviciul protocol diplomatic de stat. Numărul de înregistrare a brevetului corespunde cu numărul distincției inserat pe reversul acesteia, dacă statutul prevede existenta unui astfel de număr.</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15. Faptul conferirii distincției se consemnează în dosarul personal al titularului.</w:t>
      </w:r>
    </w:p>
    <w:p w:rsidR="001D6F2D" w:rsidRPr="00B14279" w:rsidRDefault="001D6F2D" w:rsidP="001D6F2D">
      <w:pPr>
        <w:spacing w:after="0" w:line="240" w:lineRule="auto"/>
        <w:jc w:val="both"/>
        <w:rPr>
          <w:rFonts w:ascii="Times New Roman" w:hAnsi="Times New Roman" w:cs="Times New Roman"/>
          <w:sz w:val="28"/>
          <w:szCs w:val="28"/>
          <w:lang w:val="ro-RO"/>
        </w:rPr>
      </w:pPr>
    </w:p>
    <w:p w:rsidR="001D6F2D" w:rsidRPr="00B14279" w:rsidRDefault="001D6F2D" w:rsidP="001D6F2D">
      <w:pPr>
        <w:spacing w:after="0" w:line="240" w:lineRule="auto"/>
        <w:jc w:val="center"/>
        <w:rPr>
          <w:rFonts w:ascii="Times New Roman" w:hAnsi="Times New Roman" w:cs="Times New Roman"/>
          <w:sz w:val="28"/>
          <w:szCs w:val="28"/>
          <w:lang w:val="ro-RO"/>
        </w:rPr>
      </w:pPr>
      <w:r w:rsidRPr="00B14279">
        <w:rPr>
          <w:rFonts w:ascii="Times New Roman" w:hAnsi="Times New Roman" w:cs="Times New Roman"/>
          <w:sz w:val="28"/>
          <w:szCs w:val="28"/>
          <w:lang w:val="ro-RO"/>
        </w:rPr>
        <w:t>Capitolul IV</w:t>
      </w:r>
    </w:p>
    <w:p w:rsidR="001D6F2D" w:rsidRPr="00B14279" w:rsidRDefault="001D6F2D" w:rsidP="001D6F2D">
      <w:pPr>
        <w:spacing w:after="0" w:line="240" w:lineRule="auto"/>
        <w:jc w:val="center"/>
        <w:rPr>
          <w:rFonts w:ascii="Times New Roman" w:hAnsi="Times New Roman" w:cs="Times New Roman"/>
          <w:sz w:val="28"/>
          <w:szCs w:val="28"/>
          <w:lang w:val="ro-RO"/>
        </w:rPr>
      </w:pPr>
      <w:r w:rsidRPr="00B14279">
        <w:rPr>
          <w:rFonts w:ascii="Times New Roman" w:hAnsi="Times New Roman" w:cs="Times New Roman"/>
          <w:sz w:val="28"/>
          <w:szCs w:val="28"/>
          <w:lang w:val="ro-RO"/>
        </w:rPr>
        <w:t>ÎNMÂNAREA DISTINCŢIILOR</w:t>
      </w:r>
    </w:p>
    <w:p w:rsidR="001D6F2D" w:rsidRPr="00B14279" w:rsidRDefault="001D6F2D" w:rsidP="001D6F2D">
      <w:pPr>
        <w:spacing w:after="0" w:line="240" w:lineRule="auto"/>
        <w:jc w:val="center"/>
        <w:rPr>
          <w:rFonts w:ascii="Times New Roman" w:hAnsi="Times New Roman" w:cs="Times New Roman"/>
          <w:sz w:val="28"/>
          <w:szCs w:val="28"/>
          <w:lang w:val="ro-RO"/>
        </w:rPr>
      </w:pP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16. Distincțiile Ministerului se înmânează de către Ministru sau de către altă persoană împuternicită de Ministru.</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lastRenderedPageBreak/>
        <w:t>17. Înmânarea distincției se efectuează în decurs de o lună din ziua emiterii ordinului de conferire a distincției, într-o atmosferă solemnă. În cazuri excepționale, distincțiile pot fi înmânate în mod privat.</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18. Distincția se înmânează titularului împreună cu brevetul.</w:t>
      </w:r>
    </w:p>
    <w:p w:rsidR="001D6F2D" w:rsidRPr="00B14279" w:rsidRDefault="001D6F2D" w:rsidP="001D6F2D">
      <w:pPr>
        <w:spacing w:after="0" w:line="240" w:lineRule="auto"/>
        <w:jc w:val="both"/>
        <w:rPr>
          <w:rFonts w:ascii="Times New Roman" w:hAnsi="Times New Roman" w:cs="Times New Roman"/>
          <w:sz w:val="28"/>
          <w:szCs w:val="28"/>
          <w:lang w:val="ro-RO"/>
        </w:rPr>
      </w:pPr>
    </w:p>
    <w:p w:rsidR="001D6F2D" w:rsidRPr="00B14279" w:rsidRDefault="001D6F2D" w:rsidP="001D6F2D">
      <w:pPr>
        <w:spacing w:after="0" w:line="240" w:lineRule="auto"/>
        <w:jc w:val="center"/>
        <w:rPr>
          <w:rFonts w:ascii="Times New Roman" w:hAnsi="Times New Roman" w:cs="Times New Roman"/>
          <w:sz w:val="28"/>
          <w:szCs w:val="28"/>
          <w:lang w:val="ro-RO"/>
        </w:rPr>
      </w:pPr>
      <w:r w:rsidRPr="00B14279">
        <w:rPr>
          <w:rFonts w:ascii="Times New Roman" w:hAnsi="Times New Roman" w:cs="Times New Roman"/>
          <w:sz w:val="28"/>
          <w:szCs w:val="28"/>
          <w:lang w:val="ro-RO"/>
        </w:rPr>
        <w:t>Capitolul V</w:t>
      </w:r>
    </w:p>
    <w:p w:rsidR="001D6F2D" w:rsidRPr="00B14279" w:rsidRDefault="001D6F2D" w:rsidP="001D6F2D">
      <w:pPr>
        <w:spacing w:after="0" w:line="240" w:lineRule="auto"/>
        <w:jc w:val="center"/>
        <w:rPr>
          <w:rFonts w:ascii="Times New Roman" w:hAnsi="Times New Roman" w:cs="Times New Roman"/>
          <w:sz w:val="28"/>
          <w:szCs w:val="28"/>
          <w:lang w:val="ro-RO"/>
        </w:rPr>
      </w:pPr>
      <w:r w:rsidRPr="00B14279">
        <w:rPr>
          <w:rFonts w:ascii="Times New Roman" w:hAnsi="Times New Roman" w:cs="Times New Roman"/>
          <w:sz w:val="28"/>
          <w:szCs w:val="28"/>
          <w:lang w:val="ro-RO"/>
        </w:rPr>
        <w:t>PORTUL ŞI PĂSTRAREA DISTINCŢIILOR</w:t>
      </w:r>
    </w:p>
    <w:p w:rsidR="001D6F2D" w:rsidRPr="00B14279" w:rsidRDefault="001D6F2D" w:rsidP="001D6F2D">
      <w:pPr>
        <w:spacing w:after="0" w:line="240" w:lineRule="auto"/>
        <w:jc w:val="center"/>
        <w:rPr>
          <w:rFonts w:ascii="Times New Roman" w:hAnsi="Times New Roman" w:cs="Times New Roman"/>
          <w:sz w:val="28"/>
          <w:szCs w:val="28"/>
          <w:lang w:val="ro-RO"/>
        </w:rPr>
      </w:pP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 xml:space="preserve">19. Titularii poartă distincțiile conferite pe partea stângă a pieptului, în conformitate cu prevederile actelor normative în vigoare privind purtarea distincțiilor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i ale prezentului regulament, într-o poziție subordonată față de distincțiile de stat.</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20. Dreptul de a purta distincțiile conferite este un drept personal şi nu poate fi cedat sau să formeze obiectul vreunei cesiuni sau limitări.</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 xml:space="preserve">21. Nu se admite purtarea distincțiilor împreună cu baretele </w:t>
      </w:r>
      <w:r w:rsidRPr="00836F96">
        <w:rPr>
          <w:rFonts w:ascii="Times New Roman" w:hAnsi="Times New Roman" w:cs="Times New Roman"/>
          <w:sz w:val="28"/>
          <w:szCs w:val="28"/>
          <w:lang w:val="ro-RO"/>
        </w:rPr>
        <w:t>(sau alte însemne) de substituire.</w:t>
      </w:r>
      <w:bookmarkStart w:id="0" w:name="_GoBack"/>
      <w:bookmarkEnd w:id="0"/>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22. Duplicatele distincțiilor Ministerului sau/</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i ale brevetelor se eliberează, după caz, doar o singură dată, în cazul pierderii, sustragerii sau distrugerii acestora, în baza solicitării titularului, cu condiția disponibilității în stocul Ministerului.</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23. Anunțul privind pierderea, sustragerea ori distrugerea distincției sau a brevetului  se publică în Monitorul Oficial al Republicii Moldova.</w:t>
      </w:r>
    </w:p>
    <w:p w:rsidR="001D6F2D" w:rsidRPr="00B14279" w:rsidRDefault="001D6F2D" w:rsidP="001D6F2D">
      <w:pPr>
        <w:spacing w:after="0" w:line="240" w:lineRule="auto"/>
        <w:jc w:val="both"/>
        <w:rPr>
          <w:rFonts w:ascii="Times New Roman" w:hAnsi="Times New Roman" w:cs="Times New Roman"/>
          <w:sz w:val="28"/>
          <w:szCs w:val="28"/>
          <w:lang w:val="ro-RO"/>
        </w:rPr>
      </w:pPr>
    </w:p>
    <w:p w:rsidR="001D6F2D" w:rsidRPr="00B14279" w:rsidRDefault="001D6F2D" w:rsidP="001D6F2D">
      <w:pPr>
        <w:spacing w:after="0" w:line="240" w:lineRule="auto"/>
        <w:jc w:val="center"/>
        <w:rPr>
          <w:rFonts w:ascii="Times New Roman" w:hAnsi="Times New Roman" w:cs="Times New Roman"/>
          <w:sz w:val="28"/>
          <w:szCs w:val="28"/>
          <w:lang w:val="ro-RO"/>
        </w:rPr>
      </w:pPr>
      <w:r w:rsidRPr="00B14279">
        <w:rPr>
          <w:rFonts w:ascii="Times New Roman" w:hAnsi="Times New Roman" w:cs="Times New Roman"/>
          <w:sz w:val="28"/>
          <w:szCs w:val="28"/>
          <w:lang w:val="ro-RO"/>
        </w:rPr>
        <w:t>Capitolul VII</w:t>
      </w:r>
    </w:p>
    <w:p w:rsidR="001D6F2D" w:rsidRPr="00B14279" w:rsidRDefault="001D6F2D" w:rsidP="001D6F2D">
      <w:pPr>
        <w:spacing w:after="0" w:line="240" w:lineRule="auto"/>
        <w:jc w:val="center"/>
        <w:rPr>
          <w:rFonts w:ascii="Times New Roman" w:hAnsi="Times New Roman" w:cs="Times New Roman"/>
          <w:sz w:val="28"/>
          <w:szCs w:val="28"/>
          <w:lang w:val="ro-RO"/>
        </w:rPr>
      </w:pPr>
      <w:r w:rsidRPr="00B14279">
        <w:rPr>
          <w:rFonts w:ascii="Times New Roman" w:hAnsi="Times New Roman" w:cs="Times New Roman"/>
          <w:sz w:val="28"/>
          <w:szCs w:val="28"/>
          <w:lang w:val="ro-RO"/>
        </w:rPr>
        <w:t>RETRAGEREA DISTINCŢIILOR</w:t>
      </w:r>
    </w:p>
    <w:p w:rsidR="001D6F2D" w:rsidRPr="00B14279" w:rsidRDefault="001D6F2D" w:rsidP="001D6F2D">
      <w:pPr>
        <w:spacing w:after="0" w:line="240" w:lineRule="auto"/>
        <w:jc w:val="center"/>
        <w:rPr>
          <w:rFonts w:ascii="Times New Roman" w:hAnsi="Times New Roman" w:cs="Times New Roman"/>
          <w:sz w:val="28"/>
          <w:szCs w:val="28"/>
          <w:lang w:val="ro-RO"/>
        </w:rPr>
      </w:pP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 xml:space="preserve">24. Titularului îi pot fi retrase distincțiile prin ordinul Ministrului, în baza deciziei motivate a Comisiei de evaluare şi concurs, în cazul condamnării lui printr-o hotărâre judecătorească definitivă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 xml:space="preserve">i irevocabilă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i pentru săvâr</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irea faptelor sau divulgarea informației care prejudiciază interesele naționale ale Republicii Moldova ori afectează imaginea Republicii Moldova sau relațiile acesteia cu alte state sau organizații internaționale guvernamentale.</w:t>
      </w:r>
    </w:p>
    <w:p w:rsidR="001D6F2D" w:rsidRPr="00B14279" w:rsidRDefault="001D6F2D" w:rsidP="001D6F2D">
      <w:pPr>
        <w:spacing w:after="0" w:line="240" w:lineRule="auto"/>
        <w:ind w:firstLine="709"/>
        <w:jc w:val="both"/>
        <w:rPr>
          <w:rFonts w:ascii="Times New Roman" w:hAnsi="Times New Roman" w:cs="Times New Roman"/>
          <w:sz w:val="28"/>
          <w:szCs w:val="28"/>
          <w:lang w:val="ro-RO"/>
        </w:rPr>
      </w:pPr>
      <w:r w:rsidRPr="00B14279">
        <w:rPr>
          <w:rFonts w:ascii="Times New Roman" w:hAnsi="Times New Roman" w:cs="Times New Roman"/>
          <w:sz w:val="28"/>
          <w:szCs w:val="28"/>
          <w:lang w:val="ro-RO"/>
        </w:rPr>
        <w:t>25. Distincțiile retrase se restituie spre păstrare Ministerului.</w:t>
      </w:r>
    </w:p>
    <w:p w:rsidR="001D6F2D" w:rsidRDefault="001D6F2D" w:rsidP="001D6F2D">
      <w:pPr>
        <w:spacing w:after="0" w:line="240" w:lineRule="auto"/>
        <w:rPr>
          <w:rFonts w:ascii="Times New Roman" w:hAnsi="Times New Roman" w:cs="Times New Roman"/>
          <w:sz w:val="28"/>
          <w:szCs w:val="28"/>
          <w:lang w:val="ro-RO"/>
        </w:rPr>
      </w:pPr>
    </w:p>
    <w:p w:rsidR="001D6F2D" w:rsidRDefault="001D6F2D" w:rsidP="001D6F2D">
      <w:pPr>
        <w:spacing w:after="0" w:line="240" w:lineRule="auto"/>
        <w:rPr>
          <w:rFonts w:ascii="Times New Roman" w:hAnsi="Times New Roman" w:cs="Times New Roman"/>
          <w:sz w:val="28"/>
          <w:szCs w:val="28"/>
          <w:lang w:val="ro-RO"/>
        </w:rPr>
      </w:pPr>
    </w:p>
    <w:p w:rsidR="001D6F2D" w:rsidRDefault="001D6F2D" w:rsidP="001D6F2D">
      <w:pPr>
        <w:spacing w:after="0" w:line="240" w:lineRule="auto"/>
        <w:rPr>
          <w:rFonts w:ascii="Times New Roman" w:hAnsi="Times New Roman" w:cs="Times New Roman"/>
          <w:sz w:val="28"/>
          <w:szCs w:val="28"/>
          <w:lang w:val="ro-RO"/>
        </w:rPr>
      </w:pPr>
    </w:p>
    <w:p w:rsidR="00D370B9" w:rsidRDefault="00D370B9" w:rsidP="001D6F2D">
      <w:pPr>
        <w:spacing w:after="0" w:line="240" w:lineRule="auto"/>
        <w:rPr>
          <w:rFonts w:ascii="Times New Roman" w:hAnsi="Times New Roman" w:cs="Times New Roman"/>
          <w:sz w:val="28"/>
          <w:szCs w:val="28"/>
          <w:lang w:val="ro-RO"/>
        </w:rPr>
      </w:pPr>
    </w:p>
    <w:p w:rsidR="00D370B9" w:rsidRDefault="00D370B9" w:rsidP="001D6F2D">
      <w:pPr>
        <w:spacing w:after="0" w:line="240" w:lineRule="auto"/>
        <w:rPr>
          <w:rFonts w:ascii="Times New Roman" w:hAnsi="Times New Roman" w:cs="Times New Roman"/>
          <w:sz w:val="28"/>
          <w:szCs w:val="28"/>
          <w:lang w:val="ro-RO"/>
        </w:rPr>
      </w:pPr>
    </w:p>
    <w:p w:rsidR="00D370B9" w:rsidRDefault="00D370B9" w:rsidP="001D6F2D">
      <w:pPr>
        <w:spacing w:after="0" w:line="240" w:lineRule="auto"/>
        <w:rPr>
          <w:rFonts w:ascii="Times New Roman" w:hAnsi="Times New Roman" w:cs="Times New Roman"/>
          <w:sz w:val="28"/>
          <w:szCs w:val="28"/>
          <w:lang w:val="ro-RO"/>
        </w:rPr>
      </w:pPr>
    </w:p>
    <w:p w:rsidR="001D6F2D" w:rsidRPr="001D6F2D" w:rsidRDefault="001D6F2D" w:rsidP="001D6F2D">
      <w:pPr>
        <w:spacing w:after="0" w:line="240" w:lineRule="auto"/>
        <w:rPr>
          <w:rFonts w:ascii="Times New Roman" w:hAnsi="Times New Roman" w:cs="Times New Roman"/>
          <w:sz w:val="28"/>
          <w:szCs w:val="28"/>
          <w:lang w:val="ro-RO"/>
        </w:rPr>
      </w:pPr>
    </w:p>
    <w:p w:rsidR="007714CC" w:rsidRPr="001D6F2D" w:rsidRDefault="007714CC" w:rsidP="001D6F2D">
      <w:pPr>
        <w:spacing w:after="0" w:line="240" w:lineRule="auto"/>
        <w:rPr>
          <w:rFonts w:ascii="Times New Roman" w:hAnsi="Times New Roman" w:cs="Times New Roman"/>
          <w:sz w:val="28"/>
          <w:szCs w:val="28"/>
          <w:lang w:val="ro-RO"/>
        </w:rPr>
      </w:pPr>
    </w:p>
    <w:p w:rsidR="007F5E02" w:rsidRPr="00DD19AB" w:rsidRDefault="007F5E02" w:rsidP="00A16ACD">
      <w:pPr>
        <w:spacing w:after="0" w:line="240" w:lineRule="auto"/>
        <w:jc w:val="center"/>
        <w:rPr>
          <w:rFonts w:ascii="Times New Roman" w:hAnsi="Times New Roman" w:cs="Times New Roman"/>
          <w:b/>
          <w:sz w:val="28"/>
          <w:szCs w:val="24"/>
          <w:lang w:val="ro-RO"/>
        </w:rPr>
      </w:pPr>
      <w:r w:rsidRPr="00DD19AB">
        <w:rPr>
          <w:rFonts w:ascii="Times New Roman" w:hAnsi="Times New Roman" w:cs="Times New Roman"/>
          <w:b/>
          <w:sz w:val="28"/>
          <w:szCs w:val="24"/>
          <w:lang w:val="ro-RO"/>
        </w:rPr>
        <w:lastRenderedPageBreak/>
        <w:t>NOTĂ DE ARGUMENTARE</w:t>
      </w:r>
    </w:p>
    <w:p w:rsidR="00A12DD4" w:rsidRPr="00A16ACD" w:rsidRDefault="007F5E02" w:rsidP="00A12DD4">
      <w:pPr>
        <w:spacing w:after="0" w:line="240" w:lineRule="auto"/>
        <w:jc w:val="center"/>
        <w:rPr>
          <w:rFonts w:ascii="Times New Roman" w:hAnsi="Times New Roman" w:cs="Times New Roman"/>
          <w:b/>
          <w:sz w:val="28"/>
          <w:szCs w:val="28"/>
          <w:lang w:val="ro-RO"/>
        </w:rPr>
      </w:pPr>
      <w:r w:rsidRPr="00DD19AB">
        <w:rPr>
          <w:rFonts w:ascii="Times New Roman" w:hAnsi="Times New Roman" w:cs="Times New Roman"/>
          <w:b/>
          <w:sz w:val="28"/>
          <w:szCs w:val="24"/>
          <w:lang w:val="ro-RO"/>
        </w:rPr>
        <w:t xml:space="preserve">la proiectul </w:t>
      </w:r>
      <w:proofErr w:type="spellStart"/>
      <w:r w:rsidRPr="00DD19AB">
        <w:rPr>
          <w:rFonts w:ascii="Times New Roman" w:hAnsi="Times New Roman" w:cs="Times New Roman"/>
          <w:b/>
          <w:sz w:val="28"/>
          <w:szCs w:val="24"/>
          <w:lang w:val="ro-RO"/>
        </w:rPr>
        <w:t>Hotărîrii</w:t>
      </w:r>
      <w:proofErr w:type="spellEnd"/>
      <w:r w:rsidRPr="00DD19AB">
        <w:rPr>
          <w:rFonts w:ascii="Times New Roman" w:hAnsi="Times New Roman" w:cs="Times New Roman"/>
          <w:b/>
          <w:sz w:val="28"/>
          <w:szCs w:val="24"/>
          <w:lang w:val="ro-RO"/>
        </w:rPr>
        <w:t xml:space="preserve"> Guvernului </w:t>
      </w:r>
      <w:r w:rsidR="00A12DD4">
        <w:rPr>
          <w:rFonts w:ascii="Times New Roman" w:hAnsi="Times New Roman" w:cs="Times New Roman"/>
          <w:b/>
          <w:sz w:val="28"/>
          <w:szCs w:val="28"/>
          <w:lang w:val="ro-RO"/>
        </w:rPr>
        <w:t>privind</w:t>
      </w:r>
      <w:r w:rsidR="00A12DD4" w:rsidRPr="00A16ACD">
        <w:rPr>
          <w:rFonts w:ascii="Times New Roman" w:hAnsi="Times New Roman" w:cs="Times New Roman"/>
          <w:b/>
          <w:sz w:val="28"/>
          <w:szCs w:val="28"/>
          <w:lang w:val="ro-RO"/>
        </w:rPr>
        <w:t xml:space="preserve"> aprobarea </w:t>
      </w:r>
      <w:r w:rsidR="00A12DD4">
        <w:rPr>
          <w:rFonts w:ascii="Times New Roman" w:hAnsi="Times New Roman" w:cs="Times New Roman"/>
          <w:b/>
          <w:sz w:val="28"/>
          <w:szCs w:val="28"/>
          <w:lang w:val="ro-RO"/>
        </w:rPr>
        <w:t xml:space="preserve">unor </w:t>
      </w:r>
      <w:r w:rsidR="00A12DD4" w:rsidRPr="00A16ACD">
        <w:rPr>
          <w:rFonts w:ascii="Times New Roman" w:hAnsi="Times New Roman" w:cs="Times New Roman"/>
          <w:b/>
          <w:sz w:val="28"/>
          <w:szCs w:val="28"/>
          <w:lang w:val="ro-RO"/>
        </w:rPr>
        <w:t xml:space="preserve">simbolurilor corporative ale Ministerului Afacerilor Externe </w:t>
      </w:r>
      <w:r w:rsidR="00FC5ADD">
        <w:rPr>
          <w:rFonts w:ascii="Times New Roman" w:hAnsi="Times New Roman" w:cs="Times New Roman"/>
          <w:b/>
          <w:sz w:val="28"/>
          <w:szCs w:val="28"/>
          <w:lang w:val="ro-RO"/>
        </w:rPr>
        <w:t>ş</w:t>
      </w:r>
      <w:r w:rsidR="00A12DD4" w:rsidRPr="00A16ACD">
        <w:rPr>
          <w:rFonts w:ascii="Times New Roman" w:hAnsi="Times New Roman" w:cs="Times New Roman"/>
          <w:b/>
          <w:sz w:val="28"/>
          <w:szCs w:val="28"/>
          <w:lang w:val="ro-RO"/>
        </w:rPr>
        <w:t>i Integrării Europene</w:t>
      </w:r>
    </w:p>
    <w:p w:rsidR="00D370B9" w:rsidRDefault="00D370B9" w:rsidP="00A16ACD">
      <w:pPr>
        <w:spacing w:after="0" w:line="240" w:lineRule="auto"/>
        <w:jc w:val="center"/>
        <w:rPr>
          <w:rFonts w:ascii="Times New Roman" w:hAnsi="Times New Roman" w:cs="Times New Roman"/>
          <w:b/>
          <w:sz w:val="24"/>
          <w:szCs w:val="24"/>
          <w:lang w:val="ro-RO"/>
        </w:rPr>
      </w:pPr>
    </w:p>
    <w:tbl>
      <w:tblPr>
        <w:tblStyle w:val="TableGrid"/>
        <w:tblW w:w="0" w:type="auto"/>
        <w:tblLook w:val="04A0"/>
      </w:tblPr>
      <w:tblGrid>
        <w:gridCol w:w="9621"/>
      </w:tblGrid>
      <w:tr w:rsidR="00D370B9" w:rsidTr="00D370B9">
        <w:tc>
          <w:tcPr>
            <w:tcW w:w="9621" w:type="dxa"/>
            <w:shd w:val="clear" w:color="auto" w:fill="A6A6A6" w:themeFill="background1" w:themeFillShade="A6"/>
          </w:tcPr>
          <w:p w:rsidR="00D370B9" w:rsidRDefault="00DD19AB" w:rsidP="00DD19AB">
            <w:pPr>
              <w:jc w:val="center"/>
              <w:rPr>
                <w:rFonts w:ascii="Times New Roman" w:hAnsi="Times New Roman" w:cs="Times New Roman"/>
                <w:b/>
                <w:sz w:val="24"/>
                <w:szCs w:val="24"/>
                <w:lang w:val="ro-RO"/>
              </w:rPr>
            </w:pPr>
            <w:proofErr w:type="spellStart"/>
            <w:r>
              <w:rPr>
                <w:rFonts w:ascii="Times New Roman" w:hAnsi="Times New Roman" w:cs="Times New Roman"/>
                <w:b/>
                <w:sz w:val="28"/>
                <w:szCs w:val="28"/>
              </w:rPr>
              <w:t>Con</w:t>
            </w:r>
            <w:r w:rsidR="00D370B9" w:rsidRPr="00733F8B">
              <w:rPr>
                <w:rFonts w:ascii="Times New Roman" w:hAnsi="Times New Roman" w:cs="Times New Roman"/>
                <w:b/>
                <w:sz w:val="28"/>
                <w:szCs w:val="28"/>
              </w:rPr>
              <w:t>diţiile</w:t>
            </w:r>
            <w:proofErr w:type="spellEnd"/>
            <w:r w:rsidR="00D370B9" w:rsidRPr="00733F8B">
              <w:rPr>
                <w:rFonts w:ascii="Times New Roman" w:hAnsi="Times New Roman" w:cs="Times New Roman"/>
                <w:b/>
                <w:sz w:val="28"/>
                <w:szCs w:val="28"/>
              </w:rPr>
              <w:t xml:space="preserve"> </w:t>
            </w:r>
            <w:proofErr w:type="spellStart"/>
            <w:r w:rsidR="00D370B9" w:rsidRPr="00733F8B">
              <w:rPr>
                <w:rFonts w:ascii="Times New Roman" w:hAnsi="Times New Roman" w:cs="Times New Roman"/>
                <w:b/>
                <w:sz w:val="28"/>
                <w:szCs w:val="28"/>
              </w:rPr>
              <w:t>ce</w:t>
            </w:r>
            <w:proofErr w:type="spellEnd"/>
            <w:r w:rsidR="00D370B9" w:rsidRPr="00733F8B">
              <w:rPr>
                <w:rFonts w:ascii="Times New Roman" w:hAnsi="Times New Roman" w:cs="Times New Roman"/>
                <w:b/>
                <w:sz w:val="28"/>
                <w:szCs w:val="28"/>
              </w:rPr>
              <w:t xml:space="preserve"> au </w:t>
            </w:r>
            <w:proofErr w:type="spellStart"/>
            <w:r w:rsidR="00D370B9" w:rsidRPr="00733F8B">
              <w:rPr>
                <w:rFonts w:ascii="Times New Roman" w:hAnsi="Times New Roman" w:cs="Times New Roman"/>
                <w:b/>
                <w:sz w:val="28"/>
                <w:szCs w:val="28"/>
              </w:rPr>
              <w:t>impus</w:t>
            </w:r>
            <w:proofErr w:type="spellEnd"/>
            <w:r w:rsidR="00D370B9" w:rsidRPr="00733F8B">
              <w:rPr>
                <w:rFonts w:ascii="Times New Roman" w:hAnsi="Times New Roman" w:cs="Times New Roman"/>
                <w:b/>
                <w:sz w:val="28"/>
                <w:szCs w:val="28"/>
              </w:rPr>
              <w:t xml:space="preserve"> </w:t>
            </w:r>
            <w:proofErr w:type="spellStart"/>
            <w:r w:rsidR="00D370B9" w:rsidRPr="00733F8B">
              <w:rPr>
                <w:rFonts w:ascii="Times New Roman" w:hAnsi="Times New Roman" w:cs="Times New Roman"/>
                <w:b/>
                <w:sz w:val="28"/>
                <w:szCs w:val="28"/>
              </w:rPr>
              <w:t>elaborarea</w:t>
            </w:r>
            <w:proofErr w:type="spellEnd"/>
            <w:r w:rsidR="00D370B9" w:rsidRPr="00733F8B">
              <w:rPr>
                <w:rFonts w:ascii="Times New Roman" w:hAnsi="Times New Roman" w:cs="Times New Roman"/>
                <w:b/>
                <w:sz w:val="28"/>
                <w:szCs w:val="28"/>
              </w:rPr>
              <w:t xml:space="preserve"> </w:t>
            </w:r>
            <w:proofErr w:type="spellStart"/>
            <w:r w:rsidR="00D370B9" w:rsidRPr="00733F8B">
              <w:rPr>
                <w:rFonts w:ascii="Times New Roman" w:hAnsi="Times New Roman" w:cs="Times New Roman"/>
                <w:b/>
                <w:sz w:val="28"/>
                <w:szCs w:val="28"/>
              </w:rPr>
              <w:t>proiectului</w:t>
            </w:r>
            <w:proofErr w:type="spellEnd"/>
            <w:r w:rsidR="00D370B9" w:rsidRPr="00733F8B">
              <w:rPr>
                <w:rFonts w:ascii="Times New Roman" w:hAnsi="Times New Roman" w:cs="Times New Roman"/>
                <w:b/>
                <w:sz w:val="28"/>
                <w:szCs w:val="28"/>
              </w:rPr>
              <w:t xml:space="preserve"> </w:t>
            </w:r>
            <w:proofErr w:type="spellStart"/>
            <w:r w:rsidR="00D370B9" w:rsidRPr="00733F8B">
              <w:rPr>
                <w:rFonts w:ascii="Times New Roman" w:hAnsi="Times New Roman" w:cs="Times New Roman"/>
                <w:b/>
                <w:sz w:val="28"/>
                <w:szCs w:val="28"/>
              </w:rPr>
              <w:t>şi</w:t>
            </w:r>
            <w:proofErr w:type="spellEnd"/>
            <w:r w:rsidR="00D370B9" w:rsidRPr="00733F8B">
              <w:rPr>
                <w:rFonts w:ascii="Times New Roman" w:hAnsi="Times New Roman" w:cs="Times New Roman"/>
                <w:b/>
                <w:sz w:val="28"/>
                <w:szCs w:val="28"/>
              </w:rPr>
              <w:t xml:space="preserve"> </w:t>
            </w:r>
            <w:proofErr w:type="spellStart"/>
            <w:r w:rsidR="00D370B9" w:rsidRPr="00733F8B">
              <w:rPr>
                <w:rFonts w:ascii="Times New Roman" w:hAnsi="Times New Roman" w:cs="Times New Roman"/>
                <w:b/>
                <w:sz w:val="28"/>
                <w:szCs w:val="28"/>
              </w:rPr>
              <w:t>finalităţile</w:t>
            </w:r>
            <w:proofErr w:type="spellEnd"/>
            <w:r w:rsidR="00D370B9" w:rsidRPr="00733F8B">
              <w:rPr>
                <w:rFonts w:ascii="Times New Roman" w:hAnsi="Times New Roman" w:cs="Times New Roman"/>
                <w:b/>
                <w:sz w:val="28"/>
                <w:szCs w:val="28"/>
              </w:rPr>
              <w:t xml:space="preserve"> </w:t>
            </w:r>
            <w:proofErr w:type="spellStart"/>
            <w:r w:rsidR="00D370B9" w:rsidRPr="00733F8B">
              <w:rPr>
                <w:rFonts w:ascii="Times New Roman" w:hAnsi="Times New Roman" w:cs="Times New Roman"/>
                <w:b/>
                <w:sz w:val="28"/>
                <w:szCs w:val="28"/>
              </w:rPr>
              <w:t>urmărite</w:t>
            </w:r>
            <w:proofErr w:type="spellEnd"/>
          </w:p>
        </w:tc>
      </w:tr>
      <w:tr w:rsidR="00D370B9" w:rsidTr="00D370B9">
        <w:tc>
          <w:tcPr>
            <w:tcW w:w="9621" w:type="dxa"/>
          </w:tcPr>
          <w:p w:rsidR="00DD19AB" w:rsidRPr="00733F8B" w:rsidRDefault="00DD19AB" w:rsidP="00DD19AB">
            <w:pPr>
              <w:pStyle w:val="TableParagraph"/>
              <w:spacing w:before="0"/>
              <w:ind w:left="0"/>
              <w:jc w:val="both"/>
              <w:rPr>
                <w:sz w:val="28"/>
                <w:szCs w:val="28"/>
              </w:rPr>
            </w:pPr>
            <w:r w:rsidRPr="00733F8B">
              <w:rPr>
                <w:sz w:val="28"/>
                <w:szCs w:val="28"/>
              </w:rPr>
              <w:t>La 28 iulie 2011, legislativul a adoptat Legea nr. 86 cu privire la simbolurile publice, act prin care au fost reglementate raporturile juridice privind înregistrarea, utilizarea şi protecţia simbolurilor publice.</w:t>
            </w:r>
          </w:p>
          <w:p w:rsidR="00DD19AB" w:rsidRDefault="00DD19AB" w:rsidP="00DD19AB">
            <w:pPr>
              <w:pStyle w:val="TableParagraph"/>
              <w:spacing w:before="0"/>
              <w:ind w:left="0"/>
              <w:jc w:val="both"/>
              <w:rPr>
                <w:i/>
                <w:sz w:val="28"/>
                <w:szCs w:val="28"/>
              </w:rPr>
            </w:pPr>
            <w:r w:rsidRPr="00733F8B">
              <w:rPr>
                <w:sz w:val="28"/>
                <w:szCs w:val="28"/>
              </w:rPr>
              <w:t xml:space="preserve">Conform art.6 alin. (2) din legea menționată, </w:t>
            </w:r>
            <w:r w:rsidRPr="00733F8B">
              <w:rPr>
                <w:i/>
                <w:sz w:val="28"/>
                <w:szCs w:val="28"/>
              </w:rPr>
              <w:t xml:space="preserve">simbolurile corporative ale organelor centrale de specialitate ale administraţiei publice şi ale altor autorităţi administrative centrale se aprobă prin </w:t>
            </w:r>
            <w:proofErr w:type="spellStart"/>
            <w:r w:rsidRPr="00733F8B">
              <w:rPr>
                <w:i/>
                <w:sz w:val="28"/>
                <w:szCs w:val="28"/>
              </w:rPr>
              <w:t>hotărîre</w:t>
            </w:r>
            <w:proofErr w:type="spellEnd"/>
            <w:r w:rsidRPr="00733F8B">
              <w:rPr>
                <w:i/>
                <w:sz w:val="28"/>
                <w:szCs w:val="28"/>
              </w:rPr>
              <w:t xml:space="preserve"> de Guvern, în baza deciziei Comisiei Naţionale de Heraldică.</w:t>
            </w:r>
            <w:r>
              <w:rPr>
                <w:i/>
                <w:sz w:val="28"/>
                <w:szCs w:val="28"/>
              </w:rPr>
              <w:t xml:space="preserve"> </w:t>
            </w:r>
          </w:p>
          <w:p w:rsidR="00D370B9" w:rsidRDefault="00DD19AB" w:rsidP="00DD19AB">
            <w:pPr>
              <w:rPr>
                <w:rFonts w:ascii="Times New Roman" w:hAnsi="Times New Roman" w:cs="Times New Roman"/>
                <w:b/>
                <w:sz w:val="24"/>
                <w:szCs w:val="24"/>
                <w:lang w:val="ro-RO"/>
              </w:rPr>
            </w:pPr>
            <w:proofErr w:type="spellStart"/>
            <w:r w:rsidRPr="00733F8B">
              <w:rPr>
                <w:rFonts w:ascii="Times New Roman" w:hAnsi="Times New Roman" w:cs="Times New Roman"/>
                <w:sz w:val="28"/>
                <w:szCs w:val="28"/>
              </w:rPr>
              <w:t>Astfel</w:t>
            </w:r>
            <w:proofErr w:type="spellEnd"/>
            <w:r w:rsidRPr="00733F8B">
              <w:rPr>
                <w:rFonts w:ascii="Times New Roman" w:hAnsi="Times New Roman" w:cs="Times New Roman"/>
                <w:sz w:val="28"/>
                <w:szCs w:val="28"/>
              </w:rPr>
              <w:t xml:space="preserve">, </w:t>
            </w:r>
            <w:proofErr w:type="spellStart"/>
            <w:r w:rsidRPr="00733F8B">
              <w:rPr>
                <w:rFonts w:ascii="Times New Roman" w:hAnsi="Times New Roman" w:cs="Times New Roman"/>
                <w:sz w:val="28"/>
                <w:szCs w:val="28"/>
              </w:rPr>
              <w:t>prezenta</w:t>
            </w:r>
            <w:proofErr w:type="spellEnd"/>
            <w:r w:rsidRPr="00733F8B">
              <w:rPr>
                <w:rFonts w:ascii="Times New Roman" w:hAnsi="Times New Roman" w:cs="Times New Roman"/>
                <w:sz w:val="28"/>
                <w:szCs w:val="28"/>
              </w:rPr>
              <w:t xml:space="preserve"> </w:t>
            </w:r>
            <w:proofErr w:type="spellStart"/>
            <w:r w:rsidRPr="00733F8B">
              <w:rPr>
                <w:rFonts w:ascii="Times New Roman" w:hAnsi="Times New Roman" w:cs="Times New Roman"/>
                <w:sz w:val="28"/>
                <w:szCs w:val="28"/>
              </w:rPr>
              <w:t>hotărîre</w:t>
            </w:r>
            <w:proofErr w:type="spellEnd"/>
            <w:r w:rsidRPr="00733F8B">
              <w:rPr>
                <w:rFonts w:ascii="Times New Roman" w:hAnsi="Times New Roman" w:cs="Times New Roman"/>
                <w:sz w:val="28"/>
                <w:szCs w:val="28"/>
              </w:rPr>
              <w:t xml:space="preserve"> </w:t>
            </w:r>
            <w:proofErr w:type="spellStart"/>
            <w:r w:rsidRPr="00733F8B">
              <w:rPr>
                <w:rFonts w:ascii="Times New Roman" w:hAnsi="Times New Roman" w:cs="Times New Roman"/>
                <w:sz w:val="28"/>
                <w:szCs w:val="28"/>
              </w:rPr>
              <w:t>este</w:t>
            </w:r>
            <w:proofErr w:type="spellEnd"/>
            <w:r w:rsidRPr="00733F8B">
              <w:rPr>
                <w:rFonts w:ascii="Times New Roman" w:hAnsi="Times New Roman" w:cs="Times New Roman"/>
                <w:sz w:val="28"/>
                <w:szCs w:val="28"/>
              </w:rPr>
              <w:t xml:space="preserve"> </w:t>
            </w:r>
            <w:proofErr w:type="spellStart"/>
            <w:r w:rsidRPr="00733F8B">
              <w:rPr>
                <w:rFonts w:ascii="Times New Roman" w:hAnsi="Times New Roman" w:cs="Times New Roman"/>
                <w:sz w:val="28"/>
                <w:szCs w:val="28"/>
              </w:rPr>
              <w:t>elaborată</w:t>
            </w:r>
            <w:proofErr w:type="spellEnd"/>
            <w:r w:rsidRPr="00733F8B">
              <w:rPr>
                <w:rFonts w:ascii="Times New Roman" w:hAnsi="Times New Roman" w:cs="Times New Roman"/>
                <w:sz w:val="28"/>
                <w:szCs w:val="28"/>
              </w:rPr>
              <w:t xml:space="preserve"> </w:t>
            </w:r>
            <w:proofErr w:type="spellStart"/>
            <w:r w:rsidRPr="00733F8B">
              <w:rPr>
                <w:rFonts w:ascii="Times New Roman" w:hAnsi="Times New Roman" w:cs="Times New Roman"/>
                <w:sz w:val="28"/>
                <w:szCs w:val="28"/>
              </w:rPr>
              <w:t>în</w:t>
            </w:r>
            <w:proofErr w:type="spellEnd"/>
            <w:r w:rsidRPr="00733F8B">
              <w:rPr>
                <w:rFonts w:ascii="Times New Roman" w:hAnsi="Times New Roman" w:cs="Times New Roman"/>
                <w:sz w:val="28"/>
                <w:szCs w:val="28"/>
              </w:rPr>
              <w:t xml:space="preserve"> </w:t>
            </w:r>
            <w:proofErr w:type="spellStart"/>
            <w:r w:rsidRPr="00733F8B">
              <w:rPr>
                <w:rFonts w:ascii="Times New Roman" w:hAnsi="Times New Roman" w:cs="Times New Roman"/>
                <w:sz w:val="28"/>
                <w:szCs w:val="28"/>
              </w:rPr>
              <w:t>scopul</w:t>
            </w:r>
            <w:proofErr w:type="spellEnd"/>
            <w:r w:rsidRPr="00733F8B">
              <w:rPr>
                <w:rFonts w:ascii="Times New Roman" w:hAnsi="Times New Roman" w:cs="Times New Roman"/>
                <w:sz w:val="28"/>
                <w:szCs w:val="28"/>
              </w:rPr>
              <w:t xml:space="preserve"> </w:t>
            </w:r>
            <w:proofErr w:type="spellStart"/>
            <w:r w:rsidRPr="00733F8B">
              <w:rPr>
                <w:rFonts w:ascii="Times New Roman" w:hAnsi="Times New Roman" w:cs="Times New Roman"/>
                <w:sz w:val="28"/>
                <w:szCs w:val="28"/>
              </w:rPr>
              <w:t>aprobării</w:t>
            </w:r>
            <w:proofErr w:type="spellEnd"/>
            <w:r w:rsidRPr="00733F8B">
              <w:rPr>
                <w:rFonts w:ascii="Times New Roman" w:hAnsi="Times New Roman" w:cs="Times New Roman"/>
                <w:sz w:val="28"/>
                <w:szCs w:val="28"/>
              </w:rPr>
              <w:t xml:space="preserve"> </w:t>
            </w:r>
            <w:proofErr w:type="spellStart"/>
            <w:r w:rsidRPr="00733F8B">
              <w:rPr>
                <w:rFonts w:ascii="Times New Roman" w:hAnsi="Times New Roman" w:cs="Times New Roman"/>
                <w:sz w:val="28"/>
                <w:szCs w:val="28"/>
              </w:rPr>
              <w:t>simbolurilor</w:t>
            </w:r>
            <w:proofErr w:type="spellEnd"/>
            <w:r w:rsidRPr="00733F8B">
              <w:rPr>
                <w:rFonts w:ascii="Times New Roman" w:hAnsi="Times New Roman" w:cs="Times New Roman"/>
                <w:sz w:val="28"/>
                <w:szCs w:val="28"/>
              </w:rPr>
              <w:t xml:space="preserve"> corporative ale </w:t>
            </w:r>
            <w:proofErr w:type="spellStart"/>
            <w:r w:rsidRPr="00733F8B">
              <w:rPr>
                <w:rFonts w:ascii="Times New Roman" w:hAnsi="Times New Roman" w:cs="Times New Roman"/>
                <w:sz w:val="28"/>
                <w:szCs w:val="28"/>
              </w:rPr>
              <w:t>Ministerului</w:t>
            </w:r>
            <w:proofErr w:type="spellEnd"/>
            <w:r w:rsidRPr="00733F8B">
              <w:rPr>
                <w:rFonts w:ascii="Times New Roman" w:hAnsi="Times New Roman" w:cs="Times New Roman"/>
                <w:sz w:val="28"/>
                <w:szCs w:val="28"/>
              </w:rPr>
              <w:t xml:space="preserve"> </w:t>
            </w:r>
            <w:proofErr w:type="spellStart"/>
            <w:r w:rsidRPr="00733F8B">
              <w:rPr>
                <w:rFonts w:ascii="Times New Roman" w:hAnsi="Times New Roman" w:cs="Times New Roman"/>
                <w:sz w:val="28"/>
                <w:szCs w:val="28"/>
              </w:rPr>
              <w:t>Afacerilor</w:t>
            </w:r>
            <w:proofErr w:type="spellEnd"/>
            <w:r w:rsidRPr="00733F8B">
              <w:rPr>
                <w:rFonts w:ascii="Times New Roman" w:hAnsi="Times New Roman" w:cs="Times New Roman"/>
                <w:sz w:val="28"/>
                <w:szCs w:val="28"/>
              </w:rPr>
              <w:t xml:space="preserve"> </w:t>
            </w:r>
            <w:proofErr w:type="spellStart"/>
            <w:r w:rsidRPr="00733F8B">
              <w:rPr>
                <w:rFonts w:ascii="Times New Roman" w:hAnsi="Times New Roman" w:cs="Times New Roman"/>
                <w:sz w:val="28"/>
                <w:szCs w:val="28"/>
              </w:rPr>
              <w:t>Externe</w:t>
            </w:r>
            <w:proofErr w:type="spellEnd"/>
            <w:r w:rsidRPr="00733F8B">
              <w:rPr>
                <w:rFonts w:ascii="Times New Roman" w:hAnsi="Times New Roman" w:cs="Times New Roman"/>
                <w:sz w:val="28"/>
                <w:szCs w:val="28"/>
              </w:rPr>
              <w:t xml:space="preserve"> </w:t>
            </w:r>
            <w:proofErr w:type="spellStart"/>
            <w:r w:rsidR="00FC5ADD">
              <w:rPr>
                <w:rFonts w:ascii="Times New Roman" w:hAnsi="Times New Roman" w:cs="Times New Roman"/>
                <w:sz w:val="28"/>
                <w:szCs w:val="28"/>
              </w:rPr>
              <w:t>ş</w:t>
            </w:r>
            <w:r w:rsidRPr="00733F8B">
              <w:rPr>
                <w:rFonts w:ascii="Times New Roman" w:hAnsi="Times New Roman" w:cs="Times New Roman"/>
                <w:sz w:val="28"/>
                <w:szCs w:val="28"/>
              </w:rPr>
              <w:t>i</w:t>
            </w:r>
            <w:proofErr w:type="spellEnd"/>
            <w:r w:rsidRPr="00733F8B">
              <w:rPr>
                <w:rFonts w:ascii="Times New Roman" w:hAnsi="Times New Roman" w:cs="Times New Roman"/>
                <w:sz w:val="28"/>
                <w:szCs w:val="28"/>
              </w:rPr>
              <w:t xml:space="preserve"> </w:t>
            </w:r>
            <w:proofErr w:type="spellStart"/>
            <w:r w:rsidRPr="00733F8B">
              <w:rPr>
                <w:rFonts w:ascii="Times New Roman" w:hAnsi="Times New Roman" w:cs="Times New Roman"/>
                <w:sz w:val="28"/>
                <w:szCs w:val="28"/>
              </w:rPr>
              <w:t>Integrării</w:t>
            </w:r>
            <w:proofErr w:type="spellEnd"/>
            <w:r w:rsidRPr="00733F8B">
              <w:rPr>
                <w:rFonts w:ascii="Times New Roman" w:hAnsi="Times New Roman" w:cs="Times New Roman"/>
                <w:sz w:val="28"/>
                <w:szCs w:val="28"/>
              </w:rPr>
              <w:t xml:space="preserve"> </w:t>
            </w:r>
            <w:proofErr w:type="spellStart"/>
            <w:r w:rsidRPr="00733F8B">
              <w:rPr>
                <w:rFonts w:ascii="Times New Roman" w:hAnsi="Times New Roman" w:cs="Times New Roman"/>
                <w:sz w:val="28"/>
                <w:szCs w:val="28"/>
              </w:rPr>
              <w:t>Europene</w:t>
            </w:r>
            <w:proofErr w:type="spellEnd"/>
            <w:r w:rsidRPr="00733F8B">
              <w:rPr>
                <w:rFonts w:ascii="Times New Roman" w:hAnsi="Times New Roman" w:cs="Times New Roman"/>
                <w:sz w:val="28"/>
                <w:szCs w:val="28"/>
              </w:rPr>
              <w:t>.</w:t>
            </w:r>
          </w:p>
        </w:tc>
      </w:tr>
      <w:tr w:rsidR="00D370B9" w:rsidTr="00673BF8">
        <w:trPr>
          <w:trHeight w:val="79"/>
        </w:trPr>
        <w:tc>
          <w:tcPr>
            <w:tcW w:w="9621" w:type="dxa"/>
            <w:shd w:val="clear" w:color="auto" w:fill="A6A6A6" w:themeFill="background1" w:themeFillShade="A6"/>
          </w:tcPr>
          <w:p w:rsidR="00D370B9" w:rsidRDefault="00DD19AB" w:rsidP="001C6F7C">
            <w:pPr>
              <w:jc w:val="center"/>
              <w:rPr>
                <w:rFonts w:ascii="Times New Roman" w:hAnsi="Times New Roman" w:cs="Times New Roman"/>
                <w:b/>
                <w:sz w:val="24"/>
                <w:szCs w:val="24"/>
                <w:lang w:val="ro-RO"/>
              </w:rPr>
            </w:pPr>
            <w:proofErr w:type="spellStart"/>
            <w:r w:rsidRPr="00733F8B">
              <w:rPr>
                <w:rFonts w:ascii="Times New Roman" w:hAnsi="Times New Roman" w:cs="Times New Roman"/>
                <w:b/>
                <w:sz w:val="28"/>
                <w:szCs w:val="28"/>
              </w:rPr>
              <w:t>Principalele</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prevederi</w:t>
            </w:r>
            <w:proofErr w:type="spellEnd"/>
            <w:r w:rsidRPr="00733F8B">
              <w:rPr>
                <w:rFonts w:ascii="Times New Roman" w:hAnsi="Times New Roman" w:cs="Times New Roman"/>
                <w:b/>
                <w:sz w:val="28"/>
                <w:szCs w:val="28"/>
              </w:rPr>
              <w:t xml:space="preserve"> ale </w:t>
            </w:r>
            <w:proofErr w:type="spellStart"/>
            <w:r w:rsidRPr="00733F8B">
              <w:rPr>
                <w:rFonts w:ascii="Times New Roman" w:hAnsi="Times New Roman" w:cs="Times New Roman"/>
                <w:b/>
                <w:sz w:val="28"/>
                <w:szCs w:val="28"/>
              </w:rPr>
              <w:t>proiectului</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şi</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evidenţierea</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elementelor</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noi</w:t>
            </w:r>
            <w:proofErr w:type="spellEnd"/>
          </w:p>
        </w:tc>
      </w:tr>
      <w:tr w:rsidR="00D370B9" w:rsidTr="00D370B9">
        <w:tc>
          <w:tcPr>
            <w:tcW w:w="9621" w:type="dxa"/>
          </w:tcPr>
          <w:p w:rsidR="00DD19AB" w:rsidRPr="00733F8B" w:rsidRDefault="00DD19AB" w:rsidP="00DD19AB">
            <w:pPr>
              <w:pStyle w:val="TableParagraph"/>
              <w:spacing w:before="0"/>
              <w:ind w:left="0"/>
              <w:rPr>
                <w:sz w:val="28"/>
                <w:szCs w:val="28"/>
              </w:rPr>
            </w:pPr>
            <w:r>
              <w:rPr>
                <w:sz w:val="28"/>
                <w:szCs w:val="28"/>
              </w:rPr>
              <w:t>P</w:t>
            </w:r>
            <w:r w:rsidRPr="00733F8B">
              <w:rPr>
                <w:sz w:val="28"/>
                <w:szCs w:val="28"/>
              </w:rPr>
              <w:t xml:space="preserve">rezentul proiect propune spre aprobare </w:t>
            </w:r>
            <w:proofErr w:type="spellStart"/>
            <w:r w:rsidRPr="00733F8B">
              <w:rPr>
                <w:sz w:val="28"/>
                <w:szCs w:val="28"/>
              </w:rPr>
              <w:t>hotărîrea</w:t>
            </w:r>
            <w:proofErr w:type="spellEnd"/>
            <w:r w:rsidRPr="00733F8B">
              <w:rPr>
                <w:sz w:val="28"/>
                <w:szCs w:val="28"/>
              </w:rPr>
              <w:t xml:space="preserve"> de Guvern, însoțită de opt anexe:</w:t>
            </w:r>
          </w:p>
          <w:p w:rsidR="00DD19AB" w:rsidRPr="00733F8B" w:rsidRDefault="00DD19AB" w:rsidP="00DD19AB">
            <w:pPr>
              <w:jc w:val="both"/>
              <w:rPr>
                <w:rFonts w:ascii="Times New Roman" w:hAnsi="Times New Roman" w:cs="Times New Roman"/>
                <w:sz w:val="28"/>
                <w:szCs w:val="28"/>
                <w:lang w:val="ro-RO"/>
              </w:rPr>
            </w:pPr>
            <w:r w:rsidRPr="00733F8B">
              <w:rPr>
                <w:rFonts w:ascii="Times New Roman" w:hAnsi="Times New Roman" w:cs="Times New Roman"/>
                <w:sz w:val="28"/>
                <w:szCs w:val="28"/>
                <w:lang w:val="ro-RO"/>
              </w:rPr>
              <w:t xml:space="preserve">a) În Anexa nr. 1 este reglementat însemnul heraldic – Stema Ministerului Afacerilor Externe </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i Integrării Europene;</w:t>
            </w:r>
          </w:p>
          <w:p w:rsidR="00DD19AB" w:rsidRPr="00733F8B" w:rsidRDefault="00DD19AB" w:rsidP="00DD19AB">
            <w:pPr>
              <w:jc w:val="both"/>
              <w:rPr>
                <w:rFonts w:ascii="Times New Roman" w:hAnsi="Times New Roman" w:cs="Times New Roman"/>
                <w:sz w:val="28"/>
                <w:szCs w:val="28"/>
                <w:lang w:val="ro-RO"/>
              </w:rPr>
            </w:pPr>
            <w:r w:rsidRPr="00733F8B">
              <w:rPr>
                <w:rFonts w:ascii="Times New Roman" w:hAnsi="Times New Roman" w:cs="Times New Roman"/>
                <w:sz w:val="28"/>
                <w:szCs w:val="28"/>
                <w:lang w:val="ro-RO"/>
              </w:rPr>
              <w:t xml:space="preserve">b) În Anexa nr. 2 este reglementat însemnul </w:t>
            </w:r>
            <w:proofErr w:type="spellStart"/>
            <w:r w:rsidRPr="00733F8B">
              <w:rPr>
                <w:rFonts w:ascii="Times New Roman" w:hAnsi="Times New Roman" w:cs="Times New Roman"/>
                <w:sz w:val="28"/>
                <w:szCs w:val="28"/>
                <w:lang w:val="ro-RO"/>
              </w:rPr>
              <w:t>vexilologic</w:t>
            </w:r>
            <w:proofErr w:type="spellEnd"/>
            <w:r w:rsidRPr="00733F8B">
              <w:rPr>
                <w:rFonts w:ascii="Times New Roman" w:hAnsi="Times New Roman" w:cs="Times New Roman"/>
                <w:sz w:val="28"/>
                <w:szCs w:val="28"/>
                <w:lang w:val="ro-RO"/>
              </w:rPr>
              <w:t xml:space="preserve"> – Drapelul Ministerului Afacerilor Externe </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i Integrării Europene;</w:t>
            </w:r>
          </w:p>
          <w:p w:rsidR="00DD19AB" w:rsidRPr="00733F8B" w:rsidRDefault="00DD19AB" w:rsidP="00DD19AB">
            <w:pPr>
              <w:jc w:val="both"/>
              <w:rPr>
                <w:rFonts w:ascii="Times New Roman" w:hAnsi="Times New Roman" w:cs="Times New Roman"/>
                <w:sz w:val="28"/>
                <w:szCs w:val="28"/>
                <w:lang w:val="ro-RO"/>
              </w:rPr>
            </w:pPr>
            <w:r w:rsidRPr="00733F8B">
              <w:rPr>
                <w:rFonts w:ascii="Times New Roman" w:hAnsi="Times New Roman" w:cs="Times New Roman"/>
                <w:sz w:val="28"/>
                <w:szCs w:val="28"/>
                <w:lang w:val="ro-RO"/>
              </w:rPr>
              <w:t xml:space="preserve">c) În anexa nr. 3 este reglementat însemnul </w:t>
            </w:r>
            <w:proofErr w:type="spellStart"/>
            <w:r w:rsidRPr="00733F8B">
              <w:rPr>
                <w:rFonts w:ascii="Times New Roman" w:hAnsi="Times New Roman" w:cs="Times New Roman"/>
                <w:sz w:val="28"/>
                <w:szCs w:val="28"/>
                <w:lang w:val="ro-RO"/>
              </w:rPr>
              <w:t>vexilologic</w:t>
            </w:r>
            <w:proofErr w:type="spellEnd"/>
            <w:r w:rsidRPr="00733F8B">
              <w:rPr>
                <w:rFonts w:ascii="Times New Roman" w:hAnsi="Times New Roman" w:cs="Times New Roman"/>
                <w:sz w:val="28"/>
                <w:szCs w:val="28"/>
                <w:lang w:val="ro-RO"/>
              </w:rPr>
              <w:t xml:space="preserve"> – Stindardul ministrului Afacerilor Externe </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i Integrării Europene;</w:t>
            </w:r>
          </w:p>
          <w:p w:rsidR="00DD19AB" w:rsidRPr="00733F8B" w:rsidRDefault="00DD19AB" w:rsidP="00DD19AB">
            <w:pPr>
              <w:jc w:val="both"/>
              <w:rPr>
                <w:rFonts w:ascii="Times New Roman" w:hAnsi="Times New Roman" w:cs="Times New Roman"/>
                <w:sz w:val="28"/>
                <w:szCs w:val="28"/>
                <w:lang w:val="ro-RO"/>
              </w:rPr>
            </w:pPr>
            <w:r w:rsidRPr="00733F8B">
              <w:rPr>
                <w:rFonts w:ascii="Times New Roman" w:hAnsi="Times New Roman" w:cs="Times New Roman"/>
                <w:sz w:val="28"/>
                <w:szCs w:val="28"/>
                <w:lang w:val="ro-RO"/>
              </w:rPr>
              <w:t xml:space="preserve">d) În anexa nr. 4 este reglementat însemnul </w:t>
            </w:r>
            <w:proofErr w:type="spellStart"/>
            <w:r w:rsidRPr="00733F8B">
              <w:rPr>
                <w:rFonts w:ascii="Times New Roman" w:hAnsi="Times New Roman" w:cs="Times New Roman"/>
                <w:sz w:val="28"/>
                <w:szCs w:val="28"/>
                <w:lang w:val="ro-RO"/>
              </w:rPr>
              <w:t>faleristic</w:t>
            </w:r>
            <w:proofErr w:type="spellEnd"/>
            <w:r w:rsidRPr="00733F8B">
              <w:rPr>
                <w:rFonts w:ascii="Times New Roman" w:hAnsi="Times New Roman" w:cs="Times New Roman"/>
                <w:sz w:val="28"/>
                <w:szCs w:val="28"/>
                <w:lang w:val="ro-RO"/>
              </w:rPr>
              <w:t xml:space="preserve"> – Medalia „Meritul Diplomatic” al Ministerului Afacerilor Externe </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i Integrării Europene;</w:t>
            </w:r>
          </w:p>
          <w:p w:rsidR="00DD19AB" w:rsidRPr="00733F8B" w:rsidRDefault="00DD19AB" w:rsidP="00DD19AB">
            <w:pPr>
              <w:jc w:val="both"/>
              <w:rPr>
                <w:rFonts w:ascii="Times New Roman" w:hAnsi="Times New Roman" w:cs="Times New Roman"/>
                <w:sz w:val="28"/>
                <w:szCs w:val="28"/>
                <w:lang w:val="ro-RO"/>
              </w:rPr>
            </w:pPr>
            <w:r w:rsidRPr="00733F8B">
              <w:rPr>
                <w:rFonts w:ascii="Times New Roman" w:hAnsi="Times New Roman" w:cs="Times New Roman"/>
                <w:sz w:val="28"/>
                <w:szCs w:val="28"/>
                <w:lang w:val="ro-RO"/>
              </w:rPr>
              <w:t xml:space="preserve">e) În Anexa nr. 5 este reglementat Regulamentul de utilizare a simbolurilor corporative heraldice ale Ministerului Afacerilor </w:t>
            </w:r>
            <w:proofErr w:type="spellStart"/>
            <w:r w:rsidR="0033544F" w:rsidRPr="0033544F">
              <w:rPr>
                <w:rFonts w:ascii="Times New Roman" w:hAnsi="Times New Roman" w:cs="Times New Roman"/>
                <w:sz w:val="28"/>
                <w:szCs w:val="28"/>
              </w:rPr>
              <w:t>Externe</w:t>
            </w:r>
            <w:proofErr w:type="spellEnd"/>
            <w:r w:rsidR="0033544F" w:rsidRPr="00733F8B">
              <w:rPr>
                <w:rFonts w:ascii="Times New Roman" w:hAnsi="Times New Roman" w:cs="Times New Roman"/>
                <w:sz w:val="28"/>
                <w:szCs w:val="28"/>
                <w:lang w:val="ro-RO"/>
              </w:rPr>
              <w:t xml:space="preserve"> </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i Integrării Europene;</w:t>
            </w:r>
          </w:p>
          <w:p w:rsidR="00DD19AB" w:rsidRPr="00733F8B" w:rsidRDefault="00DD19AB" w:rsidP="00DD19AB">
            <w:pPr>
              <w:jc w:val="both"/>
              <w:rPr>
                <w:rFonts w:ascii="Times New Roman" w:hAnsi="Times New Roman" w:cs="Times New Roman"/>
                <w:sz w:val="28"/>
                <w:szCs w:val="28"/>
                <w:lang w:val="ro-RO"/>
              </w:rPr>
            </w:pPr>
            <w:r w:rsidRPr="00733F8B">
              <w:rPr>
                <w:rFonts w:ascii="Times New Roman" w:hAnsi="Times New Roman" w:cs="Times New Roman"/>
                <w:sz w:val="28"/>
                <w:szCs w:val="28"/>
                <w:lang w:val="ro-RO"/>
              </w:rPr>
              <w:t>f) În Anexa nr. 6 este reglementat Statutul Medaliei  „Meritul Diplomatic” a Ministerului Afacerilor Externe şi Integrării Europene;</w:t>
            </w:r>
          </w:p>
          <w:p w:rsidR="00DD19AB" w:rsidRDefault="00DD19AB" w:rsidP="00DD19AB">
            <w:pPr>
              <w:jc w:val="both"/>
              <w:rPr>
                <w:rFonts w:ascii="Times New Roman" w:hAnsi="Times New Roman" w:cs="Times New Roman"/>
                <w:sz w:val="28"/>
                <w:szCs w:val="28"/>
                <w:lang w:val="ro-RO"/>
              </w:rPr>
            </w:pPr>
            <w:r w:rsidRPr="00733F8B">
              <w:rPr>
                <w:rFonts w:ascii="Times New Roman" w:hAnsi="Times New Roman" w:cs="Times New Roman"/>
                <w:sz w:val="28"/>
                <w:szCs w:val="28"/>
                <w:lang w:val="ro-RO"/>
              </w:rPr>
              <w:t>g) În Anexa nr. 7 este reglementat Regulamentul cu privire la distincțiile Ministerului Afacerilor Externe şi Integrării Europene.</w:t>
            </w:r>
          </w:p>
          <w:p w:rsidR="00DD19AB" w:rsidRPr="00733F8B" w:rsidRDefault="00DD19AB" w:rsidP="00DD19AB">
            <w:pPr>
              <w:jc w:val="both"/>
              <w:rPr>
                <w:rFonts w:ascii="Times New Roman" w:hAnsi="Times New Roman" w:cs="Times New Roman"/>
                <w:sz w:val="28"/>
                <w:szCs w:val="28"/>
                <w:lang w:val="ro-RO"/>
              </w:rPr>
            </w:pPr>
          </w:p>
          <w:p w:rsidR="00DD19AB" w:rsidRPr="00733F8B" w:rsidRDefault="00DD19AB" w:rsidP="00DD19AB">
            <w:pPr>
              <w:pStyle w:val="TableParagraph"/>
              <w:spacing w:before="0"/>
              <w:ind w:left="0"/>
              <w:jc w:val="center"/>
              <w:rPr>
                <w:b/>
                <w:sz w:val="28"/>
                <w:szCs w:val="28"/>
              </w:rPr>
            </w:pPr>
            <w:r w:rsidRPr="00733F8B">
              <w:rPr>
                <w:b/>
                <w:sz w:val="28"/>
                <w:szCs w:val="28"/>
              </w:rPr>
              <w:t xml:space="preserve">Stema Ministerului </w:t>
            </w:r>
          </w:p>
          <w:p w:rsidR="00DD19AB" w:rsidRPr="00733F8B" w:rsidRDefault="00DD19AB" w:rsidP="00DD19AB">
            <w:pPr>
              <w:pStyle w:val="TableParagraph"/>
              <w:spacing w:before="0"/>
              <w:ind w:left="0"/>
              <w:jc w:val="center"/>
              <w:rPr>
                <w:b/>
                <w:sz w:val="28"/>
                <w:szCs w:val="28"/>
              </w:rPr>
            </w:pPr>
            <w:r w:rsidRPr="00733F8B">
              <w:rPr>
                <w:b/>
                <w:sz w:val="28"/>
                <w:szCs w:val="28"/>
              </w:rPr>
              <w:t xml:space="preserve">Afacerilor Externe </w:t>
            </w:r>
            <w:r w:rsidR="00FC5ADD">
              <w:rPr>
                <w:b/>
                <w:sz w:val="28"/>
                <w:szCs w:val="28"/>
              </w:rPr>
              <w:t>ş</w:t>
            </w:r>
            <w:r w:rsidRPr="00733F8B">
              <w:rPr>
                <w:b/>
                <w:sz w:val="28"/>
                <w:szCs w:val="28"/>
              </w:rPr>
              <w:t>i Integrării Europene</w:t>
            </w:r>
          </w:p>
          <w:p w:rsidR="00DD19AB" w:rsidRPr="00733F8B" w:rsidRDefault="00DD19AB" w:rsidP="00DD19AB">
            <w:pPr>
              <w:rPr>
                <w:rFonts w:ascii="Times New Roman" w:hAnsi="Times New Roman" w:cs="Times New Roman"/>
                <w:b/>
                <w:sz w:val="28"/>
                <w:szCs w:val="28"/>
                <w:lang w:val="ro-RO"/>
              </w:rPr>
            </w:pPr>
            <w:proofErr w:type="spellStart"/>
            <w:r w:rsidRPr="00733F8B">
              <w:rPr>
                <w:rFonts w:ascii="Times New Roman" w:hAnsi="Times New Roman" w:cs="Times New Roman"/>
                <w:b/>
                <w:sz w:val="28"/>
                <w:szCs w:val="28"/>
              </w:rPr>
              <w:t>Descrierea</w:t>
            </w:r>
            <w:proofErr w:type="spellEnd"/>
            <w:r w:rsidRPr="00733F8B">
              <w:rPr>
                <w:rFonts w:ascii="Times New Roman" w:hAnsi="Times New Roman" w:cs="Times New Roman"/>
                <w:b/>
                <w:sz w:val="28"/>
                <w:szCs w:val="28"/>
              </w:rPr>
              <w:t>.</w:t>
            </w:r>
          </w:p>
          <w:p w:rsidR="00DD19AB" w:rsidRDefault="00DD19AB" w:rsidP="00DD19AB">
            <w:pPr>
              <w:jc w:val="both"/>
              <w:rPr>
                <w:rFonts w:ascii="Times New Roman" w:hAnsi="Times New Roman" w:cs="Times New Roman"/>
                <w:sz w:val="28"/>
                <w:szCs w:val="28"/>
                <w:lang w:val="ro-RO"/>
              </w:rPr>
            </w:pPr>
            <w:r w:rsidRPr="00733F8B">
              <w:rPr>
                <w:rFonts w:ascii="Times New Roman" w:hAnsi="Times New Roman" w:cs="Times New Roman"/>
                <w:sz w:val="28"/>
                <w:szCs w:val="28"/>
                <w:lang w:val="ro-RO"/>
              </w:rPr>
              <w:t xml:space="preserve">În </w:t>
            </w:r>
            <w:proofErr w:type="spellStart"/>
            <w:r w:rsidRPr="00733F8B">
              <w:rPr>
                <w:rFonts w:ascii="Times New Roman" w:hAnsi="Times New Roman" w:cs="Times New Roman"/>
                <w:sz w:val="28"/>
                <w:szCs w:val="28"/>
                <w:lang w:val="ro-RO"/>
              </w:rPr>
              <w:t>cîmp</w:t>
            </w:r>
            <w:proofErr w:type="spellEnd"/>
            <w:r w:rsidRPr="00733F8B">
              <w:rPr>
                <w:rFonts w:ascii="Times New Roman" w:hAnsi="Times New Roman" w:cs="Times New Roman"/>
                <w:sz w:val="28"/>
                <w:szCs w:val="28"/>
                <w:lang w:val="ro-RO"/>
              </w:rPr>
              <w:t xml:space="preserve"> albastru, Stema de Stat a Republicii Moldova, a cărei acvilă este în întregime de aur. Scutul este a</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ezat pe două bastoane de argint, cu capetele de aur, încruci</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ate în săritoare. Deviza, pe o e</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arfă de argint, cu litere capitale albastre: ,,FIDES. PATRIA. HONOR" (Fidelitate. Patrie. Onoare ).</w:t>
            </w:r>
          </w:p>
          <w:p w:rsidR="00DD19AB" w:rsidRPr="00733F8B" w:rsidRDefault="00DD19AB" w:rsidP="00DD19AB">
            <w:pPr>
              <w:jc w:val="both"/>
              <w:rPr>
                <w:rFonts w:ascii="Times New Roman" w:hAnsi="Times New Roman" w:cs="Times New Roman"/>
                <w:sz w:val="28"/>
                <w:szCs w:val="28"/>
                <w:lang w:val="ro-RO"/>
              </w:rPr>
            </w:pPr>
          </w:p>
          <w:p w:rsidR="00DD19AB" w:rsidRPr="00733F8B" w:rsidRDefault="00DD19AB" w:rsidP="00DD19AB">
            <w:pPr>
              <w:pStyle w:val="TableParagraph"/>
              <w:spacing w:before="0"/>
              <w:ind w:left="0"/>
              <w:jc w:val="center"/>
              <w:rPr>
                <w:b/>
                <w:sz w:val="28"/>
                <w:szCs w:val="28"/>
              </w:rPr>
            </w:pPr>
            <w:r w:rsidRPr="00733F8B">
              <w:rPr>
                <w:b/>
                <w:sz w:val="28"/>
                <w:szCs w:val="28"/>
              </w:rPr>
              <w:t xml:space="preserve">Drapelul Ministerului </w:t>
            </w:r>
          </w:p>
          <w:p w:rsidR="00DD19AB" w:rsidRPr="00733F8B" w:rsidRDefault="00DD19AB" w:rsidP="00DD19AB">
            <w:pPr>
              <w:pStyle w:val="TableParagraph"/>
              <w:spacing w:before="0"/>
              <w:ind w:left="0"/>
              <w:jc w:val="center"/>
              <w:rPr>
                <w:b/>
                <w:sz w:val="28"/>
                <w:szCs w:val="28"/>
              </w:rPr>
            </w:pPr>
            <w:r w:rsidRPr="00733F8B">
              <w:rPr>
                <w:b/>
                <w:sz w:val="28"/>
                <w:szCs w:val="28"/>
              </w:rPr>
              <w:lastRenderedPageBreak/>
              <w:t xml:space="preserve">Afacerilor Externe </w:t>
            </w:r>
            <w:r w:rsidR="00FC5ADD">
              <w:rPr>
                <w:b/>
                <w:sz w:val="28"/>
                <w:szCs w:val="28"/>
              </w:rPr>
              <w:t>ş</w:t>
            </w:r>
            <w:r w:rsidRPr="00733F8B">
              <w:rPr>
                <w:b/>
                <w:sz w:val="28"/>
                <w:szCs w:val="28"/>
              </w:rPr>
              <w:t>i Integrării Europene</w:t>
            </w:r>
          </w:p>
          <w:p w:rsidR="00DD19AB" w:rsidRPr="00733F8B" w:rsidRDefault="00DD19AB" w:rsidP="00DD19AB">
            <w:pPr>
              <w:pStyle w:val="TableParagraph"/>
              <w:spacing w:before="0"/>
              <w:ind w:left="0"/>
              <w:rPr>
                <w:b/>
                <w:sz w:val="28"/>
                <w:szCs w:val="28"/>
              </w:rPr>
            </w:pPr>
            <w:r w:rsidRPr="00733F8B">
              <w:rPr>
                <w:b/>
                <w:sz w:val="28"/>
                <w:szCs w:val="28"/>
              </w:rPr>
              <w:t>Descrierea.</w:t>
            </w:r>
          </w:p>
          <w:p w:rsidR="00DD19AB" w:rsidRPr="00733F8B" w:rsidRDefault="00DD19AB" w:rsidP="00DD19AB">
            <w:pPr>
              <w:jc w:val="both"/>
              <w:rPr>
                <w:rFonts w:ascii="Times New Roman" w:hAnsi="Times New Roman" w:cs="Times New Roman"/>
                <w:sz w:val="28"/>
                <w:szCs w:val="28"/>
                <w:lang w:val="ro-RO"/>
              </w:rPr>
            </w:pPr>
            <w:r w:rsidRPr="00733F8B">
              <w:rPr>
                <w:rFonts w:ascii="Times New Roman" w:hAnsi="Times New Roman" w:cs="Times New Roman"/>
                <w:sz w:val="28"/>
                <w:szCs w:val="28"/>
                <w:lang w:val="ro-RO"/>
              </w:rPr>
              <w:t xml:space="preserve">Drapelul reprezintă o </w:t>
            </w:r>
            <w:proofErr w:type="spellStart"/>
            <w:r w:rsidRPr="00733F8B">
              <w:rPr>
                <w:rFonts w:ascii="Times New Roman" w:hAnsi="Times New Roman" w:cs="Times New Roman"/>
                <w:sz w:val="28"/>
                <w:szCs w:val="28"/>
                <w:lang w:val="ro-RO"/>
              </w:rPr>
              <w:t>pînză</w:t>
            </w:r>
            <w:proofErr w:type="spellEnd"/>
            <w:r w:rsidRPr="00733F8B">
              <w:rPr>
                <w:rFonts w:ascii="Times New Roman" w:hAnsi="Times New Roman" w:cs="Times New Roman"/>
                <w:sz w:val="28"/>
                <w:szCs w:val="28"/>
                <w:lang w:val="ro-RO"/>
              </w:rPr>
              <w:t xml:space="preserve"> dreptunghiulară (2:3) albă, </w:t>
            </w:r>
            <w:proofErr w:type="spellStart"/>
            <w:r w:rsidRPr="00733F8B">
              <w:rPr>
                <w:rFonts w:ascii="Times New Roman" w:hAnsi="Times New Roman" w:cs="Times New Roman"/>
                <w:sz w:val="28"/>
                <w:szCs w:val="28"/>
                <w:lang w:val="ro-RO"/>
              </w:rPr>
              <w:t>purtînd</w:t>
            </w:r>
            <w:proofErr w:type="spellEnd"/>
            <w:r w:rsidRPr="00733F8B">
              <w:rPr>
                <w:rFonts w:ascii="Times New Roman" w:hAnsi="Times New Roman" w:cs="Times New Roman"/>
                <w:sz w:val="28"/>
                <w:szCs w:val="28"/>
                <w:lang w:val="ro-RO"/>
              </w:rPr>
              <w:t xml:space="preserve"> în mijloc, stema Ministerului Afacerilor Externe </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 xml:space="preserve">i Integrării Europene (în </w:t>
            </w:r>
            <w:proofErr w:type="spellStart"/>
            <w:r w:rsidRPr="00733F8B">
              <w:rPr>
                <w:rFonts w:ascii="Times New Roman" w:hAnsi="Times New Roman" w:cs="Times New Roman"/>
                <w:sz w:val="28"/>
                <w:szCs w:val="28"/>
                <w:lang w:val="ro-RO"/>
              </w:rPr>
              <w:t>cîmp</w:t>
            </w:r>
            <w:proofErr w:type="spellEnd"/>
            <w:r w:rsidRPr="00733F8B">
              <w:rPr>
                <w:rFonts w:ascii="Times New Roman" w:hAnsi="Times New Roman" w:cs="Times New Roman"/>
                <w:sz w:val="28"/>
                <w:szCs w:val="28"/>
                <w:lang w:val="ro-RO"/>
              </w:rPr>
              <w:t xml:space="preserve"> albastru, Stema de Stat a Republicii Moldova, a cărei acvilă este în întregime galbenă; scutul este a</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ezat pe două bastoane albe, cu capetele galbene, încruci</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ate în săritoare; deviza, pe o e</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arfă alba, cu litere capitale albastre: ,,FIDES. PATRIA. HONOR").</w:t>
            </w:r>
          </w:p>
          <w:p w:rsidR="00DD19AB" w:rsidRDefault="00DD19AB" w:rsidP="00DD19AB">
            <w:pPr>
              <w:pStyle w:val="TableParagraph"/>
              <w:spacing w:before="0"/>
              <w:ind w:left="0"/>
              <w:rPr>
                <w:b/>
                <w:sz w:val="28"/>
                <w:szCs w:val="28"/>
              </w:rPr>
            </w:pPr>
          </w:p>
          <w:p w:rsidR="00DD19AB" w:rsidRDefault="00DD19AB" w:rsidP="00DD19AB">
            <w:pPr>
              <w:pStyle w:val="TableParagraph"/>
              <w:spacing w:before="0"/>
              <w:ind w:left="0"/>
              <w:rPr>
                <w:sz w:val="28"/>
                <w:szCs w:val="28"/>
                <w:shd w:val="clear" w:color="auto" w:fill="FFFFFF"/>
              </w:rPr>
            </w:pPr>
            <w:r w:rsidRPr="00733F8B">
              <w:rPr>
                <w:b/>
                <w:sz w:val="28"/>
                <w:szCs w:val="28"/>
              </w:rPr>
              <w:t xml:space="preserve">Descrierea în sens simbolic a stemei </w:t>
            </w:r>
            <w:r w:rsidR="00FC5ADD">
              <w:rPr>
                <w:b/>
                <w:sz w:val="28"/>
                <w:szCs w:val="28"/>
              </w:rPr>
              <w:t>ş</w:t>
            </w:r>
            <w:r w:rsidRPr="00733F8B">
              <w:rPr>
                <w:b/>
                <w:sz w:val="28"/>
                <w:szCs w:val="28"/>
              </w:rPr>
              <w:t>i drapelului</w:t>
            </w:r>
            <w:r>
              <w:rPr>
                <w:b/>
                <w:sz w:val="28"/>
                <w:szCs w:val="28"/>
              </w:rPr>
              <w:t xml:space="preserve"> - </w:t>
            </w:r>
            <w:r w:rsidRPr="00733F8B">
              <w:rPr>
                <w:sz w:val="28"/>
                <w:szCs w:val="28"/>
              </w:rPr>
              <w:t xml:space="preserve">Potrivit Comisiei Naționale de Heraldică: </w:t>
            </w:r>
            <w:r w:rsidRPr="00733F8B">
              <w:rPr>
                <w:i/>
                <w:sz w:val="28"/>
                <w:szCs w:val="28"/>
                <w:shd w:val="clear" w:color="auto" w:fill="FFFFFF"/>
              </w:rPr>
              <w:t>Culoarea albastră</w:t>
            </w:r>
            <w:r w:rsidRPr="00733F8B">
              <w:rPr>
                <w:sz w:val="28"/>
                <w:szCs w:val="28"/>
                <w:shd w:val="clear" w:color="auto" w:fill="FFFFFF"/>
              </w:rPr>
              <w:t xml:space="preserve"> a </w:t>
            </w:r>
            <w:proofErr w:type="spellStart"/>
            <w:r w:rsidRPr="00733F8B">
              <w:rPr>
                <w:sz w:val="28"/>
                <w:szCs w:val="28"/>
                <w:shd w:val="clear" w:color="auto" w:fill="FFFFFF"/>
              </w:rPr>
              <w:t>campului</w:t>
            </w:r>
            <w:proofErr w:type="spellEnd"/>
            <w:r w:rsidRPr="00733F8B">
              <w:rPr>
                <w:sz w:val="28"/>
                <w:szCs w:val="28"/>
                <w:shd w:val="clear" w:color="auto" w:fill="FFFFFF"/>
              </w:rPr>
              <w:t xml:space="preserve"> heraldic este culoarea generală a instituțiilor civile, se identifica cu civilizația europeana </w:t>
            </w:r>
            <w:r w:rsidR="00FC5ADD">
              <w:rPr>
                <w:sz w:val="28"/>
                <w:szCs w:val="28"/>
                <w:shd w:val="clear" w:color="auto" w:fill="FFFFFF"/>
              </w:rPr>
              <w:t>ş</w:t>
            </w:r>
            <w:r w:rsidRPr="00733F8B">
              <w:rPr>
                <w:sz w:val="28"/>
                <w:szCs w:val="28"/>
                <w:shd w:val="clear" w:color="auto" w:fill="FFFFFF"/>
              </w:rPr>
              <w:t>i exprimă ata</w:t>
            </w:r>
            <w:r w:rsidR="00FC5ADD">
              <w:rPr>
                <w:sz w:val="28"/>
                <w:szCs w:val="28"/>
                <w:shd w:val="clear" w:color="auto" w:fill="FFFFFF"/>
              </w:rPr>
              <w:t>ş</w:t>
            </w:r>
            <w:r w:rsidRPr="00733F8B">
              <w:rPr>
                <w:sz w:val="28"/>
                <w:szCs w:val="28"/>
                <w:shd w:val="clear" w:color="auto" w:fill="FFFFFF"/>
              </w:rPr>
              <w:t xml:space="preserve">amentul față de valorile occidentale. În heraldică simbolizează fidelitatea </w:t>
            </w:r>
            <w:r w:rsidR="00FC5ADD">
              <w:rPr>
                <w:sz w:val="28"/>
                <w:szCs w:val="28"/>
                <w:shd w:val="clear" w:color="auto" w:fill="FFFFFF"/>
              </w:rPr>
              <w:t>ş</w:t>
            </w:r>
            <w:r w:rsidRPr="00733F8B">
              <w:rPr>
                <w:sz w:val="28"/>
                <w:szCs w:val="28"/>
                <w:shd w:val="clear" w:color="auto" w:fill="FFFFFF"/>
              </w:rPr>
              <w:t>i perseverența.</w:t>
            </w:r>
            <w:r>
              <w:rPr>
                <w:sz w:val="28"/>
                <w:szCs w:val="28"/>
                <w:shd w:val="clear" w:color="auto" w:fill="FFFFFF"/>
              </w:rPr>
              <w:t xml:space="preserve"> </w:t>
            </w:r>
          </w:p>
          <w:p w:rsidR="00DD19AB" w:rsidRPr="00733F8B" w:rsidRDefault="00DD19AB" w:rsidP="00DD19AB">
            <w:pPr>
              <w:pStyle w:val="TableParagraph"/>
              <w:spacing w:before="0"/>
              <w:ind w:left="0"/>
              <w:rPr>
                <w:sz w:val="28"/>
                <w:szCs w:val="28"/>
                <w:shd w:val="clear" w:color="auto" w:fill="FFFFFF"/>
              </w:rPr>
            </w:pPr>
            <w:r w:rsidRPr="00733F8B">
              <w:rPr>
                <w:i/>
                <w:sz w:val="28"/>
                <w:szCs w:val="28"/>
                <w:shd w:val="clear" w:color="auto" w:fill="FFFFFF"/>
              </w:rPr>
              <w:t>Stema de Stat</w:t>
            </w:r>
            <w:r w:rsidRPr="00733F8B">
              <w:rPr>
                <w:sz w:val="28"/>
                <w:szCs w:val="28"/>
                <w:shd w:val="clear" w:color="auto" w:fill="FFFFFF"/>
              </w:rPr>
              <w:t xml:space="preserve"> a Republicii Moldova în soluție grafică identică, dar cu modificarea smalțului natural în aur, marchează faptul că Ministerul Afacerilor Externe </w:t>
            </w:r>
            <w:r w:rsidR="00FC5ADD">
              <w:rPr>
                <w:sz w:val="28"/>
                <w:szCs w:val="28"/>
                <w:shd w:val="clear" w:color="auto" w:fill="FFFFFF"/>
              </w:rPr>
              <w:t>ş</w:t>
            </w:r>
            <w:r w:rsidRPr="00733F8B">
              <w:rPr>
                <w:sz w:val="28"/>
                <w:szCs w:val="28"/>
                <w:shd w:val="clear" w:color="auto" w:fill="FFFFFF"/>
              </w:rPr>
              <w:t xml:space="preserve">i Integrării Europene este o autoritate de stat, independentă, de nivel național, </w:t>
            </w:r>
            <w:r w:rsidR="00FC5ADD">
              <w:rPr>
                <w:sz w:val="28"/>
                <w:szCs w:val="28"/>
                <w:shd w:val="clear" w:color="auto" w:fill="FFFFFF"/>
              </w:rPr>
              <w:t>ş</w:t>
            </w:r>
            <w:r w:rsidRPr="00733F8B">
              <w:rPr>
                <w:sz w:val="28"/>
                <w:szCs w:val="28"/>
                <w:shd w:val="clear" w:color="auto" w:fill="FFFFFF"/>
              </w:rPr>
              <w:t>i care alături de Pre</w:t>
            </w:r>
            <w:r w:rsidR="00FC5ADD">
              <w:rPr>
                <w:sz w:val="28"/>
                <w:szCs w:val="28"/>
                <w:shd w:val="clear" w:color="auto" w:fill="FFFFFF"/>
              </w:rPr>
              <w:t>ş</w:t>
            </w:r>
            <w:r w:rsidRPr="00733F8B">
              <w:rPr>
                <w:sz w:val="28"/>
                <w:szCs w:val="28"/>
                <w:shd w:val="clear" w:color="auto" w:fill="FFFFFF"/>
              </w:rPr>
              <w:t xml:space="preserve">edintele Republicii, Parlamentul </w:t>
            </w:r>
            <w:r w:rsidR="00FC5ADD">
              <w:rPr>
                <w:sz w:val="28"/>
                <w:szCs w:val="28"/>
                <w:shd w:val="clear" w:color="auto" w:fill="FFFFFF"/>
              </w:rPr>
              <w:t>ş</w:t>
            </w:r>
            <w:r w:rsidRPr="00733F8B">
              <w:rPr>
                <w:sz w:val="28"/>
                <w:szCs w:val="28"/>
                <w:shd w:val="clear" w:color="auto" w:fill="FFFFFF"/>
              </w:rPr>
              <w:t xml:space="preserve">i </w:t>
            </w:r>
            <w:proofErr w:type="spellStart"/>
            <w:r w:rsidRPr="00733F8B">
              <w:rPr>
                <w:sz w:val="28"/>
                <w:szCs w:val="28"/>
                <w:shd w:val="clear" w:color="auto" w:fill="FFFFFF"/>
              </w:rPr>
              <w:t>Guvemul</w:t>
            </w:r>
            <w:proofErr w:type="spellEnd"/>
            <w:r w:rsidRPr="00733F8B">
              <w:rPr>
                <w:sz w:val="28"/>
                <w:szCs w:val="28"/>
                <w:shd w:val="clear" w:color="auto" w:fill="FFFFFF"/>
              </w:rPr>
              <w:t xml:space="preserve"> țării noastre reprezintă Republica Moldova pe plan internațional. Preluarea Stemei de Stat de către acest minister se justifică perfect din punct de vedere heraldic: heralzii medievali, </w:t>
            </w:r>
            <w:proofErr w:type="spellStart"/>
            <w:r w:rsidRPr="00733F8B">
              <w:rPr>
                <w:sz w:val="28"/>
                <w:szCs w:val="28"/>
                <w:shd w:val="clear" w:color="auto" w:fill="FFFFFF"/>
              </w:rPr>
              <w:t>stramo</w:t>
            </w:r>
            <w:r w:rsidR="00FC5ADD">
              <w:rPr>
                <w:sz w:val="28"/>
                <w:szCs w:val="28"/>
                <w:shd w:val="clear" w:color="auto" w:fill="FFFFFF"/>
              </w:rPr>
              <w:t>ş</w:t>
            </w:r>
            <w:r w:rsidRPr="00733F8B">
              <w:rPr>
                <w:sz w:val="28"/>
                <w:szCs w:val="28"/>
                <w:shd w:val="clear" w:color="auto" w:fill="FFFFFF"/>
              </w:rPr>
              <w:t>ii</w:t>
            </w:r>
            <w:proofErr w:type="spellEnd"/>
            <w:r w:rsidRPr="00733F8B">
              <w:rPr>
                <w:sz w:val="28"/>
                <w:szCs w:val="28"/>
                <w:shd w:val="clear" w:color="auto" w:fill="FFFFFF"/>
              </w:rPr>
              <w:t xml:space="preserve"> diplomaților moderni, purtau pe ve</w:t>
            </w:r>
            <w:r w:rsidR="00FC5ADD">
              <w:rPr>
                <w:sz w:val="28"/>
                <w:szCs w:val="28"/>
                <w:shd w:val="clear" w:color="auto" w:fill="FFFFFF"/>
              </w:rPr>
              <w:t>ş</w:t>
            </w:r>
            <w:r w:rsidRPr="00733F8B">
              <w:rPr>
                <w:sz w:val="28"/>
                <w:szCs w:val="28"/>
                <w:shd w:val="clear" w:color="auto" w:fill="FFFFFF"/>
              </w:rPr>
              <w:t xml:space="preserve">mintele lor însemnele heraldice ale suveranilor pe care îi reprezentau </w:t>
            </w:r>
            <w:r w:rsidR="00FC5ADD">
              <w:rPr>
                <w:sz w:val="28"/>
                <w:szCs w:val="28"/>
                <w:shd w:val="clear" w:color="auto" w:fill="FFFFFF"/>
              </w:rPr>
              <w:t>ş</w:t>
            </w:r>
            <w:r w:rsidRPr="00733F8B">
              <w:rPr>
                <w:sz w:val="28"/>
                <w:szCs w:val="28"/>
                <w:shd w:val="clear" w:color="auto" w:fill="FFFFFF"/>
              </w:rPr>
              <w:t xml:space="preserve">i nu o emblematică proprie. În cazul exercitării atribuțiilor lor diplomatice, heralzii nu se reprezentau pe </w:t>
            </w:r>
            <w:proofErr w:type="spellStart"/>
            <w:r w:rsidRPr="00733F8B">
              <w:rPr>
                <w:sz w:val="28"/>
                <w:szCs w:val="28"/>
                <w:shd w:val="clear" w:color="auto" w:fill="FFFFFF"/>
              </w:rPr>
              <w:t>sine-inse</w:t>
            </w:r>
            <w:r w:rsidR="00FC5ADD">
              <w:rPr>
                <w:sz w:val="28"/>
                <w:szCs w:val="28"/>
                <w:shd w:val="clear" w:color="auto" w:fill="FFFFFF"/>
              </w:rPr>
              <w:t>ş</w:t>
            </w:r>
            <w:r w:rsidRPr="00733F8B">
              <w:rPr>
                <w:sz w:val="28"/>
                <w:szCs w:val="28"/>
                <w:shd w:val="clear" w:color="auto" w:fill="FFFFFF"/>
              </w:rPr>
              <w:t>i</w:t>
            </w:r>
            <w:proofErr w:type="spellEnd"/>
            <w:r w:rsidRPr="00733F8B">
              <w:rPr>
                <w:sz w:val="28"/>
                <w:szCs w:val="28"/>
                <w:shd w:val="clear" w:color="auto" w:fill="FFFFFF"/>
              </w:rPr>
              <w:t xml:space="preserve">, ci erau vocea vie sau curierul mesajelor scrise ale suveranului reprezentat. Astfel, din punct de vedere simbolic, putem spune că Ministerul Afacerilor Externe </w:t>
            </w:r>
            <w:r w:rsidR="00FC5ADD">
              <w:rPr>
                <w:sz w:val="28"/>
                <w:szCs w:val="28"/>
                <w:shd w:val="clear" w:color="auto" w:fill="FFFFFF"/>
              </w:rPr>
              <w:t>ş</w:t>
            </w:r>
            <w:r w:rsidRPr="00733F8B">
              <w:rPr>
                <w:sz w:val="28"/>
                <w:szCs w:val="28"/>
                <w:shd w:val="clear" w:color="auto" w:fill="FFFFFF"/>
              </w:rPr>
              <w:t>i Integrării Europene este heraldul diplomatic al Republicii Moldova. În acela</w:t>
            </w:r>
            <w:r w:rsidR="00FC5ADD">
              <w:rPr>
                <w:sz w:val="28"/>
                <w:szCs w:val="28"/>
                <w:shd w:val="clear" w:color="auto" w:fill="FFFFFF"/>
              </w:rPr>
              <w:t>ş</w:t>
            </w:r>
            <w:r w:rsidRPr="00733F8B">
              <w:rPr>
                <w:sz w:val="28"/>
                <w:szCs w:val="28"/>
                <w:shd w:val="clear" w:color="auto" w:fill="FFFFFF"/>
              </w:rPr>
              <w:t xml:space="preserve">i timp, ramura de </w:t>
            </w:r>
            <w:proofErr w:type="spellStart"/>
            <w:r w:rsidRPr="00733F8B">
              <w:rPr>
                <w:sz w:val="28"/>
                <w:szCs w:val="28"/>
                <w:shd w:val="clear" w:color="auto" w:fill="FFFFFF"/>
              </w:rPr>
              <w:t>maslin</w:t>
            </w:r>
            <w:proofErr w:type="spellEnd"/>
            <w:r w:rsidRPr="00733F8B">
              <w:rPr>
                <w:sz w:val="28"/>
                <w:szCs w:val="28"/>
                <w:shd w:val="clear" w:color="auto" w:fill="FFFFFF"/>
              </w:rPr>
              <w:t xml:space="preserve"> </w:t>
            </w:r>
            <w:r w:rsidR="00FC5ADD">
              <w:rPr>
                <w:sz w:val="28"/>
                <w:szCs w:val="28"/>
                <w:shd w:val="clear" w:color="auto" w:fill="FFFFFF"/>
              </w:rPr>
              <w:t>ş</w:t>
            </w:r>
            <w:r w:rsidRPr="00733F8B">
              <w:rPr>
                <w:sz w:val="28"/>
                <w:szCs w:val="28"/>
                <w:shd w:val="clear" w:color="auto" w:fill="FFFFFF"/>
              </w:rPr>
              <w:t xml:space="preserve">i buzduganul din </w:t>
            </w:r>
            <w:proofErr w:type="spellStart"/>
            <w:r w:rsidRPr="00733F8B">
              <w:rPr>
                <w:sz w:val="28"/>
                <w:szCs w:val="28"/>
                <w:shd w:val="clear" w:color="auto" w:fill="FFFFFF"/>
              </w:rPr>
              <w:t>mîinile</w:t>
            </w:r>
            <w:proofErr w:type="spellEnd"/>
            <w:r w:rsidRPr="00733F8B">
              <w:rPr>
                <w:sz w:val="28"/>
                <w:szCs w:val="28"/>
                <w:shd w:val="clear" w:color="auto" w:fill="FFFFFF"/>
              </w:rPr>
              <w:t xml:space="preserve"> acvilei de stat se referă la apărarea păcii </w:t>
            </w:r>
            <w:r w:rsidR="00FC5ADD">
              <w:rPr>
                <w:sz w:val="28"/>
                <w:szCs w:val="28"/>
                <w:shd w:val="clear" w:color="auto" w:fill="FFFFFF"/>
              </w:rPr>
              <w:t>ş</w:t>
            </w:r>
            <w:r w:rsidRPr="00733F8B">
              <w:rPr>
                <w:sz w:val="28"/>
                <w:szCs w:val="28"/>
                <w:shd w:val="clear" w:color="auto" w:fill="FFFFFF"/>
              </w:rPr>
              <w:t>i suveranității țării noastre – sarcini pe care le are drept primordiale ministerul dat.</w:t>
            </w:r>
          </w:p>
          <w:p w:rsidR="00DD19AB" w:rsidRPr="00733F8B" w:rsidRDefault="00DD19AB" w:rsidP="00DD19AB">
            <w:pPr>
              <w:jc w:val="both"/>
              <w:rPr>
                <w:rFonts w:ascii="Times New Roman" w:hAnsi="Times New Roman" w:cs="Times New Roman"/>
                <w:sz w:val="28"/>
                <w:szCs w:val="28"/>
                <w:shd w:val="clear" w:color="auto" w:fill="FFFFFF"/>
              </w:rPr>
            </w:pPr>
            <w:proofErr w:type="spellStart"/>
            <w:r w:rsidRPr="00733F8B">
              <w:rPr>
                <w:rFonts w:ascii="Times New Roman" w:hAnsi="Times New Roman" w:cs="Times New Roman"/>
                <w:i/>
                <w:sz w:val="28"/>
                <w:szCs w:val="28"/>
                <w:shd w:val="clear" w:color="auto" w:fill="FFFFFF"/>
              </w:rPr>
              <w:t>Bastoanele</w:t>
            </w:r>
            <w:proofErr w:type="spellEnd"/>
            <w:r w:rsidRPr="00733F8B">
              <w:rPr>
                <w:rFonts w:ascii="Times New Roman" w:hAnsi="Times New Roman" w:cs="Times New Roman"/>
                <w:i/>
                <w:sz w:val="28"/>
                <w:szCs w:val="28"/>
                <w:shd w:val="clear" w:color="auto" w:fill="FFFFFF"/>
              </w:rPr>
              <w:t xml:space="preserve"> de </w:t>
            </w:r>
            <w:proofErr w:type="spellStart"/>
            <w:r w:rsidRPr="00733F8B">
              <w:rPr>
                <w:rFonts w:ascii="Times New Roman" w:hAnsi="Times New Roman" w:cs="Times New Roman"/>
                <w:i/>
                <w:sz w:val="28"/>
                <w:szCs w:val="28"/>
                <w:shd w:val="clear" w:color="auto" w:fill="FFFFFF"/>
              </w:rPr>
              <w:t>argint</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adică</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albe</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constituie</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elementul</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identificator</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individualizator</w:t>
            </w:r>
            <w:proofErr w:type="spellEnd"/>
            <w:r w:rsidRPr="00733F8B">
              <w:rPr>
                <w:rFonts w:ascii="Times New Roman" w:hAnsi="Times New Roman" w:cs="Times New Roman"/>
                <w:sz w:val="28"/>
                <w:szCs w:val="28"/>
                <w:shd w:val="clear" w:color="auto" w:fill="FFFFFF"/>
              </w:rPr>
              <w:t xml:space="preserve"> principal al </w:t>
            </w:r>
            <w:proofErr w:type="spellStart"/>
            <w:r w:rsidRPr="00733F8B">
              <w:rPr>
                <w:rFonts w:ascii="Times New Roman" w:hAnsi="Times New Roman" w:cs="Times New Roman"/>
                <w:sz w:val="28"/>
                <w:szCs w:val="28"/>
                <w:shd w:val="clear" w:color="auto" w:fill="FFFFFF"/>
              </w:rPr>
              <w:t>acestei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steme</w:t>
            </w:r>
            <w:proofErr w:type="spellEnd"/>
            <w:r w:rsidRPr="00733F8B">
              <w:rPr>
                <w:rFonts w:ascii="Times New Roman" w:hAnsi="Times New Roman" w:cs="Times New Roman"/>
                <w:sz w:val="28"/>
                <w:szCs w:val="28"/>
                <w:shd w:val="clear" w:color="auto" w:fill="FFFFFF"/>
              </w:rPr>
              <w:t xml:space="preserve"> </w:t>
            </w:r>
            <w:proofErr w:type="spellStart"/>
            <w:r w:rsidR="00FC5ADD">
              <w:rPr>
                <w:rFonts w:ascii="Times New Roman" w:hAnsi="Times New Roman" w:cs="Times New Roman"/>
                <w:sz w:val="28"/>
                <w:szCs w:val="28"/>
                <w:shd w:val="clear" w:color="auto" w:fill="FFFFFF"/>
              </w:rPr>
              <w:t>ş</w:t>
            </w:r>
            <w:r w:rsidRPr="00733F8B">
              <w:rPr>
                <w:rFonts w:ascii="Times New Roman" w:hAnsi="Times New Roman" w:cs="Times New Roman"/>
                <w:sz w:val="28"/>
                <w:szCs w:val="28"/>
                <w:shd w:val="clear" w:color="auto" w:fill="FFFFFF"/>
              </w:rPr>
              <w:t>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simbolizează</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meseria</w:t>
            </w:r>
            <w:proofErr w:type="spellEnd"/>
            <w:r w:rsidRPr="00733F8B">
              <w:rPr>
                <w:rFonts w:ascii="Times New Roman" w:hAnsi="Times New Roman" w:cs="Times New Roman"/>
                <w:sz w:val="28"/>
                <w:szCs w:val="28"/>
                <w:shd w:val="clear" w:color="auto" w:fill="FFFFFF"/>
              </w:rPr>
              <w:t xml:space="preserve"> de diplomat </w:t>
            </w:r>
            <w:proofErr w:type="spellStart"/>
            <w:r w:rsidRPr="00733F8B">
              <w:rPr>
                <w:rFonts w:ascii="Times New Roman" w:hAnsi="Times New Roman" w:cs="Times New Roman"/>
                <w:sz w:val="28"/>
                <w:szCs w:val="28"/>
                <w:shd w:val="clear" w:color="auto" w:fill="FFFFFF"/>
              </w:rPr>
              <w:t>în</w:t>
            </w:r>
            <w:proofErr w:type="spellEnd"/>
            <w:r w:rsidRPr="00733F8B">
              <w:rPr>
                <w:rFonts w:ascii="Times New Roman" w:hAnsi="Times New Roman" w:cs="Times New Roman"/>
                <w:sz w:val="28"/>
                <w:szCs w:val="28"/>
                <w:shd w:val="clear" w:color="auto" w:fill="FFFFFF"/>
              </w:rPr>
              <w:t xml:space="preserve"> sine. </w:t>
            </w:r>
            <w:proofErr w:type="spellStart"/>
            <w:r w:rsidRPr="00733F8B">
              <w:rPr>
                <w:rFonts w:ascii="Times New Roman" w:hAnsi="Times New Roman" w:cs="Times New Roman"/>
                <w:sz w:val="28"/>
                <w:szCs w:val="28"/>
                <w:shd w:val="clear" w:color="auto" w:fill="FFFFFF"/>
              </w:rPr>
              <w:t>Bastonul</w:t>
            </w:r>
            <w:proofErr w:type="spellEnd"/>
            <w:r w:rsidRPr="00733F8B">
              <w:rPr>
                <w:rFonts w:ascii="Times New Roman" w:hAnsi="Times New Roman" w:cs="Times New Roman"/>
                <w:sz w:val="28"/>
                <w:szCs w:val="28"/>
                <w:shd w:val="clear" w:color="auto" w:fill="FFFFFF"/>
              </w:rPr>
              <w:t xml:space="preserve"> alb face </w:t>
            </w:r>
            <w:proofErr w:type="spellStart"/>
            <w:r w:rsidRPr="00733F8B">
              <w:rPr>
                <w:rFonts w:ascii="Times New Roman" w:hAnsi="Times New Roman" w:cs="Times New Roman"/>
                <w:sz w:val="28"/>
                <w:szCs w:val="28"/>
                <w:shd w:val="clear" w:color="auto" w:fill="FFFFFF"/>
              </w:rPr>
              <w:t>referire</w:t>
            </w:r>
            <w:proofErr w:type="spellEnd"/>
            <w:r w:rsidRPr="00733F8B">
              <w:rPr>
                <w:rFonts w:ascii="Times New Roman" w:hAnsi="Times New Roman" w:cs="Times New Roman"/>
                <w:sz w:val="28"/>
                <w:szCs w:val="28"/>
                <w:shd w:val="clear" w:color="auto" w:fill="FFFFFF"/>
              </w:rPr>
              <w:t xml:space="preserve"> la </w:t>
            </w:r>
            <w:proofErr w:type="spellStart"/>
            <w:r w:rsidRPr="00733F8B">
              <w:rPr>
                <w:rFonts w:ascii="Times New Roman" w:hAnsi="Times New Roman" w:cs="Times New Roman"/>
                <w:sz w:val="28"/>
                <w:szCs w:val="28"/>
                <w:shd w:val="clear" w:color="auto" w:fill="FFFFFF"/>
              </w:rPr>
              <w:t>bastonul</w:t>
            </w:r>
            <w:proofErr w:type="spellEnd"/>
            <w:r w:rsidRPr="00733F8B">
              <w:rPr>
                <w:rFonts w:ascii="Times New Roman" w:hAnsi="Times New Roman" w:cs="Times New Roman"/>
                <w:sz w:val="28"/>
                <w:szCs w:val="28"/>
                <w:shd w:val="clear" w:color="auto" w:fill="FFFFFF"/>
              </w:rPr>
              <w:t xml:space="preserve"> de herald, </w:t>
            </w:r>
            <w:proofErr w:type="spellStart"/>
            <w:r w:rsidRPr="00733F8B">
              <w:rPr>
                <w:rFonts w:ascii="Times New Roman" w:hAnsi="Times New Roman" w:cs="Times New Roman"/>
                <w:sz w:val="28"/>
                <w:szCs w:val="28"/>
                <w:shd w:val="clear" w:color="auto" w:fill="FFFFFF"/>
              </w:rPr>
              <w:t>cel</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mai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vechi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atribut</w:t>
            </w:r>
            <w:proofErr w:type="spellEnd"/>
            <w:r w:rsidRPr="00733F8B">
              <w:rPr>
                <w:rFonts w:ascii="Times New Roman" w:hAnsi="Times New Roman" w:cs="Times New Roman"/>
                <w:sz w:val="28"/>
                <w:szCs w:val="28"/>
                <w:shd w:val="clear" w:color="auto" w:fill="FFFFFF"/>
              </w:rPr>
              <w:t xml:space="preserve"> al </w:t>
            </w:r>
            <w:proofErr w:type="spellStart"/>
            <w:r w:rsidRPr="00733F8B">
              <w:rPr>
                <w:rFonts w:ascii="Times New Roman" w:hAnsi="Times New Roman" w:cs="Times New Roman"/>
                <w:sz w:val="28"/>
                <w:szCs w:val="28"/>
                <w:shd w:val="clear" w:color="auto" w:fill="FFFFFF"/>
              </w:rPr>
              <w:t>acestei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meserii</w:t>
            </w:r>
            <w:proofErr w:type="spellEnd"/>
            <w:r w:rsidRPr="00733F8B">
              <w:rPr>
                <w:rFonts w:ascii="Times New Roman" w:hAnsi="Times New Roman" w:cs="Times New Roman"/>
                <w:sz w:val="28"/>
                <w:szCs w:val="28"/>
                <w:shd w:val="clear" w:color="auto" w:fill="FFFFFF"/>
              </w:rPr>
              <w:t xml:space="preserve"> medieval </w:t>
            </w:r>
            <w:proofErr w:type="spellStart"/>
            <w:r w:rsidRPr="00733F8B">
              <w:rPr>
                <w:rFonts w:ascii="Times New Roman" w:hAnsi="Times New Roman" w:cs="Times New Roman"/>
                <w:sz w:val="28"/>
                <w:szCs w:val="28"/>
                <w:shd w:val="clear" w:color="auto" w:fill="FFFFFF"/>
              </w:rPr>
              <w:t>comportînd</w:t>
            </w:r>
            <w:proofErr w:type="spellEnd"/>
            <w:r w:rsidRPr="00733F8B">
              <w:rPr>
                <w:rFonts w:ascii="Times New Roman" w:hAnsi="Times New Roman" w:cs="Times New Roman"/>
                <w:sz w:val="28"/>
                <w:szCs w:val="28"/>
                <w:shd w:val="clear" w:color="auto" w:fill="FFFFFF"/>
              </w:rPr>
              <w:t xml:space="preserve"> </w:t>
            </w:r>
            <w:proofErr w:type="spellStart"/>
            <w:r w:rsidR="00FC5ADD">
              <w:rPr>
                <w:rFonts w:ascii="Times New Roman" w:hAnsi="Times New Roman" w:cs="Times New Roman"/>
                <w:sz w:val="28"/>
                <w:szCs w:val="28"/>
                <w:shd w:val="clear" w:color="auto" w:fill="FFFFFF"/>
              </w:rPr>
              <w:t>ş</w:t>
            </w:r>
            <w:r w:rsidRPr="00733F8B">
              <w:rPr>
                <w:rFonts w:ascii="Times New Roman" w:hAnsi="Times New Roman" w:cs="Times New Roman"/>
                <w:sz w:val="28"/>
                <w:szCs w:val="28"/>
                <w:shd w:val="clear" w:color="auto" w:fill="FFFFFF"/>
              </w:rPr>
              <w:t>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funcții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diplomatice</w:t>
            </w:r>
            <w:proofErr w:type="spellEnd"/>
            <w:r w:rsidRPr="00733F8B">
              <w:rPr>
                <w:rFonts w:ascii="Times New Roman" w:hAnsi="Times New Roman" w:cs="Times New Roman"/>
                <w:sz w:val="28"/>
                <w:szCs w:val="28"/>
                <w:shd w:val="clear" w:color="auto" w:fill="FFFFFF"/>
              </w:rPr>
              <w:t xml:space="preserve"> </w:t>
            </w:r>
            <w:proofErr w:type="spellStart"/>
            <w:r w:rsidR="00FC5ADD">
              <w:rPr>
                <w:rFonts w:ascii="Times New Roman" w:hAnsi="Times New Roman" w:cs="Times New Roman"/>
                <w:sz w:val="28"/>
                <w:szCs w:val="28"/>
                <w:shd w:val="clear" w:color="auto" w:fill="FFFFFF"/>
              </w:rPr>
              <w:t>ş</w:t>
            </w:r>
            <w:r w:rsidRPr="00733F8B">
              <w:rPr>
                <w:rFonts w:ascii="Times New Roman" w:hAnsi="Times New Roman" w:cs="Times New Roman"/>
                <w:sz w:val="28"/>
                <w:szCs w:val="28"/>
                <w:shd w:val="clear" w:color="auto" w:fill="FFFFFF"/>
              </w:rPr>
              <w:t>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unul</w:t>
            </w:r>
            <w:proofErr w:type="spellEnd"/>
            <w:r w:rsidRPr="00733F8B">
              <w:rPr>
                <w:rFonts w:ascii="Times New Roman" w:hAnsi="Times New Roman" w:cs="Times New Roman"/>
                <w:sz w:val="28"/>
                <w:szCs w:val="28"/>
                <w:shd w:val="clear" w:color="auto" w:fill="FFFFFF"/>
              </w:rPr>
              <w:t xml:space="preserve"> din </w:t>
            </w:r>
            <w:proofErr w:type="spellStart"/>
            <w:r w:rsidRPr="00733F8B">
              <w:rPr>
                <w:rFonts w:ascii="Times New Roman" w:hAnsi="Times New Roman" w:cs="Times New Roman"/>
                <w:sz w:val="28"/>
                <w:szCs w:val="28"/>
                <w:shd w:val="clear" w:color="auto" w:fill="FFFFFF"/>
              </w:rPr>
              <w:t>simbolurile</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imunității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diplomatice</w:t>
            </w:r>
            <w:proofErr w:type="spellEnd"/>
            <w:r w:rsidRPr="00733F8B">
              <w:rPr>
                <w:rFonts w:ascii="Times New Roman" w:hAnsi="Times New Roman" w:cs="Times New Roman"/>
                <w:sz w:val="28"/>
                <w:szCs w:val="28"/>
                <w:shd w:val="clear" w:color="auto" w:fill="FFFFFF"/>
              </w:rPr>
              <w:t xml:space="preserve"> a </w:t>
            </w:r>
            <w:proofErr w:type="spellStart"/>
            <w:r w:rsidRPr="00733F8B">
              <w:rPr>
                <w:rFonts w:ascii="Times New Roman" w:hAnsi="Times New Roman" w:cs="Times New Roman"/>
                <w:sz w:val="28"/>
                <w:szCs w:val="28"/>
                <w:shd w:val="clear" w:color="auto" w:fill="FFFFFF"/>
              </w:rPr>
              <w:t>heralzilor</w:t>
            </w:r>
            <w:proofErr w:type="spellEnd"/>
            <w:r w:rsidRPr="00733F8B">
              <w:rPr>
                <w:rFonts w:ascii="Times New Roman" w:hAnsi="Times New Roman" w:cs="Times New Roman"/>
                <w:sz w:val="28"/>
                <w:szCs w:val="28"/>
                <w:shd w:val="clear" w:color="auto" w:fill="FFFFFF"/>
              </w:rPr>
              <w:t>.</w:t>
            </w:r>
          </w:p>
          <w:p w:rsidR="00DD19AB" w:rsidRPr="00733F8B" w:rsidRDefault="00DD19AB" w:rsidP="00DD19AB">
            <w:pPr>
              <w:jc w:val="both"/>
              <w:rPr>
                <w:rFonts w:ascii="Times New Roman" w:hAnsi="Times New Roman" w:cs="Times New Roman"/>
                <w:sz w:val="28"/>
                <w:szCs w:val="28"/>
                <w:shd w:val="clear" w:color="auto" w:fill="FFFFFF"/>
              </w:rPr>
            </w:pPr>
            <w:proofErr w:type="spellStart"/>
            <w:r w:rsidRPr="00733F8B">
              <w:rPr>
                <w:rFonts w:ascii="Times New Roman" w:hAnsi="Times New Roman" w:cs="Times New Roman"/>
                <w:sz w:val="28"/>
                <w:szCs w:val="28"/>
                <w:shd w:val="clear" w:color="auto" w:fill="FFFFFF"/>
              </w:rPr>
              <w:t>În</w:t>
            </w:r>
            <w:proofErr w:type="spellEnd"/>
            <w:r w:rsidRPr="00733F8B">
              <w:rPr>
                <w:rFonts w:ascii="Times New Roman" w:hAnsi="Times New Roman" w:cs="Times New Roman"/>
                <w:sz w:val="28"/>
                <w:szCs w:val="28"/>
                <w:shd w:val="clear" w:color="auto" w:fill="FFFFFF"/>
              </w:rPr>
              <w:t xml:space="preserve"> general, </w:t>
            </w:r>
            <w:proofErr w:type="spellStart"/>
            <w:r w:rsidRPr="00733F8B">
              <w:rPr>
                <w:rFonts w:ascii="Times New Roman" w:hAnsi="Times New Roman" w:cs="Times New Roman"/>
                <w:sz w:val="28"/>
                <w:szCs w:val="28"/>
                <w:shd w:val="clear" w:color="auto" w:fill="FFFFFF"/>
              </w:rPr>
              <w:t>în</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zilele</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noastre</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culoarea</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albă</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este</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percepută</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pe</w:t>
            </w:r>
            <w:proofErr w:type="spellEnd"/>
            <w:r w:rsidRPr="00733F8B">
              <w:rPr>
                <w:rFonts w:ascii="Times New Roman" w:hAnsi="Times New Roman" w:cs="Times New Roman"/>
                <w:sz w:val="28"/>
                <w:szCs w:val="28"/>
                <w:shd w:val="clear" w:color="auto" w:fill="FFFFFF"/>
              </w:rPr>
              <w:t xml:space="preserve"> plan </w:t>
            </w:r>
            <w:proofErr w:type="spellStart"/>
            <w:r w:rsidRPr="00733F8B">
              <w:rPr>
                <w:rFonts w:ascii="Times New Roman" w:hAnsi="Times New Roman" w:cs="Times New Roman"/>
                <w:sz w:val="28"/>
                <w:szCs w:val="28"/>
                <w:shd w:val="clear" w:color="auto" w:fill="FFFFFF"/>
              </w:rPr>
              <w:t>mondial</w:t>
            </w:r>
            <w:proofErr w:type="spellEnd"/>
            <w:r w:rsidRPr="00733F8B">
              <w:rPr>
                <w:rFonts w:ascii="Times New Roman" w:hAnsi="Times New Roman" w:cs="Times New Roman"/>
                <w:sz w:val="28"/>
                <w:szCs w:val="28"/>
                <w:shd w:val="clear" w:color="auto" w:fill="FFFFFF"/>
              </w:rPr>
              <w:t xml:space="preserve"> ca </w:t>
            </w:r>
            <w:proofErr w:type="spellStart"/>
            <w:r w:rsidRPr="00733F8B">
              <w:rPr>
                <w:rFonts w:ascii="Times New Roman" w:hAnsi="Times New Roman" w:cs="Times New Roman"/>
                <w:sz w:val="28"/>
                <w:szCs w:val="28"/>
                <w:shd w:val="clear" w:color="auto" w:fill="FFFFFF"/>
              </w:rPr>
              <w:t>una</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simbolizînd</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pacea</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menținerea</w:t>
            </w:r>
            <w:proofErr w:type="spellEnd"/>
            <w:r w:rsidRPr="00733F8B">
              <w:rPr>
                <w:rFonts w:ascii="Times New Roman" w:hAnsi="Times New Roman" w:cs="Times New Roman"/>
                <w:sz w:val="28"/>
                <w:szCs w:val="28"/>
                <w:shd w:val="clear" w:color="auto" w:fill="FFFFFF"/>
              </w:rPr>
              <w:t xml:space="preserve"> </w:t>
            </w:r>
            <w:proofErr w:type="spellStart"/>
            <w:r w:rsidR="00FC5ADD">
              <w:rPr>
                <w:rFonts w:ascii="Times New Roman" w:hAnsi="Times New Roman" w:cs="Times New Roman"/>
                <w:sz w:val="28"/>
                <w:szCs w:val="28"/>
                <w:shd w:val="clear" w:color="auto" w:fill="FFFFFF"/>
              </w:rPr>
              <w:t>ş</w:t>
            </w:r>
            <w:r w:rsidRPr="00733F8B">
              <w:rPr>
                <w:rFonts w:ascii="Times New Roman" w:hAnsi="Times New Roman" w:cs="Times New Roman"/>
                <w:sz w:val="28"/>
                <w:szCs w:val="28"/>
                <w:shd w:val="clear" w:color="auto" w:fill="FFFFFF"/>
              </w:rPr>
              <w:t>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încheierea</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căreia</w:t>
            </w:r>
            <w:proofErr w:type="spellEnd"/>
            <w:r w:rsidRPr="00733F8B">
              <w:rPr>
                <w:rFonts w:ascii="Times New Roman" w:hAnsi="Times New Roman" w:cs="Times New Roman"/>
                <w:sz w:val="28"/>
                <w:szCs w:val="28"/>
                <w:shd w:val="clear" w:color="auto" w:fill="FFFFFF"/>
              </w:rPr>
              <w:t xml:space="preserve"> face parte din </w:t>
            </w:r>
            <w:proofErr w:type="spellStart"/>
            <w:r w:rsidRPr="00733F8B">
              <w:rPr>
                <w:rFonts w:ascii="Times New Roman" w:hAnsi="Times New Roman" w:cs="Times New Roman"/>
                <w:sz w:val="28"/>
                <w:szCs w:val="28"/>
                <w:shd w:val="clear" w:color="auto" w:fill="FFFFFF"/>
              </w:rPr>
              <w:t>atribuțiile</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nemijlocite</w:t>
            </w:r>
            <w:proofErr w:type="spellEnd"/>
            <w:r w:rsidRPr="00733F8B">
              <w:rPr>
                <w:rFonts w:ascii="Times New Roman" w:hAnsi="Times New Roman" w:cs="Times New Roman"/>
                <w:sz w:val="28"/>
                <w:szCs w:val="28"/>
              </w:rPr>
              <w:br/>
              <w:t xml:space="preserve">a </w:t>
            </w:r>
            <w:proofErr w:type="spellStart"/>
            <w:r w:rsidRPr="00733F8B">
              <w:rPr>
                <w:rFonts w:ascii="Times New Roman" w:hAnsi="Times New Roman" w:cs="Times New Roman"/>
                <w:sz w:val="28"/>
                <w:szCs w:val="28"/>
              </w:rPr>
              <w:t>d</w:t>
            </w:r>
            <w:r w:rsidRPr="00733F8B">
              <w:rPr>
                <w:rFonts w:ascii="Times New Roman" w:hAnsi="Times New Roman" w:cs="Times New Roman"/>
                <w:sz w:val="28"/>
                <w:szCs w:val="28"/>
                <w:shd w:val="clear" w:color="auto" w:fill="FFFFFF"/>
              </w:rPr>
              <w:t>iplomaților</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În</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acela</w:t>
            </w:r>
            <w:r w:rsidR="00FC5ADD">
              <w:rPr>
                <w:rFonts w:ascii="Times New Roman" w:hAnsi="Times New Roman" w:cs="Times New Roman"/>
                <w:sz w:val="28"/>
                <w:szCs w:val="28"/>
                <w:shd w:val="clear" w:color="auto" w:fill="FFFFFF"/>
              </w:rPr>
              <w:t>ş</w:t>
            </w:r>
            <w:r w:rsidRPr="00733F8B">
              <w:rPr>
                <w:rFonts w:ascii="Times New Roman" w:hAnsi="Times New Roman" w:cs="Times New Roman"/>
                <w:sz w:val="28"/>
                <w:szCs w:val="28"/>
                <w:shd w:val="clear" w:color="auto" w:fill="FFFFFF"/>
              </w:rPr>
              <w:t>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timp</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în</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heraldică</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albul</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argintul</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este</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perceput</w:t>
            </w:r>
            <w:proofErr w:type="spellEnd"/>
            <w:r w:rsidRPr="00733F8B">
              <w:rPr>
                <w:rFonts w:ascii="Times New Roman" w:hAnsi="Times New Roman" w:cs="Times New Roman"/>
                <w:sz w:val="28"/>
                <w:szCs w:val="28"/>
                <w:shd w:val="clear" w:color="auto" w:fill="FFFFFF"/>
              </w:rPr>
              <w:t xml:space="preserve"> ca o </w:t>
            </w:r>
            <w:proofErr w:type="spellStart"/>
            <w:r w:rsidRPr="00733F8B">
              <w:rPr>
                <w:rFonts w:ascii="Times New Roman" w:hAnsi="Times New Roman" w:cs="Times New Roman"/>
                <w:sz w:val="28"/>
                <w:szCs w:val="28"/>
                <w:shd w:val="clear" w:color="auto" w:fill="FFFFFF"/>
              </w:rPr>
              <w:t>culoare</w:t>
            </w:r>
            <w:proofErr w:type="spellEnd"/>
            <w:r w:rsidRPr="00733F8B">
              <w:rPr>
                <w:rFonts w:ascii="Times New Roman" w:hAnsi="Times New Roman" w:cs="Times New Roman"/>
                <w:sz w:val="28"/>
                <w:szCs w:val="28"/>
                <w:shd w:val="clear" w:color="auto" w:fill="FFFFFF"/>
              </w:rPr>
              <w:t xml:space="preserve"> </w:t>
            </w:r>
            <w:proofErr w:type="gramStart"/>
            <w:r w:rsidRPr="00733F8B">
              <w:rPr>
                <w:rFonts w:ascii="Times New Roman" w:hAnsi="Times New Roman" w:cs="Times New Roman"/>
                <w:sz w:val="28"/>
                <w:szCs w:val="28"/>
                <w:shd w:val="clear" w:color="auto" w:fill="FFFFFF"/>
              </w:rPr>
              <w:t>a</w:t>
            </w:r>
            <w:proofErr w:type="gramEnd"/>
            <w:r w:rsidRPr="00733F8B">
              <w:rPr>
                <w:rFonts w:ascii="Times New Roman" w:hAnsi="Times New Roman" w:cs="Times New Roman"/>
                <w:sz w:val="28"/>
                <w:szCs w:val="28"/>
              </w:rPr>
              <w:br/>
            </w:r>
            <w:proofErr w:type="spellStart"/>
            <w:r w:rsidRPr="00733F8B">
              <w:rPr>
                <w:rFonts w:ascii="Times New Roman" w:hAnsi="Times New Roman" w:cs="Times New Roman"/>
                <w:sz w:val="28"/>
                <w:szCs w:val="28"/>
                <w:shd w:val="clear" w:color="auto" w:fill="FFFFFF"/>
              </w:rPr>
              <w:t>înțelepciunii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curațeniei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devotamentului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corectitudinii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sincerității</w:t>
            </w:r>
            <w:proofErr w:type="spellEnd"/>
            <w:r w:rsidRPr="00733F8B">
              <w:rPr>
                <w:rFonts w:ascii="Times New Roman" w:hAnsi="Times New Roman" w:cs="Times New Roman"/>
                <w:sz w:val="28"/>
                <w:szCs w:val="28"/>
                <w:shd w:val="clear" w:color="auto" w:fill="FFFFFF"/>
              </w:rPr>
              <w:t>.</w:t>
            </w:r>
          </w:p>
          <w:p w:rsidR="00DD19AB" w:rsidRPr="00733F8B" w:rsidRDefault="00DD19AB" w:rsidP="00DD19AB">
            <w:pPr>
              <w:jc w:val="both"/>
              <w:rPr>
                <w:rFonts w:ascii="Times New Roman" w:hAnsi="Times New Roman" w:cs="Times New Roman"/>
                <w:sz w:val="28"/>
                <w:szCs w:val="28"/>
                <w:shd w:val="clear" w:color="auto" w:fill="FFFFFF"/>
              </w:rPr>
            </w:pPr>
            <w:proofErr w:type="spellStart"/>
            <w:r w:rsidRPr="00733F8B">
              <w:rPr>
                <w:rFonts w:ascii="Times New Roman" w:hAnsi="Times New Roman" w:cs="Times New Roman"/>
                <w:i/>
                <w:sz w:val="28"/>
                <w:szCs w:val="28"/>
                <w:shd w:val="clear" w:color="auto" w:fill="FFFFFF"/>
              </w:rPr>
              <w:t>Deviza</w:t>
            </w:r>
            <w:proofErr w:type="spellEnd"/>
            <w:r w:rsidRPr="00733F8B">
              <w:rPr>
                <w:rFonts w:ascii="Times New Roman" w:hAnsi="Times New Roman" w:cs="Times New Roman"/>
                <w:i/>
                <w:sz w:val="28"/>
                <w:szCs w:val="28"/>
                <w:shd w:val="clear" w:color="auto" w:fill="FFFFFF"/>
              </w:rPr>
              <w:t xml:space="preserve"> </w:t>
            </w:r>
            <w:proofErr w:type="gramStart"/>
            <w:r w:rsidRPr="00733F8B">
              <w:rPr>
                <w:rFonts w:ascii="Times New Roman" w:hAnsi="Times New Roman" w:cs="Times New Roman"/>
                <w:i/>
                <w:sz w:val="28"/>
                <w:szCs w:val="28"/>
                <w:shd w:val="clear" w:color="auto" w:fill="FFFFFF"/>
              </w:rPr>
              <w:t>,,FIDES</w:t>
            </w:r>
            <w:proofErr w:type="gramEnd"/>
            <w:r w:rsidRPr="00733F8B">
              <w:rPr>
                <w:rFonts w:ascii="Times New Roman" w:hAnsi="Times New Roman" w:cs="Times New Roman"/>
                <w:i/>
                <w:sz w:val="28"/>
                <w:szCs w:val="28"/>
                <w:shd w:val="clear" w:color="auto" w:fill="FFFFFF"/>
              </w:rPr>
              <w:t>. PATRIA. HONOR"</w:t>
            </w:r>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Fidelitate</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Patrie</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Onoare</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exprimă</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crezul</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angajaților</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colaboratorilor</w:t>
            </w:r>
            <w:proofErr w:type="spellEnd"/>
            <w:r w:rsidRPr="00733F8B">
              <w:rPr>
                <w:rFonts w:ascii="Times New Roman" w:hAnsi="Times New Roman" w:cs="Times New Roman"/>
                <w:sz w:val="28"/>
                <w:szCs w:val="28"/>
                <w:shd w:val="clear" w:color="auto" w:fill="FFFFFF"/>
              </w:rPr>
              <w:t xml:space="preserve"> </w:t>
            </w:r>
            <w:proofErr w:type="spellStart"/>
            <w:r w:rsidR="00FC5ADD">
              <w:rPr>
                <w:rFonts w:ascii="Times New Roman" w:hAnsi="Times New Roman" w:cs="Times New Roman"/>
                <w:sz w:val="28"/>
                <w:szCs w:val="28"/>
                <w:shd w:val="clear" w:color="auto" w:fill="FFFFFF"/>
              </w:rPr>
              <w:t>ş</w:t>
            </w:r>
            <w:r w:rsidRPr="00733F8B">
              <w:rPr>
                <w:rFonts w:ascii="Times New Roman" w:hAnsi="Times New Roman" w:cs="Times New Roman"/>
                <w:sz w:val="28"/>
                <w:szCs w:val="28"/>
                <w:shd w:val="clear" w:color="auto" w:fill="FFFFFF"/>
              </w:rPr>
              <w:t>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sprijinitorilor</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Ministerului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Afacerilor</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Exteme</w:t>
            </w:r>
            <w:proofErr w:type="spellEnd"/>
            <w:r w:rsidRPr="00733F8B">
              <w:rPr>
                <w:rFonts w:ascii="Times New Roman" w:hAnsi="Times New Roman" w:cs="Times New Roman"/>
                <w:sz w:val="28"/>
                <w:szCs w:val="28"/>
                <w:shd w:val="clear" w:color="auto" w:fill="FFFFFF"/>
              </w:rPr>
              <w:t xml:space="preserve"> </w:t>
            </w:r>
            <w:proofErr w:type="spellStart"/>
            <w:r w:rsidR="00FC5ADD">
              <w:rPr>
                <w:rFonts w:ascii="Times New Roman" w:hAnsi="Times New Roman" w:cs="Times New Roman"/>
                <w:sz w:val="28"/>
                <w:szCs w:val="28"/>
                <w:shd w:val="clear" w:color="auto" w:fill="FFFFFF"/>
              </w:rPr>
              <w:t>ş</w:t>
            </w:r>
            <w:r w:rsidRPr="00733F8B">
              <w:rPr>
                <w:rFonts w:ascii="Times New Roman" w:hAnsi="Times New Roman" w:cs="Times New Roman"/>
                <w:sz w:val="28"/>
                <w:szCs w:val="28"/>
                <w:shd w:val="clear" w:color="auto" w:fill="FFFFFF"/>
              </w:rPr>
              <w:t>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Integrării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Europene</w:t>
            </w:r>
            <w:proofErr w:type="spellEnd"/>
            <w:r w:rsidRPr="00733F8B">
              <w:rPr>
                <w:rFonts w:ascii="Times New Roman" w:hAnsi="Times New Roman" w:cs="Times New Roman"/>
                <w:sz w:val="28"/>
                <w:szCs w:val="28"/>
                <w:shd w:val="clear" w:color="auto" w:fill="FFFFFF"/>
              </w:rPr>
              <w:t>.</w:t>
            </w:r>
          </w:p>
          <w:p w:rsidR="00DD19AB" w:rsidRDefault="00DD19AB" w:rsidP="00DD19AB">
            <w:pPr>
              <w:jc w:val="both"/>
              <w:rPr>
                <w:rFonts w:ascii="Times New Roman" w:hAnsi="Times New Roman" w:cs="Times New Roman"/>
                <w:sz w:val="28"/>
                <w:szCs w:val="28"/>
                <w:shd w:val="clear" w:color="auto" w:fill="FFFFFF"/>
              </w:rPr>
            </w:pPr>
            <w:proofErr w:type="spellStart"/>
            <w:r w:rsidRPr="00733F8B">
              <w:rPr>
                <w:rFonts w:ascii="Times New Roman" w:hAnsi="Times New Roman" w:cs="Times New Roman"/>
                <w:sz w:val="28"/>
                <w:szCs w:val="28"/>
                <w:shd w:val="clear" w:color="auto" w:fill="FFFFFF"/>
              </w:rPr>
              <w:lastRenderedPageBreak/>
              <w:t>Drapelul</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ministerului</w:t>
            </w:r>
            <w:proofErr w:type="spellEnd"/>
            <w:r w:rsidRPr="00733F8B">
              <w:rPr>
                <w:rFonts w:ascii="Times New Roman" w:hAnsi="Times New Roman" w:cs="Times New Roman"/>
                <w:sz w:val="28"/>
                <w:szCs w:val="28"/>
                <w:shd w:val="clear" w:color="auto" w:fill="FFFFFF"/>
              </w:rPr>
              <w:t xml:space="preserve"> </w:t>
            </w:r>
            <w:proofErr w:type="spellStart"/>
            <w:r w:rsidR="00FC5ADD">
              <w:rPr>
                <w:rFonts w:ascii="Times New Roman" w:hAnsi="Times New Roman" w:cs="Times New Roman"/>
                <w:sz w:val="28"/>
                <w:szCs w:val="28"/>
                <w:shd w:val="clear" w:color="auto" w:fill="FFFFFF"/>
              </w:rPr>
              <w:t>ş</w:t>
            </w:r>
            <w:r w:rsidRPr="00733F8B">
              <w:rPr>
                <w:rFonts w:ascii="Times New Roman" w:hAnsi="Times New Roman" w:cs="Times New Roman"/>
                <w:sz w:val="28"/>
                <w:szCs w:val="28"/>
                <w:shd w:val="clear" w:color="auto" w:fill="FFFFFF"/>
              </w:rPr>
              <w:t>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stindardul</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ministrului</w:t>
            </w:r>
            <w:proofErr w:type="spellEnd"/>
            <w:r w:rsidRPr="00733F8B">
              <w:rPr>
                <w:rFonts w:ascii="Times New Roman" w:hAnsi="Times New Roman" w:cs="Times New Roman"/>
                <w:sz w:val="28"/>
                <w:szCs w:val="28"/>
                <w:shd w:val="clear" w:color="auto" w:fill="FFFFFF"/>
              </w:rPr>
              <w:t xml:space="preserve"> au </w:t>
            </w:r>
            <w:proofErr w:type="spellStart"/>
            <w:r w:rsidRPr="00733F8B">
              <w:rPr>
                <w:rFonts w:ascii="Times New Roman" w:hAnsi="Times New Roman" w:cs="Times New Roman"/>
                <w:sz w:val="28"/>
                <w:szCs w:val="28"/>
                <w:shd w:val="clear" w:color="auto" w:fill="FFFFFF"/>
              </w:rPr>
              <w:t>fost</w:t>
            </w:r>
            <w:proofErr w:type="spellEnd"/>
            <w:r w:rsidRPr="00733F8B">
              <w:rPr>
                <w:rFonts w:ascii="Times New Roman" w:hAnsi="Times New Roman" w:cs="Times New Roman"/>
                <w:sz w:val="28"/>
                <w:szCs w:val="28"/>
                <w:shd w:val="clear" w:color="auto" w:fill="FFFFFF"/>
              </w:rPr>
              <w:t xml:space="preserve"> elaborate </w:t>
            </w:r>
            <w:proofErr w:type="spellStart"/>
            <w:r w:rsidRPr="00733F8B">
              <w:rPr>
                <w:rFonts w:ascii="Times New Roman" w:hAnsi="Times New Roman" w:cs="Times New Roman"/>
                <w:sz w:val="28"/>
                <w:szCs w:val="28"/>
                <w:shd w:val="clear" w:color="auto" w:fill="FFFFFF"/>
              </w:rPr>
              <w:t>în</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baza</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stemei</w:t>
            </w:r>
            <w:proofErr w:type="spellEnd"/>
            <w:r w:rsidRPr="00733F8B">
              <w:rPr>
                <w:rFonts w:ascii="Times New Roman" w:hAnsi="Times New Roman" w:cs="Times New Roman"/>
                <w:sz w:val="28"/>
                <w:szCs w:val="28"/>
                <w:shd w:val="clear" w:color="auto" w:fill="FFFFFF"/>
              </w:rPr>
              <w:t xml:space="preserve"> </w:t>
            </w:r>
            <w:proofErr w:type="spellStart"/>
            <w:r w:rsidR="00FC5ADD">
              <w:rPr>
                <w:rFonts w:ascii="Times New Roman" w:hAnsi="Times New Roman" w:cs="Times New Roman"/>
                <w:sz w:val="28"/>
                <w:szCs w:val="28"/>
                <w:shd w:val="clear" w:color="auto" w:fill="FFFFFF"/>
              </w:rPr>
              <w:t>ş</w:t>
            </w:r>
            <w:r w:rsidRPr="00733F8B">
              <w:rPr>
                <w:rFonts w:ascii="Times New Roman" w:hAnsi="Times New Roman" w:cs="Times New Roman"/>
                <w:sz w:val="28"/>
                <w:szCs w:val="28"/>
                <w:shd w:val="clear" w:color="auto" w:fill="FFFFFF"/>
              </w:rPr>
              <w:t>i</w:t>
            </w:r>
            <w:proofErr w:type="spellEnd"/>
            <w:r w:rsidRPr="00733F8B">
              <w:rPr>
                <w:rFonts w:ascii="Times New Roman" w:hAnsi="Times New Roman" w:cs="Times New Roman"/>
                <w:sz w:val="28"/>
                <w:szCs w:val="28"/>
                <w:shd w:val="clear" w:color="auto" w:fill="FFFFFF"/>
              </w:rPr>
              <w:t xml:space="preserve"> a</w:t>
            </w:r>
            <w:r w:rsidRPr="00733F8B">
              <w:rPr>
                <w:rFonts w:ascii="Times New Roman" w:hAnsi="Times New Roman" w:cs="Times New Roman"/>
                <w:sz w:val="28"/>
                <w:szCs w:val="28"/>
              </w:rPr>
              <w:br/>
            </w:r>
            <w:proofErr w:type="spellStart"/>
            <w:r w:rsidRPr="00733F8B">
              <w:rPr>
                <w:rFonts w:ascii="Times New Roman" w:hAnsi="Times New Roman" w:cs="Times New Roman"/>
                <w:sz w:val="28"/>
                <w:szCs w:val="28"/>
                <w:shd w:val="clear" w:color="auto" w:fill="FFFFFF"/>
              </w:rPr>
              <w:t>tradițiilor</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vexilologice</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europene</w:t>
            </w:r>
            <w:proofErr w:type="spellEnd"/>
            <w:r w:rsidRPr="00733F8B">
              <w:rPr>
                <w:rFonts w:ascii="Times New Roman" w:hAnsi="Times New Roman" w:cs="Times New Roman"/>
                <w:sz w:val="28"/>
                <w:szCs w:val="28"/>
                <w:shd w:val="clear" w:color="auto" w:fill="FFFFFF"/>
              </w:rPr>
              <w:t xml:space="preserve"> </w:t>
            </w:r>
            <w:proofErr w:type="spellStart"/>
            <w:r w:rsidR="00FC5ADD">
              <w:rPr>
                <w:rFonts w:ascii="Times New Roman" w:hAnsi="Times New Roman" w:cs="Times New Roman"/>
                <w:sz w:val="28"/>
                <w:szCs w:val="28"/>
                <w:shd w:val="clear" w:color="auto" w:fill="FFFFFF"/>
              </w:rPr>
              <w:t>ş</w:t>
            </w:r>
            <w:r w:rsidRPr="00733F8B">
              <w:rPr>
                <w:rFonts w:ascii="Times New Roman" w:hAnsi="Times New Roman" w:cs="Times New Roman"/>
                <w:sz w:val="28"/>
                <w:szCs w:val="28"/>
                <w:shd w:val="clear" w:color="auto" w:fill="FFFFFF"/>
              </w:rPr>
              <w:t>i</w:t>
            </w:r>
            <w:proofErr w:type="spellEnd"/>
            <w:r w:rsidRPr="00733F8B">
              <w:rPr>
                <w:rFonts w:ascii="Times New Roman" w:hAnsi="Times New Roman" w:cs="Times New Roman"/>
                <w:sz w:val="28"/>
                <w:szCs w:val="28"/>
                <w:shd w:val="clear" w:color="auto" w:fill="FFFFFF"/>
              </w:rPr>
              <w:t xml:space="preserve"> </w:t>
            </w:r>
            <w:proofErr w:type="spellStart"/>
            <w:r w:rsidRPr="00733F8B">
              <w:rPr>
                <w:rFonts w:ascii="Times New Roman" w:hAnsi="Times New Roman" w:cs="Times New Roman"/>
                <w:sz w:val="28"/>
                <w:szCs w:val="28"/>
                <w:shd w:val="clear" w:color="auto" w:fill="FFFFFF"/>
              </w:rPr>
              <w:t>naționale</w:t>
            </w:r>
            <w:proofErr w:type="spellEnd"/>
            <w:r w:rsidRPr="00733F8B">
              <w:rPr>
                <w:rFonts w:ascii="Times New Roman" w:hAnsi="Times New Roman" w:cs="Times New Roman"/>
                <w:sz w:val="28"/>
                <w:szCs w:val="28"/>
                <w:shd w:val="clear" w:color="auto" w:fill="FFFFFF"/>
              </w:rPr>
              <w:t>.</w:t>
            </w:r>
          </w:p>
          <w:p w:rsidR="00DD19AB" w:rsidRPr="00733F8B" w:rsidRDefault="00DD19AB" w:rsidP="00DD19AB">
            <w:pPr>
              <w:jc w:val="both"/>
              <w:rPr>
                <w:rFonts w:ascii="Times New Roman" w:hAnsi="Times New Roman" w:cs="Times New Roman"/>
                <w:sz w:val="28"/>
                <w:szCs w:val="28"/>
              </w:rPr>
            </w:pPr>
          </w:p>
          <w:p w:rsidR="00DD19AB" w:rsidRPr="00733F8B" w:rsidRDefault="00DD19AB" w:rsidP="00DD19AB">
            <w:pPr>
              <w:pStyle w:val="TableParagraph"/>
              <w:spacing w:before="0"/>
              <w:ind w:left="0"/>
              <w:jc w:val="center"/>
              <w:rPr>
                <w:b/>
                <w:sz w:val="28"/>
                <w:szCs w:val="28"/>
              </w:rPr>
            </w:pPr>
            <w:r w:rsidRPr="00733F8B">
              <w:rPr>
                <w:b/>
                <w:sz w:val="28"/>
                <w:szCs w:val="28"/>
              </w:rPr>
              <w:t xml:space="preserve">Stindardul ministrului </w:t>
            </w:r>
          </w:p>
          <w:p w:rsidR="00DD19AB" w:rsidRPr="00733F8B" w:rsidRDefault="00DD19AB" w:rsidP="00DD19AB">
            <w:pPr>
              <w:pStyle w:val="TableParagraph"/>
              <w:spacing w:before="0"/>
              <w:ind w:left="0"/>
              <w:jc w:val="center"/>
              <w:rPr>
                <w:b/>
                <w:sz w:val="28"/>
                <w:szCs w:val="28"/>
              </w:rPr>
            </w:pPr>
            <w:r w:rsidRPr="00733F8B">
              <w:rPr>
                <w:b/>
                <w:sz w:val="28"/>
                <w:szCs w:val="28"/>
              </w:rPr>
              <w:t xml:space="preserve">Afacerilor Externe </w:t>
            </w:r>
            <w:r w:rsidR="00FC5ADD">
              <w:rPr>
                <w:b/>
                <w:sz w:val="28"/>
                <w:szCs w:val="28"/>
              </w:rPr>
              <w:t>ş</w:t>
            </w:r>
            <w:r w:rsidRPr="00733F8B">
              <w:rPr>
                <w:b/>
                <w:sz w:val="28"/>
                <w:szCs w:val="28"/>
              </w:rPr>
              <w:t>i Integrării Europene</w:t>
            </w:r>
          </w:p>
          <w:p w:rsidR="00DD19AB" w:rsidRPr="00733F8B" w:rsidRDefault="00DD19AB" w:rsidP="00DD19AB">
            <w:pPr>
              <w:pStyle w:val="TableParagraph"/>
              <w:spacing w:before="0"/>
              <w:ind w:left="0"/>
              <w:rPr>
                <w:b/>
                <w:sz w:val="28"/>
                <w:szCs w:val="28"/>
              </w:rPr>
            </w:pPr>
            <w:r w:rsidRPr="00733F8B">
              <w:rPr>
                <w:b/>
                <w:sz w:val="28"/>
                <w:szCs w:val="28"/>
              </w:rPr>
              <w:t>Descrierea.</w:t>
            </w:r>
          </w:p>
          <w:p w:rsidR="00DD19AB" w:rsidRDefault="00DD19AB" w:rsidP="00DD19AB">
            <w:pPr>
              <w:jc w:val="both"/>
              <w:rPr>
                <w:rFonts w:ascii="Times New Roman" w:hAnsi="Times New Roman" w:cs="Times New Roman"/>
                <w:sz w:val="28"/>
                <w:szCs w:val="28"/>
                <w:lang w:val="ro-RO"/>
              </w:rPr>
            </w:pPr>
            <w:r w:rsidRPr="00733F8B">
              <w:rPr>
                <w:rFonts w:ascii="Times New Roman" w:hAnsi="Times New Roman" w:cs="Times New Roman"/>
                <w:sz w:val="28"/>
                <w:szCs w:val="28"/>
                <w:lang w:val="ro-RO"/>
              </w:rPr>
              <w:t xml:space="preserve">Stindardul reprezintă o </w:t>
            </w:r>
            <w:proofErr w:type="spellStart"/>
            <w:r w:rsidRPr="00733F8B">
              <w:rPr>
                <w:rFonts w:ascii="Times New Roman" w:hAnsi="Times New Roman" w:cs="Times New Roman"/>
                <w:sz w:val="28"/>
                <w:szCs w:val="28"/>
                <w:lang w:val="ro-RO"/>
              </w:rPr>
              <w:t>pînză</w:t>
            </w:r>
            <w:proofErr w:type="spellEnd"/>
            <w:r w:rsidRPr="00733F8B">
              <w:rPr>
                <w:rFonts w:ascii="Times New Roman" w:hAnsi="Times New Roman" w:cs="Times New Roman"/>
                <w:sz w:val="28"/>
                <w:szCs w:val="28"/>
                <w:lang w:val="ro-RO"/>
              </w:rPr>
              <w:t xml:space="preserve"> pătrată albă, </w:t>
            </w:r>
            <w:proofErr w:type="spellStart"/>
            <w:r w:rsidRPr="00733F8B">
              <w:rPr>
                <w:rFonts w:ascii="Times New Roman" w:hAnsi="Times New Roman" w:cs="Times New Roman"/>
                <w:sz w:val="28"/>
                <w:szCs w:val="28"/>
                <w:lang w:val="ro-RO"/>
              </w:rPr>
              <w:t>purtînd</w:t>
            </w:r>
            <w:proofErr w:type="spellEnd"/>
            <w:r w:rsidRPr="00733F8B">
              <w:rPr>
                <w:rFonts w:ascii="Times New Roman" w:hAnsi="Times New Roman" w:cs="Times New Roman"/>
                <w:sz w:val="28"/>
                <w:szCs w:val="28"/>
                <w:lang w:val="ro-RO"/>
              </w:rPr>
              <w:t xml:space="preserve"> în mijloc, stema Ministerului Afacerilor Externe </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 xml:space="preserve">i Integrării Europene (în </w:t>
            </w:r>
            <w:proofErr w:type="spellStart"/>
            <w:r w:rsidRPr="00733F8B">
              <w:rPr>
                <w:rFonts w:ascii="Times New Roman" w:hAnsi="Times New Roman" w:cs="Times New Roman"/>
                <w:sz w:val="28"/>
                <w:szCs w:val="28"/>
                <w:lang w:val="ro-RO"/>
              </w:rPr>
              <w:t>cîmp</w:t>
            </w:r>
            <w:proofErr w:type="spellEnd"/>
            <w:r w:rsidRPr="00733F8B">
              <w:rPr>
                <w:rFonts w:ascii="Times New Roman" w:hAnsi="Times New Roman" w:cs="Times New Roman"/>
                <w:sz w:val="28"/>
                <w:szCs w:val="28"/>
                <w:lang w:val="ro-RO"/>
              </w:rPr>
              <w:t xml:space="preserve"> albastru, Stema de Stat a Republicii Moldova, a cărei acvilă este în întregime galbenă; scutul este a</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ezat pe două bastoane albe, cu capetele galbene, încruci</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ate în săritoare; deviza, pe o e</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arfă albă, cu litere capitale albastre: ,,FIDES. PATRIA. HONOR").</w:t>
            </w:r>
          </w:p>
          <w:p w:rsidR="00DD19AB" w:rsidRPr="00733F8B" w:rsidRDefault="00DD19AB" w:rsidP="00DD19AB">
            <w:pPr>
              <w:jc w:val="both"/>
              <w:rPr>
                <w:rFonts w:ascii="Times New Roman" w:hAnsi="Times New Roman" w:cs="Times New Roman"/>
                <w:sz w:val="28"/>
                <w:szCs w:val="28"/>
                <w:lang w:val="ro-RO"/>
              </w:rPr>
            </w:pPr>
          </w:p>
          <w:p w:rsidR="00DD19AB" w:rsidRPr="00733F8B" w:rsidRDefault="00DD19AB" w:rsidP="00DD19AB">
            <w:pPr>
              <w:pStyle w:val="TableParagraph"/>
              <w:spacing w:before="0"/>
              <w:ind w:left="0"/>
              <w:jc w:val="center"/>
              <w:rPr>
                <w:b/>
                <w:sz w:val="28"/>
                <w:szCs w:val="28"/>
              </w:rPr>
            </w:pPr>
            <w:r w:rsidRPr="00733F8B">
              <w:rPr>
                <w:b/>
                <w:sz w:val="28"/>
                <w:szCs w:val="28"/>
              </w:rPr>
              <w:t xml:space="preserve">Culoarea corporativă </w:t>
            </w:r>
          </w:p>
          <w:p w:rsidR="00DD19AB" w:rsidRPr="00733F8B" w:rsidRDefault="00DD19AB" w:rsidP="00DD19AB">
            <w:pPr>
              <w:pStyle w:val="TableParagraph"/>
              <w:spacing w:before="0"/>
              <w:ind w:left="0"/>
              <w:jc w:val="center"/>
              <w:rPr>
                <w:b/>
                <w:sz w:val="28"/>
                <w:szCs w:val="28"/>
              </w:rPr>
            </w:pPr>
            <w:r w:rsidRPr="00733F8B">
              <w:rPr>
                <w:b/>
                <w:sz w:val="28"/>
                <w:szCs w:val="28"/>
              </w:rPr>
              <w:t xml:space="preserve">a Ministerului Afacerilor Externe </w:t>
            </w:r>
            <w:r w:rsidR="00FC5ADD">
              <w:rPr>
                <w:b/>
                <w:sz w:val="28"/>
                <w:szCs w:val="28"/>
              </w:rPr>
              <w:t>ş</w:t>
            </w:r>
            <w:r w:rsidRPr="00733F8B">
              <w:rPr>
                <w:b/>
                <w:sz w:val="28"/>
                <w:szCs w:val="28"/>
              </w:rPr>
              <w:t>i Integrării Europene</w:t>
            </w:r>
          </w:p>
          <w:p w:rsidR="00DD19AB" w:rsidRDefault="00DD19AB" w:rsidP="00DD19AB">
            <w:pPr>
              <w:pStyle w:val="TableParagraph"/>
              <w:spacing w:before="0"/>
              <w:ind w:left="0"/>
              <w:jc w:val="both"/>
              <w:rPr>
                <w:sz w:val="28"/>
                <w:szCs w:val="28"/>
                <w:lang w:val="en-US"/>
              </w:rPr>
            </w:pPr>
            <w:proofErr w:type="spellStart"/>
            <w:r w:rsidRPr="00733F8B">
              <w:rPr>
                <w:sz w:val="28"/>
                <w:szCs w:val="28"/>
                <w:lang w:val="en-US"/>
              </w:rPr>
              <w:t>Culoarea</w:t>
            </w:r>
            <w:proofErr w:type="spellEnd"/>
            <w:r w:rsidRPr="00733F8B">
              <w:rPr>
                <w:sz w:val="28"/>
                <w:szCs w:val="28"/>
                <w:lang w:val="en-US"/>
              </w:rPr>
              <w:t xml:space="preserve"> </w:t>
            </w:r>
            <w:proofErr w:type="spellStart"/>
            <w:r w:rsidRPr="00733F8B">
              <w:rPr>
                <w:sz w:val="28"/>
                <w:szCs w:val="28"/>
                <w:lang w:val="en-US"/>
              </w:rPr>
              <w:t>corporativă</w:t>
            </w:r>
            <w:proofErr w:type="spellEnd"/>
            <w:r w:rsidRPr="00733F8B">
              <w:rPr>
                <w:sz w:val="28"/>
                <w:szCs w:val="28"/>
                <w:lang w:val="en-US"/>
              </w:rPr>
              <w:t xml:space="preserve"> a </w:t>
            </w:r>
            <w:proofErr w:type="spellStart"/>
            <w:r w:rsidRPr="00733F8B">
              <w:rPr>
                <w:sz w:val="28"/>
                <w:szCs w:val="28"/>
                <w:lang w:val="en-US"/>
              </w:rPr>
              <w:t>Ministerului</w:t>
            </w:r>
            <w:proofErr w:type="spellEnd"/>
            <w:r w:rsidRPr="00733F8B">
              <w:rPr>
                <w:sz w:val="28"/>
                <w:szCs w:val="28"/>
                <w:lang w:val="en-US"/>
              </w:rPr>
              <w:t xml:space="preserve"> </w:t>
            </w:r>
            <w:proofErr w:type="spellStart"/>
            <w:r w:rsidRPr="00733F8B">
              <w:rPr>
                <w:sz w:val="28"/>
                <w:szCs w:val="28"/>
                <w:lang w:val="en-US"/>
              </w:rPr>
              <w:t>Afacerilor</w:t>
            </w:r>
            <w:proofErr w:type="spellEnd"/>
            <w:r w:rsidRPr="00733F8B">
              <w:rPr>
                <w:sz w:val="28"/>
                <w:szCs w:val="28"/>
                <w:lang w:val="en-US"/>
              </w:rPr>
              <w:t xml:space="preserve"> </w:t>
            </w:r>
            <w:proofErr w:type="spellStart"/>
            <w:r w:rsidRPr="00733F8B">
              <w:rPr>
                <w:sz w:val="28"/>
                <w:szCs w:val="28"/>
                <w:lang w:val="en-US"/>
              </w:rPr>
              <w:t>Externe</w:t>
            </w:r>
            <w:proofErr w:type="spellEnd"/>
            <w:r w:rsidRPr="00733F8B">
              <w:rPr>
                <w:sz w:val="28"/>
                <w:szCs w:val="28"/>
                <w:lang w:val="en-US"/>
              </w:rPr>
              <w:t xml:space="preserve"> </w:t>
            </w:r>
            <w:proofErr w:type="spellStart"/>
            <w:r w:rsidR="00FC5ADD">
              <w:rPr>
                <w:sz w:val="28"/>
                <w:szCs w:val="28"/>
                <w:lang w:val="en-US"/>
              </w:rPr>
              <w:t>ş</w:t>
            </w:r>
            <w:r w:rsidRPr="00733F8B">
              <w:rPr>
                <w:sz w:val="28"/>
                <w:szCs w:val="28"/>
                <w:lang w:val="en-US"/>
              </w:rPr>
              <w:t>i</w:t>
            </w:r>
            <w:proofErr w:type="spellEnd"/>
            <w:r w:rsidRPr="00733F8B">
              <w:rPr>
                <w:sz w:val="28"/>
                <w:szCs w:val="28"/>
                <w:lang w:val="en-US"/>
              </w:rPr>
              <w:t xml:space="preserve"> </w:t>
            </w:r>
            <w:proofErr w:type="spellStart"/>
            <w:r w:rsidRPr="00733F8B">
              <w:rPr>
                <w:sz w:val="28"/>
                <w:szCs w:val="28"/>
                <w:lang w:val="en-US"/>
              </w:rPr>
              <w:t>Integrării</w:t>
            </w:r>
            <w:proofErr w:type="spellEnd"/>
            <w:r w:rsidRPr="00733F8B">
              <w:rPr>
                <w:sz w:val="28"/>
                <w:szCs w:val="28"/>
                <w:lang w:val="en-US"/>
              </w:rPr>
              <w:t xml:space="preserve"> </w:t>
            </w:r>
            <w:proofErr w:type="spellStart"/>
            <w:r w:rsidRPr="00733F8B">
              <w:rPr>
                <w:sz w:val="28"/>
                <w:szCs w:val="28"/>
                <w:lang w:val="en-US"/>
              </w:rPr>
              <w:t>Europene</w:t>
            </w:r>
            <w:proofErr w:type="spellEnd"/>
            <w:r w:rsidRPr="00733F8B">
              <w:rPr>
                <w:sz w:val="28"/>
                <w:szCs w:val="28"/>
                <w:lang w:val="en-US"/>
              </w:rPr>
              <w:t xml:space="preserve"> </w:t>
            </w:r>
            <w:proofErr w:type="spellStart"/>
            <w:r w:rsidRPr="00733F8B">
              <w:rPr>
                <w:sz w:val="28"/>
                <w:szCs w:val="28"/>
                <w:lang w:val="en-US"/>
              </w:rPr>
              <w:t>este</w:t>
            </w:r>
            <w:proofErr w:type="spellEnd"/>
            <w:r w:rsidRPr="00733F8B">
              <w:rPr>
                <w:sz w:val="28"/>
                <w:szCs w:val="28"/>
                <w:lang w:val="en-US"/>
              </w:rPr>
              <w:t xml:space="preserve"> – alb.</w:t>
            </w:r>
          </w:p>
          <w:p w:rsidR="00DD19AB" w:rsidRPr="00733F8B" w:rsidRDefault="00DD19AB" w:rsidP="00DD19AB">
            <w:pPr>
              <w:pStyle w:val="TableParagraph"/>
              <w:spacing w:before="0"/>
              <w:ind w:left="0"/>
              <w:jc w:val="both"/>
              <w:rPr>
                <w:sz w:val="28"/>
                <w:szCs w:val="28"/>
                <w:lang w:val="en-US"/>
              </w:rPr>
            </w:pPr>
          </w:p>
          <w:p w:rsidR="00DD19AB" w:rsidRPr="00733F8B" w:rsidRDefault="00DD19AB" w:rsidP="00DD19AB">
            <w:pPr>
              <w:pStyle w:val="TableParagraph"/>
              <w:spacing w:before="0"/>
              <w:ind w:left="0"/>
              <w:jc w:val="center"/>
              <w:rPr>
                <w:b/>
                <w:sz w:val="28"/>
                <w:szCs w:val="28"/>
              </w:rPr>
            </w:pPr>
            <w:r w:rsidRPr="00733F8B">
              <w:rPr>
                <w:b/>
                <w:sz w:val="28"/>
                <w:szCs w:val="28"/>
              </w:rPr>
              <w:t xml:space="preserve">Regulamentul </w:t>
            </w:r>
          </w:p>
          <w:p w:rsidR="00DD19AB" w:rsidRPr="00733F8B" w:rsidRDefault="00DD19AB" w:rsidP="00DD19AB">
            <w:pPr>
              <w:pStyle w:val="TableParagraph"/>
              <w:spacing w:before="0"/>
              <w:ind w:left="0"/>
              <w:jc w:val="center"/>
              <w:rPr>
                <w:b/>
                <w:sz w:val="28"/>
                <w:szCs w:val="28"/>
              </w:rPr>
            </w:pPr>
            <w:r w:rsidRPr="00733F8B">
              <w:rPr>
                <w:b/>
                <w:sz w:val="28"/>
                <w:szCs w:val="28"/>
              </w:rPr>
              <w:t xml:space="preserve">Regulamentul de utilizare a simbolurilor corporative heraldice ale Ministerului Afacerilor </w:t>
            </w:r>
            <w:r w:rsidR="0033544F">
              <w:rPr>
                <w:b/>
                <w:sz w:val="28"/>
                <w:szCs w:val="28"/>
              </w:rPr>
              <w:t>Externe</w:t>
            </w:r>
            <w:r w:rsidRPr="00733F8B">
              <w:rPr>
                <w:b/>
                <w:sz w:val="28"/>
                <w:szCs w:val="28"/>
              </w:rPr>
              <w:t xml:space="preserve"> </w:t>
            </w:r>
            <w:r w:rsidR="00FC5ADD">
              <w:rPr>
                <w:b/>
                <w:sz w:val="28"/>
                <w:szCs w:val="28"/>
              </w:rPr>
              <w:t>ş</w:t>
            </w:r>
            <w:r w:rsidRPr="00733F8B">
              <w:rPr>
                <w:b/>
                <w:sz w:val="28"/>
                <w:szCs w:val="28"/>
              </w:rPr>
              <w:t>i Integrării Europene</w:t>
            </w:r>
          </w:p>
          <w:p w:rsidR="00DD19AB" w:rsidRPr="00733F8B" w:rsidRDefault="00DD19AB" w:rsidP="00DD19AB">
            <w:pPr>
              <w:pStyle w:val="TableParagraph"/>
              <w:spacing w:before="0"/>
              <w:ind w:left="0"/>
              <w:jc w:val="both"/>
              <w:rPr>
                <w:sz w:val="28"/>
                <w:szCs w:val="28"/>
                <w:lang w:val="en-US"/>
              </w:rPr>
            </w:pPr>
            <w:r w:rsidRPr="00733F8B">
              <w:rPr>
                <w:sz w:val="28"/>
                <w:szCs w:val="28"/>
              </w:rPr>
              <w:t xml:space="preserve">Regulamentul de utilizare a simbolurilor corporative heraldice ale Ministerului Afacerilor </w:t>
            </w:r>
            <w:r w:rsidR="0033544F">
              <w:rPr>
                <w:sz w:val="28"/>
                <w:szCs w:val="28"/>
              </w:rPr>
              <w:t>Externe</w:t>
            </w:r>
            <w:r w:rsidRPr="00733F8B">
              <w:rPr>
                <w:sz w:val="28"/>
                <w:szCs w:val="28"/>
              </w:rPr>
              <w:t xml:space="preserve"> </w:t>
            </w:r>
            <w:r w:rsidR="00FC5ADD">
              <w:rPr>
                <w:sz w:val="28"/>
                <w:szCs w:val="28"/>
              </w:rPr>
              <w:t>ş</w:t>
            </w:r>
            <w:r w:rsidRPr="00733F8B">
              <w:rPr>
                <w:sz w:val="28"/>
                <w:szCs w:val="28"/>
              </w:rPr>
              <w:t>i Integrării Europene</w:t>
            </w:r>
            <w:r w:rsidRPr="00733F8B">
              <w:rPr>
                <w:sz w:val="28"/>
                <w:szCs w:val="28"/>
                <w:lang w:val="en-US"/>
              </w:rPr>
              <w:t xml:space="preserve"> </w:t>
            </w:r>
            <w:proofErr w:type="spellStart"/>
            <w:r w:rsidRPr="00733F8B">
              <w:rPr>
                <w:sz w:val="28"/>
                <w:szCs w:val="28"/>
                <w:lang w:val="en-US"/>
              </w:rPr>
              <w:t>este</w:t>
            </w:r>
            <w:proofErr w:type="spellEnd"/>
            <w:r w:rsidRPr="00733F8B">
              <w:rPr>
                <w:sz w:val="28"/>
                <w:szCs w:val="28"/>
                <w:lang w:val="en-US"/>
              </w:rPr>
              <w:t xml:space="preserve"> </w:t>
            </w:r>
            <w:proofErr w:type="spellStart"/>
            <w:r w:rsidRPr="00733F8B">
              <w:rPr>
                <w:sz w:val="28"/>
                <w:szCs w:val="28"/>
                <w:lang w:val="en-US"/>
              </w:rPr>
              <w:t>elaborat</w:t>
            </w:r>
            <w:proofErr w:type="spellEnd"/>
            <w:r w:rsidRPr="00733F8B">
              <w:rPr>
                <w:sz w:val="28"/>
                <w:szCs w:val="28"/>
                <w:lang w:val="en-US"/>
              </w:rPr>
              <w:t xml:space="preserve"> </w:t>
            </w:r>
            <w:proofErr w:type="spellStart"/>
            <w:r w:rsidRPr="00733F8B">
              <w:rPr>
                <w:sz w:val="28"/>
                <w:szCs w:val="28"/>
                <w:lang w:val="en-US"/>
              </w:rPr>
              <w:t>în</w:t>
            </w:r>
            <w:proofErr w:type="spellEnd"/>
            <w:r w:rsidRPr="00733F8B">
              <w:rPr>
                <w:sz w:val="28"/>
                <w:szCs w:val="28"/>
                <w:lang w:val="en-US"/>
              </w:rPr>
              <w:t xml:space="preserve"> </w:t>
            </w:r>
            <w:proofErr w:type="spellStart"/>
            <w:r w:rsidRPr="00733F8B">
              <w:rPr>
                <w:sz w:val="28"/>
                <w:szCs w:val="28"/>
                <w:lang w:val="en-US"/>
              </w:rPr>
              <w:t>conformitate</w:t>
            </w:r>
            <w:proofErr w:type="spellEnd"/>
            <w:r w:rsidRPr="00733F8B">
              <w:rPr>
                <w:sz w:val="28"/>
                <w:szCs w:val="28"/>
                <w:lang w:val="en-US"/>
              </w:rPr>
              <w:t xml:space="preserve"> cu </w:t>
            </w:r>
            <w:proofErr w:type="spellStart"/>
            <w:r w:rsidRPr="00733F8B">
              <w:rPr>
                <w:sz w:val="28"/>
                <w:szCs w:val="28"/>
                <w:lang w:val="en-US"/>
              </w:rPr>
              <w:t>prevederile</w:t>
            </w:r>
            <w:proofErr w:type="spellEnd"/>
            <w:r w:rsidRPr="00733F8B">
              <w:rPr>
                <w:sz w:val="28"/>
                <w:szCs w:val="28"/>
                <w:lang w:val="en-US"/>
              </w:rPr>
              <w:t xml:space="preserve"> art. 6 </w:t>
            </w:r>
            <w:proofErr w:type="spellStart"/>
            <w:r w:rsidRPr="00733F8B">
              <w:rPr>
                <w:sz w:val="28"/>
                <w:szCs w:val="28"/>
                <w:lang w:val="en-US"/>
              </w:rPr>
              <w:t>alin</w:t>
            </w:r>
            <w:proofErr w:type="spellEnd"/>
            <w:r w:rsidRPr="00733F8B">
              <w:rPr>
                <w:sz w:val="28"/>
                <w:szCs w:val="28"/>
                <w:lang w:val="en-US"/>
              </w:rPr>
              <w:t xml:space="preserve">. (4) </w:t>
            </w:r>
            <w:proofErr w:type="gramStart"/>
            <w:r w:rsidRPr="00733F8B">
              <w:rPr>
                <w:sz w:val="28"/>
                <w:szCs w:val="28"/>
                <w:lang w:val="en-US"/>
              </w:rPr>
              <w:t>din</w:t>
            </w:r>
            <w:proofErr w:type="gramEnd"/>
            <w:r w:rsidRPr="00733F8B">
              <w:rPr>
                <w:sz w:val="28"/>
                <w:szCs w:val="28"/>
                <w:lang w:val="en-US"/>
              </w:rPr>
              <w:t xml:space="preserve"> </w:t>
            </w:r>
            <w:proofErr w:type="spellStart"/>
            <w:r w:rsidRPr="00733F8B">
              <w:rPr>
                <w:sz w:val="28"/>
                <w:szCs w:val="28"/>
                <w:lang w:val="en-US"/>
              </w:rPr>
              <w:t>Legea</w:t>
            </w:r>
            <w:proofErr w:type="spellEnd"/>
            <w:r w:rsidRPr="00733F8B">
              <w:rPr>
                <w:sz w:val="28"/>
                <w:szCs w:val="28"/>
                <w:lang w:val="en-US"/>
              </w:rPr>
              <w:t xml:space="preserve"> cu </w:t>
            </w:r>
            <w:proofErr w:type="spellStart"/>
            <w:r w:rsidRPr="00733F8B">
              <w:rPr>
                <w:sz w:val="28"/>
                <w:szCs w:val="28"/>
                <w:lang w:val="en-US"/>
              </w:rPr>
              <w:t>privire</w:t>
            </w:r>
            <w:proofErr w:type="spellEnd"/>
            <w:r w:rsidRPr="00733F8B">
              <w:rPr>
                <w:sz w:val="28"/>
                <w:szCs w:val="28"/>
                <w:lang w:val="en-US"/>
              </w:rPr>
              <w:t xml:space="preserve"> la </w:t>
            </w:r>
            <w:proofErr w:type="spellStart"/>
            <w:r w:rsidRPr="00733F8B">
              <w:rPr>
                <w:sz w:val="28"/>
                <w:szCs w:val="28"/>
                <w:lang w:val="en-US"/>
              </w:rPr>
              <w:t>simbolurile</w:t>
            </w:r>
            <w:proofErr w:type="spellEnd"/>
            <w:r w:rsidRPr="00733F8B">
              <w:rPr>
                <w:sz w:val="28"/>
                <w:szCs w:val="28"/>
                <w:lang w:val="en-US"/>
              </w:rPr>
              <w:t xml:space="preserve"> </w:t>
            </w:r>
            <w:proofErr w:type="spellStart"/>
            <w:r w:rsidRPr="00733F8B">
              <w:rPr>
                <w:sz w:val="28"/>
                <w:szCs w:val="28"/>
                <w:lang w:val="en-US"/>
              </w:rPr>
              <w:t>publice</w:t>
            </w:r>
            <w:proofErr w:type="spellEnd"/>
            <w:r w:rsidRPr="00733F8B">
              <w:rPr>
                <w:sz w:val="28"/>
                <w:szCs w:val="28"/>
                <w:lang w:val="en-US"/>
              </w:rPr>
              <w:t xml:space="preserve"> </w:t>
            </w:r>
            <w:proofErr w:type="spellStart"/>
            <w:r w:rsidR="00FC5ADD">
              <w:rPr>
                <w:sz w:val="28"/>
                <w:szCs w:val="28"/>
                <w:lang w:val="en-US"/>
              </w:rPr>
              <w:t>ş</w:t>
            </w:r>
            <w:r w:rsidRPr="00733F8B">
              <w:rPr>
                <w:sz w:val="28"/>
                <w:szCs w:val="28"/>
                <w:lang w:val="en-US"/>
              </w:rPr>
              <w:t>i</w:t>
            </w:r>
            <w:proofErr w:type="spellEnd"/>
            <w:r w:rsidRPr="00733F8B">
              <w:rPr>
                <w:sz w:val="28"/>
                <w:szCs w:val="28"/>
                <w:lang w:val="en-US"/>
              </w:rPr>
              <w:t xml:space="preserve"> </w:t>
            </w:r>
            <w:proofErr w:type="spellStart"/>
            <w:r w:rsidRPr="00733F8B">
              <w:rPr>
                <w:sz w:val="28"/>
                <w:szCs w:val="28"/>
                <w:lang w:val="en-US"/>
              </w:rPr>
              <w:t>stabile</w:t>
            </w:r>
            <w:r w:rsidR="00FC5ADD">
              <w:rPr>
                <w:sz w:val="28"/>
                <w:szCs w:val="28"/>
                <w:lang w:val="en-US"/>
              </w:rPr>
              <w:t>ş</w:t>
            </w:r>
            <w:r w:rsidRPr="00733F8B">
              <w:rPr>
                <w:sz w:val="28"/>
                <w:szCs w:val="28"/>
                <w:lang w:val="en-US"/>
              </w:rPr>
              <w:t>te</w:t>
            </w:r>
            <w:proofErr w:type="spellEnd"/>
            <w:r w:rsidRPr="00733F8B">
              <w:rPr>
                <w:sz w:val="28"/>
                <w:szCs w:val="28"/>
                <w:lang w:val="en-US"/>
              </w:rPr>
              <w:t xml:space="preserve"> </w:t>
            </w:r>
            <w:proofErr w:type="spellStart"/>
            <w:r w:rsidRPr="00733F8B">
              <w:rPr>
                <w:sz w:val="28"/>
                <w:szCs w:val="28"/>
                <w:lang w:val="en-US"/>
              </w:rPr>
              <w:t>modul</w:t>
            </w:r>
            <w:proofErr w:type="spellEnd"/>
            <w:r w:rsidRPr="00733F8B">
              <w:rPr>
                <w:sz w:val="28"/>
                <w:szCs w:val="28"/>
                <w:lang w:val="en-US"/>
              </w:rPr>
              <w:t xml:space="preserve"> de </w:t>
            </w:r>
            <w:proofErr w:type="spellStart"/>
            <w:r w:rsidRPr="00733F8B">
              <w:rPr>
                <w:sz w:val="28"/>
                <w:szCs w:val="28"/>
                <w:lang w:val="en-US"/>
              </w:rPr>
              <w:t>utilizare</w:t>
            </w:r>
            <w:proofErr w:type="spellEnd"/>
            <w:r w:rsidRPr="00733F8B">
              <w:rPr>
                <w:sz w:val="28"/>
                <w:szCs w:val="28"/>
                <w:lang w:val="en-US"/>
              </w:rPr>
              <w:t xml:space="preserve"> a </w:t>
            </w:r>
            <w:proofErr w:type="spellStart"/>
            <w:r w:rsidRPr="00733F8B">
              <w:rPr>
                <w:sz w:val="28"/>
                <w:szCs w:val="28"/>
                <w:lang w:val="en-US"/>
              </w:rPr>
              <w:t>simbolurilor</w:t>
            </w:r>
            <w:proofErr w:type="spellEnd"/>
            <w:r w:rsidRPr="00733F8B">
              <w:rPr>
                <w:sz w:val="28"/>
                <w:szCs w:val="28"/>
                <w:lang w:val="en-US"/>
              </w:rPr>
              <w:t xml:space="preserve"> corporative </w:t>
            </w:r>
            <w:proofErr w:type="spellStart"/>
            <w:r w:rsidRPr="00733F8B">
              <w:rPr>
                <w:sz w:val="28"/>
                <w:szCs w:val="28"/>
                <w:lang w:val="en-US"/>
              </w:rPr>
              <w:t>heraldice</w:t>
            </w:r>
            <w:proofErr w:type="spellEnd"/>
            <w:r w:rsidRPr="00733F8B">
              <w:rPr>
                <w:sz w:val="28"/>
                <w:szCs w:val="28"/>
                <w:lang w:val="en-US"/>
              </w:rPr>
              <w:t xml:space="preserve"> ale </w:t>
            </w:r>
            <w:proofErr w:type="spellStart"/>
            <w:r w:rsidRPr="00733F8B">
              <w:rPr>
                <w:sz w:val="28"/>
                <w:szCs w:val="28"/>
                <w:lang w:val="en-US"/>
              </w:rPr>
              <w:t>Ministerului</w:t>
            </w:r>
            <w:proofErr w:type="spellEnd"/>
            <w:r w:rsidRPr="00733F8B">
              <w:rPr>
                <w:sz w:val="28"/>
                <w:szCs w:val="28"/>
                <w:lang w:val="en-US"/>
              </w:rPr>
              <w:t xml:space="preserve"> </w:t>
            </w:r>
            <w:proofErr w:type="spellStart"/>
            <w:r w:rsidRPr="00733F8B">
              <w:rPr>
                <w:sz w:val="28"/>
                <w:szCs w:val="28"/>
                <w:lang w:val="en-US"/>
              </w:rPr>
              <w:t>Afacerilor</w:t>
            </w:r>
            <w:proofErr w:type="spellEnd"/>
            <w:r w:rsidRPr="00733F8B">
              <w:rPr>
                <w:sz w:val="28"/>
                <w:szCs w:val="28"/>
                <w:lang w:val="en-US"/>
              </w:rPr>
              <w:t xml:space="preserve"> </w:t>
            </w:r>
            <w:r w:rsidR="0033544F">
              <w:rPr>
                <w:sz w:val="28"/>
                <w:szCs w:val="28"/>
              </w:rPr>
              <w:t>Externe</w:t>
            </w:r>
            <w:r w:rsidR="0033544F" w:rsidRPr="00733F8B">
              <w:rPr>
                <w:sz w:val="28"/>
                <w:szCs w:val="28"/>
              </w:rPr>
              <w:t xml:space="preserve"> </w:t>
            </w:r>
            <w:proofErr w:type="spellStart"/>
            <w:r w:rsidR="00FC5ADD">
              <w:rPr>
                <w:sz w:val="28"/>
                <w:szCs w:val="28"/>
                <w:lang w:val="en-US"/>
              </w:rPr>
              <w:t>ş</w:t>
            </w:r>
            <w:r w:rsidRPr="00733F8B">
              <w:rPr>
                <w:sz w:val="28"/>
                <w:szCs w:val="28"/>
                <w:lang w:val="en-US"/>
              </w:rPr>
              <w:t>i</w:t>
            </w:r>
            <w:proofErr w:type="spellEnd"/>
            <w:r w:rsidRPr="00733F8B">
              <w:rPr>
                <w:sz w:val="28"/>
                <w:szCs w:val="28"/>
                <w:lang w:val="en-US"/>
              </w:rPr>
              <w:t xml:space="preserve"> </w:t>
            </w:r>
            <w:proofErr w:type="spellStart"/>
            <w:r w:rsidRPr="00733F8B">
              <w:rPr>
                <w:sz w:val="28"/>
                <w:szCs w:val="28"/>
                <w:lang w:val="en-US"/>
              </w:rPr>
              <w:t>Integrării</w:t>
            </w:r>
            <w:proofErr w:type="spellEnd"/>
            <w:r w:rsidRPr="00733F8B">
              <w:rPr>
                <w:sz w:val="28"/>
                <w:szCs w:val="28"/>
                <w:lang w:val="en-US"/>
              </w:rPr>
              <w:t xml:space="preserve"> </w:t>
            </w:r>
            <w:proofErr w:type="spellStart"/>
            <w:r w:rsidRPr="00733F8B">
              <w:rPr>
                <w:sz w:val="28"/>
                <w:szCs w:val="28"/>
                <w:lang w:val="en-US"/>
              </w:rPr>
              <w:t>Europene</w:t>
            </w:r>
            <w:proofErr w:type="spellEnd"/>
            <w:r w:rsidRPr="00733F8B">
              <w:rPr>
                <w:sz w:val="28"/>
                <w:szCs w:val="28"/>
                <w:lang w:val="en-US"/>
              </w:rPr>
              <w:t xml:space="preserve">. </w:t>
            </w:r>
            <w:proofErr w:type="spellStart"/>
            <w:r w:rsidRPr="00733F8B">
              <w:rPr>
                <w:sz w:val="28"/>
                <w:szCs w:val="28"/>
                <w:lang w:val="en-US"/>
              </w:rPr>
              <w:t>Simbolurile</w:t>
            </w:r>
            <w:proofErr w:type="spellEnd"/>
            <w:r w:rsidRPr="00733F8B">
              <w:rPr>
                <w:sz w:val="28"/>
                <w:szCs w:val="28"/>
                <w:lang w:val="en-US"/>
              </w:rPr>
              <w:t xml:space="preserve"> </w:t>
            </w:r>
            <w:proofErr w:type="spellStart"/>
            <w:r w:rsidRPr="00733F8B">
              <w:rPr>
                <w:sz w:val="28"/>
                <w:szCs w:val="28"/>
                <w:lang w:val="en-US"/>
              </w:rPr>
              <w:t>publice</w:t>
            </w:r>
            <w:proofErr w:type="spellEnd"/>
            <w:r w:rsidRPr="00733F8B">
              <w:rPr>
                <w:sz w:val="28"/>
                <w:szCs w:val="28"/>
                <w:lang w:val="en-US"/>
              </w:rPr>
              <w:t xml:space="preserve"> corporative </w:t>
            </w:r>
            <w:proofErr w:type="spellStart"/>
            <w:r w:rsidRPr="00733F8B">
              <w:rPr>
                <w:sz w:val="28"/>
                <w:szCs w:val="28"/>
                <w:lang w:val="en-US"/>
              </w:rPr>
              <w:t>heraldice</w:t>
            </w:r>
            <w:proofErr w:type="spellEnd"/>
            <w:r w:rsidRPr="00733F8B">
              <w:rPr>
                <w:sz w:val="28"/>
                <w:szCs w:val="28"/>
                <w:lang w:val="en-US"/>
              </w:rPr>
              <w:t xml:space="preserve"> </w:t>
            </w:r>
            <w:proofErr w:type="spellStart"/>
            <w:r w:rsidRPr="00733F8B">
              <w:rPr>
                <w:sz w:val="28"/>
                <w:szCs w:val="28"/>
                <w:lang w:val="en-US"/>
              </w:rPr>
              <w:t>prin</w:t>
            </w:r>
            <w:proofErr w:type="spellEnd"/>
            <w:r w:rsidRPr="00733F8B">
              <w:rPr>
                <w:sz w:val="28"/>
                <w:szCs w:val="28"/>
                <w:lang w:val="en-US"/>
              </w:rPr>
              <w:t xml:space="preserve"> care se </w:t>
            </w:r>
            <w:proofErr w:type="spellStart"/>
            <w:r w:rsidRPr="00733F8B">
              <w:rPr>
                <w:sz w:val="28"/>
                <w:szCs w:val="28"/>
                <w:lang w:val="en-US"/>
              </w:rPr>
              <w:t>identifică</w:t>
            </w:r>
            <w:proofErr w:type="spellEnd"/>
            <w:r w:rsidRPr="00733F8B">
              <w:rPr>
                <w:sz w:val="28"/>
                <w:szCs w:val="28"/>
                <w:lang w:val="en-US"/>
              </w:rPr>
              <w:t xml:space="preserve"> </w:t>
            </w:r>
            <w:proofErr w:type="spellStart"/>
            <w:r w:rsidRPr="00733F8B">
              <w:rPr>
                <w:sz w:val="28"/>
                <w:szCs w:val="28"/>
                <w:lang w:val="en-US"/>
              </w:rPr>
              <w:t>Ministerul</w:t>
            </w:r>
            <w:proofErr w:type="spellEnd"/>
            <w:r w:rsidRPr="00733F8B">
              <w:rPr>
                <w:sz w:val="28"/>
                <w:szCs w:val="28"/>
                <w:lang w:val="en-US"/>
              </w:rPr>
              <w:t xml:space="preserve"> </w:t>
            </w:r>
            <w:proofErr w:type="spellStart"/>
            <w:r w:rsidRPr="00733F8B">
              <w:rPr>
                <w:sz w:val="28"/>
                <w:szCs w:val="28"/>
                <w:lang w:val="en-US"/>
              </w:rPr>
              <w:t>Afacerilor</w:t>
            </w:r>
            <w:proofErr w:type="spellEnd"/>
            <w:r w:rsidRPr="00733F8B">
              <w:rPr>
                <w:sz w:val="28"/>
                <w:szCs w:val="28"/>
                <w:lang w:val="en-US"/>
              </w:rPr>
              <w:t xml:space="preserve"> </w:t>
            </w:r>
            <w:r w:rsidR="0033544F">
              <w:rPr>
                <w:sz w:val="28"/>
                <w:szCs w:val="28"/>
              </w:rPr>
              <w:t>Externe</w:t>
            </w:r>
            <w:r w:rsidR="0033544F" w:rsidRPr="00733F8B">
              <w:rPr>
                <w:sz w:val="28"/>
                <w:szCs w:val="28"/>
              </w:rPr>
              <w:t xml:space="preserve"> </w:t>
            </w:r>
            <w:proofErr w:type="spellStart"/>
            <w:r w:rsidR="00FC5ADD">
              <w:rPr>
                <w:sz w:val="28"/>
                <w:szCs w:val="28"/>
                <w:lang w:val="en-US"/>
              </w:rPr>
              <w:t>ş</w:t>
            </w:r>
            <w:r w:rsidRPr="00733F8B">
              <w:rPr>
                <w:sz w:val="28"/>
                <w:szCs w:val="28"/>
                <w:lang w:val="en-US"/>
              </w:rPr>
              <w:t>i</w:t>
            </w:r>
            <w:proofErr w:type="spellEnd"/>
            <w:r w:rsidRPr="00733F8B">
              <w:rPr>
                <w:sz w:val="28"/>
                <w:szCs w:val="28"/>
                <w:lang w:val="en-US"/>
              </w:rPr>
              <w:t xml:space="preserve"> </w:t>
            </w:r>
            <w:proofErr w:type="spellStart"/>
            <w:r w:rsidRPr="00733F8B">
              <w:rPr>
                <w:sz w:val="28"/>
                <w:szCs w:val="28"/>
                <w:lang w:val="en-US"/>
              </w:rPr>
              <w:t>Integrării</w:t>
            </w:r>
            <w:proofErr w:type="spellEnd"/>
            <w:r w:rsidRPr="00733F8B">
              <w:rPr>
                <w:sz w:val="28"/>
                <w:szCs w:val="28"/>
                <w:lang w:val="en-US"/>
              </w:rPr>
              <w:t xml:space="preserve"> </w:t>
            </w:r>
            <w:proofErr w:type="spellStart"/>
            <w:r w:rsidRPr="00733F8B">
              <w:rPr>
                <w:sz w:val="28"/>
                <w:szCs w:val="28"/>
                <w:lang w:val="en-US"/>
              </w:rPr>
              <w:t>Europene</w:t>
            </w:r>
            <w:proofErr w:type="spellEnd"/>
            <w:r w:rsidRPr="00733F8B">
              <w:rPr>
                <w:sz w:val="28"/>
                <w:szCs w:val="28"/>
                <w:lang w:val="en-US"/>
              </w:rPr>
              <w:t xml:space="preserve"> ca </w:t>
            </w:r>
            <w:proofErr w:type="spellStart"/>
            <w:r w:rsidRPr="00733F8B">
              <w:rPr>
                <w:sz w:val="28"/>
                <w:szCs w:val="28"/>
                <w:lang w:val="en-US"/>
              </w:rPr>
              <w:t>entitate</w:t>
            </w:r>
            <w:proofErr w:type="spellEnd"/>
            <w:r w:rsidRPr="00733F8B">
              <w:rPr>
                <w:sz w:val="28"/>
                <w:szCs w:val="28"/>
                <w:lang w:val="en-US"/>
              </w:rPr>
              <w:t xml:space="preserve"> </w:t>
            </w:r>
            <w:proofErr w:type="spellStart"/>
            <w:r w:rsidRPr="00733F8B">
              <w:rPr>
                <w:sz w:val="28"/>
                <w:szCs w:val="28"/>
                <w:lang w:val="en-US"/>
              </w:rPr>
              <w:t>juridică</w:t>
            </w:r>
            <w:proofErr w:type="spellEnd"/>
            <w:r w:rsidRPr="00733F8B">
              <w:rPr>
                <w:sz w:val="28"/>
                <w:szCs w:val="28"/>
                <w:lang w:val="en-US"/>
              </w:rPr>
              <w:t xml:space="preserve"> </w:t>
            </w:r>
            <w:proofErr w:type="spellStart"/>
            <w:r w:rsidRPr="00733F8B">
              <w:rPr>
                <w:sz w:val="28"/>
                <w:szCs w:val="28"/>
                <w:lang w:val="en-US"/>
              </w:rPr>
              <w:t>sunt</w:t>
            </w:r>
            <w:proofErr w:type="spellEnd"/>
            <w:r w:rsidRPr="00733F8B">
              <w:rPr>
                <w:sz w:val="28"/>
                <w:szCs w:val="28"/>
                <w:lang w:val="en-US"/>
              </w:rPr>
              <w:t xml:space="preserve">: </w:t>
            </w:r>
            <w:proofErr w:type="spellStart"/>
            <w:r w:rsidRPr="00733F8B">
              <w:rPr>
                <w:sz w:val="28"/>
                <w:szCs w:val="28"/>
                <w:lang w:val="en-US"/>
              </w:rPr>
              <w:t>stema</w:t>
            </w:r>
            <w:proofErr w:type="spellEnd"/>
            <w:r w:rsidRPr="00733F8B">
              <w:rPr>
                <w:sz w:val="28"/>
                <w:szCs w:val="28"/>
                <w:lang w:val="en-US"/>
              </w:rPr>
              <w:t xml:space="preserve"> </w:t>
            </w:r>
            <w:proofErr w:type="spellStart"/>
            <w:r w:rsidRPr="00733F8B">
              <w:rPr>
                <w:sz w:val="28"/>
                <w:szCs w:val="28"/>
                <w:lang w:val="en-US"/>
              </w:rPr>
              <w:t>Ministerului</w:t>
            </w:r>
            <w:proofErr w:type="spellEnd"/>
            <w:r w:rsidRPr="00733F8B">
              <w:rPr>
                <w:sz w:val="28"/>
                <w:szCs w:val="28"/>
                <w:lang w:val="en-US"/>
              </w:rPr>
              <w:t xml:space="preserve">; </w:t>
            </w:r>
            <w:proofErr w:type="spellStart"/>
            <w:r w:rsidRPr="00733F8B">
              <w:rPr>
                <w:sz w:val="28"/>
                <w:szCs w:val="28"/>
                <w:lang w:val="en-US"/>
              </w:rPr>
              <w:t>drapelul</w:t>
            </w:r>
            <w:proofErr w:type="spellEnd"/>
            <w:r w:rsidRPr="00733F8B">
              <w:rPr>
                <w:sz w:val="28"/>
                <w:szCs w:val="28"/>
                <w:lang w:val="en-US"/>
              </w:rPr>
              <w:t xml:space="preserve"> </w:t>
            </w:r>
            <w:proofErr w:type="spellStart"/>
            <w:r w:rsidRPr="00733F8B">
              <w:rPr>
                <w:sz w:val="28"/>
                <w:szCs w:val="28"/>
                <w:lang w:val="en-US"/>
              </w:rPr>
              <w:t>Ministerului</w:t>
            </w:r>
            <w:proofErr w:type="spellEnd"/>
            <w:r w:rsidRPr="00733F8B">
              <w:rPr>
                <w:sz w:val="28"/>
                <w:szCs w:val="28"/>
                <w:lang w:val="en-US"/>
              </w:rPr>
              <w:t xml:space="preserve">; </w:t>
            </w:r>
            <w:proofErr w:type="spellStart"/>
            <w:r w:rsidRPr="00733F8B">
              <w:rPr>
                <w:sz w:val="28"/>
                <w:szCs w:val="28"/>
                <w:lang w:val="en-US"/>
              </w:rPr>
              <w:t>stindardul</w:t>
            </w:r>
            <w:proofErr w:type="spellEnd"/>
            <w:r w:rsidRPr="00733F8B">
              <w:rPr>
                <w:sz w:val="28"/>
                <w:szCs w:val="28"/>
                <w:lang w:val="en-US"/>
              </w:rPr>
              <w:t xml:space="preserve"> </w:t>
            </w:r>
            <w:proofErr w:type="spellStart"/>
            <w:r w:rsidRPr="00733F8B">
              <w:rPr>
                <w:sz w:val="28"/>
                <w:szCs w:val="28"/>
                <w:lang w:val="en-US"/>
              </w:rPr>
              <w:t>ministrului</w:t>
            </w:r>
            <w:proofErr w:type="spellEnd"/>
            <w:r w:rsidRPr="00733F8B">
              <w:rPr>
                <w:sz w:val="28"/>
                <w:szCs w:val="28"/>
                <w:lang w:val="en-US"/>
              </w:rPr>
              <w:t xml:space="preserve">; </w:t>
            </w:r>
            <w:proofErr w:type="spellStart"/>
            <w:r w:rsidRPr="00733F8B">
              <w:rPr>
                <w:sz w:val="28"/>
                <w:szCs w:val="28"/>
                <w:lang w:val="en-US"/>
              </w:rPr>
              <w:t>culoarea</w:t>
            </w:r>
            <w:proofErr w:type="spellEnd"/>
            <w:r w:rsidRPr="00733F8B">
              <w:rPr>
                <w:sz w:val="28"/>
                <w:szCs w:val="28"/>
                <w:lang w:val="en-US"/>
              </w:rPr>
              <w:t xml:space="preserve"> </w:t>
            </w:r>
            <w:proofErr w:type="spellStart"/>
            <w:r w:rsidRPr="00733F8B">
              <w:rPr>
                <w:sz w:val="28"/>
                <w:szCs w:val="28"/>
                <w:lang w:val="en-US"/>
              </w:rPr>
              <w:t>corporativă</w:t>
            </w:r>
            <w:proofErr w:type="spellEnd"/>
            <w:r w:rsidRPr="00733F8B">
              <w:rPr>
                <w:sz w:val="28"/>
                <w:szCs w:val="28"/>
                <w:lang w:val="en-US"/>
              </w:rPr>
              <w:t>.</w:t>
            </w:r>
          </w:p>
          <w:p w:rsidR="00DD19AB" w:rsidRPr="00733F8B" w:rsidRDefault="00DD19AB" w:rsidP="00DD19AB">
            <w:pPr>
              <w:pStyle w:val="TableParagraph"/>
              <w:spacing w:before="0"/>
              <w:ind w:left="0"/>
              <w:jc w:val="both"/>
              <w:rPr>
                <w:sz w:val="28"/>
                <w:szCs w:val="28"/>
                <w:lang w:val="en-US"/>
              </w:rPr>
            </w:pPr>
          </w:p>
          <w:p w:rsidR="00DD19AB" w:rsidRPr="00733F8B" w:rsidRDefault="00DD19AB" w:rsidP="00DD19AB">
            <w:pPr>
              <w:pStyle w:val="TableParagraph"/>
              <w:spacing w:before="0"/>
              <w:ind w:left="0"/>
              <w:jc w:val="center"/>
              <w:rPr>
                <w:b/>
                <w:sz w:val="28"/>
                <w:szCs w:val="28"/>
              </w:rPr>
            </w:pPr>
            <w:r w:rsidRPr="00733F8B">
              <w:rPr>
                <w:b/>
                <w:sz w:val="28"/>
                <w:szCs w:val="28"/>
              </w:rPr>
              <w:t>Medalia „Meritul Diplomatic”</w:t>
            </w:r>
          </w:p>
          <w:p w:rsidR="00DD19AB" w:rsidRDefault="00DD19AB" w:rsidP="00DD19AB">
            <w:pPr>
              <w:pStyle w:val="TableParagraph"/>
              <w:spacing w:before="0"/>
              <w:ind w:left="0"/>
              <w:jc w:val="center"/>
              <w:rPr>
                <w:b/>
                <w:sz w:val="28"/>
                <w:szCs w:val="28"/>
              </w:rPr>
            </w:pPr>
            <w:r w:rsidRPr="00733F8B">
              <w:rPr>
                <w:b/>
                <w:sz w:val="28"/>
                <w:szCs w:val="28"/>
              </w:rPr>
              <w:t xml:space="preserve">al Ministerului Afacerilor Externe </w:t>
            </w:r>
            <w:r w:rsidR="00FC5ADD">
              <w:rPr>
                <w:b/>
                <w:sz w:val="28"/>
                <w:szCs w:val="28"/>
              </w:rPr>
              <w:t>ş</w:t>
            </w:r>
            <w:r w:rsidRPr="00733F8B">
              <w:rPr>
                <w:b/>
                <w:sz w:val="28"/>
                <w:szCs w:val="28"/>
              </w:rPr>
              <w:t>i Integrării Europene</w:t>
            </w:r>
          </w:p>
          <w:p w:rsidR="00DD19AB" w:rsidRPr="00733F8B" w:rsidRDefault="00DD19AB" w:rsidP="00DD19AB">
            <w:pPr>
              <w:pStyle w:val="TableParagraph"/>
              <w:spacing w:before="0"/>
              <w:ind w:left="0"/>
              <w:jc w:val="center"/>
              <w:rPr>
                <w:b/>
                <w:sz w:val="28"/>
                <w:szCs w:val="28"/>
              </w:rPr>
            </w:pPr>
          </w:p>
          <w:p w:rsidR="00DD19AB" w:rsidRPr="00733F8B" w:rsidRDefault="00DD19AB" w:rsidP="00DD19AB">
            <w:pPr>
              <w:pStyle w:val="TableParagraph"/>
              <w:spacing w:before="0"/>
              <w:ind w:left="0"/>
              <w:rPr>
                <w:sz w:val="28"/>
                <w:szCs w:val="28"/>
              </w:rPr>
            </w:pPr>
            <w:r w:rsidRPr="00733F8B">
              <w:rPr>
                <w:b/>
                <w:sz w:val="28"/>
                <w:szCs w:val="28"/>
              </w:rPr>
              <w:t>Descrierea. –</w:t>
            </w:r>
            <w:r>
              <w:rPr>
                <w:b/>
                <w:sz w:val="28"/>
                <w:szCs w:val="28"/>
              </w:rPr>
              <w:t xml:space="preserve"> </w:t>
            </w:r>
            <w:r w:rsidRPr="00733F8B">
              <w:rPr>
                <w:sz w:val="28"/>
                <w:szCs w:val="28"/>
              </w:rPr>
              <w:t xml:space="preserve">Însemnul Medaliei ,,Meritul Diplomatic" reprezintă un medalion rotund monocolor, de argint, cu diametrul de 30 mm, </w:t>
            </w:r>
            <w:r w:rsidR="00FC5ADD">
              <w:rPr>
                <w:sz w:val="28"/>
                <w:szCs w:val="28"/>
              </w:rPr>
              <w:t>ş</w:t>
            </w:r>
            <w:r w:rsidRPr="00733F8B">
              <w:rPr>
                <w:sz w:val="28"/>
                <w:szCs w:val="28"/>
              </w:rPr>
              <w:t>i cu toartă de suspensie în partea superioară, prin care însemnul se prinde cu un inel de baretă.</w:t>
            </w:r>
          </w:p>
          <w:p w:rsidR="00DD19AB" w:rsidRPr="00733F8B" w:rsidRDefault="00DD19AB" w:rsidP="00DD19AB">
            <w:pPr>
              <w:jc w:val="both"/>
              <w:rPr>
                <w:rFonts w:ascii="Times New Roman" w:hAnsi="Times New Roman" w:cs="Times New Roman"/>
                <w:sz w:val="28"/>
                <w:szCs w:val="28"/>
                <w:lang w:val="ro-RO"/>
              </w:rPr>
            </w:pPr>
          </w:p>
          <w:p w:rsidR="00DD19AB" w:rsidRPr="00733F8B" w:rsidRDefault="00DD19AB" w:rsidP="00DD19AB">
            <w:pPr>
              <w:jc w:val="both"/>
              <w:rPr>
                <w:rFonts w:ascii="Times New Roman" w:hAnsi="Times New Roman" w:cs="Times New Roman"/>
                <w:sz w:val="28"/>
                <w:szCs w:val="28"/>
                <w:lang w:val="ro-RO"/>
              </w:rPr>
            </w:pPr>
            <w:r w:rsidRPr="00733F8B">
              <w:rPr>
                <w:rFonts w:ascii="Times New Roman" w:hAnsi="Times New Roman" w:cs="Times New Roman"/>
                <w:sz w:val="28"/>
                <w:szCs w:val="28"/>
                <w:lang w:val="ro-RO"/>
              </w:rPr>
              <w:t xml:space="preserve">Pe avers este reprezentată în relief zeița Pax, </w:t>
            </w:r>
            <w:proofErr w:type="spellStart"/>
            <w:r w:rsidRPr="00733F8B">
              <w:rPr>
                <w:rFonts w:ascii="Times New Roman" w:hAnsi="Times New Roman" w:cs="Times New Roman"/>
                <w:sz w:val="28"/>
                <w:szCs w:val="28"/>
                <w:lang w:val="ro-RO"/>
              </w:rPr>
              <w:t>stînd</w:t>
            </w:r>
            <w:proofErr w:type="spellEnd"/>
            <w:r w:rsidRPr="00733F8B">
              <w:rPr>
                <w:rFonts w:ascii="Times New Roman" w:hAnsi="Times New Roman" w:cs="Times New Roman"/>
                <w:sz w:val="28"/>
                <w:szCs w:val="28"/>
                <w:lang w:val="ro-RO"/>
              </w:rPr>
              <w:t xml:space="preserve"> în picioare, privind spre dreapta, îmbrăcată în straie romane, </w:t>
            </w:r>
            <w:proofErr w:type="spellStart"/>
            <w:r w:rsidRPr="00733F8B">
              <w:rPr>
                <w:rFonts w:ascii="Times New Roman" w:hAnsi="Times New Roman" w:cs="Times New Roman"/>
                <w:sz w:val="28"/>
                <w:szCs w:val="28"/>
                <w:lang w:val="ro-RO"/>
              </w:rPr>
              <w:t>purtînd</w:t>
            </w:r>
            <w:proofErr w:type="spellEnd"/>
            <w:r w:rsidRPr="00733F8B">
              <w:rPr>
                <w:rFonts w:ascii="Times New Roman" w:hAnsi="Times New Roman" w:cs="Times New Roman"/>
                <w:sz w:val="28"/>
                <w:szCs w:val="28"/>
                <w:lang w:val="ro-RO"/>
              </w:rPr>
              <w:t xml:space="preserve"> în </w:t>
            </w:r>
            <w:proofErr w:type="spellStart"/>
            <w:r w:rsidRPr="00733F8B">
              <w:rPr>
                <w:rFonts w:ascii="Times New Roman" w:hAnsi="Times New Roman" w:cs="Times New Roman"/>
                <w:sz w:val="28"/>
                <w:szCs w:val="28"/>
                <w:lang w:val="ro-RO"/>
              </w:rPr>
              <w:t>mîna</w:t>
            </w:r>
            <w:proofErr w:type="spellEnd"/>
            <w:r w:rsidRPr="00733F8B">
              <w:rPr>
                <w:rFonts w:ascii="Times New Roman" w:hAnsi="Times New Roman" w:cs="Times New Roman"/>
                <w:sz w:val="28"/>
                <w:szCs w:val="28"/>
                <w:lang w:val="ro-RO"/>
              </w:rPr>
              <w:t xml:space="preserve"> dreaptă o ramură de măslin, iar în cea </w:t>
            </w:r>
            <w:proofErr w:type="spellStart"/>
            <w:r w:rsidRPr="00733F8B">
              <w:rPr>
                <w:rFonts w:ascii="Times New Roman" w:hAnsi="Times New Roman" w:cs="Times New Roman"/>
                <w:sz w:val="28"/>
                <w:szCs w:val="28"/>
                <w:lang w:val="ro-RO"/>
              </w:rPr>
              <w:t>stîngă</w:t>
            </w:r>
            <w:proofErr w:type="spellEnd"/>
            <w:r w:rsidRPr="00733F8B">
              <w:rPr>
                <w:rFonts w:ascii="Times New Roman" w:hAnsi="Times New Roman" w:cs="Times New Roman"/>
                <w:sz w:val="28"/>
                <w:szCs w:val="28"/>
                <w:lang w:val="ro-RO"/>
              </w:rPr>
              <w:t xml:space="preserve"> un sceptru lung, în bară, sprijinit în </w:t>
            </w:r>
            <w:proofErr w:type="spellStart"/>
            <w:r w:rsidRPr="00733F8B">
              <w:rPr>
                <w:rFonts w:ascii="Times New Roman" w:hAnsi="Times New Roman" w:cs="Times New Roman"/>
                <w:sz w:val="28"/>
                <w:szCs w:val="28"/>
                <w:lang w:val="ro-RO"/>
              </w:rPr>
              <w:t>pămînt</w:t>
            </w:r>
            <w:proofErr w:type="spellEnd"/>
            <w:r w:rsidRPr="00733F8B">
              <w:rPr>
                <w:rFonts w:ascii="Times New Roman" w:hAnsi="Times New Roman" w:cs="Times New Roman"/>
                <w:sz w:val="28"/>
                <w:szCs w:val="28"/>
                <w:lang w:val="ro-RO"/>
              </w:rPr>
              <w:t>.</w:t>
            </w:r>
          </w:p>
          <w:p w:rsidR="00DD19AB" w:rsidRPr="00733F8B" w:rsidRDefault="00DD19AB" w:rsidP="00DD19AB">
            <w:pPr>
              <w:jc w:val="both"/>
              <w:rPr>
                <w:rFonts w:ascii="Times New Roman" w:hAnsi="Times New Roman" w:cs="Times New Roman"/>
                <w:sz w:val="28"/>
                <w:szCs w:val="28"/>
                <w:lang w:val="ro-RO"/>
              </w:rPr>
            </w:pPr>
          </w:p>
          <w:p w:rsidR="00DD19AB" w:rsidRPr="00733F8B" w:rsidRDefault="00DD19AB" w:rsidP="00DD19AB">
            <w:pPr>
              <w:jc w:val="both"/>
              <w:rPr>
                <w:rFonts w:ascii="Times New Roman" w:hAnsi="Times New Roman" w:cs="Times New Roman"/>
                <w:sz w:val="28"/>
                <w:szCs w:val="28"/>
                <w:lang w:val="ro-RO"/>
              </w:rPr>
            </w:pPr>
            <w:r w:rsidRPr="00733F8B">
              <w:rPr>
                <w:rFonts w:ascii="Times New Roman" w:hAnsi="Times New Roman" w:cs="Times New Roman"/>
                <w:sz w:val="28"/>
                <w:szCs w:val="28"/>
                <w:lang w:val="ro-RO"/>
              </w:rPr>
              <w:lastRenderedPageBreak/>
              <w:t xml:space="preserve">Pe revers este reprezentată în relief stema Ministerului Afacerilor Externe </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 xml:space="preserve">i Integrării Europene (în </w:t>
            </w:r>
            <w:proofErr w:type="spellStart"/>
            <w:r w:rsidRPr="00733F8B">
              <w:rPr>
                <w:rFonts w:ascii="Times New Roman" w:hAnsi="Times New Roman" w:cs="Times New Roman"/>
                <w:sz w:val="28"/>
                <w:szCs w:val="28"/>
                <w:lang w:val="ro-RO"/>
              </w:rPr>
              <w:t>cîmp</w:t>
            </w:r>
            <w:proofErr w:type="spellEnd"/>
            <w:r w:rsidRPr="00733F8B">
              <w:rPr>
                <w:rFonts w:ascii="Times New Roman" w:hAnsi="Times New Roman" w:cs="Times New Roman"/>
                <w:sz w:val="28"/>
                <w:szCs w:val="28"/>
                <w:lang w:val="ro-RO"/>
              </w:rPr>
              <w:t xml:space="preserve"> albastru, Stema de Stat a Republicii Moldova, a cărei acvilă este în întregime de aur; scutul este a</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ezat pe două bastoane de argint, cu capetele de aur, încruci</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ate în săritoare; deviza, pe o e</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arfă de argint, cu litere capitale albastre: ,,FIDES. PATRIA. HONOR"), in întregime de argint.</w:t>
            </w:r>
          </w:p>
          <w:p w:rsidR="00DD19AB" w:rsidRPr="00733F8B" w:rsidRDefault="00DD19AB" w:rsidP="00DD19AB">
            <w:pPr>
              <w:jc w:val="both"/>
              <w:rPr>
                <w:rFonts w:ascii="Times New Roman" w:hAnsi="Times New Roman" w:cs="Times New Roman"/>
                <w:sz w:val="28"/>
                <w:szCs w:val="28"/>
                <w:lang w:val="ro-RO"/>
              </w:rPr>
            </w:pPr>
          </w:p>
          <w:p w:rsidR="00DD19AB" w:rsidRPr="00692D2C" w:rsidRDefault="00DD19AB" w:rsidP="00DD19AB">
            <w:pPr>
              <w:jc w:val="both"/>
              <w:rPr>
                <w:rFonts w:ascii="Times New Roman" w:hAnsi="Times New Roman" w:cs="Times New Roman"/>
                <w:sz w:val="28"/>
                <w:szCs w:val="28"/>
              </w:rPr>
            </w:pPr>
            <w:r w:rsidRPr="00733F8B">
              <w:rPr>
                <w:rFonts w:ascii="Times New Roman" w:hAnsi="Times New Roman" w:cs="Times New Roman"/>
                <w:sz w:val="28"/>
                <w:szCs w:val="28"/>
                <w:lang w:val="ro-RO"/>
              </w:rPr>
              <w:t xml:space="preserve">Panglica distincției este din moar, lată de 25 mm, albă </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 xml:space="preserve">i </w:t>
            </w:r>
            <w:proofErr w:type="spellStart"/>
            <w:r w:rsidRPr="00733F8B">
              <w:rPr>
                <w:rFonts w:ascii="Times New Roman" w:hAnsi="Times New Roman" w:cs="Times New Roman"/>
                <w:sz w:val="28"/>
                <w:szCs w:val="28"/>
                <w:lang w:val="ro-RO"/>
              </w:rPr>
              <w:t>avînd</w:t>
            </w:r>
            <w:proofErr w:type="spellEnd"/>
            <w:r w:rsidRPr="00733F8B">
              <w:rPr>
                <w:rFonts w:ascii="Times New Roman" w:hAnsi="Times New Roman" w:cs="Times New Roman"/>
                <w:sz w:val="28"/>
                <w:szCs w:val="28"/>
                <w:lang w:val="ro-RO"/>
              </w:rPr>
              <w:t xml:space="preserve"> pe margini </w:t>
            </w:r>
            <w:proofErr w:type="spellStart"/>
            <w:r w:rsidRPr="00733F8B">
              <w:rPr>
                <w:rFonts w:ascii="Times New Roman" w:hAnsi="Times New Roman" w:cs="Times New Roman"/>
                <w:sz w:val="28"/>
                <w:szCs w:val="28"/>
                <w:lang w:val="ro-RO"/>
              </w:rPr>
              <w:t>cîte</w:t>
            </w:r>
            <w:proofErr w:type="spellEnd"/>
            <w:r w:rsidRPr="00733F8B">
              <w:rPr>
                <w:rFonts w:ascii="Times New Roman" w:hAnsi="Times New Roman" w:cs="Times New Roman"/>
                <w:sz w:val="28"/>
                <w:szCs w:val="28"/>
                <w:lang w:val="ro-RO"/>
              </w:rPr>
              <w:t xml:space="preserve"> o dungă albastră, lată de 2 mm </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 xml:space="preserve">i depărtată de margine cu 3 mm. Panglica se îmbracă pe o baretă metalică, de formă dreptunghiulară, cu înălțimea de 45 mm </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 xml:space="preserve">i colțurile de jos tăiate, dotată pe marginea de jos cu o toartă de suspensie de culoarea însemnului, iar pe revers cu un sistem de prindere. La clasa I </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 xml:space="preserve">i clasa II, peste panglică îmbrăcată pe baretă, în partea superioară, se aplică </w:t>
            </w:r>
            <w:proofErr w:type="spellStart"/>
            <w:r w:rsidRPr="00733F8B">
              <w:rPr>
                <w:rFonts w:ascii="Times New Roman" w:hAnsi="Times New Roman" w:cs="Times New Roman"/>
                <w:sz w:val="28"/>
                <w:szCs w:val="28"/>
                <w:lang w:val="ro-RO"/>
              </w:rPr>
              <w:t>bro</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înd</w:t>
            </w:r>
            <w:proofErr w:type="spellEnd"/>
            <w:r w:rsidRPr="00733F8B">
              <w:rPr>
                <w:rFonts w:ascii="Times New Roman" w:hAnsi="Times New Roman" w:cs="Times New Roman"/>
                <w:sz w:val="28"/>
                <w:szCs w:val="28"/>
                <w:lang w:val="ro-RO"/>
              </w:rPr>
              <w:t xml:space="preserve"> o rozetă cu diametrul de 9 mm - albă la clasa </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i albastră la clasa II.</w:t>
            </w:r>
            <w:r>
              <w:rPr>
                <w:rFonts w:ascii="Times New Roman" w:hAnsi="Times New Roman" w:cs="Times New Roman"/>
                <w:sz w:val="28"/>
                <w:szCs w:val="28"/>
                <w:lang w:val="ro-RO"/>
              </w:rPr>
              <w:t xml:space="preserve"> </w:t>
            </w:r>
            <w:r w:rsidRPr="00733F8B">
              <w:rPr>
                <w:rFonts w:ascii="Times New Roman" w:hAnsi="Times New Roman" w:cs="Times New Roman"/>
                <w:sz w:val="28"/>
                <w:szCs w:val="28"/>
                <w:lang w:val="ro-RO"/>
              </w:rPr>
              <w:t>Înălțimea totală a distincției este de 78 mm.</w:t>
            </w:r>
            <w:r>
              <w:rPr>
                <w:rFonts w:ascii="Times New Roman" w:hAnsi="Times New Roman" w:cs="Times New Roman"/>
                <w:sz w:val="28"/>
                <w:szCs w:val="28"/>
                <w:lang w:val="ro-RO"/>
              </w:rPr>
              <w:t xml:space="preserve"> </w:t>
            </w:r>
            <w:r w:rsidRPr="00733F8B">
              <w:rPr>
                <w:rFonts w:ascii="Times New Roman" w:hAnsi="Times New Roman" w:cs="Times New Roman"/>
                <w:sz w:val="28"/>
                <w:szCs w:val="28"/>
                <w:lang w:val="ro-RO"/>
              </w:rPr>
              <w:t xml:space="preserve">Bareta de substituire a distincției este dreptunghiulară, cu lățimea de 25 mm </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 xml:space="preserve">i </w:t>
            </w:r>
            <w:proofErr w:type="spellStart"/>
            <w:r w:rsidRPr="00733F8B">
              <w:rPr>
                <w:rFonts w:ascii="Times New Roman" w:hAnsi="Times New Roman" w:cs="Times New Roman"/>
                <w:sz w:val="28"/>
                <w:szCs w:val="28"/>
                <w:lang w:val="ro-RO"/>
              </w:rPr>
              <w:t>înalțimea</w:t>
            </w:r>
            <w:proofErr w:type="spellEnd"/>
            <w:r w:rsidRPr="00733F8B">
              <w:rPr>
                <w:rFonts w:ascii="Times New Roman" w:hAnsi="Times New Roman" w:cs="Times New Roman"/>
                <w:sz w:val="28"/>
                <w:szCs w:val="28"/>
                <w:lang w:val="ro-RO"/>
              </w:rPr>
              <w:t xml:space="preserve"> de 12 mm, </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 xml:space="preserve">i îmbrăcată cu panglica distincției. La clasa I </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 xml:space="preserve">i clasa II, peste panglica îmbrăcată pe bareta, în partea superioară, se aplică </w:t>
            </w:r>
            <w:proofErr w:type="spellStart"/>
            <w:r w:rsidRPr="00733F8B">
              <w:rPr>
                <w:rFonts w:ascii="Times New Roman" w:hAnsi="Times New Roman" w:cs="Times New Roman"/>
                <w:sz w:val="28"/>
                <w:szCs w:val="28"/>
                <w:lang w:val="ro-RO"/>
              </w:rPr>
              <w:t>bro</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înd</w:t>
            </w:r>
            <w:proofErr w:type="spellEnd"/>
            <w:r w:rsidRPr="00733F8B">
              <w:rPr>
                <w:rFonts w:ascii="Times New Roman" w:hAnsi="Times New Roman" w:cs="Times New Roman"/>
                <w:sz w:val="28"/>
                <w:szCs w:val="28"/>
                <w:lang w:val="ro-RO"/>
              </w:rPr>
              <w:t xml:space="preserve"> o rozetă cu diametrul de 9 mm - albă la clasa I </w:t>
            </w:r>
            <w:r w:rsidR="00FC5ADD">
              <w:rPr>
                <w:rFonts w:ascii="Times New Roman" w:hAnsi="Times New Roman" w:cs="Times New Roman"/>
                <w:sz w:val="28"/>
                <w:szCs w:val="28"/>
                <w:lang w:val="ro-RO"/>
              </w:rPr>
              <w:t>ş</w:t>
            </w:r>
            <w:r w:rsidRPr="00733F8B">
              <w:rPr>
                <w:rFonts w:ascii="Times New Roman" w:hAnsi="Times New Roman" w:cs="Times New Roman"/>
                <w:sz w:val="28"/>
                <w:szCs w:val="28"/>
                <w:lang w:val="ro-RO"/>
              </w:rPr>
              <w:t>i albastră la clasa II.</w:t>
            </w:r>
          </w:p>
          <w:p w:rsidR="00DD19AB" w:rsidRPr="00733F8B" w:rsidRDefault="00DD19AB" w:rsidP="00DD19AB">
            <w:pPr>
              <w:pStyle w:val="TableParagraph"/>
              <w:spacing w:before="0"/>
              <w:ind w:left="0"/>
              <w:jc w:val="both"/>
              <w:rPr>
                <w:sz w:val="28"/>
                <w:szCs w:val="28"/>
                <w:lang w:val="en-US"/>
              </w:rPr>
            </w:pPr>
          </w:p>
          <w:p w:rsidR="00DD19AB" w:rsidRDefault="00DD19AB" w:rsidP="00DD19AB">
            <w:pPr>
              <w:jc w:val="both"/>
              <w:rPr>
                <w:rFonts w:ascii="Times New Roman" w:hAnsi="Times New Roman" w:cs="Times New Roman"/>
                <w:sz w:val="28"/>
                <w:szCs w:val="28"/>
                <w:lang w:val="ro-RO"/>
              </w:rPr>
            </w:pPr>
            <w:proofErr w:type="spellStart"/>
            <w:r w:rsidRPr="00733F8B">
              <w:rPr>
                <w:rFonts w:ascii="Times New Roman" w:hAnsi="Times New Roman" w:cs="Times New Roman"/>
                <w:b/>
                <w:sz w:val="28"/>
                <w:szCs w:val="28"/>
              </w:rPr>
              <w:t>Statutul</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Medaliei</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Meritul</w:t>
            </w:r>
            <w:proofErr w:type="spellEnd"/>
            <w:r w:rsidRPr="00733F8B">
              <w:rPr>
                <w:rFonts w:ascii="Times New Roman" w:hAnsi="Times New Roman" w:cs="Times New Roman"/>
                <w:b/>
                <w:sz w:val="28"/>
                <w:szCs w:val="28"/>
              </w:rPr>
              <w:t xml:space="preserve"> Diplomatic” a </w:t>
            </w:r>
            <w:proofErr w:type="spellStart"/>
            <w:r w:rsidRPr="00733F8B">
              <w:rPr>
                <w:rFonts w:ascii="Times New Roman" w:hAnsi="Times New Roman" w:cs="Times New Roman"/>
                <w:b/>
                <w:sz w:val="28"/>
                <w:szCs w:val="28"/>
              </w:rPr>
              <w:t>Ministerului</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Afacerilor</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Externe</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şi</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Integrării</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Europene</w:t>
            </w:r>
            <w:proofErr w:type="spellEnd"/>
            <w:r>
              <w:rPr>
                <w:rFonts w:ascii="Times New Roman" w:hAnsi="Times New Roman" w:cs="Times New Roman"/>
                <w:b/>
                <w:sz w:val="28"/>
                <w:szCs w:val="28"/>
              </w:rPr>
              <w:t xml:space="preserve"> - </w:t>
            </w:r>
            <w:r>
              <w:rPr>
                <w:rFonts w:ascii="Times New Roman" w:hAnsi="Times New Roman" w:cs="Times New Roman"/>
                <w:color w:val="000000"/>
                <w:sz w:val="28"/>
                <w:szCs w:val="28"/>
                <w:lang w:val="ro-RO" w:eastAsia="ro-RO"/>
              </w:rPr>
              <w:t xml:space="preserve">Statutul medaliei </w:t>
            </w:r>
            <w:r w:rsidRPr="001D6F2D">
              <w:rPr>
                <w:rFonts w:ascii="Times New Roman" w:hAnsi="Times New Roman" w:cs="Times New Roman"/>
                <w:color w:val="000000"/>
                <w:sz w:val="28"/>
                <w:szCs w:val="28"/>
                <w:lang w:val="ro-RO" w:eastAsia="ro-RO"/>
              </w:rPr>
              <w:t xml:space="preserve">„Meritul Diplomatic” a Ministerului Afacerilor Externe şi Integrării Europene </w:t>
            </w:r>
            <w:r>
              <w:rPr>
                <w:rFonts w:ascii="Times New Roman" w:hAnsi="Times New Roman" w:cs="Times New Roman"/>
                <w:color w:val="000000"/>
                <w:sz w:val="28"/>
                <w:szCs w:val="28"/>
                <w:lang w:val="ro-RO" w:eastAsia="ro-RO"/>
              </w:rPr>
              <w:t>stabile</w:t>
            </w:r>
            <w:r w:rsidR="00FC5ADD">
              <w:rPr>
                <w:rFonts w:ascii="Times New Roman" w:hAnsi="Times New Roman" w:cs="Times New Roman"/>
                <w:color w:val="000000"/>
                <w:sz w:val="28"/>
                <w:szCs w:val="28"/>
                <w:lang w:val="ro-RO" w:eastAsia="ro-RO"/>
              </w:rPr>
              <w:t>ş</w:t>
            </w:r>
            <w:r>
              <w:rPr>
                <w:rFonts w:ascii="Times New Roman" w:hAnsi="Times New Roman" w:cs="Times New Roman"/>
                <w:color w:val="000000"/>
                <w:sz w:val="28"/>
                <w:szCs w:val="28"/>
                <w:lang w:val="ro-RO" w:eastAsia="ro-RO"/>
              </w:rPr>
              <w:t xml:space="preserve">te categoriile </w:t>
            </w:r>
            <w:r w:rsidR="00FC5ADD">
              <w:rPr>
                <w:rFonts w:ascii="Times New Roman" w:hAnsi="Times New Roman" w:cs="Times New Roman"/>
                <w:color w:val="000000"/>
                <w:sz w:val="28"/>
                <w:szCs w:val="28"/>
                <w:lang w:val="ro-RO" w:eastAsia="ro-RO"/>
              </w:rPr>
              <w:t>ş</w:t>
            </w:r>
            <w:r>
              <w:rPr>
                <w:rFonts w:ascii="Times New Roman" w:hAnsi="Times New Roman" w:cs="Times New Roman"/>
                <w:color w:val="000000"/>
                <w:sz w:val="28"/>
                <w:szCs w:val="28"/>
                <w:lang w:val="ro-RO" w:eastAsia="ro-RO"/>
              </w:rPr>
              <w:t xml:space="preserve">i cazurile pentru care această distincție poate fi </w:t>
            </w:r>
            <w:proofErr w:type="spellStart"/>
            <w:r>
              <w:rPr>
                <w:rFonts w:ascii="Times New Roman" w:hAnsi="Times New Roman" w:cs="Times New Roman"/>
                <w:color w:val="000000"/>
                <w:sz w:val="28"/>
                <w:szCs w:val="28"/>
                <w:lang w:val="ro-RO" w:eastAsia="ro-RO"/>
              </w:rPr>
              <w:t>înmînată</w:t>
            </w:r>
            <w:proofErr w:type="spellEnd"/>
            <w:r>
              <w:rPr>
                <w:rFonts w:ascii="Times New Roman" w:hAnsi="Times New Roman" w:cs="Times New Roman"/>
                <w:color w:val="000000"/>
                <w:sz w:val="28"/>
                <w:szCs w:val="28"/>
                <w:lang w:val="ro-RO" w:eastAsia="ro-RO"/>
              </w:rPr>
              <w:t xml:space="preserve">. </w:t>
            </w:r>
            <w:r w:rsidRPr="001D6F2D">
              <w:rPr>
                <w:rFonts w:ascii="Times New Roman" w:hAnsi="Times New Roman" w:cs="Times New Roman"/>
                <w:color w:val="000000"/>
                <w:sz w:val="28"/>
                <w:szCs w:val="28"/>
                <w:lang w:val="ro-RO" w:eastAsia="ro-RO"/>
              </w:rPr>
              <w:t xml:space="preserve">Medalia „Meritul Diplomatic” a Ministerului Afacerilor Externe şi Integrării Europene are trei clase: clasa I, care este </w:t>
            </w:r>
            <w:r w:rsidR="00FC5ADD">
              <w:rPr>
                <w:rFonts w:ascii="Times New Roman" w:hAnsi="Times New Roman" w:cs="Times New Roman"/>
                <w:color w:val="000000"/>
                <w:sz w:val="28"/>
                <w:szCs w:val="28"/>
                <w:lang w:val="ro-RO" w:eastAsia="ro-RO"/>
              </w:rPr>
              <w:t>ş</w:t>
            </w:r>
            <w:r w:rsidRPr="001D6F2D">
              <w:rPr>
                <w:rFonts w:ascii="Times New Roman" w:hAnsi="Times New Roman" w:cs="Times New Roman"/>
                <w:color w:val="000000"/>
                <w:sz w:val="28"/>
                <w:szCs w:val="28"/>
                <w:lang w:val="ro-RO" w:eastAsia="ro-RO"/>
              </w:rPr>
              <w:t xml:space="preserve">i cea superioară, clasa a II-a </w:t>
            </w:r>
            <w:r w:rsidR="00FC5ADD">
              <w:rPr>
                <w:rFonts w:ascii="Times New Roman" w:hAnsi="Times New Roman" w:cs="Times New Roman"/>
                <w:color w:val="000000"/>
                <w:sz w:val="28"/>
                <w:szCs w:val="28"/>
                <w:lang w:val="ro-RO" w:eastAsia="ro-RO"/>
              </w:rPr>
              <w:t>ş</w:t>
            </w:r>
            <w:r w:rsidRPr="001D6F2D">
              <w:rPr>
                <w:rFonts w:ascii="Times New Roman" w:hAnsi="Times New Roman" w:cs="Times New Roman"/>
                <w:color w:val="000000"/>
                <w:sz w:val="28"/>
                <w:szCs w:val="28"/>
                <w:lang w:val="ro-RO" w:eastAsia="ro-RO"/>
              </w:rPr>
              <w:t>i clasa a III-a.</w:t>
            </w:r>
            <w:r>
              <w:rPr>
                <w:rFonts w:ascii="Times New Roman" w:hAnsi="Times New Roman" w:cs="Times New Roman"/>
                <w:color w:val="000000"/>
                <w:sz w:val="28"/>
                <w:szCs w:val="28"/>
                <w:lang w:val="ro-RO" w:eastAsia="ro-RO"/>
              </w:rPr>
              <w:t xml:space="preserve"> Aceasta se conferă </w:t>
            </w:r>
            <w:r w:rsidRPr="001D6F2D">
              <w:rPr>
                <w:rFonts w:ascii="Times New Roman" w:hAnsi="Times New Roman" w:cs="Times New Roman"/>
                <w:color w:val="000000"/>
                <w:sz w:val="28"/>
                <w:szCs w:val="28"/>
                <w:lang w:val="ro-RO" w:eastAsia="ro-RO"/>
              </w:rPr>
              <w:t xml:space="preserve">personalului instituțiilor serviciului diplomatic al Republicii Moldova, precum </w:t>
            </w:r>
            <w:r w:rsidR="00FC5ADD">
              <w:rPr>
                <w:rFonts w:ascii="Times New Roman" w:hAnsi="Times New Roman" w:cs="Times New Roman"/>
                <w:color w:val="000000"/>
                <w:sz w:val="28"/>
                <w:szCs w:val="28"/>
                <w:lang w:val="ro-RO" w:eastAsia="ro-RO"/>
              </w:rPr>
              <w:t>ş</w:t>
            </w:r>
            <w:r w:rsidRPr="001D6F2D">
              <w:rPr>
                <w:rFonts w:ascii="Times New Roman" w:hAnsi="Times New Roman" w:cs="Times New Roman"/>
                <w:color w:val="000000"/>
                <w:sz w:val="28"/>
                <w:szCs w:val="28"/>
                <w:lang w:val="ro-RO" w:eastAsia="ro-RO"/>
              </w:rPr>
              <w:t>i altor persoane, cetățeni ai Republicii Moldova sau cetățeni străini pentru</w:t>
            </w:r>
            <w:r>
              <w:rPr>
                <w:rFonts w:ascii="Times New Roman" w:hAnsi="Times New Roman" w:cs="Times New Roman"/>
                <w:color w:val="000000"/>
                <w:sz w:val="28"/>
                <w:szCs w:val="28"/>
                <w:lang w:val="ro-RO" w:eastAsia="ro-RO"/>
              </w:rPr>
              <w:t xml:space="preserve"> </w:t>
            </w:r>
            <w:r w:rsidRPr="001D6F2D">
              <w:rPr>
                <w:rFonts w:ascii="Times New Roman" w:hAnsi="Times New Roman" w:cs="Times New Roman"/>
                <w:sz w:val="28"/>
                <w:szCs w:val="28"/>
                <w:lang w:val="ro-RO"/>
              </w:rPr>
              <w:t>exercitarea exemplară a atribuţiilor de serviciu în serviciul d</w:t>
            </w:r>
            <w:r>
              <w:rPr>
                <w:rFonts w:ascii="Times New Roman" w:hAnsi="Times New Roman" w:cs="Times New Roman"/>
                <w:sz w:val="28"/>
                <w:szCs w:val="28"/>
                <w:lang w:val="ro-RO"/>
              </w:rPr>
              <w:t xml:space="preserve">iplomatic al Republicii Moldova </w:t>
            </w:r>
            <w:r w:rsidR="00FC5ADD">
              <w:rPr>
                <w:rFonts w:ascii="Times New Roman" w:hAnsi="Times New Roman" w:cs="Times New Roman"/>
                <w:sz w:val="28"/>
                <w:szCs w:val="28"/>
                <w:lang w:val="ro-RO"/>
              </w:rPr>
              <w:t>ş</w:t>
            </w:r>
            <w:r>
              <w:rPr>
                <w:rFonts w:ascii="Times New Roman" w:hAnsi="Times New Roman" w:cs="Times New Roman"/>
                <w:sz w:val="28"/>
                <w:szCs w:val="28"/>
                <w:lang w:val="ro-RO"/>
              </w:rPr>
              <w:t>i merite deosebite descrise în Statutul medaliei.</w:t>
            </w:r>
          </w:p>
          <w:p w:rsidR="00DD19AB" w:rsidRPr="00733F8B" w:rsidRDefault="00DD19AB" w:rsidP="00DD19AB">
            <w:pPr>
              <w:jc w:val="both"/>
              <w:rPr>
                <w:rFonts w:ascii="Times New Roman" w:hAnsi="Times New Roman" w:cs="Times New Roman"/>
                <w:sz w:val="28"/>
                <w:szCs w:val="28"/>
              </w:rPr>
            </w:pPr>
            <w:r w:rsidRPr="00733F8B">
              <w:rPr>
                <w:sz w:val="28"/>
                <w:szCs w:val="28"/>
              </w:rPr>
              <w:t xml:space="preserve"> </w:t>
            </w:r>
          </w:p>
          <w:p w:rsidR="00D370B9" w:rsidRDefault="00DD19AB" w:rsidP="00DD19AB">
            <w:pPr>
              <w:jc w:val="both"/>
              <w:rPr>
                <w:rFonts w:ascii="Times New Roman" w:hAnsi="Times New Roman" w:cs="Times New Roman"/>
                <w:b/>
                <w:sz w:val="24"/>
                <w:szCs w:val="24"/>
                <w:lang w:val="ro-RO"/>
              </w:rPr>
            </w:pPr>
            <w:proofErr w:type="spellStart"/>
            <w:r w:rsidRPr="00733F8B">
              <w:rPr>
                <w:rFonts w:ascii="Times New Roman" w:hAnsi="Times New Roman" w:cs="Times New Roman"/>
                <w:b/>
                <w:sz w:val="28"/>
                <w:szCs w:val="28"/>
              </w:rPr>
              <w:t>Regulamentul</w:t>
            </w:r>
            <w:proofErr w:type="spellEnd"/>
            <w:r w:rsidRPr="00733F8B">
              <w:rPr>
                <w:rFonts w:ascii="Times New Roman" w:hAnsi="Times New Roman" w:cs="Times New Roman"/>
                <w:b/>
                <w:sz w:val="28"/>
                <w:szCs w:val="28"/>
              </w:rPr>
              <w:t xml:space="preserve"> cu </w:t>
            </w:r>
            <w:proofErr w:type="spellStart"/>
            <w:r w:rsidRPr="00733F8B">
              <w:rPr>
                <w:rFonts w:ascii="Times New Roman" w:hAnsi="Times New Roman" w:cs="Times New Roman"/>
                <w:b/>
                <w:sz w:val="28"/>
                <w:szCs w:val="28"/>
              </w:rPr>
              <w:t>privire</w:t>
            </w:r>
            <w:proofErr w:type="spellEnd"/>
            <w:r w:rsidRPr="00733F8B">
              <w:rPr>
                <w:rFonts w:ascii="Times New Roman" w:hAnsi="Times New Roman" w:cs="Times New Roman"/>
                <w:b/>
                <w:sz w:val="28"/>
                <w:szCs w:val="28"/>
              </w:rPr>
              <w:t xml:space="preserve"> la </w:t>
            </w:r>
            <w:proofErr w:type="spellStart"/>
            <w:r w:rsidRPr="00733F8B">
              <w:rPr>
                <w:rFonts w:ascii="Times New Roman" w:hAnsi="Times New Roman" w:cs="Times New Roman"/>
                <w:b/>
                <w:sz w:val="28"/>
                <w:szCs w:val="28"/>
              </w:rPr>
              <w:t>distincțiile</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Ministerului</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Afacerilor</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Externe</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şi</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Integrării</w:t>
            </w:r>
            <w:proofErr w:type="spellEnd"/>
            <w:r w:rsidRPr="00733F8B">
              <w:rPr>
                <w:rFonts w:ascii="Times New Roman" w:hAnsi="Times New Roman" w:cs="Times New Roman"/>
                <w:b/>
                <w:sz w:val="28"/>
                <w:szCs w:val="28"/>
              </w:rPr>
              <w:t xml:space="preserve"> </w:t>
            </w:r>
            <w:proofErr w:type="spellStart"/>
            <w:r w:rsidRPr="00733F8B">
              <w:rPr>
                <w:rFonts w:ascii="Times New Roman" w:hAnsi="Times New Roman" w:cs="Times New Roman"/>
                <w:b/>
                <w:sz w:val="28"/>
                <w:szCs w:val="28"/>
              </w:rPr>
              <w:t>Europene</w:t>
            </w:r>
            <w:proofErr w:type="spellEnd"/>
            <w:r w:rsidRPr="00733F8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14279">
              <w:rPr>
                <w:rFonts w:ascii="Times New Roman" w:hAnsi="Times New Roman" w:cs="Times New Roman"/>
                <w:sz w:val="28"/>
                <w:szCs w:val="28"/>
                <w:lang w:val="ro-RO"/>
              </w:rPr>
              <w:t>Regulamentul cu privire la distincțiile Ministerului Afacerilor Externe şi Integrării Europene stabile</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 xml:space="preserve">te tipul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 xml:space="preserve">i ierarhia distincțiilor Ministerului Afacerilor Externe şi Integrării Europene, precum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 xml:space="preserve">i procedura de conferire, evidență, înmânare, port, păstrare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i retragere a acestora.</w:t>
            </w:r>
            <w:r>
              <w:rPr>
                <w:rFonts w:ascii="Times New Roman" w:hAnsi="Times New Roman" w:cs="Times New Roman"/>
                <w:sz w:val="28"/>
                <w:szCs w:val="28"/>
                <w:lang w:val="ro-RO"/>
              </w:rPr>
              <w:t xml:space="preserve"> </w:t>
            </w:r>
            <w:r w:rsidRPr="00B14279">
              <w:rPr>
                <w:rFonts w:ascii="Times New Roman" w:hAnsi="Times New Roman" w:cs="Times New Roman"/>
                <w:sz w:val="28"/>
                <w:szCs w:val="28"/>
                <w:lang w:val="ro-RO"/>
              </w:rPr>
              <w:t>Distincțiile Ministerului sunt însemne</w:t>
            </w:r>
            <w:r>
              <w:rPr>
                <w:rFonts w:ascii="Times New Roman" w:hAnsi="Times New Roman" w:cs="Times New Roman"/>
                <w:sz w:val="28"/>
                <w:szCs w:val="28"/>
                <w:lang w:val="ro-RO"/>
              </w:rPr>
              <w:t>le</w:t>
            </w:r>
            <w:r w:rsidRPr="00B14279">
              <w:rPr>
                <w:rFonts w:ascii="Times New Roman" w:hAnsi="Times New Roman" w:cs="Times New Roman"/>
                <w:sz w:val="28"/>
                <w:szCs w:val="28"/>
                <w:lang w:val="ro-RO"/>
              </w:rPr>
              <w:t xml:space="preserve"> </w:t>
            </w:r>
            <w:proofErr w:type="spellStart"/>
            <w:r w:rsidRPr="00B14279">
              <w:rPr>
                <w:rFonts w:ascii="Times New Roman" w:hAnsi="Times New Roman" w:cs="Times New Roman"/>
                <w:sz w:val="28"/>
                <w:szCs w:val="28"/>
                <w:lang w:val="ro-RO"/>
              </w:rPr>
              <w:t>faleristice</w:t>
            </w:r>
            <w:proofErr w:type="spellEnd"/>
            <w:r w:rsidRPr="00B14279">
              <w:rPr>
                <w:rFonts w:ascii="Times New Roman" w:hAnsi="Times New Roman" w:cs="Times New Roman"/>
                <w:sz w:val="28"/>
                <w:szCs w:val="28"/>
                <w:lang w:val="ro-RO"/>
              </w:rPr>
              <w:t xml:space="preserve"> corporative publice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 xml:space="preserve">i se conferă personalului instituțiilor serviciului diplomatic al Republicii Moldova, precum </w:t>
            </w:r>
            <w:r w:rsidR="00FC5ADD">
              <w:rPr>
                <w:rFonts w:ascii="Times New Roman" w:hAnsi="Times New Roman" w:cs="Times New Roman"/>
                <w:sz w:val="28"/>
                <w:szCs w:val="28"/>
                <w:lang w:val="ro-RO"/>
              </w:rPr>
              <w:t>ş</w:t>
            </w:r>
            <w:r w:rsidRPr="00B14279">
              <w:rPr>
                <w:rFonts w:ascii="Times New Roman" w:hAnsi="Times New Roman" w:cs="Times New Roman"/>
                <w:sz w:val="28"/>
                <w:szCs w:val="28"/>
                <w:lang w:val="ro-RO"/>
              </w:rPr>
              <w:t>i altor persoane, cetățeni ai Republicii Moldova sau cetățeni străini pentru meritele prevăzute de statutele distincțiilor respective</w:t>
            </w:r>
          </w:p>
        </w:tc>
      </w:tr>
      <w:tr w:rsidR="00D370B9" w:rsidTr="001C6F7C">
        <w:tc>
          <w:tcPr>
            <w:tcW w:w="9621" w:type="dxa"/>
            <w:shd w:val="clear" w:color="auto" w:fill="A6A6A6" w:themeFill="background1" w:themeFillShade="A6"/>
          </w:tcPr>
          <w:p w:rsidR="00D370B9" w:rsidRDefault="00DD19AB" w:rsidP="001C6F7C">
            <w:pPr>
              <w:jc w:val="center"/>
              <w:rPr>
                <w:rFonts w:ascii="Times New Roman" w:hAnsi="Times New Roman" w:cs="Times New Roman"/>
                <w:b/>
                <w:sz w:val="24"/>
                <w:szCs w:val="24"/>
                <w:lang w:val="ro-RO"/>
              </w:rPr>
            </w:pPr>
            <w:proofErr w:type="spellStart"/>
            <w:r w:rsidRPr="00D370B9">
              <w:rPr>
                <w:rFonts w:ascii="Times New Roman" w:hAnsi="Times New Roman" w:cs="Times New Roman"/>
                <w:b/>
                <w:sz w:val="28"/>
                <w:szCs w:val="28"/>
              </w:rPr>
              <w:lastRenderedPageBreak/>
              <w:t>Încadrarea</w:t>
            </w:r>
            <w:proofErr w:type="spellEnd"/>
            <w:r w:rsidRPr="00D370B9">
              <w:rPr>
                <w:rFonts w:ascii="Times New Roman" w:hAnsi="Times New Roman" w:cs="Times New Roman"/>
                <w:b/>
                <w:sz w:val="28"/>
                <w:szCs w:val="28"/>
              </w:rPr>
              <w:t xml:space="preserve"> </w:t>
            </w:r>
            <w:proofErr w:type="spellStart"/>
            <w:r w:rsidRPr="00D370B9">
              <w:rPr>
                <w:rFonts w:ascii="Times New Roman" w:hAnsi="Times New Roman" w:cs="Times New Roman"/>
                <w:b/>
                <w:sz w:val="28"/>
                <w:szCs w:val="28"/>
              </w:rPr>
              <w:t>în</w:t>
            </w:r>
            <w:proofErr w:type="spellEnd"/>
            <w:r w:rsidRPr="00D370B9">
              <w:rPr>
                <w:rFonts w:ascii="Times New Roman" w:hAnsi="Times New Roman" w:cs="Times New Roman"/>
                <w:b/>
                <w:sz w:val="28"/>
                <w:szCs w:val="28"/>
              </w:rPr>
              <w:t xml:space="preserve"> </w:t>
            </w:r>
            <w:proofErr w:type="spellStart"/>
            <w:r w:rsidRPr="00D370B9">
              <w:rPr>
                <w:rFonts w:ascii="Times New Roman" w:hAnsi="Times New Roman" w:cs="Times New Roman"/>
                <w:b/>
                <w:sz w:val="28"/>
                <w:szCs w:val="28"/>
              </w:rPr>
              <w:t>sistemul</w:t>
            </w:r>
            <w:proofErr w:type="spellEnd"/>
            <w:r w:rsidRPr="00D370B9">
              <w:rPr>
                <w:rFonts w:ascii="Times New Roman" w:hAnsi="Times New Roman" w:cs="Times New Roman"/>
                <w:b/>
                <w:sz w:val="28"/>
                <w:szCs w:val="28"/>
              </w:rPr>
              <w:t xml:space="preserve"> </w:t>
            </w:r>
            <w:proofErr w:type="spellStart"/>
            <w:r w:rsidRPr="00D370B9">
              <w:rPr>
                <w:rFonts w:ascii="Times New Roman" w:hAnsi="Times New Roman" w:cs="Times New Roman"/>
                <w:b/>
                <w:sz w:val="28"/>
                <w:szCs w:val="28"/>
              </w:rPr>
              <w:t>simbolurilor</w:t>
            </w:r>
            <w:proofErr w:type="spellEnd"/>
            <w:r w:rsidRPr="00D370B9">
              <w:rPr>
                <w:rFonts w:ascii="Times New Roman" w:hAnsi="Times New Roman" w:cs="Times New Roman"/>
                <w:b/>
                <w:sz w:val="28"/>
                <w:szCs w:val="28"/>
              </w:rPr>
              <w:t xml:space="preserve"> </w:t>
            </w:r>
            <w:proofErr w:type="spellStart"/>
            <w:r w:rsidRPr="00D370B9">
              <w:rPr>
                <w:rFonts w:ascii="Times New Roman" w:hAnsi="Times New Roman" w:cs="Times New Roman"/>
                <w:b/>
                <w:sz w:val="28"/>
                <w:szCs w:val="28"/>
              </w:rPr>
              <w:t>publice</w:t>
            </w:r>
            <w:proofErr w:type="spellEnd"/>
            <w:r w:rsidRPr="00D370B9">
              <w:rPr>
                <w:rFonts w:ascii="Times New Roman" w:hAnsi="Times New Roman" w:cs="Times New Roman"/>
                <w:b/>
                <w:sz w:val="28"/>
                <w:szCs w:val="28"/>
              </w:rPr>
              <w:t xml:space="preserve"> </w:t>
            </w:r>
            <w:proofErr w:type="spellStart"/>
            <w:r w:rsidRPr="00D370B9">
              <w:rPr>
                <w:rFonts w:ascii="Times New Roman" w:hAnsi="Times New Roman" w:cs="Times New Roman"/>
                <w:b/>
                <w:sz w:val="28"/>
                <w:szCs w:val="28"/>
              </w:rPr>
              <w:t>existente</w:t>
            </w:r>
            <w:proofErr w:type="spellEnd"/>
          </w:p>
        </w:tc>
      </w:tr>
      <w:tr w:rsidR="00D370B9" w:rsidTr="00D370B9">
        <w:tc>
          <w:tcPr>
            <w:tcW w:w="9621" w:type="dxa"/>
          </w:tcPr>
          <w:p w:rsidR="00DD19AB" w:rsidRPr="00D370B9" w:rsidRDefault="00DD19AB" w:rsidP="00DD19AB">
            <w:pPr>
              <w:rPr>
                <w:rFonts w:ascii="Times New Roman" w:eastAsia="Times New Roman" w:hAnsi="Times New Roman" w:cs="Times New Roman"/>
                <w:bCs/>
                <w:color w:val="000000"/>
                <w:sz w:val="28"/>
                <w:szCs w:val="28"/>
              </w:rPr>
            </w:pPr>
            <w:r w:rsidRPr="00D370B9">
              <w:rPr>
                <w:rFonts w:ascii="Times New Roman" w:hAnsi="Times New Roman" w:cs="Times New Roman"/>
                <w:sz w:val="28"/>
                <w:szCs w:val="28"/>
              </w:rPr>
              <w:t xml:space="preserve">La moment un </w:t>
            </w:r>
            <w:proofErr w:type="spellStart"/>
            <w:r w:rsidR="00FC5ADD">
              <w:rPr>
                <w:rFonts w:ascii="Times New Roman" w:hAnsi="Times New Roman" w:cs="Times New Roman"/>
                <w:sz w:val="28"/>
                <w:szCs w:val="28"/>
              </w:rPr>
              <w:t>ş</w:t>
            </w:r>
            <w:r w:rsidRPr="00D370B9">
              <w:rPr>
                <w:rFonts w:ascii="Times New Roman" w:hAnsi="Times New Roman" w:cs="Times New Roman"/>
                <w:sz w:val="28"/>
                <w:szCs w:val="28"/>
              </w:rPr>
              <w:t>ir</w:t>
            </w:r>
            <w:proofErr w:type="spellEnd"/>
            <w:r w:rsidRPr="00D370B9">
              <w:rPr>
                <w:rFonts w:ascii="Times New Roman" w:hAnsi="Times New Roman" w:cs="Times New Roman"/>
                <w:sz w:val="28"/>
                <w:szCs w:val="28"/>
              </w:rPr>
              <w:t xml:space="preserve"> de </w:t>
            </w:r>
            <w:proofErr w:type="spellStart"/>
            <w:r w:rsidRPr="00D370B9">
              <w:rPr>
                <w:rFonts w:ascii="Times New Roman" w:hAnsi="Times New Roman" w:cs="Times New Roman"/>
                <w:sz w:val="28"/>
                <w:szCs w:val="28"/>
              </w:rPr>
              <w:t>instituții</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publice</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dispun</w:t>
            </w:r>
            <w:proofErr w:type="spellEnd"/>
            <w:r w:rsidRPr="00D370B9">
              <w:rPr>
                <w:rFonts w:ascii="Times New Roman" w:hAnsi="Times New Roman" w:cs="Times New Roman"/>
                <w:sz w:val="28"/>
                <w:szCs w:val="28"/>
              </w:rPr>
              <w:t xml:space="preserve"> de </w:t>
            </w:r>
            <w:proofErr w:type="spellStart"/>
            <w:r w:rsidRPr="00D370B9">
              <w:rPr>
                <w:rFonts w:ascii="Times New Roman" w:hAnsi="Times New Roman" w:cs="Times New Roman"/>
                <w:sz w:val="28"/>
                <w:szCs w:val="28"/>
              </w:rPr>
              <w:t>simboluri</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publice</w:t>
            </w:r>
            <w:proofErr w:type="spellEnd"/>
            <w:r w:rsidRPr="00D370B9">
              <w:rPr>
                <w:rFonts w:ascii="Times New Roman" w:hAnsi="Times New Roman" w:cs="Times New Roman"/>
                <w:sz w:val="28"/>
                <w:szCs w:val="28"/>
              </w:rPr>
              <w:t xml:space="preserve"> (corporative) </w:t>
            </w:r>
            <w:proofErr w:type="spellStart"/>
            <w:r w:rsidRPr="00D370B9">
              <w:rPr>
                <w:rFonts w:ascii="Times New Roman" w:hAnsi="Times New Roman" w:cs="Times New Roman"/>
                <w:sz w:val="28"/>
                <w:szCs w:val="28"/>
              </w:rPr>
              <w:lastRenderedPageBreak/>
              <w:t>aprobate</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în</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conformitate</w:t>
            </w:r>
            <w:proofErr w:type="spellEnd"/>
            <w:r w:rsidRPr="00D370B9">
              <w:rPr>
                <w:rFonts w:ascii="Times New Roman" w:hAnsi="Times New Roman" w:cs="Times New Roman"/>
                <w:sz w:val="28"/>
                <w:szCs w:val="28"/>
              </w:rPr>
              <w:t xml:space="preserve"> cu </w:t>
            </w:r>
            <w:proofErr w:type="spellStart"/>
            <w:r w:rsidRPr="00D370B9">
              <w:rPr>
                <w:rFonts w:ascii="Times New Roman" w:hAnsi="Times New Roman" w:cs="Times New Roman"/>
                <w:sz w:val="28"/>
                <w:szCs w:val="28"/>
              </w:rPr>
              <w:t>prevederile</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Legii</w:t>
            </w:r>
            <w:proofErr w:type="spellEnd"/>
            <w:r w:rsidRPr="00D370B9">
              <w:rPr>
                <w:rFonts w:ascii="Times New Roman" w:hAnsi="Times New Roman" w:cs="Times New Roman"/>
                <w:sz w:val="28"/>
                <w:szCs w:val="28"/>
              </w:rPr>
              <w:t xml:space="preserve"> nr. 86 cu </w:t>
            </w:r>
            <w:proofErr w:type="spellStart"/>
            <w:r w:rsidRPr="00D370B9">
              <w:rPr>
                <w:rFonts w:ascii="Times New Roman" w:hAnsi="Times New Roman" w:cs="Times New Roman"/>
                <w:sz w:val="28"/>
                <w:szCs w:val="28"/>
              </w:rPr>
              <w:t>privire</w:t>
            </w:r>
            <w:proofErr w:type="spellEnd"/>
            <w:r w:rsidRPr="00D370B9">
              <w:rPr>
                <w:rFonts w:ascii="Times New Roman" w:hAnsi="Times New Roman" w:cs="Times New Roman"/>
                <w:sz w:val="28"/>
                <w:szCs w:val="28"/>
              </w:rPr>
              <w:t xml:space="preserve"> la </w:t>
            </w:r>
            <w:proofErr w:type="spellStart"/>
            <w:r w:rsidRPr="00D370B9">
              <w:rPr>
                <w:rFonts w:ascii="Times New Roman" w:hAnsi="Times New Roman" w:cs="Times New Roman"/>
                <w:sz w:val="28"/>
                <w:szCs w:val="28"/>
              </w:rPr>
              <w:t>simbolurile</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publice</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printre</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acestea</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sunt</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Ministerul</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Justiției</w:t>
            </w:r>
            <w:proofErr w:type="spellEnd"/>
            <w:r w:rsidRPr="00D370B9">
              <w:rPr>
                <w:rFonts w:ascii="Times New Roman" w:hAnsi="Times New Roman" w:cs="Times New Roman"/>
                <w:sz w:val="28"/>
                <w:szCs w:val="28"/>
              </w:rPr>
              <w:t xml:space="preserve">, </w:t>
            </w:r>
            <w:proofErr w:type="spellStart"/>
            <w:r w:rsidRPr="00D370B9">
              <w:rPr>
                <w:rFonts w:ascii="Times New Roman" w:eastAsia="Times New Roman" w:hAnsi="Times New Roman" w:cs="Times New Roman"/>
                <w:bCs/>
                <w:color w:val="000000"/>
                <w:sz w:val="28"/>
                <w:szCs w:val="28"/>
              </w:rPr>
              <w:t>Ministerul</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Afacerilor</w:t>
            </w:r>
            <w:proofErr w:type="spellEnd"/>
            <w:r w:rsidRPr="00D370B9">
              <w:rPr>
                <w:rFonts w:ascii="Times New Roman" w:eastAsia="Times New Roman" w:hAnsi="Times New Roman" w:cs="Times New Roman"/>
                <w:bCs/>
                <w:color w:val="000000"/>
                <w:sz w:val="28"/>
                <w:szCs w:val="28"/>
              </w:rPr>
              <w:t xml:space="preserve"> Interne, </w:t>
            </w:r>
            <w:proofErr w:type="spellStart"/>
            <w:r w:rsidRPr="00D370B9">
              <w:rPr>
                <w:rFonts w:ascii="Times New Roman" w:eastAsia="Times New Roman" w:hAnsi="Times New Roman" w:cs="Times New Roman"/>
                <w:bCs/>
                <w:color w:val="000000"/>
                <w:sz w:val="28"/>
                <w:szCs w:val="28"/>
              </w:rPr>
              <w:t>Ministerul</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Apărării</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Centrul</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Naţional</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Anticorupţie</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Serviciul</w:t>
            </w:r>
            <w:proofErr w:type="spellEnd"/>
            <w:r w:rsidRPr="00D370B9">
              <w:rPr>
                <w:rFonts w:ascii="Times New Roman" w:eastAsia="Times New Roman" w:hAnsi="Times New Roman" w:cs="Times New Roman"/>
                <w:bCs/>
                <w:color w:val="000000"/>
                <w:sz w:val="28"/>
                <w:szCs w:val="28"/>
              </w:rPr>
              <w:t xml:space="preserve"> Fiscal de Stat, </w:t>
            </w:r>
            <w:proofErr w:type="spellStart"/>
            <w:r w:rsidRPr="00D370B9">
              <w:rPr>
                <w:rFonts w:ascii="Times New Roman" w:eastAsia="Times New Roman" w:hAnsi="Times New Roman" w:cs="Times New Roman"/>
                <w:bCs/>
                <w:color w:val="000000"/>
                <w:sz w:val="28"/>
                <w:szCs w:val="28"/>
              </w:rPr>
              <w:t>Curtea</w:t>
            </w:r>
            <w:proofErr w:type="spellEnd"/>
            <w:r w:rsidRPr="00D370B9">
              <w:rPr>
                <w:rFonts w:ascii="Times New Roman" w:eastAsia="Times New Roman" w:hAnsi="Times New Roman" w:cs="Times New Roman"/>
                <w:bCs/>
                <w:color w:val="000000"/>
                <w:sz w:val="28"/>
                <w:szCs w:val="28"/>
              </w:rPr>
              <w:t xml:space="preserve"> de </w:t>
            </w:r>
            <w:proofErr w:type="spellStart"/>
            <w:r w:rsidRPr="00D370B9">
              <w:rPr>
                <w:rFonts w:ascii="Times New Roman" w:eastAsia="Times New Roman" w:hAnsi="Times New Roman" w:cs="Times New Roman"/>
                <w:bCs/>
                <w:color w:val="000000"/>
                <w:sz w:val="28"/>
                <w:szCs w:val="28"/>
              </w:rPr>
              <w:t>Conturi</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Comisia</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Electorală</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Centrală</w:t>
            </w:r>
            <w:proofErr w:type="spellEnd"/>
            <w:r w:rsidRPr="00D370B9">
              <w:rPr>
                <w:rFonts w:ascii="Times New Roman" w:eastAsia="Times New Roman" w:hAnsi="Times New Roman" w:cs="Times New Roman"/>
                <w:bCs/>
                <w:color w:val="000000"/>
                <w:sz w:val="28"/>
                <w:szCs w:val="28"/>
              </w:rPr>
              <w:t xml:space="preserve">, Academia de </w:t>
            </w:r>
            <w:proofErr w:type="spellStart"/>
            <w:r w:rsidR="00FC5ADD">
              <w:rPr>
                <w:rFonts w:ascii="Times New Roman" w:eastAsia="Times New Roman" w:hAnsi="Times New Roman" w:cs="Times New Roman"/>
                <w:bCs/>
                <w:color w:val="000000"/>
                <w:sz w:val="28"/>
                <w:szCs w:val="28"/>
              </w:rPr>
              <w:t>Ş</w:t>
            </w:r>
            <w:r w:rsidRPr="00D370B9">
              <w:rPr>
                <w:rFonts w:ascii="Times New Roman" w:eastAsia="Times New Roman" w:hAnsi="Times New Roman" w:cs="Times New Roman"/>
                <w:bCs/>
                <w:color w:val="000000"/>
                <w:sz w:val="28"/>
                <w:szCs w:val="28"/>
              </w:rPr>
              <w:t>tiințe</w:t>
            </w:r>
            <w:proofErr w:type="spellEnd"/>
            <w:r w:rsidRPr="00D370B9">
              <w:rPr>
                <w:rFonts w:ascii="Times New Roman" w:eastAsia="Times New Roman" w:hAnsi="Times New Roman" w:cs="Times New Roman"/>
                <w:bCs/>
                <w:color w:val="000000"/>
                <w:sz w:val="28"/>
                <w:szCs w:val="28"/>
              </w:rPr>
              <w:t xml:space="preserve"> a </w:t>
            </w:r>
            <w:proofErr w:type="spellStart"/>
            <w:r w:rsidRPr="00D370B9">
              <w:rPr>
                <w:rFonts w:ascii="Times New Roman" w:eastAsia="Times New Roman" w:hAnsi="Times New Roman" w:cs="Times New Roman"/>
                <w:bCs/>
                <w:color w:val="000000"/>
                <w:sz w:val="28"/>
                <w:szCs w:val="28"/>
              </w:rPr>
              <w:t>Moldovei</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Centrul</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Național</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pentru</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Protecția</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Datelor</w:t>
            </w:r>
            <w:proofErr w:type="spellEnd"/>
            <w:r w:rsidRPr="00D370B9">
              <w:rPr>
                <w:rFonts w:ascii="Times New Roman" w:eastAsia="Times New Roman" w:hAnsi="Times New Roman" w:cs="Times New Roman"/>
                <w:bCs/>
                <w:color w:val="000000"/>
                <w:sz w:val="28"/>
                <w:szCs w:val="28"/>
              </w:rPr>
              <w:t xml:space="preserve"> cu </w:t>
            </w:r>
            <w:proofErr w:type="spellStart"/>
            <w:r w:rsidRPr="00D370B9">
              <w:rPr>
                <w:rFonts w:ascii="Times New Roman" w:eastAsia="Times New Roman" w:hAnsi="Times New Roman" w:cs="Times New Roman"/>
                <w:bCs/>
                <w:color w:val="000000"/>
                <w:sz w:val="28"/>
                <w:szCs w:val="28"/>
              </w:rPr>
              <w:t>Caracter</w:t>
            </w:r>
            <w:proofErr w:type="spellEnd"/>
            <w:r w:rsidRPr="00D370B9">
              <w:rPr>
                <w:rFonts w:ascii="Times New Roman" w:eastAsia="Times New Roman" w:hAnsi="Times New Roman" w:cs="Times New Roman"/>
                <w:bCs/>
                <w:color w:val="000000"/>
                <w:sz w:val="28"/>
                <w:szCs w:val="28"/>
              </w:rPr>
              <w:t xml:space="preserve"> Personal, </w:t>
            </w:r>
            <w:proofErr w:type="spellStart"/>
            <w:r w:rsidRPr="00D370B9">
              <w:rPr>
                <w:rFonts w:ascii="Times New Roman" w:eastAsia="Times New Roman" w:hAnsi="Times New Roman" w:cs="Times New Roman"/>
                <w:bCs/>
                <w:color w:val="000000"/>
                <w:sz w:val="28"/>
                <w:szCs w:val="28"/>
              </w:rPr>
              <w:t>Serviciul</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Prevenirea</w:t>
            </w:r>
            <w:proofErr w:type="spellEnd"/>
            <w:r w:rsidRPr="00D370B9">
              <w:rPr>
                <w:rFonts w:ascii="Times New Roman" w:eastAsia="Times New Roman" w:hAnsi="Times New Roman" w:cs="Times New Roman"/>
                <w:bCs/>
                <w:color w:val="000000"/>
                <w:sz w:val="28"/>
                <w:szCs w:val="28"/>
              </w:rPr>
              <w:t xml:space="preserve"> </w:t>
            </w:r>
            <w:proofErr w:type="spellStart"/>
            <w:r w:rsidR="00FC5ADD">
              <w:rPr>
                <w:rFonts w:ascii="Times New Roman" w:eastAsia="Times New Roman" w:hAnsi="Times New Roman" w:cs="Times New Roman"/>
                <w:bCs/>
                <w:color w:val="000000"/>
                <w:sz w:val="28"/>
                <w:szCs w:val="28"/>
              </w:rPr>
              <w:t>ş</w:t>
            </w:r>
            <w:r w:rsidRPr="00D370B9">
              <w:rPr>
                <w:rFonts w:ascii="Times New Roman" w:eastAsia="Times New Roman" w:hAnsi="Times New Roman" w:cs="Times New Roman"/>
                <w:bCs/>
                <w:color w:val="000000"/>
                <w:sz w:val="28"/>
                <w:szCs w:val="28"/>
              </w:rPr>
              <w:t>i</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Combaterea</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Spălării</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Banilor</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Serviciul</w:t>
            </w:r>
            <w:proofErr w:type="spellEnd"/>
            <w:r w:rsidRPr="00D370B9">
              <w:rPr>
                <w:rFonts w:ascii="Times New Roman" w:eastAsia="Times New Roman" w:hAnsi="Times New Roman" w:cs="Times New Roman"/>
                <w:bCs/>
                <w:color w:val="000000"/>
                <w:sz w:val="28"/>
                <w:szCs w:val="28"/>
              </w:rPr>
              <w:t xml:space="preserve"> de </w:t>
            </w:r>
            <w:proofErr w:type="spellStart"/>
            <w:r w:rsidRPr="00D370B9">
              <w:rPr>
                <w:rFonts w:ascii="Times New Roman" w:eastAsia="Times New Roman" w:hAnsi="Times New Roman" w:cs="Times New Roman"/>
                <w:bCs/>
                <w:color w:val="000000"/>
                <w:sz w:val="28"/>
                <w:szCs w:val="28"/>
              </w:rPr>
              <w:t>Protecție</w:t>
            </w:r>
            <w:proofErr w:type="spellEnd"/>
            <w:r w:rsidRPr="00D370B9">
              <w:rPr>
                <w:rFonts w:ascii="Times New Roman" w:eastAsia="Times New Roman" w:hAnsi="Times New Roman" w:cs="Times New Roman"/>
                <w:bCs/>
                <w:color w:val="000000"/>
                <w:sz w:val="28"/>
                <w:szCs w:val="28"/>
              </w:rPr>
              <w:t xml:space="preserve"> </w:t>
            </w:r>
            <w:proofErr w:type="spellStart"/>
            <w:r w:rsidR="00FC5ADD">
              <w:rPr>
                <w:rFonts w:ascii="Times New Roman" w:eastAsia="Times New Roman" w:hAnsi="Times New Roman" w:cs="Times New Roman"/>
                <w:bCs/>
                <w:color w:val="000000"/>
                <w:sz w:val="28"/>
                <w:szCs w:val="28"/>
              </w:rPr>
              <w:t>ş</w:t>
            </w:r>
            <w:r w:rsidRPr="00D370B9">
              <w:rPr>
                <w:rFonts w:ascii="Times New Roman" w:eastAsia="Times New Roman" w:hAnsi="Times New Roman" w:cs="Times New Roman"/>
                <w:bCs/>
                <w:color w:val="000000"/>
                <w:sz w:val="28"/>
                <w:szCs w:val="28"/>
              </w:rPr>
              <w:t>i</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Pază</w:t>
            </w:r>
            <w:proofErr w:type="spellEnd"/>
            <w:r w:rsidRPr="00D370B9">
              <w:rPr>
                <w:rFonts w:ascii="Times New Roman" w:eastAsia="Times New Roman" w:hAnsi="Times New Roman" w:cs="Times New Roman"/>
                <w:bCs/>
                <w:color w:val="000000"/>
                <w:sz w:val="28"/>
                <w:szCs w:val="28"/>
              </w:rPr>
              <w:t xml:space="preserve"> de Stat, </w:t>
            </w:r>
            <w:proofErr w:type="spellStart"/>
            <w:r w:rsidRPr="00D370B9">
              <w:rPr>
                <w:rFonts w:ascii="Times New Roman" w:eastAsia="Times New Roman" w:hAnsi="Times New Roman" w:cs="Times New Roman"/>
                <w:bCs/>
                <w:color w:val="000000"/>
                <w:sz w:val="28"/>
                <w:szCs w:val="28"/>
              </w:rPr>
              <w:t>Procuratura</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Generală</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Serviciul</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Vamal</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Poliția</w:t>
            </w:r>
            <w:proofErr w:type="spellEnd"/>
            <w:r w:rsidRPr="00D370B9">
              <w:rPr>
                <w:rFonts w:ascii="Times New Roman" w:eastAsia="Times New Roman" w:hAnsi="Times New Roman" w:cs="Times New Roman"/>
                <w:bCs/>
                <w:color w:val="000000"/>
                <w:sz w:val="28"/>
                <w:szCs w:val="28"/>
              </w:rPr>
              <w:t xml:space="preserve"> de </w:t>
            </w:r>
            <w:proofErr w:type="spellStart"/>
            <w:r w:rsidRPr="00D370B9">
              <w:rPr>
                <w:rFonts w:ascii="Times New Roman" w:eastAsia="Times New Roman" w:hAnsi="Times New Roman" w:cs="Times New Roman"/>
                <w:bCs/>
                <w:color w:val="000000"/>
                <w:sz w:val="28"/>
                <w:szCs w:val="28"/>
              </w:rPr>
              <w:t>Frontieră</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Departamentul</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Instituțiilor</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Penitenciare</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Departamentul</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Trupelor</w:t>
            </w:r>
            <w:proofErr w:type="spellEnd"/>
            <w:r w:rsidRPr="00D370B9">
              <w:rPr>
                <w:rFonts w:ascii="Times New Roman" w:eastAsia="Times New Roman" w:hAnsi="Times New Roman" w:cs="Times New Roman"/>
                <w:bCs/>
                <w:color w:val="000000"/>
                <w:sz w:val="28"/>
                <w:szCs w:val="28"/>
              </w:rPr>
              <w:t xml:space="preserve"> de </w:t>
            </w:r>
            <w:proofErr w:type="spellStart"/>
            <w:r w:rsidRPr="00D370B9">
              <w:rPr>
                <w:rFonts w:ascii="Times New Roman" w:eastAsia="Times New Roman" w:hAnsi="Times New Roman" w:cs="Times New Roman"/>
                <w:bCs/>
                <w:color w:val="000000"/>
                <w:sz w:val="28"/>
                <w:szCs w:val="28"/>
              </w:rPr>
              <w:t>Carabinieri</w:t>
            </w:r>
            <w:proofErr w:type="spellEnd"/>
            <w:r w:rsidRPr="00D370B9">
              <w:rPr>
                <w:rFonts w:ascii="Times New Roman" w:eastAsia="Times New Roman" w:hAnsi="Times New Roman" w:cs="Times New Roman"/>
                <w:bCs/>
                <w:color w:val="000000"/>
                <w:sz w:val="28"/>
                <w:szCs w:val="28"/>
              </w:rPr>
              <w:t xml:space="preserve">, </w:t>
            </w:r>
            <w:proofErr w:type="spellStart"/>
            <w:r w:rsidRPr="00D370B9">
              <w:rPr>
                <w:rFonts w:ascii="Times New Roman" w:eastAsia="Times New Roman" w:hAnsi="Times New Roman" w:cs="Times New Roman"/>
                <w:bCs/>
                <w:color w:val="000000"/>
                <w:sz w:val="28"/>
                <w:szCs w:val="28"/>
              </w:rPr>
              <w:t>Inspectoratul</w:t>
            </w:r>
            <w:proofErr w:type="spellEnd"/>
            <w:r w:rsidRPr="00D370B9">
              <w:rPr>
                <w:rFonts w:ascii="Times New Roman" w:eastAsia="Times New Roman" w:hAnsi="Times New Roman" w:cs="Times New Roman"/>
                <w:bCs/>
                <w:color w:val="000000"/>
                <w:sz w:val="28"/>
                <w:szCs w:val="28"/>
              </w:rPr>
              <w:t xml:space="preserve"> General al </w:t>
            </w:r>
            <w:proofErr w:type="spellStart"/>
            <w:r w:rsidRPr="00D370B9">
              <w:rPr>
                <w:rFonts w:ascii="Times New Roman" w:eastAsia="Times New Roman" w:hAnsi="Times New Roman" w:cs="Times New Roman"/>
                <w:bCs/>
                <w:color w:val="000000"/>
                <w:sz w:val="28"/>
                <w:szCs w:val="28"/>
              </w:rPr>
              <w:t>Poliției</w:t>
            </w:r>
            <w:proofErr w:type="spellEnd"/>
            <w:r w:rsidRPr="00D370B9">
              <w:rPr>
                <w:rFonts w:ascii="Times New Roman" w:eastAsia="Times New Roman" w:hAnsi="Times New Roman" w:cs="Times New Roman"/>
                <w:bCs/>
                <w:color w:val="000000"/>
                <w:sz w:val="28"/>
                <w:szCs w:val="28"/>
              </w:rPr>
              <w:t xml:space="preserve"> </w:t>
            </w:r>
            <w:proofErr w:type="spellStart"/>
            <w:r w:rsidR="00FC5ADD">
              <w:rPr>
                <w:rFonts w:ascii="Times New Roman" w:eastAsia="Times New Roman" w:hAnsi="Times New Roman" w:cs="Times New Roman"/>
                <w:bCs/>
                <w:color w:val="000000"/>
                <w:sz w:val="28"/>
                <w:szCs w:val="28"/>
              </w:rPr>
              <w:t>ş</w:t>
            </w:r>
            <w:r w:rsidRPr="00D370B9">
              <w:rPr>
                <w:rFonts w:ascii="Times New Roman" w:eastAsia="Times New Roman" w:hAnsi="Times New Roman" w:cs="Times New Roman"/>
                <w:bCs/>
                <w:color w:val="000000"/>
                <w:sz w:val="28"/>
                <w:szCs w:val="28"/>
              </w:rPr>
              <w:t>.a</w:t>
            </w:r>
            <w:proofErr w:type="spellEnd"/>
            <w:r w:rsidRPr="00D370B9">
              <w:rPr>
                <w:rFonts w:ascii="Times New Roman" w:eastAsia="Times New Roman" w:hAnsi="Times New Roman" w:cs="Times New Roman"/>
                <w:bCs/>
                <w:color w:val="000000"/>
                <w:sz w:val="28"/>
                <w:szCs w:val="28"/>
              </w:rPr>
              <w:t>.</w:t>
            </w:r>
          </w:p>
          <w:p w:rsidR="00D370B9" w:rsidRPr="00DD19AB" w:rsidRDefault="00D370B9" w:rsidP="00DD19AB">
            <w:pPr>
              <w:rPr>
                <w:rFonts w:ascii="Times New Roman" w:hAnsi="Times New Roman" w:cs="Times New Roman"/>
                <w:b/>
                <w:sz w:val="24"/>
                <w:szCs w:val="24"/>
              </w:rPr>
            </w:pPr>
          </w:p>
        </w:tc>
      </w:tr>
      <w:tr w:rsidR="00D370B9" w:rsidTr="001C6F7C">
        <w:tc>
          <w:tcPr>
            <w:tcW w:w="9621" w:type="dxa"/>
            <w:shd w:val="clear" w:color="auto" w:fill="A6A6A6" w:themeFill="background1" w:themeFillShade="A6"/>
          </w:tcPr>
          <w:p w:rsidR="00D370B9" w:rsidRDefault="00DD19AB" w:rsidP="001C6F7C">
            <w:pPr>
              <w:jc w:val="center"/>
              <w:rPr>
                <w:rFonts w:ascii="Times New Roman" w:hAnsi="Times New Roman" w:cs="Times New Roman"/>
                <w:b/>
                <w:sz w:val="24"/>
                <w:szCs w:val="24"/>
                <w:lang w:val="ro-RO"/>
              </w:rPr>
            </w:pPr>
            <w:proofErr w:type="spellStart"/>
            <w:r w:rsidRPr="00D370B9">
              <w:rPr>
                <w:rFonts w:ascii="Times New Roman" w:hAnsi="Times New Roman" w:cs="Times New Roman"/>
                <w:b/>
                <w:sz w:val="28"/>
                <w:szCs w:val="28"/>
              </w:rPr>
              <w:lastRenderedPageBreak/>
              <w:t>Fundamentarea</w:t>
            </w:r>
            <w:proofErr w:type="spellEnd"/>
            <w:r w:rsidRPr="00D370B9">
              <w:rPr>
                <w:rFonts w:ascii="Times New Roman" w:hAnsi="Times New Roman" w:cs="Times New Roman"/>
                <w:b/>
                <w:sz w:val="28"/>
                <w:szCs w:val="28"/>
              </w:rPr>
              <w:t xml:space="preserve"> </w:t>
            </w:r>
            <w:proofErr w:type="spellStart"/>
            <w:r w:rsidRPr="00D370B9">
              <w:rPr>
                <w:rFonts w:ascii="Times New Roman" w:hAnsi="Times New Roman" w:cs="Times New Roman"/>
                <w:b/>
                <w:sz w:val="28"/>
                <w:szCs w:val="28"/>
              </w:rPr>
              <w:t>economico-financiară</w:t>
            </w:r>
            <w:proofErr w:type="spellEnd"/>
          </w:p>
        </w:tc>
      </w:tr>
      <w:tr w:rsidR="00D370B9" w:rsidTr="00D370B9">
        <w:tc>
          <w:tcPr>
            <w:tcW w:w="9621" w:type="dxa"/>
          </w:tcPr>
          <w:p w:rsidR="00DD19AB" w:rsidRPr="00D370B9" w:rsidRDefault="00DD19AB" w:rsidP="00DD19AB">
            <w:pPr>
              <w:pStyle w:val="TableParagraph"/>
              <w:spacing w:before="0"/>
              <w:ind w:left="0"/>
              <w:jc w:val="both"/>
              <w:rPr>
                <w:sz w:val="28"/>
                <w:szCs w:val="28"/>
              </w:rPr>
            </w:pPr>
            <w:r w:rsidRPr="00D370B9">
              <w:rPr>
                <w:sz w:val="28"/>
                <w:szCs w:val="28"/>
              </w:rPr>
              <w:t xml:space="preserve">Implementarea acestui proiect necesită resurse financiare pentru confecționarea drapelului Ministerului Afacerilor Externe </w:t>
            </w:r>
            <w:r w:rsidR="00FC5ADD">
              <w:rPr>
                <w:sz w:val="28"/>
                <w:szCs w:val="28"/>
              </w:rPr>
              <w:t>ş</w:t>
            </w:r>
            <w:r w:rsidRPr="00D370B9">
              <w:rPr>
                <w:sz w:val="28"/>
                <w:szCs w:val="28"/>
              </w:rPr>
              <w:t xml:space="preserve">i Integrării Europene </w:t>
            </w:r>
            <w:r w:rsidR="00FC5ADD">
              <w:rPr>
                <w:sz w:val="28"/>
                <w:szCs w:val="28"/>
              </w:rPr>
              <w:t>ş</w:t>
            </w:r>
            <w:r w:rsidRPr="00D370B9">
              <w:rPr>
                <w:sz w:val="28"/>
                <w:szCs w:val="28"/>
              </w:rPr>
              <w:t xml:space="preserve">i stindardului ministrului, precum </w:t>
            </w:r>
            <w:r w:rsidR="00FC5ADD">
              <w:rPr>
                <w:sz w:val="28"/>
                <w:szCs w:val="28"/>
              </w:rPr>
              <w:t>ş</w:t>
            </w:r>
            <w:r w:rsidRPr="00D370B9">
              <w:rPr>
                <w:sz w:val="28"/>
                <w:szCs w:val="28"/>
              </w:rPr>
              <w:t xml:space="preserve">i medaliei. Costul va fi acoperit din bugetul Ministerului Afacerilor Externe </w:t>
            </w:r>
            <w:r w:rsidR="00FC5ADD">
              <w:rPr>
                <w:sz w:val="28"/>
                <w:szCs w:val="28"/>
              </w:rPr>
              <w:t>ş</w:t>
            </w:r>
            <w:r w:rsidRPr="00D370B9">
              <w:rPr>
                <w:sz w:val="28"/>
                <w:szCs w:val="28"/>
              </w:rPr>
              <w:t xml:space="preserve">i Integrării Europene pentru anul 2018. </w:t>
            </w:r>
            <w:r>
              <w:rPr>
                <w:sz w:val="28"/>
                <w:szCs w:val="28"/>
              </w:rPr>
              <w:t>A</w:t>
            </w:r>
            <w:r w:rsidRPr="00D370B9">
              <w:rPr>
                <w:sz w:val="28"/>
                <w:szCs w:val="28"/>
              </w:rPr>
              <w:t>plicarea stemei nu necesită cheltuieli suplimentare.</w:t>
            </w:r>
          </w:p>
          <w:p w:rsidR="00D370B9" w:rsidRDefault="00DD19AB" w:rsidP="00DD19AB">
            <w:pPr>
              <w:rPr>
                <w:rFonts w:ascii="Times New Roman" w:hAnsi="Times New Roman" w:cs="Times New Roman"/>
                <w:b/>
                <w:sz w:val="24"/>
                <w:szCs w:val="24"/>
                <w:lang w:val="ro-RO"/>
              </w:rPr>
            </w:pPr>
            <w:proofErr w:type="spellStart"/>
            <w:r w:rsidRPr="00D370B9">
              <w:rPr>
                <w:rFonts w:ascii="Times New Roman" w:hAnsi="Times New Roman" w:cs="Times New Roman"/>
                <w:sz w:val="28"/>
                <w:szCs w:val="28"/>
              </w:rPr>
              <w:t>Alte</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reproduceri</w:t>
            </w:r>
            <w:proofErr w:type="spellEnd"/>
            <w:r w:rsidRPr="00D370B9">
              <w:rPr>
                <w:rFonts w:ascii="Times New Roman" w:hAnsi="Times New Roman" w:cs="Times New Roman"/>
                <w:sz w:val="28"/>
                <w:szCs w:val="28"/>
              </w:rPr>
              <w:t xml:space="preserve"> ale </w:t>
            </w:r>
            <w:proofErr w:type="spellStart"/>
            <w:r w:rsidRPr="00D370B9">
              <w:rPr>
                <w:rFonts w:ascii="Times New Roman" w:hAnsi="Times New Roman" w:cs="Times New Roman"/>
                <w:sz w:val="28"/>
                <w:szCs w:val="28"/>
              </w:rPr>
              <w:t>drapelului</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sau</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stemei</w:t>
            </w:r>
            <w:proofErr w:type="spellEnd"/>
            <w:r w:rsidRPr="00D370B9">
              <w:rPr>
                <w:rFonts w:ascii="Times New Roman" w:hAnsi="Times New Roman" w:cs="Times New Roman"/>
                <w:sz w:val="28"/>
                <w:szCs w:val="28"/>
              </w:rPr>
              <w:t xml:space="preserve"> se </w:t>
            </w:r>
            <w:proofErr w:type="spellStart"/>
            <w:r w:rsidRPr="00D370B9">
              <w:rPr>
                <w:rFonts w:ascii="Times New Roman" w:hAnsi="Times New Roman" w:cs="Times New Roman"/>
                <w:sz w:val="28"/>
                <w:szCs w:val="28"/>
              </w:rPr>
              <w:t>vor</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efectua</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după</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necesitate</w:t>
            </w:r>
            <w:proofErr w:type="spellEnd"/>
            <w:r w:rsidRPr="00D370B9">
              <w:rPr>
                <w:rFonts w:ascii="Times New Roman" w:hAnsi="Times New Roman" w:cs="Times New Roman"/>
                <w:sz w:val="28"/>
                <w:szCs w:val="28"/>
              </w:rPr>
              <w:t xml:space="preserve">, cu </w:t>
            </w:r>
            <w:proofErr w:type="spellStart"/>
            <w:r w:rsidRPr="00D370B9">
              <w:rPr>
                <w:rFonts w:ascii="Times New Roman" w:hAnsi="Times New Roman" w:cs="Times New Roman"/>
                <w:sz w:val="28"/>
                <w:szCs w:val="28"/>
              </w:rPr>
              <w:t>identificarea</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ulterioară</w:t>
            </w:r>
            <w:proofErr w:type="spellEnd"/>
            <w:r w:rsidRPr="00D370B9">
              <w:rPr>
                <w:rFonts w:ascii="Times New Roman" w:hAnsi="Times New Roman" w:cs="Times New Roman"/>
                <w:sz w:val="28"/>
                <w:szCs w:val="28"/>
              </w:rPr>
              <w:t xml:space="preserve"> a </w:t>
            </w:r>
            <w:proofErr w:type="spellStart"/>
            <w:r w:rsidRPr="00D370B9">
              <w:rPr>
                <w:rFonts w:ascii="Times New Roman" w:hAnsi="Times New Roman" w:cs="Times New Roman"/>
                <w:sz w:val="28"/>
                <w:szCs w:val="28"/>
              </w:rPr>
              <w:t>costurilor</w:t>
            </w:r>
            <w:proofErr w:type="spellEnd"/>
            <w:r w:rsidRPr="00D370B9">
              <w:rPr>
                <w:rFonts w:ascii="Times New Roman" w:hAnsi="Times New Roman" w:cs="Times New Roman"/>
                <w:sz w:val="28"/>
                <w:szCs w:val="28"/>
              </w:rPr>
              <w:t xml:space="preserve"> </w:t>
            </w:r>
            <w:proofErr w:type="spellStart"/>
            <w:r w:rsidR="00FC5ADD">
              <w:rPr>
                <w:rFonts w:ascii="Times New Roman" w:hAnsi="Times New Roman" w:cs="Times New Roman"/>
                <w:sz w:val="28"/>
                <w:szCs w:val="28"/>
              </w:rPr>
              <w:t>ş</w:t>
            </w:r>
            <w:r w:rsidRPr="00D370B9">
              <w:rPr>
                <w:rFonts w:ascii="Times New Roman" w:hAnsi="Times New Roman" w:cs="Times New Roman"/>
                <w:sz w:val="28"/>
                <w:szCs w:val="28"/>
              </w:rPr>
              <w:t>i</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surselor</w:t>
            </w:r>
            <w:proofErr w:type="spellEnd"/>
            <w:r w:rsidRPr="00D370B9">
              <w:rPr>
                <w:rFonts w:ascii="Times New Roman" w:hAnsi="Times New Roman" w:cs="Times New Roman"/>
                <w:sz w:val="28"/>
                <w:szCs w:val="28"/>
              </w:rPr>
              <w:t xml:space="preserve"> de </w:t>
            </w:r>
            <w:proofErr w:type="spellStart"/>
            <w:r w:rsidRPr="00D370B9">
              <w:rPr>
                <w:rFonts w:ascii="Times New Roman" w:hAnsi="Times New Roman" w:cs="Times New Roman"/>
                <w:sz w:val="28"/>
                <w:szCs w:val="28"/>
              </w:rPr>
              <w:t>finanțare</w:t>
            </w:r>
            <w:proofErr w:type="spellEnd"/>
            <w:r w:rsidRPr="00D370B9">
              <w:rPr>
                <w:rFonts w:ascii="Times New Roman" w:hAnsi="Times New Roman" w:cs="Times New Roman"/>
                <w:sz w:val="28"/>
                <w:szCs w:val="28"/>
              </w:rPr>
              <w:t>.</w:t>
            </w:r>
          </w:p>
        </w:tc>
      </w:tr>
      <w:tr w:rsidR="00D370B9" w:rsidTr="001C6F7C">
        <w:tc>
          <w:tcPr>
            <w:tcW w:w="9621" w:type="dxa"/>
            <w:shd w:val="clear" w:color="auto" w:fill="A6A6A6" w:themeFill="background1" w:themeFillShade="A6"/>
          </w:tcPr>
          <w:p w:rsidR="00D370B9" w:rsidRDefault="00DD19AB" w:rsidP="001C6F7C">
            <w:pPr>
              <w:jc w:val="center"/>
              <w:rPr>
                <w:rFonts w:ascii="Times New Roman" w:hAnsi="Times New Roman" w:cs="Times New Roman"/>
                <w:b/>
                <w:sz w:val="24"/>
                <w:szCs w:val="24"/>
                <w:lang w:val="ro-RO"/>
              </w:rPr>
            </w:pPr>
            <w:proofErr w:type="spellStart"/>
            <w:r w:rsidRPr="00D370B9">
              <w:rPr>
                <w:rFonts w:ascii="Times New Roman" w:hAnsi="Times New Roman" w:cs="Times New Roman"/>
                <w:b/>
                <w:sz w:val="28"/>
                <w:szCs w:val="28"/>
              </w:rPr>
              <w:t>Modul</w:t>
            </w:r>
            <w:proofErr w:type="spellEnd"/>
            <w:r w:rsidRPr="00D370B9">
              <w:rPr>
                <w:rFonts w:ascii="Times New Roman" w:hAnsi="Times New Roman" w:cs="Times New Roman"/>
                <w:b/>
                <w:sz w:val="28"/>
                <w:szCs w:val="28"/>
              </w:rPr>
              <w:t xml:space="preserve"> de </w:t>
            </w:r>
            <w:proofErr w:type="spellStart"/>
            <w:r w:rsidRPr="00D370B9">
              <w:rPr>
                <w:rFonts w:ascii="Times New Roman" w:hAnsi="Times New Roman" w:cs="Times New Roman"/>
                <w:b/>
                <w:sz w:val="28"/>
                <w:szCs w:val="28"/>
              </w:rPr>
              <w:t>încorporare</w:t>
            </w:r>
            <w:proofErr w:type="spellEnd"/>
            <w:r w:rsidRPr="00D370B9">
              <w:rPr>
                <w:rFonts w:ascii="Times New Roman" w:hAnsi="Times New Roman" w:cs="Times New Roman"/>
                <w:b/>
                <w:sz w:val="28"/>
                <w:szCs w:val="28"/>
              </w:rPr>
              <w:t xml:space="preserve"> </w:t>
            </w:r>
            <w:proofErr w:type="spellStart"/>
            <w:r w:rsidRPr="00D370B9">
              <w:rPr>
                <w:rFonts w:ascii="Times New Roman" w:hAnsi="Times New Roman" w:cs="Times New Roman"/>
                <w:b/>
                <w:sz w:val="28"/>
                <w:szCs w:val="28"/>
              </w:rPr>
              <w:t>în</w:t>
            </w:r>
            <w:proofErr w:type="spellEnd"/>
            <w:r w:rsidRPr="00D370B9">
              <w:rPr>
                <w:rFonts w:ascii="Times New Roman" w:hAnsi="Times New Roman" w:cs="Times New Roman"/>
                <w:b/>
                <w:sz w:val="28"/>
                <w:szCs w:val="28"/>
              </w:rPr>
              <w:t xml:space="preserve"> </w:t>
            </w:r>
            <w:proofErr w:type="spellStart"/>
            <w:r w:rsidRPr="00D370B9">
              <w:rPr>
                <w:rFonts w:ascii="Times New Roman" w:hAnsi="Times New Roman" w:cs="Times New Roman"/>
                <w:b/>
                <w:sz w:val="28"/>
                <w:szCs w:val="28"/>
              </w:rPr>
              <w:t>sistemul</w:t>
            </w:r>
            <w:proofErr w:type="spellEnd"/>
            <w:r w:rsidRPr="00D370B9">
              <w:rPr>
                <w:rFonts w:ascii="Times New Roman" w:hAnsi="Times New Roman" w:cs="Times New Roman"/>
                <w:b/>
                <w:sz w:val="28"/>
                <w:szCs w:val="28"/>
              </w:rPr>
              <w:t xml:space="preserve"> </w:t>
            </w:r>
            <w:proofErr w:type="spellStart"/>
            <w:r w:rsidRPr="00D370B9">
              <w:rPr>
                <w:rFonts w:ascii="Times New Roman" w:hAnsi="Times New Roman" w:cs="Times New Roman"/>
                <w:b/>
                <w:sz w:val="28"/>
                <w:szCs w:val="28"/>
              </w:rPr>
              <w:t>actelor</w:t>
            </w:r>
            <w:proofErr w:type="spellEnd"/>
            <w:r w:rsidRPr="00D370B9">
              <w:rPr>
                <w:rFonts w:ascii="Times New Roman" w:hAnsi="Times New Roman" w:cs="Times New Roman"/>
                <w:b/>
                <w:sz w:val="28"/>
                <w:szCs w:val="28"/>
              </w:rPr>
              <w:t xml:space="preserve"> normative </w:t>
            </w:r>
            <w:proofErr w:type="spellStart"/>
            <w:r w:rsidRPr="00D370B9">
              <w:rPr>
                <w:rFonts w:ascii="Times New Roman" w:hAnsi="Times New Roman" w:cs="Times New Roman"/>
                <w:b/>
                <w:sz w:val="28"/>
                <w:szCs w:val="28"/>
              </w:rPr>
              <w:t>în</w:t>
            </w:r>
            <w:proofErr w:type="spellEnd"/>
            <w:r w:rsidRPr="00D370B9">
              <w:rPr>
                <w:rFonts w:ascii="Times New Roman" w:hAnsi="Times New Roman" w:cs="Times New Roman"/>
                <w:b/>
                <w:sz w:val="28"/>
                <w:szCs w:val="28"/>
              </w:rPr>
              <w:t xml:space="preserve"> </w:t>
            </w:r>
            <w:proofErr w:type="spellStart"/>
            <w:r w:rsidRPr="00D370B9">
              <w:rPr>
                <w:rFonts w:ascii="Times New Roman" w:hAnsi="Times New Roman" w:cs="Times New Roman"/>
                <w:b/>
                <w:sz w:val="28"/>
                <w:szCs w:val="28"/>
              </w:rPr>
              <w:t>vigoare</w:t>
            </w:r>
            <w:proofErr w:type="spellEnd"/>
          </w:p>
        </w:tc>
      </w:tr>
      <w:tr w:rsidR="00D370B9" w:rsidTr="00D370B9">
        <w:tc>
          <w:tcPr>
            <w:tcW w:w="9621" w:type="dxa"/>
          </w:tcPr>
          <w:p w:rsidR="00D370B9" w:rsidRDefault="00DD19AB" w:rsidP="00DD19AB">
            <w:pPr>
              <w:rPr>
                <w:rFonts w:ascii="Times New Roman" w:hAnsi="Times New Roman" w:cs="Times New Roman"/>
                <w:b/>
                <w:sz w:val="24"/>
                <w:szCs w:val="24"/>
                <w:lang w:val="ro-RO"/>
              </w:rPr>
            </w:pPr>
            <w:proofErr w:type="spellStart"/>
            <w:r w:rsidRPr="00D370B9">
              <w:rPr>
                <w:rFonts w:ascii="Times New Roman" w:hAnsi="Times New Roman" w:cs="Times New Roman"/>
                <w:sz w:val="28"/>
                <w:szCs w:val="28"/>
              </w:rPr>
              <w:t>Drept</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urmare</w:t>
            </w:r>
            <w:proofErr w:type="spellEnd"/>
            <w:r w:rsidRPr="00D370B9">
              <w:rPr>
                <w:rFonts w:ascii="Times New Roman" w:hAnsi="Times New Roman" w:cs="Times New Roman"/>
                <w:sz w:val="28"/>
                <w:szCs w:val="28"/>
              </w:rPr>
              <w:t xml:space="preserve"> </w:t>
            </w:r>
            <w:proofErr w:type="gramStart"/>
            <w:r w:rsidRPr="00D370B9">
              <w:rPr>
                <w:rFonts w:ascii="Times New Roman" w:hAnsi="Times New Roman" w:cs="Times New Roman"/>
                <w:sz w:val="28"/>
                <w:szCs w:val="28"/>
              </w:rPr>
              <w:t>a</w:t>
            </w:r>
            <w:proofErr w:type="gram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adoptării</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prezentului</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proiect</w:t>
            </w:r>
            <w:proofErr w:type="spellEnd"/>
            <w:r w:rsidRPr="00D370B9">
              <w:rPr>
                <w:rFonts w:ascii="Times New Roman" w:hAnsi="Times New Roman" w:cs="Times New Roman"/>
                <w:sz w:val="28"/>
                <w:szCs w:val="28"/>
              </w:rPr>
              <w:t xml:space="preserve"> nu </w:t>
            </w:r>
            <w:proofErr w:type="spellStart"/>
            <w:r w:rsidRPr="00D370B9">
              <w:rPr>
                <w:rFonts w:ascii="Times New Roman" w:hAnsi="Times New Roman" w:cs="Times New Roman"/>
                <w:sz w:val="28"/>
                <w:szCs w:val="28"/>
              </w:rPr>
              <w:t>va</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fi</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necesară</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modificarea</w:t>
            </w:r>
            <w:proofErr w:type="spellEnd"/>
            <w:r w:rsidRPr="00D370B9">
              <w:rPr>
                <w:rFonts w:ascii="Times New Roman" w:hAnsi="Times New Roman" w:cs="Times New Roman"/>
                <w:sz w:val="28"/>
                <w:szCs w:val="28"/>
              </w:rPr>
              <w:t xml:space="preserve"> </w:t>
            </w:r>
            <w:proofErr w:type="spellStart"/>
            <w:r w:rsidR="00FC5ADD">
              <w:rPr>
                <w:rFonts w:ascii="Times New Roman" w:hAnsi="Times New Roman" w:cs="Times New Roman"/>
                <w:sz w:val="28"/>
                <w:szCs w:val="28"/>
              </w:rPr>
              <w:t>ş</w:t>
            </w:r>
            <w:r w:rsidRPr="00D370B9">
              <w:rPr>
                <w:rFonts w:ascii="Times New Roman" w:hAnsi="Times New Roman" w:cs="Times New Roman"/>
                <w:sz w:val="28"/>
                <w:szCs w:val="28"/>
              </w:rPr>
              <w:t>i</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completarea</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altor</w:t>
            </w:r>
            <w:proofErr w:type="spellEnd"/>
            <w:r w:rsidRPr="00D370B9">
              <w:rPr>
                <w:rFonts w:ascii="Times New Roman" w:hAnsi="Times New Roman" w:cs="Times New Roman"/>
                <w:sz w:val="28"/>
                <w:szCs w:val="28"/>
              </w:rPr>
              <w:t xml:space="preserve"> </w:t>
            </w:r>
            <w:proofErr w:type="spellStart"/>
            <w:r w:rsidRPr="00D370B9">
              <w:rPr>
                <w:rFonts w:ascii="Times New Roman" w:hAnsi="Times New Roman" w:cs="Times New Roman"/>
                <w:sz w:val="28"/>
                <w:szCs w:val="28"/>
              </w:rPr>
              <w:t>acte</w:t>
            </w:r>
            <w:proofErr w:type="spellEnd"/>
            <w:r w:rsidRPr="00D370B9">
              <w:rPr>
                <w:rFonts w:ascii="Times New Roman" w:hAnsi="Times New Roman" w:cs="Times New Roman"/>
                <w:sz w:val="28"/>
                <w:szCs w:val="28"/>
              </w:rPr>
              <w:t xml:space="preserve"> legislative </w:t>
            </w:r>
            <w:proofErr w:type="spellStart"/>
            <w:r w:rsidR="00FC5ADD">
              <w:rPr>
                <w:rFonts w:ascii="Times New Roman" w:hAnsi="Times New Roman" w:cs="Times New Roman"/>
                <w:sz w:val="28"/>
                <w:szCs w:val="28"/>
              </w:rPr>
              <w:t>ş</w:t>
            </w:r>
            <w:r w:rsidRPr="00D370B9">
              <w:rPr>
                <w:rFonts w:ascii="Times New Roman" w:hAnsi="Times New Roman" w:cs="Times New Roman"/>
                <w:sz w:val="28"/>
                <w:szCs w:val="28"/>
              </w:rPr>
              <w:t>i</w:t>
            </w:r>
            <w:proofErr w:type="spellEnd"/>
            <w:r w:rsidRPr="00D370B9">
              <w:rPr>
                <w:rFonts w:ascii="Times New Roman" w:hAnsi="Times New Roman" w:cs="Times New Roman"/>
                <w:sz w:val="28"/>
                <w:szCs w:val="28"/>
              </w:rPr>
              <w:t xml:space="preserve"> normative.</w:t>
            </w:r>
          </w:p>
        </w:tc>
      </w:tr>
      <w:tr w:rsidR="00D370B9" w:rsidTr="001C6F7C">
        <w:tc>
          <w:tcPr>
            <w:tcW w:w="9621" w:type="dxa"/>
            <w:shd w:val="clear" w:color="auto" w:fill="A6A6A6" w:themeFill="background1" w:themeFillShade="A6"/>
          </w:tcPr>
          <w:p w:rsidR="00D370B9" w:rsidRDefault="00DD19AB" w:rsidP="001C6F7C">
            <w:pPr>
              <w:jc w:val="center"/>
              <w:rPr>
                <w:rFonts w:ascii="Times New Roman" w:hAnsi="Times New Roman" w:cs="Times New Roman"/>
                <w:b/>
                <w:sz w:val="24"/>
                <w:szCs w:val="24"/>
                <w:lang w:val="ro-RO"/>
              </w:rPr>
            </w:pPr>
            <w:proofErr w:type="spellStart"/>
            <w:r w:rsidRPr="00D370B9">
              <w:rPr>
                <w:rFonts w:ascii="Times New Roman" w:hAnsi="Times New Roman" w:cs="Times New Roman"/>
                <w:b/>
                <w:sz w:val="28"/>
                <w:szCs w:val="28"/>
              </w:rPr>
              <w:t>Avizarea</w:t>
            </w:r>
            <w:proofErr w:type="spellEnd"/>
            <w:r w:rsidRPr="00D370B9">
              <w:rPr>
                <w:rFonts w:ascii="Times New Roman" w:hAnsi="Times New Roman" w:cs="Times New Roman"/>
                <w:b/>
                <w:sz w:val="28"/>
                <w:szCs w:val="28"/>
              </w:rPr>
              <w:t xml:space="preserve"> </w:t>
            </w:r>
            <w:proofErr w:type="spellStart"/>
            <w:r w:rsidR="00FC5ADD">
              <w:rPr>
                <w:rFonts w:ascii="Times New Roman" w:hAnsi="Times New Roman" w:cs="Times New Roman"/>
                <w:b/>
                <w:sz w:val="28"/>
                <w:szCs w:val="28"/>
              </w:rPr>
              <w:t>ş</w:t>
            </w:r>
            <w:r w:rsidRPr="00D370B9">
              <w:rPr>
                <w:rFonts w:ascii="Times New Roman" w:hAnsi="Times New Roman" w:cs="Times New Roman"/>
                <w:b/>
                <w:sz w:val="28"/>
                <w:szCs w:val="28"/>
              </w:rPr>
              <w:t>i</w:t>
            </w:r>
            <w:proofErr w:type="spellEnd"/>
            <w:r w:rsidRPr="00D370B9">
              <w:rPr>
                <w:rFonts w:ascii="Times New Roman" w:hAnsi="Times New Roman" w:cs="Times New Roman"/>
                <w:b/>
                <w:sz w:val="28"/>
                <w:szCs w:val="28"/>
              </w:rPr>
              <w:t xml:space="preserve"> </w:t>
            </w:r>
            <w:proofErr w:type="spellStart"/>
            <w:r w:rsidRPr="00D370B9">
              <w:rPr>
                <w:rFonts w:ascii="Times New Roman" w:hAnsi="Times New Roman" w:cs="Times New Roman"/>
                <w:b/>
                <w:sz w:val="28"/>
                <w:szCs w:val="28"/>
              </w:rPr>
              <w:t>consultarea</w:t>
            </w:r>
            <w:proofErr w:type="spellEnd"/>
            <w:r w:rsidRPr="00D370B9">
              <w:rPr>
                <w:rFonts w:ascii="Times New Roman" w:hAnsi="Times New Roman" w:cs="Times New Roman"/>
                <w:b/>
                <w:sz w:val="28"/>
                <w:szCs w:val="28"/>
              </w:rPr>
              <w:t xml:space="preserve"> </w:t>
            </w:r>
            <w:proofErr w:type="spellStart"/>
            <w:r w:rsidRPr="00D370B9">
              <w:rPr>
                <w:rFonts w:ascii="Times New Roman" w:hAnsi="Times New Roman" w:cs="Times New Roman"/>
                <w:b/>
                <w:sz w:val="28"/>
                <w:szCs w:val="28"/>
              </w:rPr>
              <w:t>publică</w:t>
            </w:r>
            <w:proofErr w:type="spellEnd"/>
            <w:r w:rsidRPr="00D370B9">
              <w:rPr>
                <w:rFonts w:ascii="Times New Roman" w:hAnsi="Times New Roman" w:cs="Times New Roman"/>
                <w:b/>
                <w:sz w:val="28"/>
                <w:szCs w:val="28"/>
              </w:rPr>
              <w:t xml:space="preserve"> a </w:t>
            </w:r>
            <w:proofErr w:type="spellStart"/>
            <w:r w:rsidRPr="00D370B9">
              <w:rPr>
                <w:rFonts w:ascii="Times New Roman" w:hAnsi="Times New Roman" w:cs="Times New Roman"/>
                <w:b/>
                <w:sz w:val="28"/>
                <w:szCs w:val="28"/>
              </w:rPr>
              <w:t>proiectului</w:t>
            </w:r>
            <w:proofErr w:type="spellEnd"/>
          </w:p>
        </w:tc>
      </w:tr>
      <w:tr w:rsidR="00D370B9" w:rsidTr="00D370B9">
        <w:tc>
          <w:tcPr>
            <w:tcW w:w="9621" w:type="dxa"/>
          </w:tcPr>
          <w:p w:rsidR="00D370B9" w:rsidRPr="00DD19AB" w:rsidRDefault="00DD19AB" w:rsidP="00DD19AB">
            <w:pPr>
              <w:pStyle w:val="TableParagraph"/>
              <w:spacing w:before="0"/>
              <w:ind w:left="0"/>
              <w:jc w:val="both"/>
              <w:rPr>
                <w:i/>
                <w:sz w:val="28"/>
                <w:szCs w:val="28"/>
              </w:rPr>
            </w:pPr>
            <w:r w:rsidRPr="00D370B9">
              <w:rPr>
                <w:sz w:val="28"/>
                <w:szCs w:val="28"/>
              </w:rPr>
              <w:t>În scopul respectării prevederilor Legii nr.</w:t>
            </w:r>
            <w:r>
              <w:rPr>
                <w:sz w:val="28"/>
                <w:szCs w:val="28"/>
              </w:rPr>
              <w:t xml:space="preserve"> </w:t>
            </w:r>
            <w:r w:rsidRPr="00D370B9">
              <w:rPr>
                <w:sz w:val="28"/>
                <w:szCs w:val="28"/>
              </w:rPr>
              <w:t xml:space="preserve">239 din 13 noiembrie 2008 privind transparenţa în procesul decizional, proiectul a fost plasat pe pagina web oficială a Ministerului Afacerilor Externe </w:t>
            </w:r>
            <w:r w:rsidR="00FC5ADD">
              <w:rPr>
                <w:sz w:val="28"/>
                <w:szCs w:val="28"/>
              </w:rPr>
              <w:t>ş</w:t>
            </w:r>
            <w:r w:rsidRPr="00D370B9">
              <w:rPr>
                <w:sz w:val="28"/>
                <w:szCs w:val="28"/>
              </w:rPr>
              <w:t xml:space="preserve">i Integrării Europene </w:t>
            </w:r>
            <w:hyperlink r:id="rId14" w:history="1">
              <w:r w:rsidRPr="00D370B9">
                <w:rPr>
                  <w:rStyle w:val="Hyperlink"/>
                  <w:sz w:val="28"/>
                  <w:szCs w:val="28"/>
                  <w:u w:color="0000FF"/>
                </w:rPr>
                <w:t>www.mfa.gov.md</w:t>
              </w:r>
              <w:r w:rsidRPr="00D370B9">
                <w:rPr>
                  <w:rStyle w:val="Hyperlink"/>
                  <w:sz w:val="28"/>
                  <w:szCs w:val="28"/>
                </w:rPr>
                <w:t>,</w:t>
              </w:r>
            </w:hyperlink>
            <w:r w:rsidRPr="00D370B9">
              <w:rPr>
                <w:sz w:val="28"/>
                <w:szCs w:val="28"/>
              </w:rPr>
              <w:t xml:space="preserve"> la directoriul </w:t>
            </w:r>
            <w:r w:rsidRPr="00D370B9">
              <w:rPr>
                <w:i/>
                <w:sz w:val="28"/>
                <w:szCs w:val="28"/>
              </w:rPr>
              <w:t>Transparenţa în Procesul Decizional</w:t>
            </w:r>
            <w:r w:rsidRPr="00D370B9">
              <w:rPr>
                <w:sz w:val="28"/>
                <w:szCs w:val="28"/>
              </w:rPr>
              <w:t xml:space="preserve">, secţiunea </w:t>
            </w:r>
            <w:r w:rsidRPr="00D370B9">
              <w:rPr>
                <w:i/>
                <w:sz w:val="28"/>
                <w:szCs w:val="28"/>
              </w:rPr>
              <w:t>Proiecte de decizii / acte normative.</w:t>
            </w:r>
          </w:p>
        </w:tc>
      </w:tr>
    </w:tbl>
    <w:p w:rsidR="00D370B9" w:rsidRDefault="00D370B9" w:rsidP="00A16ACD">
      <w:pPr>
        <w:spacing w:after="0" w:line="240" w:lineRule="auto"/>
        <w:jc w:val="center"/>
        <w:rPr>
          <w:rFonts w:ascii="Times New Roman" w:hAnsi="Times New Roman" w:cs="Times New Roman"/>
          <w:b/>
          <w:sz w:val="24"/>
          <w:szCs w:val="24"/>
          <w:lang w:val="ro-RO"/>
        </w:rPr>
      </w:pPr>
    </w:p>
    <w:p w:rsidR="00D370B9" w:rsidRDefault="00D370B9" w:rsidP="00A16ACD">
      <w:pPr>
        <w:spacing w:after="0" w:line="240" w:lineRule="auto"/>
        <w:jc w:val="center"/>
        <w:rPr>
          <w:rFonts w:ascii="Times New Roman" w:hAnsi="Times New Roman" w:cs="Times New Roman"/>
          <w:b/>
          <w:sz w:val="24"/>
          <w:szCs w:val="24"/>
          <w:lang w:val="ro-RO"/>
        </w:rPr>
      </w:pPr>
    </w:p>
    <w:p w:rsidR="00DD19AB" w:rsidRPr="00D370B9" w:rsidRDefault="00DD19AB" w:rsidP="00DD19AB">
      <w:pPr>
        <w:spacing w:after="0" w:line="240" w:lineRule="auto"/>
        <w:jc w:val="center"/>
        <w:rPr>
          <w:rFonts w:ascii="Times New Roman" w:hAnsi="Times New Roman" w:cs="Times New Roman"/>
          <w:b/>
          <w:sz w:val="28"/>
          <w:szCs w:val="28"/>
        </w:rPr>
      </w:pPr>
      <w:proofErr w:type="spellStart"/>
      <w:r w:rsidRPr="00D370B9">
        <w:rPr>
          <w:rFonts w:ascii="Times New Roman" w:hAnsi="Times New Roman" w:cs="Times New Roman"/>
          <w:b/>
          <w:sz w:val="28"/>
          <w:szCs w:val="28"/>
        </w:rPr>
        <w:t>Ministru</w:t>
      </w:r>
      <w:proofErr w:type="spellEnd"/>
      <w:r w:rsidRPr="00D370B9">
        <w:rPr>
          <w:rFonts w:ascii="Times New Roman" w:hAnsi="Times New Roman" w:cs="Times New Roman"/>
          <w:b/>
          <w:sz w:val="28"/>
          <w:szCs w:val="28"/>
        </w:rPr>
        <w:t xml:space="preserve"> </w:t>
      </w:r>
      <w:r w:rsidRPr="00D370B9">
        <w:rPr>
          <w:rFonts w:ascii="Times New Roman" w:hAnsi="Times New Roman" w:cs="Times New Roman"/>
          <w:b/>
          <w:sz w:val="28"/>
          <w:szCs w:val="28"/>
        </w:rPr>
        <w:tab/>
      </w:r>
      <w:r w:rsidRPr="00D370B9">
        <w:rPr>
          <w:rFonts w:ascii="Times New Roman" w:hAnsi="Times New Roman" w:cs="Times New Roman"/>
          <w:b/>
          <w:sz w:val="28"/>
          <w:szCs w:val="28"/>
        </w:rPr>
        <w:tab/>
      </w:r>
      <w:r w:rsidRPr="00D370B9">
        <w:rPr>
          <w:rFonts w:ascii="Times New Roman" w:hAnsi="Times New Roman" w:cs="Times New Roman"/>
          <w:b/>
          <w:sz w:val="28"/>
          <w:szCs w:val="28"/>
        </w:rPr>
        <w:tab/>
      </w:r>
      <w:r w:rsidRPr="00D370B9">
        <w:rPr>
          <w:rFonts w:ascii="Times New Roman" w:hAnsi="Times New Roman" w:cs="Times New Roman"/>
          <w:b/>
          <w:sz w:val="28"/>
          <w:szCs w:val="28"/>
        </w:rPr>
        <w:tab/>
      </w:r>
      <w:r w:rsidRPr="00D370B9">
        <w:rPr>
          <w:rFonts w:ascii="Times New Roman" w:hAnsi="Times New Roman" w:cs="Times New Roman"/>
          <w:b/>
          <w:sz w:val="28"/>
          <w:szCs w:val="28"/>
        </w:rPr>
        <w:tab/>
      </w:r>
      <w:r w:rsidRPr="00D370B9">
        <w:rPr>
          <w:rFonts w:ascii="Times New Roman" w:hAnsi="Times New Roman" w:cs="Times New Roman"/>
          <w:b/>
          <w:sz w:val="28"/>
          <w:szCs w:val="28"/>
        </w:rPr>
        <w:tab/>
      </w:r>
      <w:r w:rsidRPr="00D370B9">
        <w:rPr>
          <w:rFonts w:ascii="Times New Roman" w:hAnsi="Times New Roman" w:cs="Times New Roman"/>
          <w:b/>
          <w:sz w:val="28"/>
          <w:szCs w:val="28"/>
        </w:rPr>
        <w:tab/>
      </w:r>
      <w:r w:rsidRPr="00D370B9">
        <w:rPr>
          <w:rFonts w:ascii="Times New Roman" w:hAnsi="Times New Roman" w:cs="Times New Roman"/>
          <w:b/>
          <w:sz w:val="28"/>
          <w:szCs w:val="28"/>
        </w:rPr>
        <w:tab/>
        <w:t>Tudor ULIANOVSCHI</w:t>
      </w:r>
    </w:p>
    <w:p w:rsidR="007F5E02" w:rsidRPr="007F5E02" w:rsidRDefault="007F5E02" w:rsidP="00A16ACD">
      <w:pPr>
        <w:spacing w:after="0" w:line="240" w:lineRule="auto"/>
        <w:rPr>
          <w:rFonts w:ascii="Times New Roman" w:hAnsi="Times New Roman" w:cs="Times New Roman"/>
          <w:sz w:val="24"/>
          <w:szCs w:val="24"/>
        </w:rPr>
      </w:pPr>
    </w:p>
    <w:sectPr w:rsidR="007F5E02" w:rsidRPr="007F5E02" w:rsidSect="00A16ACD">
      <w:footerReference w:type="default" r:id="rId15"/>
      <w:pgSz w:w="12240" w:h="15840"/>
      <w:pgMar w:top="1418" w:right="1701" w:bottom="1418" w:left="1134" w:header="720" w:footer="136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4E8" w:rsidRDefault="00F974E8" w:rsidP="00E60232">
      <w:pPr>
        <w:spacing w:after="0" w:line="240" w:lineRule="auto"/>
      </w:pPr>
      <w:r>
        <w:separator/>
      </w:r>
    </w:p>
  </w:endnote>
  <w:endnote w:type="continuationSeparator" w:id="0">
    <w:p w:rsidR="00F974E8" w:rsidRDefault="00F974E8" w:rsidP="00E602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9CF" w:rsidRDefault="001354EA">
    <w:pPr>
      <w:pStyle w:val="BodyText"/>
      <w:spacing w:line="14" w:lineRule="auto"/>
      <w:rPr>
        <w:b w:val="0"/>
        <w:sz w:val="20"/>
      </w:rPr>
    </w:pPr>
    <w:r w:rsidRPr="001354EA">
      <w:pict>
        <v:shapetype id="_x0000_t202" coordsize="21600,21600" o:spt="202" path="m,l,21600r21600,l21600,xe">
          <v:stroke joinstyle="miter"/>
          <v:path gradientshapeok="t" o:connecttype="rect"/>
        </v:shapetype>
        <v:shape id="_x0000_s3073" type="#_x0000_t202" style="position:absolute;margin-left:549.75pt;margin-top:780.2pt;width:9.6pt;height:13.05pt;z-index:-251658752;mso-position-horizontal-relative:page;mso-position-vertical-relative:page" filled="f" stroked="f">
          <v:textbox inset="0,0,0,0">
            <w:txbxContent>
              <w:p w:rsidR="00ED09CF" w:rsidRDefault="001354EA">
                <w:pPr>
                  <w:spacing w:line="245" w:lineRule="exact"/>
                  <w:ind w:left="40"/>
                  <w:rPr>
                    <w:rFonts w:ascii="Calibri"/>
                  </w:rPr>
                </w:pPr>
                <w:r>
                  <w:fldChar w:fldCharType="begin"/>
                </w:r>
                <w:r w:rsidR="00ED09CF">
                  <w:rPr>
                    <w:rFonts w:ascii="Calibri"/>
                  </w:rPr>
                  <w:instrText xml:space="preserve"> PAGE </w:instrText>
                </w:r>
                <w:r>
                  <w:fldChar w:fldCharType="separate"/>
                </w:r>
                <w:r w:rsidR="00536AEC">
                  <w:rPr>
                    <w:rFonts w:ascii="Calibri"/>
                    <w:noProof/>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4E8" w:rsidRDefault="00F974E8" w:rsidP="00E60232">
      <w:pPr>
        <w:spacing w:after="0" w:line="240" w:lineRule="auto"/>
      </w:pPr>
      <w:r>
        <w:separator/>
      </w:r>
    </w:p>
  </w:footnote>
  <w:footnote w:type="continuationSeparator" w:id="0">
    <w:p w:rsidR="00F974E8" w:rsidRDefault="00F974E8" w:rsidP="00E602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1558"/>
    <w:multiLevelType w:val="hybridMultilevel"/>
    <w:tmpl w:val="9974674E"/>
    <w:lvl w:ilvl="0" w:tplc="FC9C8A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3E062ADA"/>
    <w:multiLevelType w:val="hybridMultilevel"/>
    <w:tmpl w:val="662E8F24"/>
    <w:lvl w:ilvl="0" w:tplc="EBB63524">
      <w:start w:val="1"/>
      <w:numFmt w:val="lowerLetter"/>
      <w:lvlText w:val="%1)"/>
      <w:lvlJc w:val="left"/>
      <w:pPr>
        <w:ind w:left="959" w:hanging="286"/>
      </w:pPr>
      <w:rPr>
        <w:rFonts w:ascii="Times New Roman" w:eastAsia="Times New Roman" w:hAnsi="Times New Roman" w:cs="Times New Roman" w:hint="default"/>
        <w:spacing w:val="-20"/>
        <w:w w:val="99"/>
        <w:sz w:val="24"/>
        <w:szCs w:val="24"/>
        <w:lang w:val="ro-RO" w:eastAsia="ro-RO" w:bidi="ro-RO"/>
      </w:rPr>
    </w:lvl>
    <w:lvl w:ilvl="1" w:tplc="F6F488D4">
      <w:numFmt w:val="bullet"/>
      <w:lvlText w:val="•"/>
      <w:lvlJc w:val="left"/>
      <w:pPr>
        <w:ind w:left="1837" w:hanging="286"/>
      </w:pPr>
      <w:rPr>
        <w:rFonts w:hint="default"/>
        <w:lang w:val="ro-RO" w:eastAsia="ro-RO" w:bidi="ro-RO"/>
      </w:rPr>
    </w:lvl>
    <w:lvl w:ilvl="2" w:tplc="CCA0A398">
      <w:numFmt w:val="bullet"/>
      <w:lvlText w:val="•"/>
      <w:lvlJc w:val="left"/>
      <w:pPr>
        <w:ind w:left="2715" w:hanging="286"/>
      </w:pPr>
      <w:rPr>
        <w:rFonts w:hint="default"/>
        <w:lang w:val="ro-RO" w:eastAsia="ro-RO" w:bidi="ro-RO"/>
      </w:rPr>
    </w:lvl>
    <w:lvl w:ilvl="3" w:tplc="AD949944">
      <w:numFmt w:val="bullet"/>
      <w:lvlText w:val="•"/>
      <w:lvlJc w:val="left"/>
      <w:pPr>
        <w:ind w:left="3593" w:hanging="286"/>
      </w:pPr>
      <w:rPr>
        <w:rFonts w:hint="default"/>
        <w:lang w:val="ro-RO" w:eastAsia="ro-RO" w:bidi="ro-RO"/>
      </w:rPr>
    </w:lvl>
    <w:lvl w:ilvl="4" w:tplc="2AAC91F6">
      <w:numFmt w:val="bullet"/>
      <w:lvlText w:val="•"/>
      <w:lvlJc w:val="left"/>
      <w:pPr>
        <w:ind w:left="4471" w:hanging="286"/>
      </w:pPr>
      <w:rPr>
        <w:rFonts w:hint="default"/>
        <w:lang w:val="ro-RO" w:eastAsia="ro-RO" w:bidi="ro-RO"/>
      </w:rPr>
    </w:lvl>
    <w:lvl w:ilvl="5" w:tplc="32E03216">
      <w:numFmt w:val="bullet"/>
      <w:lvlText w:val="•"/>
      <w:lvlJc w:val="left"/>
      <w:pPr>
        <w:ind w:left="5349" w:hanging="286"/>
      </w:pPr>
      <w:rPr>
        <w:rFonts w:hint="default"/>
        <w:lang w:val="ro-RO" w:eastAsia="ro-RO" w:bidi="ro-RO"/>
      </w:rPr>
    </w:lvl>
    <w:lvl w:ilvl="6" w:tplc="CD62BF2E">
      <w:numFmt w:val="bullet"/>
      <w:lvlText w:val="•"/>
      <w:lvlJc w:val="left"/>
      <w:pPr>
        <w:ind w:left="6226" w:hanging="286"/>
      </w:pPr>
      <w:rPr>
        <w:rFonts w:hint="default"/>
        <w:lang w:val="ro-RO" w:eastAsia="ro-RO" w:bidi="ro-RO"/>
      </w:rPr>
    </w:lvl>
    <w:lvl w:ilvl="7" w:tplc="EF124B64">
      <w:numFmt w:val="bullet"/>
      <w:lvlText w:val="•"/>
      <w:lvlJc w:val="left"/>
      <w:pPr>
        <w:ind w:left="7104" w:hanging="286"/>
      </w:pPr>
      <w:rPr>
        <w:rFonts w:hint="default"/>
        <w:lang w:val="ro-RO" w:eastAsia="ro-RO" w:bidi="ro-RO"/>
      </w:rPr>
    </w:lvl>
    <w:lvl w:ilvl="8" w:tplc="B48C14A0">
      <w:numFmt w:val="bullet"/>
      <w:lvlText w:val="•"/>
      <w:lvlJc w:val="left"/>
      <w:pPr>
        <w:ind w:left="7982" w:hanging="286"/>
      </w:pPr>
      <w:rPr>
        <w:rFonts w:hint="default"/>
        <w:lang w:val="ro-RO" w:eastAsia="ro-RO" w:bidi="ro-RO"/>
      </w:rPr>
    </w:lvl>
  </w:abstractNum>
  <w:abstractNum w:abstractNumId="2">
    <w:nsid w:val="42FF6E4E"/>
    <w:multiLevelType w:val="multilevel"/>
    <w:tmpl w:val="501EF7E6"/>
    <w:lvl w:ilvl="0">
      <w:start w:val="1"/>
      <w:numFmt w:val="decimal"/>
      <w:lvlText w:val="%1."/>
      <w:lvlJc w:val="left"/>
      <w:pPr>
        <w:ind w:left="450" w:hanging="450"/>
      </w:pPr>
      <w:rPr>
        <w:rFonts w:hint="default"/>
        <w:b/>
      </w:rPr>
    </w:lvl>
    <w:lvl w:ilvl="1">
      <w:start w:val="1"/>
      <w:numFmt w:val="decimal"/>
      <w:lvlText w:val="%1.%2."/>
      <w:lvlJc w:val="left"/>
      <w:pPr>
        <w:ind w:left="540" w:hanging="45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520" w:hanging="1800"/>
      </w:pPr>
      <w:rPr>
        <w:rFonts w:hint="default"/>
        <w:b/>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characterSpacingControl w:val="doNotCompress"/>
  <w:hdrShapeDefaults>
    <o:shapedefaults v:ext="edit" spidmax="14338"/>
    <o:shapelayout v:ext="edit">
      <o:idmap v:ext="edit" data="3"/>
    </o:shapelayout>
  </w:hdrShapeDefaults>
  <w:footnotePr>
    <w:footnote w:id="-1"/>
    <w:footnote w:id="0"/>
  </w:footnotePr>
  <w:endnotePr>
    <w:endnote w:id="-1"/>
    <w:endnote w:id="0"/>
  </w:endnotePr>
  <w:compat/>
  <w:rsids>
    <w:rsidRoot w:val="000742F0"/>
    <w:rsid w:val="0003033E"/>
    <w:rsid w:val="000742F0"/>
    <w:rsid w:val="000F24D8"/>
    <w:rsid w:val="00111AE2"/>
    <w:rsid w:val="001354EA"/>
    <w:rsid w:val="00145491"/>
    <w:rsid w:val="001500C9"/>
    <w:rsid w:val="001975D1"/>
    <w:rsid w:val="001B121E"/>
    <w:rsid w:val="001D6F2D"/>
    <w:rsid w:val="002060B5"/>
    <w:rsid w:val="00237F82"/>
    <w:rsid w:val="002876D1"/>
    <w:rsid w:val="002E1436"/>
    <w:rsid w:val="002E76F6"/>
    <w:rsid w:val="003179EF"/>
    <w:rsid w:val="0033544F"/>
    <w:rsid w:val="00341109"/>
    <w:rsid w:val="00395A5D"/>
    <w:rsid w:val="003A57B5"/>
    <w:rsid w:val="003F3DE9"/>
    <w:rsid w:val="004628B8"/>
    <w:rsid w:val="0046368C"/>
    <w:rsid w:val="004A7CAA"/>
    <w:rsid w:val="004E3949"/>
    <w:rsid w:val="004F247C"/>
    <w:rsid w:val="005003A7"/>
    <w:rsid w:val="00510B1F"/>
    <w:rsid w:val="00516DCD"/>
    <w:rsid w:val="00536AEC"/>
    <w:rsid w:val="0055103F"/>
    <w:rsid w:val="006162D0"/>
    <w:rsid w:val="006312A5"/>
    <w:rsid w:val="00673BF8"/>
    <w:rsid w:val="00692D2C"/>
    <w:rsid w:val="00733F8B"/>
    <w:rsid w:val="0077093A"/>
    <w:rsid w:val="007714CC"/>
    <w:rsid w:val="007B2BCF"/>
    <w:rsid w:val="007D3D02"/>
    <w:rsid w:val="007F5CA0"/>
    <w:rsid w:val="007F5E02"/>
    <w:rsid w:val="008818F7"/>
    <w:rsid w:val="008D28F8"/>
    <w:rsid w:val="008D38FA"/>
    <w:rsid w:val="008E07FB"/>
    <w:rsid w:val="00901BD2"/>
    <w:rsid w:val="00904E5D"/>
    <w:rsid w:val="00985BA9"/>
    <w:rsid w:val="00994068"/>
    <w:rsid w:val="00A07369"/>
    <w:rsid w:val="00A12DD4"/>
    <w:rsid w:val="00A16ACD"/>
    <w:rsid w:val="00A379C2"/>
    <w:rsid w:val="00A425FA"/>
    <w:rsid w:val="00A70E58"/>
    <w:rsid w:val="00AB1C66"/>
    <w:rsid w:val="00B26F40"/>
    <w:rsid w:val="00B34A7D"/>
    <w:rsid w:val="00BA3DCA"/>
    <w:rsid w:val="00BD34E3"/>
    <w:rsid w:val="00BE6CD7"/>
    <w:rsid w:val="00BF0305"/>
    <w:rsid w:val="00C0205E"/>
    <w:rsid w:val="00C15EAE"/>
    <w:rsid w:val="00C3741B"/>
    <w:rsid w:val="00C515B7"/>
    <w:rsid w:val="00C53658"/>
    <w:rsid w:val="00C846A3"/>
    <w:rsid w:val="00C84FC7"/>
    <w:rsid w:val="00C96501"/>
    <w:rsid w:val="00CC6EAD"/>
    <w:rsid w:val="00CF21CE"/>
    <w:rsid w:val="00D03538"/>
    <w:rsid w:val="00D370B9"/>
    <w:rsid w:val="00D76D36"/>
    <w:rsid w:val="00DB6C49"/>
    <w:rsid w:val="00DC458C"/>
    <w:rsid w:val="00DC5A95"/>
    <w:rsid w:val="00DD01A1"/>
    <w:rsid w:val="00DD19AB"/>
    <w:rsid w:val="00DE2EB0"/>
    <w:rsid w:val="00E16BC6"/>
    <w:rsid w:val="00E322C3"/>
    <w:rsid w:val="00E60232"/>
    <w:rsid w:val="00E85F10"/>
    <w:rsid w:val="00ED09CF"/>
    <w:rsid w:val="00F40234"/>
    <w:rsid w:val="00F50624"/>
    <w:rsid w:val="00F57B8B"/>
    <w:rsid w:val="00F974E8"/>
    <w:rsid w:val="00FC1114"/>
    <w:rsid w:val="00FC5ADD"/>
    <w:rsid w:val="00FF0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305"/>
    <w:pPr>
      <w:ind w:left="720"/>
      <w:contextualSpacing/>
    </w:pPr>
  </w:style>
  <w:style w:type="character" w:styleId="Hyperlink">
    <w:name w:val="Hyperlink"/>
    <w:basedOn w:val="DefaultParagraphFont"/>
    <w:uiPriority w:val="99"/>
    <w:unhideWhenUsed/>
    <w:rsid w:val="0055103F"/>
    <w:rPr>
      <w:color w:val="0563C1" w:themeColor="hyperlink"/>
      <w:u w:val="single"/>
    </w:rPr>
  </w:style>
  <w:style w:type="character" w:customStyle="1" w:styleId="UnresolvedMention">
    <w:name w:val="Unresolved Mention"/>
    <w:basedOn w:val="DefaultParagraphFont"/>
    <w:uiPriority w:val="99"/>
    <w:semiHidden/>
    <w:unhideWhenUsed/>
    <w:rsid w:val="0055103F"/>
    <w:rPr>
      <w:color w:val="605E5C"/>
      <w:shd w:val="clear" w:color="auto" w:fill="E1DFDD"/>
    </w:rPr>
  </w:style>
  <w:style w:type="paragraph" w:styleId="BodyText">
    <w:name w:val="Body Text"/>
    <w:basedOn w:val="Normal"/>
    <w:link w:val="BodyTextChar"/>
    <w:uiPriority w:val="1"/>
    <w:qFormat/>
    <w:rsid w:val="007F5E02"/>
    <w:pPr>
      <w:widowControl w:val="0"/>
      <w:autoSpaceDE w:val="0"/>
      <w:autoSpaceDN w:val="0"/>
      <w:spacing w:after="0" w:line="240" w:lineRule="auto"/>
    </w:pPr>
    <w:rPr>
      <w:rFonts w:ascii="Times New Roman" w:eastAsia="Times New Roman" w:hAnsi="Times New Roman" w:cs="Times New Roman"/>
      <w:b/>
      <w:bCs/>
      <w:sz w:val="24"/>
      <w:szCs w:val="24"/>
      <w:lang w:val="ro-RO" w:eastAsia="ro-RO" w:bidi="ro-RO"/>
    </w:rPr>
  </w:style>
  <w:style w:type="character" w:customStyle="1" w:styleId="BodyTextChar">
    <w:name w:val="Body Text Char"/>
    <w:basedOn w:val="DefaultParagraphFont"/>
    <w:link w:val="BodyText"/>
    <w:uiPriority w:val="1"/>
    <w:rsid w:val="007F5E02"/>
    <w:rPr>
      <w:rFonts w:ascii="Times New Roman" w:eastAsia="Times New Roman" w:hAnsi="Times New Roman" w:cs="Times New Roman"/>
      <w:b/>
      <w:bCs/>
      <w:sz w:val="24"/>
      <w:szCs w:val="24"/>
      <w:lang w:val="ro-RO" w:eastAsia="ro-RO" w:bidi="ro-RO"/>
    </w:rPr>
  </w:style>
  <w:style w:type="paragraph" w:customStyle="1" w:styleId="TableParagraph">
    <w:name w:val="Table Paragraph"/>
    <w:basedOn w:val="Normal"/>
    <w:uiPriority w:val="1"/>
    <w:qFormat/>
    <w:rsid w:val="007F5E02"/>
    <w:pPr>
      <w:widowControl w:val="0"/>
      <w:autoSpaceDE w:val="0"/>
      <w:autoSpaceDN w:val="0"/>
      <w:spacing w:before="120" w:after="0" w:line="240" w:lineRule="auto"/>
      <w:ind w:left="107"/>
    </w:pPr>
    <w:rPr>
      <w:rFonts w:ascii="Times New Roman" w:eastAsia="Times New Roman" w:hAnsi="Times New Roman" w:cs="Times New Roman"/>
      <w:lang w:val="ro-RO" w:eastAsia="ro-RO" w:bidi="ro-RO"/>
    </w:rPr>
  </w:style>
  <w:style w:type="paragraph" w:styleId="Header">
    <w:name w:val="header"/>
    <w:basedOn w:val="Normal"/>
    <w:link w:val="HeaderChar"/>
    <w:uiPriority w:val="99"/>
    <w:semiHidden/>
    <w:unhideWhenUsed/>
    <w:rsid w:val="00E602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0232"/>
  </w:style>
  <w:style w:type="paragraph" w:styleId="Footer">
    <w:name w:val="footer"/>
    <w:basedOn w:val="Normal"/>
    <w:link w:val="FooterChar"/>
    <w:uiPriority w:val="99"/>
    <w:semiHidden/>
    <w:unhideWhenUsed/>
    <w:rsid w:val="00E602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0232"/>
  </w:style>
  <w:style w:type="paragraph" w:styleId="BalloonText">
    <w:name w:val="Balloon Text"/>
    <w:basedOn w:val="Normal"/>
    <w:link w:val="BalloonTextChar"/>
    <w:uiPriority w:val="99"/>
    <w:semiHidden/>
    <w:unhideWhenUsed/>
    <w:rsid w:val="00994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068"/>
    <w:rPr>
      <w:rFonts w:ascii="Tahoma" w:hAnsi="Tahoma" w:cs="Tahoma"/>
      <w:sz w:val="16"/>
      <w:szCs w:val="16"/>
    </w:rPr>
  </w:style>
  <w:style w:type="character" w:customStyle="1" w:styleId="docheader">
    <w:name w:val="doc_header"/>
    <w:basedOn w:val="DefaultParagraphFont"/>
    <w:rsid w:val="00C15EAE"/>
  </w:style>
  <w:style w:type="table" w:styleId="TableGrid">
    <w:name w:val="Table Grid"/>
    <w:basedOn w:val="TableNormal"/>
    <w:uiPriority w:val="39"/>
    <w:rsid w:val="00D37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2263856">
      <w:bodyDiv w:val="1"/>
      <w:marLeft w:val="0"/>
      <w:marRight w:val="0"/>
      <w:marTop w:val="0"/>
      <w:marBottom w:val="0"/>
      <w:divBdr>
        <w:top w:val="none" w:sz="0" w:space="0" w:color="auto"/>
        <w:left w:val="none" w:sz="0" w:space="0" w:color="auto"/>
        <w:bottom w:val="none" w:sz="0" w:space="0" w:color="auto"/>
        <w:right w:val="none" w:sz="0" w:space="0" w:color="auto"/>
      </w:divBdr>
      <w:divsChild>
        <w:div w:id="2067677081">
          <w:marLeft w:val="0"/>
          <w:marRight w:val="0"/>
          <w:marTop w:val="0"/>
          <w:marBottom w:val="0"/>
          <w:divBdr>
            <w:top w:val="none" w:sz="0" w:space="0" w:color="auto"/>
            <w:left w:val="none" w:sz="0" w:space="0" w:color="auto"/>
            <w:bottom w:val="none" w:sz="0" w:space="0" w:color="auto"/>
            <w:right w:val="none" w:sz="0" w:space="0" w:color="auto"/>
          </w:divBdr>
        </w:div>
        <w:div w:id="2027516576">
          <w:marLeft w:val="0"/>
          <w:marRight w:val="0"/>
          <w:marTop w:val="0"/>
          <w:marBottom w:val="0"/>
          <w:divBdr>
            <w:top w:val="none" w:sz="0" w:space="0" w:color="auto"/>
            <w:left w:val="none" w:sz="0" w:space="0" w:color="auto"/>
            <w:bottom w:val="none" w:sz="0" w:space="0" w:color="auto"/>
            <w:right w:val="none" w:sz="0" w:space="0" w:color="auto"/>
          </w:divBdr>
        </w:div>
        <w:div w:id="261495566">
          <w:marLeft w:val="0"/>
          <w:marRight w:val="0"/>
          <w:marTop w:val="0"/>
          <w:marBottom w:val="0"/>
          <w:divBdr>
            <w:top w:val="none" w:sz="0" w:space="0" w:color="auto"/>
            <w:left w:val="none" w:sz="0" w:space="0" w:color="auto"/>
            <w:bottom w:val="none" w:sz="0" w:space="0" w:color="auto"/>
            <w:right w:val="none" w:sz="0" w:space="0" w:color="auto"/>
          </w:divBdr>
        </w:div>
        <w:div w:id="2118912817">
          <w:marLeft w:val="0"/>
          <w:marRight w:val="0"/>
          <w:marTop w:val="0"/>
          <w:marBottom w:val="0"/>
          <w:divBdr>
            <w:top w:val="none" w:sz="0" w:space="0" w:color="auto"/>
            <w:left w:val="none" w:sz="0" w:space="0" w:color="auto"/>
            <w:bottom w:val="none" w:sz="0" w:space="0" w:color="auto"/>
            <w:right w:val="none" w:sz="0" w:space="0" w:color="auto"/>
          </w:divBdr>
        </w:div>
        <w:div w:id="1956937564">
          <w:marLeft w:val="0"/>
          <w:marRight w:val="0"/>
          <w:marTop w:val="0"/>
          <w:marBottom w:val="0"/>
          <w:divBdr>
            <w:top w:val="none" w:sz="0" w:space="0" w:color="auto"/>
            <w:left w:val="none" w:sz="0" w:space="0" w:color="auto"/>
            <w:bottom w:val="none" w:sz="0" w:space="0" w:color="auto"/>
            <w:right w:val="none" w:sz="0" w:space="0" w:color="auto"/>
          </w:divBdr>
        </w:div>
      </w:divsChild>
    </w:div>
    <w:div w:id="174263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fa.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D995E-C094-4CF3-A3E8-60B006BB2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5120</Words>
  <Characters>29189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Malasevschi, Mihai</dc:creator>
  <cp:lastModifiedBy>Mihail.Malasevschi</cp:lastModifiedBy>
  <cp:revision>2</cp:revision>
  <dcterms:created xsi:type="dcterms:W3CDTF">2018-11-16T11:41:00Z</dcterms:created>
  <dcterms:modified xsi:type="dcterms:W3CDTF">2018-11-16T11:41:00Z</dcterms:modified>
</cp:coreProperties>
</file>