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D3C89B" w14:textId="77777777" w:rsidR="00FC0760" w:rsidRPr="00A54190" w:rsidRDefault="00FC0760" w:rsidP="00DE5873">
      <w:pPr>
        <w:spacing w:line="240" w:lineRule="auto"/>
        <w:ind w:left="7200"/>
        <w:rPr>
          <w:rFonts w:cs="Times New Roman"/>
        </w:rPr>
      </w:pPr>
    </w:p>
    <w:p w14:paraId="2CC3CEE2" w14:textId="77777777" w:rsidR="00FC0760" w:rsidRPr="006C26D2" w:rsidRDefault="00FC0760" w:rsidP="004F23A3">
      <w:pPr>
        <w:rPr>
          <w:rFonts w:cs="Times New Roman"/>
          <w:lang w:val="ro-MD"/>
        </w:rPr>
      </w:pPr>
    </w:p>
    <w:p w14:paraId="6EE46F24" w14:textId="77777777" w:rsidR="00897FC2" w:rsidRPr="00531FEF" w:rsidRDefault="00897FC2" w:rsidP="00897FC2">
      <w:pPr>
        <w:jc w:val="center"/>
        <w:rPr>
          <w:rFonts w:cs="Times New Roman"/>
          <w:noProof/>
          <w:sz w:val="28"/>
          <w:szCs w:val="28"/>
          <w:lang w:val="ro-MD"/>
        </w:rPr>
      </w:pPr>
      <w:r w:rsidRPr="00531FEF">
        <w:rPr>
          <w:rFonts w:cs="Times New Roman"/>
          <w:noProof/>
          <w:sz w:val="28"/>
          <w:szCs w:val="28"/>
          <w:lang w:val="ru-RU" w:eastAsia="ru-RU"/>
        </w:rPr>
        <w:drawing>
          <wp:inline distT="0" distB="0" distL="0" distR="0" wp14:anchorId="5A4CFCDE" wp14:editId="568DC131">
            <wp:extent cx="670560" cy="655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560" cy="655320"/>
                    </a:xfrm>
                    <a:prstGeom prst="rect">
                      <a:avLst/>
                    </a:prstGeom>
                    <a:noFill/>
                    <a:ln>
                      <a:noFill/>
                    </a:ln>
                  </pic:spPr>
                </pic:pic>
              </a:graphicData>
            </a:graphic>
          </wp:inline>
        </w:drawing>
      </w:r>
    </w:p>
    <w:p w14:paraId="4C88BD60" w14:textId="77777777" w:rsidR="00897FC2" w:rsidRPr="00531FEF" w:rsidRDefault="00897FC2" w:rsidP="00897FC2">
      <w:pPr>
        <w:spacing w:line="360" w:lineRule="auto"/>
        <w:jc w:val="center"/>
        <w:rPr>
          <w:rFonts w:cs="Times New Roman"/>
          <w:b/>
          <w:bCs/>
          <w:sz w:val="28"/>
          <w:szCs w:val="28"/>
          <w:lang w:val="ro-MD"/>
        </w:rPr>
      </w:pPr>
      <w:r w:rsidRPr="00531FEF">
        <w:rPr>
          <w:rFonts w:cs="Times New Roman"/>
          <w:b/>
          <w:bCs/>
          <w:sz w:val="28"/>
          <w:szCs w:val="28"/>
          <w:lang w:val="ro-MD"/>
        </w:rPr>
        <w:t>GUVERNUL REPUBLICII MOLDOVA</w:t>
      </w:r>
    </w:p>
    <w:p w14:paraId="34D5EB1C" w14:textId="77777777" w:rsidR="00897FC2" w:rsidRPr="00531FEF" w:rsidRDefault="00897FC2" w:rsidP="00897FC2">
      <w:pPr>
        <w:spacing w:line="360" w:lineRule="auto"/>
        <w:rPr>
          <w:rFonts w:cs="Times New Roman"/>
          <w:b/>
          <w:bCs/>
          <w:sz w:val="28"/>
          <w:szCs w:val="28"/>
          <w:lang w:val="ro-MD"/>
        </w:rPr>
      </w:pPr>
    </w:p>
    <w:p w14:paraId="0DA965D8" w14:textId="77777777" w:rsidR="00897FC2" w:rsidRPr="00531FEF" w:rsidRDefault="00897FC2" w:rsidP="00897FC2">
      <w:pPr>
        <w:spacing w:line="360" w:lineRule="auto"/>
        <w:jc w:val="center"/>
        <w:rPr>
          <w:rFonts w:cs="Times New Roman"/>
          <w:sz w:val="28"/>
          <w:szCs w:val="28"/>
          <w:lang w:val="ro-MD"/>
        </w:rPr>
      </w:pPr>
      <w:r w:rsidRPr="00531FEF">
        <w:rPr>
          <w:rFonts w:cs="Times New Roman"/>
          <w:sz w:val="28"/>
          <w:szCs w:val="28"/>
          <w:lang w:val="ro-MD"/>
        </w:rPr>
        <w:t>H O T Ă R Î R E</w:t>
      </w:r>
    </w:p>
    <w:p w14:paraId="36B4CCB0" w14:textId="3FA78F07" w:rsidR="00897FC2" w:rsidRPr="00531FEF" w:rsidRDefault="00897FC2" w:rsidP="00897FC2">
      <w:pPr>
        <w:spacing w:line="360" w:lineRule="auto"/>
        <w:jc w:val="center"/>
        <w:rPr>
          <w:rFonts w:cs="Times New Roman"/>
          <w:sz w:val="28"/>
          <w:szCs w:val="28"/>
          <w:lang w:val="ro-MD"/>
        </w:rPr>
      </w:pPr>
      <w:r w:rsidRPr="00531FEF">
        <w:rPr>
          <w:rFonts w:cs="Times New Roman"/>
          <w:sz w:val="28"/>
          <w:szCs w:val="28"/>
          <w:lang w:val="ro-MD"/>
        </w:rPr>
        <w:t>nr. _____ din _____________________ 201</w:t>
      </w:r>
      <w:r w:rsidR="00BD138E" w:rsidRPr="00531FEF">
        <w:rPr>
          <w:rFonts w:cs="Times New Roman"/>
          <w:sz w:val="28"/>
          <w:szCs w:val="28"/>
          <w:lang w:val="ro-MD"/>
        </w:rPr>
        <w:t>9</w:t>
      </w:r>
    </w:p>
    <w:p w14:paraId="511D3EC6" w14:textId="1A26C4EE" w:rsidR="00897FC2" w:rsidRPr="00531FEF" w:rsidRDefault="00897FC2" w:rsidP="00897FC2">
      <w:pPr>
        <w:jc w:val="center"/>
        <w:rPr>
          <w:rFonts w:cs="Times New Roman"/>
          <w:b/>
          <w:bCs/>
          <w:sz w:val="28"/>
          <w:szCs w:val="28"/>
          <w:lang w:val="ro-MD"/>
        </w:rPr>
      </w:pPr>
      <w:r w:rsidRPr="00531FEF">
        <w:rPr>
          <w:rFonts w:cs="Times New Roman"/>
          <w:b/>
          <w:sz w:val="28"/>
          <w:szCs w:val="28"/>
          <w:shd w:val="clear" w:color="auto" w:fill="FFFFFF"/>
          <w:lang w:val="ro-MD"/>
        </w:rPr>
        <w:t xml:space="preserve">cu privire la aprobarea Conceptului tehnic </w:t>
      </w:r>
      <w:r w:rsidRPr="00531FEF">
        <w:rPr>
          <w:rFonts w:cs="Times New Roman"/>
          <w:b/>
          <w:bCs/>
          <w:sz w:val="28"/>
          <w:szCs w:val="28"/>
          <w:lang w:val="ro-MD"/>
        </w:rPr>
        <w:t xml:space="preserve">al Sistemului </w:t>
      </w:r>
      <w:r w:rsidR="00D97151" w:rsidRPr="00531FEF">
        <w:rPr>
          <w:rFonts w:cs="Times New Roman"/>
          <w:b/>
          <w:bCs/>
          <w:sz w:val="28"/>
          <w:szCs w:val="28"/>
          <w:lang w:val="ro-MD"/>
        </w:rPr>
        <w:t>Informațional</w:t>
      </w:r>
      <w:r w:rsidR="009633CA" w:rsidRPr="00531FEF">
        <w:rPr>
          <w:rFonts w:cs="Times New Roman"/>
          <w:b/>
          <w:bCs/>
          <w:sz w:val="28"/>
          <w:szCs w:val="28"/>
          <w:lang w:val="ro-MD"/>
        </w:rPr>
        <w:t xml:space="preserve"> Automatizat </w:t>
      </w:r>
      <w:r w:rsidR="00AD6C32" w:rsidRPr="00531FEF">
        <w:rPr>
          <w:rFonts w:cs="Times New Roman"/>
          <w:b/>
          <w:bCs/>
          <w:sz w:val="28"/>
          <w:szCs w:val="28"/>
          <w:lang w:val="ro-MD"/>
        </w:rPr>
        <w:t>„</w:t>
      </w:r>
      <w:r w:rsidRPr="00531FEF">
        <w:rPr>
          <w:rFonts w:cs="Times New Roman"/>
          <w:b/>
          <w:bCs/>
          <w:sz w:val="28"/>
          <w:szCs w:val="28"/>
          <w:lang w:val="ro-MD"/>
        </w:rPr>
        <w:t>Monitorizarea Electronică a Vânzărilor”</w:t>
      </w:r>
    </w:p>
    <w:p w14:paraId="69FE0CAA" w14:textId="5C5D9994" w:rsidR="00180718" w:rsidRPr="00531FEF" w:rsidRDefault="00AF66C1" w:rsidP="00180718">
      <w:pPr>
        <w:pStyle w:val="tt"/>
        <w:ind w:firstLine="567"/>
        <w:jc w:val="both"/>
        <w:rPr>
          <w:b w:val="0"/>
          <w:sz w:val="28"/>
          <w:szCs w:val="28"/>
          <w:lang w:val="ro-MD"/>
        </w:rPr>
      </w:pPr>
      <w:r w:rsidRPr="00531FEF">
        <w:rPr>
          <w:b w:val="0"/>
          <w:sz w:val="28"/>
          <w:szCs w:val="28"/>
          <w:lang w:val="ro-MD"/>
        </w:rPr>
        <w:t xml:space="preserve">În vederea implementării unui mecanism electronic eficient și transparent de administrare, monitorizare și control al vânzărilor în regim real de timp, în temeiul art. 16 al Legii nr. 467/2003 cu privire la informatizare și la resursele </w:t>
      </w:r>
      <w:r w:rsidR="00D97151" w:rsidRPr="00531FEF">
        <w:rPr>
          <w:b w:val="0"/>
          <w:sz w:val="28"/>
          <w:szCs w:val="28"/>
          <w:lang w:val="ro-MD"/>
        </w:rPr>
        <w:t>informațional</w:t>
      </w:r>
      <w:r w:rsidRPr="00531FEF">
        <w:rPr>
          <w:b w:val="0"/>
          <w:sz w:val="28"/>
          <w:szCs w:val="28"/>
          <w:lang w:val="ro-MD"/>
        </w:rPr>
        <w:t>e de stat,</w:t>
      </w:r>
    </w:p>
    <w:p w14:paraId="5238D4B0" w14:textId="77777777" w:rsidR="00180718" w:rsidRPr="00531FEF" w:rsidRDefault="00180718" w:rsidP="00180718">
      <w:pPr>
        <w:pStyle w:val="tt"/>
        <w:ind w:firstLine="567"/>
        <w:jc w:val="both"/>
        <w:rPr>
          <w:b w:val="0"/>
          <w:sz w:val="28"/>
          <w:szCs w:val="28"/>
          <w:lang w:val="ro-MD"/>
        </w:rPr>
      </w:pPr>
    </w:p>
    <w:p w14:paraId="6944323C" w14:textId="77777777" w:rsidR="0018270F" w:rsidRPr="00531FEF" w:rsidRDefault="00180718" w:rsidP="0018270F">
      <w:pPr>
        <w:pStyle w:val="tt"/>
        <w:ind w:firstLine="567"/>
        <w:jc w:val="both"/>
        <w:rPr>
          <w:b w:val="0"/>
          <w:sz w:val="28"/>
          <w:szCs w:val="28"/>
          <w:lang w:val="ro-MD"/>
        </w:rPr>
      </w:pPr>
      <w:r w:rsidRPr="00531FEF">
        <w:rPr>
          <w:b w:val="0"/>
          <w:sz w:val="28"/>
          <w:szCs w:val="28"/>
          <w:lang w:val="ro-MD"/>
        </w:rPr>
        <w:t>Guvernul HOTĂRĂŞTE:</w:t>
      </w:r>
    </w:p>
    <w:p w14:paraId="784820E1" w14:textId="77777777" w:rsidR="00F27AC7" w:rsidRPr="00531FEF" w:rsidRDefault="00F27AC7" w:rsidP="00897FC2">
      <w:pPr>
        <w:jc w:val="center"/>
        <w:rPr>
          <w:rFonts w:cs="Times New Roman"/>
          <w:b/>
          <w:spacing w:val="-3"/>
          <w:sz w:val="10"/>
          <w:szCs w:val="10"/>
          <w:lang w:val="ro-MD"/>
        </w:rPr>
      </w:pPr>
    </w:p>
    <w:p w14:paraId="022245F6" w14:textId="77777777" w:rsidR="00897FC2" w:rsidRPr="00531FEF" w:rsidRDefault="00897FC2" w:rsidP="00897FC2">
      <w:pPr>
        <w:pStyle w:val="tt"/>
        <w:ind w:firstLine="567"/>
        <w:jc w:val="both"/>
        <w:rPr>
          <w:b w:val="0"/>
          <w:sz w:val="28"/>
          <w:szCs w:val="28"/>
          <w:lang w:val="ro-MD"/>
        </w:rPr>
      </w:pPr>
    </w:p>
    <w:p w14:paraId="77E2A955" w14:textId="0DD9A8AC" w:rsidR="00897FC2" w:rsidRPr="00531FEF" w:rsidRDefault="00897FC2" w:rsidP="00897FC2">
      <w:pPr>
        <w:shd w:val="clear" w:color="auto" w:fill="FFFFFF"/>
        <w:spacing w:after="0" w:line="240" w:lineRule="auto"/>
        <w:ind w:firstLine="567"/>
        <w:rPr>
          <w:rFonts w:cs="Times New Roman"/>
          <w:sz w:val="28"/>
          <w:szCs w:val="28"/>
          <w:lang w:val="ro-MD"/>
        </w:rPr>
      </w:pPr>
      <w:r w:rsidRPr="00531FEF">
        <w:rPr>
          <w:rFonts w:cs="Times New Roman"/>
          <w:sz w:val="28"/>
          <w:szCs w:val="28"/>
          <w:lang w:val="ro-MD"/>
        </w:rPr>
        <w:t xml:space="preserve">1. Se aprobă </w:t>
      </w:r>
      <w:r w:rsidRPr="00531FEF">
        <w:rPr>
          <w:rFonts w:cs="Times New Roman"/>
          <w:sz w:val="28"/>
          <w:szCs w:val="28"/>
          <w:shd w:val="clear" w:color="auto" w:fill="FFFFFF"/>
          <w:lang w:val="ro-MD"/>
        </w:rPr>
        <w:t xml:space="preserve">Conceptul tehnic </w:t>
      </w:r>
      <w:r w:rsidRPr="00531FEF">
        <w:rPr>
          <w:rFonts w:cs="Times New Roman"/>
          <w:bCs/>
          <w:sz w:val="28"/>
          <w:szCs w:val="28"/>
          <w:lang w:val="ro-MD"/>
        </w:rPr>
        <w:t xml:space="preserve">al Sistemului </w:t>
      </w:r>
      <w:r w:rsidR="00D97151" w:rsidRPr="00531FEF">
        <w:rPr>
          <w:rFonts w:cs="Times New Roman"/>
          <w:bCs/>
          <w:sz w:val="28"/>
          <w:szCs w:val="28"/>
          <w:lang w:val="ro-MD"/>
        </w:rPr>
        <w:t>Informațional</w:t>
      </w:r>
      <w:r w:rsidR="00966251" w:rsidRPr="00531FEF">
        <w:rPr>
          <w:rFonts w:cs="Times New Roman"/>
          <w:bCs/>
          <w:sz w:val="28"/>
          <w:szCs w:val="28"/>
          <w:lang w:val="ro-MD"/>
        </w:rPr>
        <w:t xml:space="preserve"> Automatizat „</w:t>
      </w:r>
      <w:r w:rsidRPr="00531FEF">
        <w:rPr>
          <w:rFonts w:cs="Times New Roman"/>
          <w:bCs/>
          <w:sz w:val="28"/>
          <w:szCs w:val="28"/>
          <w:lang w:val="ro-MD"/>
        </w:rPr>
        <w:t xml:space="preserve">Monitorizarea Electronică a Vânzărilor”, </w:t>
      </w:r>
      <w:r w:rsidR="00C545B9" w:rsidRPr="00531FEF">
        <w:rPr>
          <w:rFonts w:cs="Times New Roman"/>
          <w:sz w:val="28"/>
          <w:szCs w:val="28"/>
          <w:lang w:val="ro-MD"/>
        </w:rPr>
        <w:t>(se anexează)</w:t>
      </w:r>
      <w:r w:rsidRPr="00531FEF">
        <w:rPr>
          <w:rFonts w:cs="Times New Roman"/>
          <w:sz w:val="28"/>
          <w:szCs w:val="28"/>
          <w:lang w:val="ro-MD"/>
        </w:rPr>
        <w:t>.</w:t>
      </w:r>
    </w:p>
    <w:p w14:paraId="4D872036" w14:textId="77777777" w:rsidR="00897FC2" w:rsidRPr="00531FEF" w:rsidRDefault="00897FC2" w:rsidP="00897FC2">
      <w:pPr>
        <w:shd w:val="clear" w:color="auto" w:fill="FFFFFF"/>
        <w:spacing w:after="0" w:line="240" w:lineRule="auto"/>
        <w:ind w:firstLine="567"/>
        <w:rPr>
          <w:rFonts w:cs="Times New Roman"/>
          <w:sz w:val="28"/>
          <w:szCs w:val="28"/>
          <w:lang w:val="ro-MD"/>
        </w:rPr>
      </w:pPr>
      <w:r w:rsidRPr="00531FEF">
        <w:rPr>
          <w:rFonts w:cs="Times New Roman"/>
          <w:sz w:val="28"/>
          <w:szCs w:val="28"/>
          <w:lang w:val="ro-MD"/>
        </w:rPr>
        <w:t>2. Controlul asupra executării prezentei hotărîri se pune în sarcina Ministerului Finanțelor.</w:t>
      </w:r>
    </w:p>
    <w:p w14:paraId="53EB8B9C" w14:textId="0884ADB9" w:rsidR="003A3E01" w:rsidRPr="00531FEF" w:rsidRDefault="003A3E01" w:rsidP="00897FC2">
      <w:pPr>
        <w:shd w:val="clear" w:color="auto" w:fill="FFFFFF"/>
        <w:spacing w:after="0" w:line="240" w:lineRule="auto"/>
        <w:ind w:firstLine="567"/>
        <w:rPr>
          <w:rFonts w:cs="Times New Roman"/>
          <w:sz w:val="28"/>
          <w:szCs w:val="28"/>
          <w:lang w:val="ro-MD"/>
        </w:rPr>
      </w:pPr>
    </w:p>
    <w:p w14:paraId="0E57D144" w14:textId="77777777" w:rsidR="00897FC2" w:rsidRPr="00531FEF" w:rsidRDefault="00897FC2" w:rsidP="00897FC2">
      <w:pPr>
        <w:ind w:firstLine="720"/>
        <w:rPr>
          <w:rFonts w:cs="Times New Roman"/>
          <w:sz w:val="28"/>
          <w:szCs w:val="28"/>
          <w:lang w:val="ro-MD"/>
        </w:rPr>
      </w:pPr>
    </w:p>
    <w:p w14:paraId="5A03DF44" w14:textId="532AD8DE" w:rsidR="00897FC2" w:rsidRPr="00531FEF" w:rsidRDefault="00897FC2" w:rsidP="00897FC2">
      <w:pPr>
        <w:ind w:firstLine="709"/>
        <w:rPr>
          <w:rFonts w:cs="Times New Roman"/>
          <w:b/>
          <w:sz w:val="28"/>
          <w:szCs w:val="28"/>
          <w:lang w:val="ro-MD"/>
        </w:rPr>
      </w:pPr>
      <w:r w:rsidRPr="00531FEF">
        <w:rPr>
          <w:rFonts w:cs="Times New Roman"/>
          <w:b/>
          <w:sz w:val="28"/>
          <w:szCs w:val="28"/>
          <w:lang w:val="ro-MD"/>
        </w:rPr>
        <w:t>Prim-ministru</w:t>
      </w:r>
      <w:r w:rsidRPr="00531FEF">
        <w:rPr>
          <w:rFonts w:cs="Times New Roman"/>
          <w:b/>
          <w:sz w:val="28"/>
          <w:szCs w:val="28"/>
          <w:lang w:val="ro-MD"/>
        </w:rPr>
        <w:tab/>
      </w:r>
      <w:r w:rsidRPr="00531FEF">
        <w:rPr>
          <w:rFonts w:cs="Times New Roman"/>
          <w:b/>
          <w:sz w:val="28"/>
          <w:szCs w:val="28"/>
          <w:lang w:val="ro-MD"/>
        </w:rPr>
        <w:tab/>
      </w:r>
      <w:r w:rsidRPr="00531FEF">
        <w:rPr>
          <w:rFonts w:cs="Times New Roman"/>
          <w:b/>
          <w:sz w:val="28"/>
          <w:szCs w:val="28"/>
          <w:lang w:val="ro-MD"/>
        </w:rPr>
        <w:tab/>
      </w:r>
      <w:r w:rsidRPr="00531FEF">
        <w:rPr>
          <w:rFonts w:cs="Times New Roman"/>
          <w:b/>
          <w:sz w:val="28"/>
          <w:szCs w:val="28"/>
          <w:lang w:val="ro-MD"/>
        </w:rPr>
        <w:tab/>
      </w:r>
      <w:r w:rsidRPr="00531FEF">
        <w:rPr>
          <w:rFonts w:cs="Times New Roman"/>
          <w:b/>
          <w:sz w:val="28"/>
          <w:szCs w:val="28"/>
          <w:lang w:val="ro-MD"/>
        </w:rPr>
        <w:tab/>
      </w:r>
      <w:r w:rsidR="002E79D7">
        <w:rPr>
          <w:rFonts w:cs="Times New Roman"/>
          <w:b/>
          <w:sz w:val="28"/>
          <w:szCs w:val="28"/>
          <w:lang w:val="ro-MD"/>
        </w:rPr>
        <w:t>Maia SANDU</w:t>
      </w:r>
    </w:p>
    <w:p w14:paraId="61990B11" w14:textId="77777777" w:rsidR="00897FC2" w:rsidRPr="00531FEF" w:rsidRDefault="00897FC2" w:rsidP="00897FC2">
      <w:pPr>
        <w:ind w:firstLine="709"/>
        <w:rPr>
          <w:rFonts w:cs="Times New Roman"/>
          <w:b/>
          <w:sz w:val="28"/>
          <w:szCs w:val="28"/>
          <w:lang w:val="ro-MD"/>
        </w:rPr>
      </w:pPr>
    </w:p>
    <w:p w14:paraId="474A8370" w14:textId="77777777" w:rsidR="00897FC2" w:rsidRPr="00531FEF" w:rsidRDefault="00897FC2" w:rsidP="00897FC2">
      <w:pPr>
        <w:spacing w:after="0" w:line="240" w:lineRule="auto"/>
        <w:ind w:firstLine="709"/>
        <w:rPr>
          <w:rFonts w:cs="Times New Roman"/>
          <w:sz w:val="28"/>
          <w:szCs w:val="28"/>
          <w:lang w:val="ro-MD"/>
        </w:rPr>
      </w:pPr>
      <w:r w:rsidRPr="00531FEF">
        <w:rPr>
          <w:rFonts w:cs="Times New Roman"/>
          <w:sz w:val="28"/>
          <w:szCs w:val="28"/>
          <w:lang w:val="ro-MD"/>
        </w:rPr>
        <w:t>Contrasemnează:</w:t>
      </w:r>
    </w:p>
    <w:p w14:paraId="10A1279F" w14:textId="77777777" w:rsidR="00897FC2" w:rsidRPr="00531FEF" w:rsidRDefault="00897FC2" w:rsidP="00897FC2">
      <w:pPr>
        <w:spacing w:after="0" w:line="240" w:lineRule="auto"/>
        <w:ind w:firstLine="709"/>
        <w:rPr>
          <w:rFonts w:cs="Times New Roman"/>
          <w:sz w:val="28"/>
          <w:szCs w:val="28"/>
          <w:lang w:val="ro-MD"/>
        </w:rPr>
      </w:pPr>
    </w:p>
    <w:p w14:paraId="1179C0A0" w14:textId="77777777" w:rsidR="00897FC2" w:rsidRPr="00531FEF" w:rsidRDefault="00897FC2" w:rsidP="00897FC2">
      <w:pPr>
        <w:spacing w:after="0" w:line="240" w:lineRule="auto"/>
        <w:rPr>
          <w:rFonts w:cs="Times New Roman"/>
          <w:sz w:val="28"/>
          <w:szCs w:val="28"/>
          <w:lang w:val="ro-MD"/>
        </w:rPr>
      </w:pPr>
      <w:r w:rsidRPr="00531FEF">
        <w:rPr>
          <w:rFonts w:cs="Times New Roman"/>
          <w:sz w:val="28"/>
          <w:szCs w:val="28"/>
          <w:lang w:val="ro-MD"/>
        </w:rPr>
        <w:t xml:space="preserve"> </w:t>
      </w: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9"/>
        <w:gridCol w:w="5010"/>
      </w:tblGrid>
      <w:tr w:rsidR="00897FC2" w:rsidRPr="00531FEF" w14:paraId="7226E458" w14:textId="77777777" w:rsidTr="00DF7FE5">
        <w:tc>
          <w:tcPr>
            <w:tcW w:w="4059" w:type="dxa"/>
          </w:tcPr>
          <w:p w14:paraId="06DF8701" w14:textId="77777777" w:rsidR="00897FC2" w:rsidRPr="00531FEF" w:rsidRDefault="00897FC2" w:rsidP="00DF7FE5">
            <w:pPr>
              <w:rPr>
                <w:rFonts w:cs="Times New Roman"/>
                <w:sz w:val="28"/>
                <w:szCs w:val="28"/>
                <w:lang w:val="ro-MD"/>
              </w:rPr>
            </w:pPr>
            <w:r w:rsidRPr="00531FEF">
              <w:rPr>
                <w:rFonts w:cs="Times New Roman"/>
                <w:sz w:val="28"/>
                <w:szCs w:val="28"/>
                <w:lang w:val="ro-MD"/>
              </w:rPr>
              <w:t>Ministrul Finanțelor</w:t>
            </w:r>
          </w:p>
        </w:tc>
        <w:tc>
          <w:tcPr>
            <w:tcW w:w="5010" w:type="dxa"/>
          </w:tcPr>
          <w:p w14:paraId="484AF2C7" w14:textId="1F3390EA" w:rsidR="00897FC2" w:rsidRPr="002E79D7" w:rsidRDefault="002E79D7" w:rsidP="00DF7FE5">
            <w:pPr>
              <w:ind w:firstLine="1167"/>
              <w:rPr>
                <w:rFonts w:cs="Times New Roman"/>
                <w:b/>
                <w:sz w:val="28"/>
                <w:szCs w:val="28"/>
                <w:lang w:val="ro-RO"/>
              </w:rPr>
            </w:pPr>
            <w:r>
              <w:rPr>
                <w:rFonts w:cs="Times New Roman"/>
                <w:b/>
                <w:sz w:val="28"/>
                <w:szCs w:val="28"/>
                <w:lang w:val="ro-MD"/>
              </w:rPr>
              <w:t xml:space="preserve"> Natalia GAVRILIȚA</w:t>
            </w:r>
            <w:bookmarkStart w:id="0" w:name="_GoBack"/>
            <w:bookmarkEnd w:id="0"/>
          </w:p>
          <w:p w14:paraId="7E5085B8" w14:textId="77777777" w:rsidR="00897FC2" w:rsidRPr="00531FEF" w:rsidRDefault="00897FC2" w:rsidP="00DF7FE5">
            <w:pPr>
              <w:ind w:firstLine="1167"/>
              <w:rPr>
                <w:rFonts w:cs="Times New Roman"/>
                <w:sz w:val="28"/>
                <w:szCs w:val="28"/>
                <w:lang w:val="ro-MD"/>
              </w:rPr>
            </w:pPr>
          </w:p>
        </w:tc>
      </w:tr>
    </w:tbl>
    <w:p w14:paraId="5912F196" w14:textId="77777777" w:rsidR="00897FC2" w:rsidRPr="00531FEF" w:rsidRDefault="00897FC2" w:rsidP="00897FC2">
      <w:pPr>
        <w:rPr>
          <w:rFonts w:cs="Times New Roman"/>
          <w:lang w:val="ro-MD"/>
        </w:rPr>
      </w:pPr>
    </w:p>
    <w:p w14:paraId="46CAFDCE" w14:textId="77777777" w:rsidR="00897FC2" w:rsidRPr="00531FEF" w:rsidRDefault="00897FC2" w:rsidP="00897FC2">
      <w:pPr>
        <w:rPr>
          <w:rFonts w:cs="Times New Roman"/>
          <w:lang w:val="ro-MD"/>
        </w:rPr>
      </w:pPr>
    </w:p>
    <w:p w14:paraId="74779A67" w14:textId="77777777" w:rsidR="00897FC2" w:rsidRPr="00531FEF" w:rsidRDefault="00897FC2" w:rsidP="00897FC2">
      <w:pPr>
        <w:rPr>
          <w:rFonts w:cs="Times New Roman"/>
          <w:lang w:val="ro-MD"/>
        </w:rPr>
      </w:pPr>
    </w:p>
    <w:p w14:paraId="2B6B6811" w14:textId="77777777" w:rsidR="00897FC2" w:rsidRPr="00531FEF" w:rsidRDefault="00897FC2" w:rsidP="00897FC2">
      <w:pPr>
        <w:rPr>
          <w:rFonts w:cs="Times New Roman"/>
          <w:lang w:val="ro-MD"/>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97FC2" w:rsidRPr="00531FEF" w14:paraId="4B89B87D" w14:textId="77777777" w:rsidTr="00DF7FE5">
        <w:trPr>
          <w:trHeight w:val="10292"/>
        </w:trPr>
        <w:tc>
          <w:tcPr>
            <w:tcW w:w="9350" w:type="dxa"/>
          </w:tcPr>
          <w:p w14:paraId="52841763" w14:textId="77777777" w:rsidR="00897FC2" w:rsidRPr="00531FEF" w:rsidRDefault="00897FC2" w:rsidP="00DF7FE5">
            <w:pPr>
              <w:ind w:firstLine="709"/>
              <w:jc w:val="right"/>
              <w:rPr>
                <w:rFonts w:eastAsia="Times New Roman" w:cs="Times New Roman"/>
                <w:szCs w:val="24"/>
                <w:lang w:val="ro-MD" w:eastAsia="ru-RU"/>
              </w:rPr>
            </w:pPr>
            <w:r w:rsidRPr="00531FEF">
              <w:rPr>
                <w:rFonts w:cs="Times New Roman"/>
                <w:szCs w:val="24"/>
                <w:lang w:val="ro-MD"/>
              </w:rPr>
              <w:lastRenderedPageBreak/>
              <w:t>Aprobat prin</w:t>
            </w:r>
          </w:p>
          <w:p w14:paraId="3082082F" w14:textId="77777777" w:rsidR="00897FC2" w:rsidRPr="00531FEF" w:rsidRDefault="00897FC2" w:rsidP="00DF7FE5">
            <w:pPr>
              <w:jc w:val="right"/>
              <w:rPr>
                <w:rFonts w:eastAsia="Times New Roman" w:cs="Times New Roman"/>
                <w:szCs w:val="24"/>
                <w:lang w:val="ro-MD" w:eastAsia="ru-RU"/>
              </w:rPr>
            </w:pPr>
            <w:r w:rsidRPr="00531FEF">
              <w:rPr>
                <w:rFonts w:eastAsia="Times New Roman" w:cs="Times New Roman"/>
                <w:szCs w:val="24"/>
                <w:lang w:val="ro-MD" w:eastAsia="ru-RU"/>
              </w:rPr>
              <w:t>Hotărîrea Guv</w:t>
            </w:r>
            <w:r w:rsidR="006D107B" w:rsidRPr="00531FEF">
              <w:rPr>
                <w:rFonts w:eastAsia="Times New Roman" w:cs="Times New Roman"/>
                <w:szCs w:val="24"/>
                <w:lang w:val="ro-MD" w:eastAsia="ru-RU"/>
              </w:rPr>
              <w:t>ernului nr. ___din_________ 2019</w:t>
            </w:r>
          </w:p>
          <w:p w14:paraId="0780B70A" w14:textId="77777777" w:rsidR="00897FC2" w:rsidRPr="00531FEF" w:rsidRDefault="00897FC2" w:rsidP="00DF7FE5">
            <w:pPr>
              <w:spacing w:line="360" w:lineRule="auto"/>
              <w:jc w:val="right"/>
              <w:rPr>
                <w:rFonts w:cs="Times New Roman"/>
                <w:b/>
                <w:szCs w:val="24"/>
                <w:lang w:val="ro-MD"/>
              </w:rPr>
            </w:pPr>
          </w:p>
          <w:p w14:paraId="6FFAA471" w14:textId="77777777" w:rsidR="00897FC2" w:rsidRPr="00531FEF" w:rsidRDefault="00897FC2" w:rsidP="00DF7FE5">
            <w:pPr>
              <w:spacing w:line="360" w:lineRule="auto"/>
              <w:jc w:val="center"/>
              <w:rPr>
                <w:rFonts w:cs="Times New Roman"/>
                <w:b/>
                <w:sz w:val="28"/>
                <w:szCs w:val="28"/>
                <w:lang w:val="ro-MD"/>
              </w:rPr>
            </w:pPr>
          </w:p>
          <w:p w14:paraId="7D836A86" w14:textId="77777777" w:rsidR="00897FC2" w:rsidRPr="00531FEF" w:rsidRDefault="00897FC2" w:rsidP="00DF7FE5">
            <w:pPr>
              <w:spacing w:line="360" w:lineRule="auto"/>
              <w:jc w:val="center"/>
              <w:rPr>
                <w:rFonts w:cs="Times New Roman"/>
                <w:b/>
                <w:sz w:val="28"/>
                <w:szCs w:val="28"/>
                <w:lang w:val="ro-MD"/>
              </w:rPr>
            </w:pPr>
          </w:p>
          <w:p w14:paraId="359A910A" w14:textId="77777777" w:rsidR="00897FC2" w:rsidRPr="00531FEF" w:rsidRDefault="00897FC2" w:rsidP="00DF7FE5">
            <w:pPr>
              <w:spacing w:line="360" w:lineRule="auto"/>
              <w:jc w:val="center"/>
              <w:rPr>
                <w:rFonts w:cs="Times New Roman"/>
                <w:b/>
                <w:sz w:val="28"/>
                <w:szCs w:val="28"/>
                <w:lang w:val="ro-MD"/>
              </w:rPr>
            </w:pPr>
          </w:p>
          <w:p w14:paraId="05BAF7F1" w14:textId="77777777" w:rsidR="00897FC2" w:rsidRPr="00531FEF" w:rsidRDefault="00897FC2" w:rsidP="00DF7FE5">
            <w:pPr>
              <w:spacing w:line="360" w:lineRule="auto"/>
              <w:jc w:val="center"/>
              <w:rPr>
                <w:rFonts w:cs="Times New Roman"/>
                <w:b/>
                <w:sz w:val="28"/>
                <w:szCs w:val="28"/>
                <w:lang w:val="ro-MD"/>
              </w:rPr>
            </w:pPr>
          </w:p>
          <w:p w14:paraId="70C67AB7" w14:textId="77777777" w:rsidR="00897FC2" w:rsidRPr="00531FEF" w:rsidRDefault="00897FC2" w:rsidP="00DF7FE5">
            <w:pPr>
              <w:spacing w:line="360" w:lineRule="auto"/>
              <w:jc w:val="center"/>
              <w:rPr>
                <w:rFonts w:cs="Times New Roman"/>
                <w:b/>
                <w:sz w:val="28"/>
                <w:szCs w:val="28"/>
                <w:lang w:val="ro-MD"/>
              </w:rPr>
            </w:pPr>
          </w:p>
          <w:p w14:paraId="095EB818" w14:textId="77777777" w:rsidR="00897FC2" w:rsidRPr="00531FEF" w:rsidRDefault="00897FC2" w:rsidP="00DF7FE5">
            <w:pPr>
              <w:spacing w:line="360" w:lineRule="auto"/>
              <w:jc w:val="center"/>
              <w:rPr>
                <w:rFonts w:cs="Times New Roman"/>
                <w:b/>
                <w:sz w:val="28"/>
                <w:szCs w:val="28"/>
                <w:lang w:val="ro-MD"/>
              </w:rPr>
            </w:pPr>
          </w:p>
          <w:p w14:paraId="11C91CB4" w14:textId="77777777" w:rsidR="00897FC2" w:rsidRPr="00531FEF" w:rsidRDefault="00897FC2" w:rsidP="00DF7FE5">
            <w:pPr>
              <w:spacing w:line="360" w:lineRule="auto"/>
              <w:jc w:val="center"/>
              <w:rPr>
                <w:rFonts w:cs="Times New Roman"/>
                <w:b/>
                <w:sz w:val="36"/>
                <w:szCs w:val="36"/>
                <w:lang w:val="ro-MD"/>
              </w:rPr>
            </w:pPr>
            <w:r w:rsidRPr="00531FEF">
              <w:rPr>
                <w:rFonts w:cs="Times New Roman"/>
                <w:b/>
                <w:sz w:val="36"/>
                <w:szCs w:val="36"/>
                <w:lang w:val="ro-MD"/>
              </w:rPr>
              <w:t>CONCEPTUL TEHNIC</w:t>
            </w:r>
          </w:p>
          <w:p w14:paraId="6B5EF0C4" w14:textId="72288328" w:rsidR="00897FC2" w:rsidRPr="00531FEF" w:rsidRDefault="00897FC2" w:rsidP="00DF7FE5">
            <w:pPr>
              <w:spacing w:line="360" w:lineRule="auto"/>
              <w:jc w:val="center"/>
              <w:rPr>
                <w:rFonts w:cs="Times New Roman"/>
                <w:b/>
                <w:sz w:val="36"/>
                <w:szCs w:val="36"/>
                <w:lang w:val="ro-MD"/>
              </w:rPr>
            </w:pPr>
            <w:r w:rsidRPr="00531FEF">
              <w:rPr>
                <w:rFonts w:cs="Times New Roman"/>
                <w:b/>
                <w:sz w:val="36"/>
                <w:szCs w:val="36"/>
                <w:lang w:val="ro-MD"/>
              </w:rPr>
              <w:t xml:space="preserve">al Sistemului </w:t>
            </w:r>
            <w:r w:rsidR="00D97151" w:rsidRPr="00531FEF">
              <w:rPr>
                <w:rFonts w:cs="Times New Roman"/>
                <w:b/>
                <w:sz w:val="36"/>
                <w:szCs w:val="36"/>
                <w:lang w:val="ro-MD"/>
              </w:rPr>
              <w:t>Informațional</w:t>
            </w:r>
            <w:r w:rsidRPr="00531FEF">
              <w:rPr>
                <w:rFonts w:cs="Times New Roman"/>
                <w:b/>
                <w:sz w:val="36"/>
                <w:szCs w:val="36"/>
                <w:lang w:val="ro-MD"/>
              </w:rPr>
              <w:t xml:space="preserve"> Automatizat</w:t>
            </w:r>
          </w:p>
          <w:p w14:paraId="34478511" w14:textId="77777777" w:rsidR="00897FC2" w:rsidRPr="00531FEF" w:rsidRDefault="00897FC2" w:rsidP="00DF7FE5">
            <w:pPr>
              <w:spacing w:line="360" w:lineRule="auto"/>
              <w:jc w:val="center"/>
              <w:rPr>
                <w:rFonts w:cs="Times New Roman"/>
                <w:b/>
                <w:sz w:val="36"/>
                <w:szCs w:val="36"/>
                <w:lang w:val="ro-MD"/>
              </w:rPr>
            </w:pPr>
            <w:r w:rsidRPr="00531FEF">
              <w:rPr>
                <w:rFonts w:cs="Times New Roman"/>
                <w:b/>
                <w:sz w:val="36"/>
                <w:szCs w:val="36"/>
                <w:lang w:val="ro-MD"/>
              </w:rPr>
              <w:t xml:space="preserve">„Monitorizarea </w:t>
            </w:r>
            <w:r w:rsidR="00A506F7" w:rsidRPr="00531FEF">
              <w:rPr>
                <w:rFonts w:cs="Times New Roman"/>
                <w:b/>
                <w:sz w:val="36"/>
                <w:szCs w:val="36"/>
                <w:lang w:val="ro-MD"/>
              </w:rPr>
              <w:t xml:space="preserve">Electronică </w:t>
            </w:r>
            <w:r w:rsidRPr="00531FEF">
              <w:rPr>
                <w:rFonts w:cs="Times New Roman"/>
                <w:b/>
                <w:sz w:val="36"/>
                <w:szCs w:val="36"/>
                <w:lang w:val="ro-MD"/>
              </w:rPr>
              <w:t xml:space="preserve">a </w:t>
            </w:r>
            <w:r w:rsidR="00A506F7" w:rsidRPr="00531FEF">
              <w:rPr>
                <w:rFonts w:cs="Times New Roman"/>
                <w:b/>
                <w:sz w:val="36"/>
                <w:szCs w:val="36"/>
                <w:lang w:val="ro-MD"/>
              </w:rPr>
              <w:t>Vânzărilor</w:t>
            </w:r>
            <w:r w:rsidRPr="00531FEF">
              <w:rPr>
                <w:rFonts w:cs="Times New Roman"/>
                <w:b/>
                <w:sz w:val="36"/>
                <w:szCs w:val="36"/>
                <w:lang w:val="ro-MD"/>
              </w:rPr>
              <w:t>”</w:t>
            </w:r>
          </w:p>
          <w:p w14:paraId="36C8AC60" w14:textId="77777777" w:rsidR="00897FC2" w:rsidRPr="00531FEF" w:rsidRDefault="00897FC2" w:rsidP="00DF7FE5">
            <w:pPr>
              <w:spacing w:line="360" w:lineRule="auto"/>
              <w:jc w:val="center"/>
              <w:rPr>
                <w:rFonts w:cs="Times New Roman"/>
                <w:b/>
                <w:sz w:val="28"/>
                <w:szCs w:val="28"/>
                <w:lang w:val="ro-MD"/>
              </w:rPr>
            </w:pPr>
          </w:p>
        </w:tc>
      </w:tr>
    </w:tbl>
    <w:p w14:paraId="7D777689" w14:textId="77777777" w:rsidR="001E58D6" w:rsidRPr="00531FEF" w:rsidRDefault="001E58D6" w:rsidP="004F23A3">
      <w:pPr>
        <w:spacing w:after="0" w:line="360" w:lineRule="auto"/>
        <w:jc w:val="left"/>
        <w:rPr>
          <w:rFonts w:cs="Times New Roman"/>
          <w:lang w:val="ro-MD"/>
        </w:rPr>
        <w:sectPr w:rsidR="001E58D6" w:rsidRPr="00531FEF" w:rsidSect="004F23A3">
          <w:pgSz w:w="11909" w:h="16834" w:code="9"/>
          <w:pgMar w:top="1008" w:right="1008" w:bottom="1008" w:left="1440" w:header="720" w:footer="720" w:gutter="0"/>
          <w:cols w:space="720"/>
          <w:docGrid w:linePitch="360"/>
        </w:sectPr>
      </w:pPr>
    </w:p>
    <w:p w14:paraId="6B0B71E2" w14:textId="77777777" w:rsidR="0018270F" w:rsidRPr="00531FEF" w:rsidRDefault="0018270F" w:rsidP="00F70993">
      <w:pPr>
        <w:pStyle w:val="10"/>
        <w:numPr>
          <w:ilvl w:val="0"/>
          <w:numId w:val="0"/>
        </w:numPr>
        <w:spacing w:before="240" w:after="0" w:line="360" w:lineRule="auto"/>
        <w:rPr>
          <w:rFonts w:cs="Times New Roman"/>
          <w:sz w:val="28"/>
          <w:szCs w:val="28"/>
          <w:lang w:val="ro-MD"/>
        </w:rPr>
      </w:pPr>
      <w:bookmarkStart w:id="1" w:name="_Toc460676043"/>
      <w:bookmarkStart w:id="2" w:name="_Toc516056773"/>
    </w:p>
    <w:p w14:paraId="311CDEB8" w14:textId="397579CE" w:rsidR="00620BD7" w:rsidRPr="00531FEF" w:rsidRDefault="00DF17A5" w:rsidP="006E1A0B">
      <w:pPr>
        <w:pStyle w:val="10"/>
        <w:numPr>
          <w:ilvl w:val="0"/>
          <w:numId w:val="0"/>
        </w:numPr>
        <w:spacing w:before="240" w:after="0" w:line="360" w:lineRule="auto"/>
        <w:ind w:left="3825"/>
        <w:rPr>
          <w:rFonts w:cs="Times New Roman"/>
          <w:sz w:val="28"/>
          <w:szCs w:val="28"/>
          <w:lang w:val="ro-MD"/>
        </w:rPr>
      </w:pPr>
      <w:r w:rsidRPr="00531FEF">
        <w:rPr>
          <w:rFonts w:cs="Times New Roman"/>
          <w:sz w:val="28"/>
          <w:szCs w:val="28"/>
          <w:lang w:val="ro-MD"/>
        </w:rPr>
        <w:t>INTRODUCERE</w:t>
      </w:r>
      <w:bookmarkEnd w:id="1"/>
      <w:bookmarkEnd w:id="2"/>
    </w:p>
    <w:p w14:paraId="6ACE9B04" w14:textId="77777777" w:rsidR="00535F1E" w:rsidRPr="00531FEF" w:rsidRDefault="00535F1E" w:rsidP="006E1A0B">
      <w:pPr>
        <w:rPr>
          <w:rFonts w:cs="Times New Roman"/>
          <w:lang w:val="ro-MD"/>
        </w:rPr>
      </w:pPr>
    </w:p>
    <w:p w14:paraId="36D09006" w14:textId="186485A3" w:rsidR="00535F1E" w:rsidRPr="00531FEF" w:rsidRDefault="00535F1E" w:rsidP="00535F1E">
      <w:pPr>
        <w:spacing w:line="360" w:lineRule="auto"/>
        <w:ind w:firstLine="360"/>
        <w:rPr>
          <w:rFonts w:cs="Times New Roman"/>
          <w:lang w:val="ro-MD"/>
        </w:rPr>
      </w:pPr>
      <w:bookmarkStart w:id="3" w:name="_Toc460676045"/>
      <w:r w:rsidRPr="00531FEF">
        <w:rPr>
          <w:rFonts w:cs="Times New Roman"/>
          <w:lang w:val="ro-MD"/>
        </w:rPr>
        <w:t>Prezentul Concept descrie scopul, obiectivele, funcțiile și arhitectura Sistemului Informațional Automatizat „Monitorizarea electronică a vânzărilor” (în continuare - SIA MEV), stabilește posesorul, deținătorul, furnizorii de date și utilizatorii acestuia precum și va servi drept punct central pentru coordonarea și schimbul de informații între autoritățile publice, furnizorii datelor fiscale și alți actori implicați în procesele și scenariile descrise în prezentul concept.</w:t>
      </w:r>
    </w:p>
    <w:p w14:paraId="7A321962" w14:textId="1E5B97A7" w:rsidR="00535F1E" w:rsidRPr="00531FEF" w:rsidRDefault="00535F1E" w:rsidP="00535F1E">
      <w:pPr>
        <w:spacing w:line="360" w:lineRule="auto"/>
        <w:ind w:firstLine="360"/>
        <w:rPr>
          <w:rFonts w:cs="Times New Roman"/>
          <w:lang w:val="ro-MD"/>
        </w:rPr>
      </w:pPr>
      <w:r w:rsidRPr="00531FEF">
        <w:rPr>
          <w:rFonts w:cs="Times New Roman"/>
          <w:lang w:val="ro-MD"/>
        </w:rPr>
        <w:t xml:space="preserve">     SIA MEV reprezintă un sistem informațional preponderent de tip G2B – interacțiunea dintre Guvern și Business, care va oferi servicii  pentru antreprenori, autorități publice și cetățeni și va acoperi toate aspectele organizaționale, funcționale și  tehnice în domeniul evidenței și montorizării vânzărilor în Republica Moldova.</w:t>
      </w:r>
    </w:p>
    <w:p w14:paraId="7641455A" w14:textId="06BB4A7B" w:rsidR="00DE2D36" w:rsidRPr="00531FEF" w:rsidRDefault="00AC650F" w:rsidP="00AC650F">
      <w:pPr>
        <w:spacing w:line="360" w:lineRule="auto"/>
        <w:ind w:firstLine="90"/>
        <w:rPr>
          <w:rFonts w:cs="Times New Roman"/>
          <w:lang w:val="ro-MD"/>
        </w:rPr>
      </w:pPr>
      <w:r w:rsidRPr="00531FEF">
        <w:rPr>
          <w:rFonts w:cs="Times New Roman"/>
          <w:spacing w:val="-2"/>
          <w:szCs w:val="24"/>
          <w:lang w:val="ro-MD"/>
        </w:rPr>
        <w:t xml:space="preserve">   </w:t>
      </w:r>
      <w:r w:rsidR="008B3506" w:rsidRPr="00531FEF">
        <w:rPr>
          <w:rFonts w:cs="Times New Roman"/>
          <w:spacing w:val="-2"/>
          <w:szCs w:val="24"/>
          <w:lang w:val="ro-MD"/>
        </w:rPr>
        <w:t xml:space="preserve"> </w:t>
      </w:r>
      <w:r w:rsidR="00DE2D36" w:rsidRPr="00531FEF">
        <w:rPr>
          <w:rFonts w:cs="Times New Roman"/>
          <w:spacing w:val="2"/>
          <w:lang w:val="ro-MD"/>
        </w:rPr>
        <w:t xml:space="preserve">Implementarea SIA MEV, va permite eficientizarea și automatizarea procedurilor de evidență, administrare și monitorizare a vânzărilor, va asigura integrarea soluțiilor existente pe piața de evidență a vânzărilor cu Sistemul </w:t>
      </w:r>
      <w:r w:rsidR="00D97151" w:rsidRPr="00531FEF">
        <w:rPr>
          <w:rFonts w:cs="Times New Roman"/>
          <w:spacing w:val="2"/>
          <w:lang w:val="ro-MD"/>
        </w:rPr>
        <w:t>Informațional</w:t>
      </w:r>
      <w:r w:rsidR="00DE2D36" w:rsidRPr="00531FEF">
        <w:rPr>
          <w:rFonts w:cs="Times New Roman"/>
          <w:spacing w:val="2"/>
          <w:lang w:val="ro-MD"/>
        </w:rPr>
        <w:t xml:space="preserve"> al SFS, precum și va soluționa probleme tehnice și organizatorice în domeniul aplicării </w:t>
      </w:r>
      <w:r w:rsidR="002E0F41" w:rsidRPr="00531FEF">
        <w:rPr>
          <w:rFonts w:cs="Times New Roman"/>
          <w:spacing w:val="2"/>
          <w:lang w:val="ro-MD"/>
        </w:rPr>
        <w:t>echipamentelor de casă și de control (în continuare – ECC).</w:t>
      </w:r>
    </w:p>
    <w:p w14:paraId="410E8BF3" w14:textId="77777777" w:rsidR="00DE2D36" w:rsidRPr="00531FEF" w:rsidRDefault="00AC650F" w:rsidP="00AC650F">
      <w:pPr>
        <w:spacing w:line="360" w:lineRule="auto"/>
        <w:ind w:firstLine="90"/>
        <w:rPr>
          <w:rFonts w:cs="Times New Roman"/>
          <w:lang w:val="ro-MD"/>
        </w:rPr>
      </w:pPr>
      <w:r w:rsidRPr="00531FEF">
        <w:rPr>
          <w:rFonts w:cs="Times New Roman"/>
          <w:spacing w:val="2"/>
          <w:lang w:val="ro-MD"/>
        </w:rPr>
        <w:t xml:space="preserve">    </w:t>
      </w:r>
      <w:r w:rsidR="00DE2D36" w:rsidRPr="00531FEF">
        <w:rPr>
          <w:rFonts w:cs="Times New Roman"/>
          <w:spacing w:val="2"/>
          <w:lang w:val="ro-MD"/>
        </w:rPr>
        <w:t xml:space="preserve">SIA MEV va asigura un control on-line a vânzărilor prin implementarea unui mecanism de verificare a integrității datelor și securizarea acestora la transferul de la </w:t>
      </w:r>
      <w:r w:rsidR="002E0F41" w:rsidRPr="00531FEF">
        <w:rPr>
          <w:rFonts w:cs="Times New Roman"/>
          <w:spacing w:val="2"/>
          <w:lang w:val="ro-MD"/>
        </w:rPr>
        <w:t>E</w:t>
      </w:r>
      <w:r w:rsidR="00DE2D36" w:rsidRPr="00531FEF">
        <w:rPr>
          <w:rFonts w:cs="Times New Roman"/>
          <w:spacing w:val="2"/>
          <w:lang w:val="ro-MD"/>
        </w:rPr>
        <w:t xml:space="preserve">CC către serverul SFS. </w:t>
      </w:r>
    </w:p>
    <w:p w14:paraId="4F69F5B6" w14:textId="77777777" w:rsidR="00DE2D36" w:rsidRPr="00531FEF" w:rsidRDefault="00DE2D36">
      <w:pPr>
        <w:jc w:val="left"/>
        <w:rPr>
          <w:rFonts w:eastAsiaTheme="majorEastAsia" w:cs="Times New Roman"/>
          <w:b/>
          <w:color w:val="2E74B5" w:themeColor="accent1" w:themeShade="BF"/>
          <w:sz w:val="28"/>
          <w:szCs w:val="28"/>
          <w:lang w:val="ro-MD"/>
        </w:rPr>
      </w:pPr>
      <w:r w:rsidRPr="00531FEF">
        <w:rPr>
          <w:rFonts w:cs="Times New Roman"/>
          <w:sz w:val="28"/>
          <w:szCs w:val="28"/>
          <w:lang w:val="ro-MD"/>
        </w:rPr>
        <w:br w:type="page"/>
      </w:r>
    </w:p>
    <w:p w14:paraId="2F042215" w14:textId="5D810A26" w:rsidR="00E41493" w:rsidRPr="00531FEF" w:rsidRDefault="0018270F" w:rsidP="0018270F">
      <w:pPr>
        <w:pStyle w:val="10"/>
        <w:numPr>
          <w:ilvl w:val="0"/>
          <w:numId w:val="0"/>
        </w:numPr>
        <w:spacing w:before="240" w:after="0" w:line="360" w:lineRule="auto"/>
        <w:ind w:left="360"/>
        <w:jc w:val="center"/>
        <w:rPr>
          <w:rFonts w:cs="Times New Roman"/>
          <w:sz w:val="28"/>
          <w:szCs w:val="28"/>
          <w:lang w:val="ro-MD"/>
        </w:rPr>
      </w:pPr>
      <w:bookmarkStart w:id="4" w:name="_Toc516056774"/>
      <w:r w:rsidRPr="00531FEF">
        <w:rPr>
          <w:rFonts w:cs="Times New Roman"/>
          <w:sz w:val="28"/>
          <w:szCs w:val="28"/>
          <w:lang w:val="ro-MD"/>
        </w:rPr>
        <w:lastRenderedPageBreak/>
        <w:t>I</w:t>
      </w:r>
      <w:r w:rsidR="00545E74" w:rsidRPr="00531FEF">
        <w:rPr>
          <w:rFonts w:cs="Times New Roman"/>
          <w:sz w:val="28"/>
          <w:szCs w:val="28"/>
          <w:lang w:val="ro-MD"/>
        </w:rPr>
        <w:t xml:space="preserve">. </w:t>
      </w:r>
      <w:r w:rsidR="00E41493" w:rsidRPr="00531FEF">
        <w:rPr>
          <w:rFonts w:cs="Times New Roman"/>
          <w:sz w:val="28"/>
          <w:szCs w:val="28"/>
          <w:lang w:val="ro-MD"/>
        </w:rPr>
        <w:t>GENERALITĂȚI</w:t>
      </w:r>
      <w:bookmarkEnd w:id="4"/>
    </w:p>
    <w:p w14:paraId="4C9C46BC" w14:textId="77777777" w:rsidR="00333FF3" w:rsidRPr="00531FEF" w:rsidRDefault="00333FF3" w:rsidP="009230B2">
      <w:pPr>
        <w:pStyle w:val="afd"/>
        <w:numPr>
          <w:ilvl w:val="0"/>
          <w:numId w:val="5"/>
        </w:numPr>
        <w:tabs>
          <w:tab w:val="left" w:pos="720"/>
        </w:tabs>
        <w:spacing w:line="360" w:lineRule="auto"/>
        <w:ind w:left="0" w:firstLine="360"/>
        <w:rPr>
          <w:rFonts w:cs="Times New Roman"/>
          <w:lang w:val="ro-MD"/>
        </w:rPr>
      </w:pPr>
      <w:bookmarkStart w:id="5" w:name="_Toc485364745"/>
      <w:bookmarkStart w:id="6" w:name="_Toc516056775"/>
      <w:r w:rsidRPr="00531FEF">
        <w:rPr>
          <w:rFonts w:cs="Times New Roman"/>
          <w:lang w:val="ro-MD"/>
        </w:rPr>
        <w:t>Denumirea sistemului</w:t>
      </w:r>
      <w:bookmarkEnd w:id="5"/>
      <w:bookmarkEnd w:id="6"/>
    </w:p>
    <w:tbl>
      <w:tblPr>
        <w:tblW w:w="9581" w:type="dxa"/>
        <w:tblInd w:w="108" w:type="dxa"/>
        <w:tblLook w:val="04A0" w:firstRow="1" w:lastRow="0" w:firstColumn="1" w:lastColumn="0" w:noHBand="0" w:noVBand="1"/>
      </w:tblPr>
      <w:tblGrid>
        <w:gridCol w:w="3852"/>
        <w:gridCol w:w="5729"/>
      </w:tblGrid>
      <w:tr w:rsidR="00333FF3" w:rsidRPr="00531FEF" w14:paraId="45E64F6B" w14:textId="77777777" w:rsidTr="008B1236">
        <w:trPr>
          <w:trHeight w:val="328"/>
        </w:trPr>
        <w:tc>
          <w:tcPr>
            <w:tcW w:w="3852" w:type="dxa"/>
          </w:tcPr>
          <w:p w14:paraId="22528299" w14:textId="77777777" w:rsidR="00333FF3" w:rsidRPr="00531FEF" w:rsidRDefault="00333FF3" w:rsidP="002F3E3E">
            <w:pPr>
              <w:spacing w:after="0" w:line="276" w:lineRule="auto"/>
              <w:ind w:left="709" w:hanging="6"/>
              <w:jc w:val="left"/>
              <w:rPr>
                <w:rFonts w:eastAsia="Calibri" w:cs="Times New Roman"/>
                <w:szCs w:val="24"/>
                <w:lang w:val="ro-MD"/>
              </w:rPr>
            </w:pPr>
            <w:r w:rsidRPr="00531FEF">
              <w:rPr>
                <w:rFonts w:eastAsia="Calibri" w:cs="Times New Roman"/>
                <w:szCs w:val="24"/>
                <w:lang w:val="ro-MD"/>
              </w:rPr>
              <w:t>Denumirea deplină a sistemului:</w:t>
            </w:r>
          </w:p>
        </w:tc>
        <w:tc>
          <w:tcPr>
            <w:tcW w:w="5729" w:type="dxa"/>
          </w:tcPr>
          <w:p w14:paraId="5268FB6D" w14:textId="5A25152B" w:rsidR="00DA7ED3" w:rsidRPr="00531FEF" w:rsidRDefault="00333FF3" w:rsidP="00DA7ED3">
            <w:pPr>
              <w:spacing w:after="0" w:line="276" w:lineRule="auto"/>
              <w:ind w:left="709" w:hanging="6"/>
              <w:jc w:val="left"/>
              <w:rPr>
                <w:rFonts w:cs="Times New Roman"/>
                <w:szCs w:val="24"/>
                <w:lang w:val="ro-MD"/>
              </w:rPr>
            </w:pPr>
            <w:r w:rsidRPr="00531FEF">
              <w:rPr>
                <w:rFonts w:cs="Times New Roman"/>
                <w:szCs w:val="24"/>
                <w:lang w:val="ro-MD"/>
              </w:rPr>
              <w:t>Sis</w:t>
            </w:r>
            <w:r w:rsidR="00DA7ED3" w:rsidRPr="00531FEF">
              <w:rPr>
                <w:rFonts w:cs="Times New Roman"/>
                <w:szCs w:val="24"/>
                <w:lang w:val="ro-MD"/>
              </w:rPr>
              <w:t xml:space="preserve">temul </w:t>
            </w:r>
            <w:r w:rsidR="00D97151" w:rsidRPr="00531FEF">
              <w:rPr>
                <w:rFonts w:cs="Times New Roman"/>
                <w:szCs w:val="24"/>
                <w:lang w:val="ro-MD"/>
              </w:rPr>
              <w:t>Informațional</w:t>
            </w:r>
            <w:r w:rsidR="00DA7ED3" w:rsidRPr="00531FEF">
              <w:rPr>
                <w:rFonts w:cs="Times New Roman"/>
                <w:szCs w:val="24"/>
                <w:lang w:val="ro-MD"/>
              </w:rPr>
              <w:t xml:space="preserve"> Automatizat</w:t>
            </w:r>
            <w:r w:rsidR="00DA7ED3" w:rsidRPr="00531FEF">
              <w:rPr>
                <w:rFonts w:cs="Times New Roman"/>
                <w:szCs w:val="24"/>
                <w:lang w:val="ro-MD"/>
              </w:rPr>
              <w:br/>
              <w:t>„</w:t>
            </w:r>
            <w:r w:rsidR="00DA7ED3" w:rsidRPr="00531FEF">
              <w:rPr>
                <w:rFonts w:cs="Times New Roman"/>
                <w:spacing w:val="2"/>
                <w:szCs w:val="24"/>
                <w:lang w:val="ro-MD"/>
              </w:rPr>
              <w:t>Monitorizarea electronică a vânzărilor”</w:t>
            </w:r>
          </w:p>
          <w:p w14:paraId="20826841" w14:textId="77777777" w:rsidR="00333FF3" w:rsidRPr="00531FEF" w:rsidRDefault="00DA7ED3" w:rsidP="00DA7ED3">
            <w:pPr>
              <w:spacing w:after="0" w:line="276" w:lineRule="auto"/>
              <w:ind w:left="709" w:hanging="6"/>
              <w:jc w:val="left"/>
              <w:rPr>
                <w:rFonts w:eastAsia="Calibri" w:cs="Times New Roman"/>
                <w:szCs w:val="24"/>
                <w:lang w:val="ro-MD"/>
              </w:rPr>
            </w:pPr>
            <w:r w:rsidRPr="00531FEF">
              <w:rPr>
                <w:rFonts w:cs="Times New Roman"/>
                <w:szCs w:val="24"/>
                <w:lang w:val="ro-MD"/>
              </w:rPr>
              <w:t xml:space="preserve"> </w:t>
            </w:r>
          </w:p>
        </w:tc>
      </w:tr>
      <w:tr w:rsidR="00333FF3" w:rsidRPr="00531FEF" w14:paraId="0910AD7A" w14:textId="77777777" w:rsidTr="008B1236">
        <w:trPr>
          <w:trHeight w:val="222"/>
        </w:trPr>
        <w:tc>
          <w:tcPr>
            <w:tcW w:w="3852" w:type="dxa"/>
          </w:tcPr>
          <w:p w14:paraId="2F81927D" w14:textId="77777777" w:rsidR="00333FF3" w:rsidRPr="00531FEF" w:rsidRDefault="00333FF3" w:rsidP="002F3E3E">
            <w:pPr>
              <w:spacing w:after="0" w:line="276" w:lineRule="auto"/>
              <w:ind w:left="709" w:hanging="6"/>
              <w:jc w:val="left"/>
              <w:rPr>
                <w:rFonts w:eastAsia="Calibri" w:cs="Times New Roman"/>
                <w:szCs w:val="24"/>
                <w:lang w:val="ro-MD"/>
              </w:rPr>
            </w:pPr>
            <w:r w:rsidRPr="00531FEF">
              <w:rPr>
                <w:rFonts w:eastAsia="Calibri" w:cs="Times New Roman"/>
                <w:szCs w:val="24"/>
                <w:lang w:val="ro-MD"/>
              </w:rPr>
              <w:t>Denumirea prescurtată:</w:t>
            </w:r>
          </w:p>
        </w:tc>
        <w:tc>
          <w:tcPr>
            <w:tcW w:w="5729" w:type="dxa"/>
          </w:tcPr>
          <w:p w14:paraId="18DD9E5A" w14:textId="77777777" w:rsidR="00333FF3" w:rsidRPr="00531FEF" w:rsidRDefault="00333FF3" w:rsidP="00DA7ED3">
            <w:pPr>
              <w:spacing w:after="0" w:line="276" w:lineRule="auto"/>
              <w:ind w:left="709" w:hanging="6"/>
              <w:rPr>
                <w:rFonts w:eastAsia="Calibri" w:cs="Times New Roman"/>
                <w:szCs w:val="24"/>
                <w:lang w:val="ro-MD"/>
              </w:rPr>
            </w:pPr>
            <w:r w:rsidRPr="00531FEF">
              <w:rPr>
                <w:rFonts w:cs="Times New Roman"/>
                <w:szCs w:val="24"/>
                <w:lang w:val="ro-MD"/>
              </w:rPr>
              <w:t xml:space="preserve">SIA </w:t>
            </w:r>
            <w:r w:rsidR="00DA7ED3" w:rsidRPr="00531FEF">
              <w:rPr>
                <w:rFonts w:cs="Times New Roman"/>
                <w:szCs w:val="24"/>
                <w:lang w:val="ro-MD"/>
              </w:rPr>
              <w:t>MEV</w:t>
            </w:r>
          </w:p>
        </w:tc>
      </w:tr>
    </w:tbl>
    <w:p w14:paraId="5FDBDF6F" w14:textId="77777777" w:rsidR="00333FF3" w:rsidRPr="00531FEF" w:rsidRDefault="00333FF3" w:rsidP="00333FF3">
      <w:pPr>
        <w:rPr>
          <w:rFonts w:cs="Times New Roman"/>
          <w:lang w:val="ro-MD"/>
        </w:rPr>
      </w:pPr>
    </w:p>
    <w:p w14:paraId="1117956C" w14:textId="59BC27C9" w:rsidR="00136847" w:rsidRPr="00531FEF" w:rsidRDefault="00136847" w:rsidP="009230B2">
      <w:pPr>
        <w:pStyle w:val="afd"/>
        <w:numPr>
          <w:ilvl w:val="0"/>
          <w:numId w:val="5"/>
        </w:numPr>
        <w:tabs>
          <w:tab w:val="left" w:pos="720"/>
        </w:tabs>
        <w:spacing w:line="360" w:lineRule="auto"/>
        <w:ind w:left="0" w:firstLine="360"/>
        <w:rPr>
          <w:rFonts w:cs="Times New Roman"/>
          <w:color w:val="000000" w:themeColor="text1"/>
          <w:lang w:val="ro-MD"/>
        </w:rPr>
      </w:pPr>
      <w:bookmarkStart w:id="7" w:name="_Toc485364746"/>
      <w:r w:rsidRPr="00531FEF">
        <w:rPr>
          <w:rFonts w:cs="Times New Roman"/>
          <w:spacing w:val="2"/>
          <w:lang w:val="ro-MD"/>
        </w:rPr>
        <w:t>SIA MEV</w:t>
      </w:r>
      <w:r w:rsidRPr="00531FEF">
        <w:rPr>
          <w:rFonts w:cs="Times New Roman"/>
          <w:color w:val="000000" w:themeColor="text1"/>
          <w:lang w:val="ro-MD"/>
        </w:rPr>
        <w:t xml:space="preserve"> </w:t>
      </w:r>
      <w:r w:rsidR="00F13313" w:rsidRPr="00531FEF">
        <w:rPr>
          <w:rFonts w:cs="Times New Roman"/>
          <w:lang w:val="ro-MD"/>
        </w:rPr>
        <w:t>creează</w:t>
      </w:r>
      <w:r w:rsidRPr="00531FEF">
        <w:rPr>
          <w:rFonts w:cs="Times New Roman"/>
          <w:color w:val="000000" w:themeColor="text1"/>
          <w:lang w:val="ro-MD"/>
        </w:rPr>
        <w:t xml:space="preserve"> </w:t>
      </w:r>
      <w:r w:rsidR="006C26D2" w:rsidRPr="00531FEF">
        <w:rPr>
          <w:rFonts w:cs="Times New Roman"/>
          <w:color w:val="000000" w:themeColor="text1"/>
          <w:lang w:val="ro-MD"/>
        </w:rPr>
        <w:t>o resursă</w:t>
      </w:r>
      <w:r w:rsidRPr="00531FEF">
        <w:rPr>
          <w:rFonts w:cs="Times New Roman"/>
          <w:color w:val="000000" w:themeColor="text1"/>
          <w:lang w:val="ro-MD"/>
        </w:rPr>
        <w:t xml:space="preserve"> </w:t>
      </w:r>
      <w:r w:rsidR="00D97151" w:rsidRPr="00531FEF">
        <w:rPr>
          <w:rFonts w:cs="Times New Roman"/>
          <w:color w:val="000000" w:themeColor="text1"/>
          <w:lang w:val="ro-MD"/>
        </w:rPr>
        <w:t>informațional</w:t>
      </w:r>
      <w:r w:rsidR="006C26D2" w:rsidRPr="00531FEF">
        <w:rPr>
          <w:rFonts w:cs="Times New Roman"/>
          <w:color w:val="000000" w:themeColor="text1"/>
          <w:lang w:val="ro-MD"/>
        </w:rPr>
        <w:t>ă</w:t>
      </w:r>
      <w:r w:rsidRPr="00531FEF">
        <w:rPr>
          <w:rFonts w:cs="Times New Roman"/>
          <w:color w:val="000000" w:themeColor="text1"/>
          <w:lang w:val="ro-MD"/>
        </w:rPr>
        <w:t xml:space="preserve"> unic</w:t>
      </w:r>
      <w:r w:rsidR="006C26D2" w:rsidRPr="00531FEF">
        <w:rPr>
          <w:rFonts w:cs="Times New Roman"/>
          <w:color w:val="000000" w:themeColor="text1"/>
          <w:lang w:val="ro-MD"/>
        </w:rPr>
        <w:t>ă (Registrul ECC)</w:t>
      </w:r>
      <w:r w:rsidR="00CC37D4" w:rsidRPr="00531FEF">
        <w:rPr>
          <w:rFonts w:cs="Times New Roman"/>
          <w:color w:val="000000" w:themeColor="text1"/>
          <w:lang w:val="ro-MD"/>
        </w:rPr>
        <w:t xml:space="preserve">, </w:t>
      </w:r>
      <w:r w:rsidR="006C26D2" w:rsidRPr="00531FEF">
        <w:rPr>
          <w:rFonts w:cs="Times New Roman"/>
          <w:color w:val="000000" w:themeColor="text1"/>
          <w:lang w:val="ro-MD"/>
        </w:rPr>
        <w:t>care asigură</w:t>
      </w:r>
      <w:r w:rsidR="00CC37D4" w:rsidRPr="00531FEF">
        <w:rPr>
          <w:rFonts w:cs="Times New Roman"/>
          <w:color w:val="000000" w:themeColor="text1"/>
          <w:lang w:val="ro-MD"/>
        </w:rPr>
        <w:t xml:space="preserve"> </w:t>
      </w:r>
      <w:r w:rsidR="008D6E98" w:rsidRPr="00531FEF">
        <w:rPr>
          <w:rFonts w:cs="Times New Roman"/>
          <w:color w:val="000000" w:themeColor="text1"/>
          <w:lang w:val="ro-MD"/>
        </w:rPr>
        <w:t xml:space="preserve"> </w:t>
      </w:r>
      <w:r w:rsidRPr="00531FEF">
        <w:rPr>
          <w:rFonts w:cs="Times New Roman"/>
          <w:color w:val="000000" w:themeColor="text1"/>
          <w:lang w:val="ro-MD"/>
        </w:rPr>
        <w:t xml:space="preserve"> </w:t>
      </w:r>
      <w:r w:rsidR="008D6E98" w:rsidRPr="00531FEF">
        <w:rPr>
          <w:rFonts w:cs="Times New Roman"/>
          <w:color w:val="000000" w:themeColor="text1"/>
          <w:lang w:val="ro-MD"/>
        </w:rPr>
        <w:t>recepțion</w:t>
      </w:r>
      <w:r w:rsidR="006C26D2" w:rsidRPr="00531FEF">
        <w:rPr>
          <w:rFonts w:cs="Times New Roman"/>
          <w:color w:val="000000" w:themeColor="text1"/>
          <w:lang w:val="ro-MD"/>
        </w:rPr>
        <w:t>area</w:t>
      </w:r>
      <w:r w:rsidR="008D6E98" w:rsidRPr="00531FEF">
        <w:rPr>
          <w:rFonts w:cs="Times New Roman"/>
          <w:color w:val="000000" w:themeColor="text1"/>
          <w:lang w:val="ro-MD"/>
        </w:rPr>
        <w:t xml:space="preserve"> </w:t>
      </w:r>
      <w:r w:rsidRPr="00531FEF">
        <w:rPr>
          <w:rFonts w:cs="Times New Roman"/>
          <w:color w:val="000000" w:themeColor="text1"/>
          <w:lang w:val="ro-MD"/>
        </w:rPr>
        <w:t>informați</w:t>
      </w:r>
      <w:r w:rsidR="006C26D2" w:rsidRPr="00531FEF">
        <w:rPr>
          <w:rFonts w:cs="Times New Roman"/>
          <w:color w:val="000000" w:themeColor="text1"/>
          <w:lang w:val="ro-MD"/>
        </w:rPr>
        <w:t>ei</w:t>
      </w:r>
      <w:r w:rsidRPr="00531FEF">
        <w:rPr>
          <w:rFonts w:cs="Times New Roman"/>
          <w:color w:val="000000" w:themeColor="text1"/>
          <w:lang w:val="ro-MD"/>
        </w:rPr>
        <w:t xml:space="preserve"> despre tranzacțiile efectuate prin intermediul</w:t>
      </w:r>
      <w:r w:rsidR="00A33E55" w:rsidRPr="00531FEF">
        <w:rPr>
          <w:rFonts w:cs="Times New Roman"/>
          <w:lang w:val="ro-MD"/>
        </w:rPr>
        <w:t xml:space="preserve"> </w:t>
      </w:r>
      <w:r w:rsidR="007B71EF" w:rsidRPr="00531FEF">
        <w:rPr>
          <w:rFonts w:cs="Times New Roman"/>
          <w:lang w:val="ro-MD"/>
        </w:rPr>
        <w:t>echipamentelor</w:t>
      </w:r>
      <w:r w:rsidR="007B71EF" w:rsidRPr="00531FEF">
        <w:rPr>
          <w:rFonts w:cs="Times New Roman"/>
          <w:color w:val="000000" w:themeColor="text1"/>
          <w:lang w:val="ro-MD"/>
        </w:rPr>
        <w:t xml:space="preserve"> de casă și de control</w:t>
      </w:r>
      <w:r w:rsidRPr="00531FEF">
        <w:rPr>
          <w:rFonts w:cs="Times New Roman"/>
          <w:color w:val="000000" w:themeColor="text1"/>
          <w:lang w:val="ro-MD"/>
        </w:rPr>
        <w:t xml:space="preserve">, </w:t>
      </w:r>
      <w:r w:rsidRPr="00531FEF">
        <w:rPr>
          <w:rFonts w:cs="Times New Roman"/>
          <w:lang w:val="ro-MD"/>
        </w:rPr>
        <w:t>eficientiz</w:t>
      </w:r>
      <w:r w:rsidR="008D6E98" w:rsidRPr="00531FEF">
        <w:rPr>
          <w:rFonts w:cs="Times New Roman"/>
          <w:lang w:val="ro-MD"/>
        </w:rPr>
        <w:t>ează</w:t>
      </w:r>
      <w:r w:rsidRPr="00531FEF">
        <w:rPr>
          <w:rFonts w:cs="Times New Roman"/>
          <w:lang w:val="ro-MD"/>
        </w:rPr>
        <w:t xml:space="preserve"> și automatiz</w:t>
      </w:r>
      <w:r w:rsidR="008D6E98" w:rsidRPr="00531FEF">
        <w:rPr>
          <w:rFonts w:cs="Times New Roman"/>
          <w:lang w:val="ro-MD"/>
        </w:rPr>
        <w:t>ează</w:t>
      </w:r>
      <w:r w:rsidRPr="00531FEF">
        <w:rPr>
          <w:rFonts w:cs="Times New Roman"/>
          <w:lang w:val="ro-MD"/>
        </w:rPr>
        <w:t xml:space="preserve"> procesel</w:t>
      </w:r>
      <w:r w:rsidR="008D6E98" w:rsidRPr="00531FEF">
        <w:rPr>
          <w:rFonts w:cs="Times New Roman"/>
          <w:lang w:val="ro-MD"/>
        </w:rPr>
        <w:t>e</w:t>
      </w:r>
      <w:r w:rsidRPr="00531FEF">
        <w:rPr>
          <w:rFonts w:cs="Times New Roman"/>
          <w:lang w:val="ro-MD"/>
        </w:rPr>
        <w:t xml:space="preserve"> de</w:t>
      </w:r>
      <w:r w:rsidR="00A33E55" w:rsidRPr="00531FEF">
        <w:rPr>
          <w:rFonts w:cs="Times New Roman"/>
          <w:lang w:val="ro-MD"/>
        </w:rPr>
        <w:t xml:space="preserve"> înregistrare a modelelor </w:t>
      </w:r>
      <w:r w:rsidR="00CC0504" w:rsidRPr="00531FEF">
        <w:rPr>
          <w:rFonts w:cs="Times New Roman"/>
          <w:lang w:val="ro-MD"/>
        </w:rPr>
        <w:t>ECC</w:t>
      </w:r>
      <w:r w:rsidRPr="00531FEF">
        <w:rPr>
          <w:rFonts w:cs="Times New Roman"/>
          <w:lang w:val="ro-MD"/>
        </w:rPr>
        <w:t>, fiscalizare online, deservire tehnică, monitorizare ș</w:t>
      </w:r>
      <w:r w:rsidR="00A33E55" w:rsidRPr="00531FEF">
        <w:rPr>
          <w:rFonts w:cs="Times New Roman"/>
          <w:lang w:val="ro-MD"/>
        </w:rPr>
        <w:t>i analiza riscurilor.</w:t>
      </w:r>
    </w:p>
    <w:bookmarkEnd w:id="7"/>
    <w:p w14:paraId="50CBF985" w14:textId="77777777" w:rsidR="00DE2D36" w:rsidRPr="00531FEF" w:rsidRDefault="00DE2D36" w:rsidP="009230B2">
      <w:pPr>
        <w:pStyle w:val="afd"/>
        <w:numPr>
          <w:ilvl w:val="0"/>
          <w:numId w:val="5"/>
        </w:numPr>
        <w:tabs>
          <w:tab w:val="left" w:pos="720"/>
        </w:tabs>
        <w:spacing w:line="360" w:lineRule="auto"/>
        <w:ind w:left="0" w:firstLine="360"/>
        <w:rPr>
          <w:rFonts w:cs="Times New Roman"/>
          <w:lang w:val="ro-MD"/>
        </w:rPr>
      </w:pPr>
      <w:r w:rsidRPr="00531FEF">
        <w:rPr>
          <w:rFonts w:cs="Times New Roman"/>
          <w:lang w:val="ro-MD"/>
        </w:rPr>
        <w:t>SIA MEV se încadrează în segmentul „Evidența automatizată a resurselor monetare și financiare”. SIA</w:t>
      </w:r>
      <w:r w:rsidR="0092054F" w:rsidRPr="00531FEF">
        <w:rPr>
          <w:rFonts w:cs="Times New Roman"/>
          <w:lang w:val="ro-MD"/>
        </w:rPr>
        <w:t xml:space="preserve"> MEV, fiind parte componentă a guvernării</w:t>
      </w:r>
      <w:r w:rsidRPr="00531FEF">
        <w:rPr>
          <w:rFonts w:cs="Times New Roman"/>
          <w:lang w:val="ro-MD"/>
        </w:rPr>
        <w:t xml:space="preserve"> electronic</w:t>
      </w:r>
      <w:r w:rsidR="0092054F" w:rsidRPr="00531FEF">
        <w:rPr>
          <w:rFonts w:cs="Times New Roman"/>
          <w:lang w:val="ro-MD"/>
        </w:rPr>
        <w:t>e</w:t>
      </w:r>
      <w:r w:rsidRPr="00531FEF">
        <w:rPr>
          <w:rFonts w:cs="Times New Roman"/>
          <w:lang w:val="ro-MD"/>
        </w:rPr>
        <w:t xml:space="preserve">, va crea un mecanism eficient de monitorizare a </w:t>
      </w:r>
      <w:r w:rsidR="00CE66E7" w:rsidRPr="00531FEF">
        <w:rPr>
          <w:rFonts w:cs="Times New Roman"/>
          <w:lang w:val="ro-MD"/>
        </w:rPr>
        <w:t>vânzări</w:t>
      </w:r>
      <w:r w:rsidRPr="00531FEF">
        <w:rPr>
          <w:rFonts w:cs="Times New Roman"/>
          <w:lang w:val="ro-MD"/>
        </w:rPr>
        <w:t xml:space="preserve">lor, sporire a eficienței colectării impozitelor și combatere a evaziunilor fiscale. </w:t>
      </w:r>
    </w:p>
    <w:p w14:paraId="3C304061" w14:textId="77777777" w:rsidR="00A563EA" w:rsidRPr="00531FEF" w:rsidRDefault="00A563EA" w:rsidP="00A563EA">
      <w:pPr>
        <w:pStyle w:val="afd"/>
        <w:tabs>
          <w:tab w:val="left" w:pos="720"/>
        </w:tabs>
        <w:spacing w:line="360" w:lineRule="auto"/>
        <w:ind w:left="360"/>
        <w:rPr>
          <w:rFonts w:cs="Times New Roman"/>
          <w:lang w:val="ro-MD"/>
        </w:rPr>
      </w:pPr>
    </w:p>
    <w:p w14:paraId="222293A5" w14:textId="77777777" w:rsidR="00DE2D36" w:rsidRPr="00531FEF" w:rsidRDefault="006C48D5" w:rsidP="008B1236">
      <w:pPr>
        <w:ind w:left="270"/>
        <w:jc w:val="center"/>
        <w:rPr>
          <w:rFonts w:cs="Times New Roman"/>
          <w:lang w:val="ro-MD"/>
        </w:rPr>
      </w:pPr>
      <w:r w:rsidRPr="00531FEF">
        <w:rPr>
          <w:rFonts w:cs="Times New Roman"/>
          <w:noProof/>
          <w:lang w:val="ro-MD" w:eastAsia="ro-RO"/>
        </w:rPr>
        <w:t xml:space="preserve">                  </w:t>
      </w:r>
      <w:r w:rsidR="00DE2D36" w:rsidRPr="00531FEF">
        <w:rPr>
          <w:rFonts w:cs="Times New Roman"/>
          <w:noProof/>
          <w:lang w:val="ru-RU" w:eastAsia="ru-RU"/>
        </w:rPr>
        <w:drawing>
          <wp:inline distT="0" distB="0" distL="0" distR="0" wp14:anchorId="173947E6" wp14:editId="0B8806E5">
            <wp:extent cx="5420695" cy="3842397"/>
            <wp:effectExtent l="0" t="0" r="889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5414" cy="3852830"/>
                    </a:xfrm>
                    <a:prstGeom prst="rect">
                      <a:avLst/>
                    </a:prstGeom>
                    <a:noFill/>
                    <a:ln>
                      <a:noFill/>
                    </a:ln>
                  </pic:spPr>
                </pic:pic>
              </a:graphicData>
            </a:graphic>
          </wp:inline>
        </w:drawing>
      </w:r>
    </w:p>
    <w:p w14:paraId="2386E295" w14:textId="20FDFB3F" w:rsidR="00105433" w:rsidRPr="00531FEF" w:rsidRDefault="00DE2D36" w:rsidP="006C48D5">
      <w:pPr>
        <w:pStyle w:val="afb"/>
        <w:ind w:left="0"/>
        <w:jc w:val="center"/>
        <w:rPr>
          <w:rFonts w:cs="Times New Roman"/>
          <w:i/>
          <w:lang w:val="ro-MD"/>
        </w:rPr>
      </w:pPr>
      <w:r w:rsidRPr="00531FEF">
        <w:rPr>
          <w:rFonts w:cs="Times New Roman"/>
          <w:i/>
          <w:lang w:val="ro-MD"/>
        </w:rPr>
        <w:t xml:space="preserve">Figura </w:t>
      </w:r>
      <w:r w:rsidRPr="00531FEF">
        <w:rPr>
          <w:rFonts w:cs="Times New Roman"/>
          <w:i/>
          <w:lang w:val="ro-MD"/>
        </w:rPr>
        <w:fldChar w:fldCharType="begin"/>
      </w:r>
      <w:r w:rsidRPr="00531FEF">
        <w:rPr>
          <w:rFonts w:cs="Times New Roman"/>
          <w:i/>
          <w:lang w:val="ro-MD"/>
        </w:rPr>
        <w:instrText xml:space="preserve"> SEQ Figura \* ARABIC </w:instrText>
      </w:r>
      <w:r w:rsidRPr="00531FEF">
        <w:rPr>
          <w:rFonts w:cs="Times New Roman"/>
          <w:i/>
          <w:lang w:val="ro-MD"/>
        </w:rPr>
        <w:fldChar w:fldCharType="separate"/>
      </w:r>
      <w:r w:rsidR="00D2715B" w:rsidRPr="00531FEF">
        <w:rPr>
          <w:rFonts w:cs="Times New Roman"/>
          <w:i/>
          <w:noProof/>
          <w:lang w:val="ro-MD"/>
        </w:rPr>
        <w:t>1</w:t>
      </w:r>
      <w:r w:rsidRPr="00531FEF">
        <w:rPr>
          <w:rFonts w:cs="Times New Roman"/>
          <w:i/>
          <w:lang w:val="ro-MD"/>
        </w:rPr>
        <w:fldChar w:fldCharType="end"/>
      </w:r>
      <w:r w:rsidRPr="00531FEF">
        <w:rPr>
          <w:rFonts w:cs="Times New Roman"/>
          <w:i/>
          <w:lang w:val="ro-MD"/>
        </w:rPr>
        <w:t xml:space="preserve">. Locul </w:t>
      </w:r>
      <w:r w:rsidRPr="00531FEF">
        <w:rPr>
          <w:rFonts w:cs="Times New Roman"/>
          <w:i/>
          <w:szCs w:val="24"/>
          <w:lang w:val="ro-MD" w:eastAsia="ro-RO"/>
        </w:rPr>
        <w:t xml:space="preserve">SIA MEV în cadrul </w:t>
      </w:r>
      <w:r w:rsidR="00B6194D" w:rsidRPr="00531FEF">
        <w:rPr>
          <w:rFonts w:cs="Times New Roman"/>
          <w:i/>
          <w:lang w:val="ro-MD"/>
        </w:rPr>
        <w:t>sistemelor</w:t>
      </w:r>
      <w:r w:rsidR="008B1236" w:rsidRPr="00531FEF">
        <w:rPr>
          <w:rFonts w:cs="Times New Roman"/>
          <w:i/>
          <w:lang w:val="ro-MD"/>
        </w:rPr>
        <w:t xml:space="preserve"> </w:t>
      </w:r>
      <w:r w:rsidR="00D97151" w:rsidRPr="00531FEF">
        <w:rPr>
          <w:rFonts w:cs="Times New Roman"/>
          <w:i/>
          <w:lang w:val="ro-MD"/>
        </w:rPr>
        <w:t>informațional</w:t>
      </w:r>
      <w:r w:rsidR="008B1236" w:rsidRPr="00531FEF">
        <w:rPr>
          <w:rFonts w:cs="Times New Roman"/>
          <w:i/>
          <w:lang w:val="ro-MD"/>
        </w:rPr>
        <w:t>e de stat</w:t>
      </w:r>
    </w:p>
    <w:p w14:paraId="08AF261B" w14:textId="77777777" w:rsidR="00E428D8" w:rsidRPr="00531FEF" w:rsidRDefault="00E428D8" w:rsidP="006C48D5">
      <w:pPr>
        <w:pStyle w:val="afb"/>
        <w:ind w:left="0"/>
        <w:jc w:val="center"/>
        <w:rPr>
          <w:rFonts w:cs="Times New Roman"/>
          <w:i/>
          <w:lang w:val="ro-MD"/>
        </w:rPr>
      </w:pPr>
    </w:p>
    <w:p w14:paraId="42558139" w14:textId="77777777" w:rsidR="00E428D8" w:rsidRPr="00531FEF" w:rsidRDefault="00E428D8" w:rsidP="006C48D5">
      <w:pPr>
        <w:pStyle w:val="afb"/>
        <w:ind w:left="0"/>
        <w:jc w:val="center"/>
        <w:rPr>
          <w:rFonts w:cs="Times New Roman"/>
          <w:i/>
          <w:lang w:val="ro-MD"/>
        </w:rPr>
      </w:pPr>
    </w:p>
    <w:p w14:paraId="654B3003" w14:textId="77777777" w:rsidR="00E428D8" w:rsidRPr="00531FEF" w:rsidRDefault="00E428D8" w:rsidP="006C48D5">
      <w:pPr>
        <w:pStyle w:val="afb"/>
        <w:ind w:left="0"/>
        <w:jc w:val="center"/>
        <w:rPr>
          <w:rFonts w:cs="Times New Roman"/>
          <w:b/>
          <w:i/>
          <w:lang w:val="ro-MD"/>
        </w:rPr>
      </w:pPr>
    </w:p>
    <w:p w14:paraId="107DC7CC" w14:textId="77777777" w:rsidR="005B4010" w:rsidRPr="00531FEF" w:rsidRDefault="00A563EA" w:rsidP="00A563EA">
      <w:pPr>
        <w:pStyle w:val="afd"/>
        <w:numPr>
          <w:ilvl w:val="0"/>
          <w:numId w:val="5"/>
        </w:numPr>
        <w:tabs>
          <w:tab w:val="left" w:pos="720"/>
        </w:tabs>
        <w:spacing w:line="360" w:lineRule="auto"/>
        <w:ind w:left="0" w:firstLine="360"/>
        <w:rPr>
          <w:rFonts w:cs="Times New Roman"/>
          <w:lang w:val="ro-MD"/>
        </w:rPr>
      </w:pPr>
      <w:r w:rsidRPr="00531FEF">
        <w:rPr>
          <w:rFonts w:cs="Times New Roman"/>
          <w:lang w:val="ro-MD"/>
        </w:rPr>
        <w:lastRenderedPageBreak/>
        <w:t>În sensul prezentului Concept tehnic, următoarele noțiuni semnifică</w:t>
      </w:r>
      <w:r w:rsidR="00E428D8" w:rsidRPr="00531FEF">
        <w:rPr>
          <w:rFonts w:cs="Times New Roman"/>
          <w:lang w:val="ro-MD"/>
        </w:rPr>
        <w:t>:</w:t>
      </w:r>
    </w:p>
    <w:p w14:paraId="53D94B82" w14:textId="6F782BEE" w:rsidR="00432790" w:rsidRPr="00531FEF" w:rsidRDefault="008612D0" w:rsidP="00873514">
      <w:pPr>
        <w:pStyle w:val="afd"/>
        <w:numPr>
          <w:ilvl w:val="0"/>
          <w:numId w:val="28"/>
        </w:numPr>
        <w:spacing w:line="360" w:lineRule="auto"/>
        <w:ind w:left="0" w:firstLine="360"/>
        <w:rPr>
          <w:rFonts w:cs="Times New Roman"/>
          <w:lang w:val="ro-MD"/>
        </w:rPr>
      </w:pPr>
      <w:r w:rsidRPr="00531FEF">
        <w:rPr>
          <w:rFonts w:cs="Times New Roman"/>
          <w:b/>
          <w:spacing w:val="2"/>
          <w:lang w:val="ro-MD"/>
        </w:rPr>
        <w:t xml:space="preserve">Server </w:t>
      </w:r>
      <w:r w:rsidR="00E66435" w:rsidRPr="00531FEF">
        <w:rPr>
          <w:rFonts w:cs="Times New Roman"/>
          <w:b/>
          <w:spacing w:val="2"/>
          <w:lang w:val="ro-MD"/>
        </w:rPr>
        <w:t xml:space="preserve">de </w:t>
      </w:r>
      <w:r w:rsidR="009E5B8A" w:rsidRPr="00531FEF">
        <w:rPr>
          <w:rFonts w:cs="Times New Roman"/>
          <w:b/>
          <w:spacing w:val="2"/>
          <w:lang w:val="ro-MD"/>
        </w:rPr>
        <w:t>comunicații</w:t>
      </w:r>
      <w:r w:rsidR="008B1236" w:rsidRPr="00531FEF">
        <w:rPr>
          <w:rFonts w:cs="Times New Roman"/>
          <w:b/>
          <w:spacing w:val="2"/>
          <w:lang w:val="ro-MD"/>
        </w:rPr>
        <w:t xml:space="preserve"> </w:t>
      </w:r>
      <w:r w:rsidR="008B1236" w:rsidRPr="00531FEF">
        <w:rPr>
          <w:rFonts w:cs="Times New Roman"/>
          <w:lang w:val="ro-MD"/>
        </w:rPr>
        <w:t>– platformă hardware şi software</w:t>
      </w:r>
      <w:r w:rsidR="00BF0E95" w:rsidRPr="00531FEF">
        <w:rPr>
          <w:rFonts w:cs="Times New Roman"/>
          <w:lang w:val="ro-MD"/>
        </w:rPr>
        <w:t xml:space="preserve"> în gestiunea și administrarea </w:t>
      </w:r>
      <w:r w:rsidR="00E444C3" w:rsidRPr="00531FEF">
        <w:rPr>
          <w:rFonts w:cs="Times New Roman"/>
          <w:lang w:val="ro-MD"/>
        </w:rPr>
        <w:t>deținătorului</w:t>
      </w:r>
      <w:r w:rsidR="00BF0E95" w:rsidRPr="00531FEF">
        <w:rPr>
          <w:rFonts w:cs="Times New Roman"/>
          <w:lang w:val="ro-MD"/>
        </w:rPr>
        <w:t xml:space="preserve"> SIA MEV</w:t>
      </w:r>
      <w:r w:rsidR="008B1236" w:rsidRPr="00531FEF">
        <w:rPr>
          <w:rFonts w:cs="Times New Roman"/>
          <w:lang w:val="ro-MD"/>
        </w:rPr>
        <w:t>, a cărei construcţie înglobează un nod intermediar de transmitere în timp real a informaţiei gestiona</w:t>
      </w:r>
      <w:r w:rsidR="00BF0E95" w:rsidRPr="00531FEF">
        <w:rPr>
          <w:rFonts w:cs="Times New Roman"/>
          <w:lang w:val="ro-MD"/>
        </w:rPr>
        <w:t>t</w:t>
      </w:r>
      <w:r w:rsidR="008B1236" w:rsidRPr="00531FEF">
        <w:rPr>
          <w:rFonts w:cs="Times New Roman"/>
          <w:lang w:val="ro-MD"/>
        </w:rPr>
        <w:t xml:space="preserve">e şi financiare la executarea operaţiunii de plată de la </w:t>
      </w:r>
      <w:r w:rsidR="00984738" w:rsidRPr="00531FEF">
        <w:rPr>
          <w:rFonts w:cs="Times New Roman"/>
          <w:lang w:val="ro-MD"/>
        </w:rPr>
        <w:t>ECC</w:t>
      </w:r>
      <w:r w:rsidR="008B1236" w:rsidRPr="00531FEF">
        <w:rPr>
          <w:rFonts w:cs="Times New Roman"/>
          <w:lang w:val="ro-MD"/>
        </w:rPr>
        <w:t>, prin canale digitale securizate în SIA MEV, asigurând protecţia algoritmilor de lucru şi a datelor împotriva modificărilor neautorizate;</w:t>
      </w:r>
    </w:p>
    <w:p w14:paraId="7802B1E2" w14:textId="7074B966" w:rsidR="008B1236" w:rsidRPr="00531FEF" w:rsidRDefault="00307403" w:rsidP="00873514">
      <w:pPr>
        <w:pStyle w:val="afd"/>
        <w:numPr>
          <w:ilvl w:val="0"/>
          <w:numId w:val="28"/>
        </w:numPr>
        <w:spacing w:line="360" w:lineRule="auto"/>
        <w:ind w:left="0" w:firstLine="360"/>
        <w:rPr>
          <w:rFonts w:cs="Times New Roman"/>
          <w:lang w:val="ro-MD"/>
        </w:rPr>
      </w:pPr>
      <w:r w:rsidRPr="00531FEF">
        <w:rPr>
          <w:rFonts w:cs="Times New Roman"/>
          <w:b/>
          <w:lang w:val="ro-MD"/>
        </w:rPr>
        <w:t>Memorie</w:t>
      </w:r>
      <w:r w:rsidR="008B1236" w:rsidRPr="00531FEF">
        <w:rPr>
          <w:rFonts w:cs="Times New Roman"/>
          <w:b/>
          <w:lang w:val="ro-MD"/>
        </w:rPr>
        <w:t xml:space="preserve"> fiscală</w:t>
      </w:r>
      <w:r w:rsidR="008B1236" w:rsidRPr="00531FEF">
        <w:rPr>
          <w:rFonts w:cs="Times New Roman"/>
          <w:lang w:val="ro-MD"/>
        </w:rPr>
        <w:t xml:space="preserve"> - tip special de memorie fixă energetic independentă (circuit integrat de memorare în care datele pot fi scrise o singură dată), componentă electronică a modulului fiscal al </w:t>
      </w:r>
      <w:r w:rsidR="00984738" w:rsidRPr="00531FEF">
        <w:rPr>
          <w:rFonts w:cs="Times New Roman"/>
          <w:lang w:val="ro-MD"/>
        </w:rPr>
        <w:t>ECC</w:t>
      </w:r>
      <w:r w:rsidR="008B1236" w:rsidRPr="00531FEF">
        <w:rPr>
          <w:rFonts w:cs="Times New Roman"/>
          <w:lang w:val="ro-MD"/>
        </w:rPr>
        <w:t>, destinată pentru scrierea (înregistrarea) datelor fiscale, asigurarea integrităţii şi păstrării acestora pe termen lung;</w:t>
      </w:r>
    </w:p>
    <w:p w14:paraId="31E38EDE" w14:textId="57DDDD9C" w:rsidR="008B1236" w:rsidRPr="00531FEF" w:rsidRDefault="008B1236" w:rsidP="00873514">
      <w:pPr>
        <w:pStyle w:val="afd"/>
        <w:numPr>
          <w:ilvl w:val="0"/>
          <w:numId w:val="28"/>
        </w:numPr>
        <w:spacing w:line="360" w:lineRule="auto"/>
        <w:ind w:left="0" w:firstLine="360"/>
        <w:rPr>
          <w:rFonts w:cs="Times New Roman"/>
          <w:spacing w:val="-6"/>
          <w:lang w:val="ro-MD"/>
        </w:rPr>
      </w:pPr>
      <w:r w:rsidRPr="00531FEF">
        <w:rPr>
          <w:rFonts w:cs="Times New Roman"/>
          <w:b/>
          <w:spacing w:val="-6"/>
          <w:lang w:val="ro-MD"/>
        </w:rPr>
        <w:t>Banda de control electronică</w:t>
      </w:r>
      <w:r w:rsidRPr="00531FEF">
        <w:rPr>
          <w:rFonts w:cs="Times New Roman"/>
          <w:spacing w:val="-6"/>
          <w:lang w:val="ro-MD"/>
        </w:rPr>
        <w:t xml:space="preserve"> – document primar, executat de </w:t>
      </w:r>
      <w:r w:rsidR="0058422F" w:rsidRPr="00531FEF">
        <w:rPr>
          <w:rFonts w:cs="Times New Roman"/>
          <w:spacing w:val="-6"/>
          <w:lang w:val="ro-MD"/>
        </w:rPr>
        <w:t>E</w:t>
      </w:r>
      <w:r w:rsidRPr="00531FEF">
        <w:rPr>
          <w:rFonts w:cs="Times New Roman"/>
          <w:spacing w:val="-6"/>
          <w:lang w:val="ro-MD"/>
        </w:rPr>
        <w:t>CC pe card de memorie flash (bandă de control electronică – Secure Digital Memory Card, în continuare SD card încorporat), care reprezintă copia datelor fiscale imprimate pe bonurile de casă eliberate plătitorilor, pe rapoarte de închidere zilnică, pe rapoarte de verificare, pe bonuri privind încasarea/elibe</w:t>
      </w:r>
      <w:r w:rsidR="00547166" w:rsidRPr="00531FEF">
        <w:rPr>
          <w:rFonts w:cs="Times New Roman"/>
          <w:spacing w:val="-6"/>
          <w:lang w:val="ro-MD"/>
        </w:rPr>
        <w:t>rarea de serviciu a numerarului;</w:t>
      </w:r>
    </w:p>
    <w:p w14:paraId="01EC95B2" w14:textId="4086532E" w:rsidR="008B1236" w:rsidRPr="00531FEF" w:rsidRDefault="008B1236" w:rsidP="00873514">
      <w:pPr>
        <w:pStyle w:val="afd"/>
        <w:numPr>
          <w:ilvl w:val="0"/>
          <w:numId w:val="28"/>
        </w:numPr>
        <w:spacing w:line="360" w:lineRule="auto"/>
        <w:ind w:left="0" w:firstLine="360"/>
        <w:rPr>
          <w:rFonts w:cs="Times New Roman"/>
          <w:lang w:val="ro-MD"/>
        </w:rPr>
      </w:pPr>
      <w:r w:rsidRPr="00531FEF">
        <w:rPr>
          <w:rFonts w:cs="Times New Roman"/>
          <w:b/>
          <w:lang w:val="ro-MD"/>
        </w:rPr>
        <w:t xml:space="preserve">Etalon hash-soft </w:t>
      </w:r>
      <w:r w:rsidR="005E686B" w:rsidRPr="00531FEF">
        <w:rPr>
          <w:rFonts w:cs="Times New Roman"/>
          <w:b/>
          <w:lang w:val="ro-MD"/>
        </w:rPr>
        <w:t>ECC</w:t>
      </w:r>
      <w:r w:rsidRPr="00531FEF">
        <w:rPr>
          <w:rFonts w:cs="Times New Roman"/>
          <w:lang w:val="ro-MD"/>
        </w:rPr>
        <w:t xml:space="preserve"> – o valoare fixă ca lungime de </w:t>
      </w:r>
      <w:r w:rsidR="00307403" w:rsidRPr="00531FEF">
        <w:rPr>
          <w:rFonts w:cs="Times New Roman"/>
          <w:lang w:val="ro-MD"/>
        </w:rPr>
        <w:t>biţi ce</w:t>
      </w:r>
      <w:r w:rsidRPr="00531FEF">
        <w:rPr>
          <w:rFonts w:cs="Times New Roman"/>
          <w:lang w:val="ro-MD"/>
        </w:rPr>
        <w:t xml:space="preserve"> este folosită pe scara largă drept suma de control</w:t>
      </w:r>
      <w:r w:rsidR="007E075E" w:rsidRPr="00531FEF">
        <w:rPr>
          <w:rFonts w:cs="Times New Roman"/>
          <w:lang w:val="ro-MD"/>
        </w:rPr>
        <w:t>(valoare hash)</w:t>
      </w:r>
      <w:r w:rsidRPr="00531FEF">
        <w:rPr>
          <w:rFonts w:cs="Times New Roman"/>
          <w:lang w:val="ro-MD"/>
        </w:rPr>
        <w:t>, la verificarea integrităţii fișierelor;</w:t>
      </w:r>
    </w:p>
    <w:p w14:paraId="6C37863C" w14:textId="77777777" w:rsidR="00A2155C" w:rsidRPr="00531FEF" w:rsidRDefault="002E01DD" w:rsidP="00873514">
      <w:pPr>
        <w:pStyle w:val="afd"/>
        <w:numPr>
          <w:ilvl w:val="0"/>
          <w:numId w:val="28"/>
        </w:numPr>
        <w:spacing w:line="360" w:lineRule="auto"/>
        <w:ind w:left="0" w:firstLine="360"/>
        <w:rPr>
          <w:rFonts w:cs="Times New Roman"/>
          <w:lang w:val="ro-MD"/>
        </w:rPr>
      </w:pPr>
      <w:r w:rsidRPr="00531FEF">
        <w:rPr>
          <w:rFonts w:cs="Times New Roman"/>
          <w:b/>
          <w:lang w:val="ro-MD"/>
        </w:rPr>
        <w:t xml:space="preserve">Mostră de control </w:t>
      </w:r>
      <w:r w:rsidR="00A2155C" w:rsidRPr="00531FEF">
        <w:rPr>
          <w:rFonts w:cs="Times New Roman"/>
          <w:b/>
          <w:lang w:val="ro-MD"/>
        </w:rPr>
        <w:t xml:space="preserve">ECC </w:t>
      </w:r>
      <w:r w:rsidR="005E686B" w:rsidRPr="00531FEF">
        <w:rPr>
          <w:rFonts w:cs="Times New Roman"/>
          <w:lang w:val="ro-MD"/>
        </w:rPr>
        <w:t xml:space="preserve">– </w:t>
      </w:r>
      <w:r w:rsidR="005E686B" w:rsidRPr="00531FEF">
        <w:rPr>
          <w:rFonts w:cs="Times New Roman"/>
          <w:color w:val="000000"/>
          <w:lang w:val="ro-MD"/>
        </w:rPr>
        <w:t xml:space="preserve">modelul </w:t>
      </w:r>
      <w:r w:rsidR="00A2155C" w:rsidRPr="00531FEF">
        <w:rPr>
          <w:rFonts w:cs="Times New Roman"/>
          <w:color w:val="000000"/>
          <w:lang w:val="ro-MD"/>
        </w:rPr>
        <w:t>ECC</w:t>
      </w:r>
      <w:r w:rsidR="005E686B" w:rsidRPr="00531FEF">
        <w:rPr>
          <w:rFonts w:cs="Times New Roman"/>
          <w:color w:val="000000"/>
          <w:lang w:val="ro-MD"/>
        </w:rPr>
        <w:t xml:space="preserve">, memoria fixă (parte componentă a </w:t>
      </w:r>
      <w:r w:rsidR="00A2155C" w:rsidRPr="00531FEF">
        <w:rPr>
          <w:rFonts w:cs="Times New Roman"/>
          <w:color w:val="000000"/>
          <w:lang w:val="ro-MD"/>
        </w:rPr>
        <w:t>ECC</w:t>
      </w:r>
      <w:r w:rsidR="005E686B" w:rsidRPr="00531FEF">
        <w:rPr>
          <w:rFonts w:cs="Times New Roman"/>
          <w:color w:val="000000"/>
          <w:lang w:val="ro-MD"/>
        </w:rPr>
        <w:t xml:space="preserve">) cu programul de aplicaţie al </w:t>
      </w:r>
      <w:r w:rsidR="00A2155C" w:rsidRPr="00531FEF">
        <w:rPr>
          <w:rFonts w:cs="Times New Roman"/>
          <w:color w:val="000000"/>
          <w:lang w:val="ro-MD"/>
        </w:rPr>
        <w:t xml:space="preserve">ECC </w:t>
      </w:r>
      <w:r w:rsidR="005E686B" w:rsidRPr="00531FEF">
        <w:rPr>
          <w:rFonts w:cs="Times New Roman"/>
          <w:color w:val="000000"/>
          <w:lang w:val="ro-MD"/>
        </w:rPr>
        <w:t xml:space="preserve">(versiunea de program </w:t>
      </w:r>
      <w:r w:rsidR="00F455D8" w:rsidRPr="00531FEF">
        <w:rPr>
          <w:rFonts w:cs="Times New Roman"/>
          <w:color w:val="000000"/>
          <w:lang w:val="ro-MD"/>
        </w:rPr>
        <w:t>–</w:t>
      </w:r>
      <w:r w:rsidR="005E686B" w:rsidRPr="00531FEF">
        <w:rPr>
          <w:rFonts w:cs="Times New Roman"/>
          <w:color w:val="000000"/>
          <w:lang w:val="ro-MD"/>
        </w:rPr>
        <w:t xml:space="preserve"> etalon</w:t>
      </w:r>
      <w:r w:rsidR="00C47009" w:rsidRPr="00531FEF">
        <w:rPr>
          <w:rFonts w:cs="Times New Roman"/>
          <w:color w:val="000000"/>
          <w:lang w:val="ro-MD"/>
        </w:rPr>
        <w:t>)</w:t>
      </w:r>
      <w:r w:rsidR="00F455D8" w:rsidRPr="00531FEF">
        <w:rPr>
          <w:rFonts w:cs="Times New Roman"/>
          <w:color w:val="000000"/>
          <w:lang w:val="ro-MD"/>
        </w:rPr>
        <w:t>.</w:t>
      </w:r>
    </w:p>
    <w:p w14:paraId="2050BDC9" w14:textId="451F3C2F" w:rsidR="00984738" w:rsidRPr="00531FEF" w:rsidRDefault="008B1236" w:rsidP="00873514">
      <w:pPr>
        <w:pStyle w:val="afd"/>
        <w:numPr>
          <w:ilvl w:val="0"/>
          <w:numId w:val="28"/>
        </w:numPr>
        <w:spacing w:line="360" w:lineRule="auto"/>
        <w:ind w:left="0" w:firstLine="360"/>
        <w:rPr>
          <w:rFonts w:cs="Times New Roman"/>
          <w:lang w:val="ro-MD"/>
        </w:rPr>
      </w:pPr>
      <w:r w:rsidRPr="00531FEF">
        <w:rPr>
          <w:rFonts w:cs="Times New Roman"/>
          <w:b/>
          <w:spacing w:val="-4"/>
          <w:lang w:val="ro-MD"/>
        </w:rPr>
        <w:t xml:space="preserve">Fiscalizarea on-line </w:t>
      </w:r>
      <w:r w:rsidRPr="00531FEF">
        <w:rPr>
          <w:rFonts w:cs="Times New Roman"/>
          <w:spacing w:val="-4"/>
          <w:lang w:val="ro-MD"/>
        </w:rPr>
        <w:t xml:space="preserve">– operaţie prin care memoria fiscală a </w:t>
      </w:r>
      <w:r w:rsidR="00984738" w:rsidRPr="00531FEF">
        <w:rPr>
          <w:rFonts w:cs="Times New Roman"/>
          <w:spacing w:val="-4"/>
          <w:lang w:val="ro-MD"/>
        </w:rPr>
        <w:t xml:space="preserve">ECC </w:t>
      </w:r>
      <w:r w:rsidRPr="00531FEF">
        <w:rPr>
          <w:rFonts w:cs="Times New Roman"/>
          <w:spacing w:val="-4"/>
          <w:lang w:val="ro-MD"/>
        </w:rPr>
        <w:t xml:space="preserve">devine activă (regim de funcționare a </w:t>
      </w:r>
      <w:r w:rsidR="00984738" w:rsidRPr="00531FEF">
        <w:rPr>
          <w:rFonts w:cs="Times New Roman"/>
          <w:spacing w:val="-4"/>
          <w:lang w:val="ro-MD"/>
        </w:rPr>
        <w:t>ECC</w:t>
      </w:r>
      <w:r w:rsidRPr="00531FEF">
        <w:rPr>
          <w:rFonts w:cs="Times New Roman"/>
          <w:spacing w:val="-4"/>
          <w:lang w:val="ro-MD"/>
        </w:rPr>
        <w:t>, care asigură înregistrarea datelor în memoria fiscală și transmiterea concomitentă online</w:t>
      </w:r>
      <w:r w:rsidR="007D584A" w:rsidRPr="00531FEF">
        <w:rPr>
          <w:rFonts w:cs="Times New Roman"/>
          <w:spacing w:val="-4"/>
          <w:lang w:val="ro-MD"/>
        </w:rPr>
        <w:t xml:space="preserve"> sau cazul în care se pierde conexiunea, informația este stocată de către ECC până la reconectare,</w:t>
      </w:r>
      <w:r w:rsidRPr="00531FEF">
        <w:rPr>
          <w:rFonts w:cs="Times New Roman"/>
          <w:spacing w:val="-4"/>
          <w:lang w:val="ro-MD"/>
        </w:rPr>
        <w:t xml:space="preserve"> către serverul SFS – regim fiscal), cu atribuirea unui număr unic generat de SIA MEV</w:t>
      </w:r>
      <w:r w:rsidRPr="00531FEF">
        <w:rPr>
          <w:rFonts w:cs="Times New Roman"/>
          <w:lang w:val="ro-MD"/>
        </w:rPr>
        <w:t>;</w:t>
      </w:r>
    </w:p>
    <w:p w14:paraId="74E81745" w14:textId="41A012BC" w:rsidR="002D6F28" w:rsidRPr="00531FEF" w:rsidRDefault="005A2FF0" w:rsidP="00E428D8">
      <w:pPr>
        <w:pStyle w:val="afd"/>
        <w:numPr>
          <w:ilvl w:val="0"/>
          <w:numId w:val="5"/>
        </w:numPr>
        <w:tabs>
          <w:tab w:val="left" w:pos="720"/>
        </w:tabs>
        <w:spacing w:line="360" w:lineRule="auto"/>
        <w:ind w:left="0" w:firstLine="360"/>
        <w:contextualSpacing/>
        <w:rPr>
          <w:rFonts w:cs="Times New Roman"/>
          <w:lang w:val="ro-MD"/>
        </w:rPr>
      </w:pPr>
      <w:bookmarkStart w:id="8" w:name="_Toc485364751"/>
      <w:r w:rsidRPr="00531FEF">
        <w:rPr>
          <w:rFonts w:cs="Times New Roman"/>
          <w:lang w:val="ro-MD"/>
        </w:rPr>
        <w:t>Scopul</w:t>
      </w:r>
      <w:r w:rsidR="002D6F28" w:rsidRPr="00531FEF">
        <w:rPr>
          <w:rFonts w:cs="Times New Roman"/>
          <w:lang w:val="ro-MD"/>
        </w:rPr>
        <w:t xml:space="preserve"> creării SIA ,,MEV’’</w:t>
      </w:r>
    </w:p>
    <w:p w14:paraId="7D4F1E13" w14:textId="089C15D4" w:rsidR="00DA4D82" w:rsidRPr="00531FEF" w:rsidRDefault="005A2FF0" w:rsidP="00B96029">
      <w:pPr>
        <w:pStyle w:val="afd"/>
        <w:tabs>
          <w:tab w:val="left" w:pos="720"/>
        </w:tabs>
        <w:spacing w:line="360" w:lineRule="auto"/>
        <w:ind w:left="360"/>
        <w:contextualSpacing/>
        <w:rPr>
          <w:rFonts w:cs="Times New Roman"/>
          <w:lang w:val="ro-MD"/>
        </w:rPr>
      </w:pPr>
      <w:r w:rsidRPr="00531FEF">
        <w:rPr>
          <w:rFonts w:cs="Times New Roman"/>
          <w:lang w:val="ro-MD"/>
        </w:rPr>
        <w:t xml:space="preserve"> </w:t>
      </w:r>
      <w:r w:rsidR="002D6F28" w:rsidRPr="00531FEF">
        <w:rPr>
          <w:rFonts w:cs="Times New Roman"/>
          <w:lang w:val="ro-MD"/>
        </w:rPr>
        <w:t>S</w:t>
      </w:r>
      <w:r w:rsidR="00310991" w:rsidRPr="00531FEF">
        <w:rPr>
          <w:rFonts w:cs="Times New Roman"/>
          <w:lang w:val="ro-MD"/>
        </w:rPr>
        <w:t>istemul</w:t>
      </w:r>
      <w:r w:rsidR="004552A2" w:rsidRPr="00531FEF">
        <w:rPr>
          <w:rFonts w:cs="Times New Roman"/>
          <w:lang w:val="ro-MD"/>
        </w:rPr>
        <w:t xml:space="preserve"> informațional automatizat ,,Monitorizarea Electronică a Vînzărilor’’</w:t>
      </w:r>
      <w:r w:rsidR="00310991" w:rsidRPr="00531FEF">
        <w:rPr>
          <w:rFonts w:cs="Times New Roman"/>
          <w:lang w:val="ro-MD"/>
        </w:rPr>
        <w:t xml:space="preserve"> </w:t>
      </w:r>
      <w:r w:rsidR="002D6F28" w:rsidRPr="00531FEF">
        <w:rPr>
          <w:rFonts w:cs="Times New Roman"/>
          <w:lang w:val="ro-MD"/>
        </w:rPr>
        <w:t xml:space="preserve">are destinația </w:t>
      </w:r>
      <w:r w:rsidR="00DD3DA9" w:rsidRPr="00531FEF">
        <w:rPr>
          <w:rFonts w:cs="Times New Roman"/>
          <w:lang w:val="ro-MD"/>
        </w:rPr>
        <w:t>să asigure</w:t>
      </w:r>
      <w:r w:rsidR="00CC37D4" w:rsidRPr="00531FEF">
        <w:rPr>
          <w:rFonts w:cs="Times New Roman"/>
          <w:lang w:val="ro-MD"/>
        </w:rPr>
        <w:t xml:space="preserve"> formarea resursei informaționale </w:t>
      </w:r>
      <w:r w:rsidR="006C26D2" w:rsidRPr="00531FEF">
        <w:rPr>
          <w:rFonts w:cs="Times New Roman"/>
          <w:lang w:val="ro-MD"/>
        </w:rPr>
        <w:t>Registrul ECC, cu ajuto</w:t>
      </w:r>
      <w:r w:rsidR="00EE38CB" w:rsidRPr="00531FEF">
        <w:rPr>
          <w:rFonts w:cs="Times New Roman"/>
          <w:lang w:val="ro-MD"/>
        </w:rPr>
        <w:t xml:space="preserve">rul căruia </w:t>
      </w:r>
      <w:r w:rsidR="006C26D2" w:rsidRPr="00531FEF">
        <w:rPr>
          <w:rFonts w:cs="Times New Roman"/>
          <w:lang w:val="ro-MD"/>
        </w:rPr>
        <w:t xml:space="preserve">se </w:t>
      </w:r>
      <w:r w:rsidR="00EE38CB" w:rsidRPr="00531FEF">
        <w:rPr>
          <w:rFonts w:cs="Times New Roman"/>
          <w:lang w:val="ro-MD"/>
        </w:rPr>
        <w:t>va</w:t>
      </w:r>
      <w:r w:rsidR="006C26D2" w:rsidRPr="00531FEF">
        <w:rPr>
          <w:rFonts w:cs="Times New Roman"/>
          <w:lang w:val="ro-MD"/>
        </w:rPr>
        <w:t xml:space="preserve"> asigura</w:t>
      </w:r>
      <w:r w:rsidR="00DD3DA9" w:rsidRPr="00531FEF">
        <w:rPr>
          <w:rFonts w:cs="Times New Roman"/>
          <w:lang w:val="ro-MD"/>
        </w:rPr>
        <w:t>:</w:t>
      </w:r>
    </w:p>
    <w:p w14:paraId="5A328ABC" w14:textId="12D50F8A" w:rsidR="00DA4D82" w:rsidRPr="00531FEF" w:rsidRDefault="005A2FF0" w:rsidP="00B96029">
      <w:pPr>
        <w:pStyle w:val="afd"/>
        <w:numPr>
          <w:ilvl w:val="0"/>
          <w:numId w:val="97"/>
        </w:numPr>
        <w:tabs>
          <w:tab w:val="left" w:pos="720"/>
        </w:tabs>
        <w:spacing w:line="360" w:lineRule="auto"/>
        <w:contextualSpacing/>
        <w:rPr>
          <w:rFonts w:cs="Times New Roman"/>
          <w:lang w:val="ro-MD"/>
        </w:rPr>
      </w:pPr>
      <w:r w:rsidRPr="00531FEF">
        <w:rPr>
          <w:rFonts w:cs="Times New Roman"/>
          <w:lang w:val="ro-MD"/>
        </w:rPr>
        <w:t>eficientizarea</w:t>
      </w:r>
      <w:r w:rsidR="00310991" w:rsidRPr="00531FEF">
        <w:rPr>
          <w:rFonts w:cs="Times New Roman"/>
          <w:lang w:val="ro-MD"/>
        </w:rPr>
        <w:t xml:space="preserve"> și modernizarea</w:t>
      </w:r>
      <w:r w:rsidRPr="00531FEF">
        <w:rPr>
          <w:rFonts w:cs="Times New Roman"/>
          <w:lang w:val="ro-MD"/>
        </w:rPr>
        <w:t xml:space="preserve"> proceselor de evidență, administrare și monitorizare a vânzărilor</w:t>
      </w:r>
      <w:r w:rsidR="00DA4D82" w:rsidRPr="00531FEF">
        <w:rPr>
          <w:rFonts w:cs="Times New Roman"/>
          <w:lang w:val="ro-MD"/>
        </w:rPr>
        <w:t>;</w:t>
      </w:r>
    </w:p>
    <w:p w14:paraId="0F20EEEC" w14:textId="12C1D476" w:rsidR="00C7062B" w:rsidRPr="00531FEF" w:rsidRDefault="00310991" w:rsidP="00B96029">
      <w:pPr>
        <w:pStyle w:val="afd"/>
        <w:numPr>
          <w:ilvl w:val="0"/>
          <w:numId w:val="97"/>
        </w:numPr>
        <w:tabs>
          <w:tab w:val="left" w:pos="720"/>
        </w:tabs>
        <w:spacing w:line="360" w:lineRule="auto"/>
        <w:contextualSpacing/>
        <w:rPr>
          <w:rFonts w:cs="Times New Roman"/>
          <w:lang w:val="ro-MD"/>
        </w:rPr>
      </w:pPr>
      <w:r w:rsidRPr="00531FEF">
        <w:rPr>
          <w:rFonts w:cs="Times New Roman"/>
          <w:lang w:val="ro-MD"/>
        </w:rPr>
        <w:t xml:space="preserve">asigurarea unui control </w:t>
      </w:r>
      <w:r w:rsidRPr="00531FEF">
        <w:rPr>
          <w:rFonts w:cs="Times New Roman"/>
          <w:spacing w:val="2"/>
          <w:lang w:val="ro-MD"/>
        </w:rPr>
        <w:t>on-line a vânzărilor prin implementarea unui mecanism de verificare a integrității datelor și securizarea acestora la transferul de la ECC către serverul SFS</w:t>
      </w:r>
      <w:r w:rsidR="00C7062B" w:rsidRPr="00531FEF">
        <w:rPr>
          <w:rFonts w:cs="Times New Roman"/>
          <w:spacing w:val="2"/>
          <w:lang w:val="ro-MD"/>
        </w:rPr>
        <w:t>;</w:t>
      </w:r>
    </w:p>
    <w:p w14:paraId="176288B3" w14:textId="2640FF63" w:rsidR="00C7062B" w:rsidRPr="00531FEF" w:rsidRDefault="0069463A" w:rsidP="00B96029">
      <w:pPr>
        <w:pStyle w:val="afd"/>
        <w:numPr>
          <w:ilvl w:val="0"/>
          <w:numId w:val="97"/>
        </w:numPr>
        <w:tabs>
          <w:tab w:val="left" w:pos="720"/>
        </w:tabs>
        <w:spacing w:line="360" w:lineRule="auto"/>
        <w:contextualSpacing/>
        <w:rPr>
          <w:rFonts w:cs="Times New Roman"/>
          <w:lang w:val="ro-MD"/>
        </w:rPr>
      </w:pPr>
      <w:r w:rsidRPr="00531FEF">
        <w:rPr>
          <w:rFonts w:cs="Times New Roman"/>
          <w:lang w:val="ro-MD"/>
        </w:rPr>
        <w:t>posibilitatea eliberării</w:t>
      </w:r>
      <w:r w:rsidR="00310991" w:rsidRPr="00531FEF">
        <w:rPr>
          <w:rFonts w:cs="Times New Roman"/>
          <w:lang w:val="ro-MD"/>
        </w:rPr>
        <w:t xml:space="preserve"> bonului de casă sub fo</w:t>
      </w:r>
      <w:r w:rsidR="00C7062B" w:rsidRPr="00531FEF">
        <w:rPr>
          <w:rFonts w:cs="Times New Roman"/>
          <w:lang w:val="ro-MD"/>
        </w:rPr>
        <w:t>rmă electronică;</w:t>
      </w:r>
    </w:p>
    <w:p w14:paraId="548AD481" w14:textId="703A3EB9" w:rsidR="00177A49" w:rsidRPr="00531FEF" w:rsidRDefault="00897FC2" w:rsidP="00B96029">
      <w:pPr>
        <w:pStyle w:val="afd"/>
        <w:numPr>
          <w:ilvl w:val="0"/>
          <w:numId w:val="97"/>
        </w:numPr>
        <w:tabs>
          <w:tab w:val="left" w:pos="720"/>
        </w:tabs>
        <w:spacing w:line="360" w:lineRule="auto"/>
        <w:contextualSpacing/>
        <w:rPr>
          <w:rFonts w:cs="Times New Roman"/>
          <w:lang w:val="ro-MD"/>
        </w:rPr>
      </w:pPr>
      <w:r w:rsidRPr="00531FEF">
        <w:rPr>
          <w:rFonts w:cs="Times New Roman"/>
          <w:lang w:val="ro-MD"/>
        </w:rPr>
        <w:t xml:space="preserve">conformarea cu reglementările și standardele de securitate </w:t>
      </w:r>
      <w:r w:rsidR="00D97151" w:rsidRPr="00531FEF">
        <w:rPr>
          <w:rFonts w:cs="Times New Roman"/>
          <w:lang w:val="ro-MD"/>
        </w:rPr>
        <w:t>informațional</w:t>
      </w:r>
      <w:r w:rsidRPr="00531FEF">
        <w:rPr>
          <w:rFonts w:cs="Times New Roman"/>
          <w:lang w:val="ro-MD"/>
        </w:rPr>
        <w:t>ă.</w:t>
      </w:r>
    </w:p>
    <w:p w14:paraId="623090D0" w14:textId="152A2C72" w:rsidR="00DD3DA9" w:rsidRPr="00531FEF" w:rsidRDefault="00DD3DA9" w:rsidP="00B96029">
      <w:pPr>
        <w:pStyle w:val="afd"/>
        <w:tabs>
          <w:tab w:val="left" w:pos="720"/>
        </w:tabs>
        <w:spacing w:line="360" w:lineRule="auto"/>
        <w:contextualSpacing/>
        <w:rPr>
          <w:rFonts w:cs="Times New Roman"/>
          <w:lang w:val="ro-MD"/>
        </w:rPr>
      </w:pPr>
    </w:p>
    <w:p w14:paraId="0DF7BE13" w14:textId="05443EBB" w:rsidR="00DD3DA9" w:rsidRPr="00531FEF" w:rsidRDefault="00DD3DA9" w:rsidP="00B96029">
      <w:pPr>
        <w:pStyle w:val="afd"/>
        <w:tabs>
          <w:tab w:val="left" w:pos="720"/>
        </w:tabs>
        <w:spacing w:line="360" w:lineRule="auto"/>
        <w:contextualSpacing/>
        <w:rPr>
          <w:rFonts w:cs="Times New Roman"/>
          <w:lang w:val="ro-MD"/>
        </w:rPr>
      </w:pPr>
    </w:p>
    <w:p w14:paraId="26273479" w14:textId="77777777" w:rsidR="006C26D2" w:rsidRPr="00531FEF" w:rsidRDefault="006C26D2" w:rsidP="00B96029">
      <w:pPr>
        <w:pStyle w:val="afd"/>
        <w:tabs>
          <w:tab w:val="left" w:pos="720"/>
        </w:tabs>
        <w:spacing w:line="360" w:lineRule="auto"/>
        <w:contextualSpacing/>
        <w:rPr>
          <w:rFonts w:cs="Times New Roman"/>
          <w:lang w:val="ro-MD"/>
        </w:rPr>
      </w:pPr>
    </w:p>
    <w:p w14:paraId="6D07376C" w14:textId="77777777" w:rsidR="005A2FF0" w:rsidRPr="00531FEF" w:rsidRDefault="005A2FF0" w:rsidP="00A563EA">
      <w:pPr>
        <w:pStyle w:val="afd"/>
        <w:numPr>
          <w:ilvl w:val="0"/>
          <w:numId w:val="5"/>
        </w:numPr>
        <w:tabs>
          <w:tab w:val="left" w:pos="720"/>
        </w:tabs>
        <w:spacing w:line="360" w:lineRule="auto"/>
        <w:ind w:left="0" w:firstLine="360"/>
        <w:contextualSpacing/>
        <w:rPr>
          <w:rFonts w:cs="Times New Roman"/>
          <w:lang w:val="ro-MD"/>
        </w:rPr>
      </w:pPr>
      <w:r w:rsidRPr="00531FEF">
        <w:rPr>
          <w:rFonts w:cs="Times New Roman"/>
          <w:lang w:val="ro-MD"/>
        </w:rPr>
        <w:lastRenderedPageBreak/>
        <w:t>Pentru realizarea scopului menționat, este necesară atingerea următoarelor obiective:</w:t>
      </w:r>
    </w:p>
    <w:p w14:paraId="48E60CEA" w14:textId="1085A280" w:rsidR="005A2FF0" w:rsidRPr="00531FEF" w:rsidRDefault="005A2FF0" w:rsidP="00873514">
      <w:pPr>
        <w:pStyle w:val="afb"/>
        <w:numPr>
          <w:ilvl w:val="0"/>
          <w:numId w:val="29"/>
        </w:numPr>
        <w:spacing w:after="0" w:line="360" w:lineRule="auto"/>
        <w:rPr>
          <w:rFonts w:cs="Times New Roman"/>
          <w:lang w:val="ro-MD"/>
        </w:rPr>
      </w:pPr>
      <w:r w:rsidRPr="00531FEF">
        <w:rPr>
          <w:rFonts w:cs="Times New Roman"/>
          <w:bCs/>
          <w:lang w:val="ro-MD"/>
        </w:rPr>
        <w:t>Modernizarea cadrului regulatoriu și optimizarea proceselor de evidență, administrare și monitorizare a vânzărilor;</w:t>
      </w:r>
    </w:p>
    <w:p w14:paraId="71B7C677" w14:textId="3D56622E" w:rsidR="00DD3DA9" w:rsidRPr="00531FEF" w:rsidRDefault="00746CA0" w:rsidP="00873514">
      <w:pPr>
        <w:pStyle w:val="afb"/>
        <w:numPr>
          <w:ilvl w:val="0"/>
          <w:numId w:val="29"/>
        </w:numPr>
        <w:spacing w:after="0" w:line="360" w:lineRule="auto"/>
        <w:rPr>
          <w:rFonts w:cs="Times New Roman"/>
          <w:lang w:val="ro-MD"/>
        </w:rPr>
      </w:pPr>
      <w:r w:rsidRPr="00531FEF">
        <w:rPr>
          <w:rFonts w:cs="Times New Roman"/>
          <w:lang w:val="ro-MD"/>
        </w:rPr>
        <w:t>Asigurarea înregistrării tuturor tipurilor de ECC în SIA ,,MEV’’;</w:t>
      </w:r>
    </w:p>
    <w:p w14:paraId="3C8A4F64" w14:textId="5D881AC1" w:rsidR="005A2FF0" w:rsidRPr="00531FEF" w:rsidRDefault="005A2FF0" w:rsidP="00873514">
      <w:pPr>
        <w:pStyle w:val="afb"/>
        <w:numPr>
          <w:ilvl w:val="0"/>
          <w:numId w:val="29"/>
        </w:numPr>
        <w:spacing w:after="0" w:line="360" w:lineRule="auto"/>
        <w:rPr>
          <w:rFonts w:cs="Times New Roman"/>
          <w:lang w:val="ro-MD"/>
        </w:rPr>
      </w:pPr>
      <w:r w:rsidRPr="00531FEF">
        <w:rPr>
          <w:rFonts w:cs="Times New Roman"/>
          <w:bCs/>
          <w:lang w:val="ro-MD"/>
        </w:rPr>
        <w:t xml:space="preserve">Asigurarea reînoirii parcului  de </w:t>
      </w:r>
      <w:r w:rsidR="003A1DDB" w:rsidRPr="00531FEF">
        <w:rPr>
          <w:rFonts w:cs="Times New Roman"/>
          <w:bCs/>
          <w:lang w:val="ro-MD"/>
        </w:rPr>
        <w:t>ECC</w:t>
      </w:r>
      <w:r w:rsidRPr="00531FEF">
        <w:rPr>
          <w:rFonts w:cs="Times New Roman"/>
          <w:bCs/>
          <w:lang w:val="ro-MD"/>
        </w:rPr>
        <w:t xml:space="preserve"> la generația nouă;</w:t>
      </w:r>
    </w:p>
    <w:p w14:paraId="211475C3" w14:textId="05852364" w:rsidR="005A2FF0" w:rsidRPr="00531FEF" w:rsidRDefault="005A2FF0" w:rsidP="00873514">
      <w:pPr>
        <w:pStyle w:val="afb"/>
        <w:numPr>
          <w:ilvl w:val="0"/>
          <w:numId w:val="29"/>
        </w:numPr>
        <w:spacing w:after="0" w:line="360" w:lineRule="auto"/>
        <w:rPr>
          <w:rFonts w:cs="Times New Roman"/>
          <w:lang w:val="ro-MD"/>
        </w:rPr>
      </w:pPr>
      <w:r w:rsidRPr="00531FEF">
        <w:rPr>
          <w:rFonts w:cs="Times New Roman"/>
          <w:bCs/>
          <w:lang w:val="ro-MD"/>
        </w:rPr>
        <w:t xml:space="preserve">Asigurarea integrării soluțiilor existente pe piață de evidență a vânzărilor cu Sistemul </w:t>
      </w:r>
      <w:r w:rsidR="00D97151" w:rsidRPr="00531FEF">
        <w:rPr>
          <w:rFonts w:cs="Times New Roman"/>
          <w:bCs/>
          <w:lang w:val="ro-MD"/>
        </w:rPr>
        <w:t>informațional</w:t>
      </w:r>
      <w:r w:rsidRPr="00531FEF">
        <w:rPr>
          <w:rFonts w:cs="Times New Roman"/>
          <w:bCs/>
          <w:lang w:val="ro-MD"/>
        </w:rPr>
        <w:t xml:space="preserve"> al SFS;</w:t>
      </w:r>
    </w:p>
    <w:p w14:paraId="28F689CA" w14:textId="77777777" w:rsidR="005A2FF0" w:rsidRPr="00531FEF" w:rsidRDefault="005A2FF0" w:rsidP="00873514">
      <w:pPr>
        <w:pStyle w:val="afb"/>
        <w:numPr>
          <w:ilvl w:val="0"/>
          <w:numId w:val="29"/>
        </w:numPr>
        <w:spacing w:after="0" w:line="360" w:lineRule="auto"/>
        <w:rPr>
          <w:rFonts w:cs="Times New Roman"/>
          <w:lang w:val="ro-MD"/>
        </w:rPr>
      </w:pPr>
      <w:r w:rsidRPr="00531FEF">
        <w:rPr>
          <w:rFonts w:cs="Times New Roman"/>
          <w:bCs/>
          <w:lang w:val="ro-MD"/>
        </w:rPr>
        <w:t>Instituirea unor pârghii eficiente, care să conducă la sporirea nivelului de colectare a veniturilor fiscale și la diminuarea evaziunii fiscale în domeniu;</w:t>
      </w:r>
    </w:p>
    <w:p w14:paraId="1510DCF5" w14:textId="77777777" w:rsidR="005A2FF0" w:rsidRPr="00531FEF" w:rsidRDefault="005A2FF0" w:rsidP="00873514">
      <w:pPr>
        <w:pStyle w:val="afb"/>
        <w:numPr>
          <w:ilvl w:val="0"/>
          <w:numId w:val="29"/>
        </w:numPr>
        <w:spacing w:after="0" w:line="360" w:lineRule="auto"/>
        <w:rPr>
          <w:rFonts w:cs="Times New Roman"/>
          <w:lang w:val="ro-MD"/>
        </w:rPr>
      </w:pPr>
      <w:r w:rsidRPr="00531FEF">
        <w:rPr>
          <w:rFonts w:cs="Times New Roman"/>
          <w:bCs/>
          <w:lang w:val="ro-MD"/>
        </w:rPr>
        <w:t>Creșterea gradului de încredere a populației în colectarea corectă și transparentă a impozitelor și taxelor, datorate bugetului de stat de către agenții economici</w:t>
      </w:r>
      <w:r w:rsidR="005F64C8" w:rsidRPr="00531FEF">
        <w:rPr>
          <w:rFonts w:cs="Times New Roman"/>
          <w:bCs/>
          <w:lang w:val="ro-MD"/>
        </w:rPr>
        <w:t>.</w:t>
      </w:r>
    </w:p>
    <w:bookmarkEnd w:id="8"/>
    <w:p w14:paraId="42F95CEC" w14:textId="77777777" w:rsidR="00CE6A38" w:rsidRPr="00531FEF" w:rsidRDefault="00CE7362" w:rsidP="00A563EA">
      <w:pPr>
        <w:pStyle w:val="afd"/>
        <w:numPr>
          <w:ilvl w:val="0"/>
          <w:numId w:val="5"/>
        </w:numPr>
        <w:tabs>
          <w:tab w:val="left" w:pos="720"/>
        </w:tabs>
        <w:spacing w:line="360" w:lineRule="auto"/>
        <w:ind w:left="0" w:firstLine="360"/>
        <w:rPr>
          <w:rFonts w:eastAsia="Calibri" w:cs="Times New Roman"/>
          <w:lang w:val="ro-MD"/>
        </w:rPr>
      </w:pPr>
      <w:r w:rsidRPr="00531FEF">
        <w:rPr>
          <w:rFonts w:eastAsia="Calibri" w:cs="Times New Roman"/>
          <w:lang w:val="ro-MD"/>
        </w:rPr>
        <w:t>În procesul proiectării şi elaborării sistemului vor fi luate în calcul următoarele principii:</w:t>
      </w:r>
    </w:p>
    <w:p w14:paraId="736EB33B" w14:textId="77777777" w:rsidR="00CE6A38" w:rsidRPr="00531FEF" w:rsidRDefault="00211A33" w:rsidP="00873514">
      <w:pPr>
        <w:pStyle w:val="afb"/>
        <w:numPr>
          <w:ilvl w:val="0"/>
          <w:numId w:val="30"/>
        </w:numPr>
        <w:spacing w:after="0" w:line="360" w:lineRule="auto"/>
        <w:rPr>
          <w:rFonts w:eastAsia="Times New Roman" w:cs="Times New Roman"/>
          <w:szCs w:val="24"/>
          <w:lang w:val="ro-MD" w:eastAsia="ru-RU"/>
        </w:rPr>
      </w:pPr>
      <w:r w:rsidRPr="00531FEF">
        <w:rPr>
          <w:rFonts w:eastAsia="Times New Roman" w:cs="Times New Roman"/>
          <w:b/>
          <w:bCs/>
          <w:szCs w:val="24"/>
          <w:lang w:val="ro-MD" w:eastAsia="ru-RU"/>
        </w:rPr>
        <w:t xml:space="preserve">consecutivitate </w:t>
      </w:r>
      <w:r w:rsidR="00CE6A38" w:rsidRPr="00531FEF">
        <w:rPr>
          <w:rFonts w:eastAsia="Times New Roman" w:cs="Times New Roman"/>
          <w:szCs w:val="24"/>
          <w:lang w:val="ro-MD" w:eastAsia="ru-RU"/>
        </w:rPr>
        <w:t>– elaborarea şi realizarea proiectului pe etape;</w:t>
      </w:r>
    </w:p>
    <w:p w14:paraId="78DED50B" w14:textId="77777777" w:rsidR="00CE6A38" w:rsidRPr="00531FEF" w:rsidRDefault="00CE6A38" w:rsidP="00873514">
      <w:pPr>
        <w:pStyle w:val="afb"/>
        <w:numPr>
          <w:ilvl w:val="0"/>
          <w:numId w:val="30"/>
        </w:numPr>
        <w:spacing w:after="0" w:line="360" w:lineRule="auto"/>
        <w:rPr>
          <w:rFonts w:eastAsia="Times New Roman" w:cs="Times New Roman"/>
          <w:szCs w:val="24"/>
          <w:lang w:val="ro-MD" w:eastAsia="ru-RU"/>
        </w:rPr>
      </w:pPr>
      <w:r w:rsidRPr="00531FEF">
        <w:rPr>
          <w:rFonts w:eastAsia="Times New Roman" w:cs="Times New Roman"/>
          <w:b/>
          <w:bCs/>
          <w:szCs w:val="24"/>
          <w:lang w:val="ro-MD" w:eastAsia="ru-RU"/>
        </w:rPr>
        <w:t>expansibilitate şi scalabilitate</w:t>
      </w:r>
      <w:r w:rsidR="005B2CD7" w:rsidRPr="00531FEF">
        <w:rPr>
          <w:rFonts w:eastAsia="Times New Roman" w:cs="Times New Roman"/>
          <w:b/>
          <w:bCs/>
          <w:szCs w:val="24"/>
          <w:lang w:val="ro-MD" w:eastAsia="ru-RU"/>
        </w:rPr>
        <w:t xml:space="preserve"> </w:t>
      </w:r>
      <w:r w:rsidRPr="00531FEF">
        <w:rPr>
          <w:rFonts w:eastAsia="Times New Roman" w:cs="Times New Roman"/>
          <w:szCs w:val="24"/>
          <w:lang w:val="ro-MD" w:eastAsia="ru-RU"/>
        </w:rPr>
        <w:t>– posibilitatea extinderii şi modernizării în rezultatul creşterii numărului de servicii prestate și activități desfașurate;</w:t>
      </w:r>
    </w:p>
    <w:p w14:paraId="179FF585" w14:textId="77777777" w:rsidR="00CE6A38" w:rsidRPr="00531FEF" w:rsidRDefault="00CE6A38" w:rsidP="00873514">
      <w:pPr>
        <w:pStyle w:val="afb"/>
        <w:numPr>
          <w:ilvl w:val="0"/>
          <w:numId w:val="30"/>
        </w:numPr>
        <w:spacing w:after="0" w:line="360" w:lineRule="auto"/>
        <w:rPr>
          <w:rFonts w:eastAsia="Times New Roman" w:cs="Times New Roman"/>
          <w:szCs w:val="24"/>
          <w:lang w:val="ro-MD" w:eastAsia="ru-RU"/>
        </w:rPr>
      </w:pPr>
      <w:r w:rsidRPr="00531FEF">
        <w:rPr>
          <w:rFonts w:eastAsia="Times New Roman" w:cs="Times New Roman"/>
          <w:b/>
          <w:bCs/>
          <w:szCs w:val="24"/>
          <w:lang w:val="ro-MD" w:eastAsia="ru-RU"/>
        </w:rPr>
        <w:t>productivitate</w:t>
      </w:r>
      <w:r w:rsidR="005B2CD7" w:rsidRPr="00531FEF">
        <w:rPr>
          <w:rFonts w:eastAsia="Times New Roman" w:cs="Times New Roman"/>
          <w:b/>
          <w:bCs/>
          <w:szCs w:val="24"/>
          <w:lang w:val="ro-MD" w:eastAsia="ru-RU"/>
        </w:rPr>
        <w:t xml:space="preserve"> </w:t>
      </w:r>
      <w:r w:rsidR="005B2CD7" w:rsidRPr="00531FEF">
        <w:rPr>
          <w:rFonts w:eastAsia="Times New Roman" w:cs="Times New Roman"/>
          <w:szCs w:val="24"/>
          <w:lang w:val="ro-MD" w:eastAsia="ru-RU"/>
        </w:rPr>
        <w:t xml:space="preserve">– </w:t>
      </w:r>
      <w:r w:rsidRPr="00531FEF">
        <w:rPr>
          <w:rFonts w:eastAsia="Times New Roman" w:cs="Times New Roman"/>
          <w:szCs w:val="24"/>
          <w:lang w:val="ro-MD" w:eastAsia="ru-RU"/>
        </w:rPr>
        <w:t xml:space="preserve">asigurarea nivelului necesar de </w:t>
      </w:r>
      <w:r w:rsidR="00F401AD" w:rsidRPr="00531FEF">
        <w:rPr>
          <w:rFonts w:eastAsia="Times New Roman" w:cs="Times New Roman"/>
          <w:szCs w:val="24"/>
          <w:lang w:val="ro-MD" w:eastAsia="ru-RU"/>
        </w:rPr>
        <w:t>eficiență și eficacitate</w:t>
      </w:r>
      <w:r w:rsidRPr="00531FEF">
        <w:rPr>
          <w:rFonts w:eastAsia="Times New Roman" w:cs="Times New Roman"/>
          <w:szCs w:val="24"/>
          <w:lang w:val="ro-MD" w:eastAsia="ru-RU"/>
        </w:rPr>
        <w:t xml:space="preserve"> pentru soluţionarea sarcinilor de diferite categorii;</w:t>
      </w:r>
    </w:p>
    <w:p w14:paraId="6E9A9FCB" w14:textId="77777777" w:rsidR="00CE6A38" w:rsidRPr="00531FEF" w:rsidRDefault="00CE6A38" w:rsidP="00873514">
      <w:pPr>
        <w:pStyle w:val="afb"/>
        <w:numPr>
          <w:ilvl w:val="0"/>
          <w:numId w:val="30"/>
        </w:numPr>
        <w:spacing w:after="0" w:line="360" w:lineRule="auto"/>
        <w:rPr>
          <w:rFonts w:eastAsia="Times New Roman" w:cs="Times New Roman"/>
          <w:szCs w:val="24"/>
          <w:lang w:val="ro-MD" w:eastAsia="ru-RU"/>
        </w:rPr>
      </w:pPr>
      <w:r w:rsidRPr="00531FEF">
        <w:rPr>
          <w:rFonts w:eastAsia="Times New Roman" w:cs="Times New Roman"/>
          <w:b/>
          <w:bCs/>
          <w:szCs w:val="24"/>
          <w:lang w:val="ro-MD" w:eastAsia="ru-RU"/>
        </w:rPr>
        <w:t>fiabilitate şi toleranţă la erori</w:t>
      </w:r>
      <w:r w:rsidR="005B2CD7" w:rsidRPr="00531FEF">
        <w:rPr>
          <w:rFonts w:eastAsia="Times New Roman" w:cs="Times New Roman"/>
          <w:b/>
          <w:bCs/>
          <w:szCs w:val="24"/>
          <w:lang w:val="ro-MD" w:eastAsia="ru-RU"/>
        </w:rPr>
        <w:t xml:space="preserve"> </w:t>
      </w:r>
      <w:r w:rsidRPr="00531FEF">
        <w:rPr>
          <w:rFonts w:eastAsia="Times New Roman" w:cs="Times New Roman"/>
          <w:szCs w:val="24"/>
          <w:lang w:val="ro-MD" w:eastAsia="ru-RU"/>
        </w:rPr>
        <w:t>– sistemul trebuie să asigure prestarea garantată a serviciilor;</w:t>
      </w:r>
    </w:p>
    <w:p w14:paraId="3CF11C97" w14:textId="77777777" w:rsidR="00CE6A38" w:rsidRPr="00531FEF" w:rsidRDefault="00CE6A38" w:rsidP="00873514">
      <w:pPr>
        <w:pStyle w:val="afb"/>
        <w:numPr>
          <w:ilvl w:val="0"/>
          <w:numId w:val="30"/>
        </w:numPr>
        <w:spacing w:after="0" w:line="360" w:lineRule="auto"/>
        <w:rPr>
          <w:rFonts w:eastAsia="Times New Roman" w:cs="Times New Roman"/>
          <w:szCs w:val="24"/>
          <w:lang w:val="ro-MD" w:eastAsia="ru-RU"/>
        </w:rPr>
      </w:pPr>
      <w:r w:rsidRPr="00531FEF">
        <w:rPr>
          <w:rFonts w:eastAsia="Times New Roman" w:cs="Times New Roman"/>
          <w:b/>
          <w:bCs/>
          <w:szCs w:val="24"/>
          <w:lang w:val="ro-MD" w:eastAsia="ru-RU"/>
        </w:rPr>
        <w:t>deschidere a arhitecturii</w:t>
      </w:r>
      <w:r w:rsidR="005B2CD7" w:rsidRPr="00531FEF">
        <w:rPr>
          <w:rFonts w:eastAsia="Times New Roman" w:cs="Times New Roman"/>
          <w:b/>
          <w:bCs/>
          <w:szCs w:val="24"/>
          <w:lang w:val="ro-MD" w:eastAsia="ru-RU"/>
        </w:rPr>
        <w:t xml:space="preserve"> </w:t>
      </w:r>
      <w:r w:rsidRPr="00531FEF">
        <w:rPr>
          <w:rFonts w:eastAsia="Times New Roman" w:cs="Times New Roman"/>
          <w:szCs w:val="24"/>
          <w:lang w:val="ro-MD" w:eastAsia="ru-RU"/>
        </w:rPr>
        <w:t>– realizarea cu uşurinţă a integrării nu numai la nivel național, dar şi la nivel internaţional;</w:t>
      </w:r>
    </w:p>
    <w:p w14:paraId="08E2B1CA" w14:textId="5E34F476" w:rsidR="00CE6A38" w:rsidRPr="00531FEF" w:rsidRDefault="00F401AD" w:rsidP="00873514">
      <w:pPr>
        <w:pStyle w:val="afb"/>
        <w:numPr>
          <w:ilvl w:val="0"/>
          <w:numId w:val="30"/>
        </w:numPr>
        <w:spacing w:after="0" w:line="360" w:lineRule="auto"/>
        <w:rPr>
          <w:rFonts w:eastAsia="Times New Roman" w:cs="Times New Roman"/>
          <w:spacing w:val="-2"/>
          <w:szCs w:val="24"/>
          <w:lang w:val="ro-MD" w:eastAsia="ru-RU"/>
        </w:rPr>
      </w:pPr>
      <w:r w:rsidRPr="00531FEF">
        <w:rPr>
          <w:rFonts w:eastAsia="Times New Roman" w:cs="Times New Roman"/>
          <w:b/>
          <w:spacing w:val="-2"/>
          <w:szCs w:val="24"/>
          <w:lang w:val="ro-MD" w:eastAsia="ru-RU"/>
        </w:rPr>
        <w:t>transparenţă</w:t>
      </w:r>
      <w:r w:rsidR="00CE6A38" w:rsidRPr="00531FEF">
        <w:rPr>
          <w:rFonts w:eastAsia="Times New Roman" w:cs="Times New Roman"/>
          <w:spacing w:val="-2"/>
          <w:szCs w:val="24"/>
          <w:lang w:val="ro-MD" w:eastAsia="ru-RU"/>
        </w:rPr>
        <w:t xml:space="preserve"> </w:t>
      </w:r>
      <w:r w:rsidR="005B2CD7" w:rsidRPr="00531FEF">
        <w:rPr>
          <w:rFonts w:eastAsia="Times New Roman" w:cs="Times New Roman"/>
          <w:spacing w:val="-2"/>
          <w:szCs w:val="24"/>
          <w:lang w:val="ro-MD" w:eastAsia="ru-RU"/>
        </w:rPr>
        <w:t>–</w:t>
      </w:r>
      <w:r w:rsidR="00EE67D4" w:rsidRPr="00531FEF">
        <w:rPr>
          <w:rFonts w:eastAsia="Times New Roman" w:cs="Times New Roman"/>
          <w:spacing w:val="-2"/>
          <w:szCs w:val="24"/>
          <w:lang w:val="ro-MD" w:eastAsia="ru-RU"/>
        </w:rPr>
        <w:t xml:space="preserve"> </w:t>
      </w:r>
      <w:r w:rsidR="00CE6A38" w:rsidRPr="00531FEF">
        <w:rPr>
          <w:rFonts w:eastAsia="Times New Roman" w:cs="Times New Roman"/>
          <w:spacing w:val="-2"/>
          <w:szCs w:val="24"/>
          <w:lang w:val="ro-MD" w:eastAsia="ru-RU"/>
        </w:rPr>
        <w:t>proiectarea şi realizarea, conform principiului modular, cu utilizarea standardelor transparente în domeniul tehnologiilor informatice şi de telecomunicaţii;</w:t>
      </w:r>
    </w:p>
    <w:p w14:paraId="7BCB3931" w14:textId="77777777" w:rsidR="00CE6A38" w:rsidRPr="00531FEF" w:rsidRDefault="00CE6A38" w:rsidP="00873514">
      <w:pPr>
        <w:pStyle w:val="afb"/>
        <w:numPr>
          <w:ilvl w:val="0"/>
          <w:numId w:val="30"/>
        </w:numPr>
        <w:spacing w:after="0" w:line="360" w:lineRule="auto"/>
        <w:rPr>
          <w:rFonts w:eastAsia="Times New Roman" w:cs="Times New Roman"/>
          <w:szCs w:val="24"/>
          <w:lang w:val="ro-MD" w:eastAsia="ru-RU"/>
        </w:rPr>
      </w:pPr>
      <w:r w:rsidRPr="00531FEF">
        <w:rPr>
          <w:rFonts w:eastAsia="Times New Roman" w:cs="Times New Roman"/>
          <w:b/>
          <w:bCs/>
          <w:szCs w:val="24"/>
          <w:lang w:val="ro-MD" w:eastAsia="ru-RU"/>
        </w:rPr>
        <w:t>gestionare centralizată</w:t>
      </w:r>
      <w:r w:rsidR="005B2CD7" w:rsidRPr="00531FEF">
        <w:rPr>
          <w:rFonts w:eastAsia="Times New Roman" w:cs="Times New Roman"/>
          <w:b/>
          <w:bCs/>
          <w:szCs w:val="24"/>
          <w:lang w:val="ro-MD" w:eastAsia="ru-RU"/>
        </w:rPr>
        <w:t xml:space="preserve"> </w:t>
      </w:r>
      <w:r w:rsidRPr="00531FEF">
        <w:rPr>
          <w:rFonts w:eastAsia="Times New Roman" w:cs="Times New Roman"/>
          <w:szCs w:val="24"/>
          <w:lang w:val="ro-MD" w:eastAsia="ru-RU"/>
        </w:rPr>
        <w:t>– gestionarea şi controlul trebuie realizate dintr-un centru unic;</w:t>
      </w:r>
    </w:p>
    <w:p w14:paraId="3E5E1073" w14:textId="30934D4D" w:rsidR="00CE6A38" w:rsidRPr="00531FEF" w:rsidRDefault="00CE6A38" w:rsidP="00873514">
      <w:pPr>
        <w:pStyle w:val="afb"/>
        <w:numPr>
          <w:ilvl w:val="0"/>
          <w:numId w:val="30"/>
        </w:numPr>
        <w:spacing w:after="0" w:line="360" w:lineRule="auto"/>
        <w:rPr>
          <w:rFonts w:eastAsia="Times New Roman" w:cs="Times New Roman"/>
          <w:szCs w:val="24"/>
          <w:lang w:val="ro-MD" w:eastAsia="ru-RU"/>
        </w:rPr>
      </w:pPr>
      <w:r w:rsidRPr="00531FEF">
        <w:rPr>
          <w:rFonts w:eastAsia="Times New Roman" w:cs="Times New Roman"/>
          <w:b/>
          <w:bCs/>
          <w:szCs w:val="24"/>
          <w:lang w:val="ro-MD" w:eastAsia="ru-RU"/>
        </w:rPr>
        <w:t>legalitate</w:t>
      </w:r>
      <w:r w:rsidR="005B2CD7" w:rsidRPr="00531FEF">
        <w:rPr>
          <w:rFonts w:eastAsia="Times New Roman" w:cs="Times New Roman"/>
          <w:b/>
          <w:bCs/>
          <w:szCs w:val="24"/>
          <w:lang w:val="ro-MD" w:eastAsia="ru-RU"/>
        </w:rPr>
        <w:t xml:space="preserve"> </w:t>
      </w:r>
      <w:r w:rsidRPr="00531FEF">
        <w:rPr>
          <w:rFonts w:eastAsia="Times New Roman" w:cs="Times New Roman"/>
          <w:szCs w:val="24"/>
          <w:lang w:val="ro-MD" w:eastAsia="ru-RU"/>
        </w:rPr>
        <w:t xml:space="preserve">– crearea şi exploatarea SIA </w:t>
      </w:r>
      <w:r w:rsidRPr="00531FEF">
        <w:rPr>
          <w:rFonts w:eastAsia="Times New Roman" w:cs="Times New Roman"/>
          <w:iCs/>
          <w:szCs w:val="24"/>
          <w:lang w:val="ro-MD" w:eastAsia="ru-RU"/>
        </w:rPr>
        <w:t xml:space="preserve">MEV </w:t>
      </w:r>
      <w:r w:rsidRPr="00531FEF">
        <w:rPr>
          <w:rFonts w:eastAsia="Times New Roman" w:cs="Times New Roman"/>
          <w:szCs w:val="24"/>
          <w:lang w:val="ro-MD" w:eastAsia="ru-RU"/>
        </w:rPr>
        <w:t>în corespundere cu legislaţia Republicii Moldova;</w:t>
      </w:r>
    </w:p>
    <w:p w14:paraId="39A9EB29" w14:textId="77777777" w:rsidR="00CE6A38" w:rsidRPr="00531FEF" w:rsidRDefault="00CE6A38" w:rsidP="00873514">
      <w:pPr>
        <w:pStyle w:val="afb"/>
        <w:numPr>
          <w:ilvl w:val="0"/>
          <w:numId w:val="30"/>
        </w:numPr>
        <w:spacing w:after="0" w:line="360" w:lineRule="auto"/>
        <w:rPr>
          <w:rFonts w:eastAsia="Times New Roman" w:cs="Times New Roman"/>
          <w:szCs w:val="24"/>
          <w:lang w:val="ro-MD" w:eastAsia="ru-RU"/>
        </w:rPr>
      </w:pPr>
      <w:r w:rsidRPr="00531FEF">
        <w:rPr>
          <w:rFonts w:eastAsia="Times New Roman" w:cs="Times New Roman"/>
          <w:b/>
          <w:bCs/>
          <w:szCs w:val="24"/>
          <w:lang w:val="ro-MD" w:eastAsia="ru-RU"/>
        </w:rPr>
        <w:t>protecție a datelor cu caracter personal</w:t>
      </w:r>
      <w:r w:rsidR="005B2CD7" w:rsidRPr="00531FEF">
        <w:rPr>
          <w:rFonts w:eastAsia="Times New Roman" w:cs="Times New Roman"/>
          <w:b/>
          <w:bCs/>
          <w:szCs w:val="24"/>
          <w:lang w:val="ro-MD" w:eastAsia="ru-RU"/>
        </w:rPr>
        <w:t xml:space="preserve"> </w:t>
      </w:r>
      <w:r w:rsidRPr="00531FEF">
        <w:rPr>
          <w:rFonts w:eastAsia="Times New Roman" w:cs="Times New Roman"/>
          <w:szCs w:val="24"/>
          <w:lang w:val="ro-MD" w:eastAsia="ru-RU"/>
        </w:rPr>
        <w:t>– datele cu caracter personal vor fi prelucrate în conformitate cu cerințele actelor normative;</w:t>
      </w:r>
    </w:p>
    <w:p w14:paraId="46AF6680" w14:textId="5FAB6142" w:rsidR="00CE6A38" w:rsidRPr="00531FEF" w:rsidRDefault="00CE6A38" w:rsidP="00873514">
      <w:pPr>
        <w:pStyle w:val="afb"/>
        <w:numPr>
          <w:ilvl w:val="0"/>
          <w:numId w:val="30"/>
        </w:numPr>
        <w:spacing w:after="0" w:line="360" w:lineRule="auto"/>
        <w:rPr>
          <w:rFonts w:eastAsia="Times New Roman" w:cs="Times New Roman"/>
          <w:szCs w:val="24"/>
          <w:lang w:val="ro-MD" w:eastAsia="ru-RU"/>
        </w:rPr>
      </w:pPr>
      <w:r w:rsidRPr="00531FEF">
        <w:rPr>
          <w:rFonts w:eastAsia="Times New Roman" w:cs="Times New Roman"/>
          <w:b/>
          <w:bCs/>
          <w:szCs w:val="24"/>
          <w:lang w:val="ro-MD" w:eastAsia="ru-RU"/>
        </w:rPr>
        <w:t>identificare de stat a obiectelor destinate înregistrării</w:t>
      </w:r>
      <w:r w:rsidR="005B2CD7" w:rsidRPr="00531FEF">
        <w:rPr>
          <w:rFonts w:eastAsia="Times New Roman" w:cs="Times New Roman"/>
          <w:b/>
          <w:bCs/>
          <w:szCs w:val="24"/>
          <w:lang w:val="ro-MD" w:eastAsia="ru-RU"/>
        </w:rPr>
        <w:t xml:space="preserve"> </w:t>
      </w:r>
      <w:r w:rsidRPr="00531FEF">
        <w:rPr>
          <w:rFonts w:eastAsia="Times New Roman" w:cs="Times New Roman"/>
          <w:szCs w:val="24"/>
          <w:lang w:val="ro-MD" w:eastAsia="ru-RU"/>
        </w:rPr>
        <w:t xml:space="preserve">– utilizarea numărului de identificare al SIA </w:t>
      </w:r>
      <w:r w:rsidRPr="00531FEF">
        <w:rPr>
          <w:rFonts w:eastAsia="Times New Roman" w:cs="Times New Roman"/>
          <w:iCs/>
          <w:szCs w:val="24"/>
          <w:lang w:val="ro-MD" w:eastAsia="ru-RU"/>
        </w:rPr>
        <w:t>MEV</w:t>
      </w:r>
      <w:r w:rsidRPr="00531FEF">
        <w:rPr>
          <w:rFonts w:eastAsia="Times New Roman" w:cs="Times New Roman"/>
          <w:szCs w:val="24"/>
          <w:lang w:val="ro-MD" w:eastAsia="ru-RU"/>
        </w:rPr>
        <w:t xml:space="preserve">, atribuit fiecărui obiect </w:t>
      </w:r>
      <w:r w:rsidR="00D97151" w:rsidRPr="00531FEF">
        <w:rPr>
          <w:rFonts w:eastAsia="Times New Roman" w:cs="Times New Roman"/>
          <w:szCs w:val="24"/>
          <w:lang w:val="ro-MD" w:eastAsia="ru-RU"/>
        </w:rPr>
        <w:t>informațional</w:t>
      </w:r>
      <w:r w:rsidRPr="00531FEF">
        <w:rPr>
          <w:rFonts w:eastAsia="Times New Roman" w:cs="Times New Roman"/>
          <w:szCs w:val="24"/>
          <w:lang w:val="ro-MD" w:eastAsia="ru-RU"/>
        </w:rPr>
        <w:t>;</w:t>
      </w:r>
    </w:p>
    <w:p w14:paraId="51FC17D6" w14:textId="77777777" w:rsidR="00CE6A38" w:rsidRPr="00531FEF" w:rsidRDefault="00CE6A38" w:rsidP="00873514">
      <w:pPr>
        <w:pStyle w:val="afb"/>
        <w:numPr>
          <w:ilvl w:val="0"/>
          <w:numId w:val="30"/>
        </w:numPr>
        <w:spacing w:after="0" w:line="360" w:lineRule="auto"/>
        <w:rPr>
          <w:rFonts w:eastAsia="Times New Roman" w:cs="Times New Roman"/>
          <w:szCs w:val="24"/>
          <w:lang w:val="ro-MD" w:eastAsia="ru-RU"/>
        </w:rPr>
      </w:pPr>
      <w:r w:rsidRPr="00531FEF">
        <w:rPr>
          <w:rFonts w:eastAsia="Times New Roman" w:cs="Times New Roman"/>
          <w:b/>
          <w:bCs/>
          <w:szCs w:val="24"/>
          <w:lang w:val="ro-MD" w:eastAsia="ru-RU"/>
        </w:rPr>
        <w:t>securitate a datelor</w:t>
      </w:r>
      <w:r w:rsidR="005B2CD7" w:rsidRPr="00531FEF">
        <w:rPr>
          <w:rFonts w:eastAsia="Times New Roman" w:cs="Times New Roman"/>
          <w:b/>
          <w:bCs/>
          <w:szCs w:val="24"/>
          <w:lang w:val="ro-MD" w:eastAsia="ru-RU"/>
        </w:rPr>
        <w:t xml:space="preserve"> </w:t>
      </w:r>
      <w:r w:rsidR="005B2CD7" w:rsidRPr="00531FEF">
        <w:rPr>
          <w:rFonts w:eastAsia="Times New Roman" w:cs="Times New Roman"/>
          <w:szCs w:val="24"/>
          <w:lang w:val="ro-MD" w:eastAsia="ru-RU"/>
        </w:rPr>
        <w:t xml:space="preserve">– </w:t>
      </w:r>
      <w:r w:rsidRPr="00531FEF">
        <w:rPr>
          <w:rFonts w:eastAsia="Times New Roman" w:cs="Times New Roman"/>
          <w:szCs w:val="24"/>
          <w:lang w:val="ro-MD" w:eastAsia="ru-RU"/>
        </w:rPr>
        <w:t>asigurarea integrității şi confidenţialităţii informaţiei, disponibilităţii resurselor şi serviciilor informaţionale;</w:t>
      </w:r>
    </w:p>
    <w:p w14:paraId="4F2B56B1" w14:textId="77777777" w:rsidR="00CE6A38" w:rsidRPr="00531FEF" w:rsidRDefault="00306687" w:rsidP="00873514">
      <w:pPr>
        <w:pStyle w:val="afb"/>
        <w:numPr>
          <w:ilvl w:val="0"/>
          <w:numId w:val="30"/>
        </w:numPr>
        <w:spacing w:after="0" w:line="360" w:lineRule="auto"/>
        <w:rPr>
          <w:rFonts w:eastAsia="Times New Roman" w:cs="Times New Roman"/>
          <w:szCs w:val="24"/>
          <w:lang w:val="ro-MD" w:eastAsia="ru-RU"/>
        </w:rPr>
      </w:pPr>
      <w:r w:rsidRPr="00531FEF">
        <w:rPr>
          <w:rFonts w:eastAsia="Times New Roman" w:cs="Times New Roman"/>
          <w:b/>
          <w:bCs/>
          <w:szCs w:val="24"/>
          <w:lang w:val="ro-MD" w:eastAsia="ru-RU"/>
        </w:rPr>
        <w:t>utilizării</w:t>
      </w:r>
      <w:r w:rsidR="00CE6A38" w:rsidRPr="00531FEF">
        <w:rPr>
          <w:rFonts w:eastAsia="Times New Roman" w:cs="Times New Roman"/>
          <w:szCs w:val="24"/>
          <w:lang w:val="ro-MD" w:eastAsia="ru-RU"/>
        </w:rPr>
        <w:t xml:space="preserve"> </w:t>
      </w:r>
      <w:r w:rsidR="005B2CD7" w:rsidRPr="00531FEF">
        <w:rPr>
          <w:rFonts w:eastAsia="Times New Roman" w:cs="Times New Roman"/>
          <w:szCs w:val="24"/>
          <w:lang w:val="ro-MD" w:eastAsia="ru-RU"/>
        </w:rPr>
        <w:t xml:space="preserve">– </w:t>
      </w:r>
      <w:r w:rsidRPr="00531FEF">
        <w:rPr>
          <w:rFonts w:eastAsia="Times New Roman" w:cs="Times New Roman"/>
          <w:szCs w:val="24"/>
          <w:lang w:val="ro-MD" w:eastAsia="ru-RU"/>
        </w:rPr>
        <w:t>aplicarea</w:t>
      </w:r>
      <w:r w:rsidR="00CE6A38" w:rsidRPr="00531FEF">
        <w:rPr>
          <w:rFonts w:eastAsia="Times New Roman" w:cs="Times New Roman"/>
          <w:szCs w:val="24"/>
          <w:lang w:val="ro-MD" w:eastAsia="ru-RU"/>
        </w:rPr>
        <w:t xml:space="preserve"> program</w:t>
      </w:r>
      <w:r w:rsidRPr="00531FEF">
        <w:rPr>
          <w:rFonts w:eastAsia="Times New Roman" w:cs="Times New Roman"/>
          <w:szCs w:val="24"/>
          <w:lang w:val="ro-MD" w:eastAsia="ru-RU"/>
        </w:rPr>
        <w:t>elor</w:t>
      </w:r>
      <w:r w:rsidR="00CE6A38" w:rsidRPr="00531FEF">
        <w:rPr>
          <w:rFonts w:eastAsia="Times New Roman" w:cs="Times New Roman"/>
          <w:szCs w:val="24"/>
          <w:lang w:val="ro-MD" w:eastAsia="ru-RU"/>
        </w:rPr>
        <w:t xml:space="preserve"> şi a mijloacelor tehnice certificate și licenţiate.</w:t>
      </w:r>
    </w:p>
    <w:p w14:paraId="4CA997FF" w14:textId="32A6301A" w:rsidR="00C625C1" w:rsidRPr="00531FEF" w:rsidRDefault="00C625C1" w:rsidP="00873514">
      <w:pPr>
        <w:pStyle w:val="10"/>
        <w:numPr>
          <w:ilvl w:val="0"/>
          <w:numId w:val="44"/>
        </w:numPr>
        <w:spacing w:after="0" w:line="360" w:lineRule="auto"/>
        <w:jc w:val="center"/>
        <w:rPr>
          <w:rFonts w:cs="Times New Roman"/>
          <w:sz w:val="28"/>
          <w:szCs w:val="28"/>
          <w:lang w:val="ro-MD"/>
        </w:rPr>
      </w:pPr>
      <w:bookmarkStart w:id="9" w:name="_Toc516056783"/>
      <w:r w:rsidRPr="00531FEF">
        <w:rPr>
          <w:rFonts w:cs="Times New Roman"/>
          <w:sz w:val="28"/>
          <w:szCs w:val="28"/>
          <w:lang w:val="ro-MD"/>
        </w:rPr>
        <w:lastRenderedPageBreak/>
        <w:t>CADRUL NORMATIV AL SIA MEV</w:t>
      </w:r>
      <w:bookmarkEnd w:id="9"/>
    </w:p>
    <w:p w14:paraId="2138E75B" w14:textId="1E09552C" w:rsidR="009A5CA7" w:rsidRPr="00531FEF" w:rsidRDefault="009A5CA7" w:rsidP="00A563EA">
      <w:pPr>
        <w:pStyle w:val="afd"/>
        <w:numPr>
          <w:ilvl w:val="0"/>
          <w:numId w:val="5"/>
        </w:numPr>
        <w:tabs>
          <w:tab w:val="left" w:pos="720"/>
        </w:tabs>
        <w:spacing w:line="360" w:lineRule="auto"/>
        <w:ind w:left="0" w:firstLine="360"/>
        <w:rPr>
          <w:rFonts w:cs="Times New Roman"/>
          <w:spacing w:val="-2"/>
          <w:szCs w:val="24"/>
          <w:lang w:val="ro-MD"/>
        </w:rPr>
      </w:pPr>
      <w:r w:rsidRPr="00531FEF">
        <w:rPr>
          <w:rFonts w:cs="Times New Roman"/>
          <w:spacing w:val="-2"/>
          <w:szCs w:val="24"/>
          <w:lang w:val="ro-MD"/>
        </w:rPr>
        <w:t xml:space="preserve">Cadrul legal al SIA MEV este format din legislația națională, în special s-a ținut cont de cadrul legal în domeniul de profil și de cadrul legal în domeniul tehnologiei informației și comunicațiilor (TIC). Crearea și funcționarea SIA MEV </w:t>
      </w:r>
      <w:r w:rsidR="00574BF1" w:rsidRPr="00531FEF">
        <w:rPr>
          <w:rFonts w:cs="Times New Roman"/>
          <w:spacing w:val="-2"/>
          <w:szCs w:val="24"/>
          <w:lang w:val="ro-MD"/>
        </w:rPr>
        <w:t>este</w:t>
      </w:r>
      <w:r w:rsidRPr="00531FEF">
        <w:rPr>
          <w:rFonts w:cs="Times New Roman"/>
          <w:color w:val="FF0000"/>
          <w:spacing w:val="-2"/>
          <w:szCs w:val="24"/>
          <w:lang w:val="ro-MD"/>
        </w:rPr>
        <w:t xml:space="preserve"> </w:t>
      </w:r>
      <w:r w:rsidRPr="00531FEF">
        <w:rPr>
          <w:rFonts w:cs="Times New Roman"/>
          <w:spacing w:val="-2"/>
          <w:szCs w:val="24"/>
          <w:lang w:val="ro-MD"/>
        </w:rPr>
        <w:t>reglementată de următoarele acte și normative:</w:t>
      </w:r>
    </w:p>
    <w:p w14:paraId="1F10601B" w14:textId="18D0F91D" w:rsidR="000F78B4" w:rsidRPr="00531FEF" w:rsidRDefault="009A5CA7" w:rsidP="00873514">
      <w:pPr>
        <w:pStyle w:val="afb"/>
        <w:numPr>
          <w:ilvl w:val="0"/>
          <w:numId w:val="12"/>
        </w:numPr>
        <w:spacing w:after="0" w:line="360" w:lineRule="auto"/>
        <w:rPr>
          <w:rFonts w:cs="Times New Roman"/>
          <w:szCs w:val="24"/>
          <w:lang w:val="ro-MD"/>
        </w:rPr>
      </w:pPr>
      <w:r w:rsidRPr="00531FEF">
        <w:rPr>
          <w:rFonts w:cs="Times New Roman"/>
          <w:szCs w:val="24"/>
          <w:lang w:val="ro-MD"/>
        </w:rPr>
        <w:t xml:space="preserve">Codul </w:t>
      </w:r>
      <w:r w:rsidR="00E80BB8" w:rsidRPr="00531FEF">
        <w:rPr>
          <w:rFonts w:cs="Times New Roman"/>
          <w:szCs w:val="24"/>
          <w:lang w:val="ro-MD"/>
        </w:rPr>
        <w:t>f</w:t>
      </w:r>
      <w:r w:rsidRPr="00531FEF">
        <w:rPr>
          <w:rFonts w:cs="Times New Roman"/>
          <w:szCs w:val="24"/>
          <w:lang w:val="ro-MD"/>
        </w:rPr>
        <w:t>iscal al Republicii Moldova</w:t>
      </w:r>
      <w:r w:rsidR="003E1B04" w:rsidRPr="00531FEF">
        <w:rPr>
          <w:rFonts w:cs="Times New Roman"/>
          <w:lang w:val="ro-MD"/>
        </w:rPr>
        <w:t xml:space="preserve"> nr.1163</w:t>
      </w:r>
      <w:r w:rsidR="00BB183E" w:rsidRPr="00531FEF">
        <w:rPr>
          <w:rFonts w:cs="Times New Roman"/>
          <w:lang w:val="ro-MD"/>
        </w:rPr>
        <w:t>/</w:t>
      </w:r>
      <w:r w:rsidR="003E1B04" w:rsidRPr="00531FEF">
        <w:rPr>
          <w:rFonts w:cs="Times New Roman"/>
          <w:lang w:val="ro-MD"/>
        </w:rPr>
        <w:t>1997</w:t>
      </w:r>
      <w:r w:rsidR="00580A2C" w:rsidRPr="00531FEF">
        <w:rPr>
          <w:rFonts w:cs="Times New Roman"/>
          <w:lang w:val="ro-MD"/>
        </w:rPr>
        <w:t>;</w:t>
      </w:r>
    </w:p>
    <w:p w14:paraId="5243C1AD" w14:textId="041A1451" w:rsidR="00A005C0" w:rsidRPr="00531FEF" w:rsidRDefault="00A005C0" w:rsidP="00873514">
      <w:pPr>
        <w:pStyle w:val="afb"/>
        <w:numPr>
          <w:ilvl w:val="0"/>
          <w:numId w:val="12"/>
        </w:numPr>
        <w:spacing w:after="0" w:line="360" w:lineRule="auto"/>
        <w:rPr>
          <w:rFonts w:cs="Times New Roman"/>
          <w:szCs w:val="24"/>
          <w:lang w:val="ro-MD"/>
        </w:rPr>
      </w:pPr>
      <w:r w:rsidRPr="00531FEF">
        <w:rPr>
          <w:rFonts w:cs="Times New Roman"/>
          <w:szCs w:val="24"/>
          <w:lang w:val="ro-MD"/>
        </w:rPr>
        <w:t>Legea privind accesul la informație nr. 982</w:t>
      </w:r>
      <w:r w:rsidR="00BB183E" w:rsidRPr="00531FEF">
        <w:rPr>
          <w:rFonts w:cs="Times New Roman"/>
          <w:szCs w:val="24"/>
          <w:lang w:val="ro-MD"/>
        </w:rPr>
        <w:t>/</w:t>
      </w:r>
      <w:r w:rsidRPr="00531FEF">
        <w:rPr>
          <w:rFonts w:cs="Times New Roman"/>
          <w:szCs w:val="24"/>
          <w:lang w:val="ro-MD"/>
        </w:rPr>
        <w:t>2000;</w:t>
      </w:r>
    </w:p>
    <w:p w14:paraId="0C69E9D6" w14:textId="0728ADC0" w:rsidR="00A005C0" w:rsidRPr="00531FEF" w:rsidRDefault="00A005C0" w:rsidP="00873514">
      <w:pPr>
        <w:pStyle w:val="afb"/>
        <w:numPr>
          <w:ilvl w:val="0"/>
          <w:numId w:val="12"/>
        </w:numPr>
        <w:spacing w:after="0" w:line="360" w:lineRule="auto"/>
        <w:rPr>
          <w:rFonts w:cs="Times New Roman"/>
          <w:szCs w:val="24"/>
          <w:lang w:val="ro-MD"/>
        </w:rPr>
      </w:pPr>
      <w:r w:rsidRPr="00531FEF">
        <w:rPr>
          <w:rFonts w:cs="Times New Roman"/>
          <w:szCs w:val="24"/>
          <w:lang w:val="ro-MD"/>
        </w:rPr>
        <w:t>Legea cu privire la informatică nr. 1069</w:t>
      </w:r>
      <w:r w:rsidR="00BB183E" w:rsidRPr="00531FEF">
        <w:rPr>
          <w:rFonts w:cs="Times New Roman"/>
          <w:szCs w:val="24"/>
          <w:lang w:val="ro-MD"/>
        </w:rPr>
        <w:t>/</w:t>
      </w:r>
      <w:r w:rsidRPr="00531FEF">
        <w:rPr>
          <w:rFonts w:cs="Times New Roman"/>
          <w:szCs w:val="24"/>
          <w:lang w:val="ro-MD"/>
        </w:rPr>
        <w:t>2000;</w:t>
      </w:r>
    </w:p>
    <w:p w14:paraId="563C5E01" w14:textId="4CBF0814" w:rsidR="00A005C0" w:rsidRPr="00531FEF" w:rsidRDefault="00A005C0" w:rsidP="00873514">
      <w:pPr>
        <w:pStyle w:val="afb"/>
        <w:numPr>
          <w:ilvl w:val="0"/>
          <w:numId w:val="12"/>
        </w:numPr>
        <w:spacing w:after="0" w:line="360" w:lineRule="auto"/>
        <w:rPr>
          <w:rFonts w:cs="Times New Roman"/>
          <w:szCs w:val="24"/>
          <w:lang w:val="ro-MD"/>
        </w:rPr>
      </w:pPr>
      <w:r w:rsidRPr="00531FEF">
        <w:rPr>
          <w:rFonts w:cs="Times New Roman"/>
          <w:szCs w:val="24"/>
          <w:lang w:val="ro-MD"/>
        </w:rPr>
        <w:t xml:space="preserve">Legea cu privire la informatizare și la resursele </w:t>
      </w:r>
      <w:r w:rsidR="00D97151" w:rsidRPr="00531FEF">
        <w:rPr>
          <w:rFonts w:cs="Times New Roman"/>
          <w:szCs w:val="24"/>
          <w:lang w:val="ro-MD"/>
        </w:rPr>
        <w:t>informațional</w:t>
      </w:r>
      <w:r w:rsidRPr="00531FEF">
        <w:rPr>
          <w:rFonts w:cs="Times New Roman"/>
          <w:szCs w:val="24"/>
          <w:lang w:val="ro-MD"/>
        </w:rPr>
        <w:t>e de stat nr. 467</w:t>
      </w:r>
      <w:r w:rsidR="00BB183E" w:rsidRPr="00531FEF">
        <w:rPr>
          <w:rFonts w:cs="Times New Roman"/>
          <w:szCs w:val="24"/>
          <w:lang w:val="ro-MD"/>
        </w:rPr>
        <w:t>/</w:t>
      </w:r>
      <w:r w:rsidRPr="00531FEF">
        <w:rPr>
          <w:rFonts w:cs="Times New Roman"/>
          <w:szCs w:val="24"/>
          <w:lang w:val="ro-MD"/>
        </w:rPr>
        <w:t>2003  ;</w:t>
      </w:r>
    </w:p>
    <w:p w14:paraId="64EF2D18" w14:textId="4E6DEFA7" w:rsidR="00A005C0" w:rsidRPr="00531FEF" w:rsidRDefault="00A005C0" w:rsidP="00873514">
      <w:pPr>
        <w:pStyle w:val="afb"/>
        <w:numPr>
          <w:ilvl w:val="0"/>
          <w:numId w:val="12"/>
        </w:numPr>
        <w:spacing w:after="0" w:line="360" w:lineRule="auto"/>
        <w:rPr>
          <w:rFonts w:cs="Times New Roman"/>
          <w:szCs w:val="24"/>
          <w:lang w:val="ro-MD"/>
        </w:rPr>
      </w:pPr>
      <w:r w:rsidRPr="00531FEF">
        <w:rPr>
          <w:rFonts w:cs="Times New Roman"/>
          <w:szCs w:val="24"/>
          <w:lang w:val="ro-MD"/>
        </w:rPr>
        <w:t>Legea cu privire la registre nr. 71</w:t>
      </w:r>
      <w:r w:rsidR="00BB183E" w:rsidRPr="00531FEF">
        <w:rPr>
          <w:rFonts w:cs="Times New Roman"/>
          <w:szCs w:val="24"/>
          <w:lang w:val="ro-MD"/>
        </w:rPr>
        <w:t>/</w:t>
      </w:r>
      <w:r w:rsidRPr="00531FEF">
        <w:rPr>
          <w:rFonts w:cs="Times New Roman"/>
          <w:szCs w:val="24"/>
          <w:lang w:val="ro-MD"/>
        </w:rPr>
        <w:t xml:space="preserve">2007;  </w:t>
      </w:r>
    </w:p>
    <w:p w14:paraId="46A1DEAA" w14:textId="6A8FCA48" w:rsidR="008530C4" w:rsidRPr="00531FEF" w:rsidRDefault="008530C4" w:rsidP="00873514">
      <w:pPr>
        <w:pStyle w:val="afb"/>
        <w:numPr>
          <w:ilvl w:val="0"/>
          <w:numId w:val="12"/>
        </w:numPr>
        <w:spacing w:line="360" w:lineRule="auto"/>
        <w:rPr>
          <w:rFonts w:cs="Times New Roman"/>
          <w:szCs w:val="24"/>
          <w:lang w:val="ro-MD"/>
        </w:rPr>
      </w:pPr>
      <w:r w:rsidRPr="00531FEF">
        <w:rPr>
          <w:rFonts w:cs="Times New Roman"/>
          <w:szCs w:val="24"/>
          <w:lang w:val="ro-MD"/>
        </w:rPr>
        <w:t>Legea comunicațiilor electronice nr.241</w:t>
      </w:r>
      <w:r w:rsidR="00BB183E" w:rsidRPr="00531FEF">
        <w:rPr>
          <w:rFonts w:cs="Times New Roman"/>
          <w:szCs w:val="24"/>
          <w:lang w:val="ro-MD"/>
        </w:rPr>
        <w:t>/</w:t>
      </w:r>
      <w:r w:rsidRPr="00531FEF">
        <w:rPr>
          <w:rFonts w:cs="Times New Roman"/>
          <w:szCs w:val="24"/>
          <w:lang w:val="ro-MD"/>
        </w:rPr>
        <w:t>2007;</w:t>
      </w:r>
    </w:p>
    <w:p w14:paraId="4AE7FDA5" w14:textId="03CB36B6" w:rsidR="00A005C0" w:rsidRPr="00531FEF" w:rsidRDefault="00A005C0" w:rsidP="00873514">
      <w:pPr>
        <w:pStyle w:val="afb"/>
        <w:numPr>
          <w:ilvl w:val="0"/>
          <w:numId w:val="12"/>
        </w:numPr>
        <w:spacing w:after="0" w:line="360" w:lineRule="auto"/>
        <w:rPr>
          <w:rFonts w:cs="Times New Roman"/>
          <w:szCs w:val="24"/>
          <w:lang w:val="ro-MD"/>
        </w:rPr>
      </w:pPr>
      <w:r w:rsidRPr="00531FEF">
        <w:rPr>
          <w:rFonts w:cs="Times New Roman"/>
          <w:szCs w:val="24"/>
          <w:lang w:val="ro-MD"/>
        </w:rPr>
        <w:t>Legea privind protecția datelor cu caracter personal nr. 133</w:t>
      </w:r>
      <w:r w:rsidR="00BB183E" w:rsidRPr="00531FEF">
        <w:rPr>
          <w:rFonts w:cs="Times New Roman"/>
          <w:szCs w:val="24"/>
          <w:lang w:val="ro-MD"/>
        </w:rPr>
        <w:t>/</w:t>
      </w:r>
      <w:r w:rsidRPr="00531FEF">
        <w:rPr>
          <w:rFonts w:cs="Times New Roman"/>
          <w:szCs w:val="24"/>
          <w:lang w:val="ro-MD"/>
        </w:rPr>
        <w:t>2011;</w:t>
      </w:r>
    </w:p>
    <w:p w14:paraId="40FA6D45" w14:textId="311EEA02" w:rsidR="00A005C0" w:rsidRPr="00531FEF" w:rsidRDefault="00A005C0" w:rsidP="00873514">
      <w:pPr>
        <w:pStyle w:val="afb"/>
        <w:numPr>
          <w:ilvl w:val="0"/>
          <w:numId w:val="12"/>
        </w:numPr>
        <w:spacing w:after="0" w:line="360" w:lineRule="auto"/>
        <w:rPr>
          <w:rFonts w:cs="Times New Roman"/>
          <w:szCs w:val="24"/>
          <w:lang w:val="ro-MD"/>
        </w:rPr>
      </w:pPr>
      <w:r w:rsidRPr="00531FEF">
        <w:rPr>
          <w:rFonts w:cs="Times New Roman"/>
          <w:szCs w:val="24"/>
          <w:lang w:val="ro-MD"/>
        </w:rPr>
        <w:t>Legea privind semnătura electronică și documentul electronic nr. 91</w:t>
      </w:r>
      <w:r w:rsidR="00BB183E" w:rsidRPr="00531FEF">
        <w:rPr>
          <w:rFonts w:cs="Times New Roman"/>
          <w:szCs w:val="24"/>
          <w:lang w:val="ro-MD"/>
        </w:rPr>
        <w:t>/</w:t>
      </w:r>
      <w:r w:rsidRPr="00531FEF">
        <w:rPr>
          <w:rFonts w:cs="Times New Roman"/>
          <w:szCs w:val="24"/>
          <w:lang w:val="ro-MD"/>
        </w:rPr>
        <w:t>2014;</w:t>
      </w:r>
    </w:p>
    <w:p w14:paraId="623ED119" w14:textId="25BC5DB2" w:rsidR="00306DB0" w:rsidRPr="00531FEF" w:rsidRDefault="00306DB0" w:rsidP="00873514">
      <w:pPr>
        <w:pStyle w:val="afb"/>
        <w:numPr>
          <w:ilvl w:val="0"/>
          <w:numId w:val="12"/>
        </w:numPr>
        <w:spacing w:after="0" w:line="360" w:lineRule="auto"/>
        <w:rPr>
          <w:rFonts w:cs="Times New Roman"/>
          <w:szCs w:val="24"/>
          <w:lang w:val="ro-MD"/>
        </w:rPr>
      </w:pPr>
      <w:r w:rsidRPr="00531FEF">
        <w:rPr>
          <w:rFonts w:cs="Times New Roman"/>
          <w:szCs w:val="24"/>
          <w:lang w:val="ro-MD"/>
        </w:rPr>
        <w:t>Legea cu privire la schimbul de date şi interoperabiltate nr. 142</w:t>
      </w:r>
      <w:r w:rsidR="00BB183E" w:rsidRPr="00531FEF">
        <w:rPr>
          <w:rFonts w:cs="Times New Roman"/>
          <w:szCs w:val="24"/>
          <w:lang w:val="ro-MD"/>
        </w:rPr>
        <w:t>/</w:t>
      </w:r>
      <w:r w:rsidR="00592AEE" w:rsidRPr="00531FEF">
        <w:rPr>
          <w:rFonts w:cs="Times New Roman"/>
          <w:szCs w:val="24"/>
          <w:lang w:val="ro-MD"/>
        </w:rPr>
        <w:t>2018</w:t>
      </w:r>
      <w:r w:rsidRPr="00531FEF">
        <w:rPr>
          <w:rFonts w:cs="Times New Roman"/>
          <w:szCs w:val="24"/>
          <w:lang w:val="ro-MD"/>
        </w:rPr>
        <w:t>;</w:t>
      </w:r>
    </w:p>
    <w:p w14:paraId="1EE88E8A" w14:textId="67F6FBAD" w:rsidR="00A005C0" w:rsidRPr="00531FEF" w:rsidRDefault="00A005C0" w:rsidP="00873514">
      <w:pPr>
        <w:pStyle w:val="afb"/>
        <w:numPr>
          <w:ilvl w:val="0"/>
          <w:numId w:val="12"/>
        </w:numPr>
        <w:spacing w:line="360" w:lineRule="auto"/>
        <w:rPr>
          <w:rFonts w:cs="Times New Roman"/>
          <w:szCs w:val="24"/>
          <w:lang w:val="ro-MD"/>
        </w:rPr>
      </w:pPr>
      <w:r w:rsidRPr="00531FEF">
        <w:rPr>
          <w:rFonts w:cs="Times New Roman"/>
          <w:szCs w:val="24"/>
          <w:lang w:val="ro-MD"/>
        </w:rPr>
        <w:t>Hotărărea Guvernului cu privire la Concepția guvernării electronice nr.733</w:t>
      </w:r>
      <w:r w:rsidR="00BB183E" w:rsidRPr="00531FEF">
        <w:rPr>
          <w:rFonts w:cs="Times New Roman"/>
          <w:szCs w:val="24"/>
          <w:lang w:val="ro-MD"/>
        </w:rPr>
        <w:t>/</w:t>
      </w:r>
      <w:r w:rsidRPr="00531FEF">
        <w:rPr>
          <w:rFonts w:cs="Times New Roman"/>
          <w:szCs w:val="24"/>
          <w:lang w:val="ro-MD"/>
        </w:rPr>
        <w:t>2006.</w:t>
      </w:r>
    </w:p>
    <w:p w14:paraId="5AB11188" w14:textId="57A5BEB5" w:rsidR="00A005C0" w:rsidRPr="00531FEF" w:rsidRDefault="00A005C0" w:rsidP="00873514">
      <w:pPr>
        <w:pStyle w:val="afb"/>
        <w:numPr>
          <w:ilvl w:val="0"/>
          <w:numId w:val="12"/>
        </w:numPr>
        <w:spacing w:after="0" w:line="360" w:lineRule="auto"/>
        <w:rPr>
          <w:rFonts w:cs="Times New Roman"/>
          <w:spacing w:val="-2"/>
          <w:szCs w:val="24"/>
          <w:lang w:val="ro-MD"/>
        </w:rPr>
      </w:pPr>
      <w:r w:rsidRPr="00531FEF">
        <w:rPr>
          <w:rFonts w:cs="Times New Roman"/>
          <w:spacing w:val="-2"/>
          <w:szCs w:val="24"/>
          <w:lang w:val="ro-MD"/>
        </w:rPr>
        <w:t xml:space="preserve">Hotărîrea Guvernului privind aprobarea Cerinţelor faţă de asigurarea securităţii datelor cu caracter personal la prelucrarea acestora în cadrul sistemelor </w:t>
      </w:r>
      <w:r w:rsidR="00D97151" w:rsidRPr="00531FEF">
        <w:rPr>
          <w:rFonts w:cs="Times New Roman"/>
          <w:spacing w:val="-2"/>
          <w:szCs w:val="24"/>
          <w:lang w:val="ro-MD"/>
        </w:rPr>
        <w:t>informațional</w:t>
      </w:r>
      <w:r w:rsidRPr="00531FEF">
        <w:rPr>
          <w:rFonts w:cs="Times New Roman"/>
          <w:spacing w:val="-2"/>
          <w:szCs w:val="24"/>
          <w:lang w:val="ro-MD"/>
        </w:rPr>
        <w:t>e de date cu caracter personal  nr.1123</w:t>
      </w:r>
      <w:r w:rsidR="00BB183E" w:rsidRPr="00531FEF">
        <w:rPr>
          <w:rFonts w:cs="Times New Roman"/>
          <w:spacing w:val="-2"/>
          <w:szCs w:val="24"/>
          <w:lang w:val="ro-MD"/>
        </w:rPr>
        <w:t>/</w:t>
      </w:r>
      <w:r w:rsidRPr="00531FEF">
        <w:rPr>
          <w:rFonts w:cs="Times New Roman"/>
          <w:spacing w:val="-2"/>
          <w:szCs w:val="24"/>
          <w:lang w:val="ro-MD"/>
        </w:rPr>
        <w:t>2010;</w:t>
      </w:r>
    </w:p>
    <w:p w14:paraId="55FA8099" w14:textId="16E84C35" w:rsidR="00A005C0" w:rsidRPr="00531FEF" w:rsidRDefault="00A005C0" w:rsidP="00873514">
      <w:pPr>
        <w:pStyle w:val="afb"/>
        <w:numPr>
          <w:ilvl w:val="0"/>
          <w:numId w:val="12"/>
        </w:numPr>
        <w:spacing w:after="0" w:line="360" w:lineRule="auto"/>
        <w:rPr>
          <w:rFonts w:cs="Times New Roman"/>
          <w:spacing w:val="-2"/>
          <w:szCs w:val="24"/>
          <w:lang w:val="ro-MD"/>
        </w:rPr>
      </w:pPr>
      <w:r w:rsidRPr="00531FEF">
        <w:rPr>
          <w:rFonts w:cs="Times New Roman"/>
          <w:spacing w:val="-2"/>
          <w:szCs w:val="24"/>
          <w:lang w:val="ro-MD"/>
        </w:rPr>
        <w:t>Hotărârea Guvernului privind aprobarea Regulamentului cu privire la acordarea serviciilor Sistemului de telecomunicații al autorităților administrației publice și operarea modificărilor în unele hotărâri ale Guvernului nr. 546</w:t>
      </w:r>
      <w:r w:rsidR="00BB183E" w:rsidRPr="00531FEF">
        <w:rPr>
          <w:rFonts w:cs="Times New Roman"/>
          <w:spacing w:val="-2"/>
          <w:szCs w:val="24"/>
          <w:lang w:val="ro-MD"/>
        </w:rPr>
        <w:t>/</w:t>
      </w:r>
      <w:r w:rsidRPr="00531FEF">
        <w:rPr>
          <w:rFonts w:cs="Times New Roman"/>
          <w:spacing w:val="-2"/>
          <w:szCs w:val="24"/>
          <w:lang w:val="ro-MD"/>
        </w:rPr>
        <w:t>2011;</w:t>
      </w:r>
    </w:p>
    <w:p w14:paraId="06244088" w14:textId="353D780D" w:rsidR="00A005C0" w:rsidRPr="00531FEF" w:rsidRDefault="00A005C0" w:rsidP="00873514">
      <w:pPr>
        <w:pStyle w:val="afb"/>
        <w:numPr>
          <w:ilvl w:val="0"/>
          <w:numId w:val="12"/>
        </w:numPr>
        <w:spacing w:after="0" w:line="360" w:lineRule="auto"/>
        <w:rPr>
          <w:rFonts w:cs="Times New Roman"/>
          <w:spacing w:val="-2"/>
          <w:szCs w:val="24"/>
          <w:lang w:val="ro-MD"/>
        </w:rPr>
      </w:pPr>
      <w:r w:rsidRPr="00531FEF">
        <w:rPr>
          <w:rFonts w:cs="Times New Roman"/>
          <w:spacing w:val="-2"/>
          <w:szCs w:val="24"/>
          <w:lang w:val="ro-MD"/>
        </w:rPr>
        <w:t>Hotărîrea Guvernului cu privire la aprobarea Programului privind Cadrul de Interoperabilitate nr.656</w:t>
      </w:r>
      <w:r w:rsidR="00BB183E" w:rsidRPr="00531FEF">
        <w:rPr>
          <w:rFonts w:cs="Times New Roman"/>
          <w:spacing w:val="-2"/>
          <w:szCs w:val="24"/>
          <w:lang w:val="ro-MD"/>
        </w:rPr>
        <w:t>/</w:t>
      </w:r>
      <w:r w:rsidRPr="00531FEF">
        <w:rPr>
          <w:rFonts w:cs="Times New Roman"/>
          <w:spacing w:val="-2"/>
          <w:szCs w:val="24"/>
          <w:lang w:val="ro-MD"/>
        </w:rPr>
        <w:t>2012;</w:t>
      </w:r>
    </w:p>
    <w:p w14:paraId="37CC57CE" w14:textId="0C91FE9F" w:rsidR="00A005C0" w:rsidRPr="00531FEF" w:rsidRDefault="00A005C0" w:rsidP="00873514">
      <w:pPr>
        <w:pStyle w:val="afb"/>
        <w:numPr>
          <w:ilvl w:val="0"/>
          <w:numId w:val="12"/>
        </w:numPr>
        <w:spacing w:after="0" w:line="360" w:lineRule="auto"/>
        <w:rPr>
          <w:rFonts w:cs="Times New Roman"/>
          <w:spacing w:val="-2"/>
          <w:szCs w:val="24"/>
          <w:lang w:val="ro-MD"/>
        </w:rPr>
      </w:pPr>
      <w:r w:rsidRPr="00531FEF">
        <w:rPr>
          <w:rFonts w:cs="Times New Roman"/>
          <w:spacing w:val="-2"/>
          <w:szCs w:val="24"/>
          <w:lang w:val="ro-MD"/>
        </w:rPr>
        <w:t xml:space="preserve">Hotărîrea Guvernului cu privire la Strategia naţională de dezvoltare a societăţii </w:t>
      </w:r>
      <w:r w:rsidR="00D97151" w:rsidRPr="00531FEF">
        <w:rPr>
          <w:rFonts w:cs="Times New Roman"/>
          <w:spacing w:val="-2"/>
          <w:szCs w:val="24"/>
          <w:lang w:val="ro-MD"/>
        </w:rPr>
        <w:t>informațional</w:t>
      </w:r>
      <w:r w:rsidRPr="00531FEF">
        <w:rPr>
          <w:rFonts w:cs="Times New Roman"/>
          <w:spacing w:val="-2"/>
          <w:szCs w:val="24"/>
          <w:lang w:val="ro-MD"/>
        </w:rPr>
        <w:t>e „Moldova Digitală 2020 nr.857</w:t>
      </w:r>
      <w:r w:rsidR="00BB183E" w:rsidRPr="00531FEF">
        <w:rPr>
          <w:rFonts w:cs="Times New Roman"/>
          <w:spacing w:val="-2"/>
          <w:szCs w:val="24"/>
          <w:lang w:val="ro-MD"/>
        </w:rPr>
        <w:t>/</w:t>
      </w:r>
      <w:r w:rsidRPr="00531FEF">
        <w:rPr>
          <w:rFonts w:cs="Times New Roman"/>
          <w:spacing w:val="-2"/>
          <w:szCs w:val="24"/>
          <w:lang w:val="ro-MD"/>
        </w:rPr>
        <w:t>2013;</w:t>
      </w:r>
    </w:p>
    <w:p w14:paraId="35514EBB" w14:textId="4D81AA66" w:rsidR="00A005C0" w:rsidRPr="00531FEF" w:rsidRDefault="00A005C0" w:rsidP="00873514">
      <w:pPr>
        <w:pStyle w:val="afb"/>
        <w:numPr>
          <w:ilvl w:val="0"/>
          <w:numId w:val="12"/>
        </w:numPr>
        <w:spacing w:after="0" w:line="360" w:lineRule="auto"/>
        <w:rPr>
          <w:rFonts w:cs="Times New Roman"/>
          <w:spacing w:val="-2"/>
          <w:szCs w:val="24"/>
          <w:lang w:val="ro-MD"/>
        </w:rPr>
      </w:pPr>
      <w:r w:rsidRPr="00531FEF">
        <w:rPr>
          <w:rFonts w:cs="Times New Roman"/>
          <w:spacing w:val="-2"/>
          <w:szCs w:val="24"/>
          <w:lang w:val="ro-MD"/>
        </w:rPr>
        <w:t>Hotărârea Guvernului privind serviciul electronic guvernamental de autentificare și control al accesului (</w:t>
      </w:r>
      <w:r w:rsidR="00F13313" w:rsidRPr="00531FEF">
        <w:rPr>
          <w:rFonts w:cs="Times New Roman"/>
          <w:spacing w:val="-2"/>
          <w:szCs w:val="24"/>
          <w:lang w:val="ro-MD"/>
        </w:rPr>
        <w:t xml:space="preserve">Serviciul </w:t>
      </w:r>
      <w:r w:rsidRPr="00531FEF">
        <w:rPr>
          <w:rFonts w:cs="Times New Roman"/>
          <w:spacing w:val="-2"/>
          <w:szCs w:val="24"/>
          <w:lang w:val="ro-MD"/>
        </w:rPr>
        <w:t>MPass) nr.1090</w:t>
      </w:r>
      <w:r w:rsidR="00BB183E" w:rsidRPr="00531FEF">
        <w:rPr>
          <w:rFonts w:cs="Times New Roman"/>
          <w:spacing w:val="-2"/>
          <w:szCs w:val="24"/>
          <w:lang w:val="ro-MD"/>
        </w:rPr>
        <w:t>/</w:t>
      </w:r>
      <w:r w:rsidRPr="00531FEF">
        <w:rPr>
          <w:rFonts w:cs="Times New Roman"/>
          <w:spacing w:val="-2"/>
          <w:szCs w:val="24"/>
          <w:lang w:val="ro-MD"/>
        </w:rPr>
        <w:t>2013;</w:t>
      </w:r>
    </w:p>
    <w:p w14:paraId="0B462E0F" w14:textId="0272FB4D" w:rsidR="00A005C0" w:rsidRPr="00531FEF" w:rsidRDefault="00A005C0" w:rsidP="00873514">
      <w:pPr>
        <w:pStyle w:val="afb"/>
        <w:numPr>
          <w:ilvl w:val="0"/>
          <w:numId w:val="12"/>
        </w:numPr>
        <w:spacing w:after="0" w:line="360" w:lineRule="auto"/>
        <w:rPr>
          <w:rFonts w:cs="Times New Roman"/>
          <w:spacing w:val="-2"/>
          <w:szCs w:val="24"/>
          <w:lang w:val="ro-MD"/>
        </w:rPr>
      </w:pPr>
      <w:r w:rsidRPr="00531FEF">
        <w:rPr>
          <w:rFonts w:cs="Times New Roman"/>
          <w:spacing w:val="-2"/>
          <w:szCs w:val="24"/>
          <w:lang w:val="ro-MD"/>
        </w:rPr>
        <w:t>Hotărârea Guvernului cu privire la unele acțiuni de implementare a Serviciului Guvernamental de Plăți Electronice (</w:t>
      </w:r>
      <w:r w:rsidR="00F13313" w:rsidRPr="00531FEF">
        <w:rPr>
          <w:rFonts w:cs="Times New Roman"/>
          <w:spacing w:val="-2"/>
          <w:szCs w:val="24"/>
          <w:lang w:val="ro-MD"/>
        </w:rPr>
        <w:t xml:space="preserve">Serviciul </w:t>
      </w:r>
      <w:r w:rsidRPr="00531FEF">
        <w:rPr>
          <w:rFonts w:cs="Times New Roman"/>
          <w:spacing w:val="-2"/>
          <w:szCs w:val="24"/>
          <w:lang w:val="ro-MD"/>
        </w:rPr>
        <w:t>MPay) nr. 280</w:t>
      </w:r>
      <w:r w:rsidR="00BB183E" w:rsidRPr="00531FEF">
        <w:rPr>
          <w:rFonts w:cs="Times New Roman"/>
          <w:spacing w:val="-2"/>
          <w:szCs w:val="24"/>
          <w:lang w:val="ro-MD"/>
        </w:rPr>
        <w:t>/</w:t>
      </w:r>
      <w:r w:rsidRPr="00531FEF">
        <w:rPr>
          <w:rFonts w:cs="Times New Roman"/>
          <w:spacing w:val="-2"/>
          <w:szCs w:val="24"/>
          <w:lang w:val="ro-MD"/>
        </w:rPr>
        <w:t xml:space="preserve">2013; </w:t>
      </w:r>
    </w:p>
    <w:p w14:paraId="1E61ABED" w14:textId="101F7033" w:rsidR="00A005C0" w:rsidRPr="00531FEF" w:rsidRDefault="00A005C0" w:rsidP="00873514">
      <w:pPr>
        <w:pStyle w:val="afb"/>
        <w:numPr>
          <w:ilvl w:val="0"/>
          <w:numId w:val="12"/>
        </w:numPr>
        <w:spacing w:after="0" w:line="360" w:lineRule="auto"/>
        <w:rPr>
          <w:rFonts w:cs="Times New Roman"/>
          <w:spacing w:val="-2"/>
          <w:szCs w:val="24"/>
          <w:lang w:val="ro-MD"/>
        </w:rPr>
      </w:pPr>
      <w:r w:rsidRPr="00531FEF">
        <w:rPr>
          <w:rFonts w:cs="Times New Roman"/>
          <w:spacing w:val="-2"/>
          <w:szCs w:val="24"/>
          <w:lang w:val="ro-MD"/>
        </w:rPr>
        <w:t>Hotărîrea Guvernului cu privire la pilotarea platformei de interoperabilitate nr.404 2014;</w:t>
      </w:r>
    </w:p>
    <w:p w14:paraId="240D5899" w14:textId="641F5FB3" w:rsidR="00A005C0" w:rsidRPr="00531FEF" w:rsidRDefault="00A005C0" w:rsidP="00873514">
      <w:pPr>
        <w:pStyle w:val="afb"/>
        <w:numPr>
          <w:ilvl w:val="0"/>
          <w:numId w:val="12"/>
        </w:numPr>
        <w:spacing w:after="0" w:line="360" w:lineRule="auto"/>
        <w:rPr>
          <w:rFonts w:cs="Times New Roman"/>
          <w:spacing w:val="-2"/>
          <w:szCs w:val="24"/>
          <w:lang w:val="ro-MD"/>
        </w:rPr>
      </w:pPr>
      <w:r w:rsidRPr="00531FEF">
        <w:rPr>
          <w:rFonts w:cs="Times New Roman"/>
          <w:spacing w:val="-2"/>
          <w:szCs w:val="24"/>
          <w:lang w:val="ro-MD"/>
        </w:rPr>
        <w:t>Hotăr</w:t>
      </w:r>
      <w:r w:rsidR="00C174F0" w:rsidRPr="00531FEF">
        <w:rPr>
          <w:rFonts w:cs="Times New Roman"/>
          <w:spacing w:val="-2"/>
          <w:szCs w:val="24"/>
          <w:lang w:val="ro-MD"/>
        </w:rPr>
        <w:t>îrea Guvernului privind servici</w:t>
      </w:r>
      <w:r w:rsidRPr="00531FEF">
        <w:rPr>
          <w:rFonts w:cs="Times New Roman"/>
          <w:spacing w:val="-2"/>
          <w:szCs w:val="24"/>
          <w:lang w:val="ro-MD"/>
        </w:rPr>
        <w:t>ul electronic guvernamental integrat de semnătură electronica (</w:t>
      </w:r>
      <w:r w:rsidR="00F13313" w:rsidRPr="00531FEF">
        <w:rPr>
          <w:rFonts w:cs="Times New Roman"/>
          <w:spacing w:val="-2"/>
          <w:szCs w:val="24"/>
          <w:lang w:val="ro-MD"/>
        </w:rPr>
        <w:t xml:space="preserve">Serviciul </w:t>
      </w:r>
      <w:r w:rsidRPr="00531FEF">
        <w:rPr>
          <w:rFonts w:cs="Times New Roman"/>
          <w:spacing w:val="-2"/>
          <w:szCs w:val="24"/>
          <w:lang w:val="ro-MD"/>
        </w:rPr>
        <w:t>MSign) nr.405</w:t>
      </w:r>
      <w:r w:rsidR="00BB183E" w:rsidRPr="00531FEF">
        <w:rPr>
          <w:rFonts w:cs="Times New Roman"/>
          <w:spacing w:val="-2"/>
          <w:szCs w:val="24"/>
          <w:lang w:val="ro-MD"/>
        </w:rPr>
        <w:t>/</w:t>
      </w:r>
      <w:r w:rsidRPr="00531FEF">
        <w:rPr>
          <w:rFonts w:cs="Times New Roman"/>
          <w:spacing w:val="-2"/>
          <w:szCs w:val="24"/>
          <w:lang w:val="ro-MD"/>
        </w:rPr>
        <w:t>2014;</w:t>
      </w:r>
    </w:p>
    <w:p w14:paraId="2F0CB395" w14:textId="08592A79" w:rsidR="00A005C0" w:rsidRPr="00531FEF" w:rsidRDefault="00A005C0" w:rsidP="00873514">
      <w:pPr>
        <w:pStyle w:val="afb"/>
        <w:numPr>
          <w:ilvl w:val="0"/>
          <w:numId w:val="12"/>
        </w:numPr>
        <w:spacing w:after="0" w:line="360" w:lineRule="auto"/>
        <w:rPr>
          <w:rFonts w:cs="Times New Roman"/>
          <w:spacing w:val="-2"/>
          <w:szCs w:val="24"/>
          <w:lang w:val="ro-MD"/>
        </w:rPr>
      </w:pPr>
      <w:r w:rsidRPr="00531FEF">
        <w:rPr>
          <w:rFonts w:cs="Times New Roman"/>
          <w:spacing w:val="-2"/>
          <w:szCs w:val="24"/>
          <w:lang w:val="ro-MD"/>
        </w:rPr>
        <w:t>Hotărârea Guvernului „Privind serviciul electronic guvernamental de jurnalizare (</w:t>
      </w:r>
      <w:r w:rsidR="00EA28BE" w:rsidRPr="00531FEF">
        <w:rPr>
          <w:rFonts w:cs="Times New Roman"/>
          <w:spacing w:val="-2"/>
          <w:szCs w:val="24"/>
          <w:lang w:val="ro-MD"/>
        </w:rPr>
        <w:t xml:space="preserve">Serviciul </w:t>
      </w:r>
      <w:r w:rsidRPr="00531FEF">
        <w:rPr>
          <w:rFonts w:cs="Times New Roman"/>
          <w:spacing w:val="-2"/>
          <w:szCs w:val="24"/>
          <w:lang w:val="ro-MD"/>
        </w:rPr>
        <w:t>MLog) nr. 708</w:t>
      </w:r>
      <w:r w:rsidR="00BB183E" w:rsidRPr="00531FEF">
        <w:rPr>
          <w:rFonts w:cs="Times New Roman"/>
          <w:spacing w:val="-2"/>
          <w:szCs w:val="24"/>
          <w:lang w:val="ro-MD"/>
        </w:rPr>
        <w:t>/</w:t>
      </w:r>
      <w:r w:rsidRPr="00531FEF">
        <w:rPr>
          <w:rFonts w:cs="Times New Roman"/>
          <w:spacing w:val="-2"/>
          <w:szCs w:val="24"/>
          <w:lang w:val="ro-MD"/>
        </w:rPr>
        <w:t xml:space="preserve">2014; </w:t>
      </w:r>
    </w:p>
    <w:p w14:paraId="0E4839F3" w14:textId="45BFD6F0" w:rsidR="009322C3" w:rsidRPr="00531FEF" w:rsidRDefault="009322C3" w:rsidP="00873514">
      <w:pPr>
        <w:pStyle w:val="afb"/>
        <w:numPr>
          <w:ilvl w:val="0"/>
          <w:numId w:val="12"/>
        </w:numPr>
        <w:spacing w:line="360" w:lineRule="auto"/>
        <w:rPr>
          <w:rFonts w:cs="Times New Roman"/>
          <w:spacing w:val="-2"/>
          <w:szCs w:val="24"/>
          <w:lang w:val="ro-MD"/>
        </w:rPr>
      </w:pPr>
      <w:r w:rsidRPr="00531FEF">
        <w:rPr>
          <w:rFonts w:cs="Times New Roman"/>
          <w:spacing w:val="-2"/>
          <w:szCs w:val="24"/>
          <w:lang w:val="ro-MD"/>
        </w:rPr>
        <w:t>Hotărârea Guvernului cu privire la aplicarea echipamentelor de casă și de control la efectuarea decontărilor</w:t>
      </w:r>
      <w:r w:rsidR="00BB183E" w:rsidRPr="00531FEF">
        <w:rPr>
          <w:rFonts w:cs="Times New Roman"/>
          <w:spacing w:val="-2"/>
          <w:szCs w:val="24"/>
          <w:lang w:val="ro-MD"/>
        </w:rPr>
        <w:t xml:space="preserve"> nr.141/2019</w:t>
      </w:r>
      <w:r w:rsidRPr="00531FEF">
        <w:rPr>
          <w:rFonts w:cs="Times New Roman"/>
          <w:spacing w:val="-2"/>
          <w:szCs w:val="24"/>
          <w:lang w:val="ro-MD"/>
        </w:rPr>
        <w:t>;</w:t>
      </w:r>
    </w:p>
    <w:p w14:paraId="03E3D8AD" w14:textId="4E3189C5" w:rsidR="00A005C0" w:rsidRPr="00531FEF" w:rsidRDefault="00A005C0" w:rsidP="00873514">
      <w:pPr>
        <w:pStyle w:val="afb"/>
        <w:numPr>
          <w:ilvl w:val="0"/>
          <w:numId w:val="12"/>
        </w:numPr>
        <w:spacing w:after="0" w:line="360" w:lineRule="auto"/>
        <w:rPr>
          <w:rFonts w:cs="Times New Roman"/>
          <w:spacing w:val="-2"/>
          <w:szCs w:val="24"/>
          <w:lang w:val="ro-MD"/>
        </w:rPr>
      </w:pPr>
      <w:r w:rsidRPr="00531FEF">
        <w:rPr>
          <w:rFonts w:cs="Times New Roman"/>
          <w:spacing w:val="-2"/>
          <w:szCs w:val="24"/>
          <w:lang w:val="ro-MD"/>
        </w:rPr>
        <w:lastRenderedPageBreak/>
        <w:t xml:space="preserve">Cerințe tehnice față de </w:t>
      </w:r>
      <w:r w:rsidR="00F42FA7" w:rsidRPr="00531FEF">
        <w:rPr>
          <w:rFonts w:cs="Times New Roman"/>
          <w:spacing w:val="-2"/>
          <w:szCs w:val="24"/>
          <w:lang w:val="ro-MD"/>
        </w:rPr>
        <w:t xml:space="preserve">echipamente de casă și de control  </w:t>
      </w:r>
      <w:r w:rsidRPr="00531FEF">
        <w:rPr>
          <w:rFonts w:cs="Times New Roman"/>
          <w:spacing w:val="-2"/>
          <w:szCs w:val="24"/>
          <w:lang w:val="ro-MD"/>
        </w:rPr>
        <w:t xml:space="preserve">aprobate prin decizia Comisiei interdepartamentale pentru </w:t>
      </w:r>
      <w:r w:rsidR="00F42FA7" w:rsidRPr="00531FEF">
        <w:rPr>
          <w:rFonts w:cs="Times New Roman"/>
          <w:spacing w:val="-2"/>
          <w:szCs w:val="24"/>
          <w:lang w:val="ro-MD"/>
        </w:rPr>
        <w:t xml:space="preserve">echipamente de casă și de control </w:t>
      </w:r>
      <w:r w:rsidR="002505B8" w:rsidRPr="00531FEF">
        <w:rPr>
          <w:rFonts w:cs="Times New Roman"/>
          <w:spacing w:val="-2"/>
          <w:szCs w:val="24"/>
          <w:lang w:val="ro-MD"/>
        </w:rPr>
        <w:t>(CIECC)</w:t>
      </w:r>
      <w:r w:rsidRPr="00531FEF">
        <w:rPr>
          <w:rFonts w:cs="Times New Roman"/>
          <w:spacing w:val="-2"/>
          <w:szCs w:val="24"/>
          <w:lang w:val="ro-MD"/>
        </w:rPr>
        <w:t>;</w:t>
      </w:r>
    </w:p>
    <w:p w14:paraId="7D294DBB" w14:textId="2F1861BB" w:rsidR="00BB183E" w:rsidRDefault="00A005C0" w:rsidP="00873514">
      <w:pPr>
        <w:pStyle w:val="afb"/>
        <w:numPr>
          <w:ilvl w:val="0"/>
          <w:numId w:val="12"/>
        </w:numPr>
        <w:spacing w:after="0" w:line="360" w:lineRule="auto"/>
        <w:rPr>
          <w:rFonts w:cs="Times New Roman"/>
          <w:spacing w:val="-2"/>
          <w:szCs w:val="24"/>
          <w:lang w:val="ro-MD"/>
        </w:rPr>
      </w:pPr>
      <w:r w:rsidRPr="00531FEF">
        <w:rPr>
          <w:rFonts w:cs="Times New Roman"/>
          <w:spacing w:val="-2"/>
          <w:szCs w:val="24"/>
          <w:lang w:val="ro-MD"/>
        </w:rPr>
        <w:t>Ordinul SFS cu privire la aprobarea Regulamentului privind autorizarea centrelor de asistenţă tehnică pentru maşinile de casă şi de control cu memorie fiscală nr.481</w:t>
      </w:r>
      <w:r w:rsidR="00BB183E" w:rsidRPr="00531FEF">
        <w:rPr>
          <w:rFonts w:cs="Times New Roman"/>
          <w:spacing w:val="-2"/>
          <w:szCs w:val="24"/>
          <w:lang w:val="ro-MD"/>
        </w:rPr>
        <w:t>/</w:t>
      </w:r>
      <w:r w:rsidRPr="00531FEF">
        <w:rPr>
          <w:rFonts w:cs="Times New Roman"/>
          <w:spacing w:val="-2"/>
          <w:szCs w:val="24"/>
          <w:lang w:val="ro-MD"/>
        </w:rPr>
        <w:t>2017;</w:t>
      </w:r>
    </w:p>
    <w:p w14:paraId="556A0086" w14:textId="6734E5A5" w:rsidR="00B20AED" w:rsidRPr="00531FEF" w:rsidRDefault="00B20AED" w:rsidP="00873514">
      <w:pPr>
        <w:pStyle w:val="afb"/>
        <w:numPr>
          <w:ilvl w:val="0"/>
          <w:numId w:val="12"/>
        </w:numPr>
        <w:spacing w:after="0" w:line="360" w:lineRule="auto"/>
        <w:rPr>
          <w:rFonts w:cs="Times New Roman"/>
          <w:spacing w:val="-2"/>
          <w:szCs w:val="24"/>
          <w:lang w:val="ro-MD"/>
        </w:rPr>
      </w:pPr>
      <w:r>
        <w:rPr>
          <w:rFonts w:cs="Times New Roman"/>
          <w:spacing w:val="-2"/>
          <w:szCs w:val="24"/>
          <w:lang w:val="ro-MD"/>
        </w:rPr>
        <w:t xml:space="preserve">Ordinul SFS </w:t>
      </w:r>
      <w:r w:rsidRPr="00A8075B">
        <w:rPr>
          <w:rFonts w:cs="Times New Roman"/>
          <w:spacing w:val="-2"/>
          <w:szCs w:val="24"/>
          <w:lang w:val="ro-MD"/>
        </w:rPr>
        <w:t>privind aprobarea Regulamentului cu privire la modul de</w:t>
      </w:r>
      <w:r>
        <w:rPr>
          <w:rFonts w:cs="Times New Roman"/>
          <w:spacing w:val="-2"/>
          <w:szCs w:val="24"/>
          <w:lang w:val="ro-MD"/>
        </w:rPr>
        <w:t xml:space="preserve"> </w:t>
      </w:r>
      <w:r w:rsidRPr="00CB092E">
        <w:rPr>
          <w:rFonts w:cs="Times New Roman"/>
          <w:spacing w:val="-2"/>
          <w:szCs w:val="24"/>
          <w:lang w:val="ro-MD"/>
        </w:rPr>
        <w:t>evidenţă şi sigilare a echipamentelor de casă şi de control</w:t>
      </w:r>
      <w:r>
        <w:rPr>
          <w:rFonts w:cs="Times New Roman"/>
          <w:spacing w:val="-2"/>
          <w:szCs w:val="24"/>
          <w:lang w:val="ro-MD"/>
        </w:rPr>
        <w:t xml:space="preserve"> nr. 131/2019;</w:t>
      </w:r>
    </w:p>
    <w:p w14:paraId="210730C6" w14:textId="12515210" w:rsidR="000606BE" w:rsidRPr="00531FEF" w:rsidRDefault="00A005C0" w:rsidP="00873514">
      <w:pPr>
        <w:pStyle w:val="afb"/>
        <w:numPr>
          <w:ilvl w:val="0"/>
          <w:numId w:val="12"/>
        </w:numPr>
        <w:spacing w:after="0" w:line="360" w:lineRule="auto"/>
        <w:rPr>
          <w:rFonts w:cs="Times New Roman"/>
          <w:spacing w:val="-6"/>
          <w:szCs w:val="24"/>
          <w:lang w:val="ro-MD"/>
        </w:rPr>
      </w:pPr>
      <w:r w:rsidRPr="00531FEF">
        <w:rPr>
          <w:rFonts w:cs="Times New Roman"/>
          <w:spacing w:val="-6"/>
          <w:szCs w:val="24"/>
          <w:lang w:val="ro-MD"/>
        </w:rPr>
        <w:t xml:space="preserve"> </w:t>
      </w:r>
      <w:r w:rsidR="000606BE" w:rsidRPr="00531FEF">
        <w:rPr>
          <w:rFonts w:cs="Times New Roman"/>
          <w:spacing w:val="-6"/>
          <w:szCs w:val="24"/>
          <w:lang w:val="ro-MD"/>
        </w:rPr>
        <w:t>Reglementarea tehnică RT 38370656-002:2006 „Procesele ciclului de viaţă al software-ului”, aprobată prin ordinul Ministerului Tehnologiei Informaţiei şi Comunicaţiilor nr.78</w:t>
      </w:r>
      <w:r w:rsidR="00BB183E" w:rsidRPr="00531FEF">
        <w:rPr>
          <w:rFonts w:cs="Times New Roman"/>
          <w:spacing w:val="-6"/>
          <w:szCs w:val="24"/>
          <w:lang w:val="ro-MD"/>
        </w:rPr>
        <w:t>/</w:t>
      </w:r>
      <w:r w:rsidR="000606BE" w:rsidRPr="00531FEF">
        <w:rPr>
          <w:rFonts w:cs="Times New Roman"/>
          <w:spacing w:val="-6"/>
          <w:szCs w:val="24"/>
          <w:lang w:val="ro-MD"/>
        </w:rPr>
        <w:t>2006;</w:t>
      </w:r>
    </w:p>
    <w:p w14:paraId="2BE6E164" w14:textId="101D70CA" w:rsidR="009A5CA7" w:rsidRPr="00531FEF" w:rsidRDefault="009A5CA7" w:rsidP="00873514">
      <w:pPr>
        <w:pStyle w:val="afb"/>
        <w:numPr>
          <w:ilvl w:val="0"/>
          <w:numId w:val="12"/>
        </w:numPr>
        <w:spacing w:after="0" w:line="360" w:lineRule="auto"/>
        <w:rPr>
          <w:rFonts w:cs="Times New Roman"/>
          <w:spacing w:val="-2"/>
          <w:szCs w:val="24"/>
          <w:lang w:val="ro-MD"/>
        </w:rPr>
      </w:pPr>
      <w:r w:rsidRPr="00531FEF">
        <w:rPr>
          <w:rFonts w:cs="Times New Roman"/>
          <w:spacing w:val="-2"/>
          <w:szCs w:val="24"/>
          <w:lang w:val="ro-MD"/>
        </w:rPr>
        <w:t>Standardul Republicii Moldova SM ISO</w:t>
      </w:r>
      <w:r w:rsidR="0001324F" w:rsidRPr="00531FEF">
        <w:rPr>
          <w:rFonts w:cs="Times New Roman"/>
          <w:spacing w:val="-2"/>
          <w:szCs w:val="24"/>
          <w:lang w:val="ro-MD"/>
        </w:rPr>
        <w:t>/</w:t>
      </w:r>
      <w:r w:rsidRPr="00531FEF">
        <w:rPr>
          <w:rFonts w:cs="Times New Roman"/>
          <w:spacing w:val="-2"/>
          <w:szCs w:val="24"/>
          <w:lang w:val="ro-MD"/>
        </w:rPr>
        <w:t>CEI 15288: 20</w:t>
      </w:r>
      <w:r w:rsidR="0001324F" w:rsidRPr="00531FEF">
        <w:rPr>
          <w:rFonts w:cs="Times New Roman"/>
          <w:spacing w:val="-2"/>
          <w:szCs w:val="24"/>
          <w:lang w:val="ro-MD"/>
        </w:rPr>
        <w:t>15</w:t>
      </w:r>
      <w:r w:rsidRPr="00531FEF">
        <w:rPr>
          <w:rFonts w:cs="Times New Roman"/>
          <w:spacing w:val="-2"/>
          <w:szCs w:val="24"/>
          <w:lang w:val="ro-MD"/>
        </w:rPr>
        <w:t>, „Ingineria sistemelor și software-ului. Procesele c</w:t>
      </w:r>
      <w:r w:rsidR="000606BE" w:rsidRPr="00531FEF">
        <w:rPr>
          <w:rFonts w:cs="Times New Roman"/>
          <w:spacing w:val="-2"/>
          <w:szCs w:val="24"/>
          <w:lang w:val="ro-MD"/>
        </w:rPr>
        <w:t>iclului de viață al sistemului”;</w:t>
      </w:r>
    </w:p>
    <w:p w14:paraId="53617B6A" w14:textId="4B344D30" w:rsidR="000606BE" w:rsidRPr="00531FEF" w:rsidRDefault="000606BE" w:rsidP="00873514">
      <w:pPr>
        <w:pStyle w:val="afb"/>
        <w:numPr>
          <w:ilvl w:val="0"/>
          <w:numId w:val="12"/>
        </w:numPr>
        <w:spacing w:after="0" w:line="360" w:lineRule="auto"/>
        <w:rPr>
          <w:rFonts w:cs="Times New Roman"/>
          <w:spacing w:val="-10"/>
          <w:szCs w:val="24"/>
          <w:lang w:val="ro-MD"/>
        </w:rPr>
      </w:pPr>
      <w:r w:rsidRPr="00531FEF">
        <w:rPr>
          <w:rFonts w:cs="Times New Roman"/>
          <w:spacing w:val="-10"/>
          <w:szCs w:val="24"/>
          <w:lang w:val="ro-MD"/>
        </w:rPr>
        <w:t>SM ISO/CEI 12207</w:t>
      </w:r>
      <w:r w:rsidR="0001324F" w:rsidRPr="00531FEF">
        <w:rPr>
          <w:rFonts w:cs="Times New Roman"/>
          <w:spacing w:val="-10"/>
          <w:szCs w:val="24"/>
          <w:lang w:val="ro-MD"/>
        </w:rPr>
        <w:t>:2014</w:t>
      </w:r>
      <w:r w:rsidRPr="00531FEF">
        <w:rPr>
          <w:rFonts w:cs="Times New Roman"/>
          <w:spacing w:val="-10"/>
          <w:szCs w:val="24"/>
          <w:lang w:val="ro-MD"/>
        </w:rPr>
        <w:t xml:space="preserve"> „Ingineria sistemelor şi software-ului. Procesele ciclului de viaţă al software-ului”;</w:t>
      </w:r>
    </w:p>
    <w:p w14:paraId="5DC8734A" w14:textId="395A2940" w:rsidR="000606BE" w:rsidRPr="00531FEF" w:rsidRDefault="000606BE" w:rsidP="00873514">
      <w:pPr>
        <w:pStyle w:val="afb"/>
        <w:numPr>
          <w:ilvl w:val="0"/>
          <w:numId w:val="12"/>
        </w:numPr>
        <w:spacing w:after="0" w:line="360" w:lineRule="auto"/>
        <w:rPr>
          <w:rFonts w:cs="Times New Roman"/>
          <w:spacing w:val="-2"/>
          <w:szCs w:val="24"/>
          <w:lang w:val="ro-MD"/>
        </w:rPr>
      </w:pPr>
      <w:r w:rsidRPr="00531FEF">
        <w:rPr>
          <w:rFonts w:cs="Times New Roman"/>
          <w:spacing w:val="-2"/>
          <w:szCs w:val="24"/>
          <w:lang w:val="ro-MD"/>
        </w:rPr>
        <w:t>SM ISO/CEI 27002</w:t>
      </w:r>
      <w:r w:rsidR="0001324F" w:rsidRPr="00531FEF">
        <w:rPr>
          <w:rFonts w:cs="Times New Roman"/>
          <w:spacing w:val="-2"/>
          <w:szCs w:val="24"/>
          <w:lang w:val="ro-MD"/>
        </w:rPr>
        <w:t>:2014</w:t>
      </w:r>
      <w:r w:rsidRPr="00531FEF">
        <w:rPr>
          <w:rFonts w:cs="Times New Roman"/>
          <w:spacing w:val="-2"/>
          <w:szCs w:val="24"/>
          <w:lang w:val="ro-MD"/>
        </w:rPr>
        <w:t xml:space="preserve"> „Tehnologia informaţiei. Tehnici de securitate. Cod de bună practică pentru managementul securităţii informaţiei”;</w:t>
      </w:r>
    </w:p>
    <w:p w14:paraId="6DFBB94B" w14:textId="77777777" w:rsidR="000606BE" w:rsidRPr="00531FEF" w:rsidRDefault="000606BE" w:rsidP="00873514">
      <w:pPr>
        <w:pStyle w:val="afb"/>
        <w:numPr>
          <w:ilvl w:val="0"/>
          <w:numId w:val="12"/>
        </w:numPr>
        <w:spacing w:after="0" w:line="360" w:lineRule="auto"/>
        <w:rPr>
          <w:rFonts w:cs="Times New Roman"/>
          <w:spacing w:val="-2"/>
          <w:szCs w:val="24"/>
          <w:lang w:val="ro-MD"/>
        </w:rPr>
      </w:pPr>
      <w:r w:rsidRPr="00531FEF">
        <w:rPr>
          <w:rFonts w:cs="Times New Roman"/>
          <w:spacing w:val="-2"/>
          <w:szCs w:val="24"/>
          <w:lang w:val="ro-MD"/>
        </w:rPr>
        <w:t>SM ISO/CEI 15408-1 „Tehnologia informaţiei. Tehnici de securitate. Criterii de evaluare pentru securitatea tehnologiei informaţiei. Partea 1: Introducere şi model general”;</w:t>
      </w:r>
    </w:p>
    <w:p w14:paraId="6D006329" w14:textId="77777777" w:rsidR="000606BE" w:rsidRPr="00531FEF" w:rsidRDefault="000606BE" w:rsidP="00873514">
      <w:pPr>
        <w:pStyle w:val="afb"/>
        <w:numPr>
          <w:ilvl w:val="0"/>
          <w:numId w:val="12"/>
        </w:numPr>
        <w:spacing w:after="0" w:line="360" w:lineRule="auto"/>
        <w:rPr>
          <w:rFonts w:cs="Times New Roman"/>
          <w:spacing w:val="-2"/>
          <w:szCs w:val="24"/>
          <w:lang w:val="ro-MD"/>
        </w:rPr>
      </w:pPr>
      <w:r w:rsidRPr="00531FEF">
        <w:rPr>
          <w:rFonts w:cs="Times New Roman"/>
          <w:spacing w:val="-2"/>
          <w:szCs w:val="24"/>
          <w:lang w:val="ro-MD"/>
        </w:rPr>
        <w:t>SM ISO/CEI 15408-2 „Tehnologia informaţiei. Tehnici de securitate. Criterii de evaluare pentru securitatea tehnologiei informaţiei. Partea 2: Cerinţe funcţionale de securitate”;</w:t>
      </w:r>
    </w:p>
    <w:p w14:paraId="42E911E8" w14:textId="77777777" w:rsidR="000606BE" w:rsidRPr="00531FEF" w:rsidRDefault="000606BE" w:rsidP="00873514">
      <w:pPr>
        <w:pStyle w:val="afb"/>
        <w:numPr>
          <w:ilvl w:val="0"/>
          <w:numId w:val="12"/>
        </w:numPr>
        <w:spacing w:after="0" w:line="360" w:lineRule="auto"/>
        <w:rPr>
          <w:rFonts w:cs="Times New Roman"/>
          <w:spacing w:val="-2"/>
          <w:szCs w:val="24"/>
          <w:lang w:val="ro-MD"/>
        </w:rPr>
      </w:pPr>
      <w:r w:rsidRPr="00531FEF">
        <w:rPr>
          <w:rFonts w:cs="Times New Roman"/>
          <w:spacing w:val="-2"/>
          <w:szCs w:val="24"/>
          <w:lang w:val="ro-MD"/>
        </w:rPr>
        <w:t>SM ISO/CEI 15408-3 „Tehnologia informaţiei. Tehnici de securitate. Criterii de evaluare pentru securitatea tehnologiei informaţiei. Partea 3: Cerinţe de asigurare a securităţii”;</w:t>
      </w:r>
    </w:p>
    <w:p w14:paraId="0260CE6C" w14:textId="77777777" w:rsidR="004C1C94" w:rsidRPr="00531FEF" w:rsidRDefault="004656FE" w:rsidP="00873514">
      <w:pPr>
        <w:pStyle w:val="afb"/>
        <w:numPr>
          <w:ilvl w:val="0"/>
          <w:numId w:val="12"/>
        </w:numPr>
        <w:spacing w:after="0" w:line="360" w:lineRule="auto"/>
        <w:rPr>
          <w:rFonts w:cs="Times New Roman"/>
          <w:spacing w:val="-2"/>
          <w:szCs w:val="24"/>
          <w:lang w:val="ro-MD"/>
        </w:rPr>
      </w:pPr>
      <w:r w:rsidRPr="00531FEF">
        <w:rPr>
          <w:rFonts w:cs="Times New Roman"/>
          <w:spacing w:val="-2"/>
          <w:szCs w:val="24"/>
          <w:lang w:val="ro-MD"/>
        </w:rPr>
        <w:t>Standa</w:t>
      </w:r>
      <w:r w:rsidR="00930AF7" w:rsidRPr="00531FEF">
        <w:rPr>
          <w:rFonts w:cs="Times New Roman"/>
          <w:spacing w:val="-2"/>
          <w:szCs w:val="24"/>
          <w:lang w:val="ro-MD"/>
        </w:rPr>
        <w:t>rdul Republicii Moldova SM</w:t>
      </w:r>
      <w:r w:rsidRPr="00531FEF">
        <w:rPr>
          <w:rFonts w:cs="Times New Roman"/>
          <w:spacing w:val="-2"/>
          <w:szCs w:val="24"/>
          <w:lang w:val="ro-MD"/>
        </w:rPr>
        <w:t xml:space="preserve"> ISO/IEC 17025: 2017,</w:t>
      </w:r>
      <w:r w:rsidR="00624653" w:rsidRPr="00531FEF">
        <w:rPr>
          <w:rFonts w:cs="Times New Roman"/>
          <w:spacing w:val="-2"/>
          <w:szCs w:val="24"/>
          <w:lang w:val="ro-MD"/>
        </w:rPr>
        <w:t xml:space="preserve"> </w:t>
      </w:r>
      <w:r w:rsidRPr="00531FEF">
        <w:rPr>
          <w:rFonts w:cs="Times New Roman"/>
          <w:spacing w:val="-2"/>
          <w:szCs w:val="24"/>
          <w:lang w:val="ro-MD"/>
        </w:rPr>
        <w:t>„Cerințe generale pentru competența Labor</w:t>
      </w:r>
      <w:r w:rsidR="00930AF7" w:rsidRPr="00531FEF">
        <w:rPr>
          <w:rFonts w:cs="Times New Roman"/>
          <w:spacing w:val="-2"/>
          <w:szCs w:val="24"/>
          <w:lang w:val="ro-MD"/>
        </w:rPr>
        <w:t xml:space="preserve">atoarelor </w:t>
      </w:r>
      <w:r w:rsidRPr="00531FEF">
        <w:rPr>
          <w:rFonts w:cs="Times New Roman"/>
          <w:spacing w:val="-2"/>
          <w:szCs w:val="24"/>
          <w:lang w:val="ro-MD"/>
        </w:rPr>
        <w:t>de încercări și etalonări”.</w:t>
      </w:r>
      <w:bookmarkStart w:id="10" w:name="_Toc516056784"/>
    </w:p>
    <w:p w14:paraId="56DBB03E" w14:textId="77777777" w:rsidR="004C1C94" w:rsidRPr="00531FEF" w:rsidRDefault="004C1C94" w:rsidP="004C1C94">
      <w:pPr>
        <w:pStyle w:val="10"/>
        <w:numPr>
          <w:ilvl w:val="0"/>
          <w:numId w:val="0"/>
        </w:numPr>
        <w:spacing w:before="240" w:after="0" w:line="360" w:lineRule="auto"/>
        <w:ind w:left="432" w:hanging="432"/>
        <w:rPr>
          <w:rFonts w:cs="Times New Roman"/>
          <w:sz w:val="28"/>
          <w:szCs w:val="28"/>
          <w:lang w:val="ro-MD"/>
        </w:rPr>
        <w:sectPr w:rsidR="004C1C94" w:rsidRPr="00531FEF" w:rsidSect="005F64C8">
          <w:headerReference w:type="even" r:id="rId10"/>
          <w:headerReference w:type="default" r:id="rId11"/>
          <w:footerReference w:type="even" r:id="rId12"/>
          <w:footerReference w:type="default" r:id="rId13"/>
          <w:pgSz w:w="11909" w:h="16834" w:code="9"/>
          <w:pgMar w:top="1304" w:right="852" w:bottom="810" w:left="1418" w:header="448" w:footer="117" w:gutter="0"/>
          <w:cols w:space="720"/>
          <w:docGrid w:linePitch="360"/>
        </w:sectPr>
      </w:pPr>
    </w:p>
    <w:p w14:paraId="45051E68" w14:textId="77777777" w:rsidR="004C1C94" w:rsidRPr="00531FEF" w:rsidRDefault="004C1C94" w:rsidP="00873514">
      <w:pPr>
        <w:pStyle w:val="10"/>
        <w:numPr>
          <w:ilvl w:val="0"/>
          <w:numId w:val="44"/>
        </w:numPr>
        <w:spacing w:before="0" w:line="240" w:lineRule="auto"/>
        <w:jc w:val="center"/>
        <w:rPr>
          <w:rFonts w:cs="Times New Roman"/>
          <w:sz w:val="28"/>
          <w:szCs w:val="28"/>
          <w:lang w:val="ro-MD"/>
        </w:rPr>
      </w:pPr>
      <w:r w:rsidRPr="00531FEF">
        <w:rPr>
          <w:rFonts w:cs="Times New Roman"/>
          <w:sz w:val="28"/>
          <w:szCs w:val="28"/>
          <w:lang w:val="ro-MD"/>
        </w:rPr>
        <w:lastRenderedPageBreak/>
        <w:t>PREZENTAREA GENERALĂ A SISTEMULUI</w:t>
      </w:r>
    </w:p>
    <w:p w14:paraId="706C4B21" w14:textId="2FE50C6A" w:rsidR="004C1C94" w:rsidRPr="00531FEF" w:rsidRDefault="004C1C94" w:rsidP="00A563EA">
      <w:pPr>
        <w:pStyle w:val="afd"/>
        <w:numPr>
          <w:ilvl w:val="0"/>
          <w:numId w:val="5"/>
        </w:numPr>
        <w:tabs>
          <w:tab w:val="left" w:pos="720"/>
        </w:tabs>
        <w:spacing w:before="240"/>
        <w:ind w:left="0" w:firstLine="360"/>
        <w:rPr>
          <w:rFonts w:cs="Times New Roman"/>
          <w:lang w:val="ro-MD"/>
        </w:rPr>
      </w:pPr>
      <w:r w:rsidRPr="00531FEF">
        <w:rPr>
          <w:rFonts w:cs="Times New Roman"/>
          <w:lang w:val="ro-MD"/>
        </w:rPr>
        <w:t xml:space="preserve">Viziunea generală asupra SIA MEV </w:t>
      </w:r>
      <w:r w:rsidR="00576FA4" w:rsidRPr="00531FEF">
        <w:rPr>
          <w:rFonts w:cs="Times New Roman"/>
          <w:lang w:val="ro-MD"/>
        </w:rPr>
        <w:t>este prezentată în F</w:t>
      </w:r>
      <w:r w:rsidR="00DD3274" w:rsidRPr="00531FEF">
        <w:rPr>
          <w:rFonts w:cs="Times New Roman"/>
          <w:lang w:val="ro-MD"/>
        </w:rPr>
        <w:t>igura 2</w:t>
      </w:r>
      <w:r w:rsidR="00624653" w:rsidRPr="00531FEF">
        <w:rPr>
          <w:rFonts w:cs="Times New Roman"/>
          <w:lang w:val="ro-MD"/>
        </w:rPr>
        <w:t>:</w:t>
      </w:r>
    </w:p>
    <w:p w14:paraId="058B188B" w14:textId="11B9A11D" w:rsidR="00DD3274" w:rsidRPr="00531FEF" w:rsidRDefault="00760A74" w:rsidP="00312754">
      <w:pPr>
        <w:pStyle w:val="10"/>
        <w:numPr>
          <w:ilvl w:val="0"/>
          <w:numId w:val="0"/>
        </w:numPr>
        <w:spacing w:before="120" w:after="0" w:line="240" w:lineRule="auto"/>
        <w:rPr>
          <w:rFonts w:cs="Times New Roman"/>
          <w:lang w:val="ro-MD"/>
        </w:rPr>
      </w:pPr>
      <w:r w:rsidRPr="00531FEF">
        <w:rPr>
          <w:rFonts w:cs="Times New Roman"/>
          <w:lang w:val="ro-MD"/>
        </w:rPr>
        <w:object w:dxaOrig="17690" w:dyaOrig="12566" w14:anchorId="7C7D25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75pt;height:396pt" o:ole="">
            <v:imagedata r:id="rId14" o:title=""/>
          </v:shape>
          <o:OLEObject Type="Embed" ProgID="Visio.Drawing.15" ShapeID="_x0000_i1025" DrawAspect="Content" ObjectID="_1622449567" r:id="rId15"/>
        </w:object>
      </w:r>
    </w:p>
    <w:p w14:paraId="4439412C" w14:textId="77777777" w:rsidR="00761407" w:rsidRPr="00531FEF" w:rsidRDefault="00761407" w:rsidP="00761407">
      <w:pPr>
        <w:rPr>
          <w:rFonts w:cs="Times New Roman"/>
          <w:sz w:val="2"/>
          <w:szCs w:val="2"/>
          <w:lang w:val="ro-MD"/>
        </w:rPr>
      </w:pPr>
    </w:p>
    <w:p w14:paraId="4F1121A7" w14:textId="39198DA0" w:rsidR="0046269D" w:rsidRPr="00531FEF" w:rsidRDefault="00DD3274" w:rsidP="00531FEF">
      <w:pPr>
        <w:spacing w:after="100" w:afterAutospacing="1" w:line="240" w:lineRule="auto"/>
        <w:jc w:val="center"/>
        <w:rPr>
          <w:rFonts w:cs="Times New Roman"/>
          <w:i/>
          <w:lang w:val="ro-MD"/>
        </w:rPr>
      </w:pPr>
      <w:r w:rsidRPr="00531FEF">
        <w:rPr>
          <w:rFonts w:cs="Times New Roman"/>
          <w:i/>
          <w:lang w:val="ro-MD"/>
        </w:rPr>
        <w:t>Figura 2. P</w:t>
      </w:r>
      <w:r w:rsidR="006F689D" w:rsidRPr="00531FEF">
        <w:rPr>
          <w:rFonts w:cs="Times New Roman"/>
          <w:i/>
          <w:lang w:val="ro-MD"/>
        </w:rPr>
        <w:t>rezentarea generală a sistemulu</w:t>
      </w:r>
      <w:r w:rsidR="00776ABF" w:rsidRPr="00531FEF">
        <w:rPr>
          <w:rFonts w:cs="Times New Roman"/>
          <w:i/>
          <w:lang w:val="ro-MD"/>
        </w:rPr>
        <w:t>i</w:t>
      </w:r>
    </w:p>
    <w:p w14:paraId="27303AA1" w14:textId="0EFE12A4" w:rsidR="008A687B" w:rsidRPr="00531FEF" w:rsidRDefault="00624653" w:rsidP="00A563EA">
      <w:pPr>
        <w:pStyle w:val="afd"/>
        <w:numPr>
          <w:ilvl w:val="0"/>
          <w:numId w:val="5"/>
        </w:numPr>
        <w:tabs>
          <w:tab w:val="left" w:pos="720"/>
        </w:tabs>
        <w:spacing w:line="360" w:lineRule="auto"/>
        <w:ind w:left="0" w:firstLine="360"/>
        <w:rPr>
          <w:rFonts w:cs="Times New Roman"/>
          <w:lang w:val="ro-MD"/>
        </w:rPr>
        <w:sectPr w:rsidR="008A687B" w:rsidRPr="00531FEF" w:rsidSect="001B6A5B">
          <w:pgSz w:w="16834" w:h="11909" w:orient="landscape" w:code="9"/>
          <w:pgMar w:top="450" w:right="454" w:bottom="810" w:left="900" w:header="448" w:footer="117" w:gutter="0"/>
          <w:cols w:space="720"/>
          <w:docGrid w:linePitch="360"/>
        </w:sectPr>
      </w:pPr>
      <w:r w:rsidRPr="00531FEF">
        <w:rPr>
          <w:rFonts w:cs="Times New Roman"/>
          <w:lang w:val="ro-MD"/>
        </w:rPr>
        <w:t>Pentru descrierea spaț</w:t>
      </w:r>
      <w:r w:rsidR="008A687B" w:rsidRPr="00531FEF">
        <w:rPr>
          <w:rFonts w:cs="Times New Roman"/>
          <w:lang w:val="ro-MD"/>
        </w:rPr>
        <w:t>iului unic de funcționare a sistemului acesta poate fi divizat în umătoarele: func</w:t>
      </w:r>
      <w:r w:rsidRPr="00531FEF">
        <w:rPr>
          <w:rFonts w:cs="Times New Roman"/>
          <w:lang w:val="ro-MD"/>
        </w:rPr>
        <w:t xml:space="preserve">țional, organizatoric, </w:t>
      </w:r>
      <w:r w:rsidR="00D97151" w:rsidRPr="00531FEF">
        <w:rPr>
          <w:rFonts w:cs="Times New Roman"/>
          <w:lang w:val="ro-MD"/>
        </w:rPr>
        <w:t>informațional</w:t>
      </w:r>
      <w:r w:rsidR="008A687B" w:rsidRPr="00531FEF">
        <w:rPr>
          <w:rFonts w:cs="Times New Roman"/>
          <w:lang w:val="ro-MD"/>
        </w:rPr>
        <w:t xml:space="preserve"> și tehnologic</w:t>
      </w:r>
      <w:r w:rsidRPr="00531FEF">
        <w:rPr>
          <w:rFonts w:cs="Times New Roman"/>
          <w:lang w:val="ro-MD"/>
        </w:rPr>
        <w:t>.</w:t>
      </w:r>
    </w:p>
    <w:p w14:paraId="004606B6" w14:textId="77777777" w:rsidR="00105433" w:rsidRPr="00531FEF" w:rsidRDefault="00462076" w:rsidP="00873514">
      <w:pPr>
        <w:pStyle w:val="10"/>
        <w:numPr>
          <w:ilvl w:val="0"/>
          <w:numId w:val="44"/>
        </w:numPr>
        <w:spacing w:before="0" w:after="0" w:line="360" w:lineRule="auto"/>
        <w:jc w:val="center"/>
        <w:rPr>
          <w:rFonts w:cs="Times New Roman"/>
          <w:sz w:val="28"/>
          <w:szCs w:val="28"/>
          <w:lang w:val="ro-MD"/>
        </w:rPr>
      </w:pPr>
      <w:r w:rsidRPr="00531FEF">
        <w:rPr>
          <w:rFonts w:cs="Times New Roman"/>
          <w:sz w:val="28"/>
          <w:szCs w:val="28"/>
          <w:lang w:val="ro-MD"/>
        </w:rPr>
        <w:lastRenderedPageBreak/>
        <w:t>SPAȚIUL FUNCȚIONAL AL SIA MEV</w:t>
      </w:r>
      <w:bookmarkEnd w:id="10"/>
    </w:p>
    <w:p w14:paraId="197C2DE4" w14:textId="558000B8" w:rsidR="00DF7FE5" w:rsidRPr="00531FEF" w:rsidRDefault="00DF7FE5" w:rsidP="00A563EA">
      <w:pPr>
        <w:pStyle w:val="afd"/>
        <w:numPr>
          <w:ilvl w:val="0"/>
          <w:numId w:val="5"/>
        </w:numPr>
        <w:tabs>
          <w:tab w:val="left" w:pos="720"/>
        </w:tabs>
        <w:spacing w:line="336" w:lineRule="auto"/>
        <w:ind w:left="0" w:firstLine="360"/>
        <w:rPr>
          <w:rFonts w:cs="Times New Roman"/>
          <w:spacing w:val="-4"/>
          <w:lang w:val="ro-MD"/>
        </w:rPr>
      </w:pPr>
      <w:bookmarkStart w:id="11" w:name="_Toc485364755"/>
      <w:bookmarkStart w:id="12" w:name="_Toc516056785"/>
      <w:r w:rsidRPr="00531FEF">
        <w:rPr>
          <w:rFonts w:cs="Times New Roman"/>
          <w:spacing w:val="-4"/>
          <w:lang w:val="ro-MD"/>
        </w:rPr>
        <w:t>SIA MEV</w:t>
      </w:r>
      <w:r w:rsidR="00B14E85" w:rsidRPr="00531FEF">
        <w:rPr>
          <w:rFonts w:cs="Times New Roman"/>
          <w:spacing w:val="-4"/>
          <w:lang w:val="ro-MD"/>
        </w:rPr>
        <w:t xml:space="preserve"> creează resursa informațională (Registrul ECC) în care se conține toată informația referitor la ECC. SIA MEV</w:t>
      </w:r>
      <w:r w:rsidRPr="00531FEF">
        <w:rPr>
          <w:rFonts w:cs="Times New Roman"/>
          <w:spacing w:val="-4"/>
          <w:lang w:val="ro-MD"/>
        </w:rPr>
        <w:t xml:space="preserve"> asigură executarea atît a funcțiilor de bază ale sistemului </w:t>
      </w:r>
      <w:r w:rsidR="00D97151" w:rsidRPr="00531FEF">
        <w:rPr>
          <w:rFonts w:cs="Times New Roman"/>
          <w:spacing w:val="-4"/>
          <w:lang w:val="ro-MD"/>
        </w:rPr>
        <w:t>informațional</w:t>
      </w:r>
      <w:r w:rsidRPr="00531FEF">
        <w:rPr>
          <w:rFonts w:cs="Times New Roman"/>
          <w:spacing w:val="-4"/>
          <w:lang w:val="ro-MD"/>
        </w:rPr>
        <w:t>, cît și a funcțiilor specifice, determinate de destinaţia acestuia, care sînt grupate în contururile funcționale specializate.</w:t>
      </w:r>
    </w:p>
    <w:p w14:paraId="4BF93907" w14:textId="77777777" w:rsidR="00DF7FE5" w:rsidRPr="00531FEF" w:rsidRDefault="00DF7FE5" w:rsidP="00A563EA">
      <w:pPr>
        <w:pStyle w:val="afd"/>
        <w:numPr>
          <w:ilvl w:val="0"/>
          <w:numId w:val="5"/>
        </w:numPr>
        <w:tabs>
          <w:tab w:val="left" w:pos="720"/>
        </w:tabs>
        <w:spacing w:line="336" w:lineRule="auto"/>
        <w:ind w:left="0" w:firstLine="360"/>
        <w:rPr>
          <w:rFonts w:cs="Times New Roman"/>
          <w:b/>
          <w:lang w:val="ro-MD"/>
        </w:rPr>
      </w:pPr>
      <w:r w:rsidRPr="00531FEF">
        <w:rPr>
          <w:rFonts w:cs="Times New Roman"/>
          <w:b/>
          <w:lang w:val="ro-MD"/>
        </w:rPr>
        <w:t>Funcțiile de bază ale SIA MEV:</w:t>
      </w:r>
    </w:p>
    <w:p w14:paraId="330DA867" w14:textId="2AA871B4" w:rsidR="00DF7FE5" w:rsidRPr="00531FEF" w:rsidRDefault="00DF7FE5" w:rsidP="00873514">
      <w:pPr>
        <w:pStyle w:val="afd"/>
        <w:numPr>
          <w:ilvl w:val="0"/>
          <w:numId w:val="13"/>
        </w:numPr>
        <w:spacing w:line="336" w:lineRule="auto"/>
        <w:ind w:left="0" w:firstLine="360"/>
        <w:rPr>
          <w:rFonts w:cs="Times New Roman"/>
          <w:lang w:val="ro-MD"/>
        </w:rPr>
      </w:pPr>
      <w:r w:rsidRPr="00531FEF">
        <w:rPr>
          <w:rFonts w:cs="Times New Roman"/>
          <w:lang w:val="ro-MD"/>
        </w:rPr>
        <w:t xml:space="preserve">Formarea resursei </w:t>
      </w:r>
      <w:r w:rsidR="00D97151" w:rsidRPr="00531FEF">
        <w:rPr>
          <w:rFonts w:cs="Times New Roman"/>
          <w:lang w:val="ro-MD"/>
        </w:rPr>
        <w:t>informațional</w:t>
      </w:r>
      <w:r w:rsidRPr="00531FEF">
        <w:rPr>
          <w:rFonts w:cs="Times New Roman"/>
          <w:lang w:val="ro-MD"/>
        </w:rPr>
        <w:t>e</w:t>
      </w:r>
      <w:r w:rsidR="00B14E85" w:rsidRPr="00531FEF">
        <w:rPr>
          <w:rFonts w:cs="Times New Roman"/>
          <w:lang w:val="ro-MD"/>
        </w:rPr>
        <w:t xml:space="preserve"> (Registrul ECC)</w:t>
      </w:r>
      <w:r w:rsidRPr="00531FEF">
        <w:rPr>
          <w:rFonts w:cs="Times New Roman"/>
          <w:lang w:val="ro-MD"/>
        </w:rPr>
        <w:t xml:space="preserve">. Funcțiile de bază în procesul de formare a bazei de date a SIA MEV sunt funcțiile de înregistrare, actualizare a datelor și scoaterea din evidenţă a obiectelor </w:t>
      </w:r>
      <w:r w:rsidR="00D97151" w:rsidRPr="00531FEF">
        <w:rPr>
          <w:rFonts w:cs="Times New Roman"/>
          <w:lang w:val="ro-MD"/>
        </w:rPr>
        <w:t>informațional</w:t>
      </w:r>
      <w:r w:rsidRPr="00531FEF">
        <w:rPr>
          <w:rFonts w:cs="Times New Roman"/>
          <w:lang w:val="ro-MD"/>
        </w:rPr>
        <w:t>e (schimbarea statutului obiectului – de ex. arhivare). Aceste funcții se execută în funcţie de îndeplinirea unor sau altor scenarii de bază:</w:t>
      </w:r>
    </w:p>
    <w:p w14:paraId="2E0241D3" w14:textId="77777777" w:rsidR="00DF7FE5" w:rsidRPr="00531FEF" w:rsidRDefault="00DF7FE5" w:rsidP="00DF7FE5">
      <w:pPr>
        <w:pStyle w:val="afd"/>
        <w:spacing w:line="336" w:lineRule="auto"/>
        <w:ind w:firstLine="360"/>
        <w:rPr>
          <w:rFonts w:cs="Times New Roman"/>
          <w:lang w:val="ro-MD"/>
        </w:rPr>
      </w:pPr>
      <w:r w:rsidRPr="00531FEF">
        <w:rPr>
          <w:rFonts w:cs="Times New Roman"/>
          <w:lang w:val="ro-MD"/>
        </w:rPr>
        <w:t>a) Înregistrarea inițială a obiectelor informaționale se efectuează după ce registratorul ia decizia de a include obiectul în SIA MEV. Totodată, fiecărui obiect informațional luat în evidență i se atribuie un identificator unic (cu excepția obiectelor informaționale împrumutate), care rămîne neschimbat pe toată perioada existenței obiectului în SIA MEV, iar în baza de date a SIA MEV se introduc date despre obiectul de evidență și atributele acestuia;</w:t>
      </w:r>
    </w:p>
    <w:p w14:paraId="27A3FD4B" w14:textId="77777777" w:rsidR="00DF7FE5" w:rsidRPr="00531FEF" w:rsidRDefault="00DF7FE5" w:rsidP="00DF7FE5">
      <w:pPr>
        <w:pStyle w:val="afd"/>
        <w:spacing w:line="336" w:lineRule="auto"/>
        <w:ind w:firstLine="360"/>
        <w:rPr>
          <w:rFonts w:cs="Times New Roman"/>
          <w:lang w:val="ro-MD"/>
        </w:rPr>
      </w:pPr>
      <w:r w:rsidRPr="00531FEF">
        <w:rPr>
          <w:rFonts w:cs="Times New Roman"/>
          <w:lang w:val="ro-MD"/>
        </w:rPr>
        <w:t>b) Actualizarea datelor SIA MEV constă în reînnoirea sistematică a bazei de date a acestuia în cazul schimbării sau completării atributelor obiectelor de evidență;</w:t>
      </w:r>
    </w:p>
    <w:p w14:paraId="5938DE37" w14:textId="2FAABC15" w:rsidR="00DF7FE5" w:rsidRPr="00531FEF" w:rsidRDefault="00DF7FE5" w:rsidP="00DF7FE5">
      <w:pPr>
        <w:pStyle w:val="afd"/>
        <w:spacing w:line="336" w:lineRule="auto"/>
        <w:ind w:firstLine="360"/>
        <w:rPr>
          <w:rFonts w:cs="Times New Roman"/>
          <w:lang w:val="ro-MD"/>
        </w:rPr>
      </w:pPr>
      <w:r w:rsidRPr="00531FEF">
        <w:rPr>
          <w:rFonts w:cs="Times New Roman"/>
          <w:lang w:val="ro-MD"/>
        </w:rPr>
        <w:t xml:space="preserve">c) Scoaterea din evidenţă a obiectului </w:t>
      </w:r>
      <w:r w:rsidR="00D97151" w:rsidRPr="00531FEF">
        <w:rPr>
          <w:rFonts w:cs="Times New Roman"/>
          <w:lang w:val="ro-MD"/>
        </w:rPr>
        <w:t>informațional</w:t>
      </w:r>
      <w:r w:rsidRPr="00531FEF">
        <w:rPr>
          <w:rFonts w:cs="Times New Roman"/>
          <w:lang w:val="ro-MD"/>
        </w:rPr>
        <w:t xml:space="preserve"> constă în schimbarea statutului obiectului, în baza deciziei registratorului, la interven</w:t>
      </w:r>
      <w:r w:rsidR="00353E20" w:rsidRPr="00531FEF">
        <w:rPr>
          <w:rFonts w:cs="Times New Roman"/>
          <w:lang w:val="ro-MD"/>
        </w:rPr>
        <w:t>ția</w:t>
      </w:r>
      <w:r w:rsidRPr="00531FEF">
        <w:rPr>
          <w:rFonts w:cs="Times New Roman"/>
          <w:lang w:val="ro-MD"/>
        </w:rPr>
        <w:t xml:space="preserve"> unor evenimente, prin aplicarea unei mențiuni speciale, fapt care nu semnifică eliminarea fizică a datelor despre obiect din SIA MEV;</w:t>
      </w:r>
    </w:p>
    <w:p w14:paraId="75B1D81E" w14:textId="003238A2" w:rsidR="00DF7FE5" w:rsidRPr="00531FEF" w:rsidRDefault="00DF7FE5" w:rsidP="00DF7FE5">
      <w:pPr>
        <w:pStyle w:val="afd"/>
        <w:spacing w:line="336" w:lineRule="auto"/>
        <w:ind w:firstLine="360"/>
        <w:rPr>
          <w:rFonts w:cs="Times New Roman"/>
          <w:lang w:val="ro-MD"/>
        </w:rPr>
      </w:pPr>
      <w:r w:rsidRPr="00531FEF">
        <w:rPr>
          <w:rFonts w:cs="Times New Roman"/>
          <w:lang w:val="ro-MD"/>
        </w:rPr>
        <w:t>d) Informația se șterge fizic numai după expirarea termenului de păstrare a informației în arhiva electronică (</w:t>
      </w:r>
      <w:r w:rsidR="0026590B" w:rsidRPr="00531FEF">
        <w:rPr>
          <w:rFonts w:cs="Times New Roman"/>
          <w:lang w:val="ro-MD"/>
        </w:rPr>
        <w:t>în conformitate cu termenii de păstrare a documentelor incluse în baza de date</w:t>
      </w:r>
      <w:r w:rsidRPr="00531FEF">
        <w:rPr>
          <w:rFonts w:cs="Times New Roman"/>
          <w:lang w:val="ro-MD"/>
        </w:rPr>
        <w:t>)</w:t>
      </w:r>
      <w:r w:rsidR="00E1438C" w:rsidRPr="00531FEF">
        <w:rPr>
          <w:rFonts w:cs="Times New Roman"/>
          <w:lang w:val="ro-MD"/>
        </w:rPr>
        <w:t>;</w:t>
      </w:r>
    </w:p>
    <w:p w14:paraId="42BCE591" w14:textId="77777777" w:rsidR="00DF7FE5" w:rsidRPr="00531FEF" w:rsidRDefault="00DF7FE5" w:rsidP="00DF7FE5">
      <w:pPr>
        <w:pStyle w:val="afd"/>
        <w:spacing w:line="336" w:lineRule="auto"/>
        <w:ind w:firstLine="360"/>
        <w:rPr>
          <w:rFonts w:cs="Times New Roman"/>
          <w:lang w:val="ro-MD"/>
        </w:rPr>
      </w:pPr>
      <w:r w:rsidRPr="00531FEF">
        <w:rPr>
          <w:rFonts w:cs="Times New Roman"/>
          <w:lang w:val="ro-MD"/>
        </w:rPr>
        <w:t>e) Informația se introduce în SIA MEV doar în baza deciziei registratorului. Toate schimbările în sistem se păstrează în ordine cronologică.</w:t>
      </w:r>
    </w:p>
    <w:p w14:paraId="63BFD074" w14:textId="0CA517A6" w:rsidR="00DF7FE5" w:rsidRPr="00531FEF" w:rsidRDefault="00DF7FE5" w:rsidP="00873514">
      <w:pPr>
        <w:pStyle w:val="afd"/>
        <w:numPr>
          <w:ilvl w:val="0"/>
          <w:numId w:val="13"/>
        </w:numPr>
        <w:spacing w:line="336" w:lineRule="auto"/>
        <w:ind w:left="0" w:firstLine="360"/>
        <w:rPr>
          <w:rFonts w:cs="Times New Roman"/>
          <w:lang w:val="ro-MD"/>
        </w:rPr>
      </w:pPr>
      <w:r w:rsidRPr="00531FEF">
        <w:rPr>
          <w:rFonts w:cs="Times New Roman"/>
          <w:lang w:val="ro-MD"/>
        </w:rPr>
        <w:t xml:space="preserve">Organizarea suportului </w:t>
      </w:r>
      <w:r w:rsidR="00D97151" w:rsidRPr="00531FEF">
        <w:rPr>
          <w:rFonts w:cs="Times New Roman"/>
          <w:lang w:val="ro-MD"/>
        </w:rPr>
        <w:t>informațional</w:t>
      </w:r>
      <w:r w:rsidRPr="00531FEF">
        <w:rPr>
          <w:rFonts w:cs="Times New Roman"/>
          <w:lang w:val="ro-MD"/>
        </w:rPr>
        <w:t>. Informațiile din baza de date a SIA MEV sunt oferite în funcție de nivelul de acces stabilit. Beneficiarii datelor din sistem sînt obligați să le folosească doar în scopuri legale.</w:t>
      </w:r>
    </w:p>
    <w:p w14:paraId="50ACD7BE" w14:textId="77777777" w:rsidR="00DF7FE5" w:rsidRPr="00531FEF" w:rsidRDefault="00DF7FE5" w:rsidP="00873514">
      <w:pPr>
        <w:pStyle w:val="afd"/>
        <w:numPr>
          <w:ilvl w:val="0"/>
          <w:numId w:val="13"/>
        </w:numPr>
        <w:spacing w:line="336" w:lineRule="auto"/>
        <w:ind w:left="0" w:firstLine="360"/>
        <w:rPr>
          <w:rFonts w:cs="Times New Roman"/>
          <w:lang w:val="ro-MD"/>
        </w:rPr>
      </w:pPr>
      <w:r w:rsidRPr="00531FEF">
        <w:rPr>
          <w:rFonts w:cs="Times New Roman"/>
          <w:lang w:val="ro-MD"/>
        </w:rPr>
        <w:t>Nivelul accesului utilizatorului datelor SIA MEV la informația solicitată este stabilit de legislație, în funcţie de statutul său juridic și regimul juridic al informației. În cazul depistării neconcordanțelor dintre datele care se conțin în documentele emise în cadrul funcţionării SIA MEV și datele din baza de date a SIA MEV, informația din baza de date a SIA MEV se consideră de bază.</w:t>
      </w:r>
    </w:p>
    <w:p w14:paraId="11DD798E" w14:textId="3488FFB7" w:rsidR="00DF7FE5" w:rsidRPr="00531FEF" w:rsidRDefault="00DF7FE5" w:rsidP="00873514">
      <w:pPr>
        <w:pStyle w:val="afd"/>
        <w:numPr>
          <w:ilvl w:val="0"/>
          <w:numId w:val="13"/>
        </w:numPr>
        <w:spacing w:line="336" w:lineRule="auto"/>
        <w:ind w:left="0" w:firstLine="360"/>
        <w:rPr>
          <w:rFonts w:cs="Times New Roman"/>
          <w:lang w:val="ro-MD"/>
        </w:rPr>
      </w:pPr>
      <w:r w:rsidRPr="00531FEF">
        <w:rPr>
          <w:rFonts w:cs="Times New Roman"/>
          <w:lang w:val="ro-MD"/>
        </w:rPr>
        <w:t xml:space="preserve">Asigurarea securităţii şi protecţiei informaţiilor la toate etapele de colectare, stocare şi utilizare a resurselor </w:t>
      </w:r>
      <w:r w:rsidR="00D97151" w:rsidRPr="00531FEF">
        <w:rPr>
          <w:rFonts w:cs="Times New Roman"/>
          <w:lang w:val="ro-MD"/>
        </w:rPr>
        <w:t>informațional</w:t>
      </w:r>
      <w:r w:rsidRPr="00531FEF">
        <w:rPr>
          <w:rFonts w:cs="Times New Roman"/>
          <w:lang w:val="ro-MD"/>
        </w:rPr>
        <w:t>e de stat care se referă la domeniul de competență al SIA MEV.</w:t>
      </w:r>
    </w:p>
    <w:p w14:paraId="788CF4C7" w14:textId="77777777" w:rsidR="00DF7FE5" w:rsidRPr="00531FEF" w:rsidRDefault="00DF7FE5" w:rsidP="00873514">
      <w:pPr>
        <w:pStyle w:val="afd"/>
        <w:numPr>
          <w:ilvl w:val="0"/>
          <w:numId w:val="13"/>
        </w:numPr>
        <w:spacing w:line="336" w:lineRule="auto"/>
        <w:ind w:left="0" w:firstLine="360"/>
        <w:rPr>
          <w:rFonts w:cs="Times New Roman"/>
          <w:lang w:val="ro-MD"/>
        </w:rPr>
      </w:pPr>
      <w:r w:rsidRPr="00531FEF">
        <w:rPr>
          <w:rFonts w:cs="Times New Roman"/>
          <w:lang w:val="ro-MD"/>
        </w:rPr>
        <w:t>Asigurarea calităţii informaţiei. Calitatea informaţiei se asigură prin crearea şi susţinerea componentelor sistemului de calitate, bazate pe abordarea procesuală.</w:t>
      </w:r>
    </w:p>
    <w:p w14:paraId="2CF8252A" w14:textId="0DFA4CDA" w:rsidR="001D6D5C" w:rsidRPr="00531FEF" w:rsidRDefault="00DF7FE5" w:rsidP="00873514">
      <w:pPr>
        <w:pStyle w:val="afd"/>
        <w:numPr>
          <w:ilvl w:val="0"/>
          <w:numId w:val="13"/>
        </w:numPr>
        <w:spacing w:line="336" w:lineRule="auto"/>
        <w:ind w:left="0" w:firstLine="360"/>
        <w:rPr>
          <w:rFonts w:cs="Times New Roman"/>
          <w:lang w:val="ro-MD"/>
        </w:rPr>
      </w:pPr>
      <w:r w:rsidRPr="00531FEF">
        <w:rPr>
          <w:rFonts w:cs="Times New Roman"/>
          <w:lang w:val="ro-MD"/>
        </w:rPr>
        <w:t>Asigurarea multilaterală a funcţionării SIA MEV</w:t>
      </w:r>
      <w:r w:rsidR="007D26DF" w:rsidRPr="00531FEF">
        <w:rPr>
          <w:rFonts w:cs="Times New Roman"/>
          <w:lang w:val="ro-MD"/>
        </w:rPr>
        <w:t>;</w:t>
      </w:r>
    </w:p>
    <w:p w14:paraId="56630DDA" w14:textId="67FDAD6D" w:rsidR="007D26DF" w:rsidRPr="00531FEF" w:rsidRDefault="007D26DF" w:rsidP="00873514">
      <w:pPr>
        <w:pStyle w:val="afb"/>
        <w:numPr>
          <w:ilvl w:val="0"/>
          <w:numId w:val="13"/>
        </w:numPr>
        <w:spacing w:after="120" w:line="360" w:lineRule="auto"/>
        <w:rPr>
          <w:rFonts w:cs="Times New Roman"/>
          <w:szCs w:val="24"/>
          <w:lang w:val="ro-MD"/>
        </w:rPr>
      </w:pPr>
      <w:r w:rsidRPr="00531FEF">
        <w:rPr>
          <w:rFonts w:cs="Times New Roman"/>
          <w:szCs w:val="24"/>
          <w:lang w:val="ro-MD"/>
        </w:rPr>
        <w:t>Asigurarea protecției datelor.</w:t>
      </w:r>
    </w:p>
    <w:p w14:paraId="3BEDFCE8" w14:textId="06C6E31B" w:rsidR="006220D4" w:rsidRPr="00531FEF" w:rsidRDefault="006220D4" w:rsidP="006E1A0B">
      <w:pPr>
        <w:pStyle w:val="afb"/>
        <w:numPr>
          <w:ilvl w:val="0"/>
          <w:numId w:val="5"/>
        </w:numPr>
        <w:spacing w:line="360" w:lineRule="auto"/>
        <w:rPr>
          <w:rFonts w:cs="Times New Roman"/>
          <w:szCs w:val="24"/>
          <w:lang w:val="ro-MD"/>
        </w:rPr>
      </w:pPr>
      <w:r w:rsidRPr="00531FEF">
        <w:rPr>
          <w:rFonts w:cs="Times New Roman"/>
          <w:szCs w:val="24"/>
          <w:lang w:val="ro-MD"/>
        </w:rPr>
        <w:lastRenderedPageBreak/>
        <w:t xml:space="preserve">Spaţiul funcţional al SIA MEV reprezintă un set de funcţii realizate de subsistemele </w:t>
      </w:r>
      <w:r w:rsidR="00D97151" w:rsidRPr="00531FEF">
        <w:rPr>
          <w:rFonts w:cs="Times New Roman"/>
          <w:szCs w:val="24"/>
          <w:lang w:val="ro-MD"/>
        </w:rPr>
        <w:t>informațional</w:t>
      </w:r>
      <w:r w:rsidRPr="00531FEF">
        <w:rPr>
          <w:rFonts w:cs="Times New Roman"/>
          <w:szCs w:val="24"/>
          <w:lang w:val="ro-MD"/>
        </w:rPr>
        <w:t>e automatizate, separate din cadrul SIA MEV, care interacționează reciproc;</w:t>
      </w:r>
    </w:p>
    <w:p w14:paraId="3D3A553D" w14:textId="5EE9DE70" w:rsidR="006220D4" w:rsidRPr="00531FEF" w:rsidRDefault="006220D4" w:rsidP="006E1A0B">
      <w:pPr>
        <w:pStyle w:val="afb"/>
        <w:numPr>
          <w:ilvl w:val="0"/>
          <w:numId w:val="5"/>
        </w:numPr>
        <w:spacing w:line="360" w:lineRule="auto"/>
        <w:rPr>
          <w:rFonts w:cs="Times New Roman"/>
          <w:szCs w:val="24"/>
          <w:lang w:val="ro-MD"/>
        </w:rPr>
      </w:pPr>
      <w:r w:rsidRPr="00531FEF">
        <w:rPr>
          <w:rFonts w:cs="Times New Roman"/>
          <w:szCs w:val="24"/>
          <w:lang w:val="ro-MD"/>
        </w:rPr>
        <w:t>În cadrul funcţionării SIA MEV sunt realizate funcţii specifice, grupate în contururi funcţionale descrise cît și alte contururi funcționale după necesitate</w:t>
      </w:r>
      <w:r w:rsidR="000E451A" w:rsidRPr="00531FEF">
        <w:rPr>
          <w:rFonts w:cs="Times New Roman"/>
          <w:szCs w:val="24"/>
          <w:lang w:val="ro-MD"/>
        </w:rPr>
        <w:t>.</w:t>
      </w:r>
    </w:p>
    <w:p w14:paraId="52977F56" w14:textId="1230601D" w:rsidR="00DF7FE5" w:rsidRPr="00531FEF" w:rsidRDefault="00DF7FE5" w:rsidP="006E1A0B">
      <w:pPr>
        <w:spacing w:line="360" w:lineRule="auto"/>
        <w:rPr>
          <w:rFonts w:cs="Times New Roman"/>
          <w:szCs w:val="24"/>
          <w:lang w:val="ro-MD"/>
        </w:rPr>
      </w:pPr>
    </w:p>
    <w:bookmarkEnd w:id="11"/>
    <w:bookmarkEnd w:id="12"/>
    <w:p w14:paraId="18FCE8A0" w14:textId="77777777" w:rsidR="004E34B2" w:rsidRPr="00531FEF" w:rsidRDefault="004E34B2" w:rsidP="00A563EA">
      <w:pPr>
        <w:pStyle w:val="afb"/>
        <w:numPr>
          <w:ilvl w:val="0"/>
          <w:numId w:val="5"/>
        </w:numPr>
        <w:spacing w:line="360" w:lineRule="auto"/>
        <w:ind w:left="900" w:hanging="540"/>
        <w:rPr>
          <w:rFonts w:cs="Times New Roman"/>
          <w:b/>
          <w:szCs w:val="24"/>
          <w:lang w:val="ro-MD"/>
        </w:rPr>
      </w:pPr>
      <w:r w:rsidRPr="00531FEF">
        <w:rPr>
          <w:rFonts w:cs="Times New Roman"/>
          <w:b/>
          <w:szCs w:val="24"/>
          <w:lang w:val="ro-MD"/>
        </w:rPr>
        <w:t xml:space="preserve">Funcțiile </w:t>
      </w:r>
      <w:r w:rsidR="00DF7FE5" w:rsidRPr="00531FEF">
        <w:rPr>
          <w:rFonts w:cs="Times New Roman"/>
          <w:b/>
          <w:szCs w:val="24"/>
          <w:lang w:val="ro-MD"/>
        </w:rPr>
        <w:t>specifice</w:t>
      </w:r>
      <w:r w:rsidRPr="00531FEF">
        <w:rPr>
          <w:rFonts w:cs="Times New Roman"/>
          <w:b/>
          <w:szCs w:val="24"/>
          <w:lang w:val="ro-MD"/>
        </w:rPr>
        <w:t xml:space="preserve"> ale SIA MEV sunt următoarele:</w:t>
      </w:r>
    </w:p>
    <w:p w14:paraId="3975088F" w14:textId="29C22B9E" w:rsidR="004E34B2" w:rsidRPr="00531FEF" w:rsidRDefault="004E34B2" w:rsidP="009230B2">
      <w:pPr>
        <w:pStyle w:val="afb"/>
        <w:numPr>
          <w:ilvl w:val="0"/>
          <w:numId w:val="8"/>
        </w:numPr>
        <w:spacing w:after="120" w:line="360" w:lineRule="auto"/>
        <w:rPr>
          <w:rFonts w:cs="Times New Roman"/>
          <w:szCs w:val="24"/>
          <w:lang w:val="ro-MD"/>
        </w:rPr>
      </w:pPr>
      <w:r w:rsidRPr="00531FEF">
        <w:rPr>
          <w:rFonts w:cs="Times New Roman"/>
          <w:szCs w:val="24"/>
          <w:lang w:val="ro-MD"/>
        </w:rPr>
        <w:t xml:space="preserve">Colectarea datelor fiscale de la fiecare </w:t>
      </w:r>
      <w:r w:rsidR="00E65808" w:rsidRPr="00531FEF">
        <w:rPr>
          <w:rFonts w:cs="Times New Roman"/>
          <w:szCs w:val="24"/>
          <w:lang w:val="ro-MD"/>
        </w:rPr>
        <w:t xml:space="preserve">ECC </w:t>
      </w:r>
      <w:r w:rsidRPr="00531FEF">
        <w:rPr>
          <w:rFonts w:cs="Times New Roman"/>
          <w:szCs w:val="24"/>
          <w:lang w:val="ro-MD"/>
        </w:rPr>
        <w:t>în următoarele moduri:</w:t>
      </w:r>
    </w:p>
    <w:p w14:paraId="59D625E5" w14:textId="77777777" w:rsidR="00745698" w:rsidRPr="00531FEF" w:rsidRDefault="004E34B2" w:rsidP="00873514">
      <w:pPr>
        <w:pStyle w:val="afb"/>
        <w:numPr>
          <w:ilvl w:val="0"/>
          <w:numId w:val="31"/>
        </w:numPr>
        <w:tabs>
          <w:tab w:val="left" w:pos="1170"/>
        </w:tabs>
        <w:spacing w:after="120" w:line="360" w:lineRule="auto"/>
        <w:ind w:firstLine="90"/>
        <w:rPr>
          <w:rFonts w:cs="Times New Roman"/>
          <w:szCs w:val="24"/>
          <w:lang w:val="ro-MD"/>
        </w:rPr>
      </w:pPr>
      <w:r w:rsidRPr="00531FEF">
        <w:rPr>
          <w:rFonts w:cs="Times New Roman"/>
          <w:szCs w:val="24"/>
          <w:lang w:val="ro-MD"/>
        </w:rPr>
        <w:t>Fiecare bon</w:t>
      </w:r>
      <w:r w:rsidR="0099156B" w:rsidRPr="00531FEF">
        <w:rPr>
          <w:rFonts w:cs="Times New Roman"/>
          <w:szCs w:val="24"/>
          <w:lang w:val="ro-MD"/>
        </w:rPr>
        <w:t xml:space="preserve"> de casă</w:t>
      </w:r>
      <w:r w:rsidRPr="00531FEF">
        <w:rPr>
          <w:rFonts w:cs="Times New Roman"/>
          <w:szCs w:val="24"/>
          <w:lang w:val="ro-MD"/>
        </w:rPr>
        <w:t xml:space="preserve"> </w:t>
      </w:r>
      <w:r w:rsidR="00E65808" w:rsidRPr="00531FEF">
        <w:rPr>
          <w:rFonts w:cs="Times New Roman"/>
          <w:szCs w:val="24"/>
          <w:lang w:val="ro-MD"/>
        </w:rPr>
        <w:t>/document fiscal</w:t>
      </w:r>
      <w:r w:rsidRPr="00531FEF">
        <w:rPr>
          <w:rFonts w:cs="Times New Roman"/>
          <w:szCs w:val="24"/>
          <w:lang w:val="ro-MD"/>
        </w:rPr>
        <w:t xml:space="preserve"> de la </w:t>
      </w:r>
      <w:r w:rsidR="00E65808" w:rsidRPr="00531FEF">
        <w:rPr>
          <w:rFonts w:cs="Times New Roman"/>
          <w:szCs w:val="24"/>
          <w:lang w:val="ro-MD"/>
        </w:rPr>
        <w:t>ECC</w:t>
      </w:r>
      <w:r w:rsidRPr="00531FEF">
        <w:rPr>
          <w:rFonts w:cs="Times New Roman"/>
          <w:szCs w:val="24"/>
          <w:lang w:val="ro-MD"/>
        </w:rPr>
        <w:t>;</w:t>
      </w:r>
    </w:p>
    <w:p w14:paraId="0778BB21" w14:textId="77777777" w:rsidR="00745698" w:rsidRPr="00531FEF" w:rsidRDefault="004E34B2" w:rsidP="00873514">
      <w:pPr>
        <w:pStyle w:val="afb"/>
        <w:numPr>
          <w:ilvl w:val="0"/>
          <w:numId w:val="31"/>
        </w:numPr>
        <w:tabs>
          <w:tab w:val="left" w:pos="1170"/>
        </w:tabs>
        <w:spacing w:after="120" w:line="360" w:lineRule="auto"/>
        <w:ind w:firstLine="90"/>
        <w:rPr>
          <w:rFonts w:cs="Times New Roman"/>
          <w:szCs w:val="24"/>
          <w:lang w:val="ro-MD"/>
        </w:rPr>
      </w:pPr>
      <w:r w:rsidRPr="00531FEF">
        <w:rPr>
          <w:rFonts w:cs="Times New Roman"/>
          <w:spacing w:val="-4"/>
          <w:szCs w:val="24"/>
          <w:lang w:val="ro-MD"/>
        </w:rPr>
        <w:t xml:space="preserve">Z rapoarte zilnic de la  fiecare </w:t>
      </w:r>
      <w:r w:rsidR="002973A1" w:rsidRPr="00531FEF">
        <w:rPr>
          <w:rFonts w:cs="Times New Roman"/>
          <w:spacing w:val="-4"/>
          <w:szCs w:val="24"/>
          <w:lang w:val="ro-MD"/>
        </w:rPr>
        <w:t>E</w:t>
      </w:r>
      <w:r w:rsidRPr="00531FEF">
        <w:rPr>
          <w:rFonts w:cs="Times New Roman"/>
          <w:spacing w:val="-4"/>
          <w:szCs w:val="24"/>
          <w:lang w:val="ro-MD"/>
        </w:rPr>
        <w:t xml:space="preserve">CC conform unui program (grafic) pentru fiecare </w:t>
      </w:r>
      <w:r w:rsidR="002973A1" w:rsidRPr="00531FEF">
        <w:rPr>
          <w:rFonts w:cs="Times New Roman"/>
          <w:spacing w:val="-4"/>
          <w:szCs w:val="24"/>
          <w:lang w:val="ro-MD"/>
        </w:rPr>
        <w:t>E</w:t>
      </w:r>
      <w:r w:rsidRPr="00531FEF">
        <w:rPr>
          <w:rFonts w:cs="Times New Roman"/>
          <w:spacing w:val="-4"/>
          <w:szCs w:val="24"/>
          <w:lang w:val="ro-MD"/>
        </w:rPr>
        <w:t>CC;</w:t>
      </w:r>
    </w:p>
    <w:p w14:paraId="3DAF9AE9" w14:textId="77777777" w:rsidR="004E34B2" w:rsidRPr="00531FEF" w:rsidRDefault="004E34B2" w:rsidP="00873514">
      <w:pPr>
        <w:pStyle w:val="afb"/>
        <w:numPr>
          <w:ilvl w:val="0"/>
          <w:numId w:val="31"/>
        </w:numPr>
        <w:tabs>
          <w:tab w:val="left" w:pos="1170"/>
        </w:tabs>
        <w:spacing w:after="120" w:line="360" w:lineRule="auto"/>
        <w:ind w:firstLine="90"/>
        <w:rPr>
          <w:rFonts w:cs="Times New Roman"/>
          <w:szCs w:val="24"/>
          <w:lang w:val="ro-MD"/>
        </w:rPr>
      </w:pPr>
      <w:r w:rsidRPr="00531FEF">
        <w:rPr>
          <w:rFonts w:cs="Times New Roman"/>
          <w:szCs w:val="24"/>
          <w:lang w:val="ro-MD"/>
        </w:rPr>
        <w:t xml:space="preserve">X rapoarte din partea </w:t>
      </w:r>
      <w:r w:rsidR="002973A1" w:rsidRPr="00531FEF">
        <w:rPr>
          <w:rFonts w:cs="Times New Roman"/>
          <w:szCs w:val="24"/>
          <w:lang w:val="ro-MD"/>
        </w:rPr>
        <w:t>E</w:t>
      </w:r>
      <w:r w:rsidRPr="00531FEF">
        <w:rPr>
          <w:rFonts w:cs="Times New Roman"/>
          <w:szCs w:val="24"/>
          <w:lang w:val="ro-MD"/>
        </w:rPr>
        <w:t>CC în mod regulat.</w:t>
      </w:r>
    </w:p>
    <w:p w14:paraId="44500B5D" w14:textId="24B66750" w:rsidR="004E34B2" w:rsidRPr="00531FEF" w:rsidRDefault="009225D5" w:rsidP="009230B2">
      <w:pPr>
        <w:pStyle w:val="afb"/>
        <w:numPr>
          <w:ilvl w:val="0"/>
          <w:numId w:val="8"/>
        </w:numPr>
        <w:spacing w:after="120" w:line="360" w:lineRule="auto"/>
        <w:rPr>
          <w:rFonts w:cs="Times New Roman"/>
          <w:szCs w:val="24"/>
          <w:lang w:val="ro-MD"/>
        </w:rPr>
      </w:pPr>
      <w:r w:rsidRPr="00531FEF">
        <w:rPr>
          <w:rFonts w:cs="Times New Roman"/>
          <w:szCs w:val="24"/>
          <w:lang w:val="ro-MD"/>
        </w:rPr>
        <w:t xml:space="preserve">Evidența </w:t>
      </w:r>
      <w:r w:rsidR="004E34B2" w:rsidRPr="00531FEF">
        <w:rPr>
          <w:rFonts w:cs="Times New Roman"/>
          <w:szCs w:val="24"/>
          <w:lang w:val="ro-MD"/>
        </w:rPr>
        <w:t>date</w:t>
      </w:r>
      <w:r w:rsidRPr="00531FEF">
        <w:rPr>
          <w:rFonts w:cs="Times New Roman"/>
          <w:szCs w:val="24"/>
          <w:lang w:val="ro-MD"/>
        </w:rPr>
        <w:t>lor</w:t>
      </w:r>
      <w:r w:rsidR="004E34B2" w:rsidRPr="00531FEF">
        <w:rPr>
          <w:rFonts w:cs="Times New Roman"/>
          <w:szCs w:val="24"/>
          <w:lang w:val="ro-MD"/>
        </w:rPr>
        <w:t xml:space="preserve"> pentru etaloanele </w:t>
      </w:r>
      <w:r w:rsidR="0099156B" w:rsidRPr="00531FEF">
        <w:rPr>
          <w:rFonts w:cs="Times New Roman"/>
          <w:szCs w:val="24"/>
          <w:lang w:val="ro-MD"/>
        </w:rPr>
        <w:t>E</w:t>
      </w:r>
      <w:r w:rsidR="004E34B2" w:rsidRPr="00531FEF">
        <w:rPr>
          <w:rFonts w:cs="Times New Roman"/>
          <w:szCs w:val="24"/>
          <w:lang w:val="ro-MD"/>
        </w:rPr>
        <w:t>CC;</w:t>
      </w:r>
    </w:p>
    <w:p w14:paraId="4DD0BE95" w14:textId="77777777" w:rsidR="004E34B2" w:rsidRPr="00531FEF" w:rsidRDefault="004E34B2" w:rsidP="009230B2">
      <w:pPr>
        <w:pStyle w:val="afb"/>
        <w:numPr>
          <w:ilvl w:val="0"/>
          <w:numId w:val="8"/>
        </w:numPr>
        <w:spacing w:after="120" w:line="360" w:lineRule="auto"/>
        <w:rPr>
          <w:rFonts w:cs="Times New Roman"/>
          <w:spacing w:val="-4"/>
          <w:szCs w:val="24"/>
          <w:lang w:val="ro-MD"/>
        </w:rPr>
      </w:pPr>
      <w:r w:rsidRPr="00531FEF">
        <w:rPr>
          <w:rFonts w:cs="Times New Roman"/>
          <w:spacing w:val="-4"/>
          <w:szCs w:val="24"/>
          <w:lang w:val="ro-MD"/>
        </w:rPr>
        <w:t>Schimbul de informații între modulele SIA MEV, precum și interconectarea cu sistemele externe</w:t>
      </w:r>
      <w:r w:rsidR="00E1438C" w:rsidRPr="00531FEF">
        <w:rPr>
          <w:rFonts w:cs="Times New Roman"/>
          <w:spacing w:val="-4"/>
          <w:szCs w:val="24"/>
          <w:lang w:val="ro-MD"/>
        </w:rPr>
        <w:t>;</w:t>
      </w:r>
    </w:p>
    <w:p w14:paraId="5C2C4520" w14:textId="04A63B50" w:rsidR="004E34B2" w:rsidRPr="00531FEF" w:rsidRDefault="0066540A" w:rsidP="009230B2">
      <w:pPr>
        <w:pStyle w:val="afb"/>
        <w:numPr>
          <w:ilvl w:val="0"/>
          <w:numId w:val="8"/>
        </w:numPr>
        <w:spacing w:after="120" w:line="360" w:lineRule="auto"/>
        <w:rPr>
          <w:rFonts w:cs="Times New Roman"/>
          <w:szCs w:val="24"/>
          <w:lang w:val="ro-MD"/>
        </w:rPr>
      </w:pPr>
      <w:r w:rsidRPr="00531FEF">
        <w:rPr>
          <w:rFonts w:cs="Times New Roman"/>
          <w:szCs w:val="24"/>
          <w:lang w:val="ro-MD"/>
        </w:rPr>
        <w:t>Evidența logurilor utilizatorilor în cadrul sistemului</w:t>
      </w:r>
      <w:r w:rsidR="004E34B2" w:rsidRPr="00531FEF">
        <w:rPr>
          <w:rFonts w:cs="Times New Roman"/>
          <w:szCs w:val="24"/>
          <w:lang w:val="ro-MD"/>
        </w:rPr>
        <w:t>;</w:t>
      </w:r>
    </w:p>
    <w:p w14:paraId="2964C527" w14:textId="77777777" w:rsidR="004E34B2" w:rsidRPr="00531FEF" w:rsidRDefault="004E34B2" w:rsidP="009230B2">
      <w:pPr>
        <w:pStyle w:val="afb"/>
        <w:numPr>
          <w:ilvl w:val="0"/>
          <w:numId w:val="8"/>
        </w:numPr>
        <w:spacing w:line="360" w:lineRule="auto"/>
        <w:rPr>
          <w:rFonts w:cs="Times New Roman"/>
          <w:szCs w:val="24"/>
          <w:lang w:val="ro-MD"/>
        </w:rPr>
      </w:pPr>
      <w:r w:rsidRPr="00531FEF">
        <w:rPr>
          <w:rFonts w:cs="Times New Roman"/>
          <w:szCs w:val="24"/>
          <w:lang w:val="ro-MD"/>
        </w:rPr>
        <w:t>Rolurile predefinite pentru utilizatori. Restricții privind accesul la anumite părți ale sistemului sau tipuri de rapoarte privind rolurile utilizatorilor</w:t>
      </w:r>
      <w:r w:rsidR="00E1438C" w:rsidRPr="00531FEF">
        <w:rPr>
          <w:rFonts w:cs="Times New Roman"/>
          <w:szCs w:val="24"/>
          <w:lang w:val="ro-MD"/>
        </w:rPr>
        <w:t>;</w:t>
      </w:r>
    </w:p>
    <w:p w14:paraId="144FBDE1" w14:textId="77777777" w:rsidR="004E34B2" w:rsidRPr="00531FEF" w:rsidRDefault="004E34B2" w:rsidP="009230B2">
      <w:pPr>
        <w:pStyle w:val="afb"/>
        <w:numPr>
          <w:ilvl w:val="0"/>
          <w:numId w:val="8"/>
        </w:numPr>
        <w:spacing w:after="120" w:line="360" w:lineRule="auto"/>
        <w:rPr>
          <w:rFonts w:cs="Times New Roman"/>
          <w:szCs w:val="24"/>
          <w:lang w:val="ro-MD"/>
        </w:rPr>
      </w:pPr>
      <w:r w:rsidRPr="00531FEF">
        <w:rPr>
          <w:rFonts w:cs="Times New Roman"/>
          <w:szCs w:val="24"/>
          <w:lang w:val="ro-MD"/>
        </w:rPr>
        <w:t>Stocarea versiunilor electronice ale actelor pe suport de hârtie;</w:t>
      </w:r>
    </w:p>
    <w:p w14:paraId="52342BAA" w14:textId="77777777" w:rsidR="004E34B2" w:rsidRPr="00531FEF" w:rsidRDefault="004E34B2" w:rsidP="009230B2">
      <w:pPr>
        <w:pStyle w:val="afb"/>
        <w:numPr>
          <w:ilvl w:val="0"/>
          <w:numId w:val="8"/>
        </w:numPr>
        <w:spacing w:after="120" w:line="360" w:lineRule="auto"/>
        <w:rPr>
          <w:rFonts w:cs="Times New Roman"/>
          <w:szCs w:val="24"/>
          <w:lang w:val="ro-MD"/>
        </w:rPr>
      </w:pPr>
      <w:r w:rsidRPr="00531FEF">
        <w:rPr>
          <w:rFonts w:cs="Times New Roman"/>
          <w:szCs w:val="24"/>
          <w:lang w:val="ro-MD"/>
        </w:rPr>
        <w:t xml:space="preserve">Funcționalitatea pentru a urmări </w:t>
      </w:r>
      <w:r w:rsidR="00E610D4" w:rsidRPr="00531FEF">
        <w:rPr>
          <w:rFonts w:cs="Times New Roman"/>
          <w:szCs w:val="24"/>
          <w:lang w:val="ro-MD"/>
        </w:rPr>
        <w:t xml:space="preserve">statutul cererii </w:t>
      </w:r>
      <w:r w:rsidRPr="00531FEF">
        <w:rPr>
          <w:rFonts w:cs="Times New Roman"/>
          <w:szCs w:val="24"/>
          <w:lang w:val="ro-MD"/>
        </w:rPr>
        <w:t>în procesul de aplicare;</w:t>
      </w:r>
    </w:p>
    <w:p w14:paraId="367C0B2D" w14:textId="61ACE4B0" w:rsidR="004E34B2" w:rsidRPr="00531FEF" w:rsidRDefault="004E34B2" w:rsidP="009230B2">
      <w:pPr>
        <w:pStyle w:val="afb"/>
        <w:numPr>
          <w:ilvl w:val="0"/>
          <w:numId w:val="8"/>
        </w:numPr>
        <w:spacing w:after="120" w:line="360" w:lineRule="auto"/>
        <w:rPr>
          <w:rFonts w:cs="Times New Roman"/>
          <w:szCs w:val="24"/>
          <w:lang w:val="ro-MD"/>
        </w:rPr>
      </w:pPr>
      <w:r w:rsidRPr="00531FEF">
        <w:rPr>
          <w:rFonts w:cs="Times New Roman"/>
          <w:szCs w:val="24"/>
          <w:lang w:val="ro-MD"/>
        </w:rPr>
        <w:t>Interacțiunea cu serviciile guvernamentale (</w:t>
      </w:r>
      <w:r w:rsidR="00F13313" w:rsidRPr="00531FEF">
        <w:rPr>
          <w:rFonts w:cs="Times New Roman"/>
          <w:szCs w:val="24"/>
          <w:lang w:val="ro-MD"/>
        </w:rPr>
        <w:t xml:space="preserve">Serviciul </w:t>
      </w:r>
      <w:r w:rsidRPr="00531FEF">
        <w:rPr>
          <w:rFonts w:cs="Times New Roman"/>
          <w:szCs w:val="24"/>
          <w:lang w:val="ro-MD"/>
        </w:rPr>
        <w:t>M</w:t>
      </w:r>
      <w:r w:rsidR="00994C6B" w:rsidRPr="00531FEF">
        <w:rPr>
          <w:rFonts w:cs="Times New Roman"/>
          <w:szCs w:val="24"/>
          <w:lang w:val="ro-MD"/>
        </w:rPr>
        <w:t>P</w:t>
      </w:r>
      <w:r w:rsidRPr="00531FEF">
        <w:rPr>
          <w:rFonts w:cs="Times New Roman"/>
          <w:szCs w:val="24"/>
          <w:lang w:val="ro-MD"/>
        </w:rPr>
        <w:t xml:space="preserve">ay, </w:t>
      </w:r>
      <w:r w:rsidR="00F13313" w:rsidRPr="00531FEF">
        <w:rPr>
          <w:rFonts w:cs="Times New Roman"/>
          <w:szCs w:val="24"/>
          <w:lang w:val="ro-MD"/>
        </w:rPr>
        <w:t xml:space="preserve">Serviciul </w:t>
      </w:r>
      <w:r w:rsidRPr="00531FEF">
        <w:rPr>
          <w:rFonts w:cs="Times New Roman"/>
          <w:szCs w:val="24"/>
          <w:lang w:val="ro-MD"/>
        </w:rPr>
        <w:t>M</w:t>
      </w:r>
      <w:r w:rsidR="00994C6B" w:rsidRPr="00531FEF">
        <w:rPr>
          <w:rFonts w:cs="Times New Roman"/>
          <w:szCs w:val="24"/>
          <w:lang w:val="ro-MD"/>
        </w:rPr>
        <w:t>P</w:t>
      </w:r>
      <w:r w:rsidRPr="00531FEF">
        <w:rPr>
          <w:rFonts w:cs="Times New Roman"/>
          <w:szCs w:val="24"/>
          <w:lang w:val="ro-MD"/>
        </w:rPr>
        <w:t xml:space="preserve">ass, </w:t>
      </w:r>
      <w:r w:rsidR="00F13313" w:rsidRPr="00531FEF">
        <w:rPr>
          <w:rFonts w:cs="Times New Roman"/>
          <w:szCs w:val="24"/>
          <w:lang w:val="ro-MD"/>
        </w:rPr>
        <w:t xml:space="preserve">Serviciul </w:t>
      </w:r>
      <w:r w:rsidRPr="00531FEF">
        <w:rPr>
          <w:rFonts w:cs="Times New Roman"/>
          <w:szCs w:val="24"/>
          <w:lang w:val="ro-MD"/>
        </w:rPr>
        <w:t>M</w:t>
      </w:r>
      <w:r w:rsidR="00994C6B" w:rsidRPr="00531FEF">
        <w:rPr>
          <w:rFonts w:cs="Times New Roman"/>
          <w:szCs w:val="24"/>
          <w:lang w:val="ro-MD"/>
        </w:rPr>
        <w:t>L</w:t>
      </w:r>
      <w:r w:rsidRPr="00531FEF">
        <w:rPr>
          <w:rFonts w:cs="Times New Roman"/>
          <w:szCs w:val="24"/>
          <w:lang w:val="ro-MD"/>
        </w:rPr>
        <w:t xml:space="preserve">og, </w:t>
      </w:r>
      <w:r w:rsidR="00F13313" w:rsidRPr="00531FEF">
        <w:rPr>
          <w:rFonts w:cs="Times New Roman"/>
          <w:szCs w:val="24"/>
          <w:lang w:val="ro-MD"/>
        </w:rPr>
        <w:t xml:space="preserve">Serviciul </w:t>
      </w:r>
      <w:r w:rsidRPr="00531FEF">
        <w:rPr>
          <w:rFonts w:cs="Times New Roman"/>
          <w:szCs w:val="24"/>
          <w:lang w:val="ro-MD"/>
        </w:rPr>
        <w:t>M</w:t>
      </w:r>
      <w:r w:rsidR="00994C6B" w:rsidRPr="00531FEF">
        <w:rPr>
          <w:rFonts w:cs="Times New Roman"/>
          <w:szCs w:val="24"/>
          <w:lang w:val="ro-MD"/>
        </w:rPr>
        <w:t>S</w:t>
      </w:r>
      <w:r w:rsidRPr="00531FEF">
        <w:rPr>
          <w:rFonts w:cs="Times New Roman"/>
          <w:szCs w:val="24"/>
          <w:lang w:val="ro-MD"/>
        </w:rPr>
        <w:t xml:space="preserve">ign, </w:t>
      </w:r>
      <w:r w:rsidR="00F13313" w:rsidRPr="00531FEF">
        <w:rPr>
          <w:rFonts w:cs="Times New Roman"/>
          <w:szCs w:val="24"/>
          <w:lang w:val="ro-MD"/>
        </w:rPr>
        <w:t>Serviciul MC</w:t>
      </w:r>
      <w:r w:rsidRPr="00531FEF">
        <w:rPr>
          <w:rFonts w:cs="Times New Roman"/>
          <w:szCs w:val="24"/>
          <w:lang w:val="ro-MD"/>
        </w:rPr>
        <w:t>onnect, etc.);</w:t>
      </w:r>
    </w:p>
    <w:p w14:paraId="669FA823" w14:textId="6597526C" w:rsidR="004E34B2" w:rsidRPr="00531FEF" w:rsidRDefault="004E34B2" w:rsidP="009230B2">
      <w:pPr>
        <w:pStyle w:val="afb"/>
        <w:numPr>
          <w:ilvl w:val="0"/>
          <w:numId w:val="8"/>
        </w:numPr>
        <w:spacing w:after="120" w:line="360" w:lineRule="auto"/>
        <w:rPr>
          <w:rFonts w:cs="Times New Roman"/>
          <w:spacing w:val="-8"/>
          <w:szCs w:val="24"/>
          <w:lang w:val="ro-MD"/>
        </w:rPr>
      </w:pPr>
      <w:r w:rsidRPr="00531FEF">
        <w:rPr>
          <w:rFonts w:cs="Times New Roman"/>
          <w:spacing w:val="-8"/>
          <w:szCs w:val="24"/>
          <w:lang w:val="ro-MD"/>
        </w:rPr>
        <w:t>Notificarea solicitanților</w:t>
      </w:r>
      <w:r w:rsidR="00D647DD" w:rsidRPr="00531FEF">
        <w:rPr>
          <w:rFonts w:cs="Times New Roman"/>
          <w:spacing w:val="-8"/>
          <w:szCs w:val="24"/>
          <w:lang w:val="ro-MD"/>
        </w:rPr>
        <w:t xml:space="preserve"> de</w:t>
      </w:r>
      <w:r w:rsidRPr="00531FEF">
        <w:rPr>
          <w:rFonts w:cs="Times New Roman"/>
          <w:spacing w:val="-8"/>
          <w:szCs w:val="24"/>
          <w:lang w:val="ro-MD"/>
        </w:rPr>
        <w:t xml:space="preserve"> acte permisive referitor la statutul cererilor;</w:t>
      </w:r>
    </w:p>
    <w:p w14:paraId="16024319" w14:textId="77777777" w:rsidR="004E34B2" w:rsidRPr="00531FEF" w:rsidRDefault="004E34B2" w:rsidP="009230B2">
      <w:pPr>
        <w:pStyle w:val="afb"/>
        <w:numPr>
          <w:ilvl w:val="0"/>
          <w:numId w:val="8"/>
        </w:numPr>
        <w:spacing w:after="120" w:line="360" w:lineRule="auto"/>
        <w:rPr>
          <w:rFonts w:cs="Times New Roman"/>
          <w:color w:val="FF0000"/>
          <w:szCs w:val="24"/>
          <w:lang w:val="ro-MD"/>
        </w:rPr>
      </w:pPr>
      <w:r w:rsidRPr="00531FEF">
        <w:rPr>
          <w:rFonts w:cs="Times New Roman"/>
          <w:szCs w:val="24"/>
          <w:lang w:val="ro-MD"/>
        </w:rPr>
        <w:t xml:space="preserve">Verificarea tuturor datelor primite </w:t>
      </w:r>
      <w:r w:rsidR="00F13313" w:rsidRPr="00531FEF">
        <w:rPr>
          <w:rFonts w:cs="Times New Roman"/>
          <w:szCs w:val="24"/>
          <w:lang w:val="ro-MD"/>
        </w:rPr>
        <w:t xml:space="preserve">semnate </w:t>
      </w:r>
      <w:r w:rsidRPr="00531FEF">
        <w:rPr>
          <w:rFonts w:cs="Times New Roman"/>
          <w:szCs w:val="24"/>
          <w:lang w:val="ro-MD"/>
        </w:rPr>
        <w:t xml:space="preserve">cu  semnătură </w:t>
      </w:r>
      <w:r w:rsidR="00590F97" w:rsidRPr="00531FEF">
        <w:rPr>
          <w:rFonts w:cs="Times New Roman"/>
          <w:szCs w:val="24"/>
          <w:lang w:val="ro-MD"/>
        </w:rPr>
        <w:t>electronică</w:t>
      </w:r>
      <w:r w:rsidR="00E1438C" w:rsidRPr="00531FEF">
        <w:rPr>
          <w:rFonts w:cs="Times New Roman"/>
          <w:szCs w:val="24"/>
          <w:lang w:val="ro-MD"/>
        </w:rPr>
        <w:t>;</w:t>
      </w:r>
    </w:p>
    <w:p w14:paraId="0B1B1D2E" w14:textId="15D56A37" w:rsidR="00710938" w:rsidRPr="00531FEF" w:rsidRDefault="004E34B2" w:rsidP="00304CB5">
      <w:pPr>
        <w:pStyle w:val="afb"/>
        <w:numPr>
          <w:ilvl w:val="0"/>
          <w:numId w:val="8"/>
        </w:numPr>
        <w:spacing w:after="120" w:line="360" w:lineRule="auto"/>
        <w:rPr>
          <w:rFonts w:cs="Times New Roman"/>
          <w:szCs w:val="24"/>
          <w:lang w:val="ro-MD"/>
        </w:rPr>
      </w:pPr>
      <w:r w:rsidRPr="00531FEF">
        <w:rPr>
          <w:rFonts w:cs="Times New Roman"/>
          <w:szCs w:val="24"/>
          <w:lang w:val="ro-MD"/>
        </w:rPr>
        <w:t>Generarea rapoartelor statistice;</w:t>
      </w:r>
    </w:p>
    <w:p w14:paraId="4811870D" w14:textId="77777777" w:rsidR="007D26DF" w:rsidRPr="00531FEF" w:rsidRDefault="004E34B2" w:rsidP="007D26DF">
      <w:pPr>
        <w:pStyle w:val="afb"/>
        <w:numPr>
          <w:ilvl w:val="0"/>
          <w:numId w:val="8"/>
        </w:numPr>
        <w:spacing w:after="120" w:line="360" w:lineRule="auto"/>
        <w:rPr>
          <w:rFonts w:cs="Times New Roman"/>
          <w:szCs w:val="24"/>
          <w:lang w:val="ro-MD"/>
        </w:rPr>
      </w:pPr>
      <w:r w:rsidRPr="00531FEF">
        <w:rPr>
          <w:rFonts w:cs="Times New Roman"/>
          <w:spacing w:val="-6"/>
          <w:szCs w:val="24"/>
          <w:lang w:val="ro-MD"/>
        </w:rPr>
        <w:t>Generarea coduri</w:t>
      </w:r>
      <w:r w:rsidR="00353E20" w:rsidRPr="00531FEF">
        <w:rPr>
          <w:rFonts w:cs="Times New Roman"/>
          <w:spacing w:val="-6"/>
          <w:szCs w:val="24"/>
          <w:lang w:val="ro-MD"/>
        </w:rPr>
        <w:t>lor</w:t>
      </w:r>
      <w:r w:rsidRPr="00531FEF">
        <w:rPr>
          <w:rFonts w:cs="Times New Roman"/>
          <w:spacing w:val="-6"/>
          <w:szCs w:val="24"/>
          <w:lang w:val="ro-MD"/>
        </w:rPr>
        <w:t xml:space="preserve"> </w:t>
      </w:r>
      <w:r w:rsidR="00BA110A" w:rsidRPr="00531FEF">
        <w:rPr>
          <w:rFonts w:cs="Times New Roman"/>
          <w:spacing w:val="-6"/>
          <w:szCs w:val="24"/>
          <w:lang w:val="ro-MD"/>
        </w:rPr>
        <w:t xml:space="preserve">de bare </w:t>
      </w:r>
      <w:r w:rsidR="00FE3142" w:rsidRPr="00531FEF">
        <w:rPr>
          <w:rFonts w:cs="Times New Roman"/>
          <w:spacing w:val="-6"/>
          <w:szCs w:val="24"/>
          <w:lang w:val="ro-MD"/>
        </w:rPr>
        <w:t>2</w:t>
      </w:r>
      <w:r w:rsidR="00CF1FA0" w:rsidRPr="00531FEF">
        <w:rPr>
          <w:rFonts w:cs="Times New Roman"/>
          <w:spacing w:val="-6"/>
          <w:szCs w:val="24"/>
          <w:lang w:val="ro-MD"/>
        </w:rPr>
        <w:t>D</w:t>
      </w:r>
      <w:r w:rsidRPr="00531FEF">
        <w:rPr>
          <w:rFonts w:cs="Times New Roman"/>
          <w:spacing w:val="-6"/>
          <w:szCs w:val="24"/>
          <w:lang w:val="ro-MD"/>
        </w:rPr>
        <w:t xml:space="preserve">, imprimate pe fiecare bon fiscal, </w:t>
      </w:r>
      <w:r w:rsidR="00CF1FA0" w:rsidRPr="00531FEF">
        <w:rPr>
          <w:rFonts w:cs="Times New Roman"/>
          <w:spacing w:val="-6"/>
          <w:szCs w:val="24"/>
          <w:lang w:val="ro-MD"/>
        </w:rPr>
        <w:t>cu informația aferentă acestui bon</w:t>
      </w:r>
      <w:r w:rsidRPr="00531FEF">
        <w:rPr>
          <w:rFonts w:cs="Times New Roman"/>
          <w:szCs w:val="24"/>
          <w:lang w:val="ro-MD"/>
        </w:rPr>
        <w:t>.</w:t>
      </w:r>
    </w:p>
    <w:p w14:paraId="1DEAE837" w14:textId="4DA4D879" w:rsidR="007D26DF" w:rsidRPr="00531FEF" w:rsidRDefault="004E34B2" w:rsidP="006E1A0B">
      <w:pPr>
        <w:spacing w:after="120" w:line="360" w:lineRule="auto"/>
        <w:rPr>
          <w:rFonts w:cs="Times New Roman"/>
          <w:szCs w:val="24"/>
          <w:lang w:val="ro-MD"/>
        </w:rPr>
      </w:pPr>
      <w:r w:rsidRPr="00531FEF">
        <w:rPr>
          <w:rFonts w:cs="Times New Roman"/>
          <w:szCs w:val="24"/>
          <w:lang w:val="ro-MD"/>
        </w:rPr>
        <w:t xml:space="preserve"> </w:t>
      </w:r>
    </w:p>
    <w:p w14:paraId="5B1D3BFF" w14:textId="77777777" w:rsidR="0043322A" w:rsidRPr="00531FEF" w:rsidRDefault="0043322A" w:rsidP="00A563EA">
      <w:pPr>
        <w:pStyle w:val="afb"/>
        <w:numPr>
          <w:ilvl w:val="0"/>
          <w:numId w:val="5"/>
        </w:numPr>
        <w:spacing w:line="360" w:lineRule="auto"/>
        <w:ind w:left="0" w:firstLine="360"/>
        <w:rPr>
          <w:rFonts w:cs="Times New Roman"/>
          <w:szCs w:val="24"/>
          <w:lang w:val="ro-MD"/>
        </w:rPr>
      </w:pPr>
      <w:r w:rsidRPr="00531FEF">
        <w:rPr>
          <w:rFonts w:cs="Times New Roman"/>
          <w:szCs w:val="24"/>
          <w:lang w:val="ro-MD"/>
        </w:rPr>
        <w:t>În cadrul SIA MEV sunt definite următoarele contururi funcționale:</w:t>
      </w:r>
    </w:p>
    <w:p w14:paraId="0B93997B" w14:textId="1B1EDE95" w:rsidR="0043322A" w:rsidRPr="00531FEF" w:rsidRDefault="0043322A" w:rsidP="00873514">
      <w:pPr>
        <w:pStyle w:val="afb"/>
        <w:numPr>
          <w:ilvl w:val="0"/>
          <w:numId w:val="27"/>
        </w:numPr>
        <w:spacing w:line="360" w:lineRule="auto"/>
        <w:rPr>
          <w:rFonts w:cs="Times New Roman"/>
          <w:szCs w:val="24"/>
          <w:lang w:val="ro-MD"/>
        </w:rPr>
      </w:pPr>
      <w:r w:rsidRPr="00531FEF">
        <w:rPr>
          <w:rFonts w:cs="Times New Roman"/>
          <w:szCs w:val="24"/>
          <w:lang w:val="ro-MD"/>
        </w:rPr>
        <w:t xml:space="preserve">Conturul </w:t>
      </w:r>
      <w:r w:rsidR="00DD7E09" w:rsidRPr="00531FEF">
        <w:rPr>
          <w:rFonts w:cs="Times New Roman"/>
          <w:b/>
          <w:szCs w:val="24"/>
          <w:lang w:val="ro-MD"/>
        </w:rPr>
        <w:t>„</w:t>
      </w:r>
      <w:r w:rsidR="009448B1" w:rsidRPr="00531FEF">
        <w:rPr>
          <w:rFonts w:cs="Times New Roman"/>
          <w:b/>
          <w:szCs w:val="24"/>
          <w:lang w:val="ro-MD"/>
        </w:rPr>
        <w:t>Evidența ECC</w:t>
      </w:r>
      <w:r w:rsidRPr="00531FEF">
        <w:rPr>
          <w:rFonts w:cs="Times New Roman"/>
          <w:b/>
          <w:szCs w:val="24"/>
          <w:lang w:val="ro-MD"/>
        </w:rPr>
        <w:t>”</w:t>
      </w:r>
      <w:r w:rsidRPr="00531FEF">
        <w:rPr>
          <w:rFonts w:cs="Times New Roman"/>
          <w:szCs w:val="24"/>
          <w:lang w:val="ro-MD"/>
        </w:rPr>
        <w:t>;</w:t>
      </w:r>
    </w:p>
    <w:p w14:paraId="3873B01E" w14:textId="77777777" w:rsidR="0043322A" w:rsidRPr="00531FEF" w:rsidRDefault="0043322A" w:rsidP="00873514">
      <w:pPr>
        <w:pStyle w:val="afb"/>
        <w:numPr>
          <w:ilvl w:val="0"/>
          <w:numId w:val="27"/>
        </w:numPr>
        <w:spacing w:line="360" w:lineRule="auto"/>
        <w:rPr>
          <w:rFonts w:cs="Times New Roman"/>
          <w:szCs w:val="24"/>
          <w:lang w:val="ro-MD"/>
        </w:rPr>
      </w:pPr>
      <w:r w:rsidRPr="00531FEF">
        <w:rPr>
          <w:rFonts w:cs="Times New Roman"/>
          <w:szCs w:val="24"/>
          <w:lang w:val="ro-MD"/>
        </w:rPr>
        <w:t>Conturul „</w:t>
      </w:r>
      <w:r w:rsidRPr="00531FEF">
        <w:rPr>
          <w:rFonts w:cs="Times New Roman"/>
          <w:b/>
          <w:szCs w:val="24"/>
          <w:lang w:val="ro-MD"/>
        </w:rPr>
        <w:t>Autorizare</w:t>
      </w:r>
      <w:r w:rsidRPr="00531FEF">
        <w:rPr>
          <w:rFonts w:cs="Times New Roman"/>
          <w:szCs w:val="24"/>
          <w:lang w:val="ro-MD"/>
        </w:rPr>
        <w:t>”;</w:t>
      </w:r>
    </w:p>
    <w:p w14:paraId="49383DB9" w14:textId="77777777" w:rsidR="0043322A" w:rsidRPr="00531FEF" w:rsidRDefault="0043322A" w:rsidP="00873514">
      <w:pPr>
        <w:pStyle w:val="afb"/>
        <w:numPr>
          <w:ilvl w:val="0"/>
          <w:numId w:val="27"/>
        </w:numPr>
        <w:spacing w:line="360" w:lineRule="auto"/>
        <w:rPr>
          <w:rFonts w:cs="Times New Roman"/>
          <w:szCs w:val="24"/>
          <w:lang w:val="ro-MD"/>
        </w:rPr>
      </w:pPr>
      <w:r w:rsidRPr="00531FEF">
        <w:rPr>
          <w:rFonts w:cs="Times New Roman"/>
          <w:szCs w:val="24"/>
          <w:lang w:val="ro-MD"/>
        </w:rPr>
        <w:t>Conturul „</w:t>
      </w:r>
      <w:r w:rsidRPr="00531FEF">
        <w:rPr>
          <w:rFonts w:cs="Times New Roman"/>
          <w:b/>
          <w:szCs w:val="24"/>
          <w:lang w:val="ro-MD"/>
        </w:rPr>
        <w:t>Monitorizare și analiza riscurilor</w:t>
      </w:r>
      <w:r w:rsidRPr="00531FEF">
        <w:rPr>
          <w:rFonts w:cs="Times New Roman"/>
          <w:szCs w:val="24"/>
          <w:lang w:val="ro-MD"/>
        </w:rPr>
        <w:t>”;</w:t>
      </w:r>
    </w:p>
    <w:p w14:paraId="0DA4BF59" w14:textId="77777777" w:rsidR="0043322A" w:rsidRPr="00531FEF" w:rsidRDefault="0043322A" w:rsidP="00873514">
      <w:pPr>
        <w:pStyle w:val="afb"/>
        <w:numPr>
          <w:ilvl w:val="0"/>
          <w:numId w:val="27"/>
        </w:numPr>
        <w:spacing w:line="360" w:lineRule="auto"/>
        <w:rPr>
          <w:rFonts w:cs="Times New Roman"/>
          <w:szCs w:val="24"/>
          <w:lang w:val="ro-MD"/>
        </w:rPr>
      </w:pPr>
      <w:r w:rsidRPr="00531FEF">
        <w:rPr>
          <w:rFonts w:cs="Times New Roman"/>
          <w:bCs/>
          <w:szCs w:val="24"/>
          <w:lang w:val="ro-MD"/>
        </w:rPr>
        <w:t>Conturul „</w:t>
      </w:r>
      <w:r w:rsidRPr="00531FEF">
        <w:rPr>
          <w:rFonts w:cs="Times New Roman"/>
          <w:b/>
          <w:bCs/>
          <w:szCs w:val="24"/>
          <w:lang w:val="ro-MD"/>
        </w:rPr>
        <w:t>Centrul de Asistență Tehnică</w:t>
      </w:r>
      <w:r w:rsidRPr="00531FEF">
        <w:rPr>
          <w:rFonts w:cs="Times New Roman"/>
          <w:bCs/>
          <w:szCs w:val="24"/>
          <w:lang w:val="ro-MD"/>
        </w:rPr>
        <w:t>”;</w:t>
      </w:r>
    </w:p>
    <w:p w14:paraId="044D6458" w14:textId="77777777" w:rsidR="0043322A" w:rsidRPr="00531FEF" w:rsidRDefault="0043322A" w:rsidP="00873514">
      <w:pPr>
        <w:pStyle w:val="afb"/>
        <w:numPr>
          <w:ilvl w:val="0"/>
          <w:numId w:val="27"/>
        </w:numPr>
        <w:spacing w:line="360" w:lineRule="auto"/>
        <w:rPr>
          <w:rFonts w:cs="Times New Roman"/>
          <w:szCs w:val="24"/>
          <w:lang w:val="ro-MD"/>
        </w:rPr>
      </w:pPr>
      <w:r w:rsidRPr="00531FEF">
        <w:rPr>
          <w:rFonts w:cs="Times New Roman"/>
          <w:bCs/>
          <w:szCs w:val="24"/>
          <w:lang w:val="ro-MD"/>
        </w:rPr>
        <w:t>Conturul „</w:t>
      </w:r>
      <w:r w:rsidRPr="00531FEF">
        <w:rPr>
          <w:rFonts w:cs="Times New Roman"/>
          <w:b/>
          <w:bCs/>
          <w:szCs w:val="24"/>
          <w:lang w:val="ro-MD"/>
        </w:rPr>
        <w:t>Laboratorul de încercări”;</w:t>
      </w:r>
    </w:p>
    <w:p w14:paraId="280F417D" w14:textId="77777777" w:rsidR="0043322A" w:rsidRPr="00531FEF" w:rsidRDefault="0043322A" w:rsidP="00873514">
      <w:pPr>
        <w:pStyle w:val="afb"/>
        <w:numPr>
          <w:ilvl w:val="0"/>
          <w:numId w:val="27"/>
        </w:numPr>
        <w:spacing w:line="360" w:lineRule="auto"/>
        <w:jc w:val="left"/>
        <w:rPr>
          <w:rFonts w:cs="Times New Roman"/>
          <w:szCs w:val="24"/>
          <w:lang w:val="ro-MD"/>
        </w:rPr>
      </w:pPr>
      <w:r w:rsidRPr="00531FEF">
        <w:rPr>
          <w:rFonts w:cs="Times New Roman"/>
          <w:szCs w:val="24"/>
          <w:lang w:val="ro-MD"/>
        </w:rPr>
        <w:t>Conturul „</w:t>
      </w:r>
      <w:r w:rsidRPr="00531FEF">
        <w:rPr>
          <w:rFonts w:cs="Times New Roman"/>
          <w:b/>
          <w:szCs w:val="24"/>
          <w:lang w:val="ro-MD"/>
        </w:rPr>
        <w:t>Furnizorul ECC</w:t>
      </w:r>
      <w:r w:rsidRPr="00531FEF">
        <w:rPr>
          <w:rFonts w:cs="Times New Roman"/>
          <w:szCs w:val="24"/>
          <w:lang w:val="ro-MD"/>
        </w:rPr>
        <w:t>”;</w:t>
      </w:r>
    </w:p>
    <w:p w14:paraId="6C5010C1" w14:textId="0A4DCBF4" w:rsidR="0043322A" w:rsidRPr="00531FEF" w:rsidRDefault="0043322A" w:rsidP="00873514">
      <w:pPr>
        <w:pStyle w:val="afb"/>
        <w:numPr>
          <w:ilvl w:val="0"/>
          <w:numId w:val="27"/>
        </w:numPr>
        <w:spacing w:line="360" w:lineRule="auto"/>
        <w:jc w:val="left"/>
        <w:rPr>
          <w:rFonts w:cs="Times New Roman"/>
          <w:szCs w:val="24"/>
          <w:lang w:val="ro-MD"/>
        </w:rPr>
      </w:pPr>
      <w:r w:rsidRPr="00531FEF">
        <w:rPr>
          <w:rFonts w:cs="Times New Roman"/>
          <w:szCs w:val="24"/>
          <w:lang w:val="ro-MD"/>
        </w:rPr>
        <w:t>Conturul „</w:t>
      </w:r>
      <w:r w:rsidR="00A80317" w:rsidRPr="00531FEF">
        <w:rPr>
          <w:rFonts w:cs="Times New Roman"/>
          <w:b/>
          <w:szCs w:val="24"/>
          <w:lang w:val="ro-MD"/>
        </w:rPr>
        <w:t>Utilizator ECC</w:t>
      </w:r>
      <w:r w:rsidRPr="00531FEF">
        <w:rPr>
          <w:rFonts w:cs="Times New Roman"/>
          <w:szCs w:val="24"/>
          <w:lang w:val="ro-MD"/>
        </w:rPr>
        <w:t>”;</w:t>
      </w:r>
    </w:p>
    <w:p w14:paraId="569FACBB" w14:textId="77777777" w:rsidR="0043322A" w:rsidRPr="00531FEF" w:rsidRDefault="0043322A" w:rsidP="00873514">
      <w:pPr>
        <w:pStyle w:val="afb"/>
        <w:numPr>
          <w:ilvl w:val="0"/>
          <w:numId w:val="27"/>
        </w:numPr>
        <w:spacing w:line="360" w:lineRule="auto"/>
        <w:jc w:val="left"/>
        <w:rPr>
          <w:rFonts w:cs="Times New Roman"/>
          <w:szCs w:val="24"/>
          <w:lang w:val="ro-MD"/>
        </w:rPr>
      </w:pPr>
      <w:r w:rsidRPr="00531FEF">
        <w:rPr>
          <w:rFonts w:cs="Times New Roman"/>
          <w:szCs w:val="24"/>
          <w:lang w:val="ro-MD"/>
        </w:rPr>
        <w:t>Conturul „</w:t>
      </w:r>
      <w:r w:rsidRPr="00531FEF">
        <w:rPr>
          <w:rFonts w:cs="Times New Roman"/>
          <w:b/>
          <w:szCs w:val="24"/>
          <w:lang w:val="ro-MD"/>
        </w:rPr>
        <w:t>Operatorul tehnologic al serverelor de comunicații</w:t>
      </w:r>
      <w:r w:rsidRPr="00531FEF">
        <w:rPr>
          <w:rFonts w:cs="Times New Roman"/>
          <w:szCs w:val="24"/>
          <w:lang w:val="ro-MD"/>
        </w:rPr>
        <w:t>”;</w:t>
      </w:r>
    </w:p>
    <w:p w14:paraId="46B25C12" w14:textId="77777777" w:rsidR="0043322A" w:rsidRPr="00531FEF" w:rsidRDefault="0043322A" w:rsidP="00873514">
      <w:pPr>
        <w:pStyle w:val="afb"/>
        <w:numPr>
          <w:ilvl w:val="0"/>
          <w:numId w:val="27"/>
        </w:numPr>
        <w:spacing w:line="360" w:lineRule="auto"/>
        <w:jc w:val="left"/>
        <w:rPr>
          <w:rFonts w:cs="Times New Roman"/>
          <w:szCs w:val="24"/>
          <w:lang w:val="ro-MD"/>
        </w:rPr>
      </w:pPr>
      <w:r w:rsidRPr="00531FEF">
        <w:rPr>
          <w:rFonts w:cs="Times New Roman"/>
          <w:szCs w:val="24"/>
          <w:lang w:val="ro-MD"/>
        </w:rPr>
        <w:lastRenderedPageBreak/>
        <w:t>Conturul „</w:t>
      </w:r>
      <w:r w:rsidRPr="00531FEF">
        <w:rPr>
          <w:rFonts w:cs="Times New Roman"/>
          <w:b/>
          <w:szCs w:val="24"/>
          <w:lang w:val="ro-MD"/>
        </w:rPr>
        <w:t>Suport tehnic</w:t>
      </w:r>
      <w:r w:rsidRPr="00531FEF">
        <w:rPr>
          <w:rFonts w:cs="Times New Roman"/>
          <w:szCs w:val="24"/>
          <w:lang w:val="ro-MD"/>
        </w:rPr>
        <w:t>”;</w:t>
      </w:r>
    </w:p>
    <w:p w14:paraId="227D0C60" w14:textId="77777777" w:rsidR="00000D2F" w:rsidRPr="00531FEF" w:rsidRDefault="0043322A" w:rsidP="00873514">
      <w:pPr>
        <w:pStyle w:val="afb"/>
        <w:numPr>
          <w:ilvl w:val="0"/>
          <w:numId w:val="27"/>
        </w:numPr>
        <w:spacing w:line="360" w:lineRule="auto"/>
        <w:jc w:val="left"/>
        <w:rPr>
          <w:rFonts w:cs="Times New Roman"/>
          <w:szCs w:val="24"/>
          <w:lang w:val="ro-MD"/>
        </w:rPr>
      </w:pPr>
      <w:r w:rsidRPr="00531FEF">
        <w:rPr>
          <w:rFonts w:cs="Times New Roman"/>
          <w:szCs w:val="24"/>
          <w:lang w:val="ro-MD"/>
        </w:rPr>
        <w:t>Conturul „</w:t>
      </w:r>
      <w:r w:rsidRPr="00531FEF">
        <w:rPr>
          <w:rFonts w:cs="Times New Roman"/>
          <w:b/>
          <w:szCs w:val="24"/>
          <w:lang w:val="ro-MD"/>
        </w:rPr>
        <w:t>Consumatorul final</w:t>
      </w:r>
      <w:r w:rsidRPr="00531FEF">
        <w:rPr>
          <w:rFonts w:cs="Times New Roman"/>
          <w:szCs w:val="24"/>
          <w:lang w:val="ro-MD"/>
        </w:rPr>
        <w:t>”</w:t>
      </w:r>
      <w:r w:rsidR="00000D2F" w:rsidRPr="00531FEF">
        <w:rPr>
          <w:rFonts w:cs="Times New Roman"/>
          <w:szCs w:val="24"/>
          <w:lang w:val="ro-MD"/>
        </w:rPr>
        <w:t>;</w:t>
      </w:r>
    </w:p>
    <w:p w14:paraId="43830C16" w14:textId="09C8B1CA" w:rsidR="0043322A" w:rsidRPr="00531FEF" w:rsidRDefault="00000D2F" w:rsidP="00873514">
      <w:pPr>
        <w:pStyle w:val="afb"/>
        <w:numPr>
          <w:ilvl w:val="0"/>
          <w:numId w:val="27"/>
        </w:numPr>
        <w:spacing w:line="360" w:lineRule="auto"/>
        <w:jc w:val="left"/>
        <w:rPr>
          <w:rFonts w:cs="Times New Roman"/>
          <w:szCs w:val="24"/>
          <w:lang w:val="ro-MD"/>
        </w:rPr>
      </w:pPr>
      <w:r w:rsidRPr="00531FEF">
        <w:rPr>
          <w:rFonts w:cs="Times New Roman"/>
          <w:szCs w:val="24"/>
          <w:lang w:val="ro-MD"/>
        </w:rPr>
        <w:t>Conturul „</w:t>
      </w:r>
      <w:r w:rsidRPr="00531FEF">
        <w:rPr>
          <w:rFonts w:cs="Times New Roman"/>
          <w:b/>
          <w:szCs w:val="24"/>
          <w:lang w:val="ro-MD"/>
        </w:rPr>
        <w:t>Administrarea şi monitorizarea acţiunilor participanților la SIA MEV</w:t>
      </w:r>
      <w:r w:rsidRPr="00531FEF">
        <w:rPr>
          <w:rFonts w:cs="Times New Roman"/>
          <w:szCs w:val="24"/>
          <w:lang w:val="ro-MD"/>
        </w:rPr>
        <w:t xml:space="preserve"> ”.</w:t>
      </w:r>
    </w:p>
    <w:p w14:paraId="291A24EB" w14:textId="77777777" w:rsidR="00000D2F" w:rsidRPr="00531FEF" w:rsidRDefault="00000D2F" w:rsidP="00B96029">
      <w:pPr>
        <w:spacing w:line="360" w:lineRule="auto"/>
        <w:jc w:val="left"/>
        <w:rPr>
          <w:rFonts w:cs="Times New Roman"/>
          <w:szCs w:val="24"/>
          <w:lang w:val="ro-MD"/>
        </w:rPr>
      </w:pPr>
    </w:p>
    <w:p w14:paraId="63BE1820" w14:textId="25715CA2" w:rsidR="00DA1503" w:rsidRPr="00531FEF" w:rsidRDefault="006A42B1" w:rsidP="00A563EA">
      <w:pPr>
        <w:pStyle w:val="afb"/>
        <w:numPr>
          <w:ilvl w:val="0"/>
          <w:numId w:val="5"/>
        </w:numPr>
        <w:spacing w:line="360" w:lineRule="auto"/>
        <w:ind w:left="0" w:firstLine="360"/>
        <w:rPr>
          <w:rFonts w:cs="Times New Roman"/>
          <w:szCs w:val="24"/>
          <w:lang w:val="ro-MD"/>
        </w:rPr>
      </w:pPr>
      <w:r w:rsidRPr="00531FEF">
        <w:rPr>
          <w:rFonts w:cs="Times New Roman"/>
          <w:szCs w:val="24"/>
          <w:lang w:val="ro-MD"/>
        </w:rPr>
        <w:t>Descrierea contururilor funcționale</w:t>
      </w:r>
      <w:r w:rsidR="00DA1503" w:rsidRPr="00531FEF">
        <w:rPr>
          <w:rFonts w:cs="Times New Roman"/>
          <w:szCs w:val="24"/>
          <w:lang w:val="ro-MD"/>
        </w:rPr>
        <w:t>:</w:t>
      </w:r>
    </w:p>
    <w:p w14:paraId="0EB07705" w14:textId="4907D04B" w:rsidR="00814711" w:rsidRPr="00531FEF" w:rsidRDefault="00814711" w:rsidP="009230B2">
      <w:pPr>
        <w:pStyle w:val="afb"/>
        <w:numPr>
          <w:ilvl w:val="0"/>
          <w:numId w:val="9"/>
        </w:numPr>
        <w:spacing w:line="360" w:lineRule="auto"/>
        <w:jc w:val="left"/>
        <w:rPr>
          <w:rFonts w:cs="Times New Roman"/>
          <w:szCs w:val="24"/>
          <w:lang w:val="ro-MD"/>
        </w:rPr>
      </w:pPr>
      <w:r w:rsidRPr="00531FEF">
        <w:rPr>
          <w:rFonts w:cs="Times New Roman"/>
          <w:szCs w:val="24"/>
          <w:lang w:val="ro-MD"/>
        </w:rPr>
        <w:t xml:space="preserve">Conturul </w:t>
      </w:r>
      <w:r w:rsidR="00F4412A" w:rsidRPr="00531FEF">
        <w:rPr>
          <w:rFonts w:cs="Times New Roman"/>
          <w:szCs w:val="24"/>
          <w:lang w:val="ro-MD"/>
        </w:rPr>
        <w:t>„</w:t>
      </w:r>
      <w:r w:rsidR="009448B1" w:rsidRPr="00531FEF">
        <w:rPr>
          <w:rFonts w:cs="Times New Roman"/>
          <w:b/>
          <w:szCs w:val="24"/>
          <w:lang w:val="ro-MD"/>
        </w:rPr>
        <w:t>Evidența ECC</w:t>
      </w:r>
      <w:r w:rsidR="00F4412A" w:rsidRPr="00531FEF">
        <w:rPr>
          <w:rFonts w:cs="Times New Roman"/>
          <w:szCs w:val="24"/>
          <w:lang w:val="ro-MD"/>
        </w:rPr>
        <w:t>”</w:t>
      </w:r>
      <w:r w:rsidRPr="00531FEF">
        <w:rPr>
          <w:rFonts w:cs="Times New Roman"/>
          <w:szCs w:val="24"/>
          <w:lang w:val="ro-MD"/>
        </w:rPr>
        <w:t>:</w:t>
      </w:r>
    </w:p>
    <w:p w14:paraId="05E2D707" w14:textId="3F8B310F" w:rsidR="00814711" w:rsidRPr="00531FEF" w:rsidRDefault="00243423" w:rsidP="00873514">
      <w:pPr>
        <w:pStyle w:val="afb"/>
        <w:numPr>
          <w:ilvl w:val="0"/>
          <w:numId w:val="45"/>
        </w:numPr>
        <w:spacing w:after="0" w:line="360" w:lineRule="auto"/>
        <w:contextualSpacing w:val="0"/>
        <w:jc w:val="left"/>
        <w:rPr>
          <w:rFonts w:cs="Times New Roman"/>
          <w:szCs w:val="24"/>
          <w:lang w:val="ro-MD"/>
        </w:rPr>
      </w:pPr>
      <w:r w:rsidRPr="00531FEF">
        <w:rPr>
          <w:rFonts w:cs="Times New Roman"/>
          <w:szCs w:val="24"/>
          <w:lang w:val="ro-MD"/>
        </w:rPr>
        <w:t>Includerea</w:t>
      </w:r>
      <w:r w:rsidR="00713934" w:rsidRPr="00531FEF">
        <w:rPr>
          <w:rFonts w:cs="Times New Roman"/>
          <w:szCs w:val="24"/>
          <w:lang w:val="ro-MD"/>
        </w:rPr>
        <w:t xml:space="preserve"> și </w:t>
      </w:r>
      <w:r w:rsidR="00A373EF" w:rsidRPr="00531FEF">
        <w:rPr>
          <w:rFonts w:cs="Times New Roman"/>
          <w:szCs w:val="24"/>
          <w:lang w:val="ro-MD"/>
        </w:rPr>
        <w:t>excluderea</w:t>
      </w:r>
      <w:r w:rsidR="00814711" w:rsidRPr="00531FEF">
        <w:rPr>
          <w:rFonts w:cs="Times New Roman"/>
          <w:szCs w:val="24"/>
          <w:lang w:val="ro-MD"/>
        </w:rPr>
        <w:t xml:space="preserve"> </w:t>
      </w:r>
      <w:r w:rsidR="00477D2F" w:rsidRPr="00531FEF">
        <w:rPr>
          <w:rFonts w:cs="Times New Roman"/>
          <w:szCs w:val="24"/>
          <w:lang w:val="ro-MD"/>
        </w:rPr>
        <w:t xml:space="preserve">modelelor </w:t>
      </w:r>
      <w:r w:rsidR="001B45BB" w:rsidRPr="00531FEF">
        <w:rPr>
          <w:rFonts w:cs="Times New Roman"/>
          <w:szCs w:val="24"/>
          <w:lang w:val="ro-MD"/>
        </w:rPr>
        <w:t>ECC</w:t>
      </w:r>
      <w:r w:rsidR="00477D2F" w:rsidRPr="00531FEF">
        <w:rPr>
          <w:rFonts w:cs="Times New Roman"/>
          <w:szCs w:val="24"/>
          <w:lang w:val="ro-MD"/>
        </w:rPr>
        <w:t>;</w:t>
      </w:r>
    </w:p>
    <w:p w14:paraId="6A5FDC11" w14:textId="164EEF3B" w:rsidR="00590F97" w:rsidRPr="00531FEF" w:rsidRDefault="00590F97" w:rsidP="00873514">
      <w:pPr>
        <w:pStyle w:val="afb"/>
        <w:numPr>
          <w:ilvl w:val="0"/>
          <w:numId w:val="45"/>
        </w:numPr>
        <w:spacing w:after="0" w:line="360" w:lineRule="auto"/>
        <w:contextualSpacing w:val="0"/>
        <w:jc w:val="left"/>
        <w:rPr>
          <w:rFonts w:cs="Times New Roman"/>
          <w:szCs w:val="24"/>
          <w:lang w:val="ro-MD"/>
        </w:rPr>
      </w:pPr>
      <w:r w:rsidRPr="00531FEF">
        <w:rPr>
          <w:rFonts w:cs="Times New Roman"/>
          <w:szCs w:val="24"/>
          <w:lang w:val="ro-MD"/>
        </w:rPr>
        <w:t>Înregistrarea</w:t>
      </w:r>
      <w:r w:rsidR="00713934" w:rsidRPr="00531FEF">
        <w:rPr>
          <w:rFonts w:cs="Times New Roman"/>
          <w:szCs w:val="24"/>
          <w:lang w:val="ro-MD"/>
        </w:rPr>
        <w:t xml:space="preserve">, </w:t>
      </w:r>
      <w:r w:rsidR="00A373EF" w:rsidRPr="00531FEF">
        <w:rPr>
          <w:rFonts w:cs="Times New Roman"/>
          <w:szCs w:val="24"/>
          <w:lang w:val="ro-MD"/>
        </w:rPr>
        <w:t>reînregistrarea și radierea</w:t>
      </w:r>
      <w:r w:rsidRPr="00531FEF">
        <w:rPr>
          <w:rFonts w:cs="Times New Roman"/>
          <w:szCs w:val="24"/>
          <w:lang w:val="ro-MD"/>
        </w:rPr>
        <w:t xml:space="preserve"> </w:t>
      </w:r>
      <w:r w:rsidR="001B45BB" w:rsidRPr="00531FEF">
        <w:rPr>
          <w:rFonts w:cs="Times New Roman"/>
          <w:szCs w:val="24"/>
          <w:lang w:val="ro-MD"/>
        </w:rPr>
        <w:t>ECC</w:t>
      </w:r>
      <w:r w:rsidR="00477D2F" w:rsidRPr="00531FEF">
        <w:rPr>
          <w:rFonts w:cs="Times New Roman"/>
          <w:szCs w:val="24"/>
          <w:lang w:val="ro-MD"/>
        </w:rPr>
        <w:t>;</w:t>
      </w:r>
    </w:p>
    <w:p w14:paraId="5E16BECA" w14:textId="7E6AFBDD" w:rsidR="00386CC7" w:rsidRPr="00531FEF" w:rsidRDefault="00386CC7" w:rsidP="00873514">
      <w:pPr>
        <w:pStyle w:val="afb"/>
        <w:numPr>
          <w:ilvl w:val="0"/>
          <w:numId w:val="45"/>
        </w:numPr>
        <w:spacing w:after="0" w:line="360" w:lineRule="auto"/>
        <w:contextualSpacing w:val="0"/>
        <w:jc w:val="left"/>
        <w:rPr>
          <w:rFonts w:cs="Times New Roman"/>
          <w:szCs w:val="24"/>
          <w:lang w:val="ro-MD"/>
        </w:rPr>
      </w:pPr>
      <w:r w:rsidRPr="00531FEF">
        <w:rPr>
          <w:rFonts w:cs="Times New Roman"/>
          <w:szCs w:val="24"/>
          <w:lang w:val="ro-MD"/>
        </w:rPr>
        <w:t>Înregistrarea utilizatorilor ECC;</w:t>
      </w:r>
    </w:p>
    <w:p w14:paraId="7A8A5EAD" w14:textId="10B7EB74" w:rsidR="001B45BB" w:rsidRPr="00531FEF" w:rsidRDefault="001B45BB" w:rsidP="00873514">
      <w:pPr>
        <w:pStyle w:val="afb"/>
        <w:numPr>
          <w:ilvl w:val="0"/>
          <w:numId w:val="45"/>
        </w:numPr>
        <w:spacing w:after="0" w:line="360" w:lineRule="auto"/>
        <w:contextualSpacing w:val="0"/>
        <w:jc w:val="left"/>
        <w:rPr>
          <w:rFonts w:cs="Times New Roman"/>
          <w:szCs w:val="24"/>
          <w:lang w:val="ro-MD"/>
        </w:rPr>
      </w:pPr>
      <w:r w:rsidRPr="00531FEF">
        <w:rPr>
          <w:rFonts w:cs="Times New Roman"/>
          <w:szCs w:val="24"/>
          <w:lang w:val="ro-MD"/>
        </w:rPr>
        <w:t xml:space="preserve">Înregistrarea operațiunilor economice </w:t>
      </w:r>
      <w:r w:rsidR="0060228A" w:rsidRPr="00531FEF">
        <w:rPr>
          <w:rFonts w:cs="Times New Roman"/>
          <w:szCs w:val="24"/>
          <w:lang w:val="ro-MD"/>
        </w:rPr>
        <w:t>(</w:t>
      </w:r>
      <w:r w:rsidR="00386CC7" w:rsidRPr="00531FEF">
        <w:rPr>
          <w:rFonts w:cs="Times New Roman"/>
          <w:szCs w:val="24"/>
          <w:lang w:val="ro-MD"/>
        </w:rPr>
        <w:t>tranzacțiilor</w:t>
      </w:r>
      <w:r w:rsidR="0060228A" w:rsidRPr="00531FEF">
        <w:rPr>
          <w:rFonts w:cs="Times New Roman"/>
          <w:szCs w:val="24"/>
          <w:lang w:val="ro-MD"/>
        </w:rPr>
        <w:t>)</w:t>
      </w:r>
      <w:r w:rsidRPr="00531FEF">
        <w:rPr>
          <w:rFonts w:cs="Times New Roman"/>
          <w:szCs w:val="24"/>
          <w:lang w:val="ro-MD"/>
        </w:rPr>
        <w:t>;</w:t>
      </w:r>
    </w:p>
    <w:p w14:paraId="295EFF45" w14:textId="4BA50C24" w:rsidR="001B45BB" w:rsidRPr="00531FEF" w:rsidRDefault="00983D72" w:rsidP="00873514">
      <w:pPr>
        <w:pStyle w:val="afb"/>
        <w:numPr>
          <w:ilvl w:val="0"/>
          <w:numId w:val="45"/>
        </w:numPr>
        <w:spacing w:after="0" w:line="360" w:lineRule="auto"/>
        <w:contextualSpacing w:val="0"/>
        <w:jc w:val="left"/>
        <w:rPr>
          <w:rFonts w:cs="Times New Roman"/>
          <w:szCs w:val="24"/>
          <w:lang w:val="ro-MD"/>
        </w:rPr>
      </w:pPr>
      <w:r w:rsidRPr="00531FEF">
        <w:rPr>
          <w:rFonts w:cs="Times New Roman"/>
          <w:szCs w:val="24"/>
          <w:lang w:val="ro-MD"/>
        </w:rPr>
        <w:t>Înregistra</w:t>
      </w:r>
      <w:r w:rsidR="000E451A" w:rsidRPr="00531FEF">
        <w:rPr>
          <w:rFonts w:cs="Times New Roman"/>
          <w:szCs w:val="24"/>
          <w:lang w:val="ro-MD"/>
        </w:rPr>
        <w:t>r</w:t>
      </w:r>
      <w:r w:rsidRPr="00531FEF">
        <w:rPr>
          <w:rFonts w:cs="Times New Roman"/>
          <w:szCs w:val="24"/>
          <w:lang w:val="ro-MD"/>
        </w:rPr>
        <w:t xml:space="preserve">ea, reînregistrarea și excluderea </w:t>
      </w:r>
      <w:r w:rsidR="00C32212" w:rsidRPr="00531FEF">
        <w:rPr>
          <w:rFonts w:cs="Times New Roman"/>
          <w:szCs w:val="24"/>
          <w:lang w:val="ro-MD"/>
        </w:rPr>
        <w:t xml:space="preserve">Centrului </w:t>
      </w:r>
      <w:r w:rsidRPr="00531FEF">
        <w:rPr>
          <w:rFonts w:cs="Times New Roman"/>
          <w:szCs w:val="24"/>
          <w:lang w:val="ro-MD"/>
        </w:rPr>
        <w:t>de asistență</w:t>
      </w:r>
      <w:r w:rsidR="00EE094D" w:rsidRPr="00531FEF">
        <w:rPr>
          <w:rFonts w:cs="Times New Roman"/>
          <w:szCs w:val="24"/>
          <w:lang w:val="ro-MD"/>
        </w:rPr>
        <w:t xml:space="preserve"> </w:t>
      </w:r>
      <w:r w:rsidR="00302FE6" w:rsidRPr="00531FEF">
        <w:rPr>
          <w:rFonts w:cs="Times New Roman"/>
          <w:szCs w:val="24"/>
          <w:lang w:val="ro-MD"/>
        </w:rPr>
        <w:t>E</w:t>
      </w:r>
      <w:r w:rsidRPr="00531FEF">
        <w:rPr>
          <w:rFonts w:cs="Times New Roman"/>
          <w:szCs w:val="24"/>
          <w:lang w:val="ro-MD"/>
        </w:rPr>
        <w:t>CC;</w:t>
      </w:r>
    </w:p>
    <w:p w14:paraId="3C73CD9D" w14:textId="31541D85" w:rsidR="00B91EA5" w:rsidRPr="00531FEF" w:rsidRDefault="00A373EF" w:rsidP="00873514">
      <w:pPr>
        <w:pStyle w:val="afd"/>
        <w:numPr>
          <w:ilvl w:val="0"/>
          <w:numId w:val="45"/>
        </w:numPr>
        <w:spacing w:line="360" w:lineRule="auto"/>
        <w:rPr>
          <w:rFonts w:cs="Times New Roman"/>
          <w:color w:val="000000" w:themeColor="text1"/>
          <w:spacing w:val="-6"/>
          <w:lang w:val="ro-MD"/>
        </w:rPr>
      </w:pPr>
      <w:r w:rsidRPr="00531FEF">
        <w:rPr>
          <w:rFonts w:cs="Times New Roman"/>
          <w:szCs w:val="24"/>
          <w:lang w:val="ro-MD"/>
        </w:rPr>
        <w:t xml:space="preserve">Înregistrarea </w:t>
      </w:r>
      <w:r w:rsidR="006222E2" w:rsidRPr="00531FEF">
        <w:rPr>
          <w:rFonts w:cs="Times New Roman"/>
          <w:lang w:val="ro-MD"/>
        </w:rPr>
        <w:t xml:space="preserve">serviciilor de asistenţă tehnică pentru </w:t>
      </w:r>
      <w:r w:rsidR="00386CC7" w:rsidRPr="00531FEF">
        <w:rPr>
          <w:rFonts w:cs="Times New Roman"/>
          <w:lang w:val="ro-MD"/>
        </w:rPr>
        <w:t>ECC</w:t>
      </w:r>
      <w:r w:rsidRPr="00531FEF">
        <w:rPr>
          <w:rFonts w:cs="Times New Roman"/>
          <w:szCs w:val="24"/>
          <w:lang w:val="ro-MD"/>
        </w:rPr>
        <w:t>;</w:t>
      </w:r>
      <w:r w:rsidR="00B91EA5" w:rsidRPr="00531FEF">
        <w:rPr>
          <w:rFonts w:cs="Times New Roman"/>
          <w:color w:val="000000"/>
          <w:lang w:val="ro-MD"/>
        </w:rPr>
        <w:t xml:space="preserve"> </w:t>
      </w:r>
    </w:p>
    <w:p w14:paraId="41A3C7D1" w14:textId="20FCB967" w:rsidR="00A373EF" w:rsidRPr="00531FEF" w:rsidRDefault="00386CC7" w:rsidP="00873514">
      <w:pPr>
        <w:pStyle w:val="afd"/>
        <w:numPr>
          <w:ilvl w:val="0"/>
          <w:numId w:val="45"/>
        </w:numPr>
        <w:spacing w:line="360" w:lineRule="auto"/>
        <w:rPr>
          <w:rFonts w:cs="Times New Roman"/>
          <w:color w:val="000000" w:themeColor="text1"/>
          <w:spacing w:val="-6"/>
          <w:lang w:val="ro-MD"/>
        </w:rPr>
      </w:pPr>
      <w:r w:rsidRPr="00531FEF">
        <w:rPr>
          <w:rFonts w:cs="Times New Roman"/>
          <w:color w:val="000000"/>
          <w:lang w:val="ro-MD"/>
        </w:rPr>
        <w:t>Î</w:t>
      </w:r>
      <w:r w:rsidR="00B91EA5" w:rsidRPr="00531FEF">
        <w:rPr>
          <w:rFonts w:cs="Times New Roman"/>
          <w:color w:val="000000"/>
          <w:lang w:val="ro-MD"/>
        </w:rPr>
        <w:t xml:space="preserve">nregistrarea permisiunilor pentru expedierea </w:t>
      </w:r>
      <w:r w:rsidRPr="00531FEF">
        <w:rPr>
          <w:rFonts w:cs="Times New Roman"/>
          <w:lang w:val="ro-MD"/>
        </w:rPr>
        <w:t>ECC</w:t>
      </w:r>
      <w:r w:rsidR="00B91EA5" w:rsidRPr="00531FEF">
        <w:rPr>
          <w:rFonts w:cs="Times New Roman"/>
          <w:color w:val="000000"/>
          <w:lang w:val="ro-MD"/>
        </w:rPr>
        <w:t xml:space="preserve"> la CAT;</w:t>
      </w:r>
    </w:p>
    <w:p w14:paraId="43357737" w14:textId="2E34642D" w:rsidR="00983D72" w:rsidRPr="00531FEF" w:rsidRDefault="00983D72" w:rsidP="00873514">
      <w:pPr>
        <w:pStyle w:val="afb"/>
        <w:numPr>
          <w:ilvl w:val="0"/>
          <w:numId w:val="45"/>
        </w:numPr>
        <w:spacing w:after="0" w:line="360" w:lineRule="auto"/>
        <w:contextualSpacing w:val="0"/>
        <w:jc w:val="left"/>
        <w:rPr>
          <w:rFonts w:cs="Times New Roman"/>
          <w:szCs w:val="24"/>
          <w:lang w:val="ro-MD"/>
        </w:rPr>
      </w:pPr>
      <w:r w:rsidRPr="00531FEF">
        <w:rPr>
          <w:rFonts w:cs="Times New Roman"/>
          <w:szCs w:val="24"/>
          <w:lang w:val="ro-MD"/>
        </w:rPr>
        <w:t>Înregistra</w:t>
      </w:r>
      <w:r w:rsidR="000E451A" w:rsidRPr="00531FEF">
        <w:rPr>
          <w:rFonts w:cs="Times New Roman"/>
          <w:szCs w:val="24"/>
          <w:lang w:val="ro-MD"/>
        </w:rPr>
        <w:t>r</w:t>
      </w:r>
      <w:r w:rsidRPr="00531FEF">
        <w:rPr>
          <w:rFonts w:cs="Times New Roman"/>
          <w:szCs w:val="24"/>
          <w:lang w:val="ro-MD"/>
        </w:rPr>
        <w:t xml:space="preserve">ea, reînregistrarea și excluderea </w:t>
      </w:r>
      <w:r w:rsidR="00C32212" w:rsidRPr="00531FEF">
        <w:rPr>
          <w:rFonts w:cs="Times New Roman"/>
          <w:szCs w:val="24"/>
          <w:lang w:val="ro-MD"/>
        </w:rPr>
        <w:t xml:space="preserve">Laboratorului </w:t>
      </w:r>
      <w:r w:rsidRPr="00531FEF">
        <w:rPr>
          <w:rFonts w:cs="Times New Roman"/>
          <w:szCs w:val="24"/>
          <w:lang w:val="ro-MD"/>
        </w:rPr>
        <w:t>de încercări;</w:t>
      </w:r>
    </w:p>
    <w:p w14:paraId="752B4E19" w14:textId="672F47D8" w:rsidR="00EE094D" w:rsidRPr="00531FEF" w:rsidRDefault="00C01034" w:rsidP="00873514">
      <w:pPr>
        <w:pStyle w:val="afb"/>
        <w:numPr>
          <w:ilvl w:val="0"/>
          <w:numId w:val="45"/>
        </w:numPr>
        <w:spacing w:after="0" w:line="360" w:lineRule="auto"/>
        <w:contextualSpacing w:val="0"/>
        <w:jc w:val="left"/>
        <w:rPr>
          <w:rFonts w:cs="Times New Roman"/>
          <w:szCs w:val="24"/>
          <w:lang w:val="ro-MD"/>
        </w:rPr>
      </w:pPr>
      <w:r w:rsidRPr="00531FEF">
        <w:rPr>
          <w:rFonts w:cs="Times New Roman"/>
          <w:color w:val="000000" w:themeColor="text1"/>
          <w:lang w:val="ro-MD"/>
        </w:rPr>
        <w:t>Înregistrarea și evidența sigiliilor</w:t>
      </w:r>
      <w:r w:rsidR="00EE094D" w:rsidRPr="00531FEF">
        <w:rPr>
          <w:rFonts w:cs="Times New Roman"/>
          <w:color w:val="000000" w:themeColor="text1"/>
          <w:lang w:val="ro-MD"/>
        </w:rPr>
        <w:t>;</w:t>
      </w:r>
    </w:p>
    <w:p w14:paraId="195FFC1C" w14:textId="1A1FA8AB" w:rsidR="00B91EA5" w:rsidRPr="00531FEF" w:rsidRDefault="00C01034" w:rsidP="00531FEF">
      <w:pPr>
        <w:pStyle w:val="afd"/>
        <w:numPr>
          <w:ilvl w:val="0"/>
          <w:numId w:val="45"/>
        </w:numPr>
        <w:spacing w:line="360" w:lineRule="auto"/>
        <w:rPr>
          <w:rFonts w:cs="Times New Roman"/>
          <w:color w:val="000000" w:themeColor="text1"/>
          <w:spacing w:val="-6"/>
          <w:lang w:val="ro-MD"/>
        </w:rPr>
      </w:pPr>
      <w:r w:rsidRPr="00531FEF">
        <w:rPr>
          <w:rFonts w:cs="Times New Roman"/>
          <w:spacing w:val="-6"/>
          <w:lang w:val="ro-MD"/>
        </w:rPr>
        <w:t>Înregistrar</w:t>
      </w:r>
      <w:r w:rsidRPr="00531FEF">
        <w:rPr>
          <w:rFonts w:cs="Times New Roman"/>
          <w:color w:val="000000" w:themeColor="text1"/>
          <w:spacing w:val="-6"/>
          <w:lang w:val="ro-MD"/>
        </w:rPr>
        <w:t>ea și evidența</w:t>
      </w:r>
      <w:r w:rsidRPr="00531FEF">
        <w:rPr>
          <w:rFonts w:cs="Times New Roman"/>
          <w:spacing w:val="-6"/>
          <w:lang w:val="ro-MD"/>
        </w:rPr>
        <w:t xml:space="preserve"> </w:t>
      </w:r>
      <w:r w:rsidR="00B91EA5" w:rsidRPr="00531FEF">
        <w:rPr>
          <w:rFonts w:cs="Times New Roman"/>
          <w:spacing w:val="-6"/>
          <w:lang w:val="ro-MD"/>
        </w:rPr>
        <w:t xml:space="preserve">mostrelor de control a modelului </w:t>
      </w:r>
      <w:r w:rsidR="00302FE6" w:rsidRPr="00531FEF">
        <w:rPr>
          <w:rFonts w:cs="Times New Roman"/>
          <w:spacing w:val="-6"/>
          <w:lang w:val="ro-MD"/>
        </w:rPr>
        <w:t>E</w:t>
      </w:r>
      <w:r w:rsidR="00B91EA5" w:rsidRPr="00531FEF">
        <w:rPr>
          <w:rFonts w:cs="Times New Roman"/>
          <w:spacing w:val="-6"/>
          <w:lang w:val="ro-MD"/>
        </w:rPr>
        <w:t>CC (versiunea de program-etalon);</w:t>
      </w:r>
    </w:p>
    <w:p w14:paraId="53C4D522" w14:textId="362283D2" w:rsidR="00C01034" w:rsidRPr="00531FEF" w:rsidRDefault="00C01034" w:rsidP="00531FEF">
      <w:pPr>
        <w:pStyle w:val="afd"/>
        <w:numPr>
          <w:ilvl w:val="0"/>
          <w:numId w:val="45"/>
        </w:numPr>
        <w:spacing w:line="360" w:lineRule="auto"/>
        <w:rPr>
          <w:rFonts w:cs="Times New Roman"/>
          <w:color w:val="000000" w:themeColor="text1"/>
          <w:spacing w:val="-6"/>
          <w:lang w:val="ro-MD"/>
        </w:rPr>
      </w:pPr>
      <w:r w:rsidRPr="00531FEF">
        <w:rPr>
          <w:rFonts w:cs="Times New Roman"/>
          <w:spacing w:val="-6"/>
          <w:lang w:val="ro-MD"/>
        </w:rPr>
        <w:t>Înregistrarea furnizorilor ECC;</w:t>
      </w:r>
    </w:p>
    <w:p w14:paraId="12578EB9" w14:textId="331C0C4C" w:rsidR="006D651E" w:rsidRPr="00531FEF" w:rsidRDefault="006D651E" w:rsidP="00873514">
      <w:pPr>
        <w:pStyle w:val="afb"/>
        <w:numPr>
          <w:ilvl w:val="0"/>
          <w:numId w:val="45"/>
        </w:numPr>
        <w:spacing w:after="0" w:line="360" w:lineRule="auto"/>
        <w:contextualSpacing w:val="0"/>
        <w:jc w:val="left"/>
        <w:rPr>
          <w:rFonts w:cs="Times New Roman"/>
          <w:szCs w:val="24"/>
          <w:lang w:val="ro-MD"/>
        </w:rPr>
      </w:pPr>
      <w:r w:rsidRPr="00531FEF">
        <w:rPr>
          <w:rFonts w:cs="Times New Roman"/>
          <w:szCs w:val="24"/>
          <w:lang w:val="ro-MD"/>
        </w:rPr>
        <w:t xml:space="preserve">Înregistrarea ECC </w:t>
      </w:r>
      <w:r w:rsidR="00A423B2" w:rsidRPr="00531FEF">
        <w:rPr>
          <w:rFonts w:cs="Times New Roman"/>
          <w:szCs w:val="24"/>
          <w:lang w:val="ro-MD"/>
        </w:rPr>
        <w:t xml:space="preserve">importate în RM </w:t>
      </w:r>
      <w:r w:rsidRPr="00531FEF">
        <w:rPr>
          <w:rFonts w:cs="Times New Roman"/>
          <w:szCs w:val="24"/>
          <w:lang w:val="ro-MD"/>
        </w:rPr>
        <w:t>(conform declarațiilor vamale de import);</w:t>
      </w:r>
    </w:p>
    <w:p w14:paraId="440B0CCC" w14:textId="6C8257F9" w:rsidR="00BF1AB7" w:rsidRPr="00531FEF" w:rsidRDefault="00BF1AB7" w:rsidP="00873514">
      <w:pPr>
        <w:pStyle w:val="afb"/>
        <w:numPr>
          <w:ilvl w:val="0"/>
          <w:numId w:val="45"/>
        </w:numPr>
        <w:spacing w:after="0" w:line="360" w:lineRule="auto"/>
        <w:contextualSpacing w:val="0"/>
        <w:jc w:val="left"/>
        <w:rPr>
          <w:rFonts w:cs="Times New Roman"/>
          <w:szCs w:val="24"/>
          <w:lang w:val="ro-MD"/>
        </w:rPr>
      </w:pPr>
      <w:r w:rsidRPr="00531FEF">
        <w:rPr>
          <w:rFonts w:cs="Times New Roman"/>
          <w:szCs w:val="24"/>
          <w:lang w:val="ro-MD"/>
        </w:rPr>
        <w:t xml:space="preserve">Înregistrarea ECC </w:t>
      </w:r>
      <w:r w:rsidR="00A423B2" w:rsidRPr="00531FEF">
        <w:rPr>
          <w:rFonts w:cs="Times New Roman"/>
          <w:szCs w:val="24"/>
          <w:lang w:val="ro-MD"/>
        </w:rPr>
        <w:t>produse în RM</w:t>
      </w:r>
      <w:r w:rsidRPr="00531FEF">
        <w:rPr>
          <w:rFonts w:cs="Times New Roman"/>
          <w:szCs w:val="24"/>
          <w:lang w:val="ro-MD"/>
        </w:rPr>
        <w:t>;</w:t>
      </w:r>
    </w:p>
    <w:p w14:paraId="76F6D3C9" w14:textId="586F0369" w:rsidR="00566E7A" w:rsidRPr="00531FEF" w:rsidRDefault="00566E7A" w:rsidP="00873514">
      <w:pPr>
        <w:pStyle w:val="afb"/>
        <w:numPr>
          <w:ilvl w:val="0"/>
          <w:numId w:val="45"/>
        </w:numPr>
        <w:spacing w:line="360" w:lineRule="auto"/>
        <w:jc w:val="left"/>
        <w:rPr>
          <w:rFonts w:cs="Times New Roman"/>
          <w:szCs w:val="24"/>
          <w:lang w:val="ro-MD"/>
        </w:rPr>
      </w:pPr>
      <w:r w:rsidRPr="00531FEF">
        <w:rPr>
          <w:rFonts w:cs="Times New Roman"/>
          <w:szCs w:val="24"/>
          <w:lang w:val="ro-MD"/>
        </w:rPr>
        <w:t>Atribuirea codului de înregistrare a ECC</w:t>
      </w:r>
      <w:r w:rsidR="00774A31" w:rsidRPr="00531FEF">
        <w:rPr>
          <w:rFonts w:cs="Times New Roman"/>
          <w:szCs w:val="24"/>
          <w:lang w:val="ro-MD"/>
        </w:rPr>
        <w:t>;</w:t>
      </w:r>
    </w:p>
    <w:p w14:paraId="7627B283" w14:textId="04A1EF45" w:rsidR="00964AA4" w:rsidRPr="00531FEF" w:rsidRDefault="00964AA4" w:rsidP="00873514">
      <w:pPr>
        <w:pStyle w:val="afb"/>
        <w:numPr>
          <w:ilvl w:val="0"/>
          <w:numId w:val="45"/>
        </w:numPr>
        <w:spacing w:after="0" w:line="360" w:lineRule="auto"/>
        <w:contextualSpacing w:val="0"/>
        <w:jc w:val="left"/>
        <w:rPr>
          <w:rFonts w:cs="Times New Roman"/>
          <w:szCs w:val="24"/>
          <w:lang w:val="ro-MD"/>
        </w:rPr>
      </w:pPr>
      <w:r w:rsidRPr="00531FEF">
        <w:rPr>
          <w:rFonts w:cs="Times New Roman"/>
          <w:szCs w:val="24"/>
          <w:lang w:val="ro-MD"/>
        </w:rPr>
        <w:t>Aplicarea semnăturii electronice</w:t>
      </w:r>
      <w:r w:rsidR="007D26DF" w:rsidRPr="00531FEF">
        <w:rPr>
          <w:rFonts w:cs="Times New Roman"/>
          <w:szCs w:val="24"/>
          <w:lang w:val="ro-MD"/>
        </w:rPr>
        <w:t>.</w:t>
      </w:r>
    </w:p>
    <w:p w14:paraId="6BF84C64" w14:textId="5364CF4E" w:rsidR="00814711" w:rsidRPr="00531FEF" w:rsidRDefault="00F8337F" w:rsidP="006E1A0B">
      <w:pPr>
        <w:pStyle w:val="afb"/>
        <w:spacing w:after="0" w:line="360" w:lineRule="auto"/>
        <w:ind w:left="1080"/>
        <w:contextualSpacing w:val="0"/>
        <w:jc w:val="left"/>
        <w:rPr>
          <w:rFonts w:cs="Times New Roman"/>
          <w:sz w:val="16"/>
          <w:szCs w:val="16"/>
          <w:lang w:val="ro-MD"/>
        </w:rPr>
      </w:pPr>
      <w:r w:rsidRPr="00531FEF">
        <w:rPr>
          <w:rFonts w:cs="Times New Roman"/>
          <w:sz w:val="16"/>
          <w:szCs w:val="16"/>
          <w:lang w:val="ro-MD"/>
        </w:rPr>
        <w:br/>
      </w:r>
    </w:p>
    <w:p w14:paraId="2F977B76" w14:textId="77777777" w:rsidR="00814711" w:rsidRPr="00531FEF" w:rsidRDefault="00814711" w:rsidP="009230B2">
      <w:pPr>
        <w:pStyle w:val="afb"/>
        <w:numPr>
          <w:ilvl w:val="0"/>
          <w:numId w:val="9"/>
        </w:numPr>
        <w:spacing w:line="360" w:lineRule="auto"/>
        <w:jc w:val="left"/>
        <w:rPr>
          <w:rFonts w:cs="Times New Roman"/>
          <w:szCs w:val="24"/>
          <w:lang w:val="ro-MD"/>
        </w:rPr>
      </w:pPr>
      <w:r w:rsidRPr="00531FEF">
        <w:rPr>
          <w:rFonts w:cs="Times New Roman"/>
          <w:szCs w:val="24"/>
          <w:lang w:val="ro-MD"/>
        </w:rPr>
        <w:t xml:space="preserve">Conturul </w:t>
      </w:r>
      <w:r w:rsidR="00F4412A" w:rsidRPr="00531FEF">
        <w:rPr>
          <w:rFonts w:cs="Times New Roman"/>
          <w:szCs w:val="24"/>
          <w:lang w:val="ro-MD"/>
        </w:rPr>
        <w:t>„</w:t>
      </w:r>
      <w:r w:rsidR="00F4412A" w:rsidRPr="00531FEF">
        <w:rPr>
          <w:rFonts w:cs="Times New Roman"/>
          <w:b/>
          <w:szCs w:val="24"/>
          <w:lang w:val="ro-MD"/>
        </w:rPr>
        <w:t>Autorizare</w:t>
      </w:r>
      <w:r w:rsidR="00F4412A" w:rsidRPr="00531FEF">
        <w:rPr>
          <w:rFonts w:cs="Times New Roman"/>
          <w:szCs w:val="24"/>
          <w:lang w:val="ro-MD"/>
        </w:rPr>
        <w:t>”</w:t>
      </w:r>
      <w:r w:rsidRPr="00531FEF">
        <w:rPr>
          <w:rFonts w:cs="Times New Roman"/>
          <w:szCs w:val="24"/>
          <w:lang w:val="ro-MD"/>
        </w:rPr>
        <w:t>:</w:t>
      </w:r>
    </w:p>
    <w:p w14:paraId="61681D54" w14:textId="19F7BA6F" w:rsidR="00814711" w:rsidRPr="00531FEF" w:rsidRDefault="00814711" w:rsidP="00873514">
      <w:pPr>
        <w:pStyle w:val="afb"/>
        <w:numPr>
          <w:ilvl w:val="0"/>
          <w:numId w:val="46"/>
        </w:numPr>
        <w:spacing w:line="360" w:lineRule="auto"/>
        <w:jc w:val="left"/>
        <w:rPr>
          <w:rFonts w:cs="Times New Roman"/>
          <w:szCs w:val="24"/>
          <w:lang w:val="ro-MD"/>
        </w:rPr>
      </w:pPr>
      <w:r w:rsidRPr="00531FEF">
        <w:rPr>
          <w:rFonts w:cs="Times New Roman"/>
          <w:szCs w:val="24"/>
          <w:lang w:val="ro-MD"/>
        </w:rPr>
        <w:t xml:space="preserve">Depunerea on-line a cererilor </w:t>
      </w:r>
      <w:r w:rsidR="00342EA3" w:rsidRPr="00531FEF">
        <w:rPr>
          <w:rFonts w:cs="Times New Roman"/>
          <w:szCs w:val="24"/>
          <w:lang w:val="ro-MD"/>
        </w:rPr>
        <w:t xml:space="preserve">și </w:t>
      </w:r>
      <w:r w:rsidRPr="00531FEF">
        <w:rPr>
          <w:rFonts w:cs="Times New Roman"/>
          <w:szCs w:val="24"/>
          <w:lang w:val="ro-MD"/>
        </w:rPr>
        <w:t>documente</w:t>
      </w:r>
      <w:r w:rsidR="00342EA3" w:rsidRPr="00531FEF">
        <w:rPr>
          <w:rFonts w:cs="Times New Roman"/>
          <w:szCs w:val="24"/>
          <w:lang w:val="ro-MD"/>
        </w:rPr>
        <w:t>lor</w:t>
      </w:r>
      <w:r w:rsidRPr="00531FEF">
        <w:rPr>
          <w:rFonts w:cs="Times New Roman"/>
          <w:szCs w:val="24"/>
          <w:lang w:val="ro-MD"/>
        </w:rPr>
        <w:t xml:space="preserve"> necesare pentru obținerea</w:t>
      </w:r>
      <w:r w:rsidR="00ED2744" w:rsidRPr="00531FEF">
        <w:rPr>
          <w:rFonts w:cs="Times New Roman"/>
          <w:szCs w:val="24"/>
          <w:lang w:val="ro-MD"/>
        </w:rPr>
        <w:t>/reperfectarea</w:t>
      </w:r>
      <w:r w:rsidRPr="00531FEF">
        <w:rPr>
          <w:rFonts w:cs="Times New Roman"/>
          <w:szCs w:val="24"/>
          <w:lang w:val="ro-MD"/>
        </w:rPr>
        <w:t xml:space="preserve"> autorizației</w:t>
      </w:r>
      <w:r w:rsidR="006C6144" w:rsidRPr="00531FEF">
        <w:rPr>
          <w:rFonts w:cs="Times New Roman"/>
          <w:szCs w:val="24"/>
          <w:lang w:val="ro-MD"/>
        </w:rPr>
        <w:t>/certi</w:t>
      </w:r>
      <w:r w:rsidR="00BD138E" w:rsidRPr="00531FEF">
        <w:rPr>
          <w:rFonts w:cs="Times New Roman"/>
          <w:szCs w:val="24"/>
          <w:lang w:val="ro-MD"/>
        </w:rPr>
        <w:t>fi</w:t>
      </w:r>
      <w:r w:rsidR="006C6144" w:rsidRPr="00531FEF">
        <w:rPr>
          <w:rFonts w:cs="Times New Roman"/>
          <w:szCs w:val="24"/>
          <w:lang w:val="ro-MD"/>
        </w:rPr>
        <w:t>catului</w:t>
      </w:r>
      <w:r w:rsidRPr="00531FEF">
        <w:rPr>
          <w:rFonts w:cs="Times New Roman"/>
          <w:szCs w:val="24"/>
          <w:lang w:val="ro-MD"/>
        </w:rPr>
        <w:t>;</w:t>
      </w:r>
    </w:p>
    <w:p w14:paraId="3A025179" w14:textId="1967189B" w:rsidR="00342EA3" w:rsidRPr="00531FEF" w:rsidRDefault="00964AA4" w:rsidP="00873514">
      <w:pPr>
        <w:pStyle w:val="afb"/>
        <w:numPr>
          <w:ilvl w:val="0"/>
          <w:numId w:val="46"/>
        </w:numPr>
        <w:spacing w:line="360" w:lineRule="auto"/>
        <w:jc w:val="left"/>
        <w:rPr>
          <w:rFonts w:cs="Times New Roman"/>
          <w:szCs w:val="24"/>
          <w:lang w:val="ro-MD"/>
        </w:rPr>
      </w:pPr>
      <w:r w:rsidRPr="00531FEF">
        <w:rPr>
          <w:rFonts w:cs="Times New Roman"/>
          <w:szCs w:val="24"/>
          <w:lang w:val="ro-MD"/>
        </w:rPr>
        <w:t>Notificarea solicitanților cu privire la statutul cererilor</w:t>
      </w:r>
      <w:r w:rsidR="00342EA3" w:rsidRPr="00531FEF">
        <w:rPr>
          <w:rFonts w:cs="Times New Roman"/>
          <w:szCs w:val="24"/>
          <w:lang w:val="ro-MD"/>
        </w:rPr>
        <w:t>;</w:t>
      </w:r>
    </w:p>
    <w:p w14:paraId="05FC72D7" w14:textId="6F27A0C9" w:rsidR="00BD3FFB" w:rsidRPr="00531FEF" w:rsidRDefault="00ED2744" w:rsidP="00873514">
      <w:pPr>
        <w:pStyle w:val="afb"/>
        <w:numPr>
          <w:ilvl w:val="0"/>
          <w:numId w:val="46"/>
        </w:numPr>
        <w:spacing w:line="360" w:lineRule="auto"/>
        <w:jc w:val="left"/>
        <w:rPr>
          <w:rFonts w:cs="Times New Roman"/>
          <w:szCs w:val="24"/>
          <w:lang w:val="ro-MD"/>
        </w:rPr>
      </w:pPr>
      <w:r w:rsidRPr="00531FEF">
        <w:rPr>
          <w:rFonts w:cs="Times New Roman"/>
          <w:szCs w:val="24"/>
          <w:lang w:val="ro-MD"/>
        </w:rPr>
        <w:t>Obținerea/reperfectarea</w:t>
      </w:r>
      <w:r w:rsidR="00342EA3" w:rsidRPr="00531FEF">
        <w:rPr>
          <w:rFonts w:cs="Times New Roman"/>
          <w:szCs w:val="24"/>
          <w:lang w:val="ro-MD"/>
        </w:rPr>
        <w:t xml:space="preserve"> autorizației</w:t>
      </w:r>
      <w:r w:rsidR="006C6144" w:rsidRPr="00531FEF">
        <w:rPr>
          <w:rFonts w:cs="Times New Roman"/>
          <w:szCs w:val="24"/>
          <w:lang w:val="ro-MD"/>
        </w:rPr>
        <w:t>/certificatului</w:t>
      </w:r>
      <w:r w:rsidR="007D26DF" w:rsidRPr="00531FEF">
        <w:rPr>
          <w:rFonts w:cs="Times New Roman"/>
          <w:szCs w:val="24"/>
          <w:lang w:val="ro-MD"/>
        </w:rPr>
        <w:t>.</w:t>
      </w:r>
    </w:p>
    <w:p w14:paraId="4770DE65" w14:textId="77777777" w:rsidR="00814711" w:rsidRPr="00531FEF" w:rsidRDefault="00814711" w:rsidP="00814711">
      <w:pPr>
        <w:pStyle w:val="afb"/>
        <w:spacing w:line="360" w:lineRule="auto"/>
        <w:jc w:val="left"/>
        <w:rPr>
          <w:rFonts w:cs="Times New Roman"/>
          <w:sz w:val="16"/>
          <w:szCs w:val="16"/>
          <w:lang w:val="ro-MD"/>
        </w:rPr>
      </w:pPr>
    </w:p>
    <w:p w14:paraId="5010A2C1" w14:textId="77777777" w:rsidR="00814711" w:rsidRPr="00531FEF" w:rsidRDefault="00814711" w:rsidP="009230B2">
      <w:pPr>
        <w:pStyle w:val="afb"/>
        <w:numPr>
          <w:ilvl w:val="0"/>
          <w:numId w:val="9"/>
        </w:numPr>
        <w:spacing w:line="360" w:lineRule="auto"/>
        <w:jc w:val="left"/>
        <w:rPr>
          <w:rFonts w:cs="Times New Roman"/>
          <w:szCs w:val="24"/>
          <w:lang w:val="ro-MD"/>
        </w:rPr>
      </w:pPr>
      <w:r w:rsidRPr="00531FEF">
        <w:rPr>
          <w:rFonts w:cs="Times New Roman"/>
          <w:szCs w:val="24"/>
          <w:lang w:val="ro-MD"/>
        </w:rPr>
        <w:t xml:space="preserve">Conturul </w:t>
      </w:r>
      <w:r w:rsidR="00F4412A" w:rsidRPr="00531FEF">
        <w:rPr>
          <w:rFonts w:cs="Times New Roman"/>
          <w:szCs w:val="24"/>
          <w:lang w:val="ro-MD"/>
        </w:rPr>
        <w:t>„</w:t>
      </w:r>
      <w:r w:rsidR="00F4412A" w:rsidRPr="00531FEF">
        <w:rPr>
          <w:rFonts w:cs="Times New Roman"/>
          <w:b/>
          <w:szCs w:val="24"/>
          <w:lang w:val="ro-MD"/>
        </w:rPr>
        <w:t xml:space="preserve">Monitorizare </w:t>
      </w:r>
      <w:r w:rsidRPr="00531FEF">
        <w:rPr>
          <w:rFonts w:cs="Times New Roman"/>
          <w:b/>
          <w:szCs w:val="24"/>
          <w:lang w:val="ro-MD"/>
        </w:rPr>
        <w:t xml:space="preserve">și </w:t>
      </w:r>
      <w:r w:rsidR="00F4412A" w:rsidRPr="00531FEF">
        <w:rPr>
          <w:rFonts w:cs="Times New Roman"/>
          <w:b/>
          <w:szCs w:val="24"/>
          <w:lang w:val="ro-MD"/>
        </w:rPr>
        <w:t>analiz</w:t>
      </w:r>
      <w:r w:rsidRPr="00531FEF">
        <w:rPr>
          <w:rFonts w:cs="Times New Roman"/>
          <w:b/>
          <w:szCs w:val="24"/>
          <w:lang w:val="ro-MD"/>
        </w:rPr>
        <w:t>a riscurilor</w:t>
      </w:r>
      <w:r w:rsidR="00F4412A" w:rsidRPr="00531FEF">
        <w:rPr>
          <w:rFonts w:cs="Times New Roman"/>
          <w:szCs w:val="24"/>
          <w:lang w:val="ro-MD"/>
        </w:rPr>
        <w:t>”:</w:t>
      </w:r>
    </w:p>
    <w:p w14:paraId="2940ACB1" w14:textId="77777777" w:rsidR="00814711" w:rsidRPr="00531FEF" w:rsidRDefault="00814711" w:rsidP="00873514">
      <w:pPr>
        <w:pStyle w:val="afb"/>
        <w:numPr>
          <w:ilvl w:val="0"/>
          <w:numId w:val="47"/>
        </w:numPr>
        <w:spacing w:line="360" w:lineRule="auto"/>
        <w:jc w:val="left"/>
        <w:rPr>
          <w:rFonts w:cs="Times New Roman"/>
          <w:szCs w:val="24"/>
          <w:lang w:val="ro-MD"/>
        </w:rPr>
      </w:pPr>
      <w:r w:rsidRPr="00531FEF">
        <w:rPr>
          <w:rFonts w:cs="Times New Roman"/>
          <w:szCs w:val="24"/>
          <w:lang w:val="ro-MD"/>
        </w:rPr>
        <w:t xml:space="preserve">Monitorizarea statutului a </w:t>
      </w:r>
      <w:r w:rsidR="00110879" w:rsidRPr="00531FEF">
        <w:rPr>
          <w:rFonts w:cs="Times New Roman"/>
          <w:szCs w:val="24"/>
          <w:lang w:val="ro-MD"/>
        </w:rPr>
        <w:t>ECC</w:t>
      </w:r>
      <w:r w:rsidRPr="00531FEF">
        <w:rPr>
          <w:rFonts w:cs="Times New Roman"/>
          <w:szCs w:val="24"/>
          <w:lang w:val="ro-MD"/>
        </w:rPr>
        <w:t>-lor în regim on-line (active sau inactive);</w:t>
      </w:r>
    </w:p>
    <w:p w14:paraId="312DCF54" w14:textId="77777777" w:rsidR="00814711" w:rsidRPr="00531FEF" w:rsidRDefault="00814711" w:rsidP="00873514">
      <w:pPr>
        <w:pStyle w:val="afb"/>
        <w:numPr>
          <w:ilvl w:val="0"/>
          <w:numId w:val="47"/>
        </w:numPr>
        <w:spacing w:line="360" w:lineRule="auto"/>
        <w:rPr>
          <w:rFonts w:cs="Times New Roman"/>
          <w:szCs w:val="24"/>
          <w:lang w:val="ro-MD"/>
        </w:rPr>
      </w:pPr>
      <w:r w:rsidRPr="00531FEF">
        <w:rPr>
          <w:rFonts w:cs="Times New Roman"/>
          <w:szCs w:val="24"/>
          <w:lang w:val="ro-MD"/>
        </w:rPr>
        <w:t>Verificarea veridicității</w:t>
      </w:r>
      <w:r w:rsidR="00FF48EE" w:rsidRPr="00531FEF">
        <w:rPr>
          <w:rFonts w:cs="Times New Roman"/>
          <w:szCs w:val="24"/>
          <w:lang w:val="ro-MD"/>
        </w:rPr>
        <w:t xml:space="preserve"> și integrității</w:t>
      </w:r>
      <w:r w:rsidRPr="00531FEF">
        <w:rPr>
          <w:rFonts w:cs="Times New Roman"/>
          <w:szCs w:val="24"/>
          <w:lang w:val="ro-MD"/>
        </w:rPr>
        <w:t xml:space="preserve"> documentelor fiscal</w:t>
      </w:r>
      <w:r w:rsidR="00713934" w:rsidRPr="00531FEF">
        <w:rPr>
          <w:rFonts w:cs="Times New Roman"/>
          <w:szCs w:val="24"/>
          <w:lang w:val="ro-MD"/>
        </w:rPr>
        <w:t>e</w:t>
      </w:r>
      <w:r w:rsidRPr="00531FEF">
        <w:rPr>
          <w:rFonts w:cs="Times New Roman"/>
          <w:szCs w:val="24"/>
          <w:lang w:val="ro-MD"/>
        </w:rPr>
        <w:t xml:space="preserve"> și a semnăturilor electronice;</w:t>
      </w:r>
    </w:p>
    <w:p w14:paraId="457798DD" w14:textId="77777777" w:rsidR="00814711" w:rsidRPr="00531FEF" w:rsidRDefault="00814711" w:rsidP="00873514">
      <w:pPr>
        <w:pStyle w:val="afb"/>
        <w:numPr>
          <w:ilvl w:val="0"/>
          <w:numId w:val="47"/>
        </w:numPr>
        <w:spacing w:line="360" w:lineRule="auto"/>
        <w:jc w:val="left"/>
        <w:rPr>
          <w:rFonts w:cs="Times New Roman"/>
          <w:szCs w:val="24"/>
          <w:lang w:val="ro-MD"/>
        </w:rPr>
      </w:pPr>
      <w:r w:rsidRPr="00531FEF">
        <w:rPr>
          <w:rFonts w:cs="Times New Roman"/>
          <w:szCs w:val="24"/>
          <w:lang w:val="ro-MD"/>
        </w:rPr>
        <w:t>Realizarea și generarea rapoartelor statistice;</w:t>
      </w:r>
    </w:p>
    <w:p w14:paraId="3C4F6095" w14:textId="77777777" w:rsidR="00D66EE6" w:rsidRPr="00531FEF" w:rsidRDefault="00D66EE6" w:rsidP="00923A59">
      <w:pPr>
        <w:pStyle w:val="afb"/>
        <w:spacing w:after="120" w:line="360" w:lineRule="auto"/>
        <w:rPr>
          <w:rFonts w:cs="Times New Roman"/>
          <w:szCs w:val="24"/>
          <w:lang w:val="ro-MD"/>
        </w:rPr>
      </w:pPr>
    </w:p>
    <w:p w14:paraId="7621820B" w14:textId="77777777" w:rsidR="00D66EE6" w:rsidRPr="00531FEF" w:rsidRDefault="00D66EE6" w:rsidP="00923A59">
      <w:pPr>
        <w:pStyle w:val="afb"/>
        <w:spacing w:after="120" w:line="360" w:lineRule="auto"/>
        <w:rPr>
          <w:rFonts w:cs="Times New Roman"/>
          <w:szCs w:val="24"/>
          <w:lang w:val="ro-MD"/>
        </w:rPr>
      </w:pPr>
    </w:p>
    <w:p w14:paraId="4367A7FE" w14:textId="77777777" w:rsidR="00814711" w:rsidRPr="00531FEF" w:rsidRDefault="00814711" w:rsidP="00923A59">
      <w:pPr>
        <w:pStyle w:val="afb"/>
        <w:spacing w:after="120" w:line="360" w:lineRule="auto"/>
        <w:rPr>
          <w:rFonts w:cs="Times New Roman"/>
          <w:szCs w:val="24"/>
          <w:lang w:val="ro-MD"/>
        </w:rPr>
      </w:pPr>
      <w:r w:rsidRPr="00531FEF">
        <w:rPr>
          <w:rFonts w:cs="Times New Roman"/>
          <w:szCs w:val="24"/>
          <w:lang w:val="ro-MD"/>
        </w:rPr>
        <w:lastRenderedPageBreak/>
        <w:t>Sistemul de raportare oferă următoarele opțiuni:</w:t>
      </w:r>
    </w:p>
    <w:p w14:paraId="7AA48154" w14:textId="77777777" w:rsidR="00814711" w:rsidRPr="00531FEF" w:rsidRDefault="00814711" w:rsidP="00873514">
      <w:pPr>
        <w:pStyle w:val="afb"/>
        <w:numPr>
          <w:ilvl w:val="0"/>
          <w:numId w:val="32"/>
        </w:numPr>
        <w:spacing w:after="120" w:line="360" w:lineRule="auto"/>
        <w:ind w:firstLine="360"/>
        <w:rPr>
          <w:rFonts w:cs="Times New Roman"/>
          <w:szCs w:val="24"/>
          <w:lang w:val="ro-MD"/>
        </w:rPr>
      </w:pPr>
      <w:r w:rsidRPr="00531FEF">
        <w:rPr>
          <w:rFonts w:cs="Times New Roman"/>
          <w:szCs w:val="24"/>
          <w:lang w:val="ro-MD"/>
        </w:rPr>
        <w:t>Listă de dispozitive, agenți economici, producători și furnizori de dispozitive;</w:t>
      </w:r>
    </w:p>
    <w:p w14:paraId="14026D5A" w14:textId="77777777" w:rsidR="00814711" w:rsidRPr="00531FEF" w:rsidRDefault="00814711" w:rsidP="00873514">
      <w:pPr>
        <w:pStyle w:val="afb"/>
        <w:numPr>
          <w:ilvl w:val="0"/>
          <w:numId w:val="32"/>
        </w:numPr>
        <w:spacing w:after="120" w:line="360" w:lineRule="auto"/>
        <w:ind w:firstLine="360"/>
        <w:rPr>
          <w:rFonts w:cs="Times New Roman"/>
          <w:szCs w:val="24"/>
          <w:lang w:val="ro-MD"/>
        </w:rPr>
      </w:pPr>
      <w:r w:rsidRPr="00531FEF">
        <w:rPr>
          <w:rFonts w:cs="Times New Roman"/>
          <w:szCs w:val="24"/>
          <w:lang w:val="ro-MD"/>
        </w:rPr>
        <w:t xml:space="preserve">Rapoarte finale pe grupuri de </w:t>
      </w:r>
      <w:r w:rsidR="00110879" w:rsidRPr="00531FEF">
        <w:rPr>
          <w:rFonts w:cs="Times New Roman"/>
          <w:szCs w:val="24"/>
          <w:lang w:val="ro-MD"/>
        </w:rPr>
        <w:t>ECC</w:t>
      </w:r>
      <w:r w:rsidR="00F8337F" w:rsidRPr="00531FEF">
        <w:rPr>
          <w:rFonts w:cs="Times New Roman"/>
          <w:szCs w:val="24"/>
          <w:lang w:val="ro-MD"/>
        </w:rPr>
        <w:t xml:space="preserve">, </w:t>
      </w:r>
      <w:r w:rsidRPr="00531FEF">
        <w:rPr>
          <w:rFonts w:cs="Times New Roman"/>
          <w:szCs w:val="24"/>
          <w:lang w:val="ro-MD"/>
        </w:rPr>
        <w:t>agent economic, industrie, localitate etc.;</w:t>
      </w:r>
    </w:p>
    <w:p w14:paraId="3C29D6A9" w14:textId="77777777" w:rsidR="00814711" w:rsidRPr="00531FEF" w:rsidRDefault="00814711" w:rsidP="00873514">
      <w:pPr>
        <w:pStyle w:val="afb"/>
        <w:numPr>
          <w:ilvl w:val="0"/>
          <w:numId w:val="32"/>
        </w:numPr>
        <w:spacing w:after="120" w:line="360" w:lineRule="auto"/>
        <w:ind w:firstLine="360"/>
        <w:rPr>
          <w:rFonts w:cs="Times New Roman"/>
          <w:szCs w:val="24"/>
          <w:lang w:val="ro-MD"/>
        </w:rPr>
      </w:pPr>
      <w:r w:rsidRPr="00531FEF">
        <w:rPr>
          <w:rFonts w:cs="Times New Roman"/>
          <w:szCs w:val="24"/>
          <w:lang w:val="ro-MD"/>
        </w:rPr>
        <w:t>Capacitatea de a genera rapoarte sumare cu filtre pe parametri și exportul de date în MS Excel, MS Word sau PDF;</w:t>
      </w:r>
    </w:p>
    <w:p w14:paraId="2C1CD761" w14:textId="77777777" w:rsidR="00814711" w:rsidRPr="00531FEF" w:rsidRDefault="00814711" w:rsidP="00873514">
      <w:pPr>
        <w:pStyle w:val="afb"/>
        <w:numPr>
          <w:ilvl w:val="0"/>
          <w:numId w:val="32"/>
        </w:numPr>
        <w:spacing w:after="120" w:line="360" w:lineRule="auto"/>
        <w:ind w:firstLine="360"/>
        <w:rPr>
          <w:rFonts w:cs="Times New Roman"/>
          <w:szCs w:val="24"/>
          <w:lang w:val="ro-MD"/>
        </w:rPr>
      </w:pPr>
      <w:r w:rsidRPr="00531FEF">
        <w:rPr>
          <w:rFonts w:cs="Times New Roman"/>
          <w:szCs w:val="24"/>
          <w:lang w:val="ro-MD"/>
        </w:rPr>
        <w:t>Rapoarte privind erorile, dispozitivele deconectate, dispozitivele care nu au transferat date etc, în scopul analizei acțiunilor suspecte pe dispozitive;</w:t>
      </w:r>
    </w:p>
    <w:p w14:paraId="72684B6F" w14:textId="77777777" w:rsidR="000E451A" w:rsidRPr="00531FEF" w:rsidRDefault="00814711" w:rsidP="00873514">
      <w:pPr>
        <w:pStyle w:val="afb"/>
        <w:numPr>
          <w:ilvl w:val="0"/>
          <w:numId w:val="32"/>
        </w:numPr>
        <w:spacing w:after="120" w:line="360" w:lineRule="auto"/>
        <w:ind w:firstLine="360"/>
        <w:rPr>
          <w:rFonts w:cs="Times New Roman"/>
          <w:szCs w:val="24"/>
          <w:lang w:val="ro-MD"/>
        </w:rPr>
      </w:pPr>
      <w:r w:rsidRPr="00531FEF">
        <w:rPr>
          <w:rFonts w:cs="Times New Roman"/>
          <w:szCs w:val="24"/>
          <w:lang w:val="ro-MD"/>
        </w:rPr>
        <w:t>Rapoarte auxiliare privind veniturile și pentru profilarea grupurilor de risc ale agenților economici.</w:t>
      </w:r>
      <w:r w:rsidR="003130D9" w:rsidRPr="00531FEF">
        <w:rPr>
          <w:rFonts w:cs="Times New Roman"/>
          <w:szCs w:val="24"/>
          <w:lang w:val="ro-MD"/>
        </w:rPr>
        <w:t>etc</w:t>
      </w:r>
      <w:r w:rsidR="000E451A" w:rsidRPr="00531FEF">
        <w:rPr>
          <w:rFonts w:cs="Times New Roman"/>
          <w:szCs w:val="24"/>
          <w:lang w:val="ro-MD"/>
        </w:rPr>
        <w:t>.;</w:t>
      </w:r>
    </w:p>
    <w:p w14:paraId="5914EDF5" w14:textId="515E6C5B" w:rsidR="00964AA4" w:rsidRPr="00531FEF" w:rsidRDefault="00964AA4" w:rsidP="00873514">
      <w:pPr>
        <w:pStyle w:val="afb"/>
        <w:numPr>
          <w:ilvl w:val="0"/>
          <w:numId w:val="32"/>
        </w:numPr>
        <w:spacing w:after="120" w:line="360" w:lineRule="auto"/>
        <w:ind w:firstLine="360"/>
        <w:rPr>
          <w:rFonts w:cs="Times New Roman"/>
          <w:szCs w:val="24"/>
          <w:lang w:val="ro-MD"/>
        </w:rPr>
      </w:pPr>
      <w:r w:rsidRPr="00531FEF">
        <w:rPr>
          <w:rFonts w:cs="Times New Roman"/>
          <w:szCs w:val="24"/>
          <w:lang w:val="ro-MD"/>
        </w:rPr>
        <w:t>Aplicarea semnăturii electronice;</w:t>
      </w:r>
    </w:p>
    <w:p w14:paraId="12F9AE0B" w14:textId="03745833" w:rsidR="00814711" w:rsidRPr="00531FEF" w:rsidRDefault="00814711" w:rsidP="00873514">
      <w:pPr>
        <w:pStyle w:val="afb"/>
        <w:numPr>
          <w:ilvl w:val="0"/>
          <w:numId w:val="32"/>
        </w:numPr>
        <w:spacing w:after="120" w:line="360" w:lineRule="auto"/>
        <w:ind w:firstLine="360"/>
        <w:rPr>
          <w:rFonts w:cs="Times New Roman"/>
          <w:szCs w:val="24"/>
          <w:lang w:val="ro-MD"/>
        </w:rPr>
      </w:pPr>
      <w:r w:rsidRPr="00531FEF">
        <w:rPr>
          <w:rFonts w:cs="Times New Roman"/>
          <w:szCs w:val="24"/>
          <w:lang w:val="ro-MD"/>
        </w:rPr>
        <w:t>Efectuarea analizei riscurilor de evaziune</w:t>
      </w:r>
      <w:r w:rsidR="006911DE" w:rsidRPr="00531FEF">
        <w:rPr>
          <w:rFonts w:cs="Times New Roman"/>
          <w:szCs w:val="24"/>
          <w:lang w:val="ro-MD"/>
        </w:rPr>
        <w:t xml:space="preserve"> fiscală</w:t>
      </w:r>
      <w:r w:rsidRPr="00531FEF">
        <w:rPr>
          <w:rFonts w:cs="Times New Roman"/>
          <w:szCs w:val="24"/>
          <w:lang w:val="ro-MD"/>
        </w:rPr>
        <w:t>;</w:t>
      </w:r>
    </w:p>
    <w:p w14:paraId="0F968DE7" w14:textId="48093A48" w:rsidR="00814711" w:rsidRPr="00531FEF" w:rsidRDefault="00814711" w:rsidP="00873514">
      <w:pPr>
        <w:pStyle w:val="afb"/>
        <w:numPr>
          <w:ilvl w:val="0"/>
          <w:numId w:val="32"/>
        </w:numPr>
        <w:spacing w:after="120" w:line="360" w:lineRule="auto"/>
        <w:ind w:firstLine="360"/>
        <w:rPr>
          <w:rFonts w:cs="Times New Roman"/>
          <w:szCs w:val="24"/>
          <w:lang w:val="ro-MD"/>
        </w:rPr>
      </w:pPr>
      <w:r w:rsidRPr="00531FEF">
        <w:rPr>
          <w:rFonts w:cs="Times New Roman"/>
          <w:szCs w:val="24"/>
          <w:lang w:val="ro-MD"/>
        </w:rPr>
        <w:t>Efectuarea analizei statistice</w:t>
      </w:r>
      <w:r w:rsidR="00134FED" w:rsidRPr="00531FEF">
        <w:rPr>
          <w:rFonts w:cs="Times New Roman"/>
          <w:szCs w:val="24"/>
          <w:lang w:val="ro-MD"/>
        </w:rPr>
        <w:t>.</w:t>
      </w:r>
    </w:p>
    <w:p w14:paraId="1777D82D" w14:textId="77777777" w:rsidR="00F8337F" w:rsidRPr="00531FEF" w:rsidRDefault="00F8337F" w:rsidP="00814711">
      <w:pPr>
        <w:pStyle w:val="afb"/>
        <w:spacing w:line="360" w:lineRule="auto"/>
        <w:jc w:val="left"/>
        <w:rPr>
          <w:rFonts w:cs="Times New Roman"/>
          <w:sz w:val="16"/>
          <w:szCs w:val="16"/>
          <w:lang w:val="ro-MD"/>
        </w:rPr>
      </w:pPr>
    </w:p>
    <w:p w14:paraId="6BACFCB4" w14:textId="77777777" w:rsidR="00814711" w:rsidRPr="00531FEF" w:rsidRDefault="00814711" w:rsidP="009230B2">
      <w:pPr>
        <w:pStyle w:val="afb"/>
        <w:numPr>
          <w:ilvl w:val="0"/>
          <w:numId w:val="9"/>
        </w:numPr>
        <w:spacing w:line="360" w:lineRule="auto"/>
        <w:jc w:val="left"/>
        <w:rPr>
          <w:rFonts w:cs="Times New Roman"/>
          <w:szCs w:val="24"/>
          <w:lang w:val="ro-MD"/>
        </w:rPr>
      </w:pPr>
      <w:r w:rsidRPr="00531FEF">
        <w:rPr>
          <w:rFonts w:cs="Times New Roman"/>
          <w:bCs/>
          <w:szCs w:val="24"/>
          <w:lang w:val="ro-MD"/>
        </w:rPr>
        <w:t xml:space="preserve">Conturul </w:t>
      </w:r>
      <w:r w:rsidR="00F4412A" w:rsidRPr="00531FEF">
        <w:rPr>
          <w:rFonts w:cs="Times New Roman"/>
          <w:bCs/>
          <w:szCs w:val="24"/>
          <w:lang w:val="ro-MD"/>
        </w:rPr>
        <w:t>„</w:t>
      </w:r>
      <w:r w:rsidRPr="00531FEF">
        <w:rPr>
          <w:rFonts w:cs="Times New Roman"/>
          <w:b/>
          <w:bCs/>
          <w:szCs w:val="24"/>
          <w:lang w:val="ro-MD"/>
        </w:rPr>
        <w:t>Centr</w:t>
      </w:r>
      <w:r w:rsidR="00F4412A" w:rsidRPr="00531FEF">
        <w:rPr>
          <w:rFonts w:cs="Times New Roman"/>
          <w:b/>
          <w:bCs/>
          <w:szCs w:val="24"/>
          <w:lang w:val="ro-MD"/>
        </w:rPr>
        <w:t>ul</w:t>
      </w:r>
      <w:r w:rsidRPr="00531FEF">
        <w:rPr>
          <w:rFonts w:cs="Times New Roman"/>
          <w:b/>
          <w:bCs/>
          <w:szCs w:val="24"/>
          <w:lang w:val="ro-MD"/>
        </w:rPr>
        <w:t xml:space="preserve"> de Asistență Tehnică</w:t>
      </w:r>
      <w:r w:rsidR="00F4412A" w:rsidRPr="00531FEF">
        <w:rPr>
          <w:rFonts w:cs="Times New Roman"/>
          <w:bCs/>
          <w:szCs w:val="24"/>
          <w:lang w:val="ro-MD"/>
        </w:rPr>
        <w:t>”</w:t>
      </w:r>
      <w:r w:rsidRPr="00531FEF">
        <w:rPr>
          <w:rFonts w:cs="Times New Roman"/>
          <w:bCs/>
          <w:szCs w:val="24"/>
          <w:lang w:val="ro-MD"/>
        </w:rPr>
        <w:t>:</w:t>
      </w:r>
    </w:p>
    <w:p w14:paraId="666774BB" w14:textId="77777777" w:rsidR="006E6FEC" w:rsidRPr="00531FEF" w:rsidRDefault="00AC1C2F" w:rsidP="00873514">
      <w:pPr>
        <w:pStyle w:val="afb"/>
        <w:numPr>
          <w:ilvl w:val="0"/>
          <w:numId w:val="48"/>
        </w:numPr>
        <w:spacing w:line="360" w:lineRule="auto"/>
        <w:jc w:val="left"/>
        <w:rPr>
          <w:rFonts w:cs="Times New Roman"/>
          <w:szCs w:val="24"/>
          <w:lang w:val="ro-MD"/>
        </w:rPr>
      </w:pPr>
      <w:r w:rsidRPr="00531FEF">
        <w:rPr>
          <w:rFonts w:cs="Times New Roman"/>
          <w:szCs w:val="24"/>
          <w:lang w:val="ro-MD"/>
        </w:rPr>
        <w:t>Atasarea</w:t>
      </w:r>
      <w:r w:rsidR="006E6FEC" w:rsidRPr="00531FEF">
        <w:rPr>
          <w:rFonts w:cs="Times New Roman"/>
          <w:szCs w:val="24"/>
          <w:lang w:val="ro-MD"/>
        </w:rPr>
        <w:t xml:space="preserve"> documentelor electronice (pdf, word, etc.)</w:t>
      </w:r>
      <w:r w:rsidR="00477D2F" w:rsidRPr="00531FEF">
        <w:rPr>
          <w:rFonts w:cs="Times New Roman"/>
          <w:szCs w:val="24"/>
          <w:lang w:val="ro-MD"/>
        </w:rPr>
        <w:t>;</w:t>
      </w:r>
    </w:p>
    <w:p w14:paraId="29F62724" w14:textId="77777777" w:rsidR="006E6FEC" w:rsidRPr="00531FEF" w:rsidRDefault="006E6FEC" w:rsidP="00873514">
      <w:pPr>
        <w:pStyle w:val="afb"/>
        <w:numPr>
          <w:ilvl w:val="0"/>
          <w:numId w:val="48"/>
        </w:numPr>
        <w:spacing w:line="360" w:lineRule="auto"/>
        <w:jc w:val="left"/>
        <w:rPr>
          <w:rFonts w:cs="Times New Roman"/>
          <w:szCs w:val="24"/>
          <w:lang w:val="ro-MD"/>
        </w:rPr>
      </w:pPr>
      <w:r w:rsidRPr="00531FEF">
        <w:rPr>
          <w:rFonts w:cs="Times New Roman"/>
          <w:szCs w:val="24"/>
          <w:lang w:val="ro-MD"/>
        </w:rPr>
        <w:t>Aplicarea semnăturii electronice;</w:t>
      </w:r>
    </w:p>
    <w:p w14:paraId="6953EDBA" w14:textId="2FBB1EB9" w:rsidR="006911DE" w:rsidRPr="00531FEF" w:rsidRDefault="006911DE" w:rsidP="00873514">
      <w:pPr>
        <w:pStyle w:val="afb"/>
        <w:numPr>
          <w:ilvl w:val="0"/>
          <w:numId w:val="48"/>
        </w:numPr>
        <w:spacing w:line="360" w:lineRule="auto"/>
        <w:jc w:val="left"/>
        <w:rPr>
          <w:rFonts w:cs="Times New Roman"/>
          <w:szCs w:val="24"/>
          <w:lang w:val="ro-MD"/>
        </w:rPr>
      </w:pPr>
      <w:r w:rsidRPr="00531FEF">
        <w:rPr>
          <w:rFonts w:cs="Times New Roman"/>
          <w:szCs w:val="24"/>
          <w:lang w:val="ro-MD"/>
        </w:rPr>
        <w:t xml:space="preserve">Fiscalizarea </w:t>
      </w:r>
      <w:r w:rsidR="00FF2274" w:rsidRPr="00531FEF">
        <w:rPr>
          <w:rFonts w:cs="Times New Roman"/>
          <w:szCs w:val="24"/>
          <w:lang w:val="ro-MD"/>
        </w:rPr>
        <w:t>ECC</w:t>
      </w:r>
      <w:r w:rsidRPr="00531FEF">
        <w:rPr>
          <w:rFonts w:cs="Times New Roman"/>
          <w:szCs w:val="24"/>
          <w:lang w:val="ro-MD"/>
        </w:rPr>
        <w:t>;</w:t>
      </w:r>
    </w:p>
    <w:p w14:paraId="53D3DE2C" w14:textId="4DC9D7E9" w:rsidR="00814711" w:rsidRPr="00531FEF" w:rsidRDefault="00814711" w:rsidP="00873514">
      <w:pPr>
        <w:pStyle w:val="afb"/>
        <w:numPr>
          <w:ilvl w:val="0"/>
          <w:numId w:val="48"/>
        </w:numPr>
        <w:spacing w:line="360" w:lineRule="auto"/>
        <w:jc w:val="left"/>
        <w:rPr>
          <w:rFonts w:cs="Times New Roman"/>
          <w:szCs w:val="24"/>
          <w:lang w:val="ro-MD"/>
        </w:rPr>
      </w:pPr>
      <w:r w:rsidRPr="00531FEF">
        <w:rPr>
          <w:rFonts w:cs="Times New Roman"/>
          <w:szCs w:val="24"/>
          <w:lang w:val="ro-MD"/>
        </w:rPr>
        <w:t>Deservirea tehnică;</w:t>
      </w:r>
    </w:p>
    <w:p w14:paraId="01FF2384" w14:textId="77777777" w:rsidR="00FB188F" w:rsidRPr="00531FEF" w:rsidRDefault="00814711" w:rsidP="00873514">
      <w:pPr>
        <w:pStyle w:val="afb"/>
        <w:numPr>
          <w:ilvl w:val="0"/>
          <w:numId w:val="48"/>
        </w:numPr>
        <w:spacing w:line="360" w:lineRule="auto"/>
        <w:jc w:val="left"/>
        <w:rPr>
          <w:rFonts w:cs="Times New Roman"/>
          <w:szCs w:val="24"/>
          <w:lang w:val="ro-MD"/>
        </w:rPr>
      </w:pPr>
      <w:r w:rsidRPr="00531FEF">
        <w:rPr>
          <w:rFonts w:cs="Times New Roman"/>
          <w:szCs w:val="24"/>
          <w:lang w:val="ro-MD"/>
        </w:rPr>
        <w:t xml:space="preserve">Scoaterea din uz a </w:t>
      </w:r>
      <w:r w:rsidR="00FF2274" w:rsidRPr="00531FEF">
        <w:rPr>
          <w:rFonts w:cs="Times New Roman"/>
          <w:szCs w:val="24"/>
          <w:lang w:val="ro-MD"/>
        </w:rPr>
        <w:t>ECC</w:t>
      </w:r>
      <w:r w:rsidR="00337286" w:rsidRPr="00531FEF">
        <w:rPr>
          <w:rFonts w:cs="Times New Roman"/>
          <w:szCs w:val="24"/>
          <w:lang w:val="ro-MD"/>
        </w:rPr>
        <w:t>;</w:t>
      </w:r>
    </w:p>
    <w:p w14:paraId="34023727" w14:textId="77777777" w:rsidR="00FB188F" w:rsidRPr="00531FEF" w:rsidRDefault="005343AD" w:rsidP="00873514">
      <w:pPr>
        <w:pStyle w:val="afb"/>
        <w:numPr>
          <w:ilvl w:val="0"/>
          <w:numId w:val="48"/>
        </w:numPr>
        <w:spacing w:line="360" w:lineRule="auto"/>
        <w:jc w:val="left"/>
        <w:rPr>
          <w:rFonts w:cs="Times New Roman"/>
          <w:szCs w:val="24"/>
          <w:lang w:val="ro-MD"/>
        </w:rPr>
      </w:pPr>
      <w:r w:rsidRPr="00531FEF">
        <w:rPr>
          <w:rFonts w:cs="Times New Roman"/>
          <w:szCs w:val="24"/>
          <w:lang w:val="ro-MD"/>
        </w:rPr>
        <w:t xml:space="preserve">Atribuirea </w:t>
      </w:r>
      <w:r w:rsidR="00FB188F" w:rsidRPr="00531FEF">
        <w:rPr>
          <w:rFonts w:cs="Times New Roman"/>
          <w:szCs w:val="24"/>
          <w:lang w:val="ro-MD"/>
        </w:rPr>
        <w:t xml:space="preserve">codului de înregistrare a </w:t>
      </w:r>
      <w:r w:rsidR="00FF2274" w:rsidRPr="00531FEF">
        <w:rPr>
          <w:rFonts w:cs="Times New Roman"/>
          <w:szCs w:val="24"/>
          <w:lang w:val="ro-MD"/>
        </w:rPr>
        <w:t>ECC</w:t>
      </w:r>
      <w:r w:rsidR="00FB188F" w:rsidRPr="00531FEF">
        <w:rPr>
          <w:rFonts w:cs="Times New Roman"/>
          <w:szCs w:val="24"/>
          <w:lang w:val="ro-MD"/>
        </w:rPr>
        <w:t>;</w:t>
      </w:r>
    </w:p>
    <w:p w14:paraId="540A8F7D" w14:textId="1950F1B8" w:rsidR="005540FD" w:rsidRPr="00531FEF" w:rsidRDefault="005343AD" w:rsidP="00873514">
      <w:pPr>
        <w:pStyle w:val="afb"/>
        <w:numPr>
          <w:ilvl w:val="0"/>
          <w:numId w:val="48"/>
        </w:numPr>
        <w:spacing w:line="360" w:lineRule="auto"/>
        <w:jc w:val="left"/>
        <w:rPr>
          <w:rFonts w:cs="Times New Roman"/>
          <w:szCs w:val="24"/>
          <w:lang w:val="ro-MD"/>
        </w:rPr>
      </w:pPr>
      <w:r w:rsidRPr="00531FEF">
        <w:rPr>
          <w:rFonts w:cs="Times New Roman"/>
          <w:szCs w:val="24"/>
          <w:lang w:val="ro-MD"/>
        </w:rPr>
        <w:t xml:space="preserve">Verificarea </w:t>
      </w:r>
      <w:r w:rsidR="00FB188F" w:rsidRPr="00531FEF">
        <w:rPr>
          <w:rFonts w:cs="Times New Roman"/>
          <w:szCs w:val="24"/>
          <w:lang w:val="ro-MD"/>
        </w:rPr>
        <w:t>sigiliului aplicat</w:t>
      </w:r>
      <w:r w:rsidR="00337286" w:rsidRPr="00531FEF">
        <w:rPr>
          <w:rFonts w:cs="Times New Roman"/>
          <w:szCs w:val="24"/>
          <w:lang w:val="ro-MD"/>
        </w:rPr>
        <w:t xml:space="preserve"> de furnizor</w:t>
      </w:r>
      <w:r w:rsidR="00134FED" w:rsidRPr="00531FEF">
        <w:rPr>
          <w:rFonts w:cs="Times New Roman"/>
          <w:szCs w:val="24"/>
          <w:lang w:val="ro-MD"/>
        </w:rPr>
        <w:t>.</w:t>
      </w:r>
    </w:p>
    <w:p w14:paraId="1D825CD2" w14:textId="77777777" w:rsidR="00814711" w:rsidRPr="00531FEF" w:rsidRDefault="00814711" w:rsidP="00814711">
      <w:pPr>
        <w:pStyle w:val="afb"/>
        <w:spacing w:line="360" w:lineRule="auto"/>
        <w:jc w:val="left"/>
        <w:rPr>
          <w:rFonts w:cs="Times New Roman"/>
          <w:sz w:val="16"/>
          <w:szCs w:val="16"/>
          <w:lang w:val="ro-MD"/>
        </w:rPr>
      </w:pPr>
    </w:p>
    <w:p w14:paraId="2D2FB92F" w14:textId="2BA04D1C" w:rsidR="00814711" w:rsidRPr="00531FEF" w:rsidRDefault="00F4412A" w:rsidP="009230B2">
      <w:pPr>
        <w:pStyle w:val="afb"/>
        <w:numPr>
          <w:ilvl w:val="0"/>
          <w:numId w:val="9"/>
        </w:numPr>
        <w:spacing w:line="360" w:lineRule="auto"/>
        <w:jc w:val="left"/>
        <w:rPr>
          <w:rFonts w:cs="Times New Roman"/>
          <w:szCs w:val="24"/>
          <w:lang w:val="ro-MD"/>
        </w:rPr>
      </w:pPr>
      <w:r w:rsidRPr="00531FEF">
        <w:rPr>
          <w:rFonts w:cs="Times New Roman"/>
          <w:bCs/>
          <w:szCs w:val="24"/>
          <w:lang w:val="ro-MD"/>
        </w:rPr>
        <w:t>Conturul „</w:t>
      </w:r>
      <w:r w:rsidRPr="00531FEF">
        <w:rPr>
          <w:rFonts w:cs="Times New Roman"/>
          <w:b/>
          <w:bCs/>
          <w:szCs w:val="24"/>
          <w:lang w:val="ro-MD"/>
        </w:rPr>
        <w:t>Laboratorul</w:t>
      </w:r>
      <w:r w:rsidR="00814711" w:rsidRPr="00531FEF">
        <w:rPr>
          <w:rFonts w:cs="Times New Roman"/>
          <w:b/>
          <w:bCs/>
          <w:szCs w:val="24"/>
          <w:lang w:val="ro-MD"/>
        </w:rPr>
        <w:t xml:space="preserve"> de încercări</w:t>
      </w:r>
      <w:r w:rsidRPr="00531FEF">
        <w:rPr>
          <w:rFonts w:cs="Times New Roman"/>
          <w:bCs/>
          <w:szCs w:val="24"/>
          <w:lang w:val="ro-MD"/>
        </w:rPr>
        <w:t>”</w:t>
      </w:r>
      <w:r w:rsidR="00814711" w:rsidRPr="00531FEF">
        <w:rPr>
          <w:rFonts w:cs="Times New Roman"/>
          <w:bCs/>
          <w:szCs w:val="24"/>
          <w:lang w:val="ro-MD"/>
        </w:rPr>
        <w:t>:</w:t>
      </w:r>
    </w:p>
    <w:p w14:paraId="1AE01233" w14:textId="77777777" w:rsidR="006E6FEC" w:rsidRPr="00531FEF" w:rsidRDefault="00515A5D" w:rsidP="00873514">
      <w:pPr>
        <w:pStyle w:val="afb"/>
        <w:numPr>
          <w:ilvl w:val="0"/>
          <w:numId w:val="49"/>
        </w:numPr>
        <w:spacing w:line="360" w:lineRule="auto"/>
        <w:jc w:val="left"/>
        <w:rPr>
          <w:rFonts w:cs="Times New Roman"/>
          <w:szCs w:val="24"/>
          <w:lang w:val="ro-MD"/>
        </w:rPr>
      </w:pPr>
      <w:r w:rsidRPr="00531FEF">
        <w:rPr>
          <w:rFonts w:cs="Times New Roman"/>
          <w:szCs w:val="24"/>
          <w:lang w:val="ro-MD"/>
        </w:rPr>
        <w:t>Atașarea</w:t>
      </w:r>
      <w:r w:rsidR="006E6FEC" w:rsidRPr="00531FEF">
        <w:rPr>
          <w:rFonts w:cs="Times New Roman"/>
          <w:szCs w:val="24"/>
          <w:lang w:val="ro-MD"/>
        </w:rPr>
        <w:t xml:space="preserve"> documentelor electronice (pdf, word, etc.)</w:t>
      </w:r>
      <w:r w:rsidR="00477D2F" w:rsidRPr="00531FEF">
        <w:rPr>
          <w:rFonts w:cs="Times New Roman"/>
          <w:szCs w:val="24"/>
          <w:lang w:val="ro-MD"/>
        </w:rPr>
        <w:t>;</w:t>
      </w:r>
    </w:p>
    <w:p w14:paraId="2126E501" w14:textId="112BEE87" w:rsidR="006E6FEC" w:rsidRPr="00531FEF" w:rsidRDefault="006E6FEC" w:rsidP="00873514">
      <w:pPr>
        <w:pStyle w:val="afb"/>
        <w:numPr>
          <w:ilvl w:val="0"/>
          <w:numId w:val="49"/>
        </w:numPr>
        <w:spacing w:line="360" w:lineRule="auto"/>
        <w:jc w:val="left"/>
        <w:rPr>
          <w:rFonts w:cs="Times New Roman"/>
          <w:szCs w:val="24"/>
          <w:lang w:val="ro-MD"/>
        </w:rPr>
      </w:pPr>
      <w:r w:rsidRPr="00531FEF">
        <w:rPr>
          <w:rFonts w:cs="Times New Roman"/>
          <w:szCs w:val="24"/>
          <w:lang w:val="ro-MD"/>
        </w:rPr>
        <w:t>Aplicarea semnăturii electronice;</w:t>
      </w:r>
    </w:p>
    <w:p w14:paraId="6C2C0CDC" w14:textId="3A834DE8" w:rsidR="00814711" w:rsidRPr="00531FEF" w:rsidRDefault="00814711" w:rsidP="00873514">
      <w:pPr>
        <w:pStyle w:val="afb"/>
        <w:numPr>
          <w:ilvl w:val="0"/>
          <w:numId w:val="49"/>
        </w:numPr>
        <w:spacing w:line="360" w:lineRule="auto"/>
        <w:jc w:val="left"/>
        <w:rPr>
          <w:rFonts w:cs="Times New Roman"/>
          <w:vanish/>
          <w:szCs w:val="24"/>
          <w:lang w:val="ro-MD"/>
          <w:specVanish/>
        </w:rPr>
      </w:pPr>
      <w:r w:rsidRPr="00531FEF">
        <w:rPr>
          <w:rFonts w:cs="Times New Roman"/>
          <w:szCs w:val="24"/>
          <w:lang w:val="ro-MD"/>
        </w:rPr>
        <w:t>Eliberarea</w:t>
      </w:r>
      <w:r w:rsidR="006E6FEC" w:rsidRPr="00531FEF">
        <w:rPr>
          <w:rFonts w:cs="Times New Roman"/>
          <w:szCs w:val="24"/>
          <w:lang w:val="ro-MD"/>
        </w:rPr>
        <w:t xml:space="preserve"> </w:t>
      </w:r>
      <w:r w:rsidR="002C0B58" w:rsidRPr="00531FEF">
        <w:rPr>
          <w:rFonts w:cs="Times New Roman"/>
          <w:szCs w:val="24"/>
          <w:lang w:val="ro-MD"/>
        </w:rPr>
        <w:t>Raportului de încercări</w:t>
      </w:r>
      <w:r w:rsidRPr="00531FEF">
        <w:rPr>
          <w:rFonts w:cs="Times New Roman"/>
          <w:szCs w:val="24"/>
          <w:lang w:val="ro-MD"/>
        </w:rPr>
        <w:t>;</w:t>
      </w:r>
    </w:p>
    <w:p w14:paraId="70F64848" w14:textId="77777777" w:rsidR="00337286" w:rsidRPr="00531FEF" w:rsidRDefault="002C0B58" w:rsidP="009230B2">
      <w:pPr>
        <w:pStyle w:val="afb"/>
        <w:numPr>
          <w:ilvl w:val="0"/>
          <w:numId w:val="10"/>
        </w:numPr>
        <w:spacing w:line="360" w:lineRule="auto"/>
        <w:jc w:val="left"/>
        <w:rPr>
          <w:rFonts w:cs="Times New Roman"/>
          <w:szCs w:val="24"/>
          <w:lang w:val="ro-MD"/>
        </w:rPr>
      </w:pPr>
      <w:r w:rsidRPr="00531FEF">
        <w:rPr>
          <w:rFonts w:cs="Times New Roman"/>
          <w:szCs w:val="24"/>
          <w:lang w:val="ro-MD"/>
        </w:rPr>
        <w:t xml:space="preserve"> </w:t>
      </w:r>
    </w:p>
    <w:p w14:paraId="333FF5CE" w14:textId="1A21E775" w:rsidR="00965736" w:rsidRPr="00531FEF" w:rsidRDefault="00965736" w:rsidP="00873514">
      <w:pPr>
        <w:pStyle w:val="afb"/>
        <w:numPr>
          <w:ilvl w:val="0"/>
          <w:numId w:val="49"/>
        </w:numPr>
        <w:spacing w:line="360" w:lineRule="auto"/>
        <w:jc w:val="left"/>
        <w:rPr>
          <w:rFonts w:cs="Times New Roman"/>
          <w:vanish/>
          <w:szCs w:val="24"/>
          <w:lang w:val="ro-MD"/>
          <w:specVanish/>
        </w:rPr>
      </w:pPr>
      <w:r w:rsidRPr="00531FEF">
        <w:rPr>
          <w:rFonts w:cs="Times New Roman"/>
          <w:szCs w:val="24"/>
          <w:lang w:val="ro-MD"/>
        </w:rPr>
        <w:t>Eliberarea Raportului de expertiză;</w:t>
      </w:r>
    </w:p>
    <w:p w14:paraId="37C5BF38" w14:textId="77777777" w:rsidR="00965736" w:rsidRPr="00531FEF" w:rsidRDefault="00965736" w:rsidP="009230B2">
      <w:pPr>
        <w:pStyle w:val="afb"/>
        <w:numPr>
          <w:ilvl w:val="0"/>
          <w:numId w:val="10"/>
        </w:numPr>
        <w:spacing w:line="360" w:lineRule="auto"/>
        <w:jc w:val="left"/>
        <w:rPr>
          <w:rFonts w:cs="Times New Roman"/>
          <w:szCs w:val="24"/>
          <w:lang w:val="ro-MD"/>
        </w:rPr>
      </w:pPr>
    </w:p>
    <w:p w14:paraId="3845A9F3" w14:textId="20144CAD" w:rsidR="00814711" w:rsidRPr="00531FEF" w:rsidRDefault="00814711" w:rsidP="00873514">
      <w:pPr>
        <w:pStyle w:val="afb"/>
        <w:numPr>
          <w:ilvl w:val="0"/>
          <w:numId w:val="49"/>
        </w:numPr>
        <w:spacing w:line="360" w:lineRule="auto"/>
        <w:jc w:val="left"/>
        <w:rPr>
          <w:rFonts w:cs="Times New Roman"/>
          <w:szCs w:val="24"/>
          <w:lang w:val="ro-MD"/>
        </w:rPr>
      </w:pPr>
      <w:r w:rsidRPr="00531FEF">
        <w:rPr>
          <w:rFonts w:cs="Times New Roman"/>
          <w:szCs w:val="24"/>
          <w:lang w:val="ro-MD"/>
        </w:rPr>
        <w:t>Înregistrarea</w:t>
      </w:r>
      <w:r w:rsidR="006E6FEC" w:rsidRPr="00531FEF">
        <w:rPr>
          <w:rFonts w:cs="Times New Roman"/>
          <w:szCs w:val="24"/>
          <w:lang w:val="ro-MD"/>
        </w:rPr>
        <w:t xml:space="preserve"> și stocarea</w:t>
      </w:r>
      <w:r w:rsidRPr="00531FEF">
        <w:rPr>
          <w:rFonts w:cs="Times New Roman"/>
          <w:szCs w:val="24"/>
          <w:lang w:val="ro-MD"/>
        </w:rPr>
        <w:t xml:space="preserve"> etalonului </w:t>
      </w:r>
      <w:r w:rsidR="00FF2274" w:rsidRPr="00531FEF">
        <w:rPr>
          <w:rFonts w:cs="Times New Roman"/>
          <w:szCs w:val="24"/>
          <w:lang w:val="ro-MD"/>
        </w:rPr>
        <w:t xml:space="preserve">ECC </w:t>
      </w:r>
      <w:r w:rsidRPr="00531FEF">
        <w:rPr>
          <w:rFonts w:cs="Times New Roman"/>
          <w:szCs w:val="24"/>
          <w:lang w:val="ro-MD"/>
        </w:rPr>
        <w:t>(</w:t>
      </w:r>
      <w:r w:rsidR="009D399A" w:rsidRPr="00531FEF">
        <w:rPr>
          <w:rFonts w:cs="Times New Roman"/>
          <w:szCs w:val="24"/>
          <w:lang w:val="ro-MD"/>
        </w:rPr>
        <w:t>ex</w:t>
      </w:r>
      <w:r w:rsidRPr="00531FEF">
        <w:rPr>
          <w:rFonts w:cs="Times New Roman"/>
          <w:szCs w:val="24"/>
          <w:lang w:val="ro-MD"/>
        </w:rPr>
        <w:t xml:space="preserve">: versiunea, </w:t>
      </w:r>
      <w:r w:rsidR="007E075E" w:rsidRPr="00531FEF">
        <w:rPr>
          <w:rFonts w:cs="Times New Roman"/>
          <w:szCs w:val="24"/>
          <w:lang w:val="ro-MD"/>
        </w:rPr>
        <w:t>valoarea hash</w:t>
      </w:r>
      <w:r w:rsidRPr="00531FEF">
        <w:rPr>
          <w:rFonts w:cs="Times New Roman"/>
          <w:szCs w:val="24"/>
          <w:lang w:val="ro-MD"/>
        </w:rPr>
        <w:t>, etc</w:t>
      </w:r>
      <w:r w:rsidR="002D7012" w:rsidRPr="00531FEF">
        <w:rPr>
          <w:rFonts w:cs="Times New Roman"/>
          <w:szCs w:val="24"/>
          <w:lang w:val="ro-MD"/>
        </w:rPr>
        <w:t>)</w:t>
      </w:r>
      <w:r w:rsidR="00134FED" w:rsidRPr="00531FEF">
        <w:rPr>
          <w:rFonts w:cs="Times New Roman"/>
          <w:szCs w:val="24"/>
          <w:lang w:val="ro-MD"/>
        </w:rPr>
        <w:t>.</w:t>
      </w:r>
    </w:p>
    <w:p w14:paraId="7FBF32FB" w14:textId="49595A89" w:rsidR="00814711" w:rsidRPr="00531FEF" w:rsidRDefault="00814711" w:rsidP="00402531">
      <w:pPr>
        <w:spacing w:line="360" w:lineRule="auto"/>
        <w:jc w:val="left"/>
        <w:rPr>
          <w:rFonts w:cs="Times New Roman"/>
          <w:sz w:val="16"/>
          <w:szCs w:val="16"/>
          <w:lang w:val="ro-MD"/>
        </w:rPr>
      </w:pPr>
    </w:p>
    <w:p w14:paraId="6513C13D" w14:textId="77777777" w:rsidR="00814711" w:rsidRPr="00531FEF" w:rsidRDefault="00F4412A" w:rsidP="009230B2">
      <w:pPr>
        <w:pStyle w:val="afb"/>
        <w:numPr>
          <w:ilvl w:val="0"/>
          <w:numId w:val="9"/>
        </w:numPr>
        <w:spacing w:line="360" w:lineRule="auto"/>
        <w:jc w:val="left"/>
        <w:rPr>
          <w:rFonts w:cs="Times New Roman"/>
          <w:szCs w:val="24"/>
          <w:lang w:val="ro-MD"/>
        </w:rPr>
      </w:pPr>
      <w:r w:rsidRPr="00531FEF">
        <w:rPr>
          <w:rFonts w:cs="Times New Roman"/>
          <w:szCs w:val="24"/>
          <w:lang w:val="ro-MD"/>
        </w:rPr>
        <w:t>Conturul „</w:t>
      </w:r>
      <w:r w:rsidRPr="00531FEF">
        <w:rPr>
          <w:rFonts w:cs="Times New Roman"/>
          <w:b/>
          <w:szCs w:val="24"/>
          <w:lang w:val="ro-MD"/>
        </w:rPr>
        <w:t>Furnizorul</w:t>
      </w:r>
      <w:r w:rsidR="00814711" w:rsidRPr="00531FEF">
        <w:rPr>
          <w:rFonts w:cs="Times New Roman"/>
          <w:b/>
          <w:szCs w:val="24"/>
          <w:lang w:val="ro-MD"/>
        </w:rPr>
        <w:t xml:space="preserve"> </w:t>
      </w:r>
      <w:r w:rsidR="00F8337F" w:rsidRPr="00531FEF">
        <w:rPr>
          <w:rFonts w:cs="Times New Roman"/>
          <w:b/>
          <w:szCs w:val="24"/>
          <w:lang w:val="ro-MD"/>
        </w:rPr>
        <w:t>E</w:t>
      </w:r>
      <w:r w:rsidR="00814711" w:rsidRPr="00531FEF">
        <w:rPr>
          <w:rFonts w:cs="Times New Roman"/>
          <w:b/>
          <w:szCs w:val="24"/>
          <w:lang w:val="ro-MD"/>
        </w:rPr>
        <w:t>CC</w:t>
      </w:r>
      <w:r w:rsidRPr="00531FEF">
        <w:rPr>
          <w:rFonts w:cs="Times New Roman"/>
          <w:szCs w:val="24"/>
          <w:lang w:val="ro-MD"/>
        </w:rPr>
        <w:t>”</w:t>
      </w:r>
      <w:r w:rsidR="00814711" w:rsidRPr="00531FEF">
        <w:rPr>
          <w:rFonts w:cs="Times New Roman"/>
          <w:szCs w:val="24"/>
          <w:lang w:val="ro-MD"/>
        </w:rPr>
        <w:t>:</w:t>
      </w:r>
    </w:p>
    <w:p w14:paraId="41E93D51" w14:textId="35C800E9" w:rsidR="00337286" w:rsidRPr="00531FEF" w:rsidRDefault="00337286" w:rsidP="00873514">
      <w:pPr>
        <w:pStyle w:val="afb"/>
        <w:numPr>
          <w:ilvl w:val="0"/>
          <w:numId w:val="50"/>
        </w:numPr>
        <w:spacing w:line="360" w:lineRule="auto"/>
        <w:jc w:val="left"/>
        <w:rPr>
          <w:rFonts w:cs="Times New Roman"/>
          <w:szCs w:val="24"/>
          <w:lang w:val="ro-MD"/>
        </w:rPr>
      </w:pPr>
      <w:r w:rsidRPr="00531FEF">
        <w:rPr>
          <w:rFonts w:cs="Times New Roman"/>
          <w:szCs w:val="24"/>
          <w:lang w:val="ro-MD"/>
        </w:rPr>
        <w:t>Depunerea on-line a cererilor de documente necesare pentru înregistrarea</w:t>
      </w:r>
      <w:r w:rsidR="008413F6" w:rsidRPr="00531FEF">
        <w:rPr>
          <w:rFonts w:cs="Times New Roman"/>
          <w:szCs w:val="24"/>
          <w:lang w:val="ro-MD"/>
        </w:rPr>
        <w:t xml:space="preserve"> și </w:t>
      </w:r>
      <w:r w:rsidRPr="00531FEF">
        <w:rPr>
          <w:rFonts w:cs="Times New Roman"/>
          <w:szCs w:val="24"/>
          <w:lang w:val="ro-MD"/>
        </w:rPr>
        <w:t>e</w:t>
      </w:r>
      <w:r w:rsidR="008413F6" w:rsidRPr="00531FEF">
        <w:rPr>
          <w:rFonts w:cs="Times New Roman"/>
          <w:szCs w:val="24"/>
          <w:lang w:val="ro-MD"/>
        </w:rPr>
        <w:t>xc</w:t>
      </w:r>
      <w:r w:rsidRPr="00531FEF">
        <w:rPr>
          <w:rFonts w:cs="Times New Roman"/>
          <w:szCs w:val="24"/>
          <w:lang w:val="ro-MD"/>
        </w:rPr>
        <w:t xml:space="preserve">luderea modelului </w:t>
      </w:r>
      <w:r w:rsidR="001A2863" w:rsidRPr="00531FEF">
        <w:rPr>
          <w:rFonts w:cs="Times New Roman"/>
          <w:szCs w:val="24"/>
          <w:lang w:val="ro-MD"/>
        </w:rPr>
        <w:t>E</w:t>
      </w:r>
      <w:r w:rsidRPr="00531FEF">
        <w:rPr>
          <w:rFonts w:cs="Times New Roman"/>
          <w:szCs w:val="24"/>
          <w:lang w:val="ro-MD"/>
        </w:rPr>
        <w:t>CC în</w:t>
      </w:r>
      <w:r w:rsidR="00F16538" w:rsidRPr="00531FEF">
        <w:rPr>
          <w:rFonts w:cs="Times New Roman"/>
          <w:szCs w:val="24"/>
          <w:lang w:val="ro-MD"/>
        </w:rPr>
        <w:t>/din</w:t>
      </w:r>
      <w:r w:rsidRPr="00531FEF">
        <w:rPr>
          <w:rFonts w:cs="Times New Roman"/>
          <w:szCs w:val="24"/>
          <w:lang w:val="ro-MD"/>
        </w:rPr>
        <w:t xml:space="preserve"> Registrul </w:t>
      </w:r>
      <w:r w:rsidR="00FF2274" w:rsidRPr="00531FEF">
        <w:rPr>
          <w:rFonts w:cs="Times New Roman"/>
          <w:szCs w:val="24"/>
          <w:lang w:val="ro-MD"/>
        </w:rPr>
        <w:t>ECC</w:t>
      </w:r>
      <w:r w:rsidRPr="00531FEF">
        <w:rPr>
          <w:rFonts w:cs="Times New Roman"/>
          <w:szCs w:val="24"/>
          <w:lang w:val="ro-MD"/>
        </w:rPr>
        <w:t>;</w:t>
      </w:r>
    </w:p>
    <w:p w14:paraId="2BE22571" w14:textId="77777777" w:rsidR="009976CA" w:rsidRPr="00531FEF" w:rsidRDefault="009976CA" w:rsidP="00873514">
      <w:pPr>
        <w:pStyle w:val="afb"/>
        <w:numPr>
          <w:ilvl w:val="0"/>
          <w:numId w:val="50"/>
        </w:numPr>
        <w:spacing w:line="360" w:lineRule="auto"/>
        <w:jc w:val="left"/>
        <w:rPr>
          <w:rFonts w:cs="Times New Roman"/>
          <w:szCs w:val="24"/>
          <w:lang w:val="ro-MD"/>
        </w:rPr>
      </w:pPr>
      <w:r w:rsidRPr="00531FEF">
        <w:rPr>
          <w:rFonts w:cs="Times New Roman"/>
          <w:szCs w:val="24"/>
          <w:lang w:val="ro-MD"/>
        </w:rPr>
        <w:t>Verificarea statutului cererii în procesul de aplicare;</w:t>
      </w:r>
    </w:p>
    <w:p w14:paraId="1DC331CD" w14:textId="77777777" w:rsidR="009976CA" w:rsidRPr="00531FEF" w:rsidRDefault="009976CA" w:rsidP="00873514">
      <w:pPr>
        <w:pStyle w:val="afb"/>
        <w:numPr>
          <w:ilvl w:val="0"/>
          <w:numId w:val="50"/>
        </w:numPr>
        <w:spacing w:line="360" w:lineRule="auto"/>
        <w:jc w:val="left"/>
        <w:rPr>
          <w:rFonts w:cs="Times New Roman"/>
          <w:szCs w:val="24"/>
          <w:lang w:val="ro-MD"/>
        </w:rPr>
      </w:pPr>
      <w:r w:rsidRPr="00531FEF">
        <w:rPr>
          <w:rFonts w:cs="Times New Roman"/>
          <w:szCs w:val="24"/>
          <w:lang w:val="ro-MD"/>
        </w:rPr>
        <w:t>Notificarea solicitanților cu privire la statutul cererilor;</w:t>
      </w:r>
    </w:p>
    <w:p w14:paraId="645A3F77" w14:textId="77777777" w:rsidR="009976CA" w:rsidRPr="00531FEF" w:rsidRDefault="009976CA" w:rsidP="00873514">
      <w:pPr>
        <w:pStyle w:val="afb"/>
        <w:numPr>
          <w:ilvl w:val="0"/>
          <w:numId w:val="50"/>
        </w:numPr>
        <w:spacing w:line="360" w:lineRule="auto"/>
        <w:jc w:val="left"/>
        <w:rPr>
          <w:rFonts w:cs="Times New Roman"/>
          <w:szCs w:val="24"/>
          <w:lang w:val="ro-MD"/>
        </w:rPr>
      </w:pPr>
      <w:r w:rsidRPr="00531FEF">
        <w:rPr>
          <w:rFonts w:cs="Times New Roman"/>
          <w:szCs w:val="24"/>
          <w:lang w:val="ro-MD"/>
        </w:rPr>
        <w:t>Atașarea documentelor electronice (pdf, word, etc.);</w:t>
      </w:r>
    </w:p>
    <w:p w14:paraId="7541A8B2" w14:textId="444A0903" w:rsidR="006E6FEC" w:rsidRPr="00531FEF" w:rsidRDefault="006E6FEC" w:rsidP="00873514">
      <w:pPr>
        <w:pStyle w:val="afb"/>
        <w:numPr>
          <w:ilvl w:val="0"/>
          <w:numId w:val="50"/>
        </w:numPr>
        <w:spacing w:line="360" w:lineRule="auto"/>
        <w:jc w:val="left"/>
        <w:rPr>
          <w:rFonts w:cs="Times New Roman"/>
          <w:szCs w:val="24"/>
          <w:lang w:val="ro-MD"/>
        </w:rPr>
      </w:pPr>
      <w:r w:rsidRPr="00531FEF">
        <w:rPr>
          <w:rFonts w:cs="Times New Roman"/>
          <w:szCs w:val="24"/>
          <w:lang w:val="ro-MD"/>
        </w:rPr>
        <w:lastRenderedPageBreak/>
        <w:t>A</w:t>
      </w:r>
      <w:r w:rsidR="00543904" w:rsidRPr="00531FEF">
        <w:rPr>
          <w:rFonts w:cs="Times New Roman"/>
          <w:szCs w:val="24"/>
          <w:lang w:val="ro-MD"/>
        </w:rPr>
        <w:t>plicarea semnăturii electronice</w:t>
      </w:r>
      <w:r w:rsidR="00134FED" w:rsidRPr="00531FEF">
        <w:rPr>
          <w:rFonts w:cs="Times New Roman"/>
          <w:szCs w:val="24"/>
          <w:lang w:val="ro-MD"/>
        </w:rPr>
        <w:t>.</w:t>
      </w:r>
    </w:p>
    <w:p w14:paraId="3BA671FD" w14:textId="75B62DEA" w:rsidR="00F7342B" w:rsidRPr="00531FEF" w:rsidRDefault="00F7342B" w:rsidP="009230B2">
      <w:pPr>
        <w:pStyle w:val="afb"/>
        <w:numPr>
          <w:ilvl w:val="0"/>
          <w:numId w:val="9"/>
        </w:numPr>
        <w:spacing w:line="360" w:lineRule="auto"/>
        <w:jc w:val="left"/>
        <w:rPr>
          <w:rFonts w:cs="Times New Roman"/>
          <w:szCs w:val="24"/>
          <w:lang w:val="ro-MD"/>
        </w:rPr>
      </w:pPr>
      <w:r w:rsidRPr="00531FEF">
        <w:rPr>
          <w:rFonts w:cs="Times New Roman"/>
          <w:szCs w:val="24"/>
          <w:lang w:val="ro-MD"/>
        </w:rPr>
        <w:t>Conturul „</w:t>
      </w:r>
      <w:r w:rsidR="00D66EE6" w:rsidRPr="00531FEF">
        <w:rPr>
          <w:rFonts w:cs="Times New Roman"/>
          <w:b/>
          <w:szCs w:val="24"/>
          <w:lang w:val="ro-MD"/>
        </w:rPr>
        <w:t>Utilizator ECC</w:t>
      </w:r>
      <w:r w:rsidRPr="00531FEF">
        <w:rPr>
          <w:rFonts w:cs="Times New Roman"/>
          <w:szCs w:val="24"/>
          <w:lang w:val="ro-MD"/>
        </w:rPr>
        <w:t>”:</w:t>
      </w:r>
    </w:p>
    <w:p w14:paraId="7B6FC342" w14:textId="2D97118D" w:rsidR="00F7342B" w:rsidRPr="00531FEF" w:rsidRDefault="00F7342B" w:rsidP="00873514">
      <w:pPr>
        <w:pStyle w:val="afb"/>
        <w:numPr>
          <w:ilvl w:val="0"/>
          <w:numId w:val="51"/>
        </w:numPr>
        <w:spacing w:line="360" w:lineRule="auto"/>
        <w:jc w:val="left"/>
        <w:rPr>
          <w:rFonts w:cs="Times New Roman"/>
          <w:szCs w:val="24"/>
          <w:lang w:val="ro-MD"/>
        </w:rPr>
      </w:pPr>
      <w:r w:rsidRPr="00531FEF">
        <w:rPr>
          <w:rFonts w:cs="Times New Roman"/>
          <w:szCs w:val="24"/>
          <w:lang w:val="ro-MD"/>
        </w:rPr>
        <w:t>Depunerea on-line a cererilor de documente necesare pentru</w:t>
      </w:r>
      <w:r w:rsidR="00DF5703" w:rsidRPr="00531FEF">
        <w:rPr>
          <w:rFonts w:cs="Times New Roman"/>
          <w:szCs w:val="24"/>
          <w:lang w:val="ro-MD"/>
        </w:rPr>
        <w:t xml:space="preserve"> înregistrarea, reînregistrarea şi radierea </w:t>
      </w:r>
      <w:r w:rsidR="001A2863" w:rsidRPr="00531FEF">
        <w:rPr>
          <w:rFonts w:cs="Times New Roman"/>
          <w:szCs w:val="24"/>
          <w:lang w:val="ro-MD"/>
        </w:rPr>
        <w:t>E</w:t>
      </w:r>
      <w:r w:rsidR="00DF5703" w:rsidRPr="00531FEF">
        <w:rPr>
          <w:rFonts w:cs="Times New Roman"/>
          <w:szCs w:val="24"/>
          <w:lang w:val="ro-MD"/>
        </w:rPr>
        <w:t>CC</w:t>
      </w:r>
      <w:r w:rsidRPr="00531FEF">
        <w:rPr>
          <w:rFonts w:cs="Times New Roman"/>
          <w:szCs w:val="24"/>
          <w:lang w:val="ro-MD"/>
        </w:rPr>
        <w:t>;</w:t>
      </w:r>
    </w:p>
    <w:p w14:paraId="09A2BEB4" w14:textId="77777777" w:rsidR="00FA6EAA" w:rsidRPr="00531FEF" w:rsidRDefault="00DF5703" w:rsidP="00873514">
      <w:pPr>
        <w:pStyle w:val="afb"/>
        <w:numPr>
          <w:ilvl w:val="0"/>
          <w:numId w:val="51"/>
        </w:numPr>
        <w:spacing w:line="360" w:lineRule="auto"/>
        <w:jc w:val="left"/>
        <w:rPr>
          <w:rFonts w:cs="Times New Roman"/>
          <w:szCs w:val="24"/>
          <w:lang w:val="ro-MD"/>
        </w:rPr>
      </w:pPr>
      <w:r w:rsidRPr="00531FEF">
        <w:rPr>
          <w:rFonts w:cs="Times New Roman"/>
          <w:szCs w:val="24"/>
          <w:lang w:val="ro-MD"/>
        </w:rPr>
        <w:t xml:space="preserve">Depunerea on-line a cererilor de documente necesare pentru deservirea tehnică şi reparaţia </w:t>
      </w:r>
      <w:r w:rsidR="001A2863" w:rsidRPr="00531FEF">
        <w:rPr>
          <w:rFonts w:cs="Times New Roman"/>
          <w:szCs w:val="24"/>
          <w:lang w:val="ro-MD"/>
        </w:rPr>
        <w:t>E</w:t>
      </w:r>
      <w:r w:rsidRPr="00531FEF">
        <w:rPr>
          <w:rFonts w:cs="Times New Roman"/>
          <w:szCs w:val="24"/>
          <w:lang w:val="ro-MD"/>
        </w:rPr>
        <w:t>CC;</w:t>
      </w:r>
    </w:p>
    <w:p w14:paraId="437ABF74" w14:textId="77777777" w:rsidR="00F7342B" w:rsidRPr="00531FEF" w:rsidRDefault="00F7342B" w:rsidP="00873514">
      <w:pPr>
        <w:pStyle w:val="afb"/>
        <w:numPr>
          <w:ilvl w:val="0"/>
          <w:numId w:val="51"/>
        </w:numPr>
        <w:spacing w:line="360" w:lineRule="auto"/>
        <w:jc w:val="left"/>
        <w:rPr>
          <w:rFonts w:cs="Times New Roman"/>
          <w:szCs w:val="24"/>
          <w:lang w:val="ro-MD"/>
        </w:rPr>
      </w:pPr>
      <w:r w:rsidRPr="00531FEF">
        <w:rPr>
          <w:rFonts w:cs="Times New Roman"/>
          <w:szCs w:val="24"/>
          <w:lang w:val="ro-MD"/>
        </w:rPr>
        <w:t>Verificarea statutului cererii în procesul de aplicare;</w:t>
      </w:r>
    </w:p>
    <w:p w14:paraId="570FAA98" w14:textId="77777777" w:rsidR="00F7342B" w:rsidRPr="00531FEF" w:rsidRDefault="00F7342B" w:rsidP="00873514">
      <w:pPr>
        <w:pStyle w:val="afb"/>
        <w:numPr>
          <w:ilvl w:val="0"/>
          <w:numId w:val="51"/>
        </w:numPr>
        <w:spacing w:line="360" w:lineRule="auto"/>
        <w:jc w:val="left"/>
        <w:rPr>
          <w:rFonts w:cs="Times New Roman"/>
          <w:szCs w:val="24"/>
          <w:lang w:val="ro-MD"/>
        </w:rPr>
      </w:pPr>
      <w:r w:rsidRPr="00531FEF">
        <w:rPr>
          <w:rFonts w:cs="Times New Roman"/>
          <w:szCs w:val="24"/>
          <w:lang w:val="ro-MD"/>
        </w:rPr>
        <w:t>Notificarea solicitanților cu privire la statutul cererilor;</w:t>
      </w:r>
    </w:p>
    <w:p w14:paraId="0F1060D0" w14:textId="77777777" w:rsidR="009976CA" w:rsidRPr="00531FEF" w:rsidRDefault="009976CA" w:rsidP="00873514">
      <w:pPr>
        <w:pStyle w:val="afb"/>
        <w:numPr>
          <w:ilvl w:val="0"/>
          <w:numId w:val="51"/>
        </w:numPr>
        <w:spacing w:line="360" w:lineRule="auto"/>
        <w:jc w:val="left"/>
        <w:rPr>
          <w:rFonts w:cs="Times New Roman"/>
          <w:szCs w:val="24"/>
          <w:lang w:val="ro-MD"/>
        </w:rPr>
      </w:pPr>
      <w:r w:rsidRPr="00531FEF">
        <w:rPr>
          <w:rFonts w:cs="Times New Roman"/>
          <w:szCs w:val="24"/>
          <w:lang w:val="ro-MD"/>
        </w:rPr>
        <w:t>Atașarea documentelor electronice (pdf, word, etc.);</w:t>
      </w:r>
    </w:p>
    <w:p w14:paraId="025ECC01" w14:textId="189BF619" w:rsidR="00196447" w:rsidRPr="00531FEF" w:rsidRDefault="00196447" w:rsidP="00873514">
      <w:pPr>
        <w:pStyle w:val="afb"/>
        <w:numPr>
          <w:ilvl w:val="0"/>
          <w:numId w:val="51"/>
        </w:numPr>
        <w:spacing w:line="360" w:lineRule="auto"/>
        <w:jc w:val="left"/>
        <w:rPr>
          <w:rFonts w:cs="Times New Roman"/>
          <w:szCs w:val="24"/>
          <w:lang w:val="ro-MD"/>
        </w:rPr>
      </w:pPr>
      <w:r w:rsidRPr="00531FEF">
        <w:rPr>
          <w:rFonts w:cs="Times New Roman"/>
          <w:szCs w:val="24"/>
          <w:lang w:val="ro-MD"/>
        </w:rPr>
        <w:t xml:space="preserve">Înregistrarea  on-line  a operațiunilor economice în </w:t>
      </w:r>
      <w:r w:rsidR="00592490" w:rsidRPr="00531FEF">
        <w:rPr>
          <w:rFonts w:cs="Times New Roman"/>
          <w:szCs w:val="24"/>
          <w:lang w:val="ro-MD"/>
        </w:rPr>
        <w:t xml:space="preserve">Registrul ECC modulul </w:t>
      </w:r>
      <w:r w:rsidR="00D32740" w:rsidRPr="00531FEF">
        <w:rPr>
          <w:rFonts w:cs="Times New Roman"/>
          <w:lang w:val="ro-MD"/>
        </w:rPr>
        <w:t>maşinii de casă şi control/imprimantei fiscale</w:t>
      </w:r>
      <w:r w:rsidRPr="00531FEF">
        <w:rPr>
          <w:rFonts w:cs="Times New Roman"/>
          <w:szCs w:val="24"/>
          <w:lang w:val="ro-MD"/>
        </w:rPr>
        <w:t>;</w:t>
      </w:r>
    </w:p>
    <w:p w14:paraId="654E7CCF" w14:textId="771B1225" w:rsidR="00196447" w:rsidRPr="00531FEF" w:rsidRDefault="00196447" w:rsidP="00873514">
      <w:pPr>
        <w:pStyle w:val="afb"/>
        <w:numPr>
          <w:ilvl w:val="0"/>
          <w:numId w:val="51"/>
        </w:numPr>
        <w:spacing w:line="360" w:lineRule="auto"/>
        <w:jc w:val="left"/>
        <w:rPr>
          <w:rFonts w:cs="Times New Roman"/>
          <w:szCs w:val="24"/>
          <w:lang w:val="ro-MD"/>
        </w:rPr>
      </w:pPr>
      <w:r w:rsidRPr="00531FEF">
        <w:rPr>
          <w:rFonts w:cs="Times New Roman"/>
          <w:szCs w:val="24"/>
          <w:lang w:val="ro-MD"/>
        </w:rPr>
        <w:t>Aplicarea semnăturii electronice</w:t>
      </w:r>
      <w:r w:rsidR="00134FED" w:rsidRPr="00531FEF">
        <w:rPr>
          <w:rFonts w:cs="Times New Roman"/>
          <w:szCs w:val="24"/>
          <w:lang w:val="ro-MD"/>
        </w:rPr>
        <w:t>.</w:t>
      </w:r>
    </w:p>
    <w:p w14:paraId="02EEF2FD" w14:textId="6F20098A" w:rsidR="00F7342B" w:rsidRPr="00531FEF" w:rsidRDefault="00F7342B" w:rsidP="00F7342B">
      <w:pPr>
        <w:pStyle w:val="afb"/>
        <w:spacing w:line="360" w:lineRule="auto"/>
        <w:jc w:val="left"/>
        <w:rPr>
          <w:rFonts w:cs="Times New Roman"/>
          <w:sz w:val="16"/>
          <w:szCs w:val="16"/>
          <w:lang w:val="ro-MD"/>
        </w:rPr>
      </w:pPr>
    </w:p>
    <w:p w14:paraId="3B1ADD28" w14:textId="77777777" w:rsidR="007D26DF" w:rsidRPr="00531FEF" w:rsidRDefault="007D26DF" w:rsidP="00F7342B">
      <w:pPr>
        <w:pStyle w:val="afb"/>
        <w:spacing w:line="360" w:lineRule="auto"/>
        <w:jc w:val="left"/>
        <w:rPr>
          <w:rFonts w:cs="Times New Roman"/>
          <w:sz w:val="16"/>
          <w:szCs w:val="16"/>
          <w:lang w:val="ro-MD"/>
        </w:rPr>
      </w:pPr>
    </w:p>
    <w:p w14:paraId="23EC7B53" w14:textId="77777777" w:rsidR="00814711" w:rsidRPr="00531FEF" w:rsidRDefault="00F4412A" w:rsidP="009230B2">
      <w:pPr>
        <w:pStyle w:val="afb"/>
        <w:numPr>
          <w:ilvl w:val="0"/>
          <w:numId w:val="9"/>
        </w:numPr>
        <w:spacing w:line="360" w:lineRule="auto"/>
        <w:jc w:val="left"/>
        <w:rPr>
          <w:rFonts w:cs="Times New Roman"/>
          <w:szCs w:val="24"/>
          <w:lang w:val="ro-MD"/>
        </w:rPr>
      </w:pPr>
      <w:r w:rsidRPr="00531FEF">
        <w:rPr>
          <w:rFonts w:cs="Times New Roman"/>
          <w:szCs w:val="24"/>
          <w:lang w:val="ro-MD"/>
        </w:rPr>
        <w:t>Conturul „</w:t>
      </w:r>
      <w:r w:rsidRPr="00531FEF">
        <w:rPr>
          <w:rFonts w:cs="Times New Roman"/>
          <w:b/>
          <w:szCs w:val="24"/>
          <w:lang w:val="ro-MD"/>
        </w:rPr>
        <w:t xml:space="preserve">Operatorul </w:t>
      </w:r>
      <w:r w:rsidR="00814711" w:rsidRPr="00531FEF">
        <w:rPr>
          <w:rFonts w:cs="Times New Roman"/>
          <w:b/>
          <w:szCs w:val="24"/>
          <w:lang w:val="ro-MD"/>
        </w:rPr>
        <w:t>tehnologic al serve</w:t>
      </w:r>
      <w:r w:rsidR="00F65945" w:rsidRPr="00531FEF">
        <w:rPr>
          <w:rFonts w:cs="Times New Roman"/>
          <w:b/>
          <w:szCs w:val="24"/>
          <w:lang w:val="ro-MD"/>
        </w:rPr>
        <w:t>re</w:t>
      </w:r>
      <w:r w:rsidR="00814711" w:rsidRPr="00531FEF">
        <w:rPr>
          <w:rFonts w:cs="Times New Roman"/>
          <w:b/>
          <w:szCs w:val="24"/>
          <w:lang w:val="ro-MD"/>
        </w:rPr>
        <w:t>lor</w:t>
      </w:r>
      <w:r w:rsidR="003F0305" w:rsidRPr="00531FEF">
        <w:rPr>
          <w:rFonts w:cs="Times New Roman"/>
          <w:b/>
          <w:szCs w:val="24"/>
          <w:lang w:val="ro-MD"/>
        </w:rPr>
        <w:t xml:space="preserve"> de comunicații</w:t>
      </w:r>
      <w:r w:rsidRPr="00531FEF">
        <w:rPr>
          <w:rFonts w:cs="Times New Roman"/>
          <w:szCs w:val="24"/>
          <w:lang w:val="ro-MD"/>
        </w:rPr>
        <w:t>”</w:t>
      </w:r>
      <w:r w:rsidR="003F0305" w:rsidRPr="00531FEF">
        <w:rPr>
          <w:rFonts w:cs="Times New Roman"/>
          <w:szCs w:val="24"/>
          <w:lang w:val="ro-MD"/>
        </w:rPr>
        <w:t>:</w:t>
      </w:r>
    </w:p>
    <w:p w14:paraId="4243E776" w14:textId="77777777" w:rsidR="00814711" w:rsidRPr="00531FEF" w:rsidRDefault="00814711" w:rsidP="00873514">
      <w:pPr>
        <w:pStyle w:val="afb"/>
        <w:numPr>
          <w:ilvl w:val="0"/>
          <w:numId w:val="52"/>
        </w:numPr>
        <w:spacing w:line="360" w:lineRule="auto"/>
        <w:jc w:val="left"/>
        <w:rPr>
          <w:rFonts w:cs="Times New Roman"/>
          <w:szCs w:val="24"/>
          <w:lang w:val="ro-MD"/>
        </w:rPr>
      </w:pPr>
      <w:r w:rsidRPr="00531FEF">
        <w:rPr>
          <w:rFonts w:cs="Times New Roman"/>
          <w:szCs w:val="24"/>
          <w:lang w:val="ro-MD"/>
        </w:rPr>
        <w:t xml:space="preserve">Autentificarea utilizării </w:t>
      </w:r>
      <w:r w:rsidR="00F26AAA" w:rsidRPr="00531FEF">
        <w:rPr>
          <w:rFonts w:cs="Times New Roman"/>
          <w:szCs w:val="24"/>
          <w:lang w:val="ro-MD"/>
        </w:rPr>
        <w:t xml:space="preserve">ECC </w:t>
      </w:r>
      <w:r w:rsidRPr="00531FEF">
        <w:rPr>
          <w:rFonts w:cs="Times New Roman"/>
          <w:szCs w:val="24"/>
          <w:lang w:val="ro-MD"/>
        </w:rPr>
        <w:t>și acceptarea de la distanță;</w:t>
      </w:r>
    </w:p>
    <w:p w14:paraId="42136F36" w14:textId="77777777" w:rsidR="00814711" w:rsidRPr="00531FEF" w:rsidRDefault="00814711" w:rsidP="00873514">
      <w:pPr>
        <w:pStyle w:val="afb"/>
        <w:numPr>
          <w:ilvl w:val="0"/>
          <w:numId w:val="52"/>
        </w:numPr>
        <w:spacing w:line="360" w:lineRule="auto"/>
        <w:jc w:val="left"/>
        <w:rPr>
          <w:rFonts w:cs="Times New Roman"/>
          <w:szCs w:val="24"/>
          <w:lang w:val="ro-MD"/>
        </w:rPr>
      </w:pPr>
      <w:r w:rsidRPr="00531FEF">
        <w:rPr>
          <w:rFonts w:cs="Times New Roman"/>
          <w:szCs w:val="24"/>
          <w:lang w:val="ro-MD"/>
        </w:rPr>
        <w:t xml:space="preserve">Cerere automată pentru activarea </w:t>
      </w:r>
      <w:r w:rsidR="00F26AAA" w:rsidRPr="00531FEF">
        <w:rPr>
          <w:rFonts w:cs="Times New Roman"/>
          <w:szCs w:val="24"/>
          <w:lang w:val="ro-MD"/>
        </w:rPr>
        <w:t xml:space="preserve">ECC </w:t>
      </w:r>
      <w:r w:rsidRPr="00531FEF">
        <w:rPr>
          <w:rFonts w:cs="Times New Roman"/>
          <w:szCs w:val="24"/>
          <w:lang w:val="ro-MD"/>
        </w:rPr>
        <w:t>și primirea permisiunii sau a refuzului;</w:t>
      </w:r>
    </w:p>
    <w:p w14:paraId="7E9E402F" w14:textId="77777777" w:rsidR="00814711" w:rsidRPr="00531FEF" w:rsidRDefault="00814711" w:rsidP="00873514">
      <w:pPr>
        <w:pStyle w:val="afb"/>
        <w:numPr>
          <w:ilvl w:val="0"/>
          <w:numId w:val="52"/>
        </w:numPr>
        <w:spacing w:line="360" w:lineRule="auto"/>
        <w:jc w:val="left"/>
        <w:rPr>
          <w:rFonts w:cs="Times New Roman"/>
          <w:szCs w:val="24"/>
          <w:lang w:val="ro-MD"/>
        </w:rPr>
      </w:pPr>
      <w:r w:rsidRPr="00531FEF">
        <w:rPr>
          <w:rFonts w:cs="Times New Roman"/>
          <w:szCs w:val="24"/>
          <w:lang w:val="ro-MD"/>
        </w:rPr>
        <w:t>Încărcarea on-line a înnoirilor firmware și soft-ului (aplicațiilor);</w:t>
      </w:r>
    </w:p>
    <w:p w14:paraId="1811358D" w14:textId="77777777" w:rsidR="00814711" w:rsidRPr="00531FEF" w:rsidRDefault="00814711" w:rsidP="00873514">
      <w:pPr>
        <w:pStyle w:val="afb"/>
        <w:numPr>
          <w:ilvl w:val="0"/>
          <w:numId w:val="52"/>
        </w:numPr>
        <w:spacing w:line="360" w:lineRule="auto"/>
        <w:jc w:val="left"/>
        <w:rPr>
          <w:rFonts w:cs="Times New Roman"/>
          <w:szCs w:val="24"/>
          <w:lang w:val="ro-MD"/>
        </w:rPr>
      </w:pPr>
      <w:r w:rsidRPr="00531FEF">
        <w:rPr>
          <w:rFonts w:cs="Times New Roman"/>
          <w:szCs w:val="24"/>
          <w:lang w:val="ro-MD"/>
        </w:rPr>
        <w:t xml:space="preserve">Actualizarea on-line a parametrilor </w:t>
      </w:r>
      <w:r w:rsidR="00F26AAA" w:rsidRPr="00531FEF">
        <w:rPr>
          <w:rFonts w:cs="Times New Roman"/>
          <w:szCs w:val="24"/>
          <w:lang w:val="ro-MD"/>
        </w:rPr>
        <w:t>ECC</w:t>
      </w:r>
      <w:r w:rsidRPr="00531FEF">
        <w:rPr>
          <w:rFonts w:cs="Times New Roman"/>
          <w:szCs w:val="24"/>
          <w:lang w:val="ro-MD"/>
        </w:rPr>
        <w:t>;</w:t>
      </w:r>
    </w:p>
    <w:p w14:paraId="67401A0B" w14:textId="77777777" w:rsidR="00814711" w:rsidRPr="00531FEF" w:rsidRDefault="00814711" w:rsidP="00873514">
      <w:pPr>
        <w:pStyle w:val="afb"/>
        <w:numPr>
          <w:ilvl w:val="0"/>
          <w:numId w:val="52"/>
        </w:numPr>
        <w:spacing w:line="360" w:lineRule="auto"/>
        <w:jc w:val="left"/>
        <w:rPr>
          <w:rFonts w:cs="Times New Roman"/>
          <w:szCs w:val="24"/>
          <w:lang w:val="ro-MD"/>
        </w:rPr>
      </w:pPr>
      <w:r w:rsidRPr="00531FEF">
        <w:rPr>
          <w:rFonts w:cs="Times New Roman"/>
          <w:szCs w:val="24"/>
          <w:lang w:val="ro-MD"/>
        </w:rPr>
        <w:t>Activarea și dezactivarea dispozitivelor, dacă este necesară blocarea vânzărilor și încărcării datelor;</w:t>
      </w:r>
    </w:p>
    <w:p w14:paraId="2133FE33" w14:textId="77777777" w:rsidR="00814711" w:rsidRPr="00531FEF" w:rsidRDefault="00814711" w:rsidP="00873514">
      <w:pPr>
        <w:pStyle w:val="afb"/>
        <w:numPr>
          <w:ilvl w:val="0"/>
          <w:numId w:val="52"/>
        </w:numPr>
        <w:spacing w:line="360" w:lineRule="auto"/>
        <w:jc w:val="left"/>
        <w:rPr>
          <w:rFonts w:cs="Times New Roman"/>
          <w:szCs w:val="24"/>
          <w:lang w:val="ro-MD"/>
        </w:rPr>
      </w:pPr>
      <w:r w:rsidRPr="00531FEF">
        <w:rPr>
          <w:rFonts w:cs="Times New Roman"/>
          <w:szCs w:val="24"/>
          <w:lang w:val="ro-MD"/>
        </w:rPr>
        <w:t>Solicitarea de la distanță pentru încărcarea datelor detaliate din dispozitiv la server;</w:t>
      </w:r>
    </w:p>
    <w:p w14:paraId="62ABBB13" w14:textId="77777777" w:rsidR="00814711" w:rsidRPr="00531FEF" w:rsidRDefault="00814711" w:rsidP="00873514">
      <w:pPr>
        <w:pStyle w:val="afb"/>
        <w:numPr>
          <w:ilvl w:val="0"/>
          <w:numId w:val="52"/>
        </w:numPr>
        <w:spacing w:line="360" w:lineRule="auto"/>
        <w:jc w:val="left"/>
        <w:rPr>
          <w:rFonts w:cs="Times New Roman"/>
          <w:szCs w:val="24"/>
          <w:lang w:val="ro-MD"/>
        </w:rPr>
      </w:pPr>
      <w:r w:rsidRPr="00531FEF">
        <w:rPr>
          <w:rFonts w:cs="Times New Roman"/>
          <w:szCs w:val="24"/>
          <w:lang w:val="ro-MD"/>
        </w:rPr>
        <w:t xml:space="preserve">Stabilirea timpului planificat pentru transferul de date pentru fiecare </w:t>
      </w:r>
      <w:r w:rsidR="00F26AAA" w:rsidRPr="00531FEF">
        <w:rPr>
          <w:rFonts w:cs="Times New Roman"/>
          <w:szCs w:val="24"/>
          <w:lang w:val="ro-MD"/>
        </w:rPr>
        <w:t>ECC</w:t>
      </w:r>
      <w:r w:rsidRPr="00531FEF">
        <w:rPr>
          <w:rFonts w:cs="Times New Roman"/>
          <w:szCs w:val="24"/>
          <w:lang w:val="ro-MD"/>
        </w:rPr>
        <w:t>;</w:t>
      </w:r>
    </w:p>
    <w:p w14:paraId="7134ABDB" w14:textId="77777777" w:rsidR="00814711" w:rsidRPr="00531FEF" w:rsidRDefault="00814711" w:rsidP="00873514">
      <w:pPr>
        <w:pStyle w:val="afb"/>
        <w:numPr>
          <w:ilvl w:val="0"/>
          <w:numId w:val="52"/>
        </w:numPr>
        <w:spacing w:line="360" w:lineRule="auto"/>
        <w:jc w:val="left"/>
        <w:rPr>
          <w:rFonts w:cs="Times New Roman"/>
          <w:szCs w:val="24"/>
          <w:lang w:val="ro-MD"/>
        </w:rPr>
      </w:pPr>
      <w:r w:rsidRPr="00531FEF">
        <w:rPr>
          <w:rFonts w:cs="Times New Roman"/>
          <w:szCs w:val="24"/>
          <w:lang w:val="ro-MD"/>
        </w:rPr>
        <w:t xml:space="preserve">Verificarea codurilor criptate </w:t>
      </w:r>
      <w:r w:rsidR="00FE3142" w:rsidRPr="00531FEF">
        <w:rPr>
          <w:rFonts w:cs="Times New Roman"/>
          <w:szCs w:val="24"/>
          <w:lang w:val="ro-MD"/>
        </w:rPr>
        <w:t>2</w:t>
      </w:r>
      <w:r w:rsidRPr="00531FEF">
        <w:rPr>
          <w:rFonts w:cs="Times New Roman"/>
          <w:szCs w:val="24"/>
          <w:lang w:val="ro-MD"/>
        </w:rPr>
        <w:t>D, și atribuirea unui numar de identificare a bonului fiscal;</w:t>
      </w:r>
    </w:p>
    <w:p w14:paraId="0CB1D63D" w14:textId="77777777" w:rsidR="00814711" w:rsidRPr="00531FEF" w:rsidRDefault="00814711" w:rsidP="00873514">
      <w:pPr>
        <w:pStyle w:val="afb"/>
        <w:numPr>
          <w:ilvl w:val="0"/>
          <w:numId w:val="52"/>
        </w:numPr>
        <w:spacing w:line="360" w:lineRule="auto"/>
        <w:jc w:val="left"/>
        <w:rPr>
          <w:rFonts w:cs="Times New Roman"/>
          <w:szCs w:val="24"/>
          <w:lang w:val="ro-MD"/>
        </w:rPr>
      </w:pPr>
      <w:r w:rsidRPr="00531FEF">
        <w:rPr>
          <w:rFonts w:cs="Times New Roman"/>
          <w:szCs w:val="24"/>
          <w:lang w:val="ro-MD"/>
        </w:rPr>
        <w:t xml:space="preserve">Transmiterea mesajelor, solicitărilor de stare, modificărilor ratei TVA, etc. la </w:t>
      </w:r>
      <w:r w:rsidR="00F26AAA" w:rsidRPr="00531FEF">
        <w:rPr>
          <w:rFonts w:cs="Times New Roman"/>
          <w:szCs w:val="24"/>
          <w:lang w:val="ro-MD"/>
        </w:rPr>
        <w:t>ECC</w:t>
      </w:r>
      <w:r w:rsidRPr="00531FEF">
        <w:rPr>
          <w:rFonts w:cs="Times New Roman"/>
          <w:szCs w:val="24"/>
          <w:lang w:val="ro-MD"/>
        </w:rPr>
        <w:t>;</w:t>
      </w:r>
    </w:p>
    <w:p w14:paraId="1D74A85F" w14:textId="77777777" w:rsidR="00814711" w:rsidRPr="00531FEF" w:rsidRDefault="00814711" w:rsidP="00873514">
      <w:pPr>
        <w:pStyle w:val="afb"/>
        <w:numPr>
          <w:ilvl w:val="0"/>
          <w:numId w:val="52"/>
        </w:numPr>
        <w:spacing w:line="360" w:lineRule="auto"/>
        <w:jc w:val="left"/>
        <w:rPr>
          <w:rFonts w:cs="Times New Roman"/>
          <w:szCs w:val="24"/>
          <w:lang w:val="ro-MD"/>
        </w:rPr>
      </w:pPr>
      <w:r w:rsidRPr="00531FEF">
        <w:rPr>
          <w:rFonts w:cs="Times New Roman"/>
          <w:szCs w:val="24"/>
          <w:lang w:val="ro-MD"/>
        </w:rPr>
        <w:t>Verificarea datelor primite privind prezența tuturor rechizitelor necesare în bonul fiscal (Numărul, Data, Suma, TVA, Cantitatea etc.);</w:t>
      </w:r>
    </w:p>
    <w:p w14:paraId="1F6BFF8F" w14:textId="77777777" w:rsidR="006E6FEC" w:rsidRPr="00531FEF" w:rsidRDefault="00814711" w:rsidP="00873514">
      <w:pPr>
        <w:pStyle w:val="afb"/>
        <w:numPr>
          <w:ilvl w:val="0"/>
          <w:numId w:val="52"/>
        </w:numPr>
        <w:spacing w:line="360" w:lineRule="auto"/>
        <w:jc w:val="left"/>
        <w:rPr>
          <w:rFonts w:cs="Times New Roman"/>
          <w:szCs w:val="24"/>
          <w:lang w:val="ro-MD"/>
        </w:rPr>
      </w:pPr>
      <w:r w:rsidRPr="00531FEF">
        <w:rPr>
          <w:rFonts w:cs="Times New Roman"/>
          <w:szCs w:val="24"/>
          <w:lang w:val="ro-MD"/>
        </w:rPr>
        <w:t>Abilitatea de a g</w:t>
      </w:r>
      <w:r w:rsidR="00477D2F" w:rsidRPr="00531FEF">
        <w:rPr>
          <w:rFonts w:cs="Times New Roman"/>
          <w:szCs w:val="24"/>
          <w:lang w:val="ro-MD"/>
        </w:rPr>
        <w:t xml:space="preserve">estiona unul sau mai multe </w:t>
      </w:r>
      <w:r w:rsidR="00F26AAA" w:rsidRPr="00531FEF">
        <w:rPr>
          <w:rFonts w:cs="Times New Roman"/>
          <w:szCs w:val="24"/>
          <w:lang w:val="ro-MD"/>
        </w:rPr>
        <w:t>ECC</w:t>
      </w:r>
      <w:r w:rsidR="00477D2F" w:rsidRPr="00531FEF">
        <w:rPr>
          <w:rFonts w:cs="Times New Roman"/>
          <w:szCs w:val="24"/>
          <w:lang w:val="ro-MD"/>
        </w:rPr>
        <w:t>;</w:t>
      </w:r>
    </w:p>
    <w:p w14:paraId="0D37C986" w14:textId="77777777" w:rsidR="006E6FEC" w:rsidRPr="00531FEF" w:rsidRDefault="006E6FEC" w:rsidP="00873514">
      <w:pPr>
        <w:pStyle w:val="afb"/>
        <w:numPr>
          <w:ilvl w:val="0"/>
          <w:numId w:val="52"/>
        </w:numPr>
        <w:spacing w:line="360" w:lineRule="auto"/>
        <w:jc w:val="left"/>
        <w:rPr>
          <w:rFonts w:cs="Times New Roman"/>
          <w:szCs w:val="24"/>
          <w:lang w:val="ro-MD"/>
        </w:rPr>
      </w:pPr>
      <w:r w:rsidRPr="00531FEF">
        <w:rPr>
          <w:rFonts w:cs="Times New Roman"/>
          <w:szCs w:val="24"/>
          <w:lang w:val="ro-MD"/>
        </w:rPr>
        <w:t>Rapoarte privind erorile, dispozitivele deconectate, dispozitivele care nu au transferat date etc, în scopul analizei acț</w:t>
      </w:r>
      <w:r w:rsidR="00477D2F" w:rsidRPr="00531FEF">
        <w:rPr>
          <w:rFonts w:cs="Times New Roman"/>
          <w:szCs w:val="24"/>
          <w:lang w:val="ro-MD"/>
        </w:rPr>
        <w:t>iunilor suspecte pe dispozitive;</w:t>
      </w:r>
    </w:p>
    <w:p w14:paraId="303AD27A" w14:textId="2F048874" w:rsidR="00F26AAA" w:rsidRPr="00531FEF" w:rsidRDefault="00964AA4" w:rsidP="00873514">
      <w:pPr>
        <w:pStyle w:val="afb"/>
        <w:numPr>
          <w:ilvl w:val="0"/>
          <w:numId w:val="52"/>
        </w:numPr>
        <w:spacing w:line="360" w:lineRule="auto"/>
        <w:jc w:val="left"/>
        <w:rPr>
          <w:rFonts w:cs="Times New Roman"/>
          <w:szCs w:val="24"/>
          <w:lang w:val="ro-MD"/>
        </w:rPr>
      </w:pPr>
      <w:r w:rsidRPr="00531FEF">
        <w:rPr>
          <w:rFonts w:cs="Times New Roman"/>
          <w:szCs w:val="24"/>
          <w:lang w:val="ro-MD"/>
        </w:rPr>
        <w:t>Aplicarea semnăturii electronice</w:t>
      </w:r>
      <w:r w:rsidR="00134FED" w:rsidRPr="00531FEF">
        <w:rPr>
          <w:rFonts w:cs="Times New Roman"/>
          <w:szCs w:val="24"/>
          <w:lang w:val="ro-MD"/>
        </w:rPr>
        <w:t>.</w:t>
      </w:r>
    </w:p>
    <w:p w14:paraId="0BD58785" w14:textId="77777777" w:rsidR="00814711" w:rsidRPr="00531FEF" w:rsidRDefault="00814711" w:rsidP="00814711">
      <w:pPr>
        <w:pStyle w:val="afb"/>
        <w:spacing w:line="360" w:lineRule="auto"/>
        <w:jc w:val="left"/>
        <w:rPr>
          <w:rFonts w:cs="Times New Roman"/>
          <w:sz w:val="16"/>
          <w:szCs w:val="16"/>
          <w:lang w:val="ro-MD"/>
        </w:rPr>
      </w:pPr>
    </w:p>
    <w:p w14:paraId="19BCBBC8" w14:textId="77777777" w:rsidR="00814711" w:rsidRPr="00531FEF" w:rsidRDefault="00814711" w:rsidP="009230B2">
      <w:pPr>
        <w:pStyle w:val="afb"/>
        <w:numPr>
          <w:ilvl w:val="0"/>
          <w:numId w:val="9"/>
        </w:numPr>
        <w:spacing w:line="360" w:lineRule="auto"/>
        <w:jc w:val="left"/>
        <w:rPr>
          <w:rFonts w:cs="Times New Roman"/>
          <w:szCs w:val="24"/>
          <w:lang w:val="ro-MD"/>
        </w:rPr>
      </w:pPr>
      <w:r w:rsidRPr="00531FEF">
        <w:rPr>
          <w:rFonts w:cs="Times New Roman"/>
          <w:szCs w:val="24"/>
          <w:lang w:val="ro-MD"/>
        </w:rPr>
        <w:t xml:space="preserve">Conturul </w:t>
      </w:r>
      <w:r w:rsidR="00F4412A" w:rsidRPr="00531FEF">
        <w:rPr>
          <w:rFonts w:cs="Times New Roman"/>
          <w:szCs w:val="24"/>
          <w:lang w:val="ro-MD"/>
        </w:rPr>
        <w:t>„</w:t>
      </w:r>
      <w:r w:rsidR="00FB04E1" w:rsidRPr="00531FEF">
        <w:rPr>
          <w:rFonts w:cs="Times New Roman"/>
          <w:b/>
          <w:szCs w:val="24"/>
          <w:lang w:val="ro-MD"/>
        </w:rPr>
        <w:t xml:space="preserve">Suport </w:t>
      </w:r>
      <w:r w:rsidR="00F4412A" w:rsidRPr="00531FEF">
        <w:rPr>
          <w:rFonts w:cs="Times New Roman"/>
          <w:b/>
          <w:szCs w:val="24"/>
          <w:lang w:val="ro-MD"/>
        </w:rPr>
        <w:t>tehnic</w:t>
      </w:r>
      <w:r w:rsidR="00F4412A" w:rsidRPr="00531FEF">
        <w:rPr>
          <w:rFonts w:cs="Times New Roman"/>
          <w:szCs w:val="24"/>
          <w:lang w:val="ro-MD"/>
        </w:rPr>
        <w:t>”</w:t>
      </w:r>
      <w:r w:rsidRPr="00531FEF">
        <w:rPr>
          <w:rFonts w:cs="Times New Roman"/>
          <w:szCs w:val="24"/>
          <w:lang w:val="ro-MD"/>
        </w:rPr>
        <w:t>:</w:t>
      </w:r>
    </w:p>
    <w:p w14:paraId="787C9F8D" w14:textId="06556EF8" w:rsidR="00814711" w:rsidRPr="00531FEF" w:rsidRDefault="00814711" w:rsidP="00873514">
      <w:pPr>
        <w:pStyle w:val="afb"/>
        <w:numPr>
          <w:ilvl w:val="0"/>
          <w:numId w:val="53"/>
        </w:numPr>
        <w:spacing w:line="360" w:lineRule="auto"/>
        <w:jc w:val="left"/>
        <w:rPr>
          <w:rFonts w:cs="Times New Roman"/>
          <w:szCs w:val="24"/>
          <w:lang w:val="ro-MD"/>
        </w:rPr>
      </w:pPr>
      <w:r w:rsidRPr="00531FEF">
        <w:rPr>
          <w:rFonts w:cs="Times New Roman"/>
          <w:szCs w:val="24"/>
          <w:lang w:val="ro-MD"/>
        </w:rPr>
        <w:t>Recepționarea cererilor/solicitărilor;</w:t>
      </w:r>
    </w:p>
    <w:p w14:paraId="40CADC32" w14:textId="6364099C" w:rsidR="00F26AAA" w:rsidRPr="00531FEF" w:rsidRDefault="00515A5D" w:rsidP="00DD7E09">
      <w:pPr>
        <w:pStyle w:val="afb"/>
        <w:numPr>
          <w:ilvl w:val="0"/>
          <w:numId w:val="53"/>
        </w:numPr>
        <w:spacing w:line="360" w:lineRule="auto"/>
        <w:jc w:val="left"/>
        <w:rPr>
          <w:rFonts w:cs="Times New Roman"/>
          <w:szCs w:val="24"/>
          <w:lang w:val="ro-MD"/>
        </w:rPr>
      </w:pPr>
      <w:r w:rsidRPr="00531FEF">
        <w:rPr>
          <w:rFonts w:cs="Times New Roman"/>
          <w:szCs w:val="24"/>
          <w:lang w:val="ro-MD"/>
        </w:rPr>
        <w:t>Î</w:t>
      </w:r>
      <w:r w:rsidR="0020752E" w:rsidRPr="00531FEF">
        <w:rPr>
          <w:rFonts w:cs="Times New Roman"/>
          <w:szCs w:val="24"/>
          <w:lang w:val="ro-MD"/>
        </w:rPr>
        <w:t>nregistra</w:t>
      </w:r>
      <w:r w:rsidRPr="00531FEF">
        <w:rPr>
          <w:rFonts w:cs="Times New Roman"/>
          <w:szCs w:val="24"/>
          <w:lang w:val="ro-MD"/>
        </w:rPr>
        <w:t>rea ș</w:t>
      </w:r>
      <w:r w:rsidR="0020752E" w:rsidRPr="00531FEF">
        <w:rPr>
          <w:rFonts w:cs="Times New Roman"/>
          <w:szCs w:val="24"/>
          <w:lang w:val="ro-MD"/>
        </w:rPr>
        <w:t>i procesarea tichetelor</w:t>
      </w:r>
      <w:r w:rsidR="00BD138E" w:rsidRPr="00531FEF">
        <w:rPr>
          <w:rFonts w:cs="Times New Roman"/>
          <w:szCs w:val="24"/>
          <w:lang w:val="ro-MD"/>
        </w:rPr>
        <w:t>.</w:t>
      </w:r>
    </w:p>
    <w:p w14:paraId="3B11B01E" w14:textId="77777777" w:rsidR="00814711" w:rsidRPr="00531FEF" w:rsidRDefault="00814711" w:rsidP="00814711">
      <w:pPr>
        <w:pStyle w:val="afb"/>
        <w:spacing w:line="360" w:lineRule="auto"/>
        <w:jc w:val="left"/>
        <w:rPr>
          <w:rFonts w:cs="Times New Roman"/>
          <w:sz w:val="16"/>
          <w:szCs w:val="16"/>
          <w:lang w:val="ro-MD"/>
        </w:rPr>
      </w:pPr>
    </w:p>
    <w:p w14:paraId="309E472A" w14:textId="77777777" w:rsidR="00814711" w:rsidRPr="00531FEF" w:rsidRDefault="00814711" w:rsidP="009230B2">
      <w:pPr>
        <w:pStyle w:val="afb"/>
        <w:numPr>
          <w:ilvl w:val="0"/>
          <w:numId w:val="9"/>
        </w:numPr>
        <w:spacing w:line="360" w:lineRule="auto"/>
        <w:jc w:val="left"/>
        <w:rPr>
          <w:rFonts w:cs="Times New Roman"/>
          <w:szCs w:val="24"/>
          <w:lang w:val="ro-MD"/>
        </w:rPr>
      </w:pPr>
      <w:r w:rsidRPr="00531FEF">
        <w:rPr>
          <w:rFonts w:cs="Times New Roman"/>
          <w:szCs w:val="24"/>
          <w:lang w:val="ro-MD"/>
        </w:rPr>
        <w:t xml:space="preserve">Conturul </w:t>
      </w:r>
      <w:r w:rsidR="00F4412A" w:rsidRPr="00531FEF">
        <w:rPr>
          <w:rFonts w:cs="Times New Roman"/>
          <w:szCs w:val="24"/>
          <w:lang w:val="ro-MD"/>
        </w:rPr>
        <w:t>„</w:t>
      </w:r>
      <w:r w:rsidR="00F4412A" w:rsidRPr="00531FEF">
        <w:rPr>
          <w:rFonts w:cs="Times New Roman"/>
          <w:b/>
          <w:szCs w:val="24"/>
          <w:lang w:val="ro-MD"/>
        </w:rPr>
        <w:t xml:space="preserve">Consumatorul </w:t>
      </w:r>
      <w:r w:rsidR="000D2C08" w:rsidRPr="00531FEF">
        <w:rPr>
          <w:rFonts w:cs="Times New Roman"/>
          <w:b/>
          <w:szCs w:val="24"/>
          <w:lang w:val="ro-MD"/>
        </w:rPr>
        <w:t>final</w:t>
      </w:r>
      <w:r w:rsidR="00F4412A" w:rsidRPr="00531FEF">
        <w:rPr>
          <w:rFonts w:cs="Times New Roman"/>
          <w:szCs w:val="24"/>
          <w:lang w:val="ro-MD"/>
        </w:rPr>
        <w:t>”</w:t>
      </w:r>
      <w:r w:rsidRPr="00531FEF">
        <w:rPr>
          <w:rFonts w:cs="Times New Roman"/>
          <w:szCs w:val="24"/>
          <w:lang w:val="ro-MD"/>
        </w:rPr>
        <w:t>:</w:t>
      </w:r>
    </w:p>
    <w:p w14:paraId="431CEF0C" w14:textId="77777777" w:rsidR="007B4818" w:rsidRPr="00531FEF" w:rsidRDefault="00FB04E1" w:rsidP="00873514">
      <w:pPr>
        <w:pStyle w:val="afb"/>
        <w:numPr>
          <w:ilvl w:val="0"/>
          <w:numId w:val="54"/>
        </w:numPr>
        <w:spacing w:line="360" w:lineRule="auto"/>
        <w:jc w:val="left"/>
        <w:rPr>
          <w:rFonts w:cs="Times New Roman"/>
          <w:szCs w:val="24"/>
          <w:lang w:val="ro-MD"/>
        </w:rPr>
      </w:pPr>
      <w:r w:rsidRPr="00531FEF">
        <w:rPr>
          <w:rFonts w:cs="Times New Roman"/>
          <w:szCs w:val="24"/>
          <w:lang w:val="ro-MD"/>
        </w:rPr>
        <w:t>Verificare</w:t>
      </w:r>
      <w:r w:rsidR="00477D2F" w:rsidRPr="00531FEF">
        <w:rPr>
          <w:rFonts w:cs="Times New Roman"/>
          <w:szCs w:val="24"/>
          <w:lang w:val="ro-MD"/>
        </w:rPr>
        <w:t xml:space="preserve">a veridicității </w:t>
      </w:r>
      <w:r w:rsidR="00FF48EE" w:rsidRPr="00531FEF">
        <w:rPr>
          <w:rFonts w:cs="Times New Roman"/>
          <w:szCs w:val="24"/>
          <w:lang w:val="ro-MD"/>
        </w:rPr>
        <w:t xml:space="preserve">și integrității </w:t>
      </w:r>
      <w:r w:rsidR="009C0442" w:rsidRPr="00531FEF">
        <w:rPr>
          <w:rFonts w:cs="Times New Roman"/>
          <w:szCs w:val="24"/>
          <w:lang w:val="ro-MD"/>
        </w:rPr>
        <w:t xml:space="preserve">on-line a </w:t>
      </w:r>
      <w:r w:rsidR="00477D2F" w:rsidRPr="00531FEF">
        <w:rPr>
          <w:rFonts w:cs="Times New Roman"/>
          <w:szCs w:val="24"/>
          <w:lang w:val="ro-MD"/>
        </w:rPr>
        <w:t>bonului de casă;</w:t>
      </w:r>
    </w:p>
    <w:p w14:paraId="22C9E9A0" w14:textId="2A47573D" w:rsidR="007D26DF" w:rsidRPr="00531FEF" w:rsidRDefault="00240F3F" w:rsidP="00873514">
      <w:pPr>
        <w:pStyle w:val="afb"/>
        <w:numPr>
          <w:ilvl w:val="0"/>
          <w:numId w:val="54"/>
        </w:numPr>
        <w:spacing w:line="360" w:lineRule="auto"/>
        <w:jc w:val="left"/>
        <w:rPr>
          <w:rFonts w:cs="Times New Roman"/>
          <w:szCs w:val="24"/>
          <w:lang w:val="ro-MD"/>
        </w:rPr>
      </w:pPr>
      <w:r w:rsidRPr="00531FEF">
        <w:rPr>
          <w:rFonts w:cs="Times New Roman"/>
          <w:szCs w:val="24"/>
          <w:lang w:val="ro-MD"/>
        </w:rPr>
        <w:t>Depunere a p</w:t>
      </w:r>
      <w:r w:rsidR="007B4818" w:rsidRPr="00531FEF">
        <w:rPr>
          <w:rFonts w:cs="Times New Roman"/>
          <w:szCs w:val="24"/>
          <w:lang w:val="ro-MD"/>
        </w:rPr>
        <w:t>etiție</w:t>
      </w:r>
      <w:r w:rsidRPr="00531FEF">
        <w:rPr>
          <w:rFonts w:cs="Times New Roman"/>
          <w:szCs w:val="24"/>
          <w:lang w:val="ro-MD"/>
        </w:rPr>
        <w:t>i</w:t>
      </w:r>
      <w:r w:rsidR="007B4818" w:rsidRPr="00531FEF">
        <w:rPr>
          <w:rFonts w:cs="Times New Roman"/>
          <w:szCs w:val="24"/>
          <w:lang w:val="ro-MD"/>
        </w:rPr>
        <w:t xml:space="preserve"> on-line</w:t>
      </w:r>
      <w:r w:rsidR="000D2C08" w:rsidRPr="00531FEF">
        <w:rPr>
          <w:rFonts w:cs="Times New Roman"/>
          <w:szCs w:val="24"/>
          <w:lang w:val="ro-MD"/>
        </w:rPr>
        <w:t xml:space="preserve"> către SFS</w:t>
      </w:r>
      <w:r w:rsidR="007D26DF" w:rsidRPr="00531FEF">
        <w:rPr>
          <w:rFonts w:cs="Times New Roman"/>
          <w:szCs w:val="24"/>
          <w:lang w:val="ro-MD"/>
        </w:rPr>
        <w:t>.</w:t>
      </w:r>
    </w:p>
    <w:p w14:paraId="6974F65E" w14:textId="1CB6BEBE" w:rsidR="00000D2F" w:rsidRPr="00531FEF" w:rsidRDefault="00000D2F" w:rsidP="00B96029">
      <w:pPr>
        <w:pStyle w:val="afb"/>
        <w:numPr>
          <w:ilvl w:val="0"/>
          <w:numId w:val="9"/>
        </w:numPr>
        <w:rPr>
          <w:rFonts w:cs="Times New Roman"/>
          <w:lang w:val="ro-MD"/>
        </w:rPr>
      </w:pPr>
      <w:r w:rsidRPr="00531FEF">
        <w:rPr>
          <w:rFonts w:cs="Times New Roman"/>
          <w:szCs w:val="24"/>
          <w:lang w:val="ro-MD"/>
        </w:rPr>
        <w:t>Conturul ,,</w:t>
      </w:r>
      <w:r w:rsidRPr="00531FEF">
        <w:rPr>
          <w:rFonts w:cs="Times New Roman"/>
          <w:b/>
          <w:szCs w:val="24"/>
          <w:lang w:val="ro-MD"/>
        </w:rPr>
        <w:t xml:space="preserve"> Administrarea şi monitorizarea acţiunilor participanților la SIA MEV</w:t>
      </w:r>
      <w:r w:rsidRPr="00531FEF">
        <w:rPr>
          <w:rFonts w:cs="Times New Roman"/>
          <w:szCs w:val="24"/>
          <w:lang w:val="ro-MD"/>
        </w:rPr>
        <w:t>’’</w:t>
      </w:r>
      <w:r w:rsidRPr="00531FEF">
        <w:rPr>
          <w:rFonts w:cs="Times New Roman"/>
          <w:lang w:val="ro-MD"/>
        </w:rPr>
        <w:t>:</w:t>
      </w:r>
    </w:p>
    <w:p w14:paraId="1C03997E" w14:textId="3965E091" w:rsidR="00A361F9" w:rsidRPr="00531FEF" w:rsidRDefault="00000D2F" w:rsidP="00B96029">
      <w:pPr>
        <w:pStyle w:val="afb"/>
        <w:numPr>
          <w:ilvl w:val="0"/>
          <w:numId w:val="99"/>
        </w:numPr>
        <w:spacing w:line="360" w:lineRule="auto"/>
        <w:jc w:val="left"/>
        <w:rPr>
          <w:rFonts w:cs="Times New Roman"/>
          <w:szCs w:val="24"/>
          <w:lang w:val="ro-MD"/>
        </w:rPr>
      </w:pPr>
      <w:r w:rsidRPr="00531FEF">
        <w:rPr>
          <w:rFonts w:cs="Times New Roman"/>
          <w:szCs w:val="24"/>
          <w:lang w:val="ro-MD"/>
        </w:rPr>
        <w:t>asigurarea integrităţii logice a SIA MEV;</w:t>
      </w:r>
    </w:p>
    <w:p w14:paraId="1464F664" w14:textId="4967AB28" w:rsidR="00000D2F" w:rsidRPr="00531FEF" w:rsidRDefault="00000D2F" w:rsidP="00B96029">
      <w:pPr>
        <w:pStyle w:val="afb"/>
        <w:numPr>
          <w:ilvl w:val="0"/>
          <w:numId w:val="99"/>
        </w:numPr>
        <w:spacing w:line="360" w:lineRule="auto"/>
        <w:jc w:val="left"/>
        <w:rPr>
          <w:rFonts w:cs="Times New Roman"/>
          <w:szCs w:val="24"/>
          <w:lang w:val="ro-MD"/>
        </w:rPr>
      </w:pPr>
      <w:r w:rsidRPr="00531FEF">
        <w:rPr>
          <w:rFonts w:cs="Times New Roman"/>
          <w:szCs w:val="24"/>
          <w:lang w:val="ro-MD"/>
        </w:rPr>
        <w:t>administrarea bazelor de date ale SIA MEV;</w:t>
      </w:r>
    </w:p>
    <w:p w14:paraId="291E0A1B" w14:textId="23DA6E89" w:rsidR="00000D2F" w:rsidRPr="00531FEF" w:rsidRDefault="00000D2F" w:rsidP="00B96029">
      <w:pPr>
        <w:pStyle w:val="afb"/>
        <w:numPr>
          <w:ilvl w:val="0"/>
          <w:numId w:val="99"/>
        </w:numPr>
        <w:spacing w:line="360" w:lineRule="auto"/>
        <w:jc w:val="left"/>
        <w:rPr>
          <w:rFonts w:cs="Times New Roman"/>
          <w:szCs w:val="24"/>
          <w:lang w:val="ro-MD"/>
        </w:rPr>
      </w:pPr>
      <w:r w:rsidRPr="00531FEF">
        <w:rPr>
          <w:rFonts w:cs="Times New Roman"/>
          <w:szCs w:val="24"/>
          <w:lang w:val="ro-MD"/>
        </w:rPr>
        <w:t>delimitarea drepturilor de acces pentru utilizatori, introducerea mecanismelor de autentificare și control al accesului;</w:t>
      </w:r>
    </w:p>
    <w:p w14:paraId="0DCF3119" w14:textId="734F13AC" w:rsidR="00000D2F" w:rsidRPr="00531FEF" w:rsidRDefault="00000D2F" w:rsidP="00B96029">
      <w:pPr>
        <w:pStyle w:val="afb"/>
        <w:numPr>
          <w:ilvl w:val="0"/>
          <w:numId w:val="99"/>
        </w:numPr>
        <w:spacing w:line="360" w:lineRule="auto"/>
        <w:jc w:val="left"/>
        <w:rPr>
          <w:rFonts w:cs="Times New Roman"/>
          <w:szCs w:val="24"/>
          <w:lang w:val="ro-MD"/>
        </w:rPr>
      </w:pPr>
      <w:r w:rsidRPr="00531FEF">
        <w:rPr>
          <w:rFonts w:cs="Times New Roman"/>
          <w:szCs w:val="24"/>
          <w:lang w:val="ro-MD"/>
        </w:rPr>
        <w:t xml:space="preserve">asigurarea securităţii, protecţiei şi păstrării informaţiei în sistem conform standardelor internaţionale SM ISO/CEI 27002 „Tehnologii </w:t>
      </w:r>
      <w:r w:rsidR="00D97151" w:rsidRPr="00531FEF">
        <w:rPr>
          <w:rFonts w:cs="Times New Roman"/>
          <w:szCs w:val="24"/>
          <w:lang w:val="ro-MD"/>
        </w:rPr>
        <w:t>informațional</w:t>
      </w:r>
      <w:r w:rsidRPr="00531FEF">
        <w:rPr>
          <w:rFonts w:cs="Times New Roman"/>
          <w:szCs w:val="24"/>
          <w:lang w:val="ro-MD"/>
        </w:rPr>
        <w:t xml:space="preserve">e. Cod de bună practică pentru managementul securităţii </w:t>
      </w:r>
      <w:r w:rsidR="00D97151" w:rsidRPr="00531FEF">
        <w:rPr>
          <w:rFonts w:cs="Times New Roman"/>
          <w:szCs w:val="24"/>
          <w:lang w:val="ro-MD"/>
        </w:rPr>
        <w:t>informațional</w:t>
      </w:r>
      <w:r w:rsidRPr="00531FEF">
        <w:rPr>
          <w:rFonts w:cs="Times New Roman"/>
          <w:szCs w:val="24"/>
          <w:lang w:val="ro-MD"/>
        </w:rPr>
        <w:t>e” şi SM ISO/CEI 15408 „Tehnologii Informaţionale. Tehnici de securitate. Criterii de evaluare pentru securitatea tehnologiei informaţiei”;</w:t>
      </w:r>
    </w:p>
    <w:p w14:paraId="7CAC75C9" w14:textId="2D0DA9C4" w:rsidR="00000D2F" w:rsidRPr="00531FEF" w:rsidRDefault="00000D2F" w:rsidP="00B96029">
      <w:pPr>
        <w:pStyle w:val="afb"/>
        <w:numPr>
          <w:ilvl w:val="0"/>
          <w:numId w:val="99"/>
        </w:numPr>
        <w:spacing w:line="360" w:lineRule="auto"/>
        <w:jc w:val="left"/>
        <w:rPr>
          <w:rFonts w:cs="Times New Roman"/>
          <w:szCs w:val="24"/>
          <w:lang w:val="ro-MD"/>
        </w:rPr>
      </w:pPr>
      <w:r w:rsidRPr="00531FEF">
        <w:rPr>
          <w:rFonts w:cs="Times New Roman"/>
          <w:szCs w:val="24"/>
          <w:lang w:val="ro-MD"/>
        </w:rPr>
        <w:t xml:space="preserve">asigurarea respectării cerinţelor SIA MEV privind protecţia datelor cu caracter personal. </w:t>
      </w:r>
    </w:p>
    <w:p w14:paraId="23C01140" w14:textId="77777777" w:rsidR="003D048E" w:rsidRPr="00531FEF" w:rsidRDefault="00462076" w:rsidP="00873514">
      <w:pPr>
        <w:pStyle w:val="10"/>
        <w:numPr>
          <w:ilvl w:val="0"/>
          <w:numId w:val="44"/>
        </w:numPr>
        <w:spacing w:before="240" w:after="0" w:line="360" w:lineRule="auto"/>
        <w:jc w:val="center"/>
        <w:rPr>
          <w:rFonts w:cs="Times New Roman"/>
          <w:sz w:val="28"/>
          <w:szCs w:val="28"/>
          <w:lang w:val="ro-MD"/>
        </w:rPr>
      </w:pPr>
      <w:bookmarkStart w:id="13" w:name="_Toc516056787"/>
      <w:r w:rsidRPr="00531FEF">
        <w:rPr>
          <w:rFonts w:cs="Times New Roman"/>
          <w:sz w:val="28"/>
          <w:szCs w:val="28"/>
          <w:lang w:val="ro-MD"/>
        </w:rPr>
        <w:t>SPAȚIUL ORGANIZATORIC AL SIA MEV</w:t>
      </w:r>
      <w:bookmarkEnd w:id="13"/>
    </w:p>
    <w:p w14:paraId="1A629B18" w14:textId="4FD2554A" w:rsidR="000F6833" w:rsidRPr="00531FEF" w:rsidRDefault="000F6833" w:rsidP="00A563EA">
      <w:pPr>
        <w:pStyle w:val="afb"/>
        <w:numPr>
          <w:ilvl w:val="0"/>
          <w:numId w:val="5"/>
        </w:numPr>
        <w:spacing w:line="360" w:lineRule="auto"/>
        <w:ind w:left="0" w:firstLine="360"/>
        <w:rPr>
          <w:rFonts w:cs="Times New Roman"/>
          <w:lang w:val="ro-MD"/>
        </w:rPr>
      </w:pPr>
      <w:r w:rsidRPr="00531FEF">
        <w:rPr>
          <w:rFonts w:cs="Times New Roman"/>
          <w:lang w:val="ro-MD"/>
        </w:rPr>
        <w:t xml:space="preserve">Funcțiile de bază, aferente formării și exploatării SIA MEV, sunt repartizate între posesorul, </w:t>
      </w:r>
      <w:r w:rsidR="00E444C3" w:rsidRPr="00531FEF">
        <w:rPr>
          <w:rFonts w:cs="Times New Roman"/>
          <w:lang w:val="ro-MD"/>
        </w:rPr>
        <w:t>deținătorul</w:t>
      </w:r>
      <w:r w:rsidRPr="00531FEF">
        <w:rPr>
          <w:rFonts w:cs="Times New Roman"/>
          <w:lang w:val="ro-MD"/>
        </w:rPr>
        <w:t xml:space="preserve">, </w:t>
      </w:r>
      <w:r w:rsidR="001B5CA6" w:rsidRPr="00531FEF">
        <w:rPr>
          <w:rFonts w:cs="Times New Roman"/>
          <w:lang w:val="ro-MD"/>
        </w:rPr>
        <w:t>registratorii</w:t>
      </w:r>
      <w:r w:rsidRPr="00531FEF">
        <w:rPr>
          <w:rFonts w:cs="Times New Roman"/>
          <w:lang w:val="ro-MD"/>
        </w:rPr>
        <w:t xml:space="preserve"> și furnizorii resursei </w:t>
      </w:r>
      <w:r w:rsidR="00D97151" w:rsidRPr="00531FEF">
        <w:rPr>
          <w:rFonts w:cs="Times New Roman"/>
          <w:lang w:val="ro-MD"/>
        </w:rPr>
        <w:t>informațional</w:t>
      </w:r>
      <w:r w:rsidRPr="00531FEF">
        <w:rPr>
          <w:rFonts w:cs="Times New Roman"/>
          <w:lang w:val="ro-MD"/>
        </w:rPr>
        <w:t>e.</w:t>
      </w:r>
    </w:p>
    <w:p w14:paraId="53E4AF33" w14:textId="77777777" w:rsidR="005F3E11" w:rsidRPr="00531FEF" w:rsidRDefault="005F3E11" w:rsidP="00A563EA">
      <w:pPr>
        <w:pStyle w:val="afb"/>
        <w:numPr>
          <w:ilvl w:val="0"/>
          <w:numId w:val="5"/>
        </w:numPr>
        <w:spacing w:line="360" w:lineRule="auto"/>
        <w:ind w:left="0" w:firstLine="360"/>
        <w:rPr>
          <w:rFonts w:cs="Times New Roman"/>
          <w:lang w:val="ro-MD"/>
        </w:rPr>
      </w:pPr>
      <w:r w:rsidRPr="00531FEF">
        <w:rPr>
          <w:rFonts w:cs="Times New Roman"/>
          <w:b/>
          <w:i/>
          <w:lang w:val="ro-MD"/>
        </w:rPr>
        <w:t xml:space="preserve">Proprietarul </w:t>
      </w:r>
      <w:r w:rsidRPr="00531FEF">
        <w:rPr>
          <w:rFonts w:cs="Times New Roman"/>
          <w:lang w:val="ro-MD"/>
        </w:rPr>
        <w:t>SIA MEV este statul.</w:t>
      </w:r>
    </w:p>
    <w:p w14:paraId="07221C4F" w14:textId="77777777" w:rsidR="005F3E11" w:rsidRPr="00531FEF" w:rsidRDefault="005F3E11" w:rsidP="00A563EA">
      <w:pPr>
        <w:pStyle w:val="afb"/>
        <w:numPr>
          <w:ilvl w:val="0"/>
          <w:numId w:val="5"/>
        </w:numPr>
        <w:spacing w:line="360" w:lineRule="auto"/>
        <w:ind w:left="0" w:firstLine="360"/>
        <w:rPr>
          <w:rFonts w:cs="Times New Roman"/>
          <w:lang w:val="ro-MD"/>
        </w:rPr>
      </w:pPr>
      <w:r w:rsidRPr="00531FEF">
        <w:rPr>
          <w:rFonts w:cs="Times New Roman"/>
          <w:b/>
          <w:i/>
          <w:lang w:val="ro-MD"/>
        </w:rPr>
        <w:t>Posesorul</w:t>
      </w:r>
      <w:r w:rsidRPr="00531FEF">
        <w:rPr>
          <w:rFonts w:cs="Times New Roman"/>
          <w:lang w:val="ro-MD"/>
        </w:rPr>
        <w:t xml:space="preserve"> SIA MEV este </w:t>
      </w:r>
      <w:r w:rsidR="00405D50" w:rsidRPr="00531FEF">
        <w:rPr>
          <w:rFonts w:cs="Times New Roman"/>
          <w:lang w:val="ro-MD"/>
        </w:rPr>
        <w:t>SFS</w:t>
      </w:r>
      <w:r w:rsidRPr="00531FEF">
        <w:rPr>
          <w:rFonts w:cs="Times New Roman"/>
          <w:lang w:val="ro-MD"/>
        </w:rPr>
        <w:t>.</w:t>
      </w:r>
    </w:p>
    <w:p w14:paraId="45B0F9B7" w14:textId="566AA353" w:rsidR="00971544" w:rsidRPr="00531FEF" w:rsidRDefault="00A2414B" w:rsidP="00035B91">
      <w:pPr>
        <w:pStyle w:val="afb"/>
        <w:numPr>
          <w:ilvl w:val="0"/>
          <w:numId w:val="5"/>
        </w:numPr>
        <w:spacing w:line="360" w:lineRule="auto"/>
        <w:ind w:left="0" w:firstLine="360"/>
        <w:rPr>
          <w:rFonts w:eastAsia="Times New Roman" w:cs="Times New Roman"/>
          <w:szCs w:val="24"/>
          <w:lang w:val="ro-MD" w:eastAsia="ru-RU"/>
        </w:rPr>
      </w:pPr>
      <w:r w:rsidRPr="00531FEF">
        <w:rPr>
          <w:rFonts w:cs="Times New Roman"/>
          <w:b/>
          <w:i/>
          <w:lang w:val="ro-MD"/>
        </w:rPr>
        <w:t>Deținătorul</w:t>
      </w:r>
      <w:r w:rsidRPr="00531FEF">
        <w:rPr>
          <w:rFonts w:cs="Times New Roman"/>
          <w:lang w:val="ro-MD"/>
        </w:rPr>
        <w:t xml:space="preserve"> SIA MEV este </w:t>
      </w:r>
      <w:r w:rsidR="00035B91" w:rsidRPr="00531FEF">
        <w:rPr>
          <w:rFonts w:cs="Times New Roman"/>
          <w:lang w:val="ro-MD"/>
        </w:rPr>
        <w:t xml:space="preserve">Instituția Publică „Centrul de Tehnologii </w:t>
      </w:r>
      <w:r w:rsidR="00D97151" w:rsidRPr="00531FEF">
        <w:rPr>
          <w:rFonts w:cs="Times New Roman"/>
          <w:lang w:val="ro-MD"/>
        </w:rPr>
        <w:t>Informațional</w:t>
      </w:r>
      <w:r w:rsidR="00035B91" w:rsidRPr="00531FEF">
        <w:rPr>
          <w:rFonts w:cs="Times New Roman"/>
          <w:lang w:val="ro-MD"/>
        </w:rPr>
        <w:t>e în Finanțe</w:t>
      </w:r>
      <w:r w:rsidR="00035B91" w:rsidRPr="00531FEF">
        <w:rPr>
          <w:rFonts w:cs="Times New Roman"/>
          <w:szCs w:val="24"/>
          <w:lang w:val="ro-MD"/>
        </w:rPr>
        <w:t>” (în continuare – IP ,,CTIF’’)</w:t>
      </w:r>
      <w:r w:rsidR="00035B91" w:rsidRPr="00531FEF">
        <w:rPr>
          <w:rFonts w:cs="Times New Roman"/>
          <w:lang w:val="ro-MD"/>
        </w:rPr>
        <w:t xml:space="preserve">, și </w:t>
      </w:r>
      <w:r w:rsidR="00D530B7" w:rsidRPr="00531FEF">
        <w:rPr>
          <w:rFonts w:eastAsia="Times New Roman" w:cs="Times New Roman"/>
          <w:szCs w:val="24"/>
          <w:lang w:val="ro-MD" w:eastAsia="ru-RU"/>
        </w:rPr>
        <w:t>are acces deplin la toate funcţionalităţile sistemului, fişierele şi bazele de date aferente sistemului.</w:t>
      </w:r>
      <w:r w:rsidR="00AE3EE4" w:rsidRPr="00531FEF">
        <w:rPr>
          <w:rFonts w:eastAsia="Times New Roman" w:cs="Times New Roman"/>
          <w:szCs w:val="24"/>
          <w:lang w:val="ro-MD" w:eastAsia="ru-RU"/>
        </w:rPr>
        <w:t xml:space="preserve"> Acesta exercită și rolul de centru de înregistrări al Centrului unic de certificare, pentru ECC</w:t>
      </w:r>
      <w:r w:rsidR="0097159B" w:rsidRPr="00531FEF">
        <w:rPr>
          <w:rFonts w:eastAsia="Times New Roman" w:cs="Times New Roman"/>
          <w:szCs w:val="24"/>
          <w:lang w:val="ro-MD" w:eastAsia="ru-RU"/>
        </w:rPr>
        <w:t>.</w:t>
      </w:r>
    </w:p>
    <w:p w14:paraId="3168C00B" w14:textId="540883D6" w:rsidR="00D530B7" w:rsidRPr="00531FEF" w:rsidRDefault="00D530B7" w:rsidP="00A563EA">
      <w:pPr>
        <w:pStyle w:val="afb"/>
        <w:numPr>
          <w:ilvl w:val="0"/>
          <w:numId w:val="5"/>
        </w:numPr>
        <w:spacing w:line="360" w:lineRule="auto"/>
        <w:ind w:left="0" w:firstLine="360"/>
        <w:rPr>
          <w:rFonts w:eastAsia="Times New Roman" w:cs="Times New Roman"/>
          <w:b/>
          <w:szCs w:val="24"/>
          <w:lang w:val="ro-MD" w:eastAsia="ru-RU"/>
        </w:rPr>
      </w:pPr>
      <w:r w:rsidRPr="00531FEF">
        <w:rPr>
          <w:rFonts w:eastAsia="Times New Roman" w:cs="Times New Roman"/>
          <w:b/>
          <w:szCs w:val="24"/>
          <w:lang w:val="ro-MD" w:eastAsia="ru-RU"/>
        </w:rPr>
        <w:t xml:space="preserve">Responsabilităţile </w:t>
      </w:r>
      <w:r w:rsidR="00035B91" w:rsidRPr="00531FEF">
        <w:rPr>
          <w:rFonts w:eastAsia="Times New Roman" w:cs="Times New Roman"/>
          <w:b/>
          <w:szCs w:val="24"/>
          <w:lang w:val="ro-MD" w:eastAsia="ru-RU"/>
        </w:rPr>
        <w:t>deținătorului</w:t>
      </w:r>
      <w:r w:rsidRPr="00531FEF">
        <w:rPr>
          <w:rFonts w:eastAsia="Times New Roman" w:cs="Times New Roman"/>
          <w:b/>
          <w:szCs w:val="24"/>
          <w:lang w:val="ro-MD" w:eastAsia="ru-RU"/>
        </w:rPr>
        <w:t xml:space="preserve"> sunt:</w:t>
      </w:r>
    </w:p>
    <w:p w14:paraId="1A9C2251" w14:textId="55CC1844" w:rsidR="00D530B7" w:rsidRPr="00531FEF" w:rsidRDefault="00D530B7" w:rsidP="00A2155C">
      <w:pPr>
        <w:pStyle w:val="afb"/>
        <w:spacing w:line="360" w:lineRule="auto"/>
        <w:ind w:left="0" w:firstLine="567"/>
        <w:rPr>
          <w:rFonts w:eastAsia="Times New Roman" w:cs="Times New Roman"/>
          <w:szCs w:val="24"/>
          <w:lang w:val="ro-MD" w:eastAsia="ru-RU"/>
        </w:rPr>
      </w:pPr>
      <w:r w:rsidRPr="00531FEF">
        <w:rPr>
          <w:rFonts w:eastAsia="Times New Roman" w:cs="Times New Roman"/>
          <w:szCs w:val="24"/>
          <w:lang w:val="ro-MD" w:eastAsia="ru-RU"/>
        </w:rPr>
        <w:t>a) asigurarea funcţionării sistemului informatic, garant</w:t>
      </w:r>
      <w:r w:rsidR="00E778A1" w:rsidRPr="00531FEF">
        <w:rPr>
          <w:rFonts w:eastAsia="Times New Roman" w:cs="Times New Roman"/>
          <w:szCs w:val="24"/>
          <w:lang w:val="ro-MD" w:eastAsia="ru-RU"/>
        </w:rPr>
        <w:t>â</w:t>
      </w:r>
      <w:r w:rsidRPr="00531FEF">
        <w:rPr>
          <w:rFonts w:eastAsia="Times New Roman" w:cs="Times New Roman"/>
          <w:szCs w:val="24"/>
          <w:lang w:val="ro-MD" w:eastAsia="ru-RU"/>
        </w:rPr>
        <w:t>nd accesibilitatea, securitatea şi integritatea datelor;</w:t>
      </w:r>
    </w:p>
    <w:p w14:paraId="72DD395E" w14:textId="77777777" w:rsidR="00D530B7" w:rsidRPr="00531FEF" w:rsidRDefault="00D530B7" w:rsidP="00A2155C">
      <w:pPr>
        <w:pStyle w:val="afb"/>
        <w:spacing w:line="360" w:lineRule="auto"/>
        <w:ind w:left="0" w:firstLine="567"/>
        <w:rPr>
          <w:rFonts w:eastAsia="Times New Roman" w:cs="Times New Roman"/>
          <w:szCs w:val="24"/>
          <w:lang w:val="ro-MD" w:eastAsia="ru-RU"/>
        </w:rPr>
      </w:pPr>
      <w:r w:rsidRPr="00531FEF">
        <w:rPr>
          <w:rFonts w:eastAsia="Times New Roman" w:cs="Times New Roman"/>
          <w:szCs w:val="24"/>
          <w:lang w:val="ro-MD" w:eastAsia="ru-RU"/>
        </w:rPr>
        <w:t>b)  monitorizarea activității utilizatorilor în sistem;</w:t>
      </w:r>
    </w:p>
    <w:p w14:paraId="2BEEB0FA" w14:textId="11CBC817" w:rsidR="00D530B7" w:rsidRPr="00531FEF" w:rsidRDefault="00D530B7" w:rsidP="00A2155C">
      <w:pPr>
        <w:pStyle w:val="afb"/>
        <w:spacing w:line="360" w:lineRule="auto"/>
        <w:ind w:left="0" w:firstLine="567"/>
        <w:rPr>
          <w:rFonts w:eastAsia="Times New Roman" w:cs="Times New Roman"/>
          <w:szCs w:val="24"/>
          <w:lang w:val="ro-MD" w:eastAsia="ru-RU"/>
        </w:rPr>
      </w:pPr>
      <w:r w:rsidRPr="00531FEF">
        <w:rPr>
          <w:rFonts w:eastAsia="Times New Roman" w:cs="Times New Roman"/>
          <w:szCs w:val="24"/>
          <w:lang w:val="ro-MD" w:eastAsia="ru-RU"/>
        </w:rPr>
        <w:t xml:space="preserve">d) efectuarea modificărilor de către </w:t>
      </w:r>
      <w:r w:rsidR="00035B91" w:rsidRPr="00531FEF">
        <w:rPr>
          <w:rFonts w:eastAsia="Times New Roman" w:cs="Times New Roman"/>
          <w:szCs w:val="24"/>
          <w:lang w:val="ro-MD" w:eastAsia="ru-RU"/>
        </w:rPr>
        <w:t>deținător</w:t>
      </w:r>
      <w:r w:rsidRPr="00531FEF">
        <w:rPr>
          <w:rFonts w:eastAsia="Times New Roman" w:cs="Times New Roman"/>
          <w:szCs w:val="24"/>
          <w:lang w:val="ro-MD" w:eastAsia="ru-RU"/>
        </w:rPr>
        <w:t xml:space="preserve"> în funcţionalităţile sistemului, la cererea scrisă a posesorului sistemului, (în limitele posibilităţilor admise de sistem) etc.;</w:t>
      </w:r>
    </w:p>
    <w:p w14:paraId="7F083AF6" w14:textId="16F43ACC" w:rsidR="00FE1481" w:rsidRPr="00531FEF" w:rsidRDefault="00D530B7" w:rsidP="00F832D8">
      <w:pPr>
        <w:pStyle w:val="afb"/>
        <w:spacing w:line="360" w:lineRule="auto"/>
        <w:ind w:left="0" w:firstLine="540"/>
        <w:rPr>
          <w:rFonts w:eastAsia="Times New Roman" w:cs="Times New Roman"/>
          <w:szCs w:val="24"/>
          <w:lang w:val="ro-MD" w:eastAsia="ru-RU"/>
        </w:rPr>
      </w:pPr>
      <w:r w:rsidRPr="00531FEF">
        <w:rPr>
          <w:rFonts w:eastAsia="Times New Roman" w:cs="Times New Roman"/>
          <w:szCs w:val="24"/>
          <w:lang w:val="ro-MD" w:eastAsia="ru-RU"/>
        </w:rPr>
        <w:t xml:space="preserve">e) </w:t>
      </w:r>
      <w:r w:rsidR="008C2E6D" w:rsidRPr="00531FEF">
        <w:rPr>
          <w:rFonts w:eastAsia="Times New Roman" w:cs="Times New Roman"/>
          <w:szCs w:val="24"/>
          <w:lang w:val="ro-MD" w:eastAsia="ru-RU"/>
        </w:rPr>
        <w:t>administrarea tehnică a SIA MEV, găzduită pe platforma tehnologică guvernamentală comună (M</w:t>
      </w:r>
      <w:r w:rsidR="00095CFC" w:rsidRPr="00531FEF">
        <w:rPr>
          <w:rFonts w:eastAsia="Times New Roman" w:cs="Times New Roman"/>
          <w:szCs w:val="24"/>
          <w:lang w:val="ro-MD" w:eastAsia="ru-RU"/>
        </w:rPr>
        <w:t>C</w:t>
      </w:r>
      <w:r w:rsidR="008C2E6D" w:rsidRPr="00531FEF">
        <w:rPr>
          <w:rFonts w:eastAsia="Times New Roman" w:cs="Times New Roman"/>
          <w:szCs w:val="24"/>
          <w:lang w:val="ro-MD" w:eastAsia="ru-RU"/>
        </w:rPr>
        <w:t>loud)</w:t>
      </w:r>
      <w:r w:rsidRPr="00531FEF">
        <w:rPr>
          <w:rFonts w:eastAsia="Times New Roman" w:cs="Times New Roman"/>
          <w:szCs w:val="24"/>
          <w:lang w:val="ro-MD" w:eastAsia="ru-RU"/>
        </w:rPr>
        <w:t>.</w:t>
      </w:r>
    </w:p>
    <w:p w14:paraId="27A00D43" w14:textId="77777777" w:rsidR="000F6833" w:rsidRPr="00531FEF" w:rsidRDefault="001B5CA6" w:rsidP="00C628C9">
      <w:pPr>
        <w:pStyle w:val="afb"/>
        <w:numPr>
          <w:ilvl w:val="0"/>
          <w:numId w:val="5"/>
        </w:numPr>
        <w:spacing w:after="0" w:line="360" w:lineRule="auto"/>
        <w:ind w:left="0" w:firstLine="360"/>
        <w:rPr>
          <w:rFonts w:cs="Times New Roman"/>
          <w:b/>
          <w:i/>
          <w:lang w:val="ro-MD"/>
        </w:rPr>
      </w:pPr>
      <w:r w:rsidRPr="00531FEF">
        <w:rPr>
          <w:rFonts w:cs="Times New Roman"/>
          <w:b/>
          <w:i/>
          <w:lang w:val="ro-MD"/>
        </w:rPr>
        <w:t>Registratorii SIA MEV</w:t>
      </w:r>
      <w:r w:rsidR="000F6833" w:rsidRPr="00531FEF">
        <w:rPr>
          <w:rFonts w:cs="Times New Roman"/>
          <w:b/>
          <w:i/>
          <w:lang w:val="ro-MD"/>
        </w:rPr>
        <w:t>:</w:t>
      </w:r>
    </w:p>
    <w:p w14:paraId="4D696E75" w14:textId="56C1CDD9" w:rsidR="00CE6C18" w:rsidRPr="00531FEF" w:rsidRDefault="00CE6C18" w:rsidP="00873514">
      <w:pPr>
        <w:pStyle w:val="afb"/>
        <w:numPr>
          <w:ilvl w:val="0"/>
          <w:numId w:val="57"/>
        </w:numPr>
        <w:rPr>
          <w:rFonts w:cs="Times New Roman"/>
          <w:lang w:val="ro-MD"/>
        </w:rPr>
      </w:pPr>
      <w:r w:rsidRPr="00531FEF">
        <w:rPr>
          <w:rFonts w:cs="Times New Roman"/>
          <w:i/>
          <w:lang w:val="ro-MD"/>
        </w:rPr>
        <w:lastRenderedPageBreak/>
        <w:t xml:space="preserve">SFS </w:t>
      </w:r>
      <w:r w:rsidRPr="00531FEF">
        <w:rPr>
          <w:rFonts w:cs="Times New Roman"/>
          <w:lang w:val="ro-MD"/>
        </w:rPr>
        <w:t>– înregistrează modelele ECC în Registrul</w:t>
      </w:r>
      <w:r w:rsidR="00D32740" w:rsidRPr="00531FEF">
        <w:rPr>
          <w:rFonts w:cs="Times New Roman"/>
          <w:lang w:val="ro-MD"/>
        </w:rPr>
        <w:t xml:space="preserve"> </w:t>
      </w:r>
      <w:r w:rsidR="00842A00" w:rsidRPr="00531FEF">
        <w:rPr>
          <w:rFonts w:cs="Times New Roman"/>
          <w:lang w:val="ro-MD"/>
        </w:rPr>
        <w:t>ECC, asigură înregistrar</w:t>
      </w:r>
      <w:r w:rsidR="008B1461">
        <w:rPr>
          <w:rFonts w:cs="Times New Roman"/>
          <w:lang w:val="ro-MD"/>
        </w:rPr>
        <w:t>ea, reînregistrarea și radierea</w:t>
      </w:r>
      <w:r w:rsidR="00842A00" w:rsidRPr="00531FEF">
        <w:rPr>
          <w:rFonts w:cs="Times New Roman"/>
          <w:lang w:val="ro-MD"/>
        </w:rPr>
        <w:t xml:space="preserve"> a ECC;</w:t>
      </w:r>
    </w:p>
    <w:p w14:paraId="60BF5BCA" w14:textId="36381391" w:rsidR="00B4214A" w:rsidRPr="00531FEF" w:rsidRDefault="000F6833" w:rsidP="00873514">
      <w:pPr>
        <w:pStyle w:val="afb"/>
        <w:numPr>
          <w:ilvl w:val="0"/>
          <w:numId w:val="57"/>
        </w:numPr>
        <w:spacing w:after="0" w:line="360" w:lineRule="auto"/>
        <w:ind w:right="331"/>
        <w:rPr>
          <w:rFonts w:cs="Times New Roman"/>
          <w:szCs w:val="24"/>
          <w:lang w:val="ro-MD"/>
        </w:rPr>
      </w:pPr>
      <w:r w:rsidRPr="00531FEF">
        <w:rPr>
          <w:rFonts w:cs="Times New Roman"/>
          <w:i/>
          <w:lang w:val="ro-MD"/>
        </w:rPr>
        <w:t>Laboratorul</w:t>
      </w:r>
      <w:r w:rsidRPr="00531FEF">
        <w:rPr>
          <w:rFonts w:cs="Times New Roman"/>
          <w:lang w:val="ro-MD"/>
        </w:rPr>
        <w:t xml:space="preserve"> </w:t>
      </w:r>
      <w:r w:rsidRPr="00531FEF">
        <w:rPr>
          <w:rFonts w:cs="Times New Roman"/>
          <w:i/>
          <w:lang w:val="ro-MD"/>
        </w:rPr>
        <w:t>de încercări</w:t>
      </w:r>
      <w:r w:rsidRPr="00531FEF">
        <w:rPr>
          <w:rFonts w:cs="Times New Roman"/>
          <w:lang w:val="ro-MD"/>
        </w:rPr>
        <w:t xml:space="preserve"> - </w:t>
      </w:r>
      <w:r w:rsidR="00AA6219" w:rsidRPr="00531FEF">
        <w:rPr>
          <w:rFonts w:cs="Times New Roman"/>
          <w:lang w:val="ro-MD"/>
        </w:rPr>
        <w:t>înregistrează</w:t>
      </w:r>
      <w:r w:rsidRPr="00531FEF">
        <w:rPr>
          <w:rFonts w:cs="Times New Roman"/>
          <w:lang w:val="ro-MD"/>
        </w:rPr>
        <w:t xml:space="preserve"> încercăril</w:t>
      </w:r>
      <w:r w:rsidR="00AA6219" w:rsidRPr="00531FEF">
        <w:rPr>
          <w:rFonts w:cs="Times New Roman"/>
          <w:lang w:val="ro-MD"/>
        </w:rPr>
        <w:t>e</w:t>
      </w:r>
      <w:r w:rsidRPr="00531FEF">
        <w:rPr>
          <w:rFonts w:cs="Times New Roman"/>
          <w:lang w:val="ro-MD"/>
        </w:rPr>
        <w:t xml:space="preserve"> de conformitate </w:t>
      </w:r>
      <w:r w:rsidR="00AA6219" w:rsidRPr="00531FEF">
        <w:rPr>
          <w:rFonts w:cs="Times New Roman"/>
          <w:lang w:val="ro-MD"/>
        </w:rPr>
        <w:t>la</w:t>
      </w:r>
      <w:r w:rsidRPr="00531FEF">
        <w:rPr>
          <w:rFonts w:cs="Times New Roman"/>
          <w:lang w:val="ro-MD"/>
        </w:rPr>
        <w:t xml:space="preserve"> cerințele tehnice în vigoare și răspunde de înregistrarea și stocarea etalonului </w:t>
      </w:r>
      <w:r w:rsidR="00FF2274" w:rsidRPr="00531FEF">
        <w:rPr>
          <w:rFonts w:cs="Times New Roman"/>
          <w:lang w:val="ro-MD"/>
        </w:rPr>
        <w:t xml:space="preserve">ECC </w:t>
      </w:r>
      <w:r w:rsidRPr="00531FEF">
        <w:rPr>
          <w:rFonts w:cs="Times New Roman"/>
          <w:lang w:val="ro-MD"/>
        </w:rPr>
        <w:t>în SIA MEV, eliberează Avizul tehnic</w:t>
      </w:r>
      <w:r w:rsidR="00564F40" w:rsidRPr="00531FEF">
        <w:rPr>
          <w:rFonts w:cs="Times New Roman"/>
          <w:lang w:val="ro-MD"/>
        </w:rPr>
        <w:t>;</w:t>
      </w:r>
      <w:r w:rsidRPr="00531FEF">
        <w:rPr>
          <w:rFonts w:cs="Times New Roman"/>
          <w:lang w:val="ro-MD"/>
        </w:rPr>
        <w:t xml:space="preserve"> </w:t>
      </w:r>
    </w:p>
    <w:p w14:paraId="0298E8F1" w14:textId="20537719" w:rsidR="00B4214A" w:rsidRPr="00531FEF" w:rsidRDefault="00A6090E" w:rsidP="00873514">
      <w:pPr>
        <w:pStyle w:val="afb"/>
        <w:numPr>
          <w:ilvl w:val="0"/>
          <w:numId w:val="57"/>
        </w:numPr>
        <w:spacing w:after="0" w:line="360" w:lineRule="auto"/>
        <w:ind w:right="331"/>
        <w:rPr>
          <w:rFonts w:cs="Times New Roman"/>
          <w:lang w:val="ro-MD"/>
        </w:rPr>
      </w:pPr>
      <w:r w:rsidRPr="00531FEF">
        <w:rPr>
          <w:rFonts w:cs="Times New Roman"/>
          <w:bCs/>
          <w:i/>
          <w:szCs w:val="24"/>
          <w:lang w:val="ro-MD"/>
        </w:rPr>
        <w:t>I.P. ,,Centru</w:t>
      </w:r>
      <w:r w:rsidR="00BD138E" w:rsidRPr="00531FEF">
        <w:rPr>
          <w:rFonts w:cs="Times New Roman"/>
          <w:bCs/>
          <w:i/>
          <w:szCs w:val="24"/>
          <w:lang w:val="ro-MD"/>
        </w:rPr>
        <w:t>l de Tehnologii</w:t>
      </w:r>
      <w:r w:rsidRPr="00531FEF">
        <w:rPr>
          <w:rFonts w:cs="Times New Roman"/>
          <w:bCs/>
          <w:i/>
          <w:szCs w:val="24"/>
          <w:lang w:val="ro-MD"/>
        </w:rPr>
        <w:t xml:space="preserve"> </w:t>
      </w:r>
      <w:r w:rsidR="00D97151" w:rsidRPr="00531FEF">
        <w:rPr>
          <w:rFonts w:cs="Times New Roman"/>
          <w:bCs/>
          <w:i/>
          <w:szCs w:val="24"/>
          <w:lang w:val="ro-MD"/>
        </w:rPr>
        <w:t>Informațional</w:t>
      </w:r>
      <w:r w:rsidRPr="00531FEF">
        <w:rPr>
          <w:rFonts w:cs="Times New Roman"/>
          <w:bCs/>
          <w:i/>
          <w:szCs w:val="24"/>
          <w:lang w:val="ro-MD"/>
        </w:rPr>
        <w:t>e în Finanțe’’</w:t>
      </w:r>
      <w:r w:rsidR="000F6833" w:rsidRPr="00531FEF">
        <w:rPr>
          <w:rFonts w:cs="Times New Roman"/>
          <w:lang w:val="ro-MD"/>
        </w:rPr>
        <w:t xml:space="preserve"> – </w:t>
      </w:r>
      <w:r w:rsidR="00343DD4" w:rsidRPr="00531FEF">
        <w:rPr>
          <w:rFonts w:cs="Times New Roman"/>
          <w:lang w:val="ro-MD"/>
        </w:rPr>
        <w:t xml:space="preserve">asigură înregistrarea </w:t>
      </w:r>
      <w:r w:rsidRPr="00531FEF">
        <w:rPr>
          <w:rFonts w:cs="Times New Roman"/>
          <w:lang w:val="ro-MD"/>
        </w:rPr>
        <w:t xml:space="preserve">aplicațiilor </w:t>
      </w:r>
      <w:r w:rsidR="00343DD4" w:rsidRPr="00531FEF">
        <w:rPr>
          <w:rFonts w:cs="Times New Roman"/>
          <w:lang w:val="ro-MD"/>
        </w:rPr>
        <w:t>în registrul</w:t>
      </w:r>
      <w:r w:rsidR="002538C5" w:rsidRPr="00531FEF">
        <w:rPr>
          <w:rFonts w:cs="Times New Roman"/>
          <w:lang w:val="ro-MD"/>
        </w:rPr>
        <w:t xml:space="preserve"> ECC</w:t>
      </w:r>
      <w:r w:rsidR="00B80639" w:rsidRPr="00531FEF">
        <w:rPr>
          <w:rFonts w:cs="Times New Roman"/>
          <w:lang w:val="ro-MD"/>
        </w:rPr>
        <w:t>, înregistrarea și stocarea etalonului ECC cât și evaluarea mijloacelor tehnice și de program a dispozitivelor electronice fiscale.</w:t>
      </w:r>
    </w:p>
    <w:p w14:paraId="3F2D1EA6" w14:textId="09F9FF64" w:rsidR="009F223E" w:rsidRPr="00531FEF" w:rsidRDefault="009F223E" w:rsidP="006E1A0B">
      <w:pPr>
        <w:pStyle w:val="afb"/>
        <w:numPr>
          <w:ilvl w:val="0"/>
          <w:numId w:val="5"/>
        </w:numPr>
        <w:spacing w:after="0" w:line="360" w:lineRule="auto"/>
        <w:ind w:right="331"/>
        <w:rPr>
          <w:rFonts w:cs="Times New Roman"/>
          <w:szCs w:val="24"/>
          <w:lang w:val="ro-MD"/>
        </w:rPr>
      </w:pPr>
      <w:r w:rsidRPr="00531FEF">
        <w:rPr>
          <w:rFonts w:cs="Times New Roman"/>
          <w:b/>
          <w:i/>
          <w:lang w:val="ro-MD"/>
        </w:rPr>
        <w:t xml:space="preserve">Furnizorii de date </w:t>
      </w:r>
      <w:r w:rsidR="001B5CA6" w:rsidRPr="00531FEF">
        <w:rPr>
          <w:rFonts w:cs="Times New Roman"/>
          <w:b/>
          <w:i/>
          <w:lang w:val="ro-MD"/>
        </w:rPr>
        <w:t xml:space="preserve">(informații) </w:t>
      </w:r>
      <w:r w:rsidR="001B5CA6" w:rsidRPr="00531FEF">
        <w:rPr>
          <w:rFonts w:cs="Times New Roman"/>
          <w:lang w:val="ro-MD"/>
        </w:rPr>
        <w:t>în</w:t>
      </w:r>
      <w:r w:rsidRPr="00531FEF">
        <w:rPr>
          <w:rFonts w:cs="Times New Roman"/>
          <w:lang w:val="ro-MD"/>
        </w:rPr>
        <w:t xml:space="preserve"> </w:t>
      </w:r>
      <w:r w:rsidR="001B5CA6" w:rsidRPr="00531FEF">
        <w:rPr>
          <w:rFonts w:cs="Times New Roman"/>
          <w:lang w:val="ro-MD"/>
        </w:rPr>
        <w:t>SIA MEV</w:t>
      </w:r>
      <w:r w:rsidRPr="00531FEF">
        <w:rPr>
          <w:rFonts w:cs="Times New Roman"/>
          <w:lang w:val="ro-MD"/>
        </w:rPr>
        <w:t>:</w:t>
      </w:r>
    </w:p>
    <w:p w14:paraId="40FD8985" w14:textId="13954696" w:rsidR="00B4214A" w:rsidRPr="00531FEF" w:rsidRDefault="003271DE" w:rsidP="00795F19">
      <w:pPr>
        <w:spacing w:after="0" w:line="360" w:lineRule="auto"/>
        <w:ind w:firstLine="360"/>
        <w:rPr>
          <w:rFonts w:cs="Times New Roman"/>
          <w:lang w:val="ro-MD"/>
        </w:rPr>
      </w:pPr>
      <w:r w:rsidRPr="00531FEF">
        <w:rPr>
          <w:rFonts w:cs="Times New Roman"/>
          <w:i/>
          <w:lang w:val="ro-MD"/>
        </w:rPr>
        <w:t>Contribuabili</w:t>
      </w:r>
      <w:r w:rsidR="009F223E" w:rsidRPr="00531FEF">
        <w:rPr>
          <w:rFonts w:cs="Times New Roman"/>
          <w:i/>
          <w:lang w:val="ro-MD"/>
        </w:rPr>
        <w:t xml:space="preserve"> </w:t>
      </w:r>
      <w:r w:rsidR="009F223E" w:rsidRPr="00531FEF">
        <w:rPr>
          <w:rFonts w:cs="Times New Roman"/>
          <w:lang w:val="ro-MD"/>
        </w:rPr>
        <w:t>– furnizează informații gestiona</w:t>
      </w:r>
      <w:r w:rsidR="00AF4AD7" w:rsidRPr="00531FEF">
        <w:rPr>
          <w:rFonts w:cs="Times New Roman"/>
          <w:lang w:val="ro-MD"/>
        </w:rPr>
        <w:t>t</w:t>
      </w:r>
      <w:r w:rsidR="009F223E" w:rsidRPr="00531FEF">
        <w:rPr>
          <w:rFonts w:cs="Times New Roman"/>
          <w:lang w:val="ro-MD"/>
        </w:rPr>
        <w:t xml:space="preserve">e și financiare la efectuarea decontărilor bănești în numerar, prin intermediul </w:t>
      </w:r>
      <w:r w:rsidR="006A1F28" w:rsidRPr="00531FEF">
        <w:rPr>
          <w:rFonts w:cs="Times New Roman"/>
          <w:lang w:val="ro-MD"/>
        </w:rPr>
        <w:t xml:space="preserve">ECC </w:t>
      </w:r>
      <w:r w:rsidR="00547FB6" w:rsidRPr="00531FEF">
        <w:rPr>
          <w:rFonts w:cs="Times New Roman"/>
          <w:lang w:val="ro-MD"/>
        </w:rPr>
        <w:t>și altor dispozitive electronice fiscale autorizate</w:t>
      </w:r>
      <w:r w:rsidR="00B4214A" w:rsidRPr="00531FEF">
        <w:rPr>
          <w:rFonts w:cs="Times New Roman"/>
          <w:lang w:val="ro-MD"/>
        </w:rPr>
        <w:t>.</w:t>
      </w:r>
    </w:p>
    <w:p w14:paraId="282105B5" w14:textId="7E2D4EE7" w:rsidR="006D3712" w:rsidRPr="00531FEF" w:rsidRDefault="006D3712" w:rsidP="00795F19">
      <w:pPr>
        <w:spacing w:after="0" w:line="360" w:lineRule="auto"/>
        <w:ind w:firstLine="360"/>
        <w:rPr>
          <w:rFonts w:cs="Times New Roman"/>
          <w:lang w:val="ro-MD"/>
        </w:rPr>
      </w:pPr>
      <w:r w:rsidRPr="00531FEF">
        <w:rPr>
          <w:rFonts w:cs="Times New Roman"/>
          <w:i/>
          <w:lang w:val="ro-MD"/>
        </w:rPr>
        <w:t>Importatorii/producătorii autohtoni de aparate de casă și de control</w:t>
      </w:r>
      <w:r w:rsidRPr="00531FEF">
        <w:rPr>
          <w:rFonts w:cs="Times New Roman"/>
          <w:lang w:val="ro-MD"/>
        </w:rPr>
        <w:t xml:space="preserve">  - furnizează informații cu privire la înregistrarea ECC în </w:t>
      </w:r>
      <w:r w:rsidR="002538C5" w:rsidRPr="00531FEF">
        <w:rPr>
          <w:rFonts w:cs="Times New Roman"/>
          <w:lang w:val="ro-MD"/>
        </w:rPr>
        <w:t>modulul ,,</w:t>
      </w:r>
      <w:r w:rsidRPr="00531FEF">
        <w:rPr>
          <w:rFonts w:cs="Times New Roman"/>
          <w:lang w:val="ro-MD"/>
        </w:rPr>
        <w:t>ECC importate în RM/</w:t>
      </w:r>
      <w:r w:rsidR="00A76536" w:rsidRPr="00531FEF">
        <w:rPr>
          <w:rFonts w:cs="Times New Roman"/>
          <w:lang w:val="ro-MD"/>
        </w:rPr>
        <w:t>produse în R</w:t>
      </w:r>
      <w:r w:rsidR="002538C5" w:rsidRPr="00531FEF">
        <w:rPr>
          <w:rFonts w:cs="Times New Roman"/>
          <w:lang w:val="ro-MD"/>
        </w:rPr>
        <w:t>M’’</w:t>
      </w:r>
      <w:r w:rsidRPr="00531FEF">
        <w:rPr>
          <w:rFonts w:cs="Times New Roman"/>
          <w:lang w:val="ro-MD"/>
        </w:rPr>
        <w:t>.</w:t>
      </w:r>
    </w:p>
    <w:p w14:paraId="3D2F283E" w14:textId="7C31F582" w:rsidR="002C5930" w:rsidRPr="00531FEF" w:rsidRDefault="002C5930" w:rsidP="002C5930">
      <w:pPr>
        <w:spacing w:after="0" w:line="360" w:lineRule="auto"/>
        <w:ind w:firstLine="360"/>
        <w:rPr>
          <w:rFonts w:cs="Times New Roman"/>
          <w:lang w:val="ro-MD"/>
        </w:rPr>
      </w:pPr>
      <w:r w:rsidRPr="00531FEF">
        <w:rPr>
          <w:rFonts w:cs="Times New Roman"/>
          <w:i/>
          <w:lang w:val="ro-MD"/>
        </w:rPr>
        <w:t>Serviciul Vamal</w:t>
      </w:r>
      <w:r w:rsidR="005E4560" w:rsidRPr="00531FEF">
        <w:rPr>
          <w:rFonts w:cs="Times New Roman"/>
          <w:i/>
          <w:lang w:val="ro-MD"/>
        </w:rPr>
        <w:t xml:space="preserve"> </w:t>
      </w:r>
      <w:r w:rsidRPr="00531FEF">
        <w:rPr>
          <w:rFonts w:cs="Times New Roman"/>
          <w:i/>
          <w:lang w:val="ro-MD"/>
        </w:rPr>
        <w:t xml:space="preserve">- </w:t>
      </w:r>
      <w:r w:rsidRPr="00531FEF">
        <w:rPr>
          <w:rFonts w:cs="Times New Roman"/>
          <w:lang w:val="ro-MD"/>
        </w:rPr>
        <w:t xml:space="preserve">furnizează informații </w:t>
      </w:r>
      <w:r w:rsidR="00CE6C18" w:rsidRPr="00531FEF">
        <w:rPr>
          <w:rFonts w:cs="Times New Roman"/>
          <w:lang w:val="ro-MD"/>
        </w:rPr>
        <w:t xml:space="preserve">generale </w:t>
      </w:r>
      <w:r w:rsidRPr="00531FEF">
        <w:rPr>
          <w:rFonts w:cs="Times New Roman"/>
          <w:lang w:val="ro-MD"/>
        </w:rPr>
        <w:t xml:space="preserve">cu privire la </w:t>
      </w:r>
      <w:r w:rsidR="00CE6C18" w:rsidRPr="00531FEF">
        <w:rPr>
          <w:rFonts w:cs="Times New Roman"/>
          <w:lang w:val="ro-MD"/>
        </w:rPr>
        <w:t xml:space="preserve"> cantitatea ECC importate în RM, furnizorul ECC</w:t>
      </w:r>
      <w:r w:rsidR="00710938" w:rsidRPr="00531FEF">
        <w:rPr>
          <w:rFonts w:cs="Times New Roman"/>
          <w:lang w:val="ro-MD"/>
        </w:rPr>
        <w:t>, prin intermediul web-serviciilor folosind platforma de interoperabilitate MConnect</w:t>
      </w:r>
      <w:r w:rsidR="00CE6C18" w:rsidRPr="00531FEF">
        <w:rPr>
          <w:rFonts w:cs="Times New Roman"/>
          <w:lang w:val="ro-MD"/>
        </w:rPr>
        <w:t>.</w:t>
      </w:r>
    </w:p>
    <w:p w14:paraId="6CB90CB7" w14:textId="5DEDFDE9" w:rsidR="009F223E" w:rsidRPr="00531FEF" w:rsidRDefault="009F223E" w:rsidP="00795F19">
      <w:pPr>
        <w:spacing w:after="0" w:line="360" w:lineRule="auto"/>
        <w:ind w:firstLine="360"/>
        <w:rPr>
          <w:rFonts w:cs="Times New Roman"/>
          <w:lang w:val="ro-MD"/>
        </w:rPr>
      </w:pPr>
      <w:r w:rsidRPr="00531FEF">
        <w:rPr>
          <w:rFonts w:cs="Times New Roman"/>
          <w:i/>
          <w:lang w:val="ro-MD"/>
        </w:rPr>
        <w:t xml:space="preserve">Laboratorul de încercări </w:t>
      </w:r>
      <w:r w:rsidRPr="00531FEF">
        <w:rPr>
          <w:rFonts w:cs="Times New Roman"/>
          <w:lang w:val="ro-MD"/>
        </w:rPr>
        <w:t>– furnizează informații</w:t>
      </w:r>
      <w:r w:rsidR="00710938" w:rsidRPr="00531FEF">
        <w:rPr>
          <w:rFonts w:cs="Times New Roman"/>
          <w:lang w:val="ro-MD"/>
        </w:rPr>
        <w:t xml:space="preserve"> prin intermediul web-serviciilor folosind platforma de interoperabilitate MConnect,</w:t>
      </w:r>
      <w:r w:rsidRPr="00531FEF">
        <w:rPr>
          <w:rFonts w:cs="Times New Roman"/>
          <w:lang w:val="ro-MD"/>
        </w:rPr>
        <w:t xml:space="preserve"> </w:t>
      </w:r>
      <w:r w:rsidR="00710938" w:rsidRPr="00531FEF">
        <w:rPr>
          <w:rFonts w:cs="Times New Roman"/>
          <w:lang w:val="ro-MD"/>
        </w:rPr>
        <w:t>privind</w:t>
      </w:r>
      <w:r w:rsidRPr="00531FEF">
        <w:rPr>
          <w:rFonts w:cs="Times New Roman"/>
          <w:lang w:val="ro-MD"/>
        </w:rPr>
        <w:t xml:space="preserve"> efectuarea încercărilor de evaluare a conformității </w:t>
      </w:r>
      <w:r w:rsidR="00CD3746" w:rsidRPr="00531FEF">
        <w:rPr>
          <w:rFonts w:cs="Times New Roman"/>
          <w:lang w:val="ro-MD"/>
        </w:rPr>
        <w:t>E</w:t>
      </w:r>
      <w:r w:rsidRPr="00531FEF">
        <w:rPr>
          <w:rFonts w:cs="Times New Roman"/>
          <w:lang w:val="ro-MD"/>
        </w:rPr>
        <w:t xml:space="preserve">CC cu cerințele tehnice față de </w:t>
      </w:r>
      <w:r w:rsidR="00CD3746" w:rsidRPr="00531FEF">
        <w:rPr>
          <w:rFonts w:cs="Times New Roman"/>
          <w:lang w:val="ro-MD"/>
        </w:rPr>
        <w:t>E</w:t>
      </w:r>
      <w:r w:rsidR="00FF2274" w:rsidRPr="00531FEF">
        <w:rPr>
          <w:rFonts w:cs="Times New Roman"/>
          <w:lang w:val="ro-MD"/>
        </w:rPr>
        <w:t xml:space="preserve">CC </w:t>
      </w:r>
      <w:r w:rsidRPr="00531FEF">
        <w:rPr>
          <w:rFonts w:cs="Times New Roman"/>
          <w:lang w:val="ro-MD"/>
        </w:rPr>
        <w:t>(Aviz tehnic)</w:t>
      </w:r>
      <w:r w:rsidR="00B80639" w:rsidRPr="00531FEF">
        <w:rPr>
          <w:rFonts w:cs="Times New Roman"/>
          <w:lang w:val="ro-MD"/>
        </w:rPr>
        <w:t>.</w:t>
      </w:r>
    </w:p>
    <w:p w14:paraId="1229BBCC" w14:textId="269C9EB2" w:rsidR="00964AA4" w:rsidRPr="00531FEF" w:rsidRDefault="009F223E" w:rsidP="00A562B2">
      <w:pPr>
        <w:spacing w:after="0" w:line="360" w:lineRule="auto"/>
        <w:ind w:firstLine="360"/>
        <w:rPr>
          <w:rFonts w:cs="Times New Roman"/>
          <w:sz w:val="20"/>
          <w:szCs w:val="20"/>
          <w:lang w:val="ro-MD"/>
        </w:rPr>
      </w:pPr>
      <w:r w:rsidRPr="00531FEF">
        <w:rPr>
          <w:rFonts w:cs="Times New Roman"/>
          <w:i/>
          <w:lang w:val="ro-MD"/>
        </w:rPr>
        <w:t xml:space="preserve">Centrul </w:t>
      </w:r>
      <w:r w:rsidR="00AA00E0" w:rsidRPr="00531FEF">
        <w:rPr>
          <w:rFonts w:cs="Times New Roman"/>
          <w:i/>
          <w:lang w:val="ro-MD"/>
        </w:rPr>
        <w:t>unic de</w:t>
      </w:r>
      <w:r w:rsidRPr="00531FEF">
        <w:rPr>
          <w:rFonts w:cs="Times New Roman"/>
          <w:i/>
          <w:lang w:val="ro-MD"/>
        </w:rPr>
        <w:t xml:space="preserve"> certificare</w:t>
      </w:r>
      <w:r w:rsidRPr="00531FEF">
        <w:rPr>
          <w:rFonts w:cs="Times New Roman"/>
          <w:lang w:val="ro-MD"/>
        </w:rPr>
        <w:t xml:space="preserve"> – furnizează informații</w:t>
      </w:r>
      <w:r w:rsidR="00710938" w:rsidRPr="00531FEF">
        <w:rPr>
          <w:rFonts w:cs="Times New Roman"/>
          <w:lang w:val="ro-MD"/>
        </w:rPr>
        <w:t xml:space="preserve"> prin intermediul web-serviciilor folosind platforma de interoperabilitate MConnect,</w:t>
      </w:r>
      <w:r w:rsidRPr="00531FEF">
        <w:rPr>
          <w:rFonts w:cs="Times New Roman"/>
          <w:lang w:val="ro-MD"/>
        </w:rPr>
        <w:t xml:space="preserve"> </w:t>
      </w:r>
      <w:r w:rsidR="00710938" w:rsidRPr="00531FEF">
        <w:rPr>
          <w:rFonts w:cs="Times New Roman"/>
          <w:lang w:val="ro-MD"/>
        </w:rPr>
        <w:t>privind</w:t>
      </w:r>
      <w:r w:rsidR="00AA6219" w:rsidRPr="00531FEF">
        <w:rPr>
          <w:rFonts w:cs="Times New Roman"/>
          <w:lang w:val="ro-MD"/>
        </w:rPr>
        <w:t xml:space="preserve"> validitatea</w:t>
      </w:r>
      <w:r w:rsidRPr="00531FEF">
        <w:rPr>
          <w:rFonts w:cs="Times New Roman"/>
          <w:lang w:val="ro-MD"/>
        </w:rPr>
        <w:t xml:space="preserve"> </w:t>
      </w:r>
      <w:r w:rsidR="00BD23B7" w:rsidRPr="00531FEF">
        <w:rPr>
          <w:rFonts w:cs="Times New Roman"/>
          <w:lang w:val="ro-MD"/>
        </w:rPr>
        <w:t>certificate</w:t>
      </w:r>
      <w:r w:rsidR="00710938" w:rsidRPr="00531FEF">
        <w:rPr>
          <w:rFonts w:cs="Times New Roman"/>
          <w:lang w:val="ro-MD"/>
        </w:rPr>
        <w:t>l</w:t>
      </w:r>
      <w:r w:rsidR="00AA6219" w:rsidRPr="00531FEF">
        <w:rPr>
          <w:rFonts w:cs="Times New Roman"/>
          <w:lang w:val="ro-MD"/>
        </w:rPr>
        <w:t>or</w:t>
      </w:r>
      <w:r w:rsidR="00BD23B7" w:rsidRPr="00531FEF">
        <w:rPr>
          <w:rFonts w:cs="Times New Roman"/>
          <w:lang w:val="ro-MD"/>
        </w:rPr>
        <w:t xml:space="preserve"> cheilor </w:t>
      </w:r>
      <w:r w:rsidRPr="00531FEF">
        <w:rPr>
          <w:rFonts w:cs="Times New Roman"/>
          <w:lang w:val="ro-MD"/>
        </w:rPr>
        <w:t xml:space="preserve">publice </w:t>
      </w:r>
      <w:r w:rsidR="00AA6219" w:rsidRPr="00531FEF">
        <w:rPr>
          <w:rFonts w:cs="Times New Roman"/>
          <w:lang w:val="ro-MD"/>
        </w:rPr>
        <w:t>utilizate la înregistrarea tranzacțiilor în sistem.</w:t>
      </w:r>
    </w:p>
    <w:p w14:paraId="66164990" w14:textId="77777777" w:rsidR="00F64266" w:rsidRPr="00531FEF" w:rsidRDefault="00F64266" w:rsidP="00A562B2">
      <w:pPr>
        <w:spacing w:after="0" w:line="360" w:lineRule="auto"/>
        <w:ind w:firstLine="360"/>
        <w:rPr>
          <w:rFonts w:cs="Times New Roman"/>
          <w:vanish/>
          <w:sz w:val="16"/>
          <w:szCs w:val="16"/>
          <w:lang w:val="ro-MD"/>
          <w:specVanish/>
        </w:rPr>
      </w:pPr>
    </w:p>
    <w:p w14:paraId="00110BF5" w14:textId="6180D2BA" w:rsidR="00B62471" w:rsidRPr="00531FEF" w:rsidRDefault="00BD14A1" w:rsidP="00C628C9">
      <w:pPr>
        <w:pStyle w:val="afd"/>
        <w:numPr>
          <w:ilvl w:val="0"/>
          <w:numId w:val="5"/>
        </w:numPr>
        <w:tabs>
          <w:tab w:val="left" w:pos="720"/>
        </w:tabs>
        <w:spacing w:after="100" w:afterAutospacing="1" w:line="360" w:lineRule="auto"/>
        <w:ind w:left="446"/>
        <w:rPr>
          <w:rFonts w:cs="Times New Roman"/>
          <w:lang w:val="ro-MD"/>
        </w:rPr>
      </w:pPr>
      <w:r w:rsidRPr="00531FEF">
        <w:rPr>
          <w:rFonts w:cs="Times New Roman"/>
          <w:lang w:val="ro-MD"/>
        </w:rPr>
        <w:t xml:space="preserve"> </w:t>
      </w:r>
      <w:r w:rsidR="00B62471" w:rsidRPr="00531FEF">
        <w:rPr>
          <w:rFonts w:cs="Times New Roman"/>
          <w:lang w:val="ro-MD"/>
        </w:rPr>
        <w:t xml:space="preserve">În acest sens, </w:t>
      </w:r>
      <w:r w:rsidR="00795F19" w:rsidRPr="00531FEF">
        <w:rPr>
          <w:rFonts w:cs="Times New Roman"/>
          <w:lang w:val="ro-MD"/>
        </w:rPr>
        <w:t xml:space="preserve">interacțiunea </w:t>
      </w:r>
      <w:r w:rsidR="00FA32A5" w:rsidRPr="00531FEF">
        <w:rPr>
          <w:rFonts w:cs="Times New Roman"/>
          <w:lang w:val="ro-MD"/>
        </w:rPr>
        <w:t xml:space="preserve">actorilor </w:t>
      </w:r>
      <w:r w:rsidR="00795F19" w:rsidRPr="00531FEF">
        <w:rPr>
          <w:rFonts w:cs="Times New Roman"/>
          <w:lang w:val="ro-MD"/>
        </w:rPr>
        <w:t>cu sistemul SIA MEV</w:t>
      </w:r>
      <w:r w:rsidR="007D6103" w:rsidRPr="00531FEF">
        <w:rPr>
          <w:rFonts w:cs="Times New Roman"/>
          <w:lang w:val="ro-MD"/>
        </w:rPr>
        <w:t>,</w:t>
      </w:r>
      <w:r w:rsidR="00B62471" w:rsidRPr="00531FEF">
        <w:rPr>
          <w:rFonts w:cs="Times New Roman"/>
          <w:lang w:val="ro-MD"/>
        </w:rPr>
        <w:t xml:space="preserve"> </w:t>
      </w:r>
      <w:r w:rsidR="00CF3A84" w:rsidRPr="00531FEF">
        <w:rPr>
          <w:rFonts w:cs="Times New Roman"/>
          <w:lang w:val="ro-MD"/>
        </w:rPr>
        <w:t xml:space="preserve"> este</w:t>
      </w:r>
      <w:r w:rsidR="00B62471" w:rsidRPr="00531FEF">
        <w:rPr>
          <w:rFonts w:cs="Times New Roman"/>
          <w:lang w:val="ro-MD"/>
        </w:rPr>
        <w:t xml:space="preserve"> prezenta</w:t>
      </w:r>
      <w:r w:rsidR="00CF3A84" w:rsidRPr="00531FEF">
        <w:rPr>
          <w:rFonts w:cs="Times New Roman"/>
          <w:lang w:val="ro-MD"/>
        </w:rPr>
        <w:t>tă</w:t>
      </w:r>
      <w:r w:rsidR="00312754" w:rsidRPr="00531FEF">
        <w:rPr>
          <w:rFonts w:cs="Times New Roman"/>
          <w:lang w:val="ro-MD"/>
        </w:rPr>
        <w:t xml:space="preserve"> în Figura </w:t>
      </w:r>
      <w:r w:rsidR="005E0337" w:rsidRPr="00531FEF">
        <w:rPr>
          <w:rFonts w:cs="Times New Roman"/>
          <w:lang w:val="ro-MD"/>
        </w:rPr>
        <w:t>3</w:t>
      </w:r>
      <w:r w:rsidR="00B62471" w:rsidRPr="00531FEF">
        <w:rPr>
          <w:rFonts w:cs="Times New Roman"/>
          <w:lang w:val="ro-MD"/>
        </w:rPr>
        <w:t xml:space="preserve">. </w:t>
      </w:r>
    </w:p>
    <w:p w14:paraId="29046609" w14:textId="56F58D4C" w:rsidR="000F4374" w:rsidRPr="00531FEF" w:rsidRDefault="00DA571C" w:rsidP="00F64266">
      <w:pPr>
        <w:jc w:val="center"/>
        <w:rPr>
          <w:rFonts w:cs="Times New Roman"/>
          <w:lang w:val="ro-MD"/>
        </w:rPr>
      </w:pPr>
      <w:r w:rsidRPr="00531FEF">
        <w:rPr>
          <w:rFonts w:cs="Times New Roman"/>
          <w:lang w:val="ro-MD"/>
        </w:rPr>
        <w:object w:dxaOrig="23025" w:dyaOrig="26550" w14:anchorId="73845B04">
          <v:shape id="_x0000_i1026" type="#_x0000_t75" style="width:481.5pt;height:471pt" o:ole="">
            <v:imagedata r:id="rId16" o:title=""/>
          </v:shape>
          <o:OLEObject Type="Embed" ProgID="Visio.Drawing.15" ShapeID="_x0000_i1026" DrawAspect="Content" ObjectID="_1622449568" r:id="rId17"/>
        </w:object>
      </w:r>
    </w:p>
    <w:p w14:paraId="28CB2B4F" w14:textId="26210F06" w:rsidR="00A94288" w:rsidRPr="00531FEF" w:rsidRDefault="000F4374" w:rsidP="000F4374">
      <w:pPr>
        <w:pStyle w:val="afb"/>
        <w:ind w:left="630"/>
        <w:jc w:val="center"/>
        <w:rPr>
          <w:rFonts w:cs="Times New Roman"/>
          <w:vanish/>
          <w:lang w:val="ro-MD"/>
          <w:specVanish/>
        </w:rPr>
      </w:pPr>
      <w:r w:rsidRPr="00531FEF">
        <w:rPr>
          <w:rFonts w:cs="Times New Roman"/>
          <w:i/>
          <w:lang w:val="ro-MD"/>
        </w:rPr>
        <w:t xml:space="preserve">Figura </w:t>
      </w:r>
      <w:r w:rsidR="005E0337" w:rsidRPr="00531FEF">
        <w:rPr>
          <w:rFonts w:cs="Times New Roman"/>
          <w:i/>
          <w:lang w:val="ro-MD"/>
        </w:rPr>
        <w:t>3</w:t>
      </w:r>
      <w:r w:rsidRPr="00531FEF">
        <w:rPr>
          <w:rFonts w:cs="Times New Roman"/>
          <w:i/>
          <w:lang w:val="ro-MD"/>
        </w:rPr>
        <w:t>. Schema de interacțiune a actorilor cu sistemul SIA MEV</w:t>
      </w:r>
    </w:p>
    <w:p w14:paraId="1549341E" w14:textId="77777777" w:rsidR="00324486" w:rsidRPr="00531FEF" w:rsidRDefault="00324486" w:rsidP="00D80029">
      <w:pPr>
        <w:tabs>
          <w:tab w:val="left" w:pos="8145"/>
        </w:tabs>
        <w:rPr>
          <w:rFonts w:cs="Times New Roman"/>
          <w:lang w:val="ro-MD"/>
        </w:rPr>
      </w:pPr>
    </w:p>
    <w:p w14:paraId="34612224" w14:textId="77777777" w:rsidR="003A3C3E" w:rsidRPr="00531FEF" w:rsidRDefault="003A3C3E" w:rsidP="00873514">
      <w:pPr>
        <w:pStyle w:val="10"/>
        <w:numPr>
          <w:ilvl w:val="0"/>
          <w:numId w:val="44"/>
        </w:numPr>
        <w:spacing w:line="360" w:lineRule="auto"/>
        <w:jc w:val="center"/>
        <w:rPr>
          <w:rFonts w:cs="Times New Roman"/>
          <w:sz w:val="28"/>
          <w:szCs w:val="28"/>
          <w:lang w:val="ro-MD"/>
        </w:rPr>
      </w:pPr>
      <w:bookmarkStart w:id="14" w:name="_Toc516056788"/>
      <w:bookmarkStart w:id="15" w:name="_Toc515455182"/>
      <w:r w:rsidRPr="00531FEF">
        <w:rPr>
          <w:rFonts w:cs="Times New Roman"/>
          <w:sz w:val="28"/>
          <w:szCs w:val="28"/>
          <w:lang w:val="ro-MD"/>
        </w:rPr>
        <w:t>CLASIFICAREA DOCUMENTELOR SIA MEV</w:t>
      </w:r>
      <w:bookmarkEnd w:id="14"/>
    </w:p>
    <w:p w14:paraId="0D677E3F" w14:textId="77777777" w:rsidR="003A3C3E" w:rsidRPr="00531FEF" w:rsidRDefault="003A3C3E" w:rsidP="00C628C9">
      <w:pPr>
        <w:pStyle w:val="afd"/>
        <w:numPr>
          <w:ilvl w:val="0"/>
          <w:numId w:val="5"/>
        </w:numPr>
        <w:tabs>
          <w:tab w:val="left" w:pos="720"/>
        </w:tabs>
        <w:spacing w:line="360" w:lineRule="auto"/>
        <w:ind w:left="0" w:firstLine="360"/>
        <w:rPr>
          <w:rFonts w:cs="Times New Roman"/>
          <w:lang w:val="ro-MD"/>
        </w:rPr>
      </w:pPr>
      <w:r w:rsidRPr="00531FEF">
        <w:rPr>
          <w:rFonts w:cs="Times New Roman"/>
          <w:lang w:val="ro-MD"/>
        </w:rPr>
        <w:t>În cadrul SIA MEV sunt folosite următoarele categorii de documente:</w:t>
      </w:r>
    </w:p>
    <w:p w14:paraId="5662EF15" w14:textId="6CC1BF57" w:rsidR="003A3C3E" w:rsidRPr="00531FEF" w:rsidRDefault="005B0BF9" w:rsidP="00873514">
      <w:pPr>
        <w:pStyle w:val="afd"/>
        <w:numPr>
          <w:ilvl w:val="0"/>
          <w:numId w:val="58"/>
        </w:numPr>
        <w:tabs>
          <w:tab w:val="left" w:pos="720"/>
          <w:tab w:val="left" w:pos="900"/>
        </w:tabs>
        <w:spacing w:line="360" w:lineRule="auto"/>
        <w:rPr>
          <w:rFonts w:cs="Times New Roman"/>
          <w:lang w:val="ro-MD"/>
        </w:rPr>
      </w:pPr>
      <w:r w:rsidRPr="00531FEF">
        <w:rPr>
          <w:rFonts w:cs="Times New Roman"/>
          <w:lang w:val="ro-MD"/>
        </w:rPr>
        <w:t>d</w:t>
      </w:r>
      <w:r w:rsidR="003A3C3E" w:rsidRPr="00531FEF">
        <w:rPr>
          <w:rFonts w:cs="Times New Roman"/>
          <w:lang w:val="ro-MD"/>
        </w:rPr>
        <w:t>ocumente</w:t>
      </w:r>
      <w:r w:rsidRPr="00531FEF">
        <w:rPr>
          <w:rFonts w:cs="Times New Roman"/>
          <w:lang w:val="ro-MD"/>
        </w:rPr>
        <w:t xml:space="preserve"> </w:t>
      </w:r>
      <w:r w:rsidR="003A3C3E" w:rsidRPr="00531FEF">
        <w:rPr>
          <w:rFonts w:cs="Times New Roman"/>
          <w:lang w:val="ro-MD"/>
        </w:rPr>
        <w:t>de intrare</w:t>
      </w:r>
      <w:r w:rsidR="00564F40" w:rsidRPr="00531FEF">
        <w:rPr>
          <w:rFonts w:cs="Times New Roman"/>
          <w:lang w:val="ro-MD"/>
        </w:rPr>
        <w:t>;</w:t>
      </w:r>
    </w:p>
    <w:p w14:paraId="2C7ADB50" w14:textId="3BDD63C7" w:rsidR="003A3C3E" w:rsidRPr="00531FEF" w:rsidRDefault="003A3C3E" w:rsidP="00873514">
      <w:pPr>
        <w:pStyle w:val="afd"/>
        <w:numPr>
          <w:ilvl w:val="0"/>
          <w:numId w:val="58"/>
        </w:numPr>
        <w:tabs>
          <w:tab w:val="left" w:pos="720"/>
          <w:tab w:val="left" w:pos="900"/>
        </w:tabs>
        <w:spacing w:line="360" w:lineRule="auto"/>
        <w:rPr>
          <w:rFonts w:cs="Times New Roman"/>
          <w:lang w:val="ro-MD"/>
        </w:rPr>
      </w:pPr>
      <w:r w:rsidRPr="00531FEF">
        <w:rPr>
          <w:rFonts w:cs="Times New Roman"/>
          <w:lang w:val="ro-MD"/>
        </w:rPr>
        <w:t>documente de ieșire</w:t>
      </w:r>
      <w:r w:rsidR="00564F40" w:rsidRPr="00531FEF">
        <w:rPr>
          <w:rFonts w:cs="Times New Roman"/>
          <w:lang w:val="ro-MD"/>
        </w:rPr>
        <w:t>;</w:t>
      </w:r>
    </w:p>
    <w:p w14:paraId="003C4802" w14:textId="1E26CAFC" w:rsidR="003A3C3E" w:rsidRPr="00531FEF" w:rsidRDefault="003A3C3E" w:rsidP="00873514">
      <w:pPr>
        <w:pStyle w:val="afd"/>
        <w:numPr>
          <w:ilvl w:val="0"/>
          <w:numId w:val="58"/>
        </w:numPr>
        <w:tabs>
          <w:tab w:val="left" w:pos="720"/>
          <w:tab w:val="left" w:pos="900"/>
        </w:tabs>
        <w:spacing w:line="360" w:lineRule="auto"/>
        <w:rPr>
          <w:rFonts w:cs="Times New Roman"/>
          <w:lang w:val="ro-MD"/>
        </w:rPr>
      </w:pPr>
      <w:r w:rsidRPr="00531FEF">
        <w:rPr>
          <w:rFonts w:cs="Times New Roman"/>
          <w:lang w:val="ro-MD"/>
        </w:rPr>
        <w:t>documente</w:t>
      </w:r>
      <w:r w:rsidR="005B0BF9" w:rsidRPr="00531FEF">
        <w:rPr>
          <w:rFonts w:cs="Times New Roman"/>
          <w:lang w:val="ro-MD"/>
        </w:rPr>
        <w:t xml:space="preserve"> tehnologice </w:t>
      </w:r>
      <w:r w:rsidR="00387F4A" w:rsidRPr="00531FEF">
        <w:rPr>
          <w:rFonts w:cs="Times New Roman"/>
          <w:lang w:val="ro-MD"/>
        </w:rPr>
        <w:t>de sistem</w:t>
      </w:r>
      <w:r w:rsidR="005A647B" w:rsidRPr="00531FEF">
        <w:rPr>
          <w:rFonts w:cs="Times New Roman"/>
          <w:lang w:val="ro-MD"/>
        </w:rPr>
        <w:t>.</w:t>
      </w:r>
    </w:p>
    <w:p w14:paraId="23A33431" w14:textId="5145E2FD" w:rsidR="003A3C3E" w:rsidRPr="00531FEF" w:rsidRDefault="003A3C3E" w:rsidP="00C628C9">
      <w:pPr>
        <w:pStyle w:val="afd"/>
        <w:numPr>
          <w:ilvl w:val="0"/>
          <w:numId w:val="5"/>
        </w:numPr>
        <w:tabs>
          <w:tab w:val="left" w:pos="720"/>
        </w:tabs>
        <w:spacing w:line="360" w:lineRule="auto"/>
        <w:ind w:left="0" w:firstLine="360"/>
        <w:rPr>
          <w:rFonts w:cs="Times New Roman"/>
          <w:lang w:val="ro-MD"/>
        </w:rPr>
      </w:pPr>
      <w:r w:rsidRPr="00531FEF">
        <w:rPr>
          <w:rFonts w:cs="Times New Roman"/>
          <w:lang w:val="ro-MD"/>
        </w:rPr>
        <w:t>Documentele de intrare sunt:</w:t>
      </w:r>
    </w:p>
    <w:p w14:paraId="47160FDF" w14:textId="77777777" w:rsidR="003A3C3E" w:rsidRPr="00531FEF" w:rsidRDefault="003A3C3E" w:rsidP="00873514">
      <w:pPr>
        <w:pStyle w:val="afd"/>
        <w:numPr>
          <w:ilvl w:val="0"/>
          <w:numId w:val="59"/>
        </w:numPr>
        <w:tabs>
          <w:tab w:val="left" w:pos="720"/>
          <w:tab w:val="left" w:pos="900"/>
        </w:tabs>
        <w:spacing w:line="348" w:lineRule="auto"/>
        <w:rPr>
          <w:rFonts w:cs="Times New Roman"/>
          <w:lang w:val="ro-MD"/>
        </w:rPr>
      </w:pPr>
      <w:r w:rsidRPr="00531FEF">
        <w:rPr>
          <w:rFonts w:cs="Times New Roman"/>
          <w:lang w:val="ro-MD"/>
        </w:rPr>
        <w:t>Formular standard  „Bon de casă</w:t>
      </w:r>
      <w:r w:rsidR="00A768CF" w:rsidRPr="00531FEF">
        <w:rPr>
          <w:rFonts w:cs="Times New Roman"/>
          <w:lang w:val="ro-MD"/>
        </w:rPr>
        <w:t>/document fiscal</w:t>
      </w:r>
      <w:r w:rsidRPr="00531FEF">
        <w:rPr>
          <w:rFonts w:cs="Times New Roman"/>
          <w:lang w:val="ro-MD"/>
        </w:rPr>
        <w:t>”;</w:t>
      </w:r>
    </w:p>
    <w:p w14:paraId="346BBE98" w14:textId="77777777" w:rsidR="003A3C3E" w:rsidRPr="00531FEF" w:rsidRDefault="003A3C3E" w:rsidP="00873514">
      <w:pPr>
        <w:pStyle w:val="afd"/>
        <w:numPr>
          <w:ilvl w:val="0"/>
          <w:numId w:val="59"/>
        </w:numPr>
        <w:tabs>
          <w:tab w:val="left" w:pos="720"/>
          <w:tab w:val="left" w:pos="900"/>
        </w:tabs>
        <w:spacing w:line="348" w:lineRule="auto"/>
        <w:rPr>
          <w:rFonts w:cs="Times New Roman"/>
          <w:lang w:val="ro-MD"/>
        </w:rPr>
      </w:pPr>
      <w:r w:rsidRPr="00531FEF">
        <w:rPr>
          <w:rFonts w:cs="Times New Roman"/>
          <w:lang w:val="ro-MD"/>
        </w:rPr>
        <w:t>Formular standard  „Raport  închidere zilnică (Z)”;</w:t>
      </w:r>
    </w:p>
    <w:p w14:paraId="247BAC3B" w14:textId="77777777" w:rsidR="003A3C3E" w:rsidRPr="00531FEF" w:rsidRDefault="003A3C3E" w:rsidP="00873514">
      <w:pPr>
        <w:pStyle w:val="afd"/>
        <w:numPr>
          <w:ilvl w:val="0"/>
          <w:numId w:val="59"/>
        </w:numPr>
        <w:tabs>
          <w:tab w:val="left" w:pos="720"/>
          <w:tab w:val="left" w:pos="900"/>
        </w:tabs>
        <w:spacing w:line="348" w:lineRule="auto"/>
        <w:rPr>
          <w:rFonts w:cs="Times New Roman"/>
          <w:lang w:val="ro-MD"/>
        </w:rPr>
      </w:pPr>
      <w:r w:rsidRPr="00531FEF">
        <w:rPr>
          <w:rFonts w:cs="Times New Roman"/>
          <w:lang w:val="ro-MD"/>
        </w:rPr>
        <w:t>Formular standard  „Raport de verificare (X)”;</w:t>
      </w:r>
    </w:p>
    <w:p w14:paraId="378B1333" w14:textId="77777777" w:rsidR="003A3C3E" w:rsidRPr="00531FEF" w:rsidRDefault="003A3C3E" w:rsidP="00873514">
      <w:pPr>
        <w:pStyle w:val="afd"/>
        <w:numPr>
          <w:ilvl w:val="0"/>
          <w:numId w:val="59"/>
        </w:numPr>
        <w:tabs>
          <w:tab w:val="left" w:pos="720"/>
          <w:tab w:val="left" w:pos="900"/>
        </w:tabs>
        <w:spacing w:line="348" w:lineRule="auto"/>
        <w:rPr>
          <w:rFonts w:cs="Times New Roman"/>
          <w:lang w:val="ro-MD"/>
        </w:rPr>
      </w:pPr>
      <w:r w:rsidRPr="00531FEF">
        <w:rPr>
          <w:rFonts w:cs="Times New Roman"/>
          <w:lang w:val="ro-MD"/>
        </w:rPr>
        <w:lastRenderedPageBreak/>
        <w:t>Formulare standard de cereri;</w:t>
      </w:r>
    </w:p>
    <w:p w14:paraId="6D6C551B" w14:textId="0121DBA8" w:rsidR="003A3C3E" w:rsidRPr="00531FEF" w:rsidRDefault="003A3C3E" w:rsidP="00873514">
      <w:pPr>
        <w:pStyle w:val="afd"/>
        <w:numPr>
          <w:ilvl w:val="0"/>
          <w:numId w:val="59"/>
        </w:numPr>
        <w:tabs>
          <w:tab w:val="left" w:pos="720"/>
          <w:tab w:val="left" w:pos="900"/>
        </w:tabs>
        <w:spacing w:line="348" w:lineRule="auto"/>
        <w:rPr>
          <w:rFonts w:cs="Times New Roman"/>
          <w:lang w:val="ro-MD"/>
        </w:rPr>
      </w:pPr>
      <w:r w:rsidRPr="00531FEF">
        <w:rPr>
          <w:rFonts w:cs="Times New Roman"/>
          <w:lang w:val="ro-MD"/>
        </w:rPr>
        <w:t xml:space="preserve">Documente confirmative, scanate în format </w:t>
      </w:r>
      <w:r w:rsidR="005A647B" w:rsidRPr="00531FEF">
        <w:rPr>
          <w:rFonts w:cs="Times New Roman"/>
          <w:lang w:val="ro-MD"/>
        </w:rPr>
        <w:t>pdf</w:t>
      </w:r>
      <w:r w:rsidRPr="00531FEF">
        <w:rPr>
          <w:rFonts w:cs="Times New Roman"/>
          <w:lang w:val="ro-MD"/>
        </w:rPr>
        <w:t xml:space="preserve">, </w:t>
      </w:r>
      <w:r w:rsidR="005A647B" w:rsidRPr="00531FEF">
        <w:rPr>
          <w:rFonts w:cs="Times New Roman"/>
          <w:lang w:val="ro-MD"/>
        </w:rPr>
        <w:t>jpg</w:t>
      </w:r>
      <w:r w:rsidR="00564F40" w:rsidRPr="00531FEF">
        <w:rPr>
          <w:rFonts w:cs="Times New Roman"/>
          <w:lang w:val="ro-MD"/>
        </w:rPr>
        <w:t>.</w:t>
      </w:r>
    </w:p>
    <w:p w14:paraId="7009D4E2" w14:textId="77777777" w:rsidR="003A3C3E" w:rsidRPr="00531FEF" w:rsidRDefault="003A3C3E" w:rsidP="003A3C3E">
      <w:pPr>
        <w:pStyle w:val="afd"/>
        <w:tabs>
          <w:tab w:val="left" w:pos="720"/>
          <w:tab w:val="left" w:pos="900"/>
        </w:tabs>
        <w:spacing w:line="360" w:lineRule="auto"/>
        <w:ind w:left="900"/>
        <w:rPr>
          <w:rFonts w:cs="Times New Roman"/>
          <w:sz w:val="16"/>
          <w:szCs w:val="16"/>
          <w:lang w:val="ro-MD"/>
        </w:rPr>
      </w:pPr>
    </w:p>
    <w:p w14:paraId="4438C77B" w14:textId="0AF4640C" w:rsidR="003A3C3E" w:rsidRPr="00531FEF" w:rsidRDefault="003A3C3E" w:rsidP="00C628C9">
      <w:pPr>
        <w:pStyle w:val="afd"/>
        <w:numPr>
          <w:ilvl w:val="0"/>
          <w:numId w:val="5"/>
        </w:numPr>
        <w:tabs>
          <w:tab w:val="left" w:pos="720"/>
        </w:tabs>
        <w:spacing w:line="360" w:lineRule="auto"/>
        <w:ind w:left="0" w:firstLine="360"/>
        <w:rPr>
          <w:rFonts w:cs="Times New Roman"/>
          <w:lang w:val="ro-MD"/>
        </w:rPr>
      </w:pPr>
      <w:r w:rsidRPr="00531FEF">
        <w:rPr>
          <w:rFonts w:cs="Times New Roman"/>
          <w:lang w:val="ro-MD"/>
        </w:rPr>
        <w:t>Documentele de ieșire sunt:</w:t>
      </w:r>
    </w:p>
    <w:p w14:paraId="51498A61" w14:textId="77777777" w:rsidR="00F04C3B" w:rsidRPr="00531FEF" w:rsidRDefault="00F04C3B" w:rsidP="00873514">
      <w:pPr>
        <w:pStyle w:val="afd"/>
        <w:numPr>
          <w:ilvl w:val="0"/>
          <w:numId w:val="60"/>
        </w:numPr>
        <w:tabs>
          <w:tab w:val="left" w:pos="720"/>
          <w:tab w:val="left" w:pos="900"/>
        </w:tabs>
        <w:spacing w:line="348" w:lineRule="auto"/>
        <w:rPr>
          <w:rFonts w:cs="Times New Roman"/>
          <w:lang w:val="ro-MD"/>
        </w:rPr>
      </w:pPr>
      <w:r w:rsidRPr="00531FEF">
        <w:rPr>
          <w:rFonts w:cs="Times New Roman"/>
          <w:lang w:val="ro-MD"/>
        </w:rPr>
        <w:t xml:space="preserve">Raport de </w:t>
      </w:r>
      <w:r w:rsidR="00AA0A95" w:rsidRPr="00531FEF">
        <w:rPr>
          <w:rFonts w:cs="Times New Roman"/>
          <w:lang w:val="ro-MD"/>
        </w:rPr>
        <w:t>încercări</w:t>
      </w:r>
      <w:r w:rsidRPr="00531FEF">
        <w:rPr>
          <w:rFonts w:cs="Times New Roman"/>
          <w:lang w:val="ro-MD"/>
        </w:rPr>
        <w:t>;</w:t>
      </w:r>
    </w:p>
    <w:p w14:paraId="0D4E9D22" w14:textId="77777777" w:rsidR="003A3C3E" w:rsidRPr="00531FEF" w:rsidRDefault="003A3C3E" w:rsidP="00873514">
      <w:pPr>
        <w:pStyle w:val="afd"/>
        <w:numPr>
          <w:ilvl w:val="0"/>
          <w:numId w:val="60"/>
        </w:numPr>
        <w:tabs>
          <w:tab w:val="left" w:pos="720"/>
          <w:tab w:val="left" w:pos="900"/>
        </w:tabs>
        <w:spacing w:line="348" w:lineRule="auto"/>
        <w:rPr>
          <w:rFonts w:cs="Times New Roman"/>
          <w:lang w:val="ro-MD"/>
        </w:rPr>
      </w:pPr>
      <w:r w:rsidRPr="00531FEF">
        <w:rPr>
          <w:rFonts w:cs="Times New Roman"/>
          <w:lang w:val="ro-MD"/>
        </w:rPr>
        <w:t>Certificate de conformitate</w:t>
      </w:r>
      <w:r w:rsidR="00F04C3B" w:rsidRPr="00531FEF">
        <w:rPr>
          <w:rFonts w:cs="Times New Roman"/>
          <w:lang w:val="ro-MD"/>
        </w:rPr>
        <w:t xml:space="preserve">; </w:t>
      </w:r>
    </w:p>
    <w:p w14:paraId="1BEED86D" w14:textId="77777777" w:rsidR="003A3C3E" w:rsidRPr="00531FEF" w:rsidRDefault="003A3C3E" w:rsidP="00873514">
      <w:pPr>
        <w:pStyle w:val="afd"/>
        <w:numPr>
          <w:ilvl w:val="0"/>
          <w:numId w:val="60"/>
        </w:numPr>
        <w:tabs>
          <w:tab w:val="left" w:pos="720"/>
          <w:tab w:val="left" w:pos="900"/>
        </w:tabs>
        <w:spacing w:line="348" w:lineRule="auto"/>
        <w:rPr>
          <w:rFonts w:cs="Times New Roman"/>
          <w:lang w:val="ro-MD"/>
        </w:rPr>
      </w:pPr>
      <w:r w:rsidRPr="00531FEF">
        <w:rPr>
          <w:rFonts w:cs="Times New Roman"/>
          <w:lang w:val="ro-MD"/>
        </w:rPr>
        <w:t>Certificate de înregistrare;</w:t>
      </w:r>
    </w:p>
    <w:p w14:paraId="34F1947B" w14:textId="77777777" w:rsidR="00190B61" w:rsidRPr="00531FEF" w:rsidRDefault="00190B61" w:rsidP="00873514">
      <w:pPr>
        <w:pStyle w:val="afd"/>
        <w:numPr>
          <w:ilvl w:val="0"/>
          <w:numId w:val="60"/>
        </w:numPr>
        <w:tabs>
          <w:tab w:val="left" w:pos="720"/>
          <w:tab w:val="left" w:pos="900"/>
        </w:tabs>
        <w:spacing w:line="348" w:lineRule="auto"/>
        <w:rPr>
          <w:rFonts w:cs="Times New Roman"/>
          <w:lang w:val="ro-MD"/>
        </w:rPr>
      </w:pPr>
      <w:r w:rsidRPr="00531FEF">
        <w:rPr>
          <w:rFonts w:cs="Times New Roman"/>
          <w:lang w:val="ro-MD"/>
        </w:rPr>
        <w:t>Cartela de înregistrare ECC;</w:t>
      </w:r>
    </w:p>
    <w:p w14:paraId="32DA0614" w14:textId="77777777" w:rsidR="003A3C3E" w:rsidRPr="00531FEF" w:rsidRDefault="001714CB" w:rsidP="00873514">
      <w:pPr>
        <w:pStyle w:val="afd"/>
        <w:numPr>
          <w:ilvl w:val="0"/>
          <w:numId w:val="60"/>
        </w:numPr>
        <w:tabs>
          <w:tab w:val="left" w:pos="720"/>
          <w:tab w:val="left" w:pos="900"/>
        </w:tabs>
        <w:spacing w:line="348" w:lineRule="auto"/>
        <w:rPr>
          <w:rFonts w:cs="Times New Roman"/>
          <w:lang w:val="ro-MD"/>
        </w:rPr>
      </w:pPr>
      <w:r w:rsidRPr="00531FEF">
        <w:rPr>
          <w:rFonts w:cs="Times New Roman"/>
          <w:lang w:val="ro-MD"/>
        </w:rPr>
        <w:t xml:space="preserve">Documente  </w:t>
      </w:r>
      <w:r w:rsidR="003A3C3E" w:rsidRPr="00531FEF">
        <w:rPr>
          <w:rFonts w:cs="Times New Roman"/>
          <w:lang w:val="ro-MD"/>
        </w:rPr>
        <w:t>ce  conțin  informații  privind  decizia  de  eliberare  a  certificatelor, înregistrărilor etc (ex. Decizi</w:t>
      </w:r>
      <w:r w:rsidR="001B0AC1" w:rsidRPr="00531FEF">
        <w:rPr>
          <w:rFonts w:cs="Times New Roman"/>
          <w:lang w:val="ro-MD"/>
        </w:rPr>
        <w:t>a</w:t>
      </w:r>
      <w:r w:rsidR="003A3C3E" w:rsidRPr="00531FEF">
        <w:rPr>
          <w:rFonts w:cs="Times New Roman"/>
          <w:lang w:val="ro-MD"/>
        </w:rPr>
        <w:t xml:space="preserve"> CI</w:t>
      </w:r>
      <w:r w:rsidR="00AF4FF1" w:rsidRPr="00531FEF">
        <w:rPr>
          <w:rFonts w:cs="Times New Roman"/>
          <w:lang w:val="ro-MD"/>
        </w:rPr>
        <w:t>E</w:t>
      </w:r>
      <w:r w:rsidR="003A3C3E" w:rsidRPr="00531FEF">
        <w:rPr>
          <w:rFonts w:cs="Times New Roman"/>
          <w:lang w:val="ro-MD"/>
        </w:rPr>
        <w:t>CC</w:t>
      </w:r>
      <w:r w:rsidR="00016CD4" w:rsidRPr="00531FEF">
        <w:rPr>
          <w:rFonts w:cs="Times New Roman"/>
          <w:lang w:val="ro-MD"/>
        </w:rPr>
        <w:t xml:space="preserve"> </w:t>
      </w:r>
      <w:r w:rsidR="00190B61" w:rsidRPr="00531FEF">
        <w:rPr>
          <w:rFonts w:cs="Times New Roman"/>
          <w:lang w:val="ro-MD"/>
        </w:rPr>
        <w:t>/ Decizia SFS</w:t>
      </w:r>
      <w:r w:rsidR="003A3C3E" w:rsidRPr="00531FEF">
        <w:rPr>
          <w:rFonts w:cs="Times New Roman"/>
          <w:lang w:val="ro-MD"/>
        </w:rPr>
        <w:t xml:space="preserve">); </w:t>
      </w:r>
    </w:p>
    <w:p w14:paraId="71280D79" w14:textId="77777777" w:rsidR="003A3C3E" w:rsidRPr="00531FEF" w:rsidRDefault="001714CB" w:rsidP="00873514">
      <w:pPr>
        <w:pStyle w:val="afd"/>
        <w:numPr>
          <w:ilvl w:val="0"/>
          <w:numId w:val="60"/>
        </w:numPr>
        <w:tabs>
          <w:tab w:val="left" w:pos="720"/>
          <w:tab w:val="left" w:pos="900"/>
        </w:tabs>
        <w:spacing w:line="348" w:lineRule="auto"/>
        <w:rPr>
          <w:rFonts w:cs="Times New Roman"/>
          <w:lang w:val="ro-MD"/>
        </w:rPr>
      </w:pPr>
      <w:r w:rsidRPr="00531FEF">
        <w:rPr>
          <w:rFonts w:cs="Times New Roman"/>
          <w:lang w:val="ro-MD"/>
        </w:rPr>
        <w:t xml:space="preserve">Documente  </w:t>
      </w:r>
      <w:r w:rsidR="003A3C3E" w:rsidRPr="00531FEF">
        <w:rPr>
          <w:rFonts w:cs="Times New Roman"/>
          <w:lang w:val="ro-MD"/>
        </w:rPr>
        <w:t xml:space="preserve">ce  conțin  informații  privind  decizia  de  refuz  de  eliberare </w:t>
      </w:r>
      <w:r w:rsidR="008F6576" w:rsidRPr="00531FEF">
        <w:rPr>
          <w:rFonts w:cs="Times New Roman"/>
          <w:lang w:val="ro-MD"/>
        </w:rPr>
        <w:t>a</w:t>
      </w:r>
      <w:r w:rsidR="003A3C3E" w:rsidRPr="00531FEF">
        <w:rPr>
          <w:rFonts w:cs="Times New Roman"/>
          <w:lang w:val="ro-MD"/>
        </w:rPr>
        <w:t xml:space="preserve"> certificatelor, înregistrărilor;</w:t>
      </w:r>
    </w:p>
    <w:p w14:paraId="2899BD7D" w14:textId="5CAED3AF" w:rsidR="003A3C3E" w:rsidRPr="00531FEF" w:rsidRDefault="001714CB" w:rsidP="00873514">
      <w:pPr>
        <w:pStyle w:val="afd"/>
        <w:numPr>
          <w:ilvl w:val="0"/>
          <w:numId w:val="60"/>
        </w:numPr>
        <w:tabs>
          <w:tab w:val="left" w:pos="720"/>
          <w:tab w:val="left" w:pos="900"/>
        </w:tabs>
        <w:spacing w:line="348" w:lineRule="auto"/>
        <w:rPr>
          <w:rFonts w:cs="Times New Roman"/>
          <w:lang w:val="ro-MD"/>
        </w:rPr>
      </w:pPr>
      <w:r w:rsidRPr="00531FEF">
        <w:rPr>
          <w:rFonts w:cs="Times New Roman"/>
          <w:lang w:val="ro-MD"/>
        </w:rPr>
        <w:t xml:space="preserve">Rapoartele </w:t>
      </w:r>
      <w:r w:rsidR="003A3C3E" w:rsidRPr="00531FEF">
        <w:rPr>
          <w:rFonts w:cs="Times New Roman"/>
          <w:lang w:val="ro-MD"/>
        </w:rPr>
        <w:t>statistice privind toate domeniile de aplicare a SIA MEV</w:t>
      </w:r>
      <w:r w:rsidR="00564F40" w:rsidRPr="00531FEF">
        <w:rPr>
          <w:rFonts w:cs="Times New Roman"/>
          <w:lang w:val="ro-MD"/>
        </w:rPr>
        <w:t>.</w:t>
      </w:r>
    </w:p>
    <w:p w14:paraId="2D0738DB" w14:textId="77777777" w:rsidR="003A3C3E" w:rsidRPr="00531FEF" w:rsidRDefault="003A3C3E" w:rsidP="001714CB">
      <w:pPr>
        <w:pStyle w:val="afd"/>
        <w:tabs>
          <w:tab w:val="left" w:pos="720"/>
          <w:tab w:val="left" w:pos="900"/>
        </w:tabs>
        <w:spacing w:line="360" w:lineRule="auto"/>
        <w:ind w:left="900"/>
        <w:rPr>
          <w:rFonts w:cs="Times New Roman"/>
          <w:sz w:val="16"/>
          <w:szCs w:val="16"/>
          <w:lang w:val="ro-MD"/>
        </w:rPr>
      </w:pPr>
    </w:p>
    <w:p w14:paraId="091CF83D" w14:textId="52A2F4B6" w:rsidR="003A3C3E" w:rsidRPr="00531FEF" w:rsidRDefault="00597779" w:rsidP="00C628C9">
      <w:pPr>
        <w:pStyle w:val="afd"/>
        <w:numPr>
          <w:ilvl w:val="0"/>
          <w:numId w:val="5"/>
        </w:numPr>
        <w:tabs>
          <w:tab w:val="left" w:pos="720"/>
        </w:tabs>
        <w:spacing w:line="360" w:lineRule="auto"/>
        <w:ind w:left="0" w:firstLine="360"/>
        <w:rPr>
          <w:rFonts w:cs="Times New Roman"/>
          <w:lang w:val="ro-MD"/>
        </w:rPr>
      </w:pPr>
      <w:r w:rsidRPr="00531FEF">
        <w:rPr>
          <w:rFonts w:cs="Times New Roman"/>
          <w:lang w:val="ro-MD"/>
        </w:rPr>
        <w:t>D</w:t>
      </w:r>
      <w:r w:rsidR="003A3C3E" w:rsidRPr="00531FEF">
        <w:rPr>
          <w:rFonts w:cs="Times New Roman"/>
          <w:lang w:val="ro-MD"/>
        </w:rPr>
        <w:t>ocumente</w:t>
      </w:r>
      <w:r w:rsidR="00BD138E" w:rsidRPr="00531FEF">
        <w:rPr>
          <w:rFonts w:cs="Times New Roman"/>
          <w:lang w:val="ro-MD"/>
        </w:rPr>
        <w:t xml:space="preserve"> tehnologice de sistem</w:t>
      </w:r>
      <w:r w:rsidR="003A3C3E" w:rsidRPr="00531FEF">
        <w:rPr>
          <w:rFonts w:cs="Times New Roman"/>
          <w:lang w:val="ro-MD"/>
        </w:rPr>
        <w:t>:</w:t>
      </w:r>
    </w:p>
    <w:p w14:paraId="097CE33D" w14:textId="77777777" w:rsidR="008D5832" w:rsidRPr="00531FEF" w:rsidRDefault="008D5832" w:rsidP="00873514">
      <w:pPr>
        <w:pStyle w:val="afd"/>
        <w:numPr>
          <w:ilvl w:val="0"/>
          <w:numId w:val="61"/>
        </w:numPr>
        <w:tabs>
          <w:tab w:val="left" w:pos="720"/>
          <w:tab w:val="left" w:pos="900"/>
        </w:tabs>
        <w:spacing w:line="348" w:lineRule="auto"/>
        <w:rPr>
          <w:rFonts w:cs="Times New Roman"/>
          <w:lang w:val="ro-MD"/>
        </w:rPr>
      </w:pPr>
      <w:r w:rsidRPr="00531FEF">
        <w:rPr>
          <w:rFonts w:cs="Times New Roman"/>
          <w:lang w:val="ro-MD"/>
        </w:rPr>
        <w:t>Actul de control şi/sau Procesul-verbal</w:t>
      </w:r>
      <w:r w:rsidR="00B91EA5" w:rsidRPr="00531FEF">
        <w:rPr>
          <w:rFonts w:cs="Times New Roman"/>
          <w:lang w:val="ro-MD"/>
        </w:rPr>
        <w:t xml:space="preserve"> cu privire la contravenție</w:t>
      </w:r>
      <w:r w:rsidR="00D14C3E" w:rsidRPr="00531FEF">
        <w:rPr>
          <w:rFonts w:cs="Times New Roman"/>
          <w:lang w:val="ro-MD"/>
        </w:rPr>
        <w:t>;</w:t>
      </w:r>
    </w:p>
    <w:p w14:paraId="17264F63" w14:textId="088F8A44" w:rsidR="003A3C3E" w:rsidRPr="00531FEF" w:rsidRDefault="003C0328" w:rsidP="00873514">
      <w:pPr>
        <w:pStyle w:val="afd"/>
        <w:numPr>
          <w:ilvl w:val="0"/>
          <w:numId w:val="61"/>
        </w:numPr>
        <w:tabs>
          <w:tab w:val="left" w:pos="720"/>
          <w:tab w:val="left" w:pos="900"/>
        </w:tabs>
        <w:spacing w:line="348" w:lineRule="auto"/>
        <w:rPr>
          <w:rFonts w:cs="Times New Roman"/>
          <w:lang w:val="ro-MD"/>
        </w:rPr>
      </w:pPr>
      <w:r w:rsidRPr="00531FEF">
        <w:rPr>
          <w:rFonts w:cs="Times New Roman"/>
          <w:lang w:val="ro-MD"/>
        </w:rPr>
        <w:t xml:space="preserve">Rapoarte </w:t>
      </w:r>
      <w:r w:rsidR="003A3C3E" w:rsidRPr="00531FEF">
        <w:rPr>
          <w:rFonts w:cs="Times New Roman"/>
          <w:lang w:val="ro-MD"/>
        </w:rPr>
        <w:t>statistice de sistem;</w:t>
      </w:r>
    </w:p>
    <w:p w14:paraId="05B80EE0" w14:textId="5D4A30C5" w:rsidR="00F06294" w:rsidRPr="00531FEF" w:rsidRDefault="00F06294" w:rsidP="00873514">
      <w:pPr>
        <w:pStyle w:val="afd"/>
        <w:numPr>
          <w:ilvl w:val="0"/>
          <w:numId w:val="61"/>
        </w:numPr>
        <w:tabs>
          <w:tab w:val="left" w:pos="720"/>
          <w:tab w:val="left" w:pos="900"/>
        </w:tabs>
        <w:spacing w:line="348" w:lineRule="auto"/>
        <w:rPr>
          <w:rFonts w:cs="Times New Roman"/>
          <w:lang w:val="ro-MD"/>
        </w:rPr>
      </w:pPr>
      <w:r w:rsidRPr="00531FEF">
        <w:rPr>
          <w:rFonts w:cs="Times New Roman"/>
          <w:lang w:val="ro-MD"/>
        </w:rPr>
        <w:t xml:space="preserve">Condica de înregistrare a permisiunilor pentru expedierea </w:t>
      </w:r>
      <w:r w:rsidR="00A80317" w:rsidRPr="00531FEF">
        <w:rPr>
          <w:rFonts w:cs="Times New Roman"/>
          <w:lang w:val="ro-MD"/>
        </w:rPr>
        <w:t>ECC</w:t>
      </w:r>
      <w:r w:rsidRPr="00531FEF">
        <w:rPr>
          <w:rFonts w:cs="Times New Roman"/>
          <w:lang w:val="ro-MD"/>
        </w:rPr>
        <w:t xml:space="preserve"> la CAT;</w:t>
      </w:r>
    </w:p>
    <w:p w14:paraId="33C05398" w14:textId="0BB98254" w:rsidR="003A3C3E" w:rsidRPr="00531FEF" w:rsidRDefault="003C0328" w:rsidP="00873514">
      <w:pPr>
        <w:pStyle w:val="afd"/>
        <w:numPr>
          <w:ilvl w:val="0"/>
          <w:numId w:val="61"/>
        </w:numPr>
        <w:tabs>
          <w:tab w:val="left" w:pos="720"/>
          <w:tab w:val="left" w:pos="900"/>
        </w:tabs>
        <w:spacing w:line="348" w:lineRule="auto"/>
        <w:rPr>
          <w:rFonts w:cs="Times New Roman"/>
          <w:lang w:val="ro-MD"/>
        </w:rPr>
      </w:pPr>
      <w:r w:rsidRPr="00531FEF">
        <w:rPr>
          <w:rFonts w:cs="Times New Roman"/>
          <w:lang w:val="ro-MD"/>
        </w:rPr>
        <w:t>Formulare de suport tehnic</w:t>
      </w:r>
      <w:r w:rsidR="00F42DAA" w:rsidRPr="00531FEF">
        <w:rPr>
          <w:rFonts w:cs="Times New Roman"/>
          <w:lang w:val="ro-MD"/>
        </w:rPr>
        <w:t>.</w:t>
      </w:r>
    </w:p>
    <w:p w14:paraId="4CB03ED0" w14:textId="659F6DF8" w:rsidR="00A35EBA" w:rsidRPr="00531FEF" w:rsidRDefault="00C12D8C" w:rsidP="00873514">
      <w:pPr>
        <w:pStyle w:val="10"/>
        <w:numPr>
          <w:ilvl w:val="0"/>
          <w:numId w:val="44"/>
        </w:numPr>
        <w:spacing w:before="240" w:after="0" w:line="360" w:lineRule="auto"/>
        <w:jc w:val="center"/>
        <w:rPr>
          <w:rFonts w:cs="Times New Roman"/>
          <w:sz w:val="28"/>
          <w:szCs w:val="28"/>
          <w:lang w:val="ro-MD"/>
        </w:rPr>
      </w:pPr>
      <w:bookmarkStart w:id="16" w:name="_Toc516056792"/>
      <w:r w:rsidRPr="00531FEF">
        <w:rPr>
          <w:rFonts w:cs="Times New Roman"/>
          <w:sz w:val="28"/>
          <w:szCs w:val="28"/>
          <w:lang w:val="ro-MD"/>
        </w:rPr>
        <w:t xml:space="preserve">SPAȚIUL </w:t>
      </w:r>
      <w:bookmarkEnd w:id="15"/>
      <w:bookmarkEnd w:id="16"/>
      <w:r w:rsidR="00D97151" w:rsidRPr="00531FEF">
        <w:rPr>
          <w:rFonts w:cs="Times New Roman"/>
          <w:sz w:val="28"/>
          <w:szCs w:val="28"/>
          <w:lang w:val="ro-MD"/>
        </w:rPr>
        <w:t>INFORMAȚIONAL</w:t>
      </w:r>
    </w:p>
    <w:p w14:paraId="31DB1EBB" w14:textId="77777777" w:rsidR="008674DA" w:rsidRPr="00531FEF" w:rsidRDefault="008674DA" w:rsidP="00C628C9">
      <w:pPr>
        <w:pStyle w:val="afd"/>
        <w:numPr>
          <w:ilvl w:val="0"/>
          <w:numId w:val="5"/>
        </w:numPr>
        <w:tabs>
          <w:tab w:val="left" w:pos="720"/>
        </w:tabs>
        <w:spacing w:line="360" w:lineRule="auto"/>
        <w:ind w:left="0" w:firstLine="360"/>
        <w:rPr>
          <w:rFonts w:cs="Times New Roman"/>
          <w:lang w:val="ro-MD"/>
        </w:rPr>
      </w:pPr>
      <w:bookmarkStart w:id="17" w:name="_Toc515455185"/>
      <w:bookmarkStart w:id="18" w:name="_Toc516056794"/>
      <w:r w:rsidRPr="00531FEF">
        <w:rPr>
          <w:rFonts w:cs="Times New Roman"/>
          <w:lang w:val="ro-MD"/>
        </w:rPr>
        <w:t xml:space="preserve">Obiectele informaționale de bază ale SIA MEV sunt: </w:t>
      </w:r>
    </w:p>
    <w:p w14:paraId="1C98F5FB" w14:textId="1DD975FE" w:rsidR="00F2209F" w:rsidRPr="00531FEF" w:rsidRDefault="00F2209F" w:rsidP="008674DA">
      <w:pPr>
        <w:pStyle w:val="afb"/>
        <w:numPr>
          <w:ilvl w:val="1"/>
          <w:numId w:val="11"/>
        </w:numPr>
        <w:spacing w:after="0" w:line="360" w:lineRule="auto"/>
        <w:ind w:left="990"/>
        <w:rPr>
          <w:rFonts w:eastAsia="Gulim" w:cs="Times New Roman"/>
          <w:iCs/>
          <w:szCs w:val="24"/>
          <w:lang w:val="ro-MD"/>
        </w:rPr>
      </w:pPr>
      <w:r w:rsidRPr="00531FEF">
        <w:rPr>
          <w:rFonts w:eastAsia="Gulim" w:cs="Times New Roman"/>
          <w:iCs/>
          <w:szCs w:val="24"/>
          <w:lang w:val="ro-MD"/>
        </w:rPr>
        <w:t>Persoană fizică</w:t>
      </w:r>
      <w:r w:rsidR="008B1461">
        <w:rPr>
          <w:rFonts w:eastAsia="Gulim" w:cs="Times New Roman"/>
          <w:iCs/>
          <w:szCs w:val="24"/>
          <w:lang w:val="ro-MD"/>
        </w:rPr>
        <w:t xml:space="preserve"> (obiect împrumutat din R</w:t>
      </w:r>
      <w:r w:rsidR="00AA6219" w:rsidRPr="00531FEF">
        <w:rPr>
          <w:rFonts w:eastAsia="Gulim" w:cs="Times New Roman"/>
          <w:iCs/>
          <w:szCs w:val="24"/>
          <w:lang w:val="ro-MD"/>
        </w:rPr>
        <w:t>egistrul de stat al populației)</w:t>
      </w:r>
      <w:r w:rsidRPr="00531FEF">
        <w:rPr>
          <w:rFonts w:eastAsia="Gulim" w:cs="Times New Roman"/>
          <w:iCs/>
          <w:szCs w:val="24"/>
          <w:lang w:val="ro-MD"/>
        </w:rPr>
        <w:t>;</w:t>
      </w:r>
    </w:p>
    <w:p w14:paraId="0125122B" w14:textId="0C452BCB" w:rsidR="00F2209F" w:rsidRPr="00531FEF" w:rsidRDefault="00F2209F" w:rsidP="008674DA">
      <w:pPr>
        <w:pStyle w:val="afb"/>
        <w:numPr>
          <w:ilvl w:val="1"/>
          <w:numId w:val="11"/>
        </w:numPr>
        <w:spacing w:after="0" w:line="360" w:lineRule="auto"/>
        <w:ind w:left="990"/>
        <w:rPr>
          <w:rFonts w:eastAsia="Gulim" w:cs="Times New Roman"/>
          <w:iCs/>
          <w:szCs w:val="24"/>
          <w:lang w:val="ro-MD"/>
        </w:rPr>
      </w:pPr>
      <w:r w:rsidRPr="00531FEF">
        <w:rPr>
          <w:rFonts w:eastAsia="Gulim" w:cs="Times New Roman"/>
          <w:iCs/>
          <w:szCs w:val="24"/>
          <w:lang w:val="ro-MD"/>
        </w:rPr>
        <w:t>Unitate de drept</w:t>
      </w:r>
      <w:r w:rsidR="00A54190">
        <w:rPr>
          <w:rFonts w:eastAsia="Gulim" w:cs="Times New Roman"/>
          <w:iCs/>
          <w:szCs w:val="24"/>
          <w:lang w:val="ro-MD"/>
        </w:rPr>
        <w:t xml:space="preserve"> (</w:t>
      </w:r>
      <w:r w:rsidR="008B1461">
        <w:rPr>
          <w:rFonts w:eastAsia="Gulim" w:cs="Times New Roman"/>
          <w:iCs/>
          <w:szCs w:val="24"/>
        </w:rPr>
        <w:t>obiect îm</w:t>
      </w:r>
      <w:r w:rsidR="00A54190">
        <w:rPr>
          <w:rFonts w:eastAsia="Gulim" w:cs="Times New Roman"/>
          <w:iCs/>
          <w:szCs w:val="24"/>
        </w:rPr>
        <w:t>prumuta</w:t>
      </w:r>
      <w:r w:rsidR="008B1461">
        <w:rPr>
          <w:rFonts w:eastAsia="Gulim" w:cs="Times New Roman"/>
          <w:iCs/>
          <w:szCs w:val="24"/>
        </w:rPr>
        <w:t>t din R</w:t>
      </w:r>
      <w:r w:rsidR="00A54190">
        <w:rPr>
          <w:rFonts w:eastAsia="Gulim" w:cs="Times New Roman"/>
          <w:iCs/>
          <w:szCs w:val="24"/>
        </w:rPr>
        <w:t>egistrul de stat al unităților de drept</w:t>
      </w:r>
      <w:r w:rsidR="00A54190">
        <w:rPr>
          <w:rFonts w:eastAsia="Gulim" w:cs="Times New Roman"/>
          <w:iCs/>
          <w:szCs w:val="24"/>
          <w:lang w:val="ro-MD"/>
        </w:rPr>
        <w:t>)</w:t>
      </w:r>
      <w:r w:rsidRPr="00531FEF">
        <w:rPr>
          <w:rFonts w:eastAsia="Gulim" w:cs="Times New Roman"/>
          <w:iCs/>
          <w:szCs w:val="24"/>
          <w:lang w:val="ro-MD"/>
        </w:rPr>
        <w:t>;</w:t>
      </w:r>
    </w:p>
    <w:p w14:paraId="719C6C96" w14:textId="1BFEE4B7" w:rsidR="00177C74" w:rsidRPr="00531FEF" w:rsidRDefault="00177C74" w:rsidP="008674DA">
      <w:pPr>
        <w:pStyle w:val="afb"/>
        <w:numPr>
          <w:ilvl w:val="1"/>
          <w:numId w:val="11"/>
        </w:numPr>
        <w:spacing w:after="0" w:line="360" w:lineRule="auto"/>
        <w:ind w:left="990"/>
        <w:rPr>
          <w:rFonts w:eastAsia="Gulim" w:cs="Times New Roman"/>
          <w:iCs/>
          <w:szCs w:val="24"/>
          <w:lang w:val="ro-MD"/>
        </w:rPr>
      </w:pPr>
      <w:r w:rsidRPr="00531FEF">
        <w:rPr>
          <w:rFonts w:eastAsia="Gulim" w:cs="Times New Roman"/>
          <w:iCs/>
          <w:szCs w:val="24"/>
          <w:lang w:val="ro-MD"/>
        </w:rPr>
        <w:t>Echipament de casă și de control;</w:t>
      </w:r>
    </w:p>
    <w:p w14:paraId="3E36AE19" w14:textId="07E83095" w:rsidR="008674DA" w:rsidRPr="00531FEF" w:rsidRDefault="008674DA" w:rsidP="008674DA">
      <w:pPr>
        <w:pStyle w:val="afb"/>
        <w:numPr>
          <w:ilvl w:val="1"/>
          <w:numId w:val="11"/>
        </w:numPr>
        <w:spacing w:after="0" w:line="360" w:lineRule="auto"/>
        <w:ind w:left="990"/>
        <w:rPr>
          <w:rFonts w:cs="Times New Roman"/>
          <w:lang w:val="ro-MD"/>
        </w:rPr>
      </w:pPr>
      <w:r w:rsidRPr="00531FEF">
        <w:rPr>
          <w:rFonts w:eastAsia="Gulim" w:cs="Times New Roman"/>
          <w:iCs/>
          <w:szCs w:val="24"/>
          <w:lang w:val="ro-MD"/>
        </w:rPr>
        <w:t>Bon de casă (bon fiscal)/document fiscal</w:t>
      </w:r>
      <w:r w:rsidRPr="00531FEF">
        <w:rPr>
          <w:rFonts w:eastAsia="Gulim" w:cs="Times New Roman"/>
          <w:szCs w:val="24"/>
          <w:lang w:val="ro-MD"/>
        </w:rPr>
        <w:t xml:space="preserve"> ;</w:t>
      </w:r>
    </w:p>
    <w:p w14:paraId="52C1B778" w14:textId="77777777" w:rsidR="008674DA" w:rsidRPr="00531FEF" w:rsidRDefault="008674DA" w:rsidP="008674DA">
      <w:pPr>
        <w:pStyle w:val="afb"/>
        <w:numPr>
          <w:ilvl w:val="1"/>
          <w:numId w:val="11"/>
        </w:numPr>
        <w:spacing w:after="0" w:line="360" w:lineRule="auto"/>
        <w:ind w:left="990"/>
        <w:rPr>
          <w:rFonts w:cs="Times New Roman"/>
          <w:lang w:val="ro-MD"/>
        </w:rPr>
      </w:pPr>
      <w:r w:rsidRPr="00531FEF">
        <w:rPr>
          <w:rFonts w:cs="Times New Roman"/>
          <w:lang w:val="ro-MD"/>
        </w:rPr>
        <w:t>Raport de închidere zilnică (Raport Z);</w:t>
      </w:r>
    </w:p>
    <w:p w14:paraId="6CA84DE2" w14:textId="77777777" w:rsidR="008674DA" w:rsidRPr="00531FEF" w:rsidRDefault="008674DA" w:rsidP="008674DA">
      <w:pPr>
        <w:pStyle w:val="afb"/>
        <w:numPr>
          <w:ilvl w:val="1"/>
          <w:numId w:val="11"/>
        </w:numPr>
        <w:spacing w:after="0" w:line="360" w:lineRule="auto"/>
        <w:ind w:left="990"/>
        <w:rPr>
          <w:rFonts w:cs="Times New Roman"/>
          <w:lang w:val="ro-MD"/>
        </w:rPr>
      </w:pPr>
      <w:r w:rsidRPr="00531FEF">
        <w:rPr>
          <w:rFonts w:cs="Times New Roman"/>
          <w:lang w:val="ro-MD"/>
        </w:rPr>
        <w:t>Raport de verificare (Raport X);</w:t>
      </w:r>
    </w:p>
    <w:p w14:paraId="0FC0C865" w14:textId="023DDC5F" w:rsidR="008674DA" w:rsidRPr="00531FEF" w:rsidRDefault="008674DA" w:rsidP="008674DA">
      <w:pPr>
        <w:pStyle w:val="afb"/>
        <w:numPr>
          <w:ilvl w:val="1"/>
          <w:numId w:val="11"/>
        </w:numPr>
        <w:spacing w:after="0" w:line="360" w:lineRule="auto"/>
        <w:ind w:left="990"/>
        <w:rPr>
          <w:rFonts w:cs="Times New Roman"/>
          <w:lang w:val="ro-MD"/>
        </w:rPr>
      </w:pPr>
      <w:r w:rsidRPr="00531FEF">
        <w:rPr>
          <w:rFonts w:cs="Times New Roman"/>
          <w:lang w:val="ro-MD"/>
        </w:rPr>
        <w:t>Cerere privind includerea modelului ECC în Registrul ECC;</w:t>
      </w:r>
    </w:p>
    <w:p w14:paraId="71D496BE" w14:textId="1A3BE415" w:rsidR="008674DA" w:rsidRPr="00531FEF" w:rsidRDefault="008674DA" w:rsidP="008674DA">
      <w:pPr>
        <w:pStyle w:val="afb"/>
        <w:numPr>
          <w:ilvl w:val="1"/>
          <w:numId w:val="11"/>
        </w:numPr>
        <w:spacing w:after="0" w:line="360" w:lineRule="auto"/>
        <w:ind w:left="990"/>
        <w:rPr>
          <w:rFonts w:cs="Times New Roman"/>
          <w:lang w:val="ro-MD"/>
        </w:rPr>
      </w:pPr>
      <w:r w:rsidRPr="00531FEF">
        <w:rPr>
          <w:rFonts w:cs="Times New Roman"/>
          <w:lang w:val="ro-MD"/>
        </w:rPr>
        <w:t>Cerere privind excludererea modelului ECC din Registrul ECC;</w:t>
      </w:r>
    </w:p>
    <w:p w14:paraId="03A7DEE1" w14:textId="38B5D2B7" w:rsidR="008674DA" w:rsidRPr="00531FEF" w:rsidRDefault="008674DA" w:rsidP="008674DA">
      <w:pPr>
        <w:pStyle w:val="afb"/>
        <w:numPr>
          <w:ilvl w:val="1"/>
          <w:numId w:val="11"/>
        </w:numPr>
        <w:spacing w:after="0" w:line="360" w:lineRule="auto"/>
        <w:ind w:left="990"/>
        <w:rPr>
          <w:rFonts w:cs="Times New Roman"/>
          <w:lang w:val="ro-MD"/>
        </w:rPr>
      </w:pPr>
      <w:r w:rsidRPr="00531FEF">
        <w:rPr>
          <w:rFonts w:cs="Times New Roman"/>
          <w:lang w:val="ro-MD"/>
        </w:rPr>
        <w:t>Cerere privind înregistrarea ECC în Registrul ECC;</w:t>
      </w:r>
    </w:p>
    <w:p w14:paraId="4D22CCB0" w14:textId="77777777" w:rsidR="008674DA" w:rsidRPr="00531FEF" w:rsidRDefault="008674DA">
      <w:pPr>
        <w:pStyle w:val="afb"/>
        <w:numPr>
          <w:ilvl w:val="1"/>
          <w:numId w:val="11"/>
        </w:numPr>
        <w:spacing w:after="0" w:line="360" w:lineRule="auto"/>
        <w:ind w:left="990"/>
        <w:rPr>
          <w:rFonts w:cs="Times New Roman"/>
          <w:lang w:val="ro-MD"/>
        </w:rPr>
      </w:pPr>
      <w:r w:rsidRPr="00531FEF">
        <w:rPr>
          <w:rFonts w:cs="Times New Roman"/>
          <w:lang w:val="ro-MD"/>
        </w:rPr>
        <w:t>Cerere privind expediere/primire a ECC la/de la reparaţie;</w:t>
      </w:r>
    </w:p>
    <w:p w14:paraId="4B13619D" w14:textId="77777777" w:rsidR="008674DA" w:rsidRPr="00531FEF" w:rsidRDefault="008674DA" w:rsidP="008674DA">
      <w:pPr>
        <w:pStyle w:val="afb"/>
        <w:numPr>
          <w:ilvl w:val="1"/>
          <w:numId w:val="11"/>
        </w:numPr>
        <w:spacing w:after="0" w:line="360" w:lineRule="auto"/>
        <w:ind w:left="990"/>
        <w:rPr>
          <w:rFonts w:cs="Times New Roman"/>
          <w:lang w:val="ro-MD"/>
        </w:rPr>
      </w:pPr>
      <w:r w:rsidRPr="00531FEF">
        <w:rPr>
          <w:rFonts w:cs="Times New Roman"/>
          <w:lang w:val="ro-MD"/>
        </w:rPr>
        <w:t xml:space="preserve">Cerere de înregistrare/reînregistrare în calitate de Centru de asistenţă tehnică pentru ECC; </w:t>
      </w:r>
    </w:p>
    <w:p w14:paraId="4194B088" w14:textId="77777777" w:rsidR="008674DA" w:rsidRPr="00531FEF" w:rsidRDefault="008674DA" w:rsidP="008674DA">
      <w:pPr>
        <w:pStyle w:val="afb"/>
        <w:numPr>
          <w:ilvl w:val="1"/>
          <w:numId w:val="11"/>
        </w:numPr>
        <w:spacing w:after="0" w:line="360" w:lineRule="auto"/>
        <w:ind w:left="990"/>
        <w:rPr>
          <w:rFonts w:cs="Times New Roman"/>
          <w:lang w:val="ro-MD"/>
        </w:rPr>
      </w:pPr>
      <w:r w:rsidRPr="00531FEF">
        <w:rPr>
          <w:rFonts w:cs="Times New Roman"/>
          <w:lang w:val="ro-MD"/>
        </w:rPr>
        <w:t xml:space="preserve">Cerere de înregistrare în calitate de Laborator de încercări;  </w:t>
      </w:r>
    </w:p>
    <w:p w14:paraId="78AFE085" w14:textId="77777777" w:rsidR="008674DA" w:rsidRPr="00531FEF" w:rsidRDefault="008674DA" w:rsidP="008674DA">
      <w:pPr>
        <w:pStyle w:val="afb"/>
        <w:numPr>
          <w:ilvl w:val="1"/>
          <w:numId w:val="11"/>
        </w:numPr>
        <w:spacing w:after="0" w:line="360" w:lineRule="auto"/>
        <w:ind w:left="990"/>
        <w:rPr>
          <w:rFonts w:cs="Times New Roman"/>
          <w:lang w:val="ro-MD"/>
        </w:rPr>
      </w:pPr>
      <w:r w:rsidRPr="00531FEF">
        <w:rPr>
          <w:rFonts w:cs="Times New Roman"/>
          <w:lang w:val="ro-MD"/>
        </w:rPr>
        <w:t>Cerere privind suspendarea activității ECC;</w:t>
      </w:r>
    </w:p>
    <w:p w14:paraId="149FDBEB" w14:textId="77777777" w:rsidR="008674DA" w:rsidRPr="00531FEF" w:rsidRDefault="008674DA" w:rsidP="008674DA">
      <w:pPr>
        <w:pStyle w:val="afb"/>
        <w:numPr>
          <w:ilvl w:val="1"/>
          <w:numId w:val="11"/>
        </w:numPr>
        <w:spacing w:after="0" w:line="360" w:lineRule="auto"/>
        <w:ind w:left="990"/>
        <w:rPr>
          <w:rFonts w:cs="Times New Roman"/>
          <w:lang w:val="ro-MD"/>
        </w:rPr>
      </w:pPr>
      <w:r w:rsidRPr="00531FEF">
        <w:rPr>
          <w:rFonts w:cs="Times New Roman"/>
          <w:lang w:val="ro-MD"/>
        </w:rPr>
        <w:t xml:space="preserve">Certificat de înregistrare în calitate de Centru de asistenţă tehnică; </w:t>
      </w:r>
    </w:p>
    <w:p w14:paraId="53C4781F" w14:textId="77777777" w:rsidR="008674DA" w:rsidRPr="00531FEF" w:rsidRDefault="008674DA" w:rsidP="008674DA">
      <w:pPr>
        <w:pStyle w:val="afb"/>
        <w:numPr>
          <w:ilvl w:val="1"/>
          <w:numId w:val="11"/>
        </w:numPr>
        <w:spacing w:after="0" w:line="360" w:lineRule="auto"/>
        <w:ind w:left="990"/>
        <w:rPr>
          <w:rFonts w:cs="Times New Roman"/>
          <w:lang w:val="ro-MD"/>
        </w:rPr>
      </w:pPr>
      <w:r w:rsidRPr="00531FEF">
        <w:rPr>
          <w:rFonts w:cs="Times New Roman"/>
          <w:lang w:val="ro-MD"/>
        </w:rPr>
        <w:lastRenderedPageBreak/>
        <w:t>Certificat de înregistrare în calitate de Laborator de încercări;</w:t>
      </w:r>
    </w:p>
    <w:p w14:paraId="4634F02D" w14:textId="32617DBD" w:rsidR="008674DA" w:rsidRPr="00531FEF" w:rsidRDefault="00DF6939" w:rsidP="008674DA">
      <w:pPr>
        <w:pStyle w:val="afb"/>
        <w:numPr>
          <w:ilvl w:val="1"/>
          <w:numId w:val="11"/>
        </w:numPr>
        <w:spacing w:after="0" w:line="360" w:lineRule="auto"/>
        <w:ind w:left="990"/>
        <w:rPr>
          <w:rFonts w:cs="Times New Roman"/>
          <w:lang w:val="ro-MD"/>
        </w:rPr>
      </w:pPr>
      <w:r w:rsidRPr="00531FEF">
        <w:rPr>
          <w:rFonts w:cs="Times New Roman"/>
          <w:lang w:val="ro-MD"/>
        </w:rPr>
        <w:t>Raport  </w:t>
      </w:r>
      <w:r w:rsidR="008674DA" w:rsidRPr="00531FEF">
        <w:rPr>
          <w:rFonts w:cs="Times New Roman"/>
          <w:lang w:val="ro-MD"/>
        </w:rPr>
        <w:t>de încercări;</w:t>
      </w:r>
    </w:p>
    <w:p w14:paraId="1D0A1C0E" w14:textId="77777777" w:rsidR="008674DA" w:rsidRPr="00531FEF" w:rsidRDefault="008674DA" w:rsidP="008674DA">
      <w:pPr>
        <w:pStyle w:val="afb"/>
        <w:numPr>
          <w:ilvl w:val="1"/>
          <w:numId w:val="11"/>
        </w:numPr>
        <w:spacing w:after="0" w:line="360" w:lineRule="auto"/>
        <w:ind w:left="990"/>
        <w:rPr>
          <w:rFonts w:cs="Times New Roman"/>
          <w:lang w:val="ro-MD"/>
        </w:rPr>
      </w:pPr>
      <w:r w:rsidRPr="00531FEF">
        <w:rPr>
          <w:rFonts w:cs="Times New Roman"/>
          <w:color w:val="000000"/>
          <w:lang w:val="ro-MD"/>
        </w:rPr>
        <w:t>Actul de control şi/sau Procesul-verbal cu privire la contravenție;</w:t>
      </w:r>
    </w:p>
    <w:p w14:paraId="27E2FAF6" w14:textId="77777777" w:rsidR="008674DA" w:rsidRPr="00531FEF" w:rsidRDefault="008674DA" w:rsidP="008674DA">
      <w:pPr>
        <w:pStyle w:val="afb"/>
        <w:numPr>
          <w:ilvl w:val="1"/>
          <w:numId w:val="11"/>
        </w:numPr>
        <w:spacing w:after="0" w:line="360" w:lineRule="auto"/>
        <w:ind w:left="990"/>
        <w:rPr>
          <w:rFonts w:cs="Times New Roman"/>
          <w:lang w:val="ro-MD"/>
        </w:rPr>
      </w:pPr>
      <w:r w:rsidRPr="00531FEF">
        <w:rPr>
          <w:rFonts w:cs="Times New Roman"/>
          <w:lang w:val="ro-MD"/>
        </w:rPr>
        <w:t>Eveniment;</w:t>
      </w:r>
    </w:p>
    <w:p w14:paraId="49C279D8" w14:textId="77777777" w:rsidR="008674DA" w:rsidRPr="00531FEF" w:rsidRDefault="008674DA" w:rsidP="008674DA">
      <w:pPr>
        <w:pStyle w:val="afb"/>
        <w:numPr>
          <w:ilvl w:val="1"/>
          <w:numId w:val="11"/>
        </w:numPr>
        <w:spacing w:after="0" w:line="360" w:lineRule="auto"/>
        <w:ind w:left="990"/>
        <w:rPr>
          <w:rFonts w:cs="Times New Roman"/>
          <w:lang w:val="ro-MD"/>
        </w:rPr>
      </w:pPr>
      <w:r w:rsidRPr="00531FEF">
        <w:rPr>
          <w:rFonts w:cs="Times New Roman"/>
          <w:lang w:val="ro-MD"/>
        </w:rPr>
        <w:t>Notificare.</w:t>
      </w:r>
    </w:p>
    <w:p w14:paraId="44C94270" w14:textId="77777777" w:rsidR="008674DA" w:rsidRPr="00531FEF" w:rsidRDefault="008674DA" w:rsidP="008674DA">
      <w:pPr>
        <w:pStyle w:val="afb"/>
        <w:spacing w:after="0" w:line="360" w:lineRule="auto"/>
        <w:ind w:left="990"/>
        <w:rPr>
          <w:rFonts w:cs="Times New Roman"/>
          <w:lang w:val="ro-MD"/>
        </w:rPr>
      </w:pPr>
    </w:p>
    <w:p w14:paraId="78069CE6" w14:textId="059677E6" w:rsidR="008674DA" w:rsidRPr="00531FEF" w:rsidRDefault="008674DA" w:rsidP="00C628C9">
      <w:pPr>
        <w:pStyle w:val="afd"/>
        <w:numPr>
          <w:ilvl w:val="0"/>
          <w:numId w:val="5"/>
        </w:numPr>
        <w:tabs>
          <w:tab w:val="left" w:pos="720"/>
        </w:tabs>
        <w:spacing w:line="360" w:lineRule="auto"/>
        <w:ind w:left="0" w:firstLine="360"/>
        <w:rPr>
          <w:rFonts w:cs="Times New Roman"/>
          <w:b/>
          <w:lang w:val="ro-MD"/>
        </w:rPr>
      </w:pPr>
      <w:r w:rsidRPr="00531FEF">
        <w:rPr>
          <w:rFonts w:cs="Times New Roman"/>
          <w:b/>
          <w:lang w:val="ro-MD"/>
        </w:rPr>
        <w:t xml:space="preserve">În SIA MEV  se  utilizează  următorii  identificatori  ai  obiectelor </w:t>
      </w:r>
      <w:r w:rsidR="00D97151" w:rsidRPr="00531FEF">
        <w:rPr>
          <w:rFonts w:cs="Times New Roman"/>
          <w:b/>
          <w:lang w:val="ro-MD"/>
        </w:rPr>
        <w:t>informațional</w:t>
      </w:r>
      <w:r w:rsidRPr="00531FEF">
        <w:rPr>
          <w:rFonts w:cs="Times New Roman"/>
          <w:b/>
          <w:lang w:val="ro-MD"/>
        </w:rPr>
        <w:t xml:space="preserve">e: </w:t>
      </w:r>
    </w:p>
    <w:p w14:paraId="30BE1812" w14:textId="08C32D35" w:rsidR="008674DA" w:rsidRPr="00531FEF" w:rsidRDefault="008674DA" w:rsidP="00873514">
      <w:pPr>
        <w:pStyle w:val="afb"/>
        <w:numPr>
          <w:ilvl w:val="0"/>
          <w:numId w:val="33"/>
        </w:numPr>
        <w:tabs>
          <w:tab w:val="left" w:pos="1080"/>
        </w:tabs>
        <w:spacing w:after="0" w:line="360" w:lineRule="auto"/>
        <w:ind w:firstLine="0"/>
        <w:rPr>
          <w:rFonts w:cs="Times New Roman"/>
          <w:lang w:val="ro-MD"/>
        </w:rPr>
      </w:pPr>
      <w:r w:rsidRPr="00531FEF">
        <w:rPr>
          <w:rFonts w:cs="Times New Roman"/>
          <w:szCs w:val="24"/>
          <w:lang w:val="ro-MD"/>
        </w:rPr>
        <w:t xml:space="preserve">identificatorul obiectului </w:t>
      </w:r>
      <w:r w:rsidR="00D97151" w:rsidRPr="00531FEF">
        <w:rPr>
          <w:rFonts w:cs="Times New Roman"/>
          <w:szCs w:val="24"/>
          <w:lang w:val="ro-MD"/>
        </w:rPr>
        <w:t>informațional</w:t>
      </w:r>
      <w:r w:rsidRPr="00531FEF">
        <w:rPr>
          <w:rFonts w:cs="Times New Roman"/>
          <w:szCs w:val="24"/>
          <w:lang w:val="ro-MD"/>
        </w:rPr>
        <w:t xml:space="preserve"> </w:t>
      </w:r>
      <w:r w:rsidRPr="00531FEF">
        <w:rPr>
          <w:rFonts w:cs="Times New Roman"/>
          <w:b/>
          <w:i/>
          <w:szCs w:val="24"/>
          <w:lang w:val="ro-MD"/>
        </w:rPr>
        <w:t>„persoană fizică”</w:t>
      </w:r>
      <w:r w:rsidRPr="00531FEF">
        <w:rPr>
          <w:rFonts w:cs="Times New Roman"/>
          <w:szCs w:val="24"/>
          <w:lang w:val="ro-MD"/>
        </w:rPr>
        <w:t xml:space="preserve"> - numărul de identificare de stat al persoanei (IDNP</w:t>
      </w:r>
      <w:r w:rsidR="0048127B" w:rsidRPr="00531FEF">
        <w:rPr>
          <w:rFonts w:cs="Times New Roman"/>
          <w:szCs w:val="24"/>
          <w:lang w:val="ro-MD"/>
        </w:rPr>
        <w:t>, nume, prenume, adresa</w:t>
      </w:r>
      <w:r w:rsidRPr="00531FEF">
        <w:rPr>
          <w:rFonts w:cs="Times New Roman"/>
          <w:szCs w:val="24"/>
          <w:lang w:val="ro-MD"/>
        </w:rPr>
        <w:t>);</w:t>
      </w:r>
    </w:p>
    <w:p w14:paraId="07AE2F67" w14:textId="63BF0AF1" w:rsidR="008674DA" w:rsidRPr="00531FEF" w:rsidRDefault="008674DA" w:rsidP="00873514">
      <w:pPr>
        <w:pStyle w:val="afb"/>
        <w:numPr>
          <w:ilvl w:val="0"/>
          <w:numId w:val="33"/>
        </w:numPr>
        <w:tabs>
          <w:tab w:val="left" w:pos="1080"/>
        </w:tabs>
        <w:spacing w:after="0" w:line="360" w:lineRule="auto"/>
        <w:ind w:firstLine="0"/>
        <w:rPr>
          <w:rFonts w:cs="Times New Roman"/>
          <w:lang w:val="ro-MD"/>
        </w:rPr>
      </w:pPr>
      <w:r w:rsidRPr="00531FEF">
        <w:rPr>
          <w:rFonts w:cs="Times New Roman"/>
          <w:szCs w:val="24"/>
          <w:lang w:val="ro-MD"/>
        </w:rPr>
        <w:t xml:space="preserve">identificatorul obiectului informațional </w:t>
      </w:r>
      <w:r w:rsidRPr="00531FEF">
        <w:rPr>
          <w:rFonts w:cs="Times New Roman"/>
          <w:b/>
          <w:i/>
          <w:szCs w:val="24"/>
          <w:lang w:val="ro-MD"/>
        </w:rPr>
        <w:t>„</w:t>
      </w:r>
      <w:r w:rsidR="00542F80" w:rsidRPr="00531FEF">
        <w:rPr>
          <w:rFonts w:cs="Times New Roman"/>
          <w:b/>
          <w:i/>
          <w:szCs w:val="24"/>
          <w:lang w:val="ro-MD"/>
        </w:rPr>
        <w:t>unitatea de drept</w:t>
      </w:r>
      <w:r w:rsidRPr="00531FEF">
        <w:rPr>
          <w:rFonts w:cs="Times New Roman"/>
          <w:b/>
          <w:i/>
          <w:szCs w:val="24"/>
          <w:lang w:val="ro-MD"/>
        </w:rPr>
        <w:t>”</w:t>
      </w:r>
      <w:r w:rsidRPr="00531FEF">
        <w:rPr>
          <w:rFonts w:cs="Times New Roman"/>
          <w:szCs w:val="24"/>
          <w:lang w:val="ro-MD"/>
        </w:rPr>
        <w:t xml:space="preserve"> - numărul de identificare de stat al </w:t>
      </w:r>
      <w:r w:rsidR="00542F80" w:rsidRPr="00531FEF">
        <w:rPr>
          <w:rFonts w:cs="Times New Roman"/>
          <w:szCs w:val="24"/>
          <w:lang w:val="ro-MD"/>
        </w:rPr>
        <w:t>unității de drept</w:t>
      </w:r>
      <w:r w:rsidRPr="00531FEF">
        <w:rPr>
          <w:rFonts w:cs="Times New Roman"/>
          <w:szCs w:val="24"/>
          <w:lang w:val="ro-MD"/>
        </w:rPr>
        <w:t xml:space="preserve"> (IDNO</w:t>
      </w:r>
      <w:r w:rsidR="0048127B" w:rsidRPr="00531FEF">
        <w:rPr>
          <w:rFonts w:cs="Times New Roman"/>
          <w:szCs w:val="24"/>
          <w:lang w:val="ro-MD"/>
        </w:rPr>
        <w:t>, denumirea, adresa juridică</w:t>
      </w:r>
      <w:r w:rsidRPr="00531FEF">
        <w:rPr>
          <w:rFonts w:cs="Times New Roman"/>
          <w:szCs w:val="24"/>
          <w:lang w:val="ro-MD"/>
        </w:rPr>
        <w:t xml:space="preserve">) din Registrul de Stat al </w:t>
      </w:r>
      <w:r w:rsidR="00542F80" w:rsidRPr="00531FEF">
        <w:rPr>
          <w:rFonts w:cs="Times New Roman"/>
          <w:szCs w:val="24"/>
          <w:lang w:val="ro-MD"/>
        </w:rPr>
        <w:t>unităților de drept</w:t>
      </w:r>
      <w:r w:rsidRPr="00531FEF">
        <w:rPr>
          <w:rFonts w:cs="Times New Roman"/>
          <w:szCs w:val="24"/>
          <w:lang w:val="ro-MD"/>
        </w:rPr>
        <w:t>;</w:t>
      </w:r>
    </w:p>
    <w:p w14:paraId="20D60CD9" w14:textId="3B88C9FD" w:rsidR="00177C74" w:rsidRPr="00531FEF" w:rsidRDefault="00177C74" w:rsidP="00873514">
      <w:pPr>
        <w:pStyle w:val="afb"/>
        <w:numPr>
          <w:ilvl w:val="0"/>
          <w:numId w:val="33"/>
        </w:numPr>
        <w:tabs>
          <w:tab w:val="left" w:pos="1080"/>
        </w:tabs>
        <w:spacing w:after="0" w:line="360" w:lineRule="auto"/>
        <w:rPr>
          <w:rFonts w:cs="Times New Roman"/>
          <w:lang w:val="ro-MD"/>
        </w:rPr>
      </w:pPr>
      <w:r w:rsidRPr="00531FEF">
        <w:rPr>
          <w:rFonts w:cs="Times New Roman"/>
          <w:spacing w:val="-2"/>
          <w:lang w:val="ro-MD"/>
        </w:rPr>
        <w:t>Identificator al obiectului informa</w:t>
      </w:r>
      <w:r w:rsidR="00BD138E" w:rsidRPr="00531FEF">
        <w:rPr>
          <w:rFonts w:cs="Times New Roman"/>
          <w:spacing w:val="-2"/>
          <w:lang w:val="ro-MD"/>
        </w:rPr>
        <w:t>ț</w:t>
      </w:r>
      <w:r w:rsidRPr="00531FEF">
        <w:rPr>
          <w:rFonts w:cs="Times New Roman"/>
          <w:spacing w:val="-2"/>
          <w:lang w:val="ro-MD"/>
        </w:rPr>
        <w:t xml:space="preserve">ional </w:t>
      </w:r>
      <w:r w:rsidRPr="00531FEF">
        <w:rPr>
          <w:rFonts w:cs="Times New Roman"/>
          <w:b/>
          <w:spacing w:val="-2"/>
          <w:lang w:val="ro-MD"/>
        </w:rPr>
        <w:t>„</w:t>
      </w:r>
      <w:r w:rsidRPr="00531FEF">
        <w:rPr>
          <w:rFonts w:cs="Times New Roman"/>
          <w:b/>
          <w:lang w:val="ro-MD"/>
        </w:rPr>
        <w:t>Echipament de casă și de control</w:t>
      </w:r>
      <w:r w:rsidRPr="00531FEF">
        <w:rPr>
          <w:rFonts w:cs="Times New Roman"/>
          <w:b/>
          <w:spacing w:val="-2"/>
          <w:lang w:val="ro-MD"/>
        </w:rPr>
        <w:t>”</w:t>
      </w:r>
      <w:r w:rsidRPr="00531FEF">
        <w:rPr>
          <w:rFonts w:cs="Times New Roman"/>
          <w:spacing w:val="-2"/>
          <w:lang w:val="ro-MD"/>
        </w:rPr>
        <w:t xml:space="preserve"> </w:t>
      </w:r>
      <w:r w:rsidRPr="00531FEF">
        <w:rPr>
          <w:rFonts w:cs="Times New Roman"/>
          <w:lang w:val="ro-MD"/>
        </w:rPr>
        <w:t>este numărul de identificare care are următoarea structură:</w:t>
      </w:r>
    </w:p>
    <w:p w14:paraId="4EB7992D" w14:textId="77777777" w:rsidR="00177C74" w:rsidRPr="00531FEF" w:rsidRDefault="00177C74" w:rsidP="00177C74">
      <w:pPr>
        <w:pStyle w:val="afb"/>
        <w:tabs>
          <w:tab w:val="left" w:pos="1080"/>
        </w:tabs>
        <w:spacing w:after="0" w:line="360" w:lineRule="auto"/>
        <w:rPr>
          <w:rFonts w:cs="Times New Roman"/>
          <w:lang w:val="ro-MD"/>
        </w:rPr>
      </w:pPr>
      <w:r w:rsidRPr="00531FEF">
        <w:rPr>
          <w:rFonts w:cs="Times New Roman"/>
          <w:lang w:val="ro-MD"/>
        </w:rPr>
        <w:tab/>
        <w:t>ZZ.LL.AA NNNNNN, unde:</w:t>
      </w:r>
    </w:p>
    <w:p w14:paraId="747C43F6" w14:textId="77777777" w:rsidR="00177C74" w:rsidRPr="00531FEF" w:rsidRDefault="00177C74" w:rsidP="00177C74">
      <w:pPr>
        <w:pStyle w:val="afb"/>
        <w:tabs>
          <w:tab w:val="left" w:pos="1080"/>
        </w:tabs>
        <w:spacing w:after="0" w:line="360" w:lineRule="auto"/>
        <w:rPr>
          <w:rFonts w:cs="Times New Roman"/>
          <w:lang w:val="ro-MD"/>
        </w:rPr>
      </w:pPr>
      <w:r w:rsidRPr="00531FEF">
        <w:rPr>
          <w:rFonts w:cs="Times New Roman"/>
          <w:lang w:val="ro-MD"/>
        </w:rPr>
        <w:tab/>
        <w:t>ZZ – este ziua eliberării cartelei de înregistrare ECC;</w:t>
      </w:r>
    </w:p>
    <w:p w14:paraId="5E4834CB" w14:textId="77777777" w:rsidR="00177C74" w:rsidRPr="00531FEF" w:rsidRDefault="00177C74" w:rsidP="00177C74">
      <w:pPr>
        <w:pStyle w:val="afb"/>
        <w:tabs>
          <w:tab w:val="left" w:pos="1080"/>
        </w:tabs>
        <w:spacing w:after="0" w:line="360" w:lineRule="auto"/>
        <w:rPr>
          <w:rFonts w:cs="Times New Roman"/>
          <w:lang w:val="ro-MD"/>
        </w:rPr>
      </w:pPr>
      <w:r w:rsidRPr="00531FEF">
        <w:rPr>
          <w:rFonts w:cs="Times New Roman"/>
          <w:lang w:val="ro-MD"/>
        </w:rPr>
        <w:tab/>
        <w:t>LL – este luna în care sa eliberat cartela de înregistrare ECC;</w:t>
      </w:r>
    </w:p>
    <w:p w14:paraId="131E367A" w14:textId="77777777" w:rsidR="00177C74" w:rsidRPr="00531FEF" w:rsidRDefault="00177C74" w:rsidP="00177C74">
      <w:pPr>
        <w:pStyle w:val="afb"/>
        <w:tabs>
          <w:tab w:val="left" w:pos="1080"/>
        </w:tabs>
        <w:spacing w:after="0" w:line="360" w:lineRule="auto"/>
        <w:rPr>
          <w:rFonts w:cs="Times New Roman"/>
          <w:lang w:val="ro-MD"/>
        </w:rPr>
      </w:pPr>
      <w:r w:rsidRPr="00531FEF">
        <w:rPr>
          <w:rFonts w:cs="Times New Roman"/>
          <w:lang w:val="ro-MD"/>
        </w:rPr>
        <w:tab/>
        <w:t>AA – sunt ultimile două cifre ale anului;</w:t>
      </w:r>
    </w:p>
    <w:p w14:paraId="029BC633" w14:textId="1016E8A0" w:rsidR="00177C74" w:rsidRPr="00531FEF" w:rsidRDefault="00177C74" w:rsidP="007F74B3">
      <w:pPr>
        <w:pStyle w:val="afb"/>
        <w:tabs>
          <w:tab w:val="left" w:pos="1080"/>
        </w:tabs>
        <w:spacing w:after="0" w:line="360" w:lineRule="auto"/>
        <w:rPr>
          <w:rFonts w:cs="Times New Roman"/>
          <w:lang w:val="ro-MD"/>
        </w:rPr>
      </w:pPr>
      <w:r w:rsidRPr="00531FEF">
        <w:rPr>
          <w:rFonts w:cs="Times New Roman"/>
          <w:lang w:val="ro-MD"/>
        </w:rPr>
        <w:tab/>
        <w:t>NNNNNN – numărul de ordine unic generat automat de sistem și care este atribuit fiecării înregistrări;</w:t>
      </w:r>
    </w:p>
    <w:p w14:paraId="405D331F" w14:textId="09B9B306" w:rsidR="008674DA" w:rsidRPr="00531FEF" w:rsidRDefault="008674DA" w:rsidP="00873514">
      <w:pPr>
        <w:pStyle w:val="afb"/>
        <w:numPr>
          <w:ilvl w:val="0"/>
          <w:numId w:val="33"/>
        </w:numPr>
        <w:tabs>
          <w:tab w:val="left" w:pos="1080"/>
        </w:tabs>
        <w:spacing w:after="0" w:line="360" w:lineRule="auto"/>
        <w:ind w:firstLine="0"/>
        <w:rPr>
          <w:rFonts w:cs="Times New Roman"/>
          <w:lang w:val="ro-MD"/>
        </w:rPr>
      </w:pPr>
      <w:r w:rsidRPr="00531FEF">
        <w:rPr>
          <w:rFonts w:cs="Times New Roman"/>
          <w:lang w:val="ro-MD"/>
        </w:rPr>
        <w:t>Identificator al obiectului informa</w:t>
      </w:r>
      <w:r w:rsidR="00BD138E" w:rsidRPr="00531FEF">
        <w:rPr>
          <w:rFonts w:cs="Times New Roman"/>
          <w:lang w:val="ro-MD"/>
        </w:rPr>
        <w:t>ț</w:t>
      </w:r>
      <w:r w:rsidRPr="00531FEF">
        <w:rPr>
          <w:rFonts w:cs="Times New Roman"/>
          <w:lang w:val="ro-MD"/>
        </w:rPr>
        <w:t xml:space="preserve">ional </w:t>
      </w:r>
      <w:r w:rsidRPr="00531FEF">
        <w:rPr>
          <w:rFonts w:cs="Times New Roman"/>
          <w:b/>
          <w:lang w:val="ro-MD"/>
        </w:rPr>
        <w:t>„Bon de casă/document fiscal”</w:t>
      </w:r>
      <w:r w:rsidRPr="00531FEF">
        <w:rPr>
          <w:rFonts w:cs="Times New Roman"/>
          <w:lang w:val="ro-MD"/>
        </w:rPr>
        <w:t xml:space="preserve"> este numărul de identificare care are următoarea structură:</w:t>
      </w:r>
    </w:p>
    <w:p w14:paraId="527F08A6" w14:textId="77777777" w:rsidR="008674DA" w:rsidRPr="00531FEF" w:rsidRDefault="008674DA" w:rsidP="008674DA">
      <w:pPr>
        <w:tabs>
          <w:tab w:val="left" w:pos="1080"/>
        </w:tabs>
        <w:spacing w:after="0" w:line="360" w:lineRule="auto"/>
        <w:rPr>
          <w:rFonts w:cs="Times New Roman"/>
          <w:lang w:val="ro-MD"/>
        </w:rPr>
      </w:pPr>
      <w:r w:rsidRPr="00531FEF">
        <w:rPr>
          <w:rFonts w:cs="Times New Roman"/>
          <w:lang w:val="ro-MD"/>
        </w:rPr>
        <w:tab/>
        <w:t>ZZ.LL.AA OO.MM NNNNNN, unde:</w:t>
      </w:r>
    </w:p>
    <w:p w14:paraId="6E7BA0B8" w14:textId="77777777" w:rsidR="008674DA" w:rsidRPr="00531FEF" w:rsidRDefault="008674DA" w:rsidP="008674DA">
      <w:pPr>
        <w:tabs>
          <w:tab w:val="left" w:pos="1080"/>
        </w:tabs>
        <w:spacing w:after="0" w:line="360" w:lineRule="auto"/>
        <w:rPr>
          <w:rFonts w:cs="Times New Roman"/>
          <w:lang w:val="ro-MD"/>
        </w:rPr>
      </w:pPr>
      <w:r w:rsidRPr="00531FEF">
        <w:rPr>
          <w:rFonts w:cs="Times New Roman"/>
          <w:lang w:val="ro-MD"/>
        </w:rPr>
        <w:tab/>
        <w:t>ZZ – este ziua eliberării bonului de casă;</w:t>
      </w:r>
    </w:p>
    <w:p w14:paraId="17D19993" w14:textId="77777777" w:rsidR="008674DA" w:rsidRPr="00531FEF" w:rsidRDefault="008674DA" w:rsidP="008674DA">
      <w:pPr>
        <w:tabs>
          <w:tab w:val="left" w:pos="1080"/>
        </w:tabs>
        <w:spacing w:after="0" w:line="360" w:lineRule="auto"/>
        <w:rPr>
          <w:rFonts w:cs="Times New Roman"/>
          <w:lang w:val="ro-MD"/>
        </w:rPr>
      </w:pPr>
      <w:r w:rsidRPr="00531FEF">
        <w:rPr>
          <w:rFonts w:cs="Times New Roman"/>
          <w:lang w:val="ro-MD"/>
        </w:rPr>
        <w:tab/>
        <w:t>LL – este luna în care sa eliberat bonul de casă;</w:t>
      </w:r>
    </w:p>
    <w:p w14:paraId="5EFD5113" w14:textId="77777777" w:rsidR="008674DA" w:rsidRPr="00531FEF" w:rsidRDefault="008674DA" w:rsidP="008674DA">
      <w:pPr>
        <w:tabs>
          <w:tab w:val="left" w:pos="1080"/>
        </w:tabs>
        <w:spacing w:after="0" w:line="360" w:lineRule="auto"/>
        <w:rPr>
          <w:rFonts w:cs="Times New Roman"/>
          <w:lang w:val="ro-MD"/>
        </w:rPr>
      </w:pPr>
      <w:r w:rsidRPr="00531FEF">
        <w:rPr>
          <w:rFonts w:cs="Times New Roman"/>
          <w:lang w:val="ro-MD"/>
        </w:rPr>
        <w:tab/>
        <w:t>AA – sunt ultimile două cifre ale anului;</w:t>
      </w:r>
    </w:p>
    <w:p w14:paraId="371C3A57" w14:textId="77777777" w:rsidR="008674DA" w:rsidRPr="00531FEF" w:rsidRDefault="008674DA" w:rsidP="008674DA">
      <w:pPr>
        <w:tabs>
          <w:tab w:val="left" w:pos="1080"/>
        </w:tabs>
        <w:spacing w:after="0" w:line="360" w:lineRule="auto"/>
        <w:rPr>
          <w:rFonts w:cs="Times New Roman"/>
          <w:lang w:val="ro-MD"/>
        </w:rPr>
      </w:pPr>
      <w:r w:rsidRPr="00531FEF">
        <w:rPr>
          <w:rFonts w:cs="Times New Roman"/>
          <w:lang w:val="ro-MD"/>
        </w:rPr>
        <w:tab/>
        <w:t>OO – este ora eliberării bonului de casă;</w:t>
      </w:r>
    </w:p>
    <w:p w14:paraId="50F6FFC9" w14:textId="77777777" w:rsidR="008674DA" w:rsidRPr="00531FEF" w:rsidRDefault="008674DA" w:rsidP="008674DA">
      <w:pPr>
        <w:tabs>
          <w:tab w:val="left" w:pos="1080"/>
        </w:tabs>
        <w:spacing w:after="0" w:line="360" w:lineRule="auto"/>
        <w:rPr>
          <w:rFonts w:cs="Times New Roman"/>
          <w:lang w:val="ro-MD"/>
        </w:rPr>
      </w:pPr>
      <w:r w:rsidRPr="00531FEF">
        <w:rPr>
          <w:rFonts w:cs="Times New Roman"/>
          <w:lang w:val="ro-MD"/>
        </w:rPr>
        <w:tab/>
        <w:t>MM – minunta eliberării bonului de casă;</w:t>
      </w:r>
    </w:p>
    <w:p w14:paraId="2EBF963E" w14:textId="77777777" w:rsidR="008674DA" w:rsidRPr="00531FEF" w:rsidRDefault="008674DA" w:rsidP="008674DA">
      <w:pPr>
        <w:tabs>
          <w:tab w:val="left" w:pos="1080"/>
        </w:tabs>
        <w:spacing w:after="0" w:line="360" w:lineRule="auto"/>
        <w:ind w:left="720"/>
        <w:rPr>
          <w:rFonts w:cs="Times New Roman"/>
          <w:lang w:val="ro-MD"/>
        </w:rPr>
      </w:pPr>
      <w:r w:rsidRPr="00531FEF">
        <w:rPr>
          <w:rFonts w:cs="Times New Roman"/>
          <w:lang w:val="ro-MD"/>
        </w:rPr>
        <w:tab/>
        <w:t>NNNNNN – numărul de ordine unic generat automat de sistem și care este atribuit fiecării înregistrări;</w:t>
      </w:r>
    </w:p>
    <w:p w14:paraId="06F3824C" w14:textId="3415A4ED" w:rsidR="008674DA" w:rsidRPr="00531FEF" w:rsidRDefault="008674DA" w:rsidP="00873514">
      <w:pPr>
        <w:pStyle w:val="afb"/>
        <w:numPr>
          <w:ilvl w:val="0"/>
          <w:numId w:val="33"/>
        </w:numPr>
        <w:tabs>
          <w:tab w:val="left" w:pos="1080"/>
        </w:tabs>
        <w:spacing w:after="0" w:line="360" w:lineRule="auto"/>
        <w:ind w:firstLine="0"/>
        <w:rPr>
          <w:rFonts w:cs="Times New Roman"/>
          <w:lang w:val="ro-MD"/>
        </w:rPr>
      </w:pPr>
      <w:r w:rsidRPr="00531FEF">
        <w:rPr>
          <w:rFonts w:cs="Times New Roman"/>
          <w:lang w:val="ro-MD"/>
        </w:rPr>
        <w:t>Identificator al obiectului informa</w:t>
      </w:r>
      <w:r w:rsidR="00BD138E" w:rsidRPr="00531FEF">
        <w:rPr>
          <w:rFonts w:cs="Times New Roman"/>
          <w:lang w:val="ro-MD"/>
        </w:rPr>
        <w:t>ț</w:t>
      </w:r>
      <w:r w:rsidRPr="00531FEF">
        <w:rPr>
          <w:rFonts w:cs="Times New Roman"/>
          <w:lang w:val="ro-MD"/>
        </w:rPr>
        <w:t xml:space="preserve">ional </w:t>
      </w:r>
      <w:r w:rsidRPr="00531FEF">
        <w:rPr>
          <w:rFonts w:cs="Times New Roman"/>
          <w:b/>
          <w:color w:val="000000"/>
          <w:lang w:val="ro-MD"/>
        </w:rPr>
        <w:t>„Raport închidere zilnică (Z)”</w:t>
      </w:r>
      <w:r w:rsidRPr="00531FEF">
        <w:rPr>
          <w:rFonts w:cs="Times New Roman"/>
          <w:lang w:val="ro-MD"/>
        </w:rPr>
        <w:t xml:space="preserve"> este numărul de identificare care are următoarea structură:</w:t>
      </w:r>
    </w:p>
    <w:p w14:paraId="46DA52CF"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ZZ.LL.AA NNNNNN, unde:</w:t>
      </w:r>
    </w:p>
    <w:p w14:paraId="40A7A7B1"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ZZ – este ziua eliberării raportului de înghidere zilnică (Z);</w:t>
      </w:r>
    </w:p>
    <w:p w14:paraId="7AD8F8A1"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LL – este luna în care sa eliberat raportul de închidere zilnică (Z);</w:t>
      </w:r>
    </w:p>
    <w:p w14:paraId="70C735B1"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lastRenderedPageBreak/>
        <w:tab/>
        <w:t>AA – sunt ultimile două cifre ale anului;</w:t>
      </w:r>
    </w:p>
    <w:p w14:paraId="2563B539"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NNNNNN – numărul de ordine unic generat automat de sistem și care este atribuit fiecării înregistrări;</w:t>
      </w:r>
    </w:p>
    <w:p w14:paraId="7D2C112A" w14:textId="3D64F755" w:rsidR="008674DA" w:rsidRPr="00531FEF" w:rsidRDefault="008674DA" w:rsidP="00873514">
      <w:pPr>
        <w:pStyle w:val="afb"/>
        <w:numPr>
          <w:ilvl w:val="0"/>
          <w:numId w:val="33"/>
        </w:numPr>
        <w:tabs>
          <w:tab w:val="left" w:pos="1080"/>
        </w:tabs>
        <w:spacing w:after="0" w:line="360" w:lineRule="auto"/>
        <w:ind w:firstLine="0"/>
        <w:rPr>
          <w:rFonts w:cs="Times New Roman"/>
          <w:lang w:val="ro-MD"/>
        </w:rPr>
      </w:pPr>
      <w:r w:rsidRPr="00531FEF">
        <w:rPr>
          <w:rFonts w:cs="Times New Roman"/>
          <w:lang w:val="ro-MD"/>
        </w:rPr>
        <w:t>Identificator al obiectului informa</w:t>
      </w:r>
      <w:r w:rsidR="00BD138E" w:rsidRPr="00531FEF">
        <w:rPr>
          <w:rFonts w:cs="Times New Roman"/>
          <w:lang w:val="ro-MD"/>
        </w:rPr>
        <w:t>ț</w:t>
      </w:r>
      <w:r w:rsidRPr="00531FEF">
        <w:rPr>
          <w:rFonts w:cs="Times New Roman"/>
          <w:lang w:val="ro-MD"/>
        </w:rPr>
        <w:t xml:space="preserve">ional </w:t>
      </w:r>
      <w:r w:rsidRPr="00531FEF">
        <w:rPr>
          <w:rFonts w:cs="Times New Roman"/>
          <w:b/>
          <w:lang w:val="ro-MD"/>
        </w:rPr>
        <w:t>„</w:t>
      </w:r>
      <w:r w:rsidRPr="00531FEF">
        <w:rPr>
          <w:rFonts w:cs="Times New Roman"/>
          <w:b/>
          <w:color w:val="000000"/>
          <w:lang w:val="ro-MD"/>
        </w:rPr>
        <w:t>Raport de verificare (Raport X)</w:t>
      </w:r>
      <w:r w:rsidRPr="00531FEF">
        <w:rPr>
          <w:rFonts w:cs="Times New Roman"/>
          <w:b/>
          <w:lang w:val="ro-MD"/>
        </w:rPr>
        <w:t>”</w:t>
      </w:r>
      <w:r w:rsidRPr="00531FEF">
        <w:rPr>
          <w:rFonts w:cs="Times New Roman"/>
          <w:lang w:val="ro-MD"/>
        </w:rPr>
        <w:t xml:space="preserve"> este numărul de identificare care are următoarea structură:</w:t>
      </w:r>
    </w:p>
    <w:p w14:paraId="1E9B60B6"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ZZ.LL.AA NNNNNN, unde:</w:t>
      </w:r>
    </w:p>
    <w:p w14:paraId="49D9E1AF"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ZZ – este ziua eliberării raportului de verificare;</w:t>
      </w:r>
    </w:p>
    <w:p w14:paraId="46B3DFEC"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LL – este luna în care sa eliberat raportul de verificare;</w:t>
      </w:r>
    </w:p>
    <w:p w14:paraId="7DA24968"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AA – sunt ultimile două cifre ale anului;</w:t>
      </w:r>
    </w:p>
    <w:p w14:paraId="55E71177"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NNNNNN – numărul de ordine unic generat automat de sistem și care este atribuit fiecării înregistrări;</w:t>
      </w:r>
    </w:p>
    <w:p w14:paraId="1C95F7A5" w14:textId="61218B88" w:rsidR="008674DA" w:rsidRPr="00531FEF" w:rsidRDefault="008674DA" w:rsidP="00873514">
      <w:pPr>
        <w:pStyle w:val="afb"/>
        <w:numPr>
          <w:ilvl w:val="0"/>
          <w:numId w:val="33"/>
        </w:numPr>
        <w:tabs>
          <w:tab w:val="left" w:pos="1080"/>
        </w:tabs>
        <w:spacing w:after="0" w:line="360" w:lineRule="auto"/>
        <w:ind w:firstLine="0"/>
        <w:rPr>
          <w:rFonts w:cs="Times New Roman"/>
          <w:lang w:val="ro-MD"/>
        </w:rPr>
      </w:pPr>
      <w:r w:rsidRPr="00531FEF">
        <w:rPr>
          <w:rFonts w:cs="Times New Roman"/>
          <w:lang w:val="ro-MD"/>
        </w:rPr>
        <w:t>Identificator al obiectului informa</w:t>
      </w:r>
      <w:r w:rsidR="00BD138E" w:rsidRPr="00531FEF">
        <w:rPr>
          <w:rFonts w:cs="Times New Roman"/>
          <w:lang w:val="ro-MD"/>
        </w:rPr>
        <w:t>ț</w:t>
      </w:r>
      <w:r w:rsidRPr="00531FEF">
        <w:rPr>
          <w:rFonts w:cs="Times New Roman"/>
          <w:lang w:val="ro-MD"/>
        </w:rPr>
        <w:t xml:space="preserve">ional </w:t>
      </w:r>
      <w:r w:rsidRPr="00531FEF">
        <w:rPr>
          <w:rFonts w:cs="Times New Roman"/>
          <w:b/>
          <w:lang w:val="ro-MD"/>
        </w:rPr>
        <w:t>„Cerere privind includerea modelului ECC în Registrul ECC”</w:t>
      </w:r>
      <w:r w:rsidRPr="00531FEF">
        <w:rPr>
          <w:rFonts w:cs="Times New Roman"/>
          <w:lang w:val="ro-MD"/>
        </w:rPr>
        <w:t xml:space="preserve"> este numărul de identificare care are următoarea structură:</w:t>
      </w:r>
    </w:p>
    <w:p w14:paraId="404A409F" w14:textId="5EF2D25F"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ZZ.LL.AA</w:t>
      </w:r>
      <w:r w:rsidR="0048127B" w:rsidRPr="00531FEF">
        <w:rPr>
          <w:rFonts w:cs="Times New Roman"/>
          <w:lang w:val="ro-MD"/>
        </w:rPr>
        <w:t>.</w:t>
      </w:r>
      <w:r w:rsidRPr="00531FEF">
        <w:rPr>
          <w:rFonts w:cs="Times New Roman"/>
          <w:lang w:val="ro-MD"/>
        </w:rPr>
        <w:t>NNNNNN</w:t>
      </w:r>
      <w:r w:rsidR="0048127B" w:rsidRPr="00531FEF">
        <w:rPr>
          <w:rFonts w:cs="Times New Roman"/>
          <w:lang w:val="ro-MD"/>
        </w:rPr>
        <w:t>.TT</w:t>
      </w:r>
      <w:r w:rsidRPr="00531FEF">
        <w:rPr>
          <w:rFonts w:cs="Times New Roman"/>
          <w:lang w:val="ro-MD"/>
        </w:rPr>
        <w:t>, unde:</w:t>
      </w:r>
    </w:p>
    <w:p w14:paraId="7B9DD8C4" w14:textId="247D6AEB"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 xml:space="preserve">ZZ – este ziua </w:t>
      </w:r>
      <w:r w:rsidR="00134FED" w:rsidRPr="00531FEF">
        <w:rPr>
          <w:rFonts w:cs="Times New Roman"/>
          <w:lang w:val="ro-MD"/>
        </w:rPr>
        <w:t>depunerii</w:t>
      </w:r>
      <w:r w:rsidRPr="00531FEF">
        <w:rPr>
          <w:rFonts w:cs="Times New Roman"/>
          <w:lang w:val="ro-MD"/>
        </w:rPr>
        <w:t xml:space="preserve"> cererii privind includerea modelului ECC în Registrul ECC;</w:t>
      </w:r>
    </w:p>
    <w:p w14:paraId="7191E291" w14:textId="7A7B7C21"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 xml:space="preserve">LL – este luna în care sa </w:t>
      </w:r>
      <w:r w:rsidR="00134FED" w:rsidRPr="00531FEF">
        <w:rPr>
          <w:rFonts w:cs="Times New Roman"/>
          <w:lang w:val="ro-MD"/>
        </w:rPr>
        <w:t>depus</w:t>
      </w:r>
      <w:r w:rsidRPr="00531FEF">
        <w:rPr>
          <w:rFonts w:cs="Times New Roman"/>
          <w:lang w:val="ro-MD"/>
        </w:rPr>
        <w:t xml:space="preserve"> cererea privind includerea modelului ECC în Registrul ECC;</w:t>
      </w:r>
    </w:p>
    <w:p w14:paraId="04ADCF30"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AA – sunt ultimile două cifre ale anului;</w:t>
      </w:r>
    </w:p>
    <w:p w14:paraId="1AF21751" w14:textId="4BF1234F"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NNNNNN – numărul de ordine unic generat automat de sistem și care este atribuit fiecării înregistrări;</w:t>
      </w:r>
    </w:p>
    <w:p w14:paraId="7CE472ED" w14:textId="4B6D7952" w:rsidR="0048127B" w:rsidRPr="00531FEF" w:rsidRDefault="0048127B" w:rsidP="008674DA">
      <w:pPr>
        <w:pStyle w:val="afb"/>
        <w:tabs>
          <w:tab w:val="left" w:pos="1080"/>
        </w:tabs>
        <w:spacing w:after="0" w:line="360" w:lineRule="auto"/>
        <w:rPr>
          <w:rFonts w:cs="Times New Roman"/>
          <w:lang w:val="ro-MD"/>
        </w:rPr>
      </w:pPr>
      <w:r w:rsidRPr="00531FEF">
        <w:rPr>
          <w:rFonts w:cs="Times New Roman"/>
          <w:lang w:val="ro-MD"/>
        </w:rPr>
        <w:tab/>
        <w:t>TT – este tipul cererii.</w:t>
      </w:r>
    </w:p>
    <w:p w14:paraId="54753EB7" w14:textId="6E55F81E" w:rsidR="008674DA" w:rsidRPr="00531FEF" w:rsidRDefault="008674DA" w:rsidP="00873514">
      <w:pPr>
        <w:pStyle w:val="afb"/>
        <w:numPr>
          <w:ilvl w:val="0"/>
          <w:numId w:val="33"/>
        </w:numPr>
        <w:tabs>
          <w:tab w:val="left" w:pos="1080"/>
        </w:tabs>
        <w:spacing w:after="0" w:line="360" w:lineRule="auto"/>
        <w:ind w:firstLine="0"/>
        <w:rPr>
          <w:rFonts w:cs="Times New Roman"/>
          <w:lang w:val="ro-MD"/>
        </w:rPr>
      </w:pPr>
      <w:r w:rsidRPr="00531FEF">
        <w:rPr>
          <w:rFonts w:cs="Times New Roman"/>
          <w:lang w:val="ro-MD"/>
        </w:rPr>
        <w:t>Identificator al obiectului informa</w:t>
      </w:r>
      <w:r w:rsidR="00BD138E" w:rsidRPr="00531FEF">
        <w:rPr>
          <w:rFonts w:cs="Times New Roman"/>
          <w:lang w:val="ro-MD"/>
        </w:rPr>
        <w:t>ț</w:t>
      </w:r>
      <w:r w:rsidRPr="00531FEF">
        <w:rPr>
          <w:rFonts w:cs="Times New Roman"/>
          <w:lang w:val="ro-MD"/>
        </w:rPr>
        <w:t xml:space="preserve">ional </w:t>
      </w:r>
      <w:r w:rsidRPr="00531FEF">
        <w:rPr>
          <w:rFonts w:cs="Times New Roman"/>
          <w:b/>
          <w:lang w:val="ro-MD"/>
        </w:rPr>
        <w:t>„Cerere privind excludererea modelului ECC din Registrul ECC”</w:t>
      </w:r>
      <w:r w:rsidRPr="00531FEF">
        <w:rPr>
          <w:rFonts w:cs="Times New Roman"/>
          <w:lang w:val="ro-MD"/>
        </w:rPr>
        <w:t xml:space="preserve"> este numărul de identificare care are următoarea structură:</w:t>
      </w:r>
    </w:p>
    <w:p w14:paraId="30F3C67A" w14:textId="00103CC3"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ZZ.LL.AA NNNNNN</w:t>
      </w:r>
      <w:r w:rsidR="00574F36" w:rsidRPr="00531FEF">
        <w:rPr>
          <w:rFonts w:cs="Times New Roman"/>
          <w:lang w:val="ro-MD"/>
        </w:rPr>
        <w:t>.TT</w:t>
      </w:r>
      <w:r w:rsidRPr="00531FEF">
        <w:rPr>
          <w:rFonts w:cs="Times New Roman"/>
          <w:lang w:val="ro-MD"/>
        </w:rPr>
        <w:t>, unde:</w:t>
      </w:r>
    </w:p>
    <w:p w14:paraId="1312018D" w14:textId="731C9A18" w:rsidR="008674DA" w:rsidRPr="00531FEF" w:rsidRDefault="00134FED" w:rsidP="008674DA">
      <w:pPr>
        <w:pStyle w:val="afb"/>
        <w:tabs>
          <w:tab w:val="left" w:pos="1080"/>
        </w:tabs>
        <w:spacing w:after="0" w:line="360" w:lineRule="auto"/>
        <w:rPr>
          <w:rFonts w:cs="Times New Roman"/>
          <w:lang w:val="ro-MD"/>
        </w:rPr>
      </w:pPr>
      <w:r w:rsidRPr="00531FEF">
        <w:rPr>
          <w:rFonts w:cs="Times New Roman"/>
          <w:lang w:val="ro-MD"/>
        </w:rPr>
        <w:tab/>
        <w:t>ZZ – este ziua depunerii</w:t>
      </w:r>
      <w:r w:rsidR="008674DA" w:rsidRPr="00531FEF">
        <w:rPr>
          <w:rFonts w:cs="Times New Roman"/>
          <w:lang w:val="ro-MD"/>
        </w:rPr>
        <w:t xml:space="preserve"> cererii privind excluderea modelului ECC din Registrul ECC;</w:t>
      </w:r>
    </w:p>
    <w:p w14:paraId="34D23FC9" w14:textId="2B508D05"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 xml:space="preserve">LL – este luna în care sa </w:t>
      </w:r>
      <w:r w:rsidR="00134FED" w:rsidRPr="00531FEF">
        <w:rPr>
          <w:rFonts w:cs="Times New Roman"/>
          <w:lang w:val="ro-MD"/>
        </w:rPr>
        <w:t>depus</w:t>
      </w:r>
      <w:r w:rsidRPr="00531FEF">
        <w:rPr>
          <w:rFonts w:cs="Times New Roman"/>
          <w:lang w:val="ro-MD"/>
        </w:rPr>
        <w:t xml:space="preserve"> cererea privind excluderea modelului ECC din Registrul ECC;</w:t>
      </w:r>
    </w:p>
    <w:p w14:paraId="00E5D964"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AA – sunt ultimile două cifre ale anului;</w:t>
      </w:r>
    </w:p>
    <w:p w14:paraId="0CD17CDD" w14:textId="7DAB4C9A"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NNNNNN – numărul de ordine unic generat automat de sistem și care este atribuit fiecării înregistrări;</w:t>
      </w:r>
    </w:p>
    <w:p w14:paraId="2FA6A43A" w14:textId="79A4E1B9" w:rsidR="00574F36" w:rsidRPr="00531FEF" w:rsidRDefault="00574F36" w:rsidP="008674DA">
      <w:pPr>
        <w:pStyle w:val="afb"/>
        <w:tabs>
          <w:tab w:val="left" w:pos="1080"/>
        </w:tabs>
        <w:spacing w:after="0" w:line="360" w:lineRule="auto"/>
        <w:rPr>
          <w:rFonts w:cs="Times New Roman"/>
          <w:lang w:val="ro-MD"/>
        </w:rPr>
      </w:pPr>
      <w:r w:rsidRPr="00531FEF">
        <w:rPr>
          <w:rFonts w:cs="Times New Roman"/>
          <w:lang w:val="ro-MD"/>
        </w:rPr>
        <w:tab/>
        <w:t>TT – este tipul cererii.</w:t>
      </w:r>
    </w:p>
    <w:p w14:paraId="5BAFF237" w14:textId="206C50FB" w:rsidR="008674DA" w:rsidRPr="00531FEF" w:rsidRDefault="008674DA" w:rsidP="00873514">
      <w:pPr>
        <w:pStyle w:val="afb"/>
        <w:numPr>
          <w:ilvl w:val="0"/>
          <w:numId w:val="33"/>
        </w:numPr>
        <w:tabs>
          <w:tab w:val="left" w:pos="1080"/>
        </w:tabs>
        <w:spacing w:after="0" w:line="360" w:lineRule="auto"/>
        <w:ind w:firstLine="0"/>
        <w:rPr>
          <w:rFonts w:cs="Times New Roman"/>
          <w:lang w:val="ro-MD"/>
        </w:rPr>
      </w:pPr>
      <w:r w:rsidRPr="00531FEF">
        <w:rPr>
          <w:rFonts w:cs="Times New Roman"/>
          <w:lang w:val="ro-MD"/>
        </w:rPr>
        <w:t>Identificator al obiectului informa</w:t>
      </w:r>
      <w:r w:rsidR="00BD138E" w:rsidRPr="00531FEF">
        <w:rPr>
          <w:rFonts w:cs="Times New Roman"/>
          <w:lang w:val="ro-MD"/>
        </w:rPr>
        <w:t>ț</w:t>
      </w:r>
      <w:r w:rsidRPr="00531FEF">
        <w:rPr>
          <w:rFonts w:cs="Times New Roman"/>
          <w:lang w:val="ro-MD"/>
        </w:rPr>
        <w:t xml:space="preserve">ional </w:t>
      </w:r>
      <w:r w:rsidRPr="00531FEF">
        <w:rPr>
          <w:rFonts w:cs="Times New Roman"/>
          <w:b/>
          <w:lang w:val="ro-MD"/>
        </w:rPr>
        <w:t>„Cerere privind înregistrarea ECC în Registrul ECC”</w:t>
      </w:r>
      <w:r w:rsidRPr="00531FEF">
        <w:rPr>
          <w:rFonts w:cs="Times New Roman"/>
          <w:lang w:val="ro-MD"/>
        </w:rPr>
        <w:t xml:space="preserve"> este numărul de identificare care are următoarea structură:</w:t>
      </w:r>
    </w:p>
    <w:p w14:paraId="07EC1BB6"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ZZ.LL.AA NNNNNN, unde:</w:t>
      </w:r>
    </w:p>
    <w:p w14:paraId="07EFCA52" w14:textId="155E8BE8"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 xml:space="preserve">ZZ – este ziua </w:t>
      </w:r>
      <w:r w:rsidR="00134FED" w:rsidRPr="00531FEF">
        <w:rPr>
          <w:rFonts w:cs="Times New Roman"/>
          <w:lang w:val="ro-MD"/>
        </w:rPr>
        <w:t>depunerii</w:t>
      </w:r>
      <w:r w:rsidRPr="00531FEF">
        <w:rPr>
          <w:rFonts w:cs="Times New Roman"/>
          <w:lang w:val="ro-MD"/>
        </w:rPr>
        <w:t xml:space="preserve"> cererii privind înregistrarea ECC în Registrul</w:t>
      </w:r>
      <w:r w:rsidR="001A027E" w:rsidRPr="00531FEF">
        <w:rPr>
          <w:rFonts w:cs="Times New Roman"/>
          <w:lang w:val="ro-MD"/>
        </w:rPr>
        <w:t xml:space="preserve"> </w:t>
      </w:r>
      <w:r w:rsidRPr="00531FEF">
        <w:rPr>
          <w:rFonts w:cs="Times New Roman"/>
          <w:lang w:val="ro-MD"/>
        </w:rPr>
        <w:t>ECC;</w:t>
      </w:r>
    </w:p>
    <w:p w14:paraId="15315DEB" w14:textId="52D7A086"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lastRenderedPageBreak/>
        <w:tab/>
        <w:t xml:space="preserve">LL – este luna în care sa </w:t>
      </w:r>
      <w:r w:rsidR="00134FED" w:rsidRPr="00531FEF">
        <w:rPr>
          <w:rFonts w:cs="Times New Roman"/>
          <w:lang w:val="ro-MD"/>
        </w:rPr>
        <w:t>depus</w:t>
      </w:r>
      <w:r w:rsidRPr="00531FEF">
        <w:rPr>
          <w:rFonts w:cs="Times New Roman"/>
          <w:lang w:val="ro-MD"/>
        </w:rPr>
        <w:t xml:space="preserve"> cererea privind înregistrarea ECC în Registrul ECC;</w:t>
      </w:r>
    </w:p>
    <w:p w14:paraId="21ECC7B4"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AA – sunt ultimile două cifre ale anului;</w:t>
      </w:r>
    </w:p>
    <w:p w14:paraId="13B61B3C" w14:textId="5F86F2BE"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NNNNNN – numărul de ordine unic generat automat de sistem și care este atribuit fiecării înregistrări;</w:t>
      </w:r>
    </w:p>
    <w:p w14:paraId="571B5D3B" w14:textId="6CF43965" w:rsidR="00574F36" w:rsidRPr="00531FEF" w:rsidRDefault="00574F36" w:rsidP="008674DA">
      <w:pPr>
        <w:pStyle w:val="afb"/>
        <w:tabs>
          <w:tab w:val="left" w:pos="1080"/>
        </w:tabs>
        <w:spacing w:after="0" w:line="360" w:lineRule="auto"/>
        <w:rPr>
          <w:rFonts w:cs="Times New Roman"/>
          <w:lang w:val="ro-MD"/>
        </w:rPr>
      </w:pPr>
      <w:r w:rsidRPr="00531FEF">
        <w:rPr>
          <w:rFonts w:cs="Times New Roman"/>
          <w:lang w:val="ro-MD"/>
        </w:rPr>
        <w:tab/>
        <w:t>TT – este tipul cererii.</w:t>
      </w:r>
    </w:p>
    <w:p w14:paraId="0141D853" w14:textId="2CD5BFAE" w:rsidR="008674DA" w:rsidRPr="00531FEF" w:rsidRDefault="008674DA" w:rsidP="00873514">
      <w:pPr>
        <w:pStyle w:val="afb"/>
        <w:numPr>
          <w:ilvl w:val="0"/>
          <w:numId w:val="33"/>
        </w:numPr>
        <w:tabs>
          <w:tab w:val="left" w:pos="1080"/>
        </w:tabs>
        <w:spacing w:after="0" w:line="360" w:lineRule="auto"/>
        <w:ind w:firstLine="0"/>
        <w:rPr>
          <w:rFonts w:cs="Times New Roman"/>
          <w:lang w:val="ro-MD"/>
        </w:rPr>
      </w:pPr>
      <w:r w:rsidRPr="00531FEF">
        <w:rPr>
          <w:rFonts w:cs="Times New Roman"/>
          <w:lang w:val="ro-MD"/>
        </w:rPr>
        <w:t>Identificator al obiectului informa</w:t>
      </w:r>
      <w:r w:rsidR="00BD138E" w:rsidRPr="00531FEF">
        <w:rPr>
          <w:rFonts w:cs="Times New Roman"/>
          <w:lang w:val="ro-MD"/>
        </w:rPr>
        <w:t>ț</w:t>
      </w:r>
      <w:r w:rsidRPr="00531FEF">
        <w:rPr>
          <w:rFonts w:cs="Times New Roman"/>
          <w:lang w:val="ro-MD"/>
        </w:rPr>
        <w:t xml:space="preserve">ional </w:t>
      </w:r>
      <w:r w:rsidRPr="00531FEF">
        <w:rPr>
          <w:rFonts w:cs="Times New Roman"/>
          <w:b/>
          <w:lang w:val="ro-MD"/>
        </w:rPr>
        <w:t>„Cerere privind expediere/primire a ECC la/de la reparaţie”</w:t>
      </w:r>
      <w:r w:rsidRPr="00531FEF">
        <w:rPr>
          <w:rFonts w:cs="Times New Roman"/>
          <w:lang w:val="ro-MD"/>
        </w:rPr>
        <w:t xml:space="preserve"> este numărul de identificare care are următoarea structură:</w:t>
      </w:r>
    </w:p>
    <w:p w14:paraId="5614A79E" w14:textId="1D22307D"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ZZ.LL.AA NNNNNN</w:t>
      </w:r>
      <w:r w:rsidR="00574F36" w:rsidRPr="00531FEF">
        <w:rPr>
          <w:rFonts w:cs="Times New Roman"/>
          <w:lang w:val="ro-MD"/>
        </w:rPr>
        <w:t>.TT</w:t>
      </w:r>
      <w:r w:rsidRPr="00531FEF">
        <w:rPr>
          <w:rFonts w:cs="Times New Roman"/>
          <w:lang w:val="ro-MD"/>
        </w:rPr>
        <w:t>, unde:</w:t>
      </w:r>
    </w:p>
    <w:p w14:paraId="716F2C77" w14:textId="4D24F99D"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 xml:space="preserve">ZZ – este ziua </w:t>
      </w:r>
      <w:r w:rsidR="00134FED" w:rsidRPr="00531FEF">
        <w:rPr>
          <w:rFonts w:cs="Times New Roman"/>
          <w:lang w:val="ro-MD"/>
        </w:rPr>
        <w:t>depunerii</w:t>
      </w:r>
      <w:r w:rsidRPr="00531FEF">
        <w:rPr>
          <w:rFonts w:cs="Times New Roman"/>
          <w:lang w:val="ro-MD"/>
        </w:rPr>
        <w:t xml:space="preserve"> cererii privind expediere/primire a ECC la/de  la reparație;</w:t>
      </w:r>
    </w:p>
    <w:p w14:paraId="5109D541" w14:textId="7567BB11"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 xml:space="preserve">LL – este luna în care sa </w:t>
      </w:r>
      <w:r w:rsidR="00134FED" w:rsidRPr="00531FEF">
        <w:rPr>
          <w:rFonts w:cs="Times New Roman"/>
          <w:lang w:val="ro-MD"/>
        </w:rPr>
        <w:t>depus</w:t>
      </w:r>
      <w:r w:rsidRPr="00531FEF">
        <w:rPr>
          <w:rFonts w:cs="Times New Roman"/>
          <w:lang w:val="ro-MD"/>
        </w:rPr>
        <w:t xml:space="preserve"> cererea privind expediere/primire a ECC la/de  la reparație;</w:t>
      </w:r>
    </w:p>
    <w:p w14:paraId="0146FA8E"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AA – sunt ultimile două cifre ale anului;</w:t>
      </w:r>
    </w:p>
    <w:p w14:paraId="1B06C832" w14:textId="3662F051"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NNNNNN – numărul de ordine unic generat automat de sistem și care este atribuit fiecării înregistrări;</w:t>
      </w:r>
    </w:p>
    <w:p w14:paraId="0CAA13CB" w14:textId="50E6298D" w:rsidR="00574F36" w:rsidRPr="00531FEF" w:rsidRDefault="00574F36" w:rsidP="008674DA">
      <w:pPr>
        <w:pStyle w:val="afb"/>
        <w:tabs>
          <w:tab w:val="left" w:pos="1080"/>
        </w:tabs>
        <w:spacing w:after="0" w:line="360" w:lineRule="auto"/>
        <w:rPr>
          <w:rFonts w:cs="Times New Roman"/>
          <w:lang w:val="ro-MD"/>
        </w:rPr>
      </w:pPr>
      <w:r w:rsidRPr="00531FEF">
        <w:rPr>
          <w:rFonts w:cs="Times New Roman"/>
          <w:lang w:val="ro-MD"/>
        </w:rPr>
        <w:tab/>
        <w:t>TT – este tipul cererii.</w:t>
      </w:r>
    </w:p>
    <w:p w14:paraId="6E3AD8E4" w14:textId="1F27372D" w:rsidR="008674DA" w:rsidRPr="00531FEF" w:rsidRDefault="008674DA" w:rsidP="00873514">
      <w:pPr>
        <w:pStyle w:val="afb"/>
        <w:numPr>
          <w:ilvl w:val="0"/>
          <w:numId w:val="33"/>
        </w:numPr>
        <w:tabs>
          <w:tab w:val="left" w:pos="1080"/>
        </w:tabs>
        <w:spacing w:after="0" w:line="360" w:lineRule="auto"/>
        <w:ind w:firstLine="0"/>
        <w:rPr>
          <w:rFonts w:cs="Times New Roman"/>
          <w:lang w:val="ro-MD"/>
        </w:rPr>
      </w:pPr>
      <w:r w:rsidRPr="00531FEF">
        <w:rPr>
          <w:rFonts w:cs="Times New Roman"/>
          <w:lang w:val="ro-MD"/>
        </w:rPr>
        <w:t>Identificator al obiectului informa</w:t>
      </w:r>
      <w:r w:rsidR="00BD138E" w:rsidRPr="00531FEF">
        <w:rPr>
          <w:rFonts w:cs="Times New Roman"/>
          <w:lang w:val="ro-MD"/>
        </w:rPr>
        <w:t>ț</w:t>
      </w:r>
      <w:r w:rsidRPr="00531FEF">
        <w:rPr>
          <w:rFonts w:cs="Times New Roman"/>
          <w:lang w:val="ro-MD"/>
        </w:rPr>
        <w:t xml:space="preserve">ional </w:t>
      </w:r>
      <w:r w:rsidRPr="00531FEF">
        <w:rPr>
          <w:rFonts w:cs="Times New Roman"/>
          <w:b/>
          <w:lang w:val="ro-MD"/>
        </w:rPr>
        <w:t>„Cerere de înregistrare/reînregistrare în calitate de Centru de asistenţă tehnică pentru ECC”</w:t>
      </w:r>
      <w:r w:rsidRPr="00531FEF">
        <w:rPr>
          <w:rFonts w:cs="Times New Roman"/>
          <w:lang w:val="ro-MD"/>
        </w:rPr>
        <w:t xml:space="preserve"> este numărul de identificare care are următoarea structură:</w:t>
      </w:r>
    </w:p>
    <w:p w14:paraId="629F870B" w14:textId="1044651F"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ZZ.LL.AA NNNNNN</w:t>
      </w:r>
      <w:r w:rsidR="00574F36" w:rsidRPr="00531FEF">
        <w:rPr>
          <w:rFonts w:cs="Times New Roman"/>
          <w:lang w:val="ro-MD"/>
        </w:rPr>
        <w:t>.TT</w:t>
      </w:r>
      <w:r w:rsidRPr="00531FEF">
        <w:rPr>
          <w:rFonts w:cs="Times New Roman"/>
          <w:lang w:val="ro-MD"/>
        </w:rPr>
        <w:t>, unde:</w:t>
      </w:r>
    </w:p>
    <w:p w14:paraId="1D0C9BEC" w14:textId="25496A1C"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 xml:space="preserve">ZZ – este ziua </w:t>
      </w:r>
      <w:r w:rsidR="00134FED" w:rsidRPr="00531FEF">
        <w:rPr>
          <w:rFonts w:cs="Times New Roman"/>
          <w:lang w:val="ro-MD"/>
        </w:rPr>
        <w:t>depunerii</w:t>
      </w:r>
      <w:r w:rsidRPr="00531FEF">
        <w:rPr>
          <w:rFonts w:cs="Times New Roman"/>
          <w:lang w:val="ro-MD"/>
        </w:rPr>
        <w:t xml:space="preserve"> cererii de înregistrare/reînregistrare în calitate de Centru de asistență tehnică pentru ECC;</w:t>
      </w:r>
    </w:p>
    <w:p w14:paraId="07C667EE" w14:textId="2C87651E"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 xml:space="preserve">LL – este luna în care sa </w:t>
      </w:r>
      <w:r w:rsidR="00134FED" w:rsidRPr="00531FEF">
        <w:rPr>
          <w:rFonts w:cs="Times New Roman"/>
          <w:lang w:val="ro-MD"/>
        </w:rPr>
        <w:t>depus</w:t>
      </w:r>
      <w:r w:rsidRPr="00531FEF">
        <w:rPr>
          <w:rFonts w:cs="Times New Roman"/>
          <w:lang w:val="ro-MD"/>
        </w:rPr>
        <w:t xml:space="preserve"> de înregistrare/reînregistrare în calitate de Centru de asistență tehnică pentru ECC;</w:t>
      </w:r>
    </w:p>
    <w:p w14:paraId="618DDBF7"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AA – sunt ultimile două cifre ale anului;</w:t>
      </w:r>
    </w:p>
    <w:p w14:paraId="1A3C9003" w14:textId="373D73CC"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NNNNNN – numărul de ordine unic generat automat de sistem și care este atribuit fiecării înregistrări;</w:t>
      </w:r>
    </w:p>
    <w:p w14:paraId="4B9020AA" w14:textId="3CD26202" w:rsidR="00574F36" w:rsidRPr="00531FEF" w:rsidRDefault="00574F36" w:rsidP="008674DA">
      <w:pPr>
        <w:pStyle w:val="afb"/>
        <w:tabs>
          <w:tab w:val="left" w:pos="1080"/>
        </w:tabs>
        <w:spacing w:after="0" w:line="360" w:lineRule="auto"/>
        <w:rPr>
          <w:rFonts w:cs="Times New Roman"/>
          <w:lang w:val="ro-MD"/>
        </w:rPr>
      </w:pPr>
      <w:r w:rsidRPr="00531FEF">
        <w:rPr>
          <w:rFonts w:cs="Times New Roman"/>
          <w:lang w:val="ro-MD"/>
        </w:rPr>
        <w:tab/>
        <w:t>TT – este tipul cererii.</w:t>
      </w:r>
    </w:p>
    <w:p w14:paraId="206D918B" w14:textId="3E7C7F55" w:rsidR="008674DA" w:rsidRPr="00531FEF" w:rsidRDefault="008674DA" w:rsidP="00873514">
      <w:pPr>
        <w:pStyle w:val="afb"/>
        <w:numPr>
          <w:ilvl w:val="0"/>
          <w:numId w:val="33"/>
        </w:numPr>
        <w:tabs>
          <w:tab w:val="left" w:pos="1080"/>
        </w:tabs>
        <w:spacing w:after="0" w:line="360" w:lineRule="auto"/>
        <w:ind w:firstLine="0"/>
        <w:rPr>
          <w:rFonts w:cs="Times New Roman"/>
          <w:lang w:val="ro-MD"/>
        </w:rPr>
      </w:pPr>
      <w:r w:rsidRPr="00531FEF">
        <w:rPr>
          <w:rFonts w:cs="Times New Roman"/>
          <w:lang w:val="ro-MD"/>
        </w:rPr>
        <w:t>Identificator al obiectului informa</w:t>
      </w:r>
      <w:r w:rsidR="00BD138E" w:rsidRPr="00531FEF">
        <w:rPr>
          <w:rFonts w:cs="Times New Roman"/>
          <w:lang w:val="ro-MD"/>
        </w:rPr>
        <w:t>ț</w:t>
      </w:r>
      <w:r w:rsidRPr="00531FEF">
        <w:rPr>
          <w:rFonts w:cs="Times New Roman"/>
          <w:lang w:val="ro-MD"/>
        </w:rPr>
        <w:t xml:space="preserve">ional </w:t>
      </w:r>
      <w:r w:rsidRPr="00531FEF">
        <w:rPr>
          <w:rFonts w:cs="Times New Roman"/>
          <w:b/>
          <w:lang w:val="ro-MD"/>
        </w:rPr>
        <w:t>„Cerere de înregistrare în calitate de Laborator de încercări”</w:t>
      </w:r>
      <w:r w:rsidRPr="00531FEF">
        <w:rPr>
          <w:rFonts w:cs="Times New Roman"/>
          <w:lang w:val="ro-MD"/>
        </w:rPr>
        <w:t xml:space="preserve"> este numărul de identificare care are următoarea structură:</w:t>
      </w:r>
    </w:p>
    <w:p w14:paraId="26753BCB" w14:textId="61E584E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ZZ.LL.AA NNNNNN</w:t>
      </w:r>
      <w:r w:rsidR="00574F36" w:rsidRPr="00531FEF">
        <w:rPr>
          <w:rFonts w:cs="Times New Roman"/>
          <w:lang w:val="ro-MD"/>
        </w:rPr>
        <w:t>.TT</w:t>
      </w:r>
      <w:r w:rsidRPr="00531FEF">
        <w:rPr>
          <w:rFonts w:cs="Times New Roman"/>
          <w:lang w:val="ro-MD"/>
        </w:rPr>
        <w:t>, unde:</w:t>
      </w:r>
    </w:p>
    <w:p w14:paraId="7A839A5B" w14:textId="48BA4459"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 xml:space="preserve">ZZ – este ziua </w:t>
      </w:r>
      <w:r w:rsidR="00134FED" w:rsidRPr="00531FEF">
        <w:rPr>
          <w:rFonts w:cs="Times New Roman"/>
          <w:lang w:val="ro-MD"/>
        </w:rPr>
        <w:t>depunerii</w:t>
      </w:r>
      <w:r w:rsidRPr="00531FEF">
        <w:rPr>
          <w:rFonts w:cs="Times New Roman"/>
          <w:lang w:val="ro-MD"/>
        </w:rPr>
        <w:t xml:space="preserve"> cererii de înregistrare în calitate de Laborator de încercări;</w:t>
      </w:r>
    </w:p>
    <w:p w14:paraId="25C59D6E" w14:textId="636FDC54"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 xml:space="preserve">LL – este luna în care sa </w:t>
      </w:r>
      <w:r w:rsidR="00134FED" w:rsidRPr="00531FEF">
        <w:rPr>
          <w:rFonts w:cs="Times New Roman"/>
          <w:lang w:val="ro-MD"/>
        </w:rPr>
        <w:t>depus</w:t>
      </w:r>
      <w:r w:rsidRPr="00531FEF">
        <w:rPr>
          <w:rFonts w:cs="Times New Roman"/>
          <w:lang w:val="ro-MD"/>
        </w:rPr>
        <w:t xml:space="preserve"> cererea de înregistrare în calitate de Laborator de încercări;</w:t>
      </w:r>
    </w:p>
    <w:p w14:paraId="29354EEB"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AA – sunt ultimile două cifre ale anului;</w:t>
      </w:r>
    </w:p>
    <w:p w14:paraId="7D214B8F" w14:textId="460F1E69"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NNNNNN – numărul de ordine unic generat automat de sistem și care este atribuit fiecării înregistrări;</w:t>
      </w:r>
    </w:p>
    <w:p w14:paraId="4D0E7D55" w14:textId="1753F744" w:rsidR="00574F36" w:rsidRPr="00531FEF" w:rsidRDefault="00574F36" w:rsidP="008674DA">
      <w:pPr>
        <w:pStyle w:val="afb"/>
        <w:tabs>
          <w:tab w:val="left" w:pos="1080"/>
        </w:tabs>
        <w:spacing w:after="0" w:line="360" w:lineRule="auto"/>
        <w:rPr>
          <w:rFonts w:cs="Times New Roman"/>
          <w:lang w:val="ro-MD"/>
        </w:rPr>
      </w:pPr>
      <w:r w:rsidRPr="00531FEF">
        <w:rPr>
          <w:rFonts w:cs="Times New Roman"/>
          <w:lang w:val="ro-MD"/>
        </w:rPr>
        <w:tab/>
        <w:t>TT – este tipul cererii.</w:t>
      </w:r>
    </w:p>
    <w:p w14:paraId="3CF14024" w14:textId="492DAC61" w:rsidR="008674DA" w:rsidRPr="00531FEF" w:rsidRDefault="008674DA" w:rsidP="00873514">
      <w:pPr>
        <w:pStyle w:val="afb"/>
        <w:numPr>
          <w:ilvl w:val="0"/>
          <w:numId w:val="33"/>
        </w:numPr>
        <w:tabs>
          <w:tab w:val="left" w:pos="1080"/>
        </w:tabs>
        <w:spacing w:after="0" w:line="360" w:lineRule="auto"/>
        <w:ind w:firstLine="0"/>
        <w:rPr>
          <w:rFonts w:cs="Times New Roman"/>
          <w:lang w:val="ro-MD"/>
        </w:rPr>
      </w:pPr>
      <w:r w:rsidRPr="00531FEF">
        <w:rPr>
          <w:rFonts w:cs="Times New Roman"/>
          <w:lang w:val="ro-MD"/>
        </w:rPr>
        <w:lastRenderedPageBreak/>
        <w:t>Identificator al obiectului informa</w:t>
      </w:r>
      <w:r w:rsidR="00BD138E" w:rsidRPr="00531FEF">
        <w:rPr>
          <w:rFonts w:cs="Times New Roman"/>
          <w:lang w:val="ro-MD"/>
        </w:rPr>
        <w:t>ț</w:t>
      </w:r>
      <w:r w:rsidRPr="00531FEF">
        <w:rPr>
          <w:rFonts w:cs="Times New Roman"/>
          <w:lang w:val="ro-MD"/>
        </w:rPr>
        <w:t xml:space="preserve">ional </w:t>
      </w:r>
      <w:r w:rsidRPr="00531FEF">
        <w:rPr>
          <w:rFonts w:cs="Times New Roman"/>
          <w:b/>
          <w:lang w:val="ro-MD"/>
        </w:rPr>
        <w:t>„Cerere privind suspendarea activității ECC”</w:t>
      </w:r>
      <w:r w:rsidRPr="00531FEF">
        <w:rPr>
          <w:rFonts w:cs="Times New Roman"/>
          <w:lang w:val="ro-MD"/>
        </w:rPr>
        <w:t xml:space="preserve"> este numărul de identificare care are următoarea structură:</w:t>
      </w:r>
    </w:p>
    <w:p w14:paraId="0E36799A" w14:textId="0CA568FA"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ZZ.LL.AA NNNNNN</w:t>
      </w:r>
      <w:r w:rsidR="00574F36" w:rsidRPr="00531FEF">
        <w:rPr>
          <w:rFonts w:cs="Times New Roman"/>
          <w:lang w:val="ro-MD"/>
        </w:rPr>
        <w:t>.TT</w:t>
      </w:r>
      <w:r w:rsidRPr="00531FEF">
        <w:rPr>
          <w:rFonts w:cs="Times New Roman"/>
          <w:lang w:val="ro-MD"/>
        </w:rPr>
        <w:t>, unde:</w:t>
      </w:r>
    </w:p>
    <w:p w14:paraId="5AE3B839" w14:textId="1658A842"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 xml:space="preserve">ZZ – este ziua </w:t>
      </w:r>
      <w:r w:rsidR="00DC1EE6" w:rsidRPr="00531FEF">
        <w:rPr>
          <w:rFonts w:cs="Times New Roman"/>
          <w:lang w:val="ro-MD"/>
        </w:rPr>
        <w:t>depunerii</w:t>
      </w:r>
      <w:r w:rsidRPr="00531FEF">
        <w:rPr>
          <w:rFonts w:cs="Times New Roman"/>
          <w:lang w:val="ro-MD"/>
        </w:rPr>
        <w:t xml:space="preserve"> cererii privind suspendarea activității ECC;</w:t>
      </w:r>
    </w:p>
    <w:p w14:paraId="6D1F5425" w14:textId="0D95E83A"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 xml:space="preserve">LL – este luna în care sa </w:t>
      </w:r>
      <w:r w:rsidR="00DC1EE6" w:rsidRPr="00531FEF">
        <w:rPr>
          <w:rFonts w:cs="Times New Roman"/>
          <w:lang w:val="ro-MD"/>
        </w:rPr>
        <w:t>depus</w:t>
      </w:r>
      <w:r w:rsidRPr="00531FEF">
        <w:rPr>
          <w:rFonts w:cs="Times New Roman"/>
          <w:lang w:val="ro-MD"/>
        </w:rPr>
        <w:t xml:space="preserve"> cererea privind suspendarea activității ECC;</w:t>
      </w:r>
    </w:p>
    <w:p w14:paraId="65EC0FCB"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AA – sunt ultimile două cifre ale anului;</w:t>
      </w:r>
    </w:p>
    <w:p w14:paraId="2C26BE6E" w14:textId="6A82F615"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NNNNNN – numărul de ordine unic generat automat de sistem și care este atribuit fiecării înregistrări;</w:t>
      </w:r>
    </w:p>
    <w:p w14:paraId="3D2769AF" w14:textId="69CE4D01" w:rsidR="00574F36" w:rsidRPr="00531FEF" w:rsidRDefault="00574F36" w:rsidP="008674DA">
      <w:pPr>
        <w:pStyle w:val="afb"/>
        <w:tabs>
          <w:tab w:val="left" w:pos="1080"/>
        </w:tabs>
        <w:spacing w:after="0" w:line="360" w:lineRule="auto"/>
        <w:rPr>
          <w:rFonts w:cs="Times New Roman"/>
          <w:lang w:val="ro-MD"/>
        </w:rPr>
      </w:pPr>
      <w:r w:rsidRPr="00531FEF">
        <w:rPr>
          <w:rFonts w:cs="Times New Roman"/>
          <w:lang w:val="ro-MD"/>
        </w:rPr>
        <w:tab/>
        <w:t>TT – este tipul cererii.</w:t>
      </w:r>
    </w:p>
    <w:p w14:paraId="1BDA4BB7" w14:textId="20BDAC6E" w:rsidR="008674DA" w:rsidRPr="00531FEF" w:rsidRDefault="008674DA" w:rsidP="00873514">
      <w:pPr>
        <w:pStyle w:val="afb"/>
        <w:numPr>
          <w:ilvl w:val="0"/>
          <w:numId w:val="33"/>
        </w:numPr>
        <w:tabs>
          <w:tab w:val="left" w:pos="1080"/>
        </w:tabs>
        <w:spacing w:after="0" w:line="360" w:lineRule="auto"/>
        <w:ind w:firstLine="0"/>
        <w:rPr>
          <w:rFonts w:cs="Times New Roman"/>
          <w:lang w:val="ro-MD"/>
        </w:rPr>
      </w:pPr>
      <w:r w:rsidRPr="00531FEF">
        <w:rPr>
          <w:rFonts w:cs="Times New Roman"/>
          <w:spacing w:val="-2"/>
          <w:lang w:val="ro-MD"/>
        </w:rPr>
        <w:t xml:space="preserve">Identificator al obiectului </w:t>
      </w:r>
      <w:r w:rsidR="00D97151" w:rsidRPr="00531FEF">
        <w:rPr>
          <w:rFonts w:cs="Times New Roman"/>
          <w:spacing w:val="-2"/>
          <w:lang w:val="ro-MD"/>
        </w:rPr>
        <w:t>informațional</w:t>
      </w:r>
      <w:r w:rsidRPr="00531FEF">
        <w:rPr>
          <w:rFonts w:cs="Times New Roman"/>
          <w:spacing w:val="-2"/>
          <w:lang w:val="ro-MD"/>
        </w:rPr>
        <w:t xml:space="preserve"> </w:t>
      </w:r>
      <w:r w:rsidRPr="00531FEF">
        <w:rPr>
          <w:rFonts w:cs="Times New Roman"/>
          <w:b/>
          <w:spacing w:val="-2"/>
          <w:lang w:val="ro-MD"/>
        </w:rPr>
        <w:t>„</w:t>
      </w:r>
      <w:r w:rsidRPr="00531FEF">
        <w:rPr>
          <w:rFonts w:cs="Times New Roman"/>
          <w:b/>
          <w:lang w:val="ro-MD"/>
        </w:rPr>
        <w:t>Certificat de înregistrare în calitate de Centru de asistenţă tehnică</w:t>
      </w:r>
      <w:r w:rsidRPr="00531FEF">
        <w:rPr>
          <w:rFonts w:cs="Times New Roman"/>
          <w:b/>
          <w:spacing w:val="-2"/>
          <w:lang w:val="ro-MD"/>
        </w:rPr>
        <w:t>”</w:t>
      </w:r>
      <w:r w:rsidRPr="00531FEF">
        <w:rPr>
          <w:rFonts w:cs="Times New Roman"/>
          <w:spacing w:val="-2"/>
          <w:lang w:val="ro-MD"/>
        </w:rPr>
        <w:t xml:space="preserve"> </w:t>
      </w:r>
      <w:r w:rsidRPr="00531FEF">
        <w:rPr>
          <w:rFonts w:cs="Times New Roman"/>
          <w:lang w:val="ro-MD"/>
        </w:rPr>
        <w:t>este numărul de identificare care are următoarea structură:</w:t>
      </w:r>
    </w:p>
    <w:p w14:paraId="20976EFE" w14:textId="7E937D13"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ZZ.LL.AA NNNNNN</w:t>
      </w:r>
      <w:r w:rsidR="00574F36" w:rsidRPr="00531FEF">
        <w:rPr>
          <w:rFonts w:cs="Times New Roman"/>
          <w:lang w:val="ro-MD"/>
        </w:rPr>
        <w:t>.TT</w:t>
      </w:r>
      <w:r w:rsidRPr="00531FEF">
        <w:rPr>
          <w:rFonts w:cs="Times New Roman"/>
          <w:lang w:val="ro-MD"/>
        </w:rPr>
        <w:t>, unde:</w:t>
      </w:r>
    </w:p>
    <w:p w14:paraId="6C89D2FF"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ZZ – este ziua eliberării certificatului de înregistrare în calitate de Centru de sistență tehnică;</w:t>
      </w:r>
    </w:p>
    <w:p w14:paraId="7E7080D6"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LL – este luna în care sa eliberat certificatul de înregistrare în calitate de Centru de sistență tehnică;</w:t>
      </w:r>
    </w:p>
    <w:p w14:paraId="3D0B89DA"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AA – sunt ultimile două cifre ale anului;</w:t>
      </w:r>
    </w:p>
    <w:p w14:paraId="7EB450A0" w14:textId="77E5B218"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NNNNNN – numărul de ordine unic generat automat de sistem și care este atribuit fiecării înregistrări;</w:t>
      </w:r>
    </w:p>
    <w:p w14:paraId="41EE440C" w14:textId="354020F0" w:rsidR="00574F36" w:rsidRPr="00531FEF" w:rsidRDefault="00574F36" w:rsidP="008674DA">
      <w:pPr>
        <w:pStyle w:val="afb"/>
        <w:tabs>
          <w:tab w:val="left" w:pos="1080"/>
        </w:tabs>
        <w:spacing w:after="0" w:line="360" w:lineRule="auto"/>
        <w:rPr>
          <w:rFonts w:cs="Times New Roman"/>
          <w:lang w:val="ro-MD"/>
        </w:rPr>
      </w:pPr>
      <w:r w:rsidRPr="00531FEF">
        <w:rPr>
          <w:rFonts w:cs="Times New Roman"/>
          <w:lang w:val="ro-MD"/>
        </w:rPr>
        <w:tab/>
        <w:t>TT – este tipul certificatului.</w:t>
      </w:r>
    </w:p>
    <w:p w14:paraId="6686018F" w14:textId="278CB5EE" w:rsidR="008674DA" w:rsidRPr="00531FEF" w:rsidRDefault="008674DA" w:rsidP="00873514">
      <w:pPr>
        <w:pStyle w:val="afb"/>
        <w:numPr>
          <w:ilvl w:val="0"/>
          <w:numId w:val="33"/>
        </w:numPr>
        <w:tabs>
          <w:tab w:val="left" w:pos="1080"/>
        </w:tabs>
        <w:spacing w:after="0" w:line="360" w:lineRule="auto"/>
        <w:ind w:firstLine="0"/>
        <w:rPr>
          <w:rFonts w:cs="Times New Roman"/>
          <w:lang w:val="ro-MD"/>
        </w:rPr>
      </w:pPr>
      <w:r w:rsidRPr="00531FEF">
        <w:rPr>
          <w:rFonts w:cs="Times New Roman"/>
          <w:lang w:val="ro-MD"/>
        </w:rPr>
        <w:t xml:space="preserve">Identificator al obiectului </w:t>
      </w:r>
      <w:r w:rsidR="00D97151" w:rsidRPr="00531FEF">
        <w:rPr>
          <w:rFonts w:cs="Times New Roman"/>
          <w:lang w:val="ro-MD"/>
        </w:rPr>
        <w:t>informațional</w:t>
      </w:r>
      <w:r w:rsidRPr="00531FEF">
        <w:rPr>
          <w:rFonts w:cs="Times New Roman"/>
          <w:lang w:val="ro-MD"/>
        </w:rPr>
        <w:t xml:space="preserve"> </w:t>
      </w:r>
      <w:r w:rsidRPr="00531FEF">
        <w:rPr>
          <w:rFonts w:cs="Times New Roman"/>
          <w:b/>
          <w:lang w:val="ro-MD"/>
        </w:rPr>
        <w:t>„Certificat de înregistrare în calitate de Laborator de încercări”</w:t>
      </w:r>
      <w:r w:rsidRPr="00531FEF">
        <w:rPr>
          <w:rFonts w:cs="Times New Roman"/>
          <w:lang w:val="ro-MD"/>
        </w:rPr>
        <w:t xml:space="preserve"> este numărul de identificare care are următoarea structură:</w:t>
      </w:r>
    </w:p>
    <w:p w14:paraId="3DF6B978" w14:textId="08FA7241"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ZZ.LL.AA NNNNNN</w:t>
      </w:r>
      <w:r w:rsidR="00574F36" w:rsidRPr="00531FEF">
        <w:rPr>
          <w:rFonts w:cs="Times New Roman"/>
          <w:lang w:val="ro-MD"/>
        </w:rPr>
        <w:t>.TT</w:t>
      </w:r>
      <w:r w:rsidRPr="00531FEF">
        <w:rPr>
          <w:rFonts w:cs="Times New Roman"/>
          <w:lang w:val="ro-MD"/>
        </w:rPr>
        <w:t>, unde:</w:t>
      </w:r>
    </w:p>
    <w:p w14:paraId="3D36075C"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ZZ – este ziua eliberării certificatului de înregistrare în calitate de Laborator de încercări;</w:t>
      </w:r>
    </w:p>
    <w:p w14:paraId="5CC53B4C"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LL – este luna în care sa eliberat certificatul de înregistrare în calitate de Laborator de încercări;</w:t>
      </w:r>
    </w:p>
    <w:p w14:paraId="1580BB83"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AA – sunt ultimile două cifre ale anului;</w:t>
      </w:r>
    </w:p>
    <w:p w14:paraId="06A64F75" w14:textId="7B65CA96"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NNNNNN – numărul de ordine unic generat automat de sistem și care este atribuit fiecării înregistrări;</w:t>
      </w:r>
    </w:p>
    <w:p w14:paraId="0B19CD90" w14:textId="39772277" w:rsidR="00574F36" w:rsidRPr="00531FEF" w:rsidRDefault="00574F36" w:rsidP="008674DA">
      <w:pPr>
        <w:pStyle w:val="afb"/>
        <w:tabs>
          <w:tab w:val="left" w:pos="1080"/>
        </w:tabs>
        <w:spacing w:after="0" w:line="360" w:lineRule="auto"/>
        <w:rPr>
          <w:rFonts w:cs="Times New Roman"/>
          <w:lang w:val="ro-MD"/>
        </w:rPr>
      </w:pPr>
      <w:r w:rsidRPr="00531FEF">
        <w:rPr>
          <w:rFonts w:cs="Times New Roman"/>
          <w:lang w:val="ro-MD"/>
        </w:rPr>
        <w:tab/>
        <w:t>TT – este tipul certificatului.</w:t>
      </w:r>
    </w:p>
    <w:p w14:paraId="06B844DA" w14:textId="353610C4" w:rsidR="008674DA" w:rsidRPr="00531FEF" w:rsidRDefault="008674DA" w:rsidP="00873514">
      <w:pPr>
        <w:pStyle w:val="afb"/>
        <w:numPr>
          <w:ilvl w:val="0"/>
          <w:numId w:val="33"/>
        </w:numPr>
        <w:tabs>
          <w:tab w:val="left" w:pos="1080"/>
        </w:tabs>
        <w:spacing w:after="0" w:line="360" w:lineRule="auto"/>
        <w:ind w:firstLine="0"/>
        <w:rPr>
          <w:rFonts w:cs="Times New Roman"/>
          <w:lang w:val="ro-MD"/>
        </w:rPr>
      </w:pPr>
      <w:r w:rsidRPr="00531FEF">
        <w:rPr>
          <w:rFonts w:cs="Times New Roman"/>
          <w:spacing w:val="-2"/>
          <w:lang w:val="ro-MD"/>
        </w:rPr>
        <w:t xml:space="preserve">Identificator al obiectului </w:t>
      </w:r>
      <w:r w:rsidR="00D97151" w:rsidRPr="00531FEF">
        <w:rPr>
          <w:rFonts w:cs="Times New Roman"/>
          <w:spacing w:val="-2"/>
          <w:lang w:val="ro-MD"/>
        </w:rPr>
        <w:t>informațional</w:t>
      </w:r>
      <w:r w:rsidRPr="00531FEF">
        <w:rPr>
          <w:rFonts w:cs="Times New Roman"/>
          <w:spacing w:val="-2"/>
          <w:lang w:val="ro-MD"/>
        </w:rPr>
        <w:t xml:space="preserve"> </w:t>
      </w:r>
      <w:r w:rsidRPr="00531FEF">
        <w:rPr>
          <w:rFonts w:cs="Times New Roman"/>
          <w:b/>
          <w:spacing w:val="-2"/>
          <w:lang w:val="ro-MD"/>
        </w:rPr>
        <w:t>„</w:t>
      </w:r>
      <w:r w:rsidR="00DF6939" w:rsidRPr="00531FEF">
        <w:rPr>
          <w:rFonts w:cs="Times New Roman"/>
          <w:b/>
          <w:lang w:val="ro-MD"/>
        </w:rPr>
        <w:t>Raport  </w:t>
      </w:r>
      <w:r w:rsidRPr="00531FEF">
        <w:rPr>
          <w:rFonts w:cs="Times New Roman"/>
          <w:b/>
          <w:lang w:val="ro-MD"/>
        </w:rPr>
        <w:t>de încercări</w:t>
      </w:r>
      <w:r w:rsidRPr="00531FEF">
        <w:rPr>
          <w:rFonts w:cs="Times New Roman"/>
          <w:b/>
          <w:spacing w:val="-2"/>
          <w:lang w:val="ro-MD"/>
        </w:rPr>
        <w:t>”</w:t>
      </w:r>
      <w:r w:rsidRPr="00531FEF">
        <w:rPr>
          <w:rFonts w:cs="Times New Roman"/>
          <w:spacing w:val="-2"/>
          <w:lang w:val="ro-MD"/>
        </w:rPr>
        <w:t xml:space="preserve"> </w:t>
      </w:r>
      <w:r w:rsidRPr="00531FEF">
        <w:rPr>
          <w:rFonts w:cs="Times New Roman"/>
          <w:lang w:val="ro-MD"/>
        </w:rPr>
        <w:t>este numărul de identificare care are următoarea structură:</w:t>
      </w:r>
    </w:p>
    <w:p w14:paraId="663620E8" w14:textId="65FD2D6A"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ZZ.LL.AA NNNNNN</w:t>
      </w:r>
      <w:r w:rsidR="00574F36" w:rsidRPr="00531FEF">
        <w:rPr>
          <w:rFonts w:cs="Times New Roman"/>
          <w:lang w:val="ro-MD"/>
        </w:rPr>
        <w:t>.TT</w:t>
      </w:r>
      <w:r w:rsidRPr="00531FEF">
        <w:rPr>
          <w:rFonts w:cs="Times New Roman"/>
          <w:lang w:val="ro-MD"/>
        </w:rPr>
        <w:t>, unde:</w:t>
      </w:r>
    </w:p>
    <w:p w14:paraId="45994996" w14:textId="762E121B"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 xml:space="preserve">ZZ – este ziua eliberării </w:t>
      </w:r>
      <w:r w:rsidR="00DF6939" w:rsidRPr="00531FEF">
        <w:rPr>
          <w:rFonts w:cs="Times New Roman"/>
          <w:lang w:val="ro-MD"/>
        </w:rPr>
        <w:t xml:space="preserve">raportului </w:t>
      </w:r>
      <w:r w:rsidRPr="00531FEF">
        <w:rPr>
          <w:rFonts w:cs="Times New Roman"/>
          <w:lang w:val="ro-MD"/>
        </w:rPr>
        <w:t>de încercări;</w:t>
      </w:r>
    </w:p>
    <w:p w14:paraId="24A8C926" w14:textId="3223D25B"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 xml:space="preserve">LL – este luna în care sa eliberat </w:t>
      </w:r>
      <w:r w:rsidR="00DF6939" w:rsidRPr="00531FEF">
        <w:rPr>
          <w:rFonts w:cs="Times New Roman"/>
          <w:lang w:val="ro-MD"/>
        </w:rPr>
        <w:t xml:space="preserve">raportului </w:t>
      </w:r>
      <w:r w:rsidRPr="00531FEF">
        <w:rPr>
          <w:rFonts w:cs="Times New Roman"/>
          <w:lang w:val="ro-MD"/>
        </w:rPr>
        <w:t>de încercări;</w:t>
      </w:r>
    </w:p>
    <w:p w14:paraId="7A397F7B"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lastRenderedPageBreak/>
        <w:tab/>
        <w:t>AA – sunt ultimile două cifre ale anului;</w:t>
      </w:r>
    </w:p>
    <w:p w14:paraId="0ADC993C" w14:textId="4D550810"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NNNNNN – numărul de ordine unic generat automat de sistem și care este atribuit fiecării înregistrări;</w:t>
      </w:r>
    </w:p>
    <w:p w14:paraId="52233A9C" w14:textId="5701BAEE" w:rsidR="00574F36" w:rsidRPr="00531FEF" w:rsidRDefault="00574F36" w:rsidP="008674DA">
      <w:pPr>
        <w:pStyle w:val="afb"/>
        <w:tabs>
          <w:tab w:val="left" w:pos="1080"/>
        </w:tabs>
        <w:spacing w:after="0" w:line="360" w:lineRule="auto"/>
        <w:rPr>
          <w:rFonts w:cs="Times New Roman"/>
          <w:lang w:val="ro-MD"/>
        </w:rPr>
      </w:pPr>
      <w:r w:rsidRPr="00531FEF">
        <w:rPr>
          <w:rFonts w:cs="Times New Roman"/>
          <w:lang w:val="ro-MD"/>
        </w:rPr>
        <w:tab/>
        <w:t xml:space="preserve">TT – este tipul certificatului. </w:t>
      </w:r>
    </w:p>
    <w:p w14:paraId="38031172" w14:textId="35F45ED4" w:rsidR="008674DA" w:rsidRPr="00531FEF" w:rsidRDefault="008674DA" w:rsidP="00873514">
      <w:pPr>
        <w:pStyle w:val="afb"/>
        <w:numPr>
          <w:ilvl w:val="0"/>
          <w:numId w:val="33"/>
        </w:numPr>
        <w:tabs>
          <w:tab w:val="left" w:pos="1080"/>
        </w:tabs>
        <w:spacing w:after="0" w:line="360" w:lineRule="auto"/>
        <w:ind w:firstLine="0"/>
        <w:rPr>
          <w:rFonts w:cs="Times New Roman"/>
          <w:lang w:val="ro-MD"/>
        </w:rPr>
      </w:pPr>
      <w:r w:rsidRPr="00531FEF">
        <w:rPr>
          <w:rFonts w:cs="Times New Roman"/>
          <w:spacing w:val="-2"/>
          <w:lang w:val="ro-MD"/>
        </w:rPr>
        <w:t xml:space="preserve">Identificator al obiectului </w:t>
      </w:r>
      <w:r w:rsidR="00D97151" w:rsidRPr="00531FEF">
        <w:rPr>
          <w:rFonts w:cs="Times New Roman"/>
          <w:spacing w:val="-2"/>
          <w:lang w:val="ro-MD"/>
        </w:rPr>
        <w:t>informațional</w:t>
      </w:r>
      <w:r w:rsidRPr="00531FEF">
        <w:rPr>
          <w:rFonts w:cs="Times New Roman"/>
          <w:spacing w:val="-2"/>
          <w:lang w:val="ro-MD"/>
        </w:rPr>
        <w:t xml:space="preserve"> </w:t>
      </w:r>
      <w:r w:rsidRPr="00531FEF">
        <w:rPr>
          <w:rFonts w:cs="Times New Roman"/>
          <w:b/>
          <w:spacing w:val="-2"/>
          <w:lang w:val="ro-MD"/>
        </w:rPr>
        <w:t>„</w:t>
      </w:r>
      <w:r w:rsidRPr="00531FEF">
        <w:rPr>
          <w:rFonts w:cs="Times New Roman"/>
          <w:b/>
          <w:color w:val="000000"/>
          <w:lang w:val="ro-MD"/>
        </w:rPr>
        <w:t>Actul de control şi/sau Procesul-verbal cu privire la contravenție</w:t>
      </w:r>
      <w:r w:rsidRPr="00531FEF">
        <w:rPr>
          <w:rFonts w:cs="Times New Roman"/>
          <w:b/>
          <w:spacing w:val="-2"/>
          <w:lang w:val="ro-MD"/>
        </w:rPr>
        <w:t>”</w:t>
      </w:r>
      <w:r w:rsidRPr="00531FEF">
        <w:rPr>
          <w:rFonts w:cs="Times New Roman"/>
          <w:spacing w:val="-2"/>
          <w:lang w:val="ro-MD"/>
        </w:rPr>
        <w:t xml:space="preserve"> </w:t>
      </w:r>
      <w:r w:rsidRPr="00531FEF">
        <w:rPr>
          <w:rFonts w:cs="Times New Roman"/>
          <w:lang w:val="ro-MD"/>
        </w:rPr>
        <w:t>este numărul de identificare care are următoarea structură:</w:t>
      </w:r>
    </w:p>
    <w:p w14:paraId="68C1076C"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ZZ.LL.AA NNNNNN, unde:</w:t>
      </w:r>
    </w:p>
    <w:p w14:paraId="50469F3D"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ZZ – este ziua eliberării Actului de control și/sau Procesul-verbal cu privire la contravenție;</w:t>
      </w:r>
    </w:p>
    <w:p w14:paraId="4057BB4E"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LL – este luna în care sa eliberat Actului de control și/sau Procesul-verbal cu privire la contravenție;</w:t>
      </w:r>
    </w:p>
    <w:p w14:paraId="00B97881"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AA – sunt ultimile două cifre ale anului;</w:t>
      </w:r>
    </w:p>
    <w:p w14:paraId="6650A62E"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NNNNNN – numărul de ordine unic generat automat de sistem și care este atribuit fiecării înregistrări;</w:t>
      </w:r>
    </w:p>
    <w:p w14:paraId="3F043131" w14:textId="7AE6C18E" w:rsidR="008674DA" w:rsidRPr="00531FEF" w:rsidRDefault="008674DA" w:rsidP="00873514">
      <w:pPr>
        <w:pStyle w:val="afb"/>
        <w:numPr>
          <w:ilvl w:val="0"/>
          <w:numId w:val="33"/>
        </w:numPr>
        <w:tabs>
          <w:tab w:val="left" w:pos="1080"/>
        </w:tabs>
        <w:spacing w:after="0" w:line="360" w:lineRule="auto"/>
        <w:ind w:firstLine="0"/>
        <w:rPr>
          <w:rFonts w:cs="Times New Roman"/>
          <w:lang w:val="ro-MD"/>
        </w:rPr>
      </w:pPr>
      <w:r w:rsidRPr="00531FEF">
        <w:rPr>
          <w:rFonts w:cs="Times New Roman"/>
          <w:lang w:val="ro-MD"/>
        </w:rPr>
        <w:t xml:space="preserve">Identificator al obiectului </w:t>
      </w:r>
      <w:r w:rsidR="00D97151" w:rsidRPr="00531FEF">
        <w:rPr>
          <w:rFonts w:cs="Times New Roman"/>
          <w:lang w:val="ro-MD"/>
        </w:rPr>
        <w:t>informațional</w:t>
      </w:r>
      <w:r w:rsidRPr="00531FEF">
        <w:rPr>
          <w:rFonts w:cs="Times New Roman"/>
          <w:lang w:val="ro-MD"/>
        </w:rPr>
        <w:t xml:space="preserve"> </w:t>
      </w:r>
      <w:r w:rsidRPr="00531FEF">
        <w:rPr>
          <w:rFonts w:cs="Times New Roman"/>
          <w:b/>
          <w:lang w:val="ro-MD"/>
        </w:rPr>
        <w:t>„</w:t>
      </w:r>
      <w:r w:rsidRPr="00531FEF">
        <w:rPr>
          <w:rFonts w:cs="Times New Roman"/>
          <w:b/>
          <w:color w:val="000000"/>
          <w:lang w:val="ro-MD"/>
        </w:rPr>
        <w:t>Eveniment</w:t>
      </w:r>
      <w:r w:rsidRPr="00531FEF">
        <w:rPr>
          <w:rFonts w:cs="Times New Roman"/>
          <w:b/>
          <w:lang w:val="ro-MD"/>
        </w:rPr>
        <w:t>”</w:t>
      </w:r>
      <w:r w:rsidRPr="00531FEF">
        <w:rPr>
          <w:rFonts w:cs="Times New Roman"/>
          <w:lang w:val="ro-MD"/>
        </w:rPr>
        <w:t xml:space="preserve"> este numărul de identificare care are următoarea structură:</w:t>
      </w:r>
    </w:p>
    <w:p w14:paraId="1EDFFB1F"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ZZ.LL.AA NNNNNN, unde:</w:t>
      </w:r>
    </w:p>
    <w:p w14:paraId="11B19155"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ZZ – este ziua creerii evenimentului;</w:t>
      </w:r>
    </w:p>
    <w:p w14:paraId="64211EC7"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LL – este luna în care a fost creat evenimentul ;</w:t>
      </w:r>
    </w:p>
    <w:p w14:paraId="65A69B45"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AA – sunt ultimile două cifre ale anului;</w:t>
      </w:r>
    </w:p>
    <w:p w14:paraId="439FA43F"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NNNNNN – numărul de ordine unic generat automat de sistem și care este atribuit fiecării înregistrări;</w:t>
      </w:r>
    </w:p>
    <w:p w14:paraId="5E6CDA3A" w14:textId="019C5CED" w:rsidR="008674DA" w:rsidRPr="00531FEF" w:rsidRDefault="008674DA" w:rsidP="00873514">
      <w:pPr>
        <w:pStyle w:val="afb"/>
        <w:numPr>
          <w:ilvl w:val="0"/>
          <w:numId w:val="33"/>
        </w:numPr>
        <w:tabs>
          <w:tab w:val="left" w:pos="1080"/>
        </w:tabs>
        <w:spacing w:after="0" w:line="360" w:lineRule="auto"/>
        <w:ind w:firstLine="0"/>
        <w:rPr>
          <w:rFonts w:cs="Times New Roman"/>
          <w:lang w:val="ro-MD"/>
        </w:rPr>
      </w:pPr>
      <w:r w:rsidRPr="00531FEF">
        <w:rPr>
          <w:rFonts w:cs="Times New Roman"/>
          <w:lang w:val="ro-MD"/>
        </w:rPr>
        <w:t xml:space="preserve">Identificator al obiectului </w:t>
      </w:r>
      <w:r w:rsidR="00D97151" w:rsidRPr="00531FEF">
        <w:rPr>
          <w:rFonts w:cs="Times New Roman"/>
          <w:lang w:val="ro-MD"/>
        </w:rPr>
        <w:t>informațional</w:t>
      </w:r>
      <w:r w:rsidRPr="00531FEF">
        <w:rPr>
          <w:rFonts w:cs="Times New Roman"/>
          <w:lang w:val="ro-MD"/>
        </w:rPr>
        <w:t xml:space="preserve"> </w:t>
      </w:r>
      <w:r w:rsidRPr="00531FEF">
        <w:rPr>
          <w:rFonts w:cs="Times New Roman"/>
          <w:b/>
          <w:lang w:val="ro-MD"/>
        </w:rPr>
        <w:t>„</w:t>
      </w:r>
      <w:r w:rsidRPr="00531FEF">
        <w:rPr>
          <w:rFonts w:cs="Times New Roman"/>
          <w:b/>
          <w:color w:val="000000"/>
          <w:lang w:val="ro-MD"/>
        </w:rPr>
        <w:t>Notificare</w:t>
      </w:r>
      <w:r w:rsidRPr="00531FEF">
        <w:rPr>
          <w:rFonts w:cs="Times New Roman"/>
          <w:b/>
          <w:lang w:val="ro-MD"/>
        </w:rPr>
        <w:t>”</w:t>
      </w:r>
      <w:r w:rsidRPr="00531FEF">
        <w:rPr>
          <w:rFonts w:cs="Times New Roman"/>
          <w:lang w:val="ro-MD"/>
        </w:rPr>
        <w:t xml:space="preserve"> este numărul de identificare care are următoarea structură:</w:t>
      </w:r>
    </w:p>
    <w:p w14:paraId="10FCDF01"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ZZ.LL.AA NNNNNN, unde:</w:t>
      </w:r>
    </w:p>
    <w:p w14:paraId="5003ED79"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ZZ – este ziua eliberării notificării;</w:t>
      </w:r>
    </w:p>
    <w:p w14:paraId="41BA1911"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LL – este luna în care este eliberată notificarea;</w:t>
      </w:r>
    </w:p>
    <w:p w14:paraId="1B60806A"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AA – sunt ultimile două cifre ale anului;</w:t>
      </w:r>
    </w:p>
    <w:p w14:paraId="602B10D0" w14:textId="77777777" w:rsidR="008674DA" w:rsidRPr="00531FEF" w:rsidRDefault="008674DA" w:rsidP="008674DA">
      <w:pPr>
        <w:pStyle w:val="afb"/>
        <w:tabs>
          <w:tab w:val="left" w:pos="1080"/>
        </w:tabs>
        <w:spacing w:after="0" w:line="360" w:lineRule="auto"/>
        <w:rPr>
          <w:rFonts w:cs="Times New Roman"/>
          <w:lang w:val="ro-MD"/>
        </w:rPr>
      </w:pPr>
      <w:r w:rsidRPr="00531FEF">
        <w:rPr>
          <w:rFonts w:cs="Times New Roman"/>
          <w:lang w:val="ro-MD"/>
        </w:rPr>
        <w:tab/>
        <w:t>NNNNNN – numărul de ordine unic generat automat de sistem și care este atribuit fiecării înregistrări.</w:t>
      </w:r>
    </w:p>
    <w:p w14:paraId="656CAA49" w14:textId="172E3700" w:rsidR="00AD5618" w:rsidRPr="00531FEF" w:rsidRDefault="00AD5618" w:rsidP="006E1A0B">
      <w:pPr>
        <w:tabs>
          <w:tab w:val="left" w:pos="1080"/>
        </w:tabs>
        <w:spacing w:after="0" w:line="360" w:lineRule="auto"/>
        <w:rPr>
          <w:rFonts w:cs="Times New Roman"/>
          <w:lang w:val="ro-MD"/>
        </w:rPr>
      </w:pPr>
    </w:p>
    <w:p w14:paraId="6300BEBC" w14:textId="0FC98966" w:rsidR="00883F83" w:rsidRDefault="00883F83" w:rsidP="006E1A0B">
      <w:pPr>
        <w:tabs>
          <w:tab w:val="left" w:pos="1080"/>
        </w:tabs>
        <w:spacing w:after="0" w:line="360" w:lineRule="auto"/>
        <w:rPr>
          <w:rFonts w:cs="Times New Roman"/>
          <w:lang w:val="ro-MD"/>
        </w:rPr>
      </w:pPr>
    </w:p>
    <w:p w14:paraId="41A8D251" w14:textId="3D185BE6" w:rsidR="00973A47" w:rsidRDefault="00973A47" w:rsidP="006E1A0B">
      <w:pPr>
        <w:tabs>
          <w:tab w:val="left" w:pos="1080"/>
        </w:tabs>
        <w:spacing w:after="0" w:line="360" w:lineRule="auto"/>
        <w:rPr>
          <w:rFonts w:cs="Times New Roman"/>
          <w:lang w:val="ro-MD"/>
        </w:rPr>
      </w:pPr>
    </w:p>
    <w:p w14:paraId="6A8A5E71" w14:textId="344B31C1" w:rsidR="00973A47" w:rsidRDefault="00973A47" w:rsidP="006E1A0B">
      <w:pPr>
        <w:tabs>
          <w:tab w:val="left" w:pos="1080"/>
        </w:tabs>
        <w:spacing w:after="0" w:line="360" w:lineRule="auto"/>
        <w:rPr>
          <w:rFonts w:cs="Times New Roman"/>
          <w:lang w:val="ro-MD"/>
        </w:rPr>
      </w:pPr>
    </w:p>
    <w:p w14:paraId="43C08816" w14:textId="77777777" w:rsidR="00973A47" w:rsidRPr="00531FEF" w:rsidRDefault="00973A47" w:rsidP="006E1A0B">
      <w:pPr>
        <w:tabs>
          <w:tab w:val="left" w:pos="1080"/>
        </w:tabs>
        <w:spacing w:after="0" w:line="360" w:lineRule="auto"/>
        <w:rPr>
          <w:rFonts w:cs="Times New Roman"/>
          <w:lang w:val="ro-MD"/>
        </w:rPr>
      </w:pPr>
    </w:p>
    <w:bookmarkEnd w:id="17"/>
    <w:bookmarkEnd w:id="18"/>
    <w:p w14:paraId="29F6F74C" w14:textId="5EAEAE53" w:rsidR="00A42CDF" w:rsidRPr="00531FEF" w:rsidRDefault="00A42CDF" w:rsidP="00DD7E09">
      <w:pPr>
        <w:pStyle w:val="afb"/>
        <w:numPr>
          <w:ilvl w:val="0"/>
          <w:numId w:val="5"/>
        </w:numPr>
        <w:rPr>
          <w:rFonts w:cs="Times New Roman"/>
          <w:szCs w:val="24"/>
          <w:lang w:val="ro-MD"/>
        </w:rPr>
      </w:pPr>
      <w:r w:rsidRPr="00531FEF">
        <w:rPr>
          <w:rFonts w:cs="Times New Roman"/>
          <w:b/>
          <w:szCs w:val="24"/>
          <w:lang w:val="ro-MD"/>
        </w:rPr>
        <w:lastRenderedPageBreak/>
        <w:t>În SIA MEV se utilizează următoarele scenarii de bază:</w:t>
      </w:r>
    </w:p>
    <w:p w14:paraId="7A524D2F" w14:textId="6EE41DD6" w:rsidR="00AC0124" w:rsidRPr="00531FEF" w:rsidRDefault="00AC0124" w:rsidP="00873514">
      <w:pPr>
        <w:pStyle w:val="afb"/>
        <w:numPr>
          <w:ilvl w:val="0"/>
          <w:numId w:val="18"/>
        </w:numPr>
        <w:spacing w:before="100" w:beforeAutospacing="1" w:after="0" w:line="360" w:lineRule="auto"/>
        <w:ind w:left="748" w:hanging="302"/>
        <w:contextualSpacing w:val="0"/>
        <w:rPr>
          <w:rFonts w:cs="Times New Roman"/>
          <w:b/>
          <w:szCs w:val="24"/>
          <w:lang w:val="ro-MD"/>
        </w:rPr>
      </w:pPr>
      <w:r w:rsidRPr="00531FEF">
        <w:rPr>
          <w:rFonts w:cs="Times New Roman"/>
          <w:b/>
          <w:szCs w:val="24"/>
          <w:lang w:val="ro-MD"/>
        </w:rPr>
        <w:t>Persoană fizică:</w:t>
      </w:r>
    </w:p>
    <w:p w14:paraId="4E0BF21E" w14:textId="499C2822" w:rsidR="00E778A1" w:rsidRPr="00531FEF" w:rsidRDefault="00E778A1" w:rsidP="00DD7E09">
      <w:pPr>
        <w:pStyle w:val="afb"/>
        <w:numPr>
          <w:ilvl w:val="0"/>
          <w:numId w:val="116"/>
        </w:numPr>
        <w:spacing w:line="360" w:lineRule="auto"/>
        <w:jc w:val="left"/>
        <w:rPr>
          <w:rFonts w:cs="Times New Roman"/>
          <w:szCs w:val="24"/>
          <w:lang w:val="ro-MD"/>
        </w:rPr>
      </w:pPr>
      <w:r w:rsidRPr="00531FEF">
        <w:rPr>
          <w:rFonts w:cs="Times New Roman"/>
          <w:szCs w:val="24"/>
          <w:lang w:val="ro-MD"/>
        </w:rPr>
        <w:t>luarea inițială în evidență se efectuează la înregistrarea în SIA MEV</w:t>
      </w:r>
      <w:r w:rsidR="003B4542" w:rsidRPr="00531FEF">
        <w:rPr>
          <w:rFonts w:cs="Times New Roman"/>
          <w:szCs w:val="24"/>
          <w:lang w:val="ro-MD"/>
        </w:rPr>
        <w:t xml:space="preserve"> a cererii</w:t>
      </w:r>
      <w:r w:rsidRPr="00531FEF">
        <w:rPr>
          <w:rFonts w:cs="Times New Roman"/>
          <w:szCs w:val="24"/>
          <w:lang w:val="ro-MD"/>
        </w:rPr>
        <w:t>;</w:t>
      </w:r>
    </w:p>
    <w:p w14:paraId="2D17A670" w14:textId="3766A78D" w:rsidR="00E778A1" w:rsidRPr="00531FEF" w:rsidRDefault="00E778A1" w:rsidP="00DD7E09">
      <w:pPr>
        <w:pStyle w:val="afb"/>
        <w:numPr>
          <w:ilvl w:val="0"/>
          <w:numId w:val="116"/>
        </w:numPr>
        <w:spacing w:line="360" w:lineRule="auto"/>
        <w:jc w:val="left"/>
        <w:rPr>
          <w:rFonts w:cs="Times New Roman"/>
          <w:szCs w:val="24"/>
          <w:lang w:val="ro-MD"/>
        </w:rPr>
      </w:pPr>
      <w:r w:rsidRPr="00531FEF">
        <w:rPr>
          <w:rFonts w:cs="Times New Roman"/>
          <w:szCs w:val="24"/>
          <w:lang w:val="ro-MD"/>
        </w:rPr>
        <w:t xml:space="preserve">actualizarea datelor se efectuează în </w:t>
      </w:r>
      <w:r w:rsidRPr="00531FEF">
        <w:rPr>
          <w:rFonts w:cs="Times New Roman"/>
          <w:color w:val="000000"/>
          <w:lang w:val="ro-MD"/>
        </w:rPr>
        <w:t>cazul modificării unui atribut din categoria datelor de identificare</w:t>
      </w:r>
      <w:r w:rsidR="003B4542" w:rsidRPr="00531FEF">
        <w:rPr>
          <w:rFonts w:cs="Times New Roman"/>
          <w:color w:val="000000"/>
          <w:lang w:val="ro-MD"/>
        </w:rPr>
        <w:t xml:space="preserve"> (cu excepția codului fiscal)</w:t>
      </w:r>
      <w:r w:rsidRPr="00531FEF">
        <w:rPr>
          <w:rFonts w:cs="Times New Roman"/>
          <w:szCs w:val="24"/>
          <w:lang w:val="ro-MD"/>
        </w:rPr>
        <w:t xml:space="preserve">; </w:t>
      </w:r>
    </w:p>
    <w:p w14:paraId="06DF7ECA" w14:textId="35C95301" w:rsidR="00E778A1" w:rsidRPr="00531FEF" w:rsidRDefault="00E778A1" w:rsidP="00531FEF">
      <w:pPr>
        <w:pStyle w:val="afb"/>
        <w:numPr>
          <w:ilvl w:val="0"/>
          <w:numId w:val="116"/>
        </w:numPr>
        <w:spacing w:before="100" w:beforeAutospacing="1" w:after="0" w:line="360" w:lineRule="auto"/>
        <w:rPr>
          <w:rFonts w:cs="Times New Roman"/>
          <w:szCs w:val="24"/>
          <w:lang w:val="ro-MD"/>
        </w:rPr>
      </w:pPr>
      <w:r w:rsidRPr="00531FEF">
        <w:rPr>
          <w:rFonts w:cs="Times New Roman"/>
          <w:szCs w:val="24"/>
          <w:lang w:val="ro-MD"/>
        </w:rPr>
        <w:t>scoaterea din evidență și arhivarea se efectuează în cazul</w:t>
      </w:r>
      <w:r w:rsidR="002B611D" w:rsidRPr="00531FEF">
        <w:rPr>
          <w:rFonts w:cs="Times New Roman"/>
          <w:szCs w:val="24"/>
          <w:lang w:val="ro-MD"/>
        </w:rPr>
        <w:t xml:space="preserve"> radierii din Registrul de stat al populației</w:t>
      </w:r>
      <w:r w:rsidRPr="00531FEF">
        <w:rPr>
          <w:rFonts w:cs="Times New Roman"/>
          <w:szCs w:val="24"/>
          <w:lang w:val="ro-MD"/>
        </w:rPr>
        <w:t>.</w:t>
      </w:r>
    </w:p>
    <w:p w14:paraId="57CB5E50" w14:textId="5A4B41D0" w:rsidR="00AC0124" w:rsidRPr="00531FEF" w:rsidRDefault="00AC0124" w:rsidP="00DD7E09">
      <w:pPr>
        <w:pStyle w:val="afb"/>
        <w:numPr>
          <w:ilvl w:val="0"/>
          <w:numId w:val="18"/>
        </w:numPr>
        <w:spacing w:before="100" w:beforeAutospacing="1" w:after="0" w:line="360" w:lineRule="auto"/>
        <w:contextualSpacing w:val="0"/>
        <w:rPr>
          <w:rFonts w:cs="Times New Roman"/>
          <w:b/>
          <w:szCs w:val="24"/>
          <w:lang w:val="ro-MD"/>
        </w:rPr>
      </w:pPr>
      <w:r w:rsidRPr="00531FEF">
        <w:rPr>
          <w:rFonts w:cs="Times New Roman"/>
          <w:b/>
          <w:szCs w:val="24"/>
          <w:lang w:val="ro-MD"/>
        </w:rPr>
        <w:t>Unitate de drept:</w:t>
      </w:r>
    </w:p>
    <w:p w14:paraId="25F86DF2" w14:textId="63557213" w:rsidR="004F58E1" w:rsidRPr="00531FEF" w:rsidRDefault="004F58E1" w:rsidP="00DD7E09">
      <w:pPr>
        <w:pStyle w:val="afb"/>
        <w:numPr>
          <w:ilvl w:val="0"/>
          <w:numId w:val="100"/>
        </w:numPr>
        <w:spacing w:after="0" w:line="360" w:lineRule="auto"/>
        <w:rPr>
          <w:rFonts w:cs="Times New Roman"/>
          <w:szCs w:val="24"/>
          <w:lang w:val="ro-MD"/>
        </w:rPr>
      </w:pPr>
      <w:r w:rsidRPr="00531FEF">
        <w:rPr>
          <w:rFonts w:cs="Times New Roman"/>
          <w:szCs w:val="24"/>
          <w:lang w:val="ro-MD"/>
        </w:rPr>
        <w:t>luarea inițială în evidență se efectuează la înregistrarea unității de drept</w:t>
      </w:r>
      <w:r w:rsidR="002B611D" w:rsidRPr="00531FEF">
        <w:rPr>
          <w:rFonts w:cs="Times New Roman"/>
          <w:szCs w:val="24"/>
          <w:lang w:val="ro-MD"/>
        </w:rPr>
        <w:t xml:space="preserve"> la depunerea cererii</w:t>
      </w:r>
      <w:r w:rsidRPr="00531FEF">
        <w:rPr>
          <w:rFonts w:cs="Times New Roman"/>
          <w:szCs w:val="24"/>
          <w:lang w:val="ro-MD"/>
        </w:rPr>
        <w:t>;</w:t>
      </w:r>
    </w:p>
    <w:p w14:paraId="469EA5AB" w14:textId="4ED23B03" w:rsidR="004F58E1" w:rsidRPr="00531FEF" w:rsidRDefault="004F58E1" w:rsidP="00DD7E09">
      <w:pPr>
        <w:pStyle w:val="afb"/>
        <w:numPr>
          <w:ilvl w:val="0"/>
          <w:numId w:val="100"/>
        </w:numPr>
        <w:spacing w:after="0" w:line="360" w:lineRule="auto"/>
        <w:rPr>
          <w:rFonts w:cs="Times New Roman"/>
          <w:szCs w:val="24"/>
          <w:lang w:val="ro-MD"/>
        </w:rPr>
      </w:pPr>
      <w:r w:rsidRPr="00531FEF">
        <w:rPr>
          <w:rFonts w:cs="Times New Roman"/>
          <w:szCs w:val="24"/>
          <w:lang w:val="ro-MD"/>
        </w:rPr>
        <w:t>actualizarea datelor se efectuează</w:t>
      </w:r>
      <w:r w:rsidR="00D97151" w:rsidRPr="00531FEF">
        <w:rPr>
          <w:rFonts w:cs="Times New Roman"/>
          <w:szCs w:val="24"/>
          <w:lang w:val="ro-MD"/>
        </w:rPr>
        <w:t xml:space="preserve"> în</w:t>
      </w:r>
      <w:r w:rsidRPr="00531FEF">
        <w:rPr>
          <w:rFonts w:cs="Times New Roman"/>
          <w:szCs w:val="24"/>
          <w:lang w:val="ro-MD"/>
        </w:rPr>
        <w:t xml:space="preserve"> </w:t>
      </w:r>
      <w:r w:rsidRPr="00531FEF">
        <w:rPr>
          <w:rFonts w:cs="Times New Roman"/>
          <w:color w:val="000000"/>
          <w:lang w:val="ro-MD"/>
        </w:rPr>
        <w:t>cazul modificării unui atribut din categoria datelor de identificare</w:t>
      </w:r>
      <w:r w:rsidRPr="00531FEF">
        <w:rPr>
          <w:rFonts w:cs="Times New Roman"/>
          <w:szCs w:val="24"/>
          <w:lang w:val="ro-MD"/>
        </w:rPr>
        <w:t>;</w:t>
      </w:r>
    </w:p>
    <w:p w14:paraId="46EA411B" w14:textId="2612D3FB" w:rsidR="004F58E1" w:rsidRPr="00531FEF" w:rsidRDefault="004F58E1" w:rsidP="00DD7E09">
      <w:pPr>
        <w:pStyle w:val="afb"/>
        <w:numPr>
          <w:ilvl w:val="0"/>
          <w:numId w:val="100"/>
        </w:numPr>
        <w:spacing w:before="100" w:beforeAutospacing="1" w:after="0" w:line="360" w:lineRule="auto"/>
        <w:contextualSpacing w:val="0"/>
        <w:rPr>
          <w:rFonts w:cs="Times New Roman"/>
          <w:szCs w:val="24"/>
          <w:lang w:val="ro-MD"/>
        </w:rPr>
      </w:pPr>
      <w:r w:rsidRPr="00531FEF">
        <w:rPr>
          <w:rFonts w:cs="Times New Roman"/>
          <w:szCs w:val="24"/>
          <w:lang w:val="ro-MD"/>
        </w:rPr>
        <w:t>scoaterea din evidență și arhivarea se efectuează în cazul</w:t>
      </w:r>
      <w:r w:rsidR="002B611D" w:rsidRPr="00531FEF">
        <w:rPr>
          <w:rFonts w:cs="Times New Roman"/>
          <w:szCs w:val="24"/>
          <w:lang w:val="ro-MD"/>
        </w:rPr>
        <w:t xml:space="preserve"> radierii din Registrul de stat al unităților de drept</w:t>
      </w:r>
      <w:r w:rsidRPr="00531FEF">
        <w:rPr>
          <w:rFonts w:cs="Times New Roman"/>
          <w:szCs w:val="24"/>
          <w:lang w:val="ro-MD"/>
        </w:rPr>
        <w:t>.</w:t>
      </w:r>
    </w:p>
    <w:p w14:paraId="6E3E00E5" w14:textId="0B7749AE" w:rsidR="00E007CD" w:rsidRPr="00531FEF" w:rsidRDefault="00E007CD" w:rsidP="00873514">
      <w:pPr>
        <w:pStyle w:val="afb"/>
        <w:numPr>
          <w:ilvl w:val="0"/>
          <w:numId w:val="18"/>
        </w:numPr>
        <w:spacing w:before="100" w:beforeAutospacing="1" w:after="0" w:line="360" w:lineRule="auto"/>
        <w:ind w:left="748" w:hanging="302"/>
        <w:contextualSpacing w:val="0"/>
        <w:rPr>
          <w:rFonts w:cs="Times New Roman"/>
          <w:b/>
          <w:szCs w:val="24"/>
          <w:lang w:val="ro-MD"/>
        </w:rPr>
      </w:pPr>
      <w:r w:rsidRPr="00531FEF">
        <w:rPr>
          <w:rFonts w:cs="Times New Roman"/>
          <w:b/>
          <w:szCs w:val="24"/>
          <w:lang w:val="ro-MD"/>
        </w:rPr>
        <w:t>Echipament de casă și de control:</w:t>
      </w:r>
    </w:p>
    <w:p w14:paraId="3C713983" w14:textId="091E1469" w:rsidR="0009432A" w:rsidRPr="00531FEF" w:rsidRDefault="0009432A" w:rsidP="00CF1861">
      <w:pPr>
        <w:pStyle w:val="afb"/>
        <w:numPr>
          <w:ilvl w:val="0"/>
          <w:numId w:val="96"/>
        </w:numPr>
        <w:spacing w:after="0" w:line="360" w:lineRule="auto"/>
        <w:rPr>
          <w:rFonts w:cs="Times New Roman"/>
          <w:szCs w:val="24"/>
          <w:lang w:val="ro-MD"/>
        </w:rPr>
      </w:pPr>
      <w:r w:rsidRPr="00531FEF">
        <w:rPr>
          <w:rFonts w:cs="Times New Roman"/>
          <w:szCs w:val="24"/>
          <w:lang w:val="ro-MD"/>
        </w:rPr>
        <w:t>luarea inițială în evidență se efectuează la înregistrarea ECC</w:t>
      </w:r>
      <w:r w:rsidR="00F32342" w:rsidRPr="00531FEF">
        <w:rPr>
          <w:rFonts w:cs="Times New Roman"/>
          <w:szCs w:val="24"/>
          <w:lang w:val="ro-MD"/>
        </w:rPr>
        <w:t xml:space="preserve"> în SIA MEV</w:t>
      </w:r>
      <w:r w:rsidR="002B611D" w:rsidRPr="00531FEF">
        <w:rPr>
          <w:rFonts w:cs="Times New Roman"/>
          <w:szCs w:val="24"/>
          <w:lang w:val="ro-MD"/>
        </w:rPr>
        <w:t xml:space="preserve"> în baza cererii</w:t>
      </w:r>
      <w:r w:rsidRPr="00531FEF">
        <w:rPr>
          <w:rFonts w:cs="Times New Roman"/>
          <w:szCs w:val="24"/>
          <w:lang w:val="ro-MD"/>
        </w:rPr>
        <w:t>;</w:t>
      </w:r>
    </w:p>
    <w:p w14:paraId="5EB81C59" w14:textId="3FC88A06" w:rsidR="0009432A" w:rsidRPr="00531FEF" w:rsidRDefault="0009432A" w:rsidP="00CF1861">
      <w:pPr>
        <w:pStyle w:val="afb"/>
        <w:numPr>
          <w:ilvl w:val="0"/>
          <w:numId w:val="96"/>
        </w:numPr>
        <w:spacing w:after="0" w:line="360" w:lineRule="auto"/>
        <w:rPr>
          <w:rFonts w:cs="Times New Roman"/>
          <w:szCs w:val="24"/>
          <w:lang w:val="ro-MD"/>
        </w:rPr>
      </w:pPr>
      <w:r w:rsidRPr="00531FEF">
        <w:rPr>
          <w:rFonts w:cs="Times New Roman"/>
          <w:szCs w:val="24"/>
          <w:lang w:val="ro-MD"/>
        </w:rPr>
        <w:t>actualizarea datelor se efectuează la în cazul modificării unui atribut din categoria datelor de indentificare;</w:t>
      </w:r>
    </w:p>
    <w:p w14:paraId="5824604A" w14:textId="2D968C27" w:rsidR="0009432A" w:rsidRPr="00531FEF" w:rsidRDefault="0009432A" w:rsidP="00CF1861">
      <w:pPr>
        <w:pStyle w:val="afb"/>
        <w:numPr>
          <w:ilvl w:val="0"/>
          <w:numId w:val="96"/>
        </w:numPr>
        <w:spacing w:after="0" w:line="360" w:lineRule="auto"/>
        <w:rPr>
          <w:rFonts w:cs="Times New Roman"/>
          <w:szCs w:val="24"/>
          <w:lang w:val="ro-MD"/>
        </w:rPr>
      </w:pPr>
      <w:r w:rsidRPr="00531FEF">
        <w:rPr>
          <w:rFonts w:cs="Times New Roman"/>
          <w:szCs w:val="24"/>
          <w:lang w:val="ro-MD"/>
        </w:rPr>
        <w:t>scoaterea din evidență și arhivarea se efectuează în</w:t>
      </w:r>
      <w:r w:rsidR="002B611D" w:rsidRPr="00531FEF">
        <w:rPr>
          <w:rFonts w:cs="Times New Roman"/>
          <w:szCs w:val="24"/>
          <w:lang w:val="ro-MD"/>
        </w:rPr>
        <w:t xml:space="preserve"> baza cererii</w:t>
      </w:r>
      <w:r w:rsidRPr="00531FEF">
        <w:rPr>
          <w:rFonts w:cs="Times New Roman"/>
          <w:szCs w:val="24"/>
          <w:lang w:val="ro-MD"/>
        </w:rPr>
        <w:t>.</w:t>
      </w:r>
    </w:p>
    <w:p w14:paraId="49C10B24" w14:textId="17812066" w:rsidR="00304CB5" w:rsidRPr="00531FEF" w:rsidRDefault="00304CB5" w:rsidP="00873514">
      <w:pPr>
        <w:pStyle w:val="afb"/>
        <w:numPr>
          <w:ilvl w:val="0"/>
          <w:numId w:val="18"/>
        </w:numPr>
        <w:spacing w:before="100" w:beforeAutospacing="1" w:after="0" w:line="360" w:lineRule="auto"/>
        <w:ind w:left="748" w:hanging="302"/>
        <w:contextualSpacing w:val="0"/>
        <w:rPr>
          <w:rFonts w:cs="Times New Roman"/>
          <w:b/>
          <w:szCs w:val="24"/>
          <w:lang w:val="ro-MD"/>
        </w:rPr>
      </w:pPr>
      <w:r w:rsidRPr="00531FEF">
        <w:rPr>
          <w:rFonts w:cs="Times New Roman"/>
          <w:b/>
          <w:szCs w:val="24"/>
          <w:lang w:val="ro-MD"/>
        </w:rPr>
        <w:t>Bon de casă (bon fiscal)/document fiscal</w:t>
      </w:r>
      <w:r w:rsidR="00E007CD" w:rsidRPr="00531FEF">
        <w:rPr>
          <w:rFonts w:cs="Times New Roman"/>
          <w:b/>
          <w:szCs w:val="24"/>
          <w:lang w:val="ro-MD"/>
        </w:rPr>
        <w:t>:</w:t>
      </w:r>
    </w:p>
    <w:p w14:paraId="227E06CF" w14:textId="4830E704" w:rsidR="00304CB5" w:rsidRPr="00531FEF" w:rsidRDefault="00304CB5" w:rsidP="00873514">
      <w:pPr>
        <w:pStyle w:val="afb"/>
        <w:numPr>
          <w:ilvl w:val="0"/>
          <w:numId w:val="87"/>
        </w:numPr>
        <w:spacing w:after="0" w:line="360" w:lineRule="auto"/>
        <w:rPr>
          <w:rFonts w:cs="Times New Roman"/>
          <w:szCs w:val="24"/>
          <w:lang w:val="ro-MD"/>
        </w:rPr>
      </w:pPr>
      <w:r w:rsidRPr="00531FEF">
        <w:rPr>
          <w:rFonts w:cs="Times New Roman"/>
          <w:szCs w:val="24"/>
          <w:lang w:val="ro-MD"/>
        </w:rPr>
        <w:t>luarea inițială în evidență se efectuează la înregistrarea în SIA MEV;</w:t>
      </w:r>
    </w:p>
    <w:p w14:paraId="6A901BDD" w14:textId="038B78BB" w:rsidR="006F76A9" w:rsidRPr="00531FEF" w:rsidRDefault="006F76A9" w:rsidP="006F76A9">
      <w:pPr>
        <w:pStyle w:val="afb"/>
        <w:numPr>
          <w:ilvl w:val="0"/>
          <w:numId w:val="87"/>
        </w:numPr>
        <w:spacing w:after="0" w:line="360" w:lineRule="auto"/>
        <w:rPr>
          <w:rFonts w:cs="Times New Roman"/>
          <w:szCs w:val="24"/>
          <w:lang w:val="ro-MD"/>
        </w:rPr>
      </w:pPr>
      <w:r w:rsidRPr="00531FEF">
        <w:rPr>
          <w:rFonts w:cs="Times New Roman"/>
          <w:szCs w:val="24"/>
          <w:lang w:val="ro-MD"/>
        </w:rPr>
        <w:t xml:space="preserve">actualizarea datelor </w:t>
      </w:r>
      <w:r w:rsidR="002B611D" w:rsidRPr="00531FEF">
        <w:rPr>
          <w:rFonts w:cs="Times New Roman"/>
          <w:szCs w:val="24"/>
          <w:lang w:val="ro-MD"/>
        </w:rPr>
        <w:t>nu se efectuează</w:t>
      </w:r>
      <w:r w:rsidRPr="00531FEF">
        <w:rPr>
          <w:rFonts w:cs="Times New Roman"/>
          <w:szCs w:val="24"/>
          <w:lang w:val="ro-MD"/>
        </w:rPr>
        <w:t>;</w:t>
      </w:r>
    </w:p>
    <w:p w14:paraId="2AB13302" w14:textId="4D9F0D7F" w:rsidR="00304CB5" w:rsidRPr="00531FEF" w:rsidRDefault="00304CB5" w:rsidP="00873514">
      <w:pPr>
        <w:pStyle w:val="afb"/>
        <w:numPr>
          <w:ilvl w:val="0"/>
          <w:numId w:val="87"/>
        </w:numPr>
        <w:spacing w:after="0" w:line="360" w:lineRule="auto"/>
        <w:rPr>
          <w:rFonts w:cs="Times New Roman"/>
          <w:szCs w:val="24"/>
          <w:lang w:val="ro-MD"/>
        </w:rPr>
      </w:pPr>
      <w:r w:rsidRPr="00531FEF">
        <w:rPr>
          <w:rFonts w:cs="Times New Roman"/>
          <w:szCs w:val="24"/>
          <w:lang w:val="ro-MD"/>
        </w:rPr>
        <w:t xml:space="preserve">scoaterea din evidență și arhivarea se efectuează în cazul </w:t>
      </w:r>
      <w:r w:rsidR="002B611D" w:rsidRPr="00531FEF">
        <w:rPr>
          <w:rFonts w:cs="Times New Roman"/>
          <w:szCs w:val="24"/>
          <w:lang w:val="ro-MD"/>
        </w:rPr>
        <w:t>expirării perioadei de păstrare</w:t>
      </w:r>
      <w:r w:rsidRPr="00531FEF">
        <w:rPr>
          <w:rFonts w:cs="Times New Roman"/>
          <w:szCs w:val="24"/>
          <w:lang w:val="ro-MD"/>
        </w:rPr>
        <w:t>.</w:t>
      </w:r>
    </w:p>
    <w:p w14:paraId="226FF67C" w14:textId="4FC49975" w:rsidR="00304CB5" w:rsidRPr="00531FEF" w:rsidRDefault="00304CB5" w:rsidP="00873514">
      <w:pPr>
        <w:pStyle w:val="afb"/>
        <w:numPr>
          <w:ilvl w:val="0"/>
          <w:numId w:val="18"/>
        </w:numPr>
        <w:spacing w:before="100" w:beforeAutospacing="1" w:after="0" w:line="360" w:lineRule="auto"/>
        <w:ind w:left="748" w:hanging="302"/>
        <w:contextualSpacing w:val="0"/>
        <w:rPr>
          <w:rFonts w:cs="Times New Roman"/>
          <w:b/>
          <w:szCs w:val="24"/>
          <w:lang w:val="ro-MD"/>
        </w:rPr>
      </w:pPr>
      <w:r w:rsidRPr="00531FEF">
        <w:rPr>
          <w:rFonts w:cs="Times New Roman"/>
          <w:b/>
          <w:szCs w:val="24"/>
          <w:lang w:val="ro-MD"/>
        </w:rPr>
        <w:t>Raport de închidere zilnică (Raport Z)</w:t>
      </w:r>
      <w:r w:rsidR="00E007CD" w:rsidRPr="00531FEF">
        <w:rPr>
          <w:rFonts w:cs="Times New Roman"/>
          <w:b/>
          <w:szCs w:val="24"/>
          <w:lang w:val="ro-MD"/>
        </w:rPr>
        <w:t>:</w:t>
      </w:r>
    </w:p>
    <w:p w14:paraId="1327DC4A" w14:textId="77777777" w:rsidR="002B611D" w:rsidRPr="00531FEF" w:rsidRDefault="002B611D" w:rsidP="002B611D">
      <w:pPr>
        <w:pStyle w:val="afb"/>
        <w:numPr>
          <w:ilvl w:val="0"/>
          <w:numId w:val="117"/>
        </w:numPr>
        <w:spacing w:after="0" w:line="360" w:lineRule="auto"/>
        <w:rPr>
          <w:rFonts w:cs="Times New Roman"/>
          <w:szCs w:val="24"/>
          <w:lang w:val="ro-MD"/>
        </w:rPr>
      </w:pPr>
      <w:r w:rsidRPr="00531FEF">
        <w:rPr>
          <w:rFonts w:cs="Times New Roman"/>
          <w:szCs w:val="24"/>
          <w:lang w:val="ro-MD"/>
        </w:rPr>
        <w:t>luarea inițială în evidență se efectuează la înregistrarea în SIA MEV;</w:t>
      </w:r>
    </w:p>
    <w:p w14:paraId="7B3ACDF5" w14:textId="77777777" w:rsidR="002B611D" w:rsidRPr="00531FEF" w:rsidRDefault="002B611D" w:rsidP="002B611D">
      <w:pPr>
        <w:pStyle w:val="afb"/>
        <w:numPr>
          <w:ilvl w:val="0"/>
          <w:numId w:val="117"/>
        </w:numPr>
        <w:spacing w:after="0" w:line="360" w:lineRule="auto"/>
        <w:rPr>
          <w:rFonts w:cs="Times New Roman"/>
          <w:szCs w:val="24"/>
          <w:lang w:val="ro-MD"/>
        </w:rPr>
      </w:pPr>
      <w:r w:rsidRPr="00531FEF">
        <w:rPr>
          <w:rFonts w:cs="Times New Roman"/>
          <w:szCs w:val="24"/>
          <w:lang w:val="ro-MD"/>
        </w:rPr>
        <w:t>actualizarea datelor nu se efectuează;</w:t>
      </w:r>
    </w:p>
    <w:p w14:paraId="19FC305C" w14:textId="77777777" w:rsidR="002B611D" w:rsidRPr="00531FEF" w:rsidRDefault="002B611D" w:rsidP="002B611D">
      <w:pPr>
        <w:pStyle w:val="afb"/>
        <w:numPr>
          <w:ilvl w:val="0"/>
          <w:numId w:val="117"/>
        </w:numPr>
        <w:spacing w:after="0" w:line="360" w:lineRule="auto"/>
        <w:rPr>
          <w:rFonts w:cs="Times New Roman"/>
          <w:szCs w:val="24"/>
          <w:lang w:val="ro-MD"/>
        </w:rPr>
      </w:pPr>
      <w:r w:rsidRPr="00531FEF">
        <w:rPr>
          <w:rFonts w:cs="Times New Roman"/>
          <w:szCs w:val="24"/>
          <w:lang w:val="ro-MD"/>
        </w:rPr>
        <w:t>scoaterea din evidență și arhivarea se efectuează în cazul expirării perioadei de păstrare.</w:t>
      </w:r>
    </w:p>
    <w:p w14:paraId="0A1EF2F4" w14:textId="44400461" w:rsidR="00304CB5" w:rsidRPr="00531FEF" w:rsidRDefault="00304CB5" w:rsidP="00873514">
      <w:pPr>
        <w:pStyle w:val="afb"/>
        <w:numPr>
          <w:ilvl w:val="0"/>
          <w:numId w:val="18"/>
        </w:numPr>
        <w:spacing w:before="100" w:beforeAutospacing="1" w:after="0" w:line="360" w:lineRule="auto"/>
        <w:ind w:left="748" w:hanging="302"/>
        <w:contextualSpacing w:val="0"/>
        <w:rPr>
          <w:rFonts w:cs="Times New Roman"/>
          <w:b/>
          <w:szCs w:val="24"/>
          <w:lang w:val="ro-MD"/>
        </w:rPr>
      </w:pPr>
      <w:r w:rsidRPr="00531FEF">
        <w:rPr>
          <w:rFonts w:cs="Times New Roman"/>
          <w:b/>
          <w:szCs w:val="24"/>
          <w:lang w:val="ro-MD"/>
        </w:rPr>
        <w:t>Raport de verificare (Raport X)</w:t>
      </w:r>
      <w:r w:rsidR="00E007CD" w:rsidRPr="00531FEF">
        <w:rPr>
          <w:rFonts w:cs="Times New Roman"/>
          <w:b/>
          <w:szCs w:val="24"/>
          <w:lang w:val="ro-MD"/>
        </w:rPr>
        <w:t>:</w:t>
      </w:r>
    </w:p>
    <w:p w14:paraId="4DE80DA8" w14:textId="77777777" w:rsidR="002B611D" w:rsidRPr="00531FEF" w:rsidRDefault="002B611D" w:rsidP="002B611D">
      <w:pPr>
        <w:pStyle w:val="afb"/>
        <w:numPr>
          <w:ilvl w:val="0"/>
          <w:numId w:val="89"/>
        </w:numPr>
        <w:spacing w:after="0" w:line="360" w:lineRule="auto"/>
        <w:rPr>
          <w:rFonts w:cs="Times New Roman"/>
          <w:szCs w:val="24"/>
          <w:lang w:val="ro-MD"/>
        </w:rPr>
      </w:pPr>
      <w:r w:rsidRPr="00531FEF">
        <w:rPr>
          <w:rFonts w:cs="Times New Roman"/>
          <w:szCs w:val="24"/>
          <w:lang w:val="ro-MD"/>
        </w:rPr>
        <w:t>luarea inițială în evidență se efectuează la înregistrarea în SIA MEV;</w:t>
      </w:r>
    </w:p>
    <w:p w14:paraId="5A60BD9F" w14:textId="77777777" w:rsidR="002B611D" w:rsidRPr="00531FEF" w:rsidRDefault="002B611D" w:rsidP="002B611D">
      <w:pPr>
        <w:pStyle w:val="afb"/>
        <w:numPr>
          <w:ilvl w:val="0"/>
          <w:numId w:val="89"/>
        </w:numPr>
        <w:spacing w:after="0" w:line="360" w:lineRule="auto"/>
        <w:rPr>
          <w:rFonts w:cs="Times New Roman"/>
          <w:szCs w:val="24"/>
          <w:lang w:val="ro-MD"/>
        </w:rPr>
      </w:pPr>
      <w:r w:rsidRPr="00531FEF">
        <w:rPr>
          <w:rFonts w:cs="Times New Roman"/>
          <w:szCs w:val="24"/>
          <w:lang w:val="ro-MD"/>
        </w:rPr>
        <w:t>actualizarea datelor nu se efectuează;</w:t>
      </w:r>
    </w:p>
    <w:p w14:paraId="4C576390" w14:textId="77777777" w:rsidR="002B611D" w:rsidRPr="00531FEF" w:rsidRDefault="002B611D" w:rsidP="002B611D">
      <w:pPr>
        <w:pStyle w:val="afb"/>
        <w:numPr>
          <w:ilvl w:val="0"/>
          <w:numId w:val="89"/>
        </w:numPr>
        <w:spacing w:after="0" w:line="360" w:lineRule="auto"/>
        <w:rPr>
          <w:rFonts w:cs="Times New Roman"/>
          <w:szCs w:val="24"/>
          <w:lang w:val="ro-MD"/>
        </w:rPr>
      </w:pPr>
      <w:r w:rsidRPr="00531FEF">
        <w:rPr>
          <w:rFonts w:cs="Times New Roman"/>
          <w:szCs w:val="24"/>
          <w:lang w:val="ro-MD"/>
        </w:rPr>
        <w:t>scoaterea din evidență și arhivarea se efectuează în cazul expirării perioadei de păstrare.</w:t>
      </w:r>
    </w:p>
    <w:p w14:paraId="04DBA755" w14:textId="7E43D518" w:rsidR="00AC0124" w:rsidRPr="00531FEF" w:rsidRDefault="00AC0124" w:rsidP="00DD7E09">
      <w:pPr>
        <w:pStyle w:val="afb"/>
        <w:numPr>
          <w:ilvl w:val="0"/>
          <w:numId w:val="18"/>
        </w:numPr>
        <w:spacing w:after="0" w:line="360" w:lineRule="auto"/>
        <w:rPr>
          <w:rFonts w:cs="Times New Roman"/>
          <w:b/>
          <w:szCs w:val="24"/>
          <w:lang w:val="ro-MD"/>
        </w:rPr>
      </w:pPr>
      <w:r w:rsidRPr="00531FEF">
        <w:rPr>
          <w:rFonts w:cs="Times New Roman"/>
          <w:b/>
          <w:lang w:val="ro-MD"/>
        </w:rPr>
        <w:lastRenderedPageBreak/>
        <w:t>Cerere privind includerea modelului ECC în Registrul ECC:</w:t>
      </w:r>
    </w:p>
    <w:p w14:paraId="08CC38E9" w14:textId="0B5304A4" w:rsidR="004A3328" w:rsidRPr="00531FEF" w:rsidRDefault="004A3328" w:rsidP="00DD7E09">
      <w:pPr>
        <w:pStyle w:val="afb"/>
        <w:numPr>
          <w:ilvl w:val="0"/>
          <w:numId w:val="115"/>
        </w:numPr>
        <w:spacing w:line="360" w:lineRule="auto"/>
        <w:jc w:val="left"/>
        <w:rPr>
          <w:rFonts w:cs="Times New Roman"/>
          <w:szCs w:val="24"/>
          <w:lang w:val="ro-MD"/>
        </w:rPr>
      </w:pPr>
      <w:r w:rsidRPr="00531FEF">
        <w:rPr>
          <w:rFonts w:cs="Times New Roman"/>
          <w:szCs w:val="24"/>
          <w:lang w:val="ro-MD"/>
        </w:rPr>
        <w:t>luarea inițială în evidență se efectuează la depunerea cererii;</w:t>
      </w:r>
    </w:p>
    <w:p w14:paraId="178AA83C" w14:textId="1DF98767" w:rsidR="00E778A1" w:rsidRPr="00531FEF" w:rsidRDefault="00E778A1" w:rsidP="00DD7E09">
      <w:pPr>
        <w:pStyle w:val="afb"/>
        <w:numPr>
          <w:ilvl w:val="0"/>
          <w:numId w:val="115"/>
        </w:numPr>
        <w:spacing w:line="360" w:lineRule="auto"/>
        <w:jc w:val="left"/>
        <w:rPr>
          <w:rFonts w:cs="Times New Roman"/>
          <w:szCs w:val="24"/>
          <w:lang w:val="ro-MD"/>
        </w:rPr>
      </w:pPr>
      <w:r w:rsidRPr="00531FEF">
        <w:rPr>
          <w:rFonts w:cs="Times New Roman"/>
          <w:szCs w:val="24"/>
          <w:lang w:val="ro-MD"/>
        </w:rPr>
        <w:t xml:space="preserve">actualizarea datelor se efectuează în </w:t>
      </w:r>
      <w:r w:rsidRPr="00531FEF">
        <w:rPr>
          <w:rFonts w:cs="Times New Roman"/>
          <w:color w:val="000000"/>
          <w:lang w:val="ro-MD"/>
        </w:rPr>
        <w:t>cazul modificării unui atribut din categoria datelor de identificare</w:t>
      </w:r>
      <w:r w:rsidRPr="00531FEF">
        <w:rPr>
          <w:rFonts w:cs="Times New Roman"/>
          <w:szCs w:val="24"/>
          <w:lang w:val="ro-MD"/>
        </w:rPr>
        <w:t xml:space="preserve">; </w:t>
      </w:r>
    </w:p>
    <w:p w14:paraId="3AABD1D2" w14:textId="0AE5B211" w:rsidR="00E778A1" w:rsidRPr="00531FEF" w:rsidRDefault="00E778A1" w:rsidP="00DD7E09">
      <w:pPr>
        <w:pStyle w:val="afb"/>
        <w:numPr>
          <w:ilvl w:val="0"/>
          <w:numId w:val="115"/>
        </w:numPr>
        <w:spacing w:before="100" w:beforeAutospacing="1" w:after="0" w:line="360" w:lineRule="auto"/>
        <w:contextualSpacing w:val="0"/>
        <w:rPr>
          <w:rFonts w:cs="Times New Roman"/>
          <w:szCs w:val="24"/>
          <w:lang w:val="ro-MD"/>
        </w:rPr>
      </w:pPr>
      <w:r w:rsidRPr="00531FEF">
        <w:rPr>
          <w:rFonts w:cs="Times New Roman"/>
          <w:szCs w:val="24"/>
          <w:lang w:val="ro-MD"/>
        </w:rPr>
        <w:t xml:space="preserve">scoaterea din evidență și arhivarea se efectuează în cazul schimbării statutului </w:t>
      </w:r>
      <w:r w:rsidR="005560D8" w:rsidRPr="00531FEF">
        <w:rPr>
          <w:rFonts w:cs="Times New Roman"/>
          <w:szCs w:val="24"/>
          <w:lang w:val="ro-MD"/>
        </w:rPr>
        <w:t xml:space="preserve">cererii </w:t>
      </w:r>
      <w:r w:rsidRPr="00531FEF">
        <w:rPr>
          <w:rFonts w:cs="Times New Roman"/>
          <w:szCs w:val="24"/>
          <w:lang w:val="ro-MD"/>
        </w:rPr>
        <w:t>în ,,arhivat’’.</w:t>
      </w:r>
    </w:p>
    <w:p w14:paraId="292A212D" w14:textId="23BE1DFD" w:rsidR="004A3328" w:rsidRPr="00531FEF" w:rsidRDefault="00AC0124" w:rsidP="00DD7E09">
      <w:pPr>
        <w:pStyle w:val="afb"/>
        <w:numPr>
          <w:ilvl w:val="0"/>
          <w:numId w:val="18"/>
        </w:numPr>
        <w:spacing w:after="0" w:line="360" w:lineRule="auto"/>
        <w:rPr>
          <w:rFonts w:cs="Times New Roman"/>
          <w:b/>
          <w:szCs w:val="24"/>
          <w:lang w:val="ro-MD"/>
        </w:rPr>
      </w:pPr>
      <w:r w:rsidRPr="00531FEF">
        <w:rPr>
          <w:rFonts w:cs="Times New Roman"/>
          <w:b/>
          <w:lang w:val="ro-MD"/>
        </w:rPr>
        <w:t>Cerere privind excludererea modelului ECC din Registrul</w:t>
      </w:r>
      <w:r w:rsidR="005560D8" w:rsidRPr="00531FEF">
        <w:rPr>
          <w:rFonts w:cs="Times New Roman"/>
          <w:b/>
          <w:lang w:val="ro-MD"/>
        </w:rPr>
        <w:t xml:space="preserve"> </w:t>
      </w:r>
      <w:r w:rsidRPr="00531FEF">
        <w:rPr>
          <w:rFonts w:cs="Times New Roman"/>
          <w:b/>
          <w:lang w:val="ro-MD"/>
        </w:rPr>
        <w:t>ECC:</w:t>
      </w:r>
    </w:p>
    <w:p w14:paraId="0DC74671" w14:textId="4F913A8A" w:rsidR="004A3328" w:rsidRPr="00531FEF" w:rsidRDefault="004A3328" w:rsidP="004A3328">
      <w:pPr>
        <w:pStyle w:val="afb"/>
        <w:numPr>
          <w:ilvl w:val="0"/>
          <w:numId w:val="108"/>
        </w:numPr>
        <w:spacing w:line="360" w:lineRule="auto"/>
        <w:jc w:val="left"/>
        <w:rPr>
          <w:rFonts w:cs="Times New Roman"/>
          <w:szCs w:val="24"/>
          <w:lang w:val="ro-MD"/>
        </w:rPr>
      </w:pPr>
      <w:r w:rsidRPr="00531FEF">
        <w:rPr>
          <w:rFonts w:cs="Times New Roman"/>
          <w:szCs w:val="24"/>
          <w:lang w:val="ro-MD"/>
        </w:rPr>
        <w:t>luarea inițială în evidență se efectuează la depunerea cererii;</w:t>
      </w:r>
    </w:p>
    <w:p w14:paraId="30E625CF" w14:textId="77777777" w:rsidR="004A3328" w:rsidRPr="00531FEF" w:rsidRDefault="004A3328" w:rsidP="004A3328">
      <w:pPr>
        <w:pStyle w:val="afb"/>
        <w:numPr>
          <w:ilvl w:val="0"/>
          <w:numId w:val="108"/>
        </w:numPr>
        <w:spacing w:line="360" w:lineRule="auto"/>
        <w:jc w:val="left"/>
        <w:rPr>
          <w:rFonts w:cs="Times New Roman"/>
          <w:szCs w:val="24"/>
          <w:lang w:val="ro-MD"/>
        </w:rPr>
      </w:pPr>
      <w:r w:rsidRPr="00531FEF">
        <w:rPr>
          <w:rFonts w:cs="Times New Roman"/>
          <w:szCs w:val="24"/>
          <w:lang w:val="ro-MD"/>
        </w:rPr>
        <w:t xml:space="preserve">actualizarea datelor se efectuează în </w:t>
      </w:r>
      <w:r w:rsidRPr="00531FEF">
        <w:rPr>
          <w:rFonts w:cs="Times New Roman"/>
          <w:color w:val="000000"/>
          <w:lang w:val="ro-MD"/>
        </w:rPr>
        <w:t>cazul modificării unui atribut din categoria datelor de identificare</w:t>
      </w:r>
      <w:r w:rsidRPr="00531FEF">
        <w:rPr>
          <w:rFonts w:cs="Times New Roman"/>
          <w:szCs w:val="24"/>
          <w:lang w:val="ro-MD"/>
        </w:rPr>
        <w:t xml:space="preserve">; </w:t>
      </w:r>
    </w:p>
    <w:p w14:paraId="084537FD" w14:textId="117FB2DA" w:rsidR="004A3328" w:rsidRPr="00531FEF" w:rsidRDefault="004A3328" w:rsidP="004A3328">
      <w:pPr>
        <w:pStyle w:val="afb"/>
        <w:numPr>
          <w:ilvl w:val="0"/>
          <w:numId w:val="108"/>
        </w:numPr>
        <w:spacing w:before="100" w:beforeAutospacing="1" w:after="0" w:line="360" w:lineRule="auto"/>
        <w:rPr>
          <w:rFonts w:cs="Times New Roman"/>
          <w:szCs w:val="24"/>
          <w:lang w:val="ro-MD"/>
        </w:rPr>
      </w:pPr>
      <w:r w:rsidRPr="00531FEF">
        <w:rPr>
          <w:rFonts w:cs="Times New Roman"/>
          <w:szCs w:val="24"/>
          <w:lang w:val="ro-MD"/>
        </w:rPr>
        <w:t xml:space="preserve">scoaterea din evidență și arhivarea se efectuează în cazul schimbării statutului </w:t>
      </w:r>
      <w:r w:rsidR="005560D8" w:rsidRPr="00531FEF">
        <w:rPr>
          <w:rFonts w:cs="Times New Roman"/>
          <w:szCs w:val="24"/>
          <w:lang w:val="ro-MD"/>
        </w:rPr>
        <w:t xml:space="preserve">cererii </w:t>
      </w:r>
      <w:r w:rsidRPr="00531FEF">
        <w:rPr>
          <w:rFonts w:cs="Times New Roman"/>
          <w:szCs w:val="24"/>
          <w:lang w:val="ro-MD"/>
        </w:rPr>
        <w:t>în ,,arhivat’’.</w:t>
      </w:r>
    </w:p>
    <w:p w14:paraId="08F46072" w14:textId="6AFD0C31" w:rsidR="004A3328" w:rsidRPr="00531FEF" w:rsidRDefault="00AC0124" w:rsidP="00DD7E09">
      <w:pPr>
        <w:pStyle w:val="afb"/>
        <w:numPr>
          <w:ilvl w:val="0"/>
          <w:numId w:val="18"/>
        </w:numPr>
        <w:spacing w:after="0" w:line="360" w:lineRule="auto"/>
        <w:rPr>
          <w:rFonts w:cs="Times New Roman"/>
          <w:b/>
          <w:szCs w:val="24"/>
          <w:lang w:val="ro-MD"/>
        </w:rPr>
      </w:pPr>
      <w:r w:rsidRPr="00531FEF">
        <w:rPr>
          <w:rFonts w:cs="Times New Roman"/>
          <w:b/>
          <w:lang w:val="ro-MD"/>
        </w:rPr>
        <w:t>Cerere privind înregistrarea ECC în Registrul ECC:</w:t>
      </w:r>
    </w:p>
    <w:p w14:paraId="5B5EAA18" w14:textId="08C99A15" w:rsidR="004A3328" w:rsidRPr="00531FEF" w:rsidRDefault="004A3328" w:rsidP="004A3328">
      <w:pPr>
        <w:pStyle w:val="afb"/>
        <w:numPr>
          <w:ilvl w:val="0"/>
          <w:numId w:val="109"/>
        </w:numPr>
        <w:spacing w:line="360" w:lineRule="auto"/>
        <w:jc w:val="left"/>
        <w:rPr>
          <w:rFonts w:cs="Times New Roman"/>
          <w:szCs w:val="24"/>
          <w:lang w:val="ro-MD"/>
        </w:rPr>
      </w:pPr>
      <w:r w:rsidRPr="00531FEF">
        <w:rPr>
          <w:rFonts w:cs="Times New Roman"/>
          <w:szCs w:val="24"/>
          <w:lang w:val="ro-MD"/>
        </w:rPr>
        <w:t>luarea inițială în evidență se efectuează la depunerea cererii;</w:t>
      </w:r>
    </w:p>
    <w:p w14:paraId="59B03A53" w14:textId="77777777" w:rsidR="004A3328" w:rsidRPr="00531FEF" w:rsidRDefault="004A3328" w:rsidP="004A3328">
      <w:pPr>
        <w:pStyle w:val="afb"/>
        <w:numPr>
          <w:ilvl w:val="0"/>
          <w:numId w:val="109"/>
        </w:numPr>
        <w:spacing w:line="360" w:lineRule="auto"/>
        <w:jc w:val="left"/>
        <w:rPr>
          <w:rFonts w:cs="Times New Roman"/>
          <w:szCs w:val="24"/>
          <w:lang w:val="ro-MD"/>
        </w:rPr>
      </w:pPr>
      <w:r w:rsidRPr="00531FEF">
        <w:rPr>
          <w:rFonts w:cs="Times New Roman"/>
          <w:szCs w:val="24"/>
          <w:lang w:val="ro-MD"/>
        </w:rPr>
        <w:t xml:space="preserve">actualizarea datelor se efectuează în </w:t>
      </w:r>
      <w:r w:rsidRPr="00531FEF">
        <w:rPr>
          <w:rFonts w:cs="Times New Roman"/>
          <w:color w:val="000000"/>
          <w:lang w:val="ro-MD"/>
        </w:rPr>
        <w:t>cazul modificării unui atribut din categoria datelor de identificare</w:t>
      </w:r>
      <w:r w:rsidRPr="00531FEF">
        <w:rPr>
          <w:rFonts w:cs="Times New Roman"/>
          <w:szCs w:val="24"/>
          <w:lang w:val="ro-MD"/>
        </w:rPr>
        <w:t xml:space="preserve">; </w:t>
      </w:r>
    </w:p>
    <w:p w14:paraId="58BA79A9" w14:textId="3928C8DC" w:rsidR="004A3328" w:rsidRPr="00531FEF" w:rsidRDefault="004A3328" w:rsidP="004A3328">
      <w:pPr>
        <w:pStyle w:val="afb"/>
        <w:numPr>
          <w:ilvl w:val="0"/>
          <w:numId w:val="109"/>
        </w:numPr>
        <w:spacing w:before="100" w:beforeAutospacing="1" w:after="0" w:line="360" w:lineRule="auto"/>
        <w:rPr>
          <w:rFonts w:cs="Times New Roman"/>
          <w:szCs w:val="24"/>
          <w:lang w:val="ro-MD"/>
        </w:rPr>
      </w:pPr>
      <w:r w:rsidRPr="00531FEF">
        <w:rPr>
          <w:rFonts w:cs="Times New Roman"/>
          <w:szCs w:val="24"/>
          <w:lang w:val="ro-MD"/>
        </w:rPr>
        <w:t xml:space="preserve">scoaterea din evidență și arhivarea se efectuează în cazul schimbării statutului </w:t>
      </w:r>
      <w:r w:rsidR="005560D8" w:rsidRPr="00531FEF">
        <w:rPr>
          <w:rFonts w:cs="Times New Roman"/>
          <w:szCs w:val="24"/>
          <w:lang w:val="ro-MD"/>
        </w:rPr>
        <w:t xml:space="preserve">cererii </w:t>
      </w:r>
      <w:r w:rsidRPr="00531FEF">
        <w:rPr>
          <w:rFonts w:cs="Times New Roman"/>
          <w:szCs w:val="24"/>
          <w:lang w:val="ro-MD"/>
        </w:rPr>
        <w:t>în ,,arhivat’’.</w:t>
      </w:r>
    </w:p>
    <w:p w14:paraId="789C0B3F" w14:textId="6CAE605C" w:rsidR="002C2D00" w:rsidRPr="00531FEF" w:rsidRDefault="00AC0124" w:rsidP="00531FEF">
      <w:pPr>
        <w:pStyle w:val="afb"/>
        <w:numPr>
          <w:ilvl w:val="0"/>
          <w:numId w:val="18"/>
        </w:numPr>
        <w:spacing w:after="0" w:line="360" w:lineRule="auto"/>
        <w:rPr>
          <w:rFonts w:cs="Times New Roman"/>
          <w:spacing w:val="-4"/>
          <w:szCs w:val="24"/>
          <w:lang w:val="ro-MD"/>
        </w:rPr>
      </w:pPr>
      <w:r w:rsidRPr="00531FEF">
        <w:rPr>
          <w:rFonts w:cs="Times New Roman"/>
          <w:b/>
          <w:lang w:val="ro-MD"/>
        </w:rPr>
        <w:t>Cerere privind expediere/primire a ECC la/de la reparaţie:</w:t>
      </w:r>
    </w:p>
    <w:p w14:paraId="6CF505F1" w14:textId="1AF5E51F" w:rsidR="002C2D00" w:rsidRPr="00531FEF" w:rsidRDefault="002C2D00" w:rsidP="002C2D00">
      <w:pPr>
        <w:pStyle w:val="afb"/>
        <w:numPr>
          <w:ilvl w:val="0"/>
          <w:numId w:val="111"/>
        </w:numPr>
        <w:spacing w:line="360" w:lineRule="auto"/>
        <w:jc w:val="left"/>
        <w:rPr>
          <w:rFonts w:cs="Times New Roman"/>
          <w:szCs w:val="24"/>
          <w:lang w:val="ro-MD"/>
        </w:rPr>
      </w:pPr>
      <w:r w:rsidRPr="00531FEF">
        <w:rPr>
          <w:rFonts w:cs="Times New Roman"/>
          <w:szCs w:val="24"/>
          <w:lang w:val="ro-MD"/>
        </w:rPr>
        <w:t>luarea inițială în evidență se efectuează la depunerea cererii;</w:t>
      </w:r>
    </w:p>
    <w:p w14:paraId="0EF1D103" w14:textId="77777777" w:rsidR="002C2D00" w:rsidRPr="00531FEF" w:rsidRDefault="002C2D00" w:rsidP="002C2D00">
      <w:pPr>
        <w:pStyle w:val="afb"/>
        <w:numPr>
          <w:ilvl w:val="0"/>
          <w:numId w:val="111"/>
        </w:numPr>
        <w:spacing w:line="360" w:lineRule="auto"/>
        <w:jc w:val="left"/>
        <w:rPr>
          <w:rFonts w:cs="Times New Roman"/>
          <w:szCs w:val="24"/>
          <w:lang w:val="ro-MD"/>
        </w:rPr>
      </w:pPr>
      <w:r w:rsidRPr="00531FEF">
        <w:rPr>
          <w:rFonts w:cs="Times New Roman"/>
          <w:szCs w:val="24"/>
          <w:lang w:val="ro-MD"/>
        </w:rPr>
        <w:t xml:space="preserve">actualizarea datelor se efectuează în </w:t>
      </w:r>
      <w:r w:rsidRPr="00531FEF">
        <w:rPr>
          <w:rFonts w:cs="Times New Roman"/>
          <w:color w:val="000000"/>
          <w:lang w:val="ro-MD"/>
        </w:rPr>
        <w:t>cazul modificării unui atribut din categoria datelor de identificare</w:t>
      </w:r>
      <w:r w:rsidRPr="00531FEF">
        <w:rPr>
          <w:rFonts w:cs="Times New Roman"/>
          <w:szCs w:val="24"/>
          <w:lang w:val="ro-MD"/>
        </w:rPr>
        <w:t xml:space="preserve">; </w:t>
      </w:r>
    </w:p>
    <w:p w14:paraId="6DEC0746" w14:textId="66639F9D" w:rsidR="002C2D00" w:rsidRPr="00531FEF" w:rsidRDefault="002C2D00" w:rsidP="002C2D00">
      <w:pPr>
        <w:pStyle w:val="afb"/>
        <w:numPr>
          <w:ilvl w:val="0"/>
          <w:numId w:val="111"/>
        </w:numPr>
        <w:spacing w:before="100" w:beforeAutospacing="1" w:after="0" w:line="360" w:lineRule="auto"/>
        <w:rPr>
          <w:rFonts w:cs="Times New Roman"/>
          <w:szCs w:val="24"/>
          <w:lang w:val="ro-MD"/>
        </w:rPr>
      </w:pPr>
      <w:r w:rsidRPr="00531FEF">
        <w:rPr>
          <w:rFonts w:cs="Times New Roman"/>
          <w:szCs w:val="24"/>
          <w:lang w:val="ro-MD"/>
        </w:rPr>
        <w:t xml:space="preserve">scoaterea din evidență și arhivarea se efectuează în cazul schimbării statutului </w:t>
      </w:r>
      <w:r w:rsidR="005560D8" w:rsidRPr="00531FEF">
        <w:rPr>
          <w:rFonts w:cs="Times New Roman"/>
          <w:szCs w:val="24"/>
          <w:lang w:val="ro-MD"/>
        </w:rPr>
        <w:t xml:space="preserve">cererii </w:t>
      </w:r>
      <w:r w:rsidRPr="00531FEF">
        <w:rPr>
          <w:rFonts w:cs="Times New Roman"/>
          <w:szCs w:val="24"/>
          <w:lang w:val="ro-MD"/>
        </w:rPr>
        <w:t>în ,,arhivat’’.</w:t>
      </w:r>
    </w:p>
    <w:p w14:paraId="0EACCEEF" w14:textId="2792B720" w:rsidR="00AC0124" w:rsidRPr="00531FEF" w:rsidRDefault="00AC0124" w:rsidP="00DD7E09">
      <w:pPr>
        <w:pStyle w:val="afb"/>
        <w:numPr>
          <w:ilvl w:val="0"/>
          <w:numId w:val="18"/>
        </w:numPr>
        <w:spacing w:after="0" w:line="360" w:lineRule="auto"/>
        <w:rPr>
          <w:rFonts w:cs="Times New Roman"/>
          <w:b/>
          <w:szCs w:val="24"/>
          <w:lang w:val="ro-MD"/>
        </w:rPr>
      </w:pPr>
      <w:r w:rsidRPr="00531FEF">
        <w:rPr>
          <w:rFonts w:cs="Times New Roman"/>
          <w:b/>
          <w:lang w:val="ro-MD"/>
        </w:rPr>
        <w:t>Cerere de înregistrare/reînregistrare în calitate de Centru de asistenţă tehnică pentru ECC:</w:t>
      </w:r>
    </w:p>
    <w:p w14:paraId="1C6A0DA1" w14:textId="16EF4392" w:rsidR="002D02E7" w:rsidRPr="00531FEF" w:rsidRDefault="002D02E7" w:rsidP="00DD7E09">
      <w:pPr>
        <w:pStyle w:val="afb"/>
        <w:numPr>
          <w:ilvl w:val="0"/>
          <w:numId w:val="105"/>
        </w:numPr>
        <w:spacing w:after="0" w:line="360" w:lineRule="auto"/>
        <w:rPr>
          <w:rFonts w:cs="Times New Roman"/>
          <w:szCs w:val="24"/>
          <w:lang w:val="ro-MD"/>
        </w:rPr>
      </w:pPr>
      <w:r w:rsidRPr="00531FEF">
        <w:rPr>
          <w:rFonts w:cs="Times New Roman"/>
          <w:szCs w:val="24"/>
          <w:lang w:val="ro-MD"/>
        </w:rPr>
        <w:t>luarea inițială în evidență se efectuează la</w:t>
      </w:r>
      <w:r w:rsidR="002C2D00" w:rsidRPr="00531FEF">
        <w:rPr>
          <w:rFonts w:cs="Times New Roman"/>
          <w:szCs w:val="24"/>
          <w:lang w:val="ro-MD"/>
        </w:rPr>
        <w:t xml:space="preserve"> depunerea cererii;</w:t>
      </w:r>
    </w:p>
    <w:p w14:paraId="2B999CB3" w14:textId="77777777" w:rsidR="002D02E7" w:rsidRPr="00531FEF" w:rsidRDefault="002D02E7" w:rsidP="00DD7E09">
      <w:pPr>
        <w:pStyle w:val="afb"/>
        <w:numPr>
          <w:ilvl w:val="0"/>
          <w:numId w:val="105"/>
        </w:numPr>
        <w:spacing w:after="0" w:line="360" w:lineRule="auto"/>
        <w:rPr>
          <w:rFonts w:cs="Times New Roman"/>
          <w:szCs w:val="24"/>
          <w:lang w:val="ro-MD"/>
        </w:rPr>
      </w:pPr>
      <w:r w:rsidRPr="00531FEF">
        <w:rPr>
          <w:rFonts w:cs="Times New Roman"/>
          <w:szCs w:val="24"/>
          <w:lang w:val="ro-MD"/>
        </w:rPr>
        <w:t xml:space="preserve">actualizarea datelor se efectuează în </w:t>
      </w:r>
      <w:r w:rsidRPr="00531FEF">
        <w:rPr>
          <w:rFonts w:cs="Times New Roman"/>
          <w:color w:val="000000"/>
          <w:lang w:val="ro-MD"/>
        </w:rPr>
        <w:t>cazul modificării unui atribut din categoria datelor de identificare</w:t>
      </w:r>
      <w:r w:rsidRPr="00531FEF">
        <w:rPr>
          <w:rFonts w:cs="Times New Roman"/>
          <w:szCs w:val="24"/>
          <w:lang w:val="ro-MD"/>
        </w:rPr>
        <w:t>;</w:t>
      </w:r>
    </w:p>
    <w:p w14:paraId="428820EA" w14:textId="74000357" w:rsidR="002D02E7" w:rsidRPr="00531FEF" w:rsidRDefault="002D02E7" w:rsidP="00DD7E09">
      <w:pPr>
        <w:pStyle w:val="afb"/>
        <w:numPr>
          <w:ilvl w:val="0"/>
          <w:numId w:val="105"/>
        </w:numPr>
        <w:spacing w:after="0" w:line="360" w:lineRule="auto"/>
        <w:rPr>
          <w:rFonts w:cs="Times New Roman"/>
          <w:szCs w:val="24"/>
          <w:lang w:val="ro-MD"/>
        </w:rPr>
      </w:pPr>
      <w:r w:rsidRPr="00531FEF">
        <w:rPr>
          <w:rFonts w:cs="Times New Roman"/>
          <w:szCs w:val="24"/>
          <w:lang w:val="ro-MD"/>
        </w:rPr>
        <w:t xml:space="preserve">scoaterea din evidență și arhivarea se efectuează în cazul schimbării statutului </w:t>
      </w:r>
      <w:r w:rsidR="005560D8" w:rsidRPr="00531FEF">
        <w:rPr>
          <w:rFonts w:cs="Times New Roman"/>
          <w:szCs w:val="24"/>
          <w:lang w:val="ro-MD"/>
        </w:rPr>
        <w:t xml:space="preserve">cererii </w:t>
      </w:r>
      <w:r w:rsidRPr="00531FEF">
        <w:rPr>
          <w:rFonts w:cs="Times New Roman"/>
          <w:szCs w:val="24"/>
          <w:lang w:val="ro-MD"/>
        </w:rPr>
        <w:t>în ,,arhivat’’.</w:t>
      </w:r>
    </w:p>
    <w:p w14:paraId="124734E7" w14:textId="649F8F4C" w:rsidR="00AC0124" w:rsidRPr="00531FEF" w:rsidRDefault="00AC0124" w:rsidP="00DD7E09">
      <w:pPr>
        <w:pStyle w:val="afb"/>
        <w:numPr>
          <w:ilvl w:val="0"/>
          <w:numId w:val="18"/>
        </w:numPr>
        <w:spacing w:after="0" w:line="360" w:lineRule="auto"/>
        <w:rPr>
          <w:rFonts w:cs="Times New Roman"/>
          <w:b/>
          <w:szCs w:val="24"/>
          <w:lang w:val="ro-MD"/>
        </w:rPr>
      </w:pPr>
      <w:r w:rsidRPr="00531FEF">
        <w:rPr>
          <w:rFonts w:cs="Times New Roman"/>
          <w:b/>
          <w:szCs w:val="24"/>
          <w:lang w:val="ro-MD"/>
        </w:rPr>
        <w:t xml:space="preserve"> </w:t>
      </w:r>
      <w:r w:rsidRPr="00531FEF">
        <w:rPr>
          <w:rFonts w:cs="Times New Roman"/>
          <w:b/>
          <w:lang w:val="ro-MD"/>
        </w:rPr>
        <w:t>Cerere de înregistrare în calitate de Laborator de încercări:</w:t>
      </w:r>
    </w:p>
    <w:p w14:paraId="15FD624D" w14:textId="3F8D0F80" w:rsidR="002D02E7" w:rsidRPr="00531FEF" w:rsidRDefault="002D02E7" w:rsidP="00DD7E09">
      <w:pPr>
        <w:pStyle w:val="afb"/>
        <w:numPr>
          <w:ilvl w:val="0"/>
          <w:numId w:val="106"/>
        </w:numPr>
        <w:spacing w:after="0" w:line="360" w:lineRule="auto"/>
        <w:rPr>
          <w:rFonts w:cs="Times New Roman"/>
          <w:szCs w:val="24"/>
          <w:lang w:val="ro-MD"/>
        </w:rPr>
      </w:pPr>
      <w:r w:rsidRPr="00531FEF">
        <w:rPr>
          <w:rFonts w:cs="Times New Roman"/>
          <w:szCs w:val="24"/>
          <w:lang w:val="ro-MD"/>
        </w:rPr>
        <w:t>luarea inițială în evidență se efec</w:t>
      </w:r>
      <w:r w:rsidR="002C2D00" w:rsidRPr="00531FEF">
        <w:rPr>
          <w:rFonts w:cs="Times New Roman"/>
          <w:szCs w:val="24"/>
          <w:lang w:val="ro-MD"/>
        </w:rPr>
        <w:t>tuează la depunerea cererii;</w:t>
      </w:r>
    </w:p>
    <w:p w14:paraId="34B0DDBE" w14:textId="77777777" w:rsidR="002D02E7" w:rsidRPr="00531FEF" w:rsidRDefault="002D02E7" w:rsidP="00DD7E09">
      <w:pPr>
        <w:pStyle w:val="afb"/>
        <w:numPr>
          <w:ilvl w:val="0"/>
          <w:numId w:val="106"/>
        </w:numPr>
        <w:spacing w:after="0" w:line="360" w:lineRule="auto"/>
        <w:rPr>
          <w:rFonts w:cs="Times New Roman"/>
          <w:szCs w:val="24"/>
          <w:lang w:val="ro-MD"/>
        </w:rPr>
      </w:pPr>
      <w:r w:rsidRPr="00531FEF">
        <w:rPr>
          <w:rFonts w:cs="Times New Roman"/>
          <w:szCs w:val="24"/>
          <w:lang w:val="ro-MD"/>
        </w:rPr>
        <w:t xml:space="preserve">actualizarea datelor se efectuează în </w:t>
      </w:r>
      <w:r w:rsidRPr="00531FEF">
        <w:rPr>
          <w:rFonts w:cs="Times New Roman"/>
          <w:color w:val="000000"/>
          <w:lang w:val="ro-MD"/>
        </w:rPr>
        <w:t>cazul modificării unui atribut din categoria datelor de identificare</w:t>
      </w:r>
      <w:r w:rsidRPr="00531FEF">
        <w:rPr>
          <w:rFonts w:cs="Times New Roman"/>
          <w:szCs w:val="24"/>
          <w:lang w:val="ro-MD"/>
        </w:rPr>
        <w:t>;</w:t>
      </w:r>
    </w:p>
    <w:p w14:paraId="58494B6C" w14:textId="219874BF" w:rsidR="002D02E7" w:rsidRPr="00531FEF" w:rsidRDefault="002D02E7" w:rsidP="00DD7E09">
      <w:pPr>
        <w:pStyle w:val="afb"/>
        <w:numPr>
          <w:ilvl w:val="0"/>
          <w:numId w:val="106"/>
        </w:numPr>
        <w:spacing w:after="0" w:line="360" w:lineRule="auto"/>
        <w:rPr>
          <w:rFonts w:cs="Times New Roman"/>
          <w:szCs w:val="24"/>
          <w:lang w:val="ro-MD"/>
        </w:rPr>
      </w:pPr>
      <w:r w:rsidRPr="00531FEF">
        <w:rPr>
          <w:rFonts w:cs="Times New Roman"/>
          <w:szCs w:val="24"/>
          <w:lang w:val="ro-MD"/>
        </w:rPr>
        <w:lastRenderedPageBreak/>
        <w:t xml:space="preserve">scoaterea din evidență și arhivarea se efectuează în cazul schimbării statutului </w:t>
      </w:r>
      <w:r w:rsidR="005560D8" w:rsidRPr="00531FEF">
        <w:rPr>
          <w:rFonts w:cs="Times New Roman"/>
          <w:szCs w:val="24"/>
          <w:lang w:val="ro-MD"/>
        </w:rPr>
        <w:t xml:space="preserve">cererii </w:t>
      </w:r>
      <w:r w:rsidRPr="00531FEF">
        <w:rPr>
          <w:rFonts w:cs="Times New Roman"/>
          <w:szCs w:val="24"/>
          <w:lang w:val="ro-MD"/>
        </w:rPr>
        <w:t>în ,,arhivat’’.</w:t>
      </w:r>
    </w:p>
    <w:p w14:paraId="5D6EEEB5" w14:textId="6C6F658F" w:rsidR="00AC0124" w:rsidRPr="00531FEF" w:rsidRDefault="00AC0124" w:rsidP="00DD7E09">
      <w:pPr>
        <w:pStyle w:val="afb"/>
        <w:numPr>
          <w:ilvl w:val="0"/>
          <w:numId w:val="18"/>
        </w:numPr>
        <w:spacing w:after="0" w:line="360" w:lineRule="auto"/>
        <w:rPr>
          <w:rFonts w:cs="Times New Roman"/>
          <w:b/>
          <w:szCs w:val="24"/>
          <w:lang w:val="ro-MD"/>
        </w:rPr>
      </w:pPr>
      <w:r w:rsidRPr="00531FEF">
        <w:rPr>
          <w:rFonts w:cs="Times New Roman"/>
          <w:b/>
          <w:szCs w:val="24"/>
          <w:lang w:val="ro-MD"/>
        </w:rPr>
        <w:t xml:space="preserve"> </w:t>
      </w:r>
      <w:r w:rsidRPr="00531FEF">
        <w:rPr>
          <w:rFonts w:cs="Times New Roman"/>
          <w:b/>
          <w:lang w:val="ro-MD"/>
        </w:rPr>
        <w:t>Cerere privind suspendarea activității ECC:</w:t>
      </w:r>
    </w:p>
    <w:p w14:paraId="3A76B29D" w14:textId="70C395A8" w:rsidR="002D02E7" w:rsidRPr="00531FEF" w:rsidRDefault="002D02E7" w:rsidP="00DD7E09">
      <w:pPr>
        <w:pStyle w:val="afb"/>
        <w:numPr>
          <w:ilvl w:val="0"/>
          <w:numId w:val="107"/>
        </w:numPr>
        <w:spacing w:after="0" w:line="360" w:lineRule="auto"/>
        <w:rPr>
          <w:rFonts w:cs="Times New Roman"/>
          <w:szCs w:val="24"/>
          <w:lang w:val="ro-MD"/>
        </w:rPr>
      </w:pPr>
      <w:r w:rsidRPr="00531FEF">
        <w:rPr>
          <w:rFonts w:cs="Times New Roman"/>
          <w:szCs w:val="24"/>
          <w:lang w:val="ro-MD"/>
        </w:rPr>
        <w:t xml:space="preserve">luarea inițială în evidență se efectuează la </w:t>
      </w:r>
      <w:r w:rsidR="000920D6" w:rsidRPr="00531FEF">
        <w:rPr>
          <w:rFonts w:cs="Times New Roman"/>
          <w:szCs w:val="24"/>
          <w:lang w:val="ro-MD"/>
        </w:rPr>
        <w:t>depunerea cererii</w:t>
      </w:r>
      <w:r w:rsidRPr="00531FEF">
        <w:rPr>
          <w:rFonts w:cs="Times New Roman"/>
          <w:szCs w:val="24"/>
          <w:lang w:val="ro-MD"/>
        </w:rPr>
        <w:t>;</w:t>
      </w:r>
    </w:p>
    <w:p w14:paraId="76AF14D6" w14:textId="77777777" w:rsidR="002D02E7" w:rsidRPr="00531FEF" w:rsidRDefault="002D02E7" w:rsidP="00DD7E09">
      <w:pPr>
        <w:pStyle w:val="afb"/>
        <w:numPr>
          <w:ilvl w:val="0"/>
          <w:numId w:val="107"/>
        </w:numPr>
        <w:spacing w:after="0" w:line="360" w:lineRule="auto"/>
        <w:rPr>
          <w:rFonts w:cs="Times New Roman"/>
          <w:szCs w:val="24"/>
          <w:lang w:val="ro-MD"/>
        </w:rPr>
      </w:pPr>
      <w:r w:rsidRPr="00531FEF">
        <w:rPr>
          <w:rFonts w:cs="Times New Roman"/>
          <w:szCs w:val="24"/>
          <w:lang w:val="ro-MD"/>
        </w:rPr>
        <w:t xml:space="preserve">actualizarea datelor se efectuează în </w:t>
      </w:r>
      <w:r w:rsidRPr="00531FEF">
        <w:rPr>
          <w:rFonts w:cs="Times New Roman"/>
          <w:color w:val="000000"/>
          <w:lang w:val="ro-MD"/>
        </w:rPr>
        <w:t>cazul modificării unui atribut din categoria datelor de identificare</w:t>
      </w:r>
      <w:r w:rsidRPr="00531FEF">
        <w:rPr>
          <w:rFonts w:cs="Times New Roman"/>
          <w:szCs w:val="24"/>
          <w:lang w:val="ro-MD"/>
        </w:rPr>
        <w:t>;</w:t>
      </w:r>
    </w:p>
    <w:p w14:paraId="08980E5F" w14:textId="1A5138CF" w:rsidR="002D02E7" w:rsidRPr="00531FEF" w:rsidRDefault="002D02E7" w:rsidP="00DD7E09">
      <w:pPr>
        <w:pStyle w:val="afb"/>
        <w:numPr>
          <w:ilvl w:val="0"/>
          <w:numId w:val="107"/>
        </w:numPr>
        <w:spacing w:after="0" w:line="360" w:lineRule="auto"/>
        <w:rPr>
          <w:rFonts w:cs="Times New Roman"/>
          <w:szCs w:val="24"/>
          <w:lang w:val="ro-MD"/>
        </w:rPr>
      </w:pPr>
      <w:r w:rsidRPr="00531FEF">
        <w:rPr>
          <w:rFonts w:cs="Times New Roman"/>
          <w:szCs w:val="24"/>
          <w:lang w:val="ro-MD"/>
        </w:rPr>
        <w:t xml:space="preserve">scoaterea din evidență și arhivarea se efectuează în cazul schimbării statutului </w:t>
      </w:r>
      <w:r w:rsidR="005560D8" w:rsidRPr="00531FEF">
        <w:rPr>
          <w:rFonts w:cs="Times New Roman"/>
          <w:szCs w:val="24"/>
          <w:lang w:val="ro-MD"/>
        </w:rPr>
        <w:t xml:space="preserve">cererii </w:t>
      </w:r>
      <w:r w:rsidRPr="00531FEF">
        <w:rPr>
          <w:rFonts w:cs="Times New Roman"/>
          <w:szCs w:val="24"/>
          <w:lang w:val="ro-MD"/>
        </w:rPr>
        <w:t>în ,,arhivat’’.</w:t>
      </w:r>
    </w:p>
    <w:p w14:paraId="00E3AAC4" w14:textId="5164A207" w:rsidR="000920D6" w:rsidRPr="00531FEF" w:rsidRDefault="00AC0124" w:rsidP="00DD7E09">
      <w:pPr>
        <w:pStyle w:val="afb"/>
        <w:numPr>
          <w:ilvl w:val="0"/>
          <w:numId w:val="18"/>
        </w:numPr>
        <w:spacing w:before="100" w:beforeAutospacing="1" w:after="0" w:line="360" w:lineRule="auto"/>
        <w:rPr>
          <w:rFonts w:cs="Times New Roman"/>
          <w:szCs w:val="24"/>
          <w:lang w:val="ro-MD"/>
        </w:rPr>
      </w:pPr>
      <w:r w:rsidRPr="00531FEF">
        <w:rPr>
          <w:rFonts w:cs="Times New Roman"/>
          <w:b/>
          <w:szCs w:val="24"/>
          <w:lang w:val="ro-MD"/>
        </w:rPr>
        <w:t>Certificat de înregistrare</w:t>
      </w:r>
      <w:r w:rsidR="00790A6E" w:rsidRPr="00531FEF">
        <w:rPr>
          <w:rFonts w:cs="Times New Roman"/>
          <w:b/>
          <w:szCs w:val="24"/>
          <w:lang w:val="ro-MD"/>
        </w:rPr>
        <w:t xml:space="preserve"> în calitate de CAT</w:t>
      </w:r>
      <w:r w:rsidR="00E007CD" w:rsidRPr="00531FEF">
        <w:rPr>
          <w:rFonts w:cs="Times New Roman"/>
          <w:b/>
          <w:szCs w:val="24"/>
          <w:lang w:val="ro-MD"/>
        </w:rPr>
        <w:t>:</w:t>
      </w:r>
    </w:p>
    <w:p w14:paraId="2680B38C" w14:textId="5E89D91F" w:rsidR="000920D6" w:rsidRPr="00531FEF" w:rsidRDefault="000920D6" w:rsidP="000920D6">
      <w:pPr>
        <w:pStyle w:val="afb"/>
        <w:numPr>
          <w:ilvl w:val="0"/>
          <w:numId w:val="19"/>
        </w:numPr>
        <w:spacing w:line="360" w:lineRule="auto"/>
        <w:jc w:val="left"/>
        <w:rPr>
          <w:rFonts w:cs="Times New Roman"/>
          <w:szCs w:val="24"/>
          <w:lang w:val="ro-MD"/>
        </w:rPr>
      </w:pPr>
      <w:r w:rsidRPr="00531FEF">
        <w:rPr>
          <w:rFonts w:cs="Times New Roman"/>
          <w:szCs w:val="24"/>
          <w:lang w:val="ro-MD"/>
        </w:rPr>
        <w:t>luarea inițială în evidență se efectuează la înregistrarea certificatului;</w:t>
      </w:r>
    </w:p>
    <w:p w14:paraId="3274D255" w14:textId="77777777" w:rsidR="000920D6" w:rsidRPr="00531FEF" w:rsidRDefault="000920D6" w:rsidP="000920D6">
      <w:pPr>
        <w:pStyle w:val="afb"/>
        <w:numPr>
          <w:ilvl w:val="0"/>
          <w:numId w:val="19"/>
        </w:numPr>
        <w:spacing w:line="360" w:lineRule="auto"/>
        <w:jc w:val="left"/>
        <w:rPr>
          <w:rFonts w:cs="Times New Roman"/>
          <w:szCs w:val="24"/>
          <w:lang w:val="ro-MD"/>
        </w:rPr>
      </w:pPr>
      <w:r w:rsidRPr="00531FEF">
        <w:rPr>
          <w:rFonts w:cs="Times New Roman"/>
          <w:szCs w:val="24"/>
          <w:lang w:val="ro-MD"/>
        </w:rPr>
        <w:t xml:space="preserve">actualizarea datelor se efectuează în </w:t>
      </w:r>
      <w:r w:rsidRPr="00531FEF">
        <w:rPr>
          <w:rFonts w:cs="Times New Roman"/>
          <w:color w:val="000000"/>
          <w:lang w:val="ro-MD"/>
        </w:rPr>
        <w:t>cazul modificării unui atribut din categoria datelor de identificare</w:t>
      </w:r>
      <w:r w:rsidRPr="00531FEF">
        <w:rPr>
          <w:rFonts w:cs="Times New Roman"/>
          <w:szCs w:val="24"/>
          <w:lang w:val="ro-MD"/>
        </w:rPr>
        <w:t xml:space="preserve">; </w:t>
      </w:r>
    </w:p>
    <w:p w14:paraId="46B5E3DD" w14:textId="695B72AB" w:rsidR="000920D6" w:rsidRPr="00531FEF" w:rsidRDefault="000920D6" w:rsidP="000920D6">
      <w:pPr>
        <w:pStyle w:val="afb"/>
        <w:numPr>
          <w:ilvl w:val="0"/>
          <w:numId w:val="19"/>
        </w:numPr>
        <w:spacing w:before="100" w:beforeAutospacing="1" w:after="0" w:line="360" w:lineRule="auto"/>
        <w:rPr>
          <w:rFonts w:cs="Times New Roman"/>
          <w:szCs w:val="24"/>
          <w:lang w:val="ro-MD"/>
        </w:rPr>
      </w:pPr>
      <w:r w:rsidRPr="00531FEF">
        <w:rPr>
          <w:rFonts w:cs="Times New Roman"/>
          <w:szCs w:val="24"/>
          <w:lang w:val="ro-MD"/>
        </w:rPr>
        <w:t xml:space="preserve">scoaterea din evidență și arhivarea se efectuează în cazul schimbării statutului </w:t>
      </w:r>
      <w:r w:rsidR="005560D8" w:rsidRPr="00531FEF">
        <w:rPr>
          <w:rFonts w:cs="Times New Roman"/>
          <w:szCs w:val="24"/>
          <w:lang w:val="ro-MD"/>
        </w:rPr>
        <w:t xml:space="preserve">certificatului </w:t>
      </w:r>
      <w:r w:rsidRPr="00531FEF">
        <w:rPr>
          <w:rFonts w:cs="Times New Roman"/>
          <w:szCs w:val="24"/>
          <w:lang w:val="ro-MD"/>
        </w:rPr>
        <w:t>în ,,arhivat’’.</w:t>
      </w:r>
    </w:p>
    <w:p w14:paraId="1091FD61" w14:textId="731B5EDD" w:rsidR="000920D6" w:rsidRPr="00531FEF" w:rsidRDefault="00AC0124" w:rsidP="00DD7E09">
      <w:pPr>
        <w:pStyle w:val="afb"/>
        <w:numPr>
          <w:ilvl w:val="0"/>
          <w:numId w:val="18"/>
        </w:numPr>
        <w:spacing w:before="100" w:beforeAutospacing="1" w:after="0" w:line="360" w:lineRule="auto"/>
        <w:contextualSpacing w:val="0"/>
        <w:rPr>
          <w:rFonts w:cs="Times New Roman"/>
          <w:szCs w:val="24"/>
          <w:lang w:val="ro-MD"/>
        </w:rPr>
      </w:pPr>
      <w:r w:rsidRPr="00531FEF">
        <w:rPr>
          <w:rFonts w:cs="Times New Roman"/>
          <w:b/>
          <w:szCs w:val="24"/>
          <w:lang w:val="ro-MD"/>
        </w:rPr>
        <w:t>Cer</w:t>
      </w:r>
      <w:r w:rsidR="000920D6" w:rsidRPr="00531FEF">
        <w:rPr>
          <w:rFonts w:cs="Times New Roman"/>
          <w:b/>
          <w:szCs w:val="24"/>
          <w:lang w:val="ro-MD"/>
        </w:rPr>
        <w:t>tificat de înregistrare în calit</w:t>
      </w:r>
      <w:r w:rsidRPr="00531FEF">
        <w:rPr>
          <w:rFonts w:cs="Times New Roman"/>
          <w:b/>
          <w:szCs w:val="24"/>
          <w:lang w:val="ro-MD"/>
        </w:rPr>
        <w:t>ate de Laborator de încercări</w:t>
      </w:r>
      <w:r w:rsidR="00DE5AE0" w:rsidRPr="00531FEF">
        <w:rPr>
          <w:rFonts w:cs="Times New Roman"/>
          <w:b/>
          <w:szCs w:val="24"/>
          <w:lang w:val="ro-MD"/>
        </w:rPr>
        <w:t>:</w:t>
      </w:r>
    </w:p>
    <w:p w14:paraId="28B565A9" w14:textId="73548C6B" w:rsidR="000920D6" w:rsidRPr="00531FEF" w:rsidRDefault="000920D6" w:rsidP="000920D6">
      <w:pPr>
        <w:pStyle w:val="afb"/>
        <w:numPr>
          <w:ilvl w:val="0"/>
          <w:numId w:val="25"/>
        </w:numPr>
        <w:spacing w:line="360" w:lineRule="auto"/>
        <w:jc w:val="left"/>
        <w:rPr>
          <w:rFonts w:cs="Times New Roman"/>
          <w:szCs w:val="24"/>
          <w:lang w:val="ro-MD"/>
        </w:rPr>
      </w:pPr>
      <w:r w:rsidRPr="00531FEF">
        <w:rPr>
          <w:rFonts w:cs="Times New Roman"/>
          <w:szCs w:val="24"/>
          <w:lang w:val="ro-MD"/>
        </w:rPr>
        <w:t>luarea inițială în evidență se efectuează la înregistrarea certificatului;</w:t>
      </w:r>
    </w:p>
    <w:p w14:paraId="5209C774" w14:textId="77777777" w:rsidR="000920D6" w:rsidRPr="00531FEF" w:rsidRDefault="000920D6" w:rsidP="000920D6">
      <w:pPr>
        <w:pStyle w:val="afb"/>
        <w:numPr>
          <w:ilvl w:val="0"/>
          <w:numId w:val="25"/>
        </w:numPr>
        <w:spacing w:line="360" w:lineRule="auto"/>
        <w:jc w:val="left"/>
        <w:rPr>
          <w:rFonts w:cs="Times New Roman"/>
          <w:szCs w:val="24"/>
          <w:lang w:val="ro-MD"/>
        </w:rPr>
      </w:pPr>
      <w:r w:rsidRPr="00531FEF">
        <w:rPr>
          <w:rFonts w:cs="Times New Roman"/>
          <w:szCs w:val="24"/>
          <w:lang w:val="ro-MD"/>
        </w:rPr>
        <w:t xml:space="preserve">actualizarea datelor se efectuează în </w:t>
      </w:r>
      <w:r w:rsidRPr="00531FEF">
        <w:rPr>
          <w:rFonts w:cs="Times New Roman"/>
          <w:color w:val="000000"/>
          <w:lang w:val="ro-MD"/>
        </w:rPr>
        <w:t>cazul modificării unui atribut din categoria datelor de identificare</w:t>
      </w:r>
      <w:r w:rsidRPr="00531FEF">
        <w:rPr>
          <w:rFonts w:cs="Times New Roman"/>
          <w:szCs w:val="24"/>
          <w:lang w:val="ro-MD"/>
        </w:rPr>
        <w:t xml:space="preserve">; </w:t>
      </w:r>
    </w:p>
    <w:p w14:paraId="5C359CC8" w14:textId="2E3A57E6" w:rsidR="000920D6" w:rsidRPr="00531FEF" w:rsidRDefault="000920D6" w:rsidP="000920D6">
      <w:pPr>
        <w:pStyle w:val="afb"/>
        <w:numPr>
          <w:ilvl w:val="0"/>
          <w:numId w:val="25"/>
        </w:numPr>
        <w:spacing w:before="100" w:beforeAutospacing="1" w:after="0" w:line="360" w:lineRule="auto"/>
        <w:rPr>
          <w:rFonts w:cs="Times New Roman"/>
          <w:szCs w:val="24"/>
          <w:lang w:val="ro-MD"/>
        </w:rPr>
      </w:pPr>
      <w:r w:rsidRPr="00531FEF">
        <w:rPr>
          <w:rFonts w:cs="Times New Roman"/>
          <w:szCs w:val="24"/>
          <w:lang w:val="ro-MD"/>
        </w:rPr>
        <w:t>scoaterea din evidență și arhivarea se efectuează în cazul schimbării statutu</w:t>
      </w:r>
      <w:r w:rsidR="00B07832" w:rsidRPr="00531FEF">
        <w:rPr>
          <w:rFonts w:cs="Times New Roman"/>
          <w:szCs w:val="24"/>
          <w:lang w:val="ro-MD"/>
        </w:rPr>
        <w:t>l</w:t>
      </w:r>
      <w:r w:rsidRPr="00531FEF">
        <w:rPr>
          <w:rFonts w:cs="Times New Roman"/>
          <w:szCs w:val="24"/>
          <w:lang w:val="ro-MD"/>
        </w:rPr>
        <w:t xml:space="preserve"> </w:t>
      </w:r>
      <w:r w:rsidR="005560D8" w:rsidRPr="00531FEF">
        <w:rPr>
          <w:rFonts w:cs="Times New Roman"/>
          <w:szCs w:val="24"/>
          <w:lang w:val="ro-MD"/>
        </w:rPr>
        <w:t xml:space="preserve">certificatului </w:t>
      </w:r>
      <w:r w:rsidRPr="00531FEF">
        <w:rPr>
          <w:rFonts w:cs="Times New Roman"/>
          <w:szCs w:val="24"/>
          <w:lang w:val="ro-MD"/>
        </w:rPr>
        <w:t>în ,,arhivat’’.</w:t>
      </w:r>
    </w:p>
    <w:p w14:paraId="1FFB3692" w14:textId="0F4AD9BD" w:rsidR="00304CB5" w:rsidRPr="00531FEF" w:rsidRDefault="005560D8" w:rsidP="00DD7E09">
      <w:pPr>
        <w:pStyle w:val="afb"/>
        <w:numPr>
          <w:ilvl w:val="0"/>
          <w:numId w:val="18"/>
        </w:numPr>
        <w:spacing w:after="0" w:line="360" w:lineRule="auto"/>
        <w:rPr>
          <w:rFonts w:cs="Times New Roman"/>
          <w:b/>
          <w:szCs w:val="24"/>
          <w:lang w:val="ro-MD"/>
        </w:rPr>
      </w:pPr>
      <w:r w:rsidRPr="00531FEF">
        <w:rPr>
          <w:rFonts w:cs="Times New Roman"/>
          <w:b/>
          <w:szCs w:val="24"/>
          <w:lang w:val="ro-MD"/>
        </w:rPr>
        <w:t xml:space="preserve">Raport </w:t>
      </w:r>
      <w:r w:rsidR="00304CB5" w:rsidRPr="00531FEF">
        <w:rPr>
          <w:rFonts w:cs="Times New Roman"/>
          <w:b/>
          <w:szCs w:val="24"/>
          <w:lang w:val="ro-MD"/>
        </w:rPr>
        <w:t>de încercări</w:t>
      </w:r>
      <w:r w:rsidR="00E007CD" w:rsidRPr="00531FEF">
        <w:rPr>
          <w:rFonts w:cs="Times New Roman"/>
          <w:b/>
          <w:szCs w:val="24"/>
          <w:lang w:val="ro-MD"/>
        </w:rPr>
        <w:t>:</w:t>
      </w:r>
    </w:p>
    <w:p w14:paraId="72F1109F" w14:textId="3E0CBA66" w:rsidR="00304CB5" w:rsidRPr="00531FEF" w:rsidRDefault="00304CB5" w:rsidP="00873514">
      <w:pPr>
        <w:pStyle w:val="afb"/>
        <w:numPr>
          <w:ilvl w:val="0"/>
          <w:numId w:val="91"/>
        </w:numPr>
        <w:spacing w:after="0" w:line="360" w:lineRule="auto"/>
        <w:rPr>
          <w:rFonts w:cs="Times New Roman"/>
          <w:szCs w:val="24"/>
          <w:lang w:val="ro-MD"/>
        </w:rPr>
      </w:pPr>
      <w:r w:rsidRPr="00531FEF">
        <w:rPr>
          <w:rFonts w:cs="Times New Roman"/>
          <w:szCs w:val="24"/>
          <w:lang w:val="ro-MD"/>
        </w:rPr>
        <w:t xml:space="preserve">luarea inițială în evidență se efectuează la înregistrarea </w:t>
      </w:r>
      <w:r w:rsidR="005560D8" w:rsidRPr="00531FEF">
        <w:rPr>
          <w:rFonts w:cs="Times New Roman"/>
          <w:szCs w:val="24"/>
          <w:lang w:val="ro-MD"/>
        </w:rPr>
        <w:t>raportului</w:t>
      </w:r>
      <w:r w:rsidRPr="00531FEF">
        <w:rPr>
          <w:rFonts w:cs="Times New Roman"/>
          <w:szCs w:val="24"/>
          <w:lang w:val="ro-MD"/>
        </w:rPr>
        <w:t>;</w:t>
      </w:r>
    </w:p>
    <w:p w14:paraId="26E095E5" w14:textId="77777777" w:rsidR="000920D6" w:rsidRPr="00531FEF" w:rsidRDefault="000920D6" w:rsidP="000920D6">
      <w:pPr>
        <w:pStyle w:val="afb"/>
        <w:numPr>
          <w:ilvl w:val="0"/>
          <w:numId w:val="91"/>
        </w:numPr>
        <w:spacing w:line="360" w:lineRule="auto"/>
        <w:jc w:val="left"/>
        <w:rPr>
          <w:rFonts w:cs="Times New Roman"/>
          <w:szCs w:val="24"/>
          <w:lang w:val="ro-MD"/>
        </w:rPr>
      </w:pPr>
      <w:r w:rsidRPr="00531FEF">
        <w:rPr>
          <w:rFonts w:cs="Times New Roman"/>
          <w:szCs w:val="24"/>
          <w:lang w:val="ro-MD"/>
        </w:rPr>
        <w:t xml:space="preserve">actualizarea datelor se efectuează în </w:t>
      </w:r>
      <w:r w:rsidRPr="00531FEF">
        <w:rPr>
          <w:rFonts w:cs="Times New Roman"/>
          <w:color w:val="000000"/>
          <w:lang w:val="ro-MD"/>
        </w:rPr>
        <w:t>cazul modificării unui atribut din categoria datelor de identificare</w:t>
      </w:r>
      <w:r w:rsidRPr="00531FEF">
        <w:rPr>
          <w:rFonts w:cs="Times New Roman"/>
          <w:szCs w:val="24"/>
          <w:lang w:val="ro-MD"/>
        </w:rPr>
        <w:t xml:space="preserve">; </w:t>
      </w:r>
    </w:p>
    <w:p w14:paraId="434993D7" w14:textId="064A7547" w:rsidR="00304CB5" w:rsidRPr="00531FEF" w:rsidRDefault="00304CB5" w:rsidP="00873514">
      <w:pPr>
        <w:pStyle w:val="afb"/>
        <w:numPr>
          <w:ilvl w:val="0"/>
          <w:numId w:val="91"/>
        </w:numPr>
        <w:spacing w:after="0" w:line="360" w:lineRule="auto"/>
        <w:rPr>
          <w:rFonts w:cs="Times New Roman"/>
          <w:szCs w:val="24"/>
          <w:lang w:val="ro-MD"/>
        </w:rPr>
      </w:pPr>
      <w:r w:rsidRPr="00531FEF">
        <w:rPr>
          <w:rFonts w:cs="Times New Roman"/>
          <w:szCs w:val="24"/>
          <w:lang w:val="ro-MD"/>
        </w:rPr>
        <w:t xml:space="preserve">scoaterea din evidență și arhivarea se efectuează în cazul schimbării statutul </w:t>
      </w:r>
      <w:r w:rsidR="005560D8" w:rsidRPr="00531FEF">
        <w:rPr>
          <w:rFonts w:cs="Times New Roman"/>
          <w:szCs w:val="24"/>
          <w:lang w:val="ro-MD"/>
        </w:rPr>
        <w:t xml:space="preserve">raportului </w:t>
      </w:r>
      <w:r w:rsidRPr="00531FEF">
        <w:rPr>
          <w:rFonts w:cs="Times New Roman"/>
          <w:szCs w:val="24"/>
          <w:lang w:val="ro-MD"/>
        </w:rPr>
        <w:t>în ,,arhivat’’.</w:t>
      </w:r>
    </w:p>
    <w:p w14:paraId="0E308CBB" w14:textId="16237035" w:rsidR="00304CB5" w:rsidRPr="00531FEF" w:rsidRDefault="00304CB5" w:rsidP="00DD7E09">
      <w:pPr>
        <w:pStyle w:val="afb"/>
        <w:numPr>
          <w:ilvl w:val="0"/>
          <w:numId w:val="18"/>
        </w:numPr>
        <w:spacing w:after="0" w:line="360" w:lineRule="auto"/>
        <w:rPr>
          <w:rFonts w:cs="Times New Roman"/>
          <w:b/>
          <w:szCs w:val="24"/>
          <w:lang w:val="ro-MD"/>
        </w:rPr>
      </w:pPr>
      <w:r w:rsidRPr="00531FEF">
        <w:rPr>
          <w:rFonts w:cs="Times New Roman"/>
          <w:b/>
          <w:szCs w:val="24"/>
          <w:lang w:val="ro-MD"/>
        </w:rPr>
        <w:t>Actul de control și/sau procesul verbal cu privire la contravenție</w:t>
      </w:r>
      <w:r w:rsidR="00E007CD" w:rsidRPr="00531FEF">
        <w:rPr>
          <w:rFonts w:cs="Times New Roman"/>
          <w:b/>
          <w:szCs w:val="24"/>
          <w:lang w:val="ro-MD"/>
        </w:rPr>
        <w:t>:</w:t>
      </w:r>
    </w:p>
    <w:p w14:paraId="708D76DE" w14:textId="6A891134" w:rsidR="00304CB5" w:rsidRPr="00531FEF" w:rsidRDefault="00304CB5" w:rsidP="00873514">
      <w:pPr>
        <w:pStyle w:val="afb"/>
        <w:numPr>
          <w:ilvl w:val="0"/>
          <w:numId w:val="93"/>
        </w:numPr>
        <w:spacing w:after="0" w:line="360" w:lineRule="auto"/>
        <w:rPr>
          <w:rFonts w:cs="Times New Roman"/>
          <w:szCs w:val="24"/>
          <w:lang w:val="ro-MD"/>
        </w:rPr>
      </w:pPr>
      <w:r w:rsidRPr="00531FEF">
        <w:rPr>
          <w:rFonts w:cs="Times New Roman"/>
          <w:szCs w:val="24"/>
          <w:lang w:val="ro-MD"/>
        </w:rPr>
        <w:t>luarea inițială în evidență la înregistrarea actului de control sau procesului verbal cu privire la contravenție</w:t>
      </w:r>
      <w:r w:rsidR="000920D6" w:rsidRPr="00531FEF">
        <w:rPr>
          <w:rFonts w:cs="Times New Roman"/>
          <w:szCs w:val="24"/>
          <w:lang w:val="ro-MD"/>
        </w:rPr>
        <w:t xml:space="preserve"> în SIA MEV</w:t>
      </w:r>
      <w:r w:rsidRPr="00531FEF">
        <w:rPr>
          <w:rFonts w:cs="Times New Roman"/>
          <w:szCs w:val="24"/>
          <w:lang w:val="ro-MD"/>
        </w:rPr>
        <w:t>;</w:t>
      </w:r>
    </w:p>
    <w:p w14:paraId="7E160720" w14:textId="753A7F0F" w:rsidR="00304CB5" w:rsidRPr="00531FEF" w:rsidRDefault="00304CB5" w:rsidP="00873514">
      <w:pPr>
        <w:pStyle w:val="afb"/>
        <w:numPr>
          <w:ilvl w:val="0"/>
          <w:numId w:val="93"/>
        </w:numPr>
        <w:spacing w:after="0" w:line="360" w:lineRule="auto"/>
        <w:rPr>
          <w:rFonts w:cs="Times New Roman"/>
          <w:szCs w:val="24"/>
          <w:lang w:val="ro-MD"/>
        </w:rPr>
      </w:pPr>
      <w:r w:rsidRPr="00531FEF">
        <w:rPr>
          <w:rFonts w:cs="Times New Roman"/>
          <w:szCs w:val="24"/>
          <w:lang w:val="ro-MD"/>
        </w:rPr>
        <w:t xml:space="preserve">actualizarea datelor se efectuează </w:t>
      </w:r>
      <w:r w:rsidRPr="00531FEF">
        <w:rPr>
          <w:rFonts w:cs="Times New Roman"/>
          <w:color w:val="000000"/>
          <w:lang w:val="ro-MD"/>
        </w:rPr>
        <w:t>cazul modificării unui atribut din categoria datelor de identificare</w:t>
      </w:r>
      <w:r w:rsidRPr="00531FEF">
        <w:rPr>
          <w:rFonts w:cs="Times New Roman"/>
          <w:szCs w:val="24"/>
          <w:lang w:val="ro-MD"/>
        </w:rPr>
        <w:t>;</w:t>
      </w:r>
    </w:p>
    <w:p w14:paraId="56ED24CC" w14:textId="7181E6CD" w:rsidR="00304CB5" w:rsidRPr="00531FEF" w:rsidRDefault="00304CB5" w:rsidP="00873514">
      <w:pPr>
        <w:pStyle w:val="afb"/>
        <w:numPr>
          <w:ilvl w:val="0"/>
          <w:numId w:val="93"/>
        </w:numPr>
        <w:spacing w:after="0" w:line="360" w:lineRule="auto"/>
        <w:rPr>
          <w:rFonts w:cs="Times New Roman"/>
          <w:szCs w:val="24"/>
          <w:lang w:val="ro-MD"/>
        </w:rPr>
      </w:pPr>
      <w:r w:rsidRPr="00531FEF">
        <w:rPr>
          <w:rFonts w:cs="Times New Roman"/>
          <w:szCs w:val="24"/>
          <w:lang w:val="ro-MD"/>
        </w:rPr>
        <w:t xml:space="preserve">scoaterea din evidență și arhivarea se efectuează în cazul schimbării statutului </w:t>
      </w:r>
      <w:r w:rsidR="005560D8" w:rsidRPr="00531FEF">
        <w:rPr>
          <w:rFonts w:cs="Times New Roman"/>
          <w:szCs w:val="24"/>
          <w:lang w:val="ro-MD"/>
        </w:rPr>
        <w:t>actului de control sau procesului verbal cu privire la contravenție</w:t>
      </w:r>
      <w:r w:rsidRPr="00531FEF">
        <w:rPr>
          <w:rFonts w:cs="Times New Roman"/>
          <w:szCs w:val="24"/>
          <w:lang w:val="ro-MD"/>
        </w:rPr>
        <w:t xml:space="preserve"> în ,,arhivat’’.</w:t>
      </w:r>
    </w:p>
    <w:p w14:paraId="5B91CE4F" w14:textId="75F646D4" w:rsidR="00304CB5" w:rsidRPr="00531FEF" w:rsidRDefault="00304CB5" w:rsidP="00DD7E09">
      <w:pPr>
        <w:pStyle w:val="afb"/>
        <w:numPr>
          <w:ilvl w:val="0"/>
          <w:numId w:val="18"/>
        </w:numPr>
        <w:spacing w:after="0" w:line="360" w:lineRule="auto"/>
        <w:rPr>
          <w:rFonts w:cs="Times New Roman"/>
          <w:b/>
          <w:szCs w:val="24"/>
          <w:lang w:val="ro-MD"/>
        </w:rPr>
      </w:pPr>
      <w:r w:rsidRPr="00531FEF">
        <w:rPr>
          <w:rFonts w:cs="Times New Roman"/>
          <w:b/>
          <w:szCs w:val="24"/>
          <w:lang w:val="ro-MD"/>
        </w:rPr>
        <w:t>Eveniment</w:t>
      </w:r>
      <w:r w:rsidR="00E007CD" w:rsidRPr="00531FEF">
        <w:rPr>
          <w:rFonts w:cs="Times New Roman"/>
          <w:b/>
          <w:szCs w:val="24"/>
          <w:lang w:val="ro-MD"/>
        </w:rPr>
        <w:t>:</w:t>
      </w:r>
      <w:r w:rsidRPr="00531FEF">
        <w:rPr>
          <w:rFonts w:cs="Times New Roman"/>
          <w:b/>
          <w:szCs w:val="24"/>
          <w:lang w:val="ro-MD"/>
        </w:rPr>
        <w:t xml:space="preserve"> </w:t>
      </w:r>
    </w:p>
    <w:p w14:paraId="372018B8" w14:textId="487E949E" w:rsidR="00304CB5" w:rsidRPr="00531FEF" w:rsidRDefault="00304CB5" w:rsidP="00873514">
      <w:pPr>
        <w:pStyle w:val="afb"/>
        <w:numPr>
          <w:ilvl w:val="0"/>
          <w:numId w:val="86"/>
        </w:numPr>
        <w:spacing w:after="0" w:line="360" w:lineRule="auto"/>
        <w:rPr>
          <w:rFonts w:cs="Times New Roman"/>
          <w:szCs w:val="24"/>
          <w:lang w:val="ro-MD"/>
        </w:rPr>
      </w:pPr>
      <w:r w:rsidRPr="00531FEF">
        <w:rPr>
          <w:rFonts w:cs="Times New Roman"/>
          <w:szCs w:val="24"/>
          <w:lang w:val="ro-MD"/>
        </w:rPr>
        <w:lastRenderedPageBreak/>
        <w:t>luarea inițială în evidență se efectuează la înregistrarea evenimentului;</w:t>
      </w:r>
    </w:p>
    <w:p w14:paraId="356B5C0B" w14:textId="0F75641C" w:rsidR="00304CB5" w:rsidRPr="00531FEF" w:rsidRDefault="00304CB5" w:rsidP="00873514">
      <w:pPr>
        <w:pStyle w:val="afb"/>
        <w:numPr>
          <w:ilvl w:val="0"/>
          <w:numId w:val="86"/>
        </w:numPr>
        <w:spacing w:after="0" w:line="360" w:lineRule="auto"/>
        <w:rPr>
          <w:rFonts w:cs="Times New Roman"/>
          <w:szCs w:val="24"/>
          <w:lang w:val="ro-MD"/>
        </w:rPr>
      </w:pPr>
      <w:r w:rsidRPr="00531FEF">
        <w:rPr>
          <w:rFonts w:cs="Times New Roman"/>
          <w:szCs w:val="24"/>
          <w:lang w:val="ro-MD"/>
        </w:rPr>
        <w:t>actualizarea datelor se efectuează la luarea deciziilor corespunzătoare de către persoanele responsabile;</w:t>
      </w:r>
    </w:p>
    <w:p w14:paraId="65CA8F22" w14:textId="76430986" w:rsidR="00304CB5" w:rsidRPr="00531FEF" w:rsidRDefault="00304CB5" w:rsidP="00873514">
      <w:pPr>
        <w:pStyle w:val="afb"/>
        <w:numPr>
          <w:ilvl w:val="0"/>
          <w:numId w:val="86"/>
        </w:numPr>
        <w:spacing w:after="0" w:line="360" w:lineRule="auto"/>
        <w:rPr>
          <w:rFonts w:cs="Times New Roman"/>
          <w:szCs w:val="24"/>
          <w:lang w:val="ro-MD"/>
        </w:rPr>
      </w:pPr>
      <w:r w:rsidRPr="00531FEF">
        <w:rPr>
          <w:rFonts w:cs="Times New Roman"/>
          <w:szCs w:val="24"/>
          <w:lang w:val="ro-MD"/>
        </w:rPr>
        <w:t>scoaterea din evidență și arhivarea se efectuează la anularea evenimentului.</w:t>
      </w:r>
    </w:p>
    <w:p w14:paraId="52895569" w14:textId="23282334" w:rsidR="00304CB5" w:rsidRPr="00531FEF" w:rsidRDefault="00304CB5" w:rsidP="00DD7E09">
      <w:pPr>
        <w:pStyle w:val="afb"/>
        <w:numPr>
          <w:ilvl w:val="0"/>
          <w:numId w:val="18"/>
        </w:numPr>
        <w:spacing w:after="0" w:line="360" w:lineRule="auto"/>
        <w:rPr>
          <w:rFonts w:cs="Times New Roman"/>
          <w:b/>
          <w:szCs w:val="24"/>
          <w:lang w:val="ro-MD"/>
        </w:rPr>
      </w:pPr>
      <w:r w:rsidRPr="00531FEF">
        <w:rPr>
          <w:rFonts w:cs="Times New Roman"/>
          <w:b/>
          <w:szCs w:val="24"/>
          <w:lang w:val="ro-MD"/>
        </w:rPr>
        <w:t>Notificare</w:t>
      </w:r>
      <w:r w:rsidR="00E007CD" w:rsidRPr="00531FEF">
        <w:rPr>
          <w:rFonts w:cs="Times New Roman"/>
          <w:b/>
          <w:szCs w:val="24"/>
          <w:lang w:val="ro-MD"/>
        </w:rPr>
        <w:t>:</w:t>
      </w:r>
    </w:p>
    <w:p w14:paraId="562654CB" w14:textId="3C846CEF" w:rsidR="00304CB5" w:rsidRPr="00531FEF" w:rsidRDefault="00304CB5" w:rsidP="00873514">
      <w:pPr>
        <w:pStyle w:val="afb"/>
        <w:numPr>
          <w:ilvl w:val="0"/>
          <w:numId w:val="94"/>
        </w:numPr>
        <w:spacing w:after="0" w:line="360" w:lineRule="auto"/>
        <w:rPr>
          <w:rFonts w:cs="Times New Roman"/>
          <w:szCs w:val="24"/>
          <w:lang w:val="ro-MD"/>
        </w:rPr>
      </w:pPr>
      <w:r w:rsidRPr="00531FEF">
        <w:rPr>
          <w:rFonts w:cs="Times New Roman"/>
          <w:szCs w:val="24"/>
          <w:lang w:val="ro-MD"/>
        </w:rPr>
        <w:t>luarea inițială în evidență se efectuează la înregistrarea notificării;</w:t>
      </w:r>
    </w:p>
    <w:p w14:paraId="178FE0F7" w14:textId="7F47ED0C" w:rsidR="00304CB5" w:rsidRPr="00531FEF" w:rsidRDefault="00304CB5" w:rsidP="00873514">
      <w:pPr>
        <w:pStyle w:val="afb"/>
        <w:numPr>
          <w:ilvl w:val="0"/>
          <w:numId w:val="94"/>
        </w:numPr>
        <w:spacing w:after="0" w:line="360" w:lineRule="auto"/>
        <w:rPr>
          <w:rFonts w:cs="Times New Roman"/>
          <w:szCs w:val="24"/>
          <w:lang w:val="ro-MD"/>
        </w:rPr>
      </w:pPr>
      <w:r w:rsidRPr="00531FEF">
        <w:rPr>
          <w:rFonts w:cs="Times New Roman"/>
          <w:szCs w:val="24"/>
          <w:lang w:val="ro-MD"/>
        </w:rPr>
        <w:t xml:space="preserve">actualizarea datelor se efectuează </w:t>
      </w:r>
      <w:r w:rsidRPr="00531FEF">
        <w:rPr>
          <w:rFonts w:cs="Times New Roman"/>
          <w:color w:val="000000"/>
          <w:lang w:val="ro-MD"/>
        </w:rPr>
        <w:t>cazul modificării unui atribut din categoria datelor de identificare</w:t>
      </w:r>
      <w:r w:rsidRPr="00531FEF">
        <w:rPr>
          <w:rFonts w:cs="Times New Roman"/>
          <w:szCs w:val="24"/>
          <w:lang w:val="ro-MD"/>
        </w:rPr>
        <w:t>;</w:t>
      </w:r>
    </w:p>
    <w:p w14:paraId="3DEFCB8D" w14:textId="1F8047A7" w:rsidR="00304CB5" w:rsidRPr="00531FEF" w:rsidRDefault="00304CB5" w:rsidP="00873514">
      <w:pPr>
        <w:pStyle w:val="afb"/>
        <w:numPr>
          <w:ilvl w:val="0"/>
          <w:numId w:val="94"/>
        </w:numPr>
        <w:spacing w:after="0" w:line="360" w:lineRule="auto"/>
        <w:rPr>
          <w:rFonts w:cs="Times New Roman"/>
          <w:szCs w:val="24"/>
          <w:lang w:val="ro-MD"/>
        </w:rPr>
      </w:pPr>
      <w:r w:rsidRPr="00531FEF">
        <w:rPr>
          <w:rFonts w:cs="Times New Roman"/>
          <w:szCs w:val="24"/>
          <w:lang w:val="ro-MD"/>
        </w:rPr>
        <w:t xml:space="preserve">scoaterea din evidență și arhivarea se efectuează </w:t>
      </w:r>
      <w:r w:rsidR="001A23DC" w:rsidRPr="00531FEF">
        <w:rPr>
          <w:rFonts w:cs="Times New Roman"/>
          <w:szCs w:val="24"/>
          <w:lang w:val="ro-MD"/>
        </w:rPr>
        <w:t xml:space="preserve">în cazul schimbării statutului </w:t>
      </w:r>
      <w:r w:rsidR="005560D8" w:rsidRPr="00531FEF">
        <w:rPr>
          <w:rFonts w:cs="Times New Roman"/>
          <w:szCs w:val="24"/>
          <w:lang w:val="ro-MD"/>
        </w:rPr>
        <w:t xml:space="preserve">notificării </w:t>
      </w:r>
      <w:r w:rsidR="001A23DC" w:rsidRPr="00531FEF">
        <w:rPr>
          <w:rFonts w:cs="Times New Roman"/>
          <w:szCs w:val="24"/>
          <w:lang w:val="ro-MD"/>
        </w:rPr>
        <w:t>în ,,arhivat’’</w:t>
      </w:r>
      <w:r w:rsidRPr="00531FEF">
        <w:rPr>
          <w:rFonts w:cs="Times New Roman"/>
          <w:szCs w:val="24"/>
          <w:lang w:val="ro-MD"/>
        </w:rPr>
        <w:t>.</w:t>
      </w:r>
    </w:p>
    <w:p w14:paraId="35DC773C" w14:textId="77777777" w:rsidR="00EE38CB" w:rsidRPr="00531FEF" w:rsidRDefault="00EE38CB" w:rsidP="00531FEF">
      <w:pPr>
        <w:spacing w:after="0" w:line="360" w:lineRule="auto"/>
        <w:rPr>
          <w:rFonts w:cs="Times New Roman"/>
          <w:szCs w:val="24"/>
          <w:lang w:val="ro-MD"/>
        </w:rPr>
      </w:pPr>
    </w:p>
    <w:p w14:paraId="7FECD4A1" w14:textId="69707428" w:rsidR="00997E3A" w:rsidRPr="00531FEF" w:rsidRDefault="00997E3A" w:rsidP="006E1A0B">
      <w:pPr>
        <w:spacing w:after="0" w:line="360" w:lineRule="auto"/>
        <w:rPr>
          <w:rFonts w:cs="Times New Roman"/>
          <w:szCs w:val="24"/>
          <w:lang w:val="ro-MD"/>
        </w:rPr>
      </w:pPr>
    </w:p>
    <w:p w14:paraId="602A07B6" w14:textId="77777777" w:rsidR="00EE38CB" w:rsidRPr="00531FEF" w:rsidRDefault="00EE38CB" w:rsidP="006E1A0B">
      <w:pPr>
        <w:spacing w:after="0" w:line="360" w:lineRule="auto"/>
        <w:rPr>
          <w:rFonts w:cs="Times New Roman"/>
          <w:lang w:val="ro-MD"/>
        </w:rPr>
        <w:sectPr w:rsidR="00EE38CB" w:rsidRPr="00531FEF" w:rsidSect="00A61DA1">
          <w:pgSz w:w="11909" w:h="16834" w:code="9"/>
          <w:pgMar w:top="1304" w:right="852" w:bottom="1170" w:left="1418" w:header="448" w:footer="117" w:gutter="0"/>
          <w:cols w:space="720"/>
          <w:docGrid w:linePitch="360"/>
        </w:sectPr>
      </w:pPr>
    </w:p>
    <w:p w14:paraId="6E6240BF" w14:textId="6A0C243A" w:rsidR="005E0337" w:rsidRPr="00531FEF" w:rsidRDefault="005E0337" w:rsidP="00531FEF">
      <w:pPr>
        <w:tabs>
          <w:tab w:val="left" w:pos="3819"/>
        </w:tabs>
        <w:spacing w:after="0" w:line="360" w:lineRule="auto"/>
        <w:rPr>
          <w:rFonts w:cs="Times New Roman"/>
          <w:lang w:val="ro-MD"/>
        </w:rPr>
      </w:pPr>
      <w:r w:rsidRPr="00531FEF">
        <w:rPr>
          <w:rFonts w:cs="Times New Roman"/>
          <w:lang w:val="ro-MD"/>
        </w:rPr>
        <w:lastRenderedPageBreak/>
        <w:tab/>
      </w:r>
    </w:p>
    <w:p w14:paraId="6ED6B0BD" w14:textId="2CB2F488" w:rsidR="005E0337" w:rsidRPr="00531FEF" w:rsidRDefault="005E0337" w:rsidP="00531FEF">
      <w:pPr>
        <w:pStyle w:val="afb"/>
        <w:numPr>
          <w:ilvl w:val="0"/>
          <w:numId w:val="18"/>
        </w:numPr>
        <w:tabs>
          <w:tab w:val="left" w:pos="3819"/>
        </w:tabs>
        <w:spacing w:after="0" w:line="360" w:lineRule="auto"/>
        <w:rPr>
          <w:rFonts w:cs="Times New Roman"/>
          <w:lang w:val="ro-MD"/>
        </w:rPr>
      </w:pPr>
      <w:r w:rsidRPr="00531FEF">
        <w:rPr>
          <w:rFonts w:cs="Times New Roman"/>
          <w:lang w:val="ro-MD"/>
        </w:rPr>
        <w:t>În acest sens, ciclul de viață generalizat al ECC este prezentat în Figura 4:</w:t>
      </w:r>
    </w:p>
    <w:p w14:paraId="7AB3910E" w14:textId="3D568221" w:rsidR="005E0337" w:rsidRPr="00531FEF" w:rsidRDefault="009726AA" w:rsidP="00531FEF">
      <w:pPr>
        <w:tabs>
          <w:tab w:val="left" w:pos="3819"/>
        </w:tabs>
        <w:spacing w:after="0" w:line="360" w:lineRule="auto"/>
        <w:rPr>
          <w:rFonts w:cs="Times New Roman"/>
          <w:lang w:val="ro-MD"/>
        </w:rPr>
      </w:pPr>
      <w:r w:rsidRPr="00531FEF">
        <w:rPr>
          <w:rFonts w:cs="Times New Roman"/>
          <w:lang w:val="ro-MD"/>
        </w:rPr>
        <w:object w:dxaOrig="28909" w:dyaOrig="11883" w14:anchorId="6A5F7A07">
          <v:shape id="_x0000_i1027" type="#_x0000_t75" style="width:774.75pt;height:354.75pt" o:ole="">
            <v:imagedata r:id="rId18" o:title=""/>
          </v:shape>
          <o:OLEObject Type="Embed" ProgID="Visio.Drawing.15" ShapeID="_x0000_i1027" DrawAspect="Content" ObjectID="_1622449569" r:id="rId19"/>
        </w:object>
      </w:r>
    </w:p>
    <w:p w14:paraId="031D49B2" w14:textId="43648BB4" w:rsidR="00EE38CB" w:rsidRPr="00531FEF" w:rsidRDefault="005E0337" w:rsidP="00531FEF">
      <w:pPr>
        <w:tabs>
          <w:tab w:val="left" w:pos="3819"/>
        </w:tabs>
        <w:jc w:val="center"/>
        <w:rPr>
          <w:rFonts w:cs="Times New Roman"/>
          <w:i/>
          <w:lang w:val="ro-MD"/>
        </w:rPr>
      </w:pPr>
      <w:r w:rsidRPr="00531FEF">
        <w:rPr>
          <w:rFonts w:cs="Times New Roman"/>
          <w:i/>
          <w:lang w:val="ro-MD"/>
        </w:rPr>
        <w:t>Figura 4. Ciclul de viață a EC</w:t>
      </w:r>
      <w:r w:rsidR="008B1461">
        <w:rPr>
          <w:rFonts w:cs="Times New Roman"/>
          <w:i/>
          <w:lang w:val="ro-MD"/>
        </w:rPr>
        <w:t>C</w:t>
      </w:r>
    </w:p>
    <w:p w14:paraId="1A004BFB" w14:textId="27321167" w:rsidR="00D836BF" w:rsidRPr="00531FEF" w:rsidRDefault="00D836BF" w:rsidP="00531FEF">
      <w:pPr>
        <w:tabs>
          <w:tab w:val="left" w:pos="3819"/>
        </w:tabs>
        <w:jc w:val="center"/>
        <w:rPr>
          <w:rFonts w:cs="Times New Roman"/>
          <w:i/>
          <w:lang w:val="ro-MD"/>
        </w:rPr>
      </w:pPr>
    </w:p>
    <w:p w14:paraId="46D26626" w14:textId="471A5436" w:rsidR="00D836BF" w:rsidRPr="00531FEF" w:rsidRDefault="00D836BF" w:rsidP="00531FEF">
      <w:pPr>
        <w:tabs>
          <w:tab w:val="left" w:pos="3819"/>
        </w:tabs>
        <w:jc w:val="center"/>
        <w:rPr>
          <w:rFonts w:cs="Times New Roman"/>
          <w:i/>
          <w:lang w:val="ro-MD"/>
        </w:rPr>
      </w:pPr>
    </w:p>
    <w:p w14:paraId="581D700F" w14:textId="77777777" w:rsidR="00D836BF" w:rsidRPr="00531FEF" w:rsidRDefault="00D836BF" w:rsidP="00531FEF">
      <w:pPr>
        <w:tabs>
          <w:tab w:val="left" w:pos="3819"/>
        </w:tabs>
        <w:jc w:val="center"/>
        <w:rPr>
          <w:rFonts w:cs="Times New Roman"/>
          <w:lang w:val="ro-MD"/>
        </w:rPr>
        <w:sectPr w:rsidR="00D836BF" w:rsidRPr="00531FEF" w:rsidSect="00531FEF">
          <w:pgSz w:w="16834" w:h="11909" w:orient="landscape" w:code="9"/>
          <w:pgMar w:top="1411" w:right="1310" w:bottom="850" w:left="1166" w:header="446" w:footer="115" w:gutter="0"/>
          <w:cols w:space="720"/>
          <w:docGrid w:linePitch="360"/>
        </w:sectPr>
      </w:pPr>
    </w:p>
    <w:p w14:paraId="3AD63646" w14:textId="514AF6AB" w:rsidR="00D836BF" w:rsidRPr="00531FEF" w:rsidRDefault="00D836BF" w:rsidP="00531FEF">
      <w:pPr>
        <w:pStyle w:val="afb"/>
        <w:numPr>
          <w:ilvl w:val="0"/>
          <w:numId w:val="5"/>
        </w:numPr>
        <w:tabs>
          <w:tab w:val="left" w:pos="1080"/>
        </w:tabs>
        <w:spacing w:after="0" w:line="360" w:lineRule="auto"/>
        <w:rPr>
          <w:rFonts w:cs="Times New Roman"/>
          <w:b/>
          <w:lang w:val="ro-MD"/>
        </w:rPr>
      </w:pPr>
      <w:r w:rsidRPr="00531FEF">
        <w:rPr>
          <w:rFonts w:cs="Times New Roman"/>
          <w:b/>
          <w:lang w:val="ro-MD"/>
        </w:rPr>
        <w:lastRenderedPageBreak/>
        <w:t>Date SIA MEV</w:t>
      </w:r>
    </w:p>
    <w:p w14:paraId="46ECE3E3" w14:textId="77777777" w:rsidR="00D836BF" w:rsidRPr="00531FEF" w:rsidRDefault="00D836BF" w:rsidP="00D836BF">
      <w:pPr>
        <w:tabs>
          <w:tab w:val="left" w:pos="1080"/>
        </w:tabs>
        <w:spacing w:after="0" w:line="360" w:lineRule="auto"/>
        <w:rPr>
          <w:rFonts w:cs="Times New Roman"/>
          <w:lang w:val="ro-MD"/>
        </w:rPr>
      </w:pPr>
      <w:r w:rsidRPr="00531FEF">
        <w:rPr>
          <w:rFonts w:cs="Times New Roman"/>
          <w:lang w:val="ro-MD"/>
        </w:rPr>
        <w:t>Datele SIA ,,Monitorizarea Electronică a Vînzărilor’’ reprezintă principala sursă de formare a atributelor obiectelor informaționale și includ următoarele informații:</w:t>
      </w:r>
    </w:p>
    <w:p w14:paraId="08EF47BF" w14:textId="77777777" w:rsidR="00D836BF" w:rsidRPr="00531FEF" w:rsidRDefault="00D836BF" w:rsidP="00D836BF">
      <w:pPr>
        <w:pStyle w:val="afb"/>
        <w:numPr>
          <w:ilvl w:val="0"/>
          <w:numId w:val="34"/>
        </w:numPr>
        <w:tabs>
          <w:tab w:val="left" w:pos="1080"/>
        </w:tabs>
        <w:spacing w:after="0" w:line="360" w:lineRule="auto"/>
        <w:rPr>
          <w:rFonts w:cs="Times New Roman"/>
          <w:lang w:val="ro-MD"/>
        </w:rPr>
      </w:pPr>
      <w:r w:rsidRPr="00531FEF">
        <w:rPr>
          <w:rFonts w:cs="Times New Roman"/>
          <w:lang w:val="ro-MD"/>
        </w:rPr>
        <w:t xml:space="preserve">obiectul informațional </w:t>
      </w:r>
      <w:r w:rsidRPr="00531FEF">
        <w:rPr>
          <w:rFonts w:cs="Times New Roman"/>
          <w:i/>
          <w:lang w:val="ro-MD"/>
        </w:rPr>
        <w:t>„Persoană fizică”:</w:t>
      </w:r>
    </w:p>
    <w:p w14:paraId="5EA01A6A" w14:textId="77777777" w:rsidR="00D836BF" w:rsidRPr="00531FEF" w:rsidRDefault="00D836BF" w:rsidP="00D836BF">
      <w:pPr>
        <w:pStyle w:val="afb"/>
        <w:numPr>
          <w:ilvl w:val="3"/>
          <w:numId w:val="11"/>
        </w:numPr>
        <w:tabs>
          <w:tab w:val="left" w:pos="1080"/>
        </w:tabs>
        <w:spacing w:after="0" w:line="360" w:lineRule="auto"/>
        <w:rPr>
          <w:rFonts w:cs="Times New Roman"/>
          <w:lang w:val="ro-MD"/>
        </w:rPr>
      </w:pPr>
      <w:r w:rsidRPr="00531FEF">
        <w:rPr>
          <w:rFonts w:cs="Times New Roman"/>
          <w:lang w:val="ro-MD"/>
        </w:rPr>
        <w:t>Cod fiscal;</w:t>
      </w:r>
    </w:p>
    <w:p w14:paraId="3F223EE8" w14:textId="77777777" w:rsidR="00D836BF" w:rsidRPr="00531FEF" w:rsidRDefault="00D836BF" w:rsidP="00D836BF">
      <w:pPr>
        <w:pStyle w:val="afb"/>
        <w:numPr>
          <w:ilvl w:val="3"/>
          <w:numId w:val="11"/>
        </w:numPr>
        <w:tabs>
          <w:tab w:val="left" w:pos="1080"/>
        </w:tabs>
        <w:spacing w:after="0" w:line="360" w:lineRule="auto"/>
        <w:rPr>
          <w:rFonts w:cs="Times New Roman"/>
          <w:lang w:val="ro-MD"/>
        </w:rPr>
      </w:pPr>
      <w:r w:rsidRPr="00531FEF">
        <w:rPr>
          <w:rFonts w:cs="Times New Roman"/>
          <w:lang w:val="ro-MD"/>
        </w:rPr>
        <w:t>Adresa juridică;</w:t>
      </w:r>
    </w:p>
    <w:p w14:paraId="1FD4216D" w14:textId="77777777" w:rsidR="00D836BF" w:rsidRPr="00531FEF" w:rsidRDefault="00D836BF" w:rsidP="00D836BF">
      <w:pPr>
        <w:pStyle w:val="afb"/>
        <w:numPr>
          <w:ilvl w:val="3"/>
          <w:numId w:val="11"/>
        </w:numPr>
        <w:tabs>
          <w:tab w:val="left" w:pos="1080"/>
        </w:tabs>
        <w:spacing w:after="0" w:line="360" w:lineRule="auto"/>
        <w:rPr>
          <w:rFonts w:cs="Times New Roman"/>
          <w:lang w:val="ro-MD"/>
        </w:rPr>
      </w:pPr>
      <w:r w:rsidRPr="00531FEF">
        <w:rPr>
          <w:rFonts w:cs="Times New Roman"/>
          <w:lang w:val="ro-MD"/>
        </w:rPr>
        <w:t>Nume prenume.</w:t>
      </w:r>
    </w:p>
    <w:p w14:paraId="28130F97" w14:textId="77777777" w:rsidR="00D836BF" w:rsidRPr="00531FEF" w:rsidRDefault="00D836BF" w:rsidP="00D836BF">
      <w:pPr>
        <w:pStyle w:val="afb"/>
        <w:numPr>
          <w:ilvl w:val="0"/>
          <w:numId w:val="34"/>
        </w:numPr>
        <w:tabs>
          <w:tab w:val="left" w:pos="1080"/>
        </w:tabs>
        <w:spacing w:after="0" w:line="360" w:lineRule="auto"/>
        <w:rPr>
          <w:rFonts w:cs="Times New Roman"/>
          <w:lang w:val="ro-MD"/>
        </w:rPr>
      </w:pPr>
      <w:r w:rsidRPr="00531FEF">
        <w:rPr>
          <w:rFonts w:cs="Times New Roman"/>
          <w:lang w:val="ro-MD"/>
        </w:rPr>
        <w:t xml:space="preserve">obiectul informațional </w:t>
      </w:r>
      <w:r w:rsidRPr="00531FEF">
        <w:rPr>
          <w:rFonts w:cs="Times New Roman"/>
          <w:i/>
          <w:lang w:val="ro-MD"/>
        </w:rPr>
        <w:t>„Unitate de drept”:</w:t>
      </w:r>
    </w:p>
    <w:p w14:paraId="7E49E825" w14:textId="77777777" w:rsidR="00D836BF" w:rsidRPr="00531FEF" w:rsidRDefault="00D836BF" w:rsidP="00D836BF">
      <w:pPr>
        <w:pStyle w:val="afb"/>
        <w:numPr>
          <w:ilvl w:val="3"/>
          <w:numId w:val="11"/>
        </w:numPr>
        <w:tabs>
          <w:tab w:val="left" w:pos="1080"/>
        </w:tabs>
        <w:spacing w:after="0" w:line="360" w:lineRule="auto"/>
        <w:rPr>
          <w:rFonts w:cs="Times New Roman"/>
          <w:lang w:val="ro-MD"/>
        </w:rPr>
      </w:pPr>
      <w:r w:rsidRPr="00531FEF">
        <w:rPr>
          <w:rFonts w:cs="Times New Roman"/>
          <w:lang w:val="ro-MD"/>
        </w:rPr>
        <w:t>Cod fiscal;</w:t>
      </w:r>
    </w:p>
    <w:p w14:paraId="745BE0E7" w14:textId="77777777" w:rsidR="00D836BF" w:rsidRPr="00531FEF" w:rsidRDefault="00D836BF" w:rsidP="00D836BF">
      <w:pPr>
        <w:pStyle w:val="afb"/>
        <w:numPr>
          <w:ilvl w:val="3"/>
          <w:numId w:val="11"/>
        </w:numPr>
        <w:tabs>
          <w:tab w:val="left" w:pos="1080"/>
        </w:tabs>
        <w:spacing w:after="0" w:line="360" w:lineRule="auto"/>
        <w:rPr>
          <w:rFonts w:cs="Times New Roman"/>
          <w:lang w:val="ro-MD"/>
        </w:rPr>
      </w:pPr>
      <w:r w:rsidRPr="00531FEF">
        <w:rPr>
          <w:rFonts w:cs="Times New Roman"/>
          <w:lang w:val="ro-MD"/>
        </w:rPr>
        <w:t>Denumirea;</w:t>
      </w:r>
    </w:p>
    <w:p w14:paraId="03CFFBBA" w14:textId="77777777" w:rsidR="00D836BF" w:rsidRPr="00531FEF" w:rsidRDefault="00D836BF" w:rsidP="00D836BF">
      <w:pPr>
        <w:pStyle w:val="afb"/>
        <w:numPr>
          <w:ilvl w:val="3"/>
          <w:numId w:val="11"/>
        </w:numPr>
        <w:tabs>
          <w:tab w:val="left" w:pos="1080"/>
        </w:tabs>
        <w:spacing w:after="0" w:line="360" w:lineRule="auto"/>
        <w:rPr>
          <w:rFonts w:cs="Times New Roman"/>
          <w:lang w:val="ro-MD"/>
        </w:rPr>
      </w:pPr>
      <w:r w:rsidRPr="00531FEF">
        <w:rPr>
          <w:rFonts w:cs="Times New Roman"/>
          <w:lang w:val="ro-MD"/>
        </w:rPr>
        <w:t>Adresa juridică.</w:t>
      </w:r>
    </w:p>
    <w:p w14:paraId="5CF8C125" w14:textId="77777777" w:rsidR="00D836BF" w:rsidRPr="00531FEF" w:rsidRDefault="00D836BF" w:rsidP="00D836BF">
      <w:pPr>
        <w:pStyle w:val="afb"/>
        <w:numPr>
          <w:ilvl w:val="0"/>
          <w:numId w:val="34"/>
        </w:numPr>
        <w:tabs>
          <w:tab w:val="left" w:pos="1080"/>
        </w:tabs>
        <w:spacing w:after="0" w:line="360" w:lineRule="auto"/>
        <w:rPr>
          <w:rFonts w:cs="Times New Roman"/>
          <w:lang w:val="ro-MD"/>
        </w:rPr>
      </w:pPr>
      <w:r w:rsidRPr="00531FEF">
        <w:rPr>
          <w:rFonts w:cs="Times New Roman"/>
          <w:lang w:val="ro-MD"/>
        </w:rPr>
        <w:t xml:space="preserve">obiectul informațional </w:t>
      </w:r>
      <w:r w:rsidRPr="00531FEF">
        <w:rPr>
          <w:rFonts w:cs="Times New Roman"/>
          <w:i/>
          <w:lang w:val="ro-MD"/>
        </w:rPr>
        <w:t>„Echipament de casă și de control”:</w:t>
      </w:r>
    </w:p>
    <w:p w14:paraId="4E169995" w14:textId="77777777" w:rsidR="00D836BF" w:rsidRPr="00531FEF" w:rsidRDefault="00D836BF" w:rsidP="00D836BF">
      <w:pPr>
        <w:pStyle w:val="afb"/>
        <w:numPr>
          <w:ilvl w:val="0"/>
          <w:numId w:val="85"/>
        </w:numPr>
        <w:tabs>
          <w:tab w:val="left" w:pos="1080"/>
        </w:tabs>
        <w:spacing w:after="0" w:line="360" w:lineRule="auto"/>
        <w:rPr>
          <w:rFonts w:cs="Times New Roman"/>
          <w:lang w:val="ro-MD"/>
        </w:rPr>
      </w:pPr>
      <w:r w:rsidRPr="00531FEF">
        <w:rPr>
          <w:rFonts w:cs="Times New Roman"/>
          <w:lang w:val="ro-MD"/>
        </w:rPr>
        <w:t>numărul de înregistrare al ECC;</w:t>
      </w:r>
    </w:p>
    <w:p w14:paraId="540ECD9B" w14:textId="77777777" w:rsidR="00D836BF" w:rsidRPr="00531FEF" w:rsidRDefault="00D836BF" w:rsidP="00D836BF">
      <w:pPr>
        <w:pStyle w:val="afb"/>
        <w:numPr>
          <w:ilvl w:val="0"/>
          <w:numId w:val="85"/>
        </w:numPr>
        <w:tabs>
          <w:tab w:val="left" w:pos="1080"/>
        </w:tabs>
        <w:spacing w:after="0" w:line="360" w:lineRule="auto"/>
        <w:rPr>
          <w:rFonts w:cs="Times New Roman"/>
          <w:lang w:val="ro-MD"/>
        </w:rPr>
      </w:pPr>
      <w:r w:rsidRPr="00531FEF">
        <w:rPr>
          <w:rFonts w:cs="Times New Roman"/>
          <w:lang w:val="ro-MD"/>
        </w:rPr>
        <w:t>denumirea;</w:t>
      </w:r>
    </w:p>
    <w:p w14:paraId="56F2A366" w14:textId="77777777" w:rsidR="00D836BF" w:rsidRPr="00531FEF" w:rsidRDefault="00D836BF" w:rsidP="00D836BF">
      <w:pPr>
        <w:pStyle w:val="afb"/>
        <w:numPr>
          <w:ilvl w:val="0"/>
          <w:numId w:val="85"/>
        </w:numPr>
        <w:tabs>
          <w:tab w:val="left" w:pos="1080"/>
        </w:tabs>
        <w:spacing w:after="0" w:line="360" w:lineRule="auto"/>
        <w:rPr>
          <w:rFonts w:cs="Times New Roman"/>
          <w:lang w:val="ro-MD"/>
        </w:rPr>
      </w:pPr>
      <w:r w:rsidRPr="00531FEF">
        <w:rPr>
          <w:rFonts w:cs="Times New Roman"/>
          <w:lang w:val="ro-MD"/>
        </w:rPr>
        <w:t>codul fiscal;</w:t>
      </w:r>
    </w:p>
    <w:p w14:paraId="35737611" w14:textId="77777777" w:rsidR="00D836BF" w:rsidRPr="00531FEF" w:rsidRDefault="00D836BF" w:rsidP="00D836BF">
      <w:pPr>
        <w:pStyle w:val="afb"/>
        <w:numPr>
          <w:ilvl w:val="0"/>
          <w:numId w:val="85"/>
        </w:numPr>
        <w:tabs>
          <w:tab w:val="left" w:pos="1080"/>
        </w:tabs>
        <w:spacing w:after="0" w:line="360" w:lineRule="auto"/>
        <w:rPr>
          <w:rFonts w:cs="Times New Roman"/>
          <w:lang w:val="ro-MD"/>
        </w:rPr>
      </w:pPr>
      <w:r w:rsidRPr="00531FEF">
        <w:rPr>
          <w:rFonts w:cs="Times New Roman"/>
          <w:lang w:val="ro-MD"/>
        </w:rPr>
        <w:t>producător;</w:t>
      </w:r>
    </w:p>
    <w:p w14:paraId="2985473D" w14:textId="77777777" w:rsidR="00D836BF" w:rsidRPr="00531FEF" w:rsidRDefault="00D836BF" w:rsidP="00D836BF">
      <w:pPr>
        <w:pStyle w:val="afb"/>
        <w:numPr>
          <w:ilvl w:val="0"/>
          <w:numId w:val="85"/>
        </w:numPr>
        <w:tabs>
          <w:tab w:val="left" w:pos="1080"/>
        </w:tabs>
        <w:spacing w:after="0" w:line="360" w:lineRule="auto"/>
        <w:rPr>
          <w:rFonts w:cs="Times New Roman"/>
          <w:lang w:val="ro-MD"/>
        </w:rPr>
      </w:pPr>
      <w:r w:rsidRPr="00531FEF">
        <w:rPr>
          <w:rFonts w:cs="Times New Roman"/>
          <w:lang w:val="ro-MD"/>
        </w:rPr>
        <w:t>modelul ECC;</w:t>
      </w:r>
    </w:p>
    <w:p w14:paraId="790AB990" w14:textId="68C2BAF8" w:rsidR="00D836BF" w:rsidRPr="00531FEF" w:rsidRDefault="00D836BF" w:rsidP="00D836BF">
      <w:pPr>
        <w:pStyle w:val="afb"/>
        <w:numPr>
          <w:ilvl w:val="0"/>
          <w:numId w:val="85"/>
        </w:numPr>
        <w:tabs>
          <w:tab w:val="left" w:pos="1080"/>
        </w:tabs>
        <w:spacing w:after="0" w:line="360" w:lineRule="auto"/>
        <w:rPr>
          <w:rFonts w:cs="Times New Roman"/>
          <w:lang w:val="ro-MD"/>
        </w:rPr>
      </w:pPr>
      <w:r w:rsidRPr="00531FEF">
        <w:rPr>
          <w:rFonts w:cs="Times New Roman"/>
          <w:lang w:val="ro-MD"/>
        </w:rPr>
        <w:t xml:space="preserve">numărul de uzină a </w:t>
      </w:r>
      <w:r w:rsidR="00A80317" w:rsidRPr="00531FEF">
        <w:rPr>
          <w:rFonts w:cs="Times New Roman"/>
          <w:lang w:val="ro-MD"/>
        </w:rPr>
        <w:t>ECC</w:t>
      </w:r>
      <w:r w:rsidRPr="00531FEF">
        <w:rPr>
          <w:rFonts w:cs="Times New Roman"/>
          <w:lang w:val="ro-MD"/>
        </w:rPr>
        <w:t>.</w:t>
      </w:r>
    </w:p>
    <w:p w14:paraId="2B7DB151" w14:textId="77777777" w:rsidR="00D836BF" w:rsidRPr="00531FEF" w:rsidRDefault="00D836BF" w:rsidP="00D836BF">
      <w:pPr>
        <w:pStyle w:val="afb"/>
        <w:numPr>
          <w:ilvl w:val="0"/>
          <w:numId w:val="34"/>
        </w:numPr>
        <w:tabs>
          <w:tab w:val="left" w:pos="1080"/>
        </w:tabs>
        <w:spacing w:after="0" w:line="360" w:lineRule="auto"/>
        <w:rPr>
          <w:rFonts w:cs="Times New Roman"/>
          <w:lang w:val="ro-MD"/>
        </w:rPr>
      </w:pPr>
      <w:r w:rsidRPr="00531FEF">
        <w:rPr>
          <w:rFonts w:cs="Times New Roman"/>
          <w:lang w:val="ro-MD"/>
        </w:rPr>
        <w:t>obiectul informațional ,,</w:t>
      </w:r>
      <w:r w:rsidRPr="00531FEF">
        <w:rPr>
          <w:rFonts w:eastAsia="Gulim" w:cs="Times New Roman"/>
          <w:i/>
          <w:iCs/>
          <w:szCs w:val="24"/>
          <w:lang w:val="ro-MD"/>
        </w:rPr>
        <w:t xml:space="preserve"> Bon de casă (bon fiscal)/document fiscal</w:t>
      </w:r>
      <w:r w:rsidRPr="00531FEF">
        <w:rPr>
          <w:rFonts w:cs="Times New Roman"/>
          <w:lang w:val="ro-MD"/>
        </w:rPr>
        <w:t>’’:</w:t>
      </w:r>
    </w:p>
    <w:p w14:paraId="10082867" w14:textId="77777777" w:rsidR="00D836BF" w:rsidRPr="00531FEF" w:rsidRDefault="00D836BF" w:rsidP="00D836BF">
      <w:pPr>
        <w:pStyle w:val="afb"/>
        <w:numPr>
          <w:ilvl w:val="3"/>
          <w:numId w:val="11"/>
        </w:numPr>
        <w:tabs>
          <w:tab w:val="left" w:pos="1080"/>
        </w:tabs>
        <w:spacing w:after="0" w:line="360" w:lineRule="auto"/>
        <w:rPr>
          <w:rFonts w:cs="Times New Roman"/>
          <w:lang w:val="ro-MD"/>
        </w:rPr>
      </w:pPr>
      <w:r w:rsidRPr="00531FEF">
        <w:rPr>
          <w:rFonts w:cs="Times New Roman"/>
          <w:lang w:val="ro-MD"/>
        </w:rPr>
        <w:t>ID;</w:t>
      </w:r>
    </w:p>
    <w:p w14:paraId="24029ED5" w14:textId="77777777" w:rsidR="00D836BF" w:rsidRPr="00531FEF" w:rsidRDefault="00D836BF" w:rsidP="00D836BF">
      <w:pPr>
        <w:pStyle w:val="afb"/>
        <w:numPr>
          <w:ilvl w:val="3"/>
          <w:numId w:val="11"/>
        </w:numPr>
        <w:tabs>
          <w:tab w:val="left" w:pos="1080"/>
        </w:tabs>
        <w:spacing w:after="0" w:line="360" w:lineRule="auto"/>
        <w:rPr>
          <w:rFonts w:cs="Times New Roman"/>
          <w:lang w:val="ro-MD"/>
        </w:rPr>
      </w:pPr>
      <w:r w:rsidRPr="00531FEF">
        <w:rPr>
          <w:rFonts w:cs="Times New Roman"/>
          <w:lang w:val="ro-MD"/>
        </w:rPr>
        <w:t>codul fiscal;</w:t>
      </w:r>
    </w:p>
    <w:p w14:paraId="139419B0" w14:textId="77777777" w:rsidR="00D836BF" w:rsidRPr="00531FEF" w:rsidRDefault="00D836BF" w:rsidP="00D836BF">
      <w:pPr>
        <w:pStyle w:val="afb"/>
        <w:numPr>
          <w:ilvl w:val="3"/>
          <w:numId w:val="11"/>
        </w:numPr>
        <w:tabs>
          <w:tab w:val="left" w:pos="1080"/>
        </w:tabs>
        <w:spacing w:after="0" w:line="360" w:lineRule="auto"/>
        <w:rPr>
          <w:rFonts w:cs="Times New Roman"/>
          <w:lang w:val="ro-MD"/>
        </w:rPr>
      </w:pPr>
      <w:r w:rsidRPr="00531FEF">
        <w:rPr>
          <w:rFonts w:cs="Times New Roman"/>
          <w:lang w:val="ro-MD"/>
        </w:rPr>
        <w:t>denumirea;</w:t>
      </w:r>
    </w:p>
    <w:p w14:paraId="33AA3347" w14:textId="77777777" w:rsidR="00D836BF" w:rsidRPr="00531FEF" w:rsidRDefault="00D836BF" w:rsidP="00D836BF">
      <w:pPr>
        <w:pStyle w:val="afb"/>
        <w:numPr>
          <w:ilvl w:val="3"/>
          <w:numId w:val="11"/>
        </w:numPr>
        <w:tabs>
          <w:tab w:val="left" w:pos="1080"/>
        </w:tabs>
        <w:spacing w:after="0" w:line="360" w:lineRule="auto"/>
        <w:rPr>
          <w:rFonts w:cs="Times New Roman"/>
          <w:lang w:val="ro-MD"/>
        </w:rPr>
      </w:pPr>
      <w:r w:rsidRPr="00531FEF">
        <w:rPr>
          <w:rFonts w:cs="Times New Roman"/>
          <w:lang w:val="ro-MD"/>
        </w:rPr>
        <w:t>adresa juridică;</w:t>
      </w:r>
    </w:p>
    <w:p w14:paraId="237E096E" w14:textId="77777777" w:rsidR="00D836BF" w:rsidRPr="00531FEF" w:rsidRDefault="00D836BF" w:rsidP="00D836BF">
      <w:pPr>
        <w:pStyle w:val="afb"/>
        <w:numPr>
          <w:ilvl w:val="3"/>
          <w:numId w:val="11"/>
        </w:numPr>
        <w:tabs>
          <w:tab w:val="left" w:pos="1080"/>
        </w:tabs>
        <w:spacing w:after="0" w:line="360" w:lineRule="auto"/>
        <w:rPr>
          <w:rFonts w:cs="Times New Roman"/>
          <w:lang w:val="ro-MD"/>
        </w:rPr>
      </w:pPr>
      <w:r w:rsidRPr="00531FEF">
        <w:rPr>
          <w:rFonts w:cs="Times New Roman"/>
          <w:lang w:val="ro-MD"/>
        </w:rPr>
        <w:t>număr bon;</w:t>
      </w:r>
    </w:p>
    <w:p w14:paraId="353C843F" w14:textId="77777777" w:rsidR="00D836BF" w:rsidRPr="00531FEF" w:rsidRDefault="00D836BF" w:rsidP="00D836BF">
      <w:pPr>
        <w:pStyle w:val="afb"/>
        <w:numPr>
          <w:ilvl w:val="3"/>
          <w:numId w:val="11"/>
        </w:numPr>
        <w:tabs>
          <w:tab w:val="left" w:pos="1080"/>
        </w:tabs>
        <w:spacing w:after="0" w:line="360" w:lineRule="auto"/>
        <w:rPr>
          <w:rFonts w:cs="Times New Roman"/>
          <w:lang w:val="ro-MD"/>
        </w:rPr>
      </w:pPr>
      <w:r w:rsidRPr="00531FEF">
        <w:rPr>
          <w:rFonts w:cs="Times New Roman"/>
          <w:lang w:val="ro-MD"/>
        </w:rPr>
        <w:t>seria;</w:t>
      </w:r>
    </w:p>
    <w:p w14:paraId="6DAA4312" w14:textId="77777777" w:rsidR="00D836BF" w:rsidRPr="00531FEF" w:rsidRDefault="00D836BF" w:rsidP="00D836BF">
      <w:pPr>
        <w:pStyle w:val="afb"/>
        <w:numPr>
          <w:ilvl w:val="3"/>
          <w:numId w:val="11"/>
        </w:numPr>
        <w:tabs>
          <w:tab w:val="left" w:pos="1080"/>
        </w:tabs>
        <w:spacing w:after="0" w:line="360" w:lineRule="auto"/>
        <w:rPr>
          <w:rFonts w:cs="Times New Roman"/>
          <w:lang w:val="ro-MD"/>
        </w:rPr>
      </w:pPr>
      <w:r w:rsidRPr="00531FEF">
        <w:rPr>
          <w:rFonts w:cs="Times New Roman"/>
          <w:lang w:val="ro-MD"/>
        </w:rPr>
        <w:t>suma.</w:t>
      </w:r>
    </w:p>
    <w:p w14:paraId="37DBEFBE" w14:textId="77777777" w:rsidR="00D836BF" w:rsidRPr="00531FEF" w:rsidRDefault="00D836BF" w:rsidP="00D836BF">
      <w:pPr>
        <w:pStyle w:val="afb"/>
        <w:numPr>
          <w:ilvl w:val="0"/>
          <w:numId w:val="34"/>
        </w:numPr>
        <w:tabs>
          <w:tab w:val="left" w:pos="1080"/>
        </w:tabs>
        <w:spacing w:after="0" w:line="360" w:lineRule="auto"/>
        <w:rPr>
          <w:rFonts w:cs="Times New Roman"/>
          <w:lang w:val="ro-MD"/>
        </w:rPr>
      </w:pPr>
      <w:r w:rsidRPr="00531FEF">
        <w:rPr>
          <w:rFonts w:cs="Times New Roman"/>
          <w:lang w:val="ro-MD"/>
        </w:rPr>
        <w:t>obiectul informațional ,,</w:t>
      </w:r>
      <w:r w:rsidRPr="00531FEF">
        <w:rPr>
          <w:rFonts w:cs="Times New Roman"/>
          <w:i/>
          <w:lang w:val="ro-MD"/>
        </w:rPr>
        <w:t xml:space="preserve"> Raport de închidere zilnică (Raport Z)</w:t>
      </w:r>
      <w:r w:rsidRPr="00531FEF">
        <w:rPr>
          <w:rFonts w:cs="Times New Roman"/>
          <w:lang w:val="ro-MD"/>
        </w:rPr>
        <w:t xml:space="preserve">’’: </w:t>
      </w:r>
    </w:p>
    <w:p w14:paraId="0B891C93" w14:textId="77777777" w:rsidR="00D836BF" w:rsidRPr="00531FEF" w:rsidRDefault="00D836BF" w:rsidP="00D836BF">
      <w:pPr>
        <w:pStyle w:val="afb"/>
        <w:numPr>
          <w:ilvl w:val="0"/>
          <w:numId w:val="35"/>
        </w:numPr>
        <w:tabs>
          <w:tab w:val="left" w:pos="1080"/>
        </w:tabs>
        <w:spacing w:after="0" w:line="360" w:lineRule="auto"/>
        <w:rPr>
          <w:rFonts w:cs="Times New Roman"/>
          <w:lang w:val="ro-MD"/>
        </w:rPr>
      </w:pPr>
      <w:r w:rsidRPr="00531FEF">
        <w:rPr>
          <w:rFonts w:cs="Times New Roman"/>
          <w:lang w:val="ro-MD"/>
        </w:rPr>
        <w:t>ID;</w:t>
      </w:r>
    </w:p>
    <w:p w14:paraId="2619F0FF" w14:textId="77777777" w:rsidR="00D836BF" w:rsidRPr="00531FEF" w:rsidRDefault="00D836BF" w:rsidP="00D836BF">
      <w:pPr>
        <w:pStyle w:val="afb"/>
        <w:numPr>
          <w:ilvl w:val="0"/>
          <w:numId w:val="35"/>
        </w:numPr>
        <w:tabs>
          <w:tab w:val="left" w:pos="1080"/>
        </w:tabs>
        <w:spacing w:after="0" w:line="360" w:lineRule="auto"/>
        <w:rPr>
          <w:rFonts w:cs="Times New Roman"/>
          <w:lang w:val="ro-MD"/>
        </w:rPr>
      </w:pPr>
      <w:r w:rsidRPr="00531FEF">
        <w:rPr>
          <w:rFonts w:cs="Times New Roman"/>
          <w:lang w:val="ro-MD"/>
        </w:rPr>
        <w:t>denumirea și codul fiscal al contribuabilului;</w:t>
      </w:r>
    </w:p>
    <w:p w14:paraId="4C3F25F3" w14:textId="77777777" w:rsidR="00D836BF" w:rsidRPr="00531FEF" w:rsidRDefault="00D836BF" w:rsidP="00D836BF">
      <w:pPr>
        <w:pStyle w:val="afb"/>
        <w:numPr>
          <w:ilvl w:val="0"/>
          <w:numId w:val="35"/>
        </w:numPr>
        <w:tabs>
          <w:tab w:val="left" w:pos="1080"/>
        </w:tabs>
        <w:spacing w:after="0" w:line="360" w:lineRule="auto"/>
        <w:rPr>
          <w:rFonts w:cs="Times New Roman"/>
          <w:lang w:val="ro-MD"/>
        </w:rPr>
      </w:pPr>
      <w:r w:rsidRPr="00531FEF">
        <w:rPr>
          <w:rFonts w:cs="Times New Roman"/>
          <w:lang w:val="ro-MD"/>
        </w:rPr>
        <w:t>numărul de fabricare sau de serie al ECC;</w:t>
      </w:r>
    </w:p>
    <w:p w14:paraId="2D9FC7C6" w14:textId="77777777" w:rsidR="00D836BF" w:rsidRPr="00531FEF" w:rsidRDefault="00D836BF" w:rsidP="00D836BF">
      <w:pPr>
        <w:pStyle w:val="afb"/>
        <w:numPr>
          <w:ilvl w:val="0"/>
          <w:numId w:val="35"/>
        </w:numPr>
        <w:tabs>
          <w:tab w:val="left" w:pos="1080"/>
        </w:tabs>
        <w:spacing w:after="0" w:line="360" w:lineRule="auto"/>
        <w:rPr>
          <w:rFonts w:cs="Times New Roman"/>
          <w:lang w:val="ro-MD"/>
        </w:rPr>
      </w:pPr>
      <w:r w:rsidRPr="00531FEF">
        <w:rPr>
          <w:rFonts w:cs="Times New Roman"/>
          <w:lang w:val="ro-MD"/>
        </w:rPr>
        <w:t>numărul de înregistrare al ECC, atribuit de SFS;</w:t>
      </w:r>
    </w:p>
    <w:p w14:paraId="65BFD15E" w14:textId="77777777" w:rsidR="00D836BF" w:rsidRPr="00531FEF" w:rsidRDefault="00D836BF" w:rsidP="00D836BF">
      <w:pPr>
        <w:pStyle w:val="afb"/>
        <w:numPr>
          <w:ilvl w:val="0"/>
          <w:numId w:val="35"/>
        </w:numPr>
        <w:tabs>
          <w:tab w:val="left" w:pos="1080"/>
        </w:tabs>
        <w:spacing w:after="0" w:line="360" w:lineRule="auto"/>
        <w:rPr>
          <w:rFonts w:cs="Times New Roman"/>
          <w:lang w:val="ro-MD"/>
        </w:rPr>
      </w:pPr>
      <w:r w:rsidRPr="00531FEF">
        <w:rPr>
          <w:rFonts w:cs="Times New Roman"/>
          <w:lang w:val="ro-MD"/>
        </w:rPr>
        <w:t>numărul curent al raportului de închidere zilnică;</w:t>
      </w:r>
    </w:p>
    <w:p w14:paraId="0ACFE635" w14:textId="77777777" w:rsidR="00D836BF" w:rsidRPr="00531FEF" w:rsidRDefault="00D836BF" w:rsidP="00D836BF">
      <w:pPr>
        <w:pStyle w:val="afb"/>
        <w:numPr>
          <w:ilvl w:val="0"/>
          <w:numId w:val="35"/>
        </w:numPr>
        <w:tabs>
          <w:tab w:val="left" w:pos="1080"/>
        </w:tabs>
        <w:spacing w:after="0" w:line="360" w:lineRule="auto"/>
        <w:rPr>
          <w:rFonts w:cs="Times New Roman"/>
          <w:lang w:val="ro-MD"/>
        </w:rPr>
      </w:pPr>
      <w:r w:rsidRPr="00531FEF">
        <w:rPr>
          <w:rFonts w:cs="Times New Roman"/>
          <w:lang w:val="ro-MD"/>
        </w:rPr>
        <w:t>codurile și cotele TVA (în procente);</w:t>
      </w:r>
    </w:p>
    <w:p w14:paraId="64BF37AC" w14:textId="77777777" w:rsidR="00D836BF" w:rsidRPr="00531FEF" w:rsidRDefault="00D836BF" w:rsidP="00D836BF">
      <w:pPr>
        <w:pStyle w:val="afb"/>
        <w:numPr>
          <w:ilvl w:val="0"/>
          <w:numId w:val="35"/>
        </w:numPr>
        <w:spacing w:after="0" w:line="264" w:lineRule="auto"/>
        <w:rPr>
          <w:rFonts w:eastAsia="Times New Roman" w:cs="Times New Roman"/>
          <w:szCs w:val="24"/>
          <w:lang w:val="ro-MD" w:eastAsia="ru-RU"/>
        </w:rPr>
      </w:pPr>
      <w:r w:rsidRPr="00531FEF">
        <w:rPr>
          <w:rFonts w:eastAsia="Times New Roman" w:cs="Times New Roman"/>
          <w:szCs w:val="24"/>
          <w:lang w:val="ro-MD" w:eastAsia="ru-RU"/>
        </w:rPr>
        <w:t>sumele circulaţiei zilnice a realizării mărfurilor (prestării serviciilor) separat pe fiecare cotă a TVA;</w:t>
      </w:r>
    </w:p>
    <w:p w14:paraId="16C7B913" w14:textId="77777777" w:rsidR="00D836BF" w:rsidRPr="00531FEF" w:rsidRDefault="00D836BF" w:rsidP="00D836BF">
      <w:pPr>
        <w:pStyle w:val="afb"/>
        <w:numPr>
          <w:ilvl w:val="0"/>
          <w:numId w:val="35"/>
        </w:numPr>
        <w:spacing w:after="0" w:line="264" w:lineRule="auto"/>
        <w:rPr>
          <w:rFonts w:eastAsia="Times New Roman" w:cs="Times New Roman"/>
          <w:szCs w:val="24"/>
          <w:lang w:val="ro-MD" w:eastAsia="ru-RU"/>
        </w:rPr>
      </w:pPr>
      <w:r w:rsidRPr="00531FEF">
        <w:rPr>
          <w:rFonts w:eastAsia="Times New Roman" w:cs="Times New Roman"/>
          <w:szCs w:val="24"/>
          <w:lang w:val="ro-MD" w:eastAsia="ru-RU"/>
        </w:rPr>
        <w:lastRenderedPageBreak/>
        <w:t>suma circulaţiei zilnice a realizării mărfurilor (prestării serviciilor) care nu se impozitează;</w:t>
      </w:r>
    </w:p>
    <w:p w14:paraId="0713BD7C" w14:textId="77777777" w:rsidR="00D836BF" w:rsidRPr="00531FEF" w:rsidRDefault="00D836BF" w:rsidP="00D836BF">
      <w:pPr>
        <w:pStyle w:val="afb"/>
        <w:numPr>
          <w:ilvl w:val="0"/>
          <w:numId w:val="35"/>
        </w:numPr>
        <w:spacing w:after="0" w:line="264" w:lineRule="auto"/>
        <w:jc w:val="left"/>
        <w:rPr>
          <w:rFonts w:eastAsia="Times New Roman" w:cs="Times New Roman"/>
          <w:szCs w:val="24"/>
          <w:lang w:val="ro-MD" w:eastAsia="ru-RU"/>
        </w:rPr>
      </w:pPr>
      <w:r w:rsidRPr="00531FEF">
        <w:rPr>
          <w:rFonts w:eastAsia="Times New Roman" w:cs="Times New Roman"/>
          <w:szCs w:val="24"/>
          <w:lang w:val="ro-MD" w:eastAsia="ru-RU"/>
        </w:rPr>
        <w:t>sumele TVA separat pe fiecare cotă a TVA;</w:t>
      </w:r>
    </w:p>
    <w:p w14:paraId="1B58FEA3" w14:textId="77777777" w:rsidR="00D836BF" w:rsidRPr="00531FEF" w:rsidRDefault="00D836BF" w:rsidP="00D836BF">
      <w:pPr>
        <w:pStyle w:val="afb"/>
        <w:numPr>
          <w:ilvl w:val="0"/>
          <w:numId w:val="35"/>
        </w:numPr>
        <w:spacing w:after="0" w:line="264" w:lineRule="auto"/>
        <w:jc w:val="left"/>
        <w:rPr>
          <w:rFonts w:eastAsia="Times New Roman" w:cs="Times New Roman"/>
          <w:szCs w:val="24"/>
          <w:lang w:val="ro-MD" w:eastAsia="ru-RU"/>
        </w:rPr>
      </w:pPr>
      <w:r w:rsidRPr="00531FEF">
        <w:rPr>
          <w:rFonts w:eastAsia="Times New Roman" w:cs="Times New Roman"/>
          <w:szCs w:val="24"/>
          <w:lang w:val="ro-MD" w:eastAsia="ru-RU"/>
        </w:rPr>
        <w:t>suma totală a circulaţiei zilnice a realizării mărfurilor (prestării serviciilor);</w:t>
      </w:r>
    </w:p>
    <w:p w14:paraId="402D7CB8" w14:textId="77777777" w:rsidR="00D836BF" w:rsidRPr="00531FEF" w:rsidRDefault="00D836BF" w:rsidP="00D836BF">
      <w:pPr>
        <w:pStyle w:val="afb"/>
        <w:numPr>
          <w:ilvl w:val="0"/>
          <w:numId w:val="35"/>
        </w:numPr>
        <w:spacing w:after="0" w:line="264" w:lineRule="auto"/>
        <w:jc w:val="left"/>
        <w:rPr>
          <w:rFonts w:eastAsia="Times New Roman" w:cs="Times New Roman"/>
          <w:szCs w:val="24"/>
          <w:lang w:val="ro-MD" w:eastAsia="ru-RU"/>
        </w:rPr>
      </w:pPr>
      <w:r w:rsidRPr="00531FEF">
        <w:rPr>
          <w:rFonts w:eastAsia="Times New Roman" w:cs="Times New Roman"/>
          <w:szCs w:val="24"/>
          <w:lang w:val="ro-MD" w:eastAsia="ru-RU"/>
        </w:rPr>
        <w:t>cantitatea bonurilor de casă, eliberate în decursul zilei, sau numărul ultimului bon de casă;</w:t>
      </w:r>
    </w:p>
    <w:p w14:paraId="2C167FF4" w14:textId="77777777" w:rsidR="00D836BF" w:rsidRPr="00531FEF" w:rsidRDefault="00D836BF" w:rsidP="00D836BF">
      <w:pPr>
        <w:pStyle w:val="afb"/>
        <w:numPr>
          <w:ilvl w:val="0"/>
          <w:numId w:val="35"/>
        </w:numPr>
        <w:tabs>
          <w:tab w:val="left" w:pos="1080"/>
        </w:tabs>
        <w:spacing w:after="0" w:line="360" w:lineRule="auto"/>
        <w:rPr>
          <w:rFonts w:cs="Times New Roman"/>
          <w:lang w:val="ro-MD"/>
        </w:rPr>
      </w:pPr>
      <w:r w:rsidRPr="00531FEF">
        <w:rPr>
          <w:rFonts w:eastAsia="Times New Roman" w:cs="Times New Roman"/>
          <w:szCs w:val="24"/>
          <w:lang w:val="ro-MD" w:eastAsia="ru-RU"/>
        </w:rPr>
        <w:t>data şi timpul tipăririi raportului de închidere zilnică;</w:t>
      </w:r>
    </w:p>
    <w:p w14:paraId="763776B3" w14:textId="77777777" w:rsidR="00D836BF" w:rsidRPr="00531FEF" w:rsidRDefault="00D836BF" w:rsidP="00D836BF">
      <w:pPr>
        <w:pStyle w:val="afb"/>
        <w:numPr>
          <w:ilvl w:val="0"/>
          <w:numId w:val="34"/>
        </w:numPr>
        <w:tabs>
          <w:tab w:val="left" w:pos="1080"/>
        </w:tabs>
        <w:spacing w:after="0" w:line="360" w:lineRule="auto"/>
        <w:rPr>
          <w:rFonts w:cs="Times New Roman"/>
          <w:lang w:val="ro-MD"/>
        </w:rPr>
      </w:pPr>
      <w:r w:rsidRPr="00531FEF">
        <w:rPr>
          <w:rFonts w:cs="Times New Roman"/>
          <w:lang w:val="ro-MD"/>
        </w:rPr>
        <w:t>obiectul informațional ,,</w:t>
      </w:r>
      <w:r w:rsidRPr="00531FEF">
        <w:rPr>
          <w:rFonts w:cs="Times New Roman"/>
          <w:i/>
          <w:lang w:val="ro-MD"/>
        </w:rPr>
        <w:t xml:space="preserve"> Raport de verificare (Raport X)</w:t>
      </w:r>
      <w:r w:rsidRPr="00531FEF">
        <w:rPr>
          <w:rFonts w:cs="Times New Roman"/>
          <w:lang w:val="ro-MD"/>
        </w:rPr>
        <w:t xml:space="preserve">’’: </w:t>
      </w:r>
    </w:p>
    <w:p w14:paraId="48D1A0AC" w14:textId="77777777" w:rsidR="00D836BF" w:rsidRPr="00531FEF" w:rsidRDefault="00D836BF" w:rsidP="00D836BF">
      <w:pPr>
        <w:pStyle w:val="afb"/>
        <w:numPr>
          <w:ilvl w:val="0"/>
          <w:numId w:val="36"/>
        </w:numPr>
        <w:tabs>
          <w:tab w:val="left" w:pos="1080"/>
        </w:tabs>
        <w:spacing w:after="0" w:line="360" w:lineRule="auto"/>
        <w:rPr>
          <w:rFonts w:cs="Times New Roman"/>
          <w:lang w:val="ro-MD"/>
        </w:rPr>
      </w:pPr>
      <w:r w:rsidRPr="00531FEF">
        <w:rPr>
          <w:rFonts w:cs="Times New Roman"/>
          <w:lang w:val="ro-MD"/>
        </w:rPr>
        <w:t>ID;</w:t>
      </w:r>
    </w:p>
    <w:p w14:paraId="2D0DB2D6" w14:textId="77777777" w:rsidR="00D836BF" w:rsidRPr="00531FEF" w:rsidRDefault="00D836BF" w:rsidP="00D836BF">
      <w:pPr>
        <w:pStyle w:val="afb"/>
        <w:numPr>
          <w:ilvl w:val="0"/>
          <w:numId w:val="36"/>
        </w:numPr>
        <w:tabs>
          <w:tab w:val="left" w:pos="1080"/>
        </w:tabs>
        <w:spacing w:after="0" w:line="360" w:lineRule="auto"/>
        <w:rPr>
          <w:rFonts w:cs="Times New Roman"/>
          <w:lang w:val="ro-MD"/>
        </w:rPr>
      </w:pPr>
      <w:r w:rsidRPr="00531FEF">
        <w:rPr>
          <w:rFonts w:cs="Times New Roman"/>
          <w:lang w:val="ro-MD"/>
        </w:rPr>
        <w:t>totalizatoarele nenule;</w:t>
      </w:r>
    </w:p>
    <w:p w14:paraId="0192991B" w14:textId="77777777" w:rsidR="00D836BF" w:rsidRPr="00531FEF" w:rsidRDefault="00D836BF" w:rsidP="00D836BF">
      <w:pPr>
        <w:pStyle w:val="afb"/>
        <w:numPr>
          <w:ilvl w:val="0"/>
          <w:numId w:val="36"/>
        </w:numPr>
        <w:tabs>
          <w:tab w:val="left" w:pos="1080"/>
        </w:tabs>
        <w:spacing w:after="0" w:line="360" w:lineRule="auto"/>
        <w:rPr>
          <w:rFonts w:cs="Times New Roman"/>
          <w:lang w:val="ro-MD"/>
        </w:rPr>
      </w:pPr>
      <w:r w:rsidRPr="00531FEF">
        <w:rPr>
          <w:rFonts w:cs="Times New Roman"/>
          <w:lang w:val="ro-MD"/>
        </w:rPr>
        <w:t>contoarele zilnice;</w:t>
      </w:r>
    </w:p>
    <w:p w14:paraId="700860B8" w14:textId="77777777" w:rsidR="00D836BF" w:rsidRPr="00531FEF" w:rsidRDefault="00D836BF" w:rsidP="00D836BF">
      <w:pPr>
        <w:pStyle w:val="afb"/>
        <w:numPr>
          <w:ilvl w:val="0"/>
          <w:numId w:val="36"/>
        </w:numPr>
        <w:tabs>
          <w:tab w:val="left" w:pos="1080"/>
        </w:tabs>
        <w:spacing w:after="0" w:line="360" w:lineRule="auto"/>
        <w:rPr>
          <w:rFonts w:cs="Times New Roman"/>
          <w:lang w:val="ro-MD"/>
        </w:rPr>
      </w:pPr>
      <w:r w:rsidRPr="00531FEF">
        <w:rPr>
          <w:rFonts w:cs="Times New Roman"/>
          <w:lang w:val="ro-MD"/>
        </w:rPr>
        <w:t>data;</w:t>
      </w:r>
    </w:p>
    <w:p w14:paraId="0C7370BA" w14:textId="77777777" w:rsidR="00D836BF" w:rsidRPr="00531FEF" w:rsidRDefault="00D836BF" w:rsidP="00D836BF">
      <w:pPr>
        <w:pStyle w:val="afb"/>
        <w:numPr>
          <w:ilvl w:val="0"/>
          <w:numId w:val="36"/>
        </w:numPr>
        <w:tabs>
          <w:tab w:val="left" w:pos="1080"/>
        </w:tabs>
        <w:spacing w:after="0" w:line="360" w:lineRule="auto"/>
        <w:rPr>
          <w:rFonts w:cs="Times New Roman"/>
          <w:lang w:val="ro-MD"/>
        </w:rPr>
      </w:pPr>
      <w:r w:rsidRPr="00531FEF">
        <w:rPr>
          <w:rFonts w:cs="Times New Roman"/>
          <w:lang w:val="ro-MD"/>
        </w:rPr>
        <w:t>ora;</w:t>
      </w:r>
    </w:p>
    <w:p w14:paraId="43B85494" w14:textId="5B84DA2C" w:rsidR="00D836BF" w:rsidRPr="00531FEF" w:rsidRDefault="00D836BF" w:rsidP="00D836BF">
      <w:pPr>
        <w:pStyle w:val="afb"/>
        <w:numPr>
          <w:ilvl w:val="0"/>
          <w:numId w:val="34"/>
        </w:numPr>
        <w:tabs>
          <w:tab w:val="left" w:pos="1080"/>
        </w:tabs>
        <w:spacing w:after="0" w:line="360" w:lineRule="auto"/>
        <w:rPr>
          <w:rFonts w:cs="Times New Roman"/>
          <w:lang w:val="ro-MD"/>
        </w:rPr>
      </w:pPr>
      <w:r w:rsidRPr="00531FEF">
        <w:rPr>
          <w:rFonts w:cs="Times New Roman"/>
          <w:lang w:val="ro-MD"/>
        </w:rPr>
        <w:t>obiectul informațional ,,</w:t>
      </w:r>
      <w:r w:rsidRPr="00531FEF">
        <w:rPr>
          <w:rFonts w:cs="Times New Roman"/>
          <w:i/>
          <w:lang w:val="ro-MD"/>
        </w:rPr>
        <w:t xml:space="preserve"> Cerere privind includerea modelului ECC în Registrul ECC</w:t>
      </w:r>
      <w:r w:rsidRPr="00531FEF">
        <w:rPr>
          <w:rFonts w:cs="Times New Roman"/>
          <w:lang w:val="ro-MD"/>
        </w:rPr>
        <w:t xml:space="preserve">’’:   </w:t>
      </w:r>
    </w:p>
    <w:p w14:paraId="119196C6" w14:textId="77777777" w:rsidR="00D836BF" w:rsidRPr="00531FEF" w:rsidRDefault="00D836BF" w:rsidP="00D836BF">
      <w:pPr>
        <w:pStyle w:val="afb"/>
        <w:numPr>
          <w:ilvl w:val="0"/>
          <w:numId w:val="36"/>
        </w:numPr>
        <w:tabs>
          <w:tab w:val="left" w:pos="1080"/>
        </w:tabs>
        <w:spacing w:after="0" w:line="360" w:lineRule="auto"/>
        <w:rPr>
          <w:rFonts w:cs="Times New Roman"/>
          <w:lang w:val="ro-MD"/>
        </w:rPr>
      </w:pPr>
      <w:r w:rsidRPr="00531FEF">
        <w:rPr>
          <w:rFonts w:cs="Times New Roman"/>
          <w:lang w:val="ro-MD"/>
        </w:rPr>
        <w:t>numărul de înregistrare;</w:t>
      </w:r>
    </w:p>
    <w:p w14:paraId="1951D7B7" w14:textId="77777777" w:rsidR="00D836BF" w:rsidRPr="00531FEF" w:rsidRDefault="00D836BF" w:rsidP="00D836BF">
      <w:pPr>
        <w:pStyle w:val="afb"/>
        <w:numPr>
          <w:ilvl w:val="0"/>
          <w:numId w:val="36"/>
        </w:numPr>
        <w:tabs>
          <w:tab w:val="left" w:pos="1080"/>
        </w:tabs>
        <w:spacing w:after="0" w:line="360" w:lineRule="auto"/>
        <w:rPr>
          <w:rFonts w:cs="Times New Roman"/>
          <w:lang w:val="ro-MD"/>
        </w:rPr>
      </w:pPr>
      <w:r w:rsidRPr="00531FEF">
        <w:rPr>
          <w:rFonts w:cs="Times New Roman"/>
          <w:lang w:val="ro-MD"/>
        </w:rPr>
        <w:t>producător;</w:t>
      </w:r>
    </w:p>
    <w:p w14:paraId="73CD3A47" w14:textId="77777777" w:rsidR="00D836BF" w:rsidRPr="00531FEF" w:rsidRDefault="00D836BF" w:rsidP="00D836BF">
      <w:pPr>
        <w:pStyle w:val="afb"/>
        <w:numPr>
          <w:ilvl w:val="0"/>
          <w:numId w:val="36"/>
        </w:numPr>
        <w:tabs>
          <w:tab w:val="left" w:pos="1080"/>
        </w:tabs>
        <w:spacing w:after="0" w:line="360" w:lineRule="auto"/>
        <w:rPr>
          <w:rFonts w:cs="Times New Roman"/>
          <w:lang w:val="ro-MD"/>
        </w:rPr>
      </w:pPr>
      <w:r w:rsidRPr="00531FEF">
        <w:rPr>
          <w:rFonts w:cs="Times New Roman"/>
          <w:lang w:val="ro-MD"/>
        </w:rPr>
        <w:t>sfera de aplicare;</w:t>
      </w:r>
    </w:p>
    <w:p w14:paraId="2341BBD7" w14:textId="77777777" w:rsidR="00D836BF" w:rsidRPr="00531FEF" w:rsidRDefault="00D836BF" w:rsidP="00D836BF">
      <w:pPr>
        <w:pStyle w:val="afb"/>
        <w:numPr>
          <w:ilvl w:val="0"/>
          <w:numId w:val="36"/>
        </w:numPr>
        <w:tabs>
          <w:tab w:val="left" w:pos="1080"/>
        </w:tabs>
        <w:spacing w:after="0" w:line="360" w:lineRule="auto"/>
        <w:rPr>
          <w:rFonts w:cs="Times New Roman"/>
          <w:lang w:val="ro-MD"/>
        </w:rPr>
      </w:pPr>
      <w:r w:rsidRPr="00531FEF">
        <w:rPr>
          <w:rFonts w:cs="Times New Roman"/>
          <w:lang w:val="ro-MD"/>
        </w:rPr>
        <w:t>numărul de uzină;</w:t>
      </w:r>
    </w:p>
    <w:p w14:paraId="2BCFFF4C" w14:textId="77777777" w:rsidR="00D836BF" w:rsidRPr="00531FEF" w:rsidRDefault="00D836BF" w:rsidP="00D836BF">
      <w:pPr>
        <w:pStyle w:val="afb"/>
        <w:numPr>
          <w:ilvl w:val="0"/>
          <w:numId w:val="36"/>
        </w:numPr>
        <w:tabs>
          <w:tab w:val="left" w:pos="1080"/>
        </w:tabs>
        <w:spacing w:after="0" w:line="360" w:lineRule="auto"/>
        <w:rPr>
          <w:rFonts w:cs="Times New Roman"/>
          <w:lang w:val="ro-MD"/>
        </w:rPr>
      </w:pPr>
      <w:r w:rsidRPr="00531FEF">
        <w:rPr>
          <w:rFonts w:cs="Times New Roman"/>
          <w:lang w:val="ro-MD"/>
        </w:rPr>
        <w:t>model;</w:t>
      </w:r>
    </w:p>
    <w:p w14:paraId="6581D86E" w14:textId="77777777" w:rsidR="00D836BF" w:rsidRPr="00531FEF" w:rsidRDefault="00D836BF" w:rsidP="00D836BF">
      <w:pPr>
        <w:pStyle w:val="afb"/>
        <w:numPr>
          <w:ilvl w:val="0"/>
          <w:numId w:val="36"/>
        </w:numPr>
        <w:tabs>
          <w:tab w:val="left" w:pos="1080"/>
        </w:tabs>
        <w:spacing w:after="0" w:line="360" w:lineRule="auto"/>
        <w:rPr>
          <w:rFonts w:cs="Times New Roman"/>
          <w:lang w:val="ro-MD"/>
        </w:rPr>
      </w:pPr>
      <w:r w:rsidRPr="00531FEF">
        <w:rPr>
          <w:rFonts w:cs="Times New Roman"/>
          <w:lang w:val="ro-MD"/>
        </w:rPr>
        <w:t>cod fiscal;</w:t>
      </w:r>
    </w:p>
    <w:p w14:paraId="4158DB4A" w14:textId="77777777" w:rsidR="00D836BF" w:rsidRPr="00531FEF" w:rsidRDefault="00D836BF" w:rsidP="00D836BF">
      <w:pPr>
        <w:pStyle w:val="afb"/>
        <w:numPr>
          <w:ilvl w:val="0"/>
          <w:numId w:val="36"/>
        </w:numPr>
        <w:tabs>
          <w:tab w:val="left" w:pos="1080"/>
        </w:tabs>
        <w:spacing w:after="0" w:line="360" w:lineRule="auto"/>
        <w:rPr>
          <w:rFonts w:cs="Times New Roman"/>
          <w:lang w:val="ro-MD"/>
        </w:rPr>
      </w:pPr>
      <w:r w:rsidRPr="00531FEF">
        <w:rPr>
          <w:rFonts w:cs="Times New Roman"/>
          <w:lang w:val="ro-MD"/>
        </w:rPr>
        <w:t>denumirea;</w:t>
      </w:r>
    </w:p>
    <w:p w14:paraId="08E16BDF" w14:textId="77777777" w:rsidR="00D836BF" w:rsidRPr="00531FEF" w:rsidRDefault="00D836BF" w:rsidP="00D836BF">
      <w:pPr>
        <w:pStyle w:val="afb"/>
        <w:numPr>
          <w:ilvl w:val="0"/>
          <w:numId w:val="36"/>
        </w:numPr>
        <w:tabs>
          <w:tab w:val="left" w:pos="1080"/>
        </w:tabs>
        <w:spacing w:after="0" w:line="360" w:lineRule="auto"/>
        <w:rPr>
          <w:rFonts w:cs="Times New Roman"/>
          <w:lang w:val="ro-MD"/>
        </w:rPr>
      </w:pPr>
      <w:r w:rsidRPr="00531FEF">
        <w:rPr>
          <w:rFonts w:cs="Times New Roman"/>
          <w:lang w:val="ro-MD"/>
        </w:rPr>
        <w:t>adresa;</w:t>
      </w:r>
    </w:p>
    <w:p w14:paraId="4AF3F026" w14:textId="77777777" w:rsidR="00D836BF" w:rsidRPr="00531FEF" w:rsidRDefault="00D836BF" w:rsidP="00D836BF">
      <w:pPr>
        <w:pStyle w:val="afb"/>
        <w:numPr>
          <w:ilvl w:val="0"/>
          <w:numId w:val="36"/>
        </w:numPr>
        <w:tabs>
          <w:tab w:val="left" w:pos="1080"/>
        </w:tabs>
        <w:spacing w:after="0" w:line="360" w:lineRule="auto"/>
        <w:rPr>
          <w:rFonts w:cs="Times New Roman"/>
          <w:lang w:val="ro-MD"/>
        </w:rPr>
      </w:pPr>
      <w:r w:rsidRPr="00531FEF">
        <w:rPr>
          <w:rFonts w:cs="Times New Roman"/>
          <w:lang w:val="ro-MD"/>
        </w:rPr>
        <w:t>data.</w:t>
      </w:r>
    </w:p>
    <w:p w14:paraId="0B50CD1B" w14:textId="79D3BBE4" w:rsidR="00D836BF" w:rsidRPr="00531FEF" w:rsidRDefault="00D836BF" w:rsidP="00D836BF">
      <w:pPr>
        <w:pStyle w:val="afb"/>
        <w:numPr>
          <w:ilvl w:val="0"/>
          <w:numId w:val="34"/>
        </w:numPr>
        <w:tabs>
          <w:tab w:val="left" w:pos="1080"/>
        </w:tabs>
        <w:spacing w:after="0" w:line="360" w:lineRule="auto"/>
        <w:rPr>
          <w:rFonts w:cs="Times New Roman"/>
          <w:lang w:val="ro-MD"/>
        </w:rPr>
      </w:pPr>
      <w:r w:rsidRPr="00531FEF">
        <w:rPr>
          <w:rFonts w:cs="Times New Roman"/>
          <w:lang w:val="ro-MD"/>
        </w:rPr>
        <w:t>obiectul informațional ,,</w:t>
      </w:r>
      <w:r w:rsidRPr="00531FEF">
        <w:rPr>
          <w:rFonts w:cs="Times New Roman"/>
          <w:i/>
          <w:lang w:val="ro-MD"/>
        </w:rPr>
        <w:t xml:space="preserve"> Cerere privind excludererea modelului ECC din Registrul ECC</w:t>
      </w:r>
      <w:r w:rsidRPr="00531FEF">
        <w:rPr>
          <w:rFonts w:cs="Times New Roman"/>
          <w:lang w:val="ro-MD"/>
        </w:rPr>
        <w:t xml:space="preserve">’’: </w:t>
      </w:r>
    </w:p>
    <w:p w14:paraId="35D93C7B" w14:textId="77777777" w:rsidR="00D836BF" w:rsidRPr="00531FEF" w:rsidRDefault="00D836BF" w:rsidP="00D836BF">
      <w:pPr>
        <w:pStyle w:val="afb"/>
        <w:numPr>
          <w:ilvl w:val="0"/>
          <w:numId w:val="37"/>
        </w:numPr>
        <w:tabs>
          <w:tab w:val="left" w:pos="1080"/>
        </w:tabs>
        <w:spacing w:after="0" w:line="360" w:lineRule="auto"/>
        <w:rPr>
          <w:rFonts w:cs="Times New Roman"/>
          <w:lang w:val="ro-MD"/>
        </w:rPr>
      </w:pPr>
      <w:r w:rsidRPr="00531FEF">
        <w:rPr>
          <w:rFonts w:cs="Times New Roman"/>
          <w:lang w:val="ro-MD"/>
        </w:rPr>
        <w:t>numărul de înregistrare;</w:t>
      </w:r>
    </w:p>
    <w:p w14:paraId="69F212F2" w14:textId="77777777" w:rsidR="00D836BF" w:rsidRPr="00531FEF" w:rsidRDefault="00D836BF" w:rsidP="00D836BF">
      <w:pPr>
        <w:pStyle w:val="afb"/>
        <w:numPr>
          <w:ilvl w:val="0"/>
          <w:numId w:val="37"/>
        </w:numPr>
        <w:tabs>
          <w:tab w:val="left" w:pos="1080"/>
        </w:tabs>
        <w:spacing w:after="0" w:line="360" w:lineRule="auto"/>
        <w:rPr>
          <w:rFonts w:cs="Times New Roman"/>
          <w:lang w:val="ro-MD"/>
        </w:rPr>
      </w:pPr>
      <w:r w:rsidRPr="00531FEF">
        <w:rPr>
          <w:rFonts w:cs="Times New Roman"/>
          <w:lang w:val="ro-MD"/>
        </w:rPr>
        <w:t>sfera de aplicație;</w:t>
      </w:r>
    </w:p>
    <w:p w14:paraId="06CDCD12" w14:textId="77777777" w:rsidR="00D836BF" w:rsidRPr="00531FEF" w:rsidRDefault="00D836BF" w:rsidP="00D836BF">
      <w:pPr>
        <w:pStyle w:val="afb"/>
        <w:numPr>
          <w:ilvl w:val="0"/>
          <w:numId w:val="37"/>
        </w:numPr>
        <w:tabs>
          <w:tab w:val="left" w:pos="1080"/>
        </w:tabs>
        <w:spacing w:after="0" w:line="360" w:lineRule="auto"/>
        <w:rPr>
          <w:rFonts w:cs="Times New Roman"/>
          <w:lang w:val="ro-MD"/>
        </w:rPr>
      </w:pPr>
      <w:r w:rsidRPr="00531FEF">
        <w:rPr>
          <w:rFonts w:cs="Times New Roman"/>
          <w:lang w:val="ro-MD"/>
        </w:rPr>
        <w:t>numărul de uzină;</w:t>
      </w:r>
    </w:p>
    <w:p w14:paraId="2040E862" w14:textId="77777777" w:rsidR="00D836BF" w:rsidRPr="00531FEF" w:rsidRDefault="00D836BF" w:rsidP="00D836BF">
      <w:pPr>
        <w:pStyle w:val="afb"/>
        <w:numPr>
          <w:ilvl w:val="0"/>
          <w:numId w:val="37"/>
        </w:numPr>
        <w:tabs>
          <w:tab w:val="left" w:pos="1080"/>
        </w:tabs>
        <w:spacing w:after="0" w:line="360" w:lineRule="auto"/>
        <w:rPr>
          <w:rFonts w:cs="Times New Roman"/>
          <w:lang w:val="ro-MD"/>
        </w:rPr>
      </w:pPr>
      <w:r w:rsidRPr="00531FEF">
        <w:rPr>
          <w:rFonts w:cs="Times New Roman"/>
          <w:lang w:val="ro-MD"/>
        </w:rPr>
        <w:t>model;</w:t>
      </w:r>
    </w:p>
    <w:p w14:paraId="751FBDF5" w14:textId="77777777" w:rsidR="00D836BF" w:rsidRPr="00531FEF" w:rsidRDefault="00D836BF" w:rsidP="00D836BF">
      <w:pPr>
        <w:pStyle w:val="afb"/>
        <w:numPr>
          <w:ilvl w:val="0"/>
          <w:numId w:val="37"/>
        </w:numPr>
        <w:tabs>
          <w:tab w:val="left" w:pos="1080"/>
        </w:tabs>
        <w:spacing w:after="0" w:line="360" w:lineRule="auto"/>
        <w:rPr>
          <w:rFonts w:cs="Times New Roman"/>
          <w:lang w:val="ro-MD"/>
        </w:rPr>
      </w:pPr>
      <w:r w:rsidRPr="00531FEF">
        <w:rPr>
          <w:rFonts w:cs="Times New Roman"/>
          <w:lang w:val="ro-MD"/>
        </w:rPr>
        <w:t>denumirea;</w:t>
      </w:r>
    </w:p>
    <w:p w14:paraId="5DC74F59" w14:textId="77777777" w:rsidR="00D836BF" w:rsidRPr="00531FEF" w:rsidRDefault="00D836BF" w:rsidP="00D836BF">
      <w:pPr>
        <w:pStyle w:val="afb"/>
        <w:numPr>
          <w:ilvl w:val="0"/>
          <w:numId w:val="37"/>
        </w:numPr>
        <w:tabs>
          <w:tab w:val="left" w:pos="1080"/>
        </w:tabs>
        <w:spacing w:after="0" w:line="360" w:lineRule="auto"/>
        <w:rPr>
          <w:rFonts w:cs="Times New Roman"/>
          <w:lang w:val="ro-MD"/>
        </w:rPr>
      </w:pPr>
      <w:r w:rsidRPr="00531FEF">
        <w:rPr>
          <w:rFonts w:cs="Times New Roman"/>
          <w:lang w:val="ro-MD"/>
        </w:rPr>
        <w:t>codul fiscal;</w:t>
      </w:r>
    </w:p>
    <w:p w14:paraId="423BE02D" w14:textId="77777777" w:rsidR="00D836BF" w:rsidRPr="00531FEF" w:rsidRDefault="00D836BF" w:rsidP="00D836BF">
      <w:pPr>
        <w:pStyle w:val="afb"/>
        <w:numPr>
          <w:ilvl w:val="0"/>
          <w:numId w:val="37"/>
        </w:numPr>
        <w:tabs>
          <w:tab w:val="left" w:pos="1080"/>
        </w:tabs>
        <w:spacing w:after="0" w:line="360" w:lineRule="auto"/>
        <w:rPr>
          <w:rFonts w:cs="Times New Roman"/>
          <w:lang w:val="ro-MD"/>
        </w:rPr>
      </w:pPr>
      <w:r w:rsidRPr="00531FEF">
        <w:rPr>
          <w:rFonts w:cs="Times New Roman"/>
          <w:lang w:val="ro-MD"/>
        </w:rPr>
        <w:t>data;</w:t>
      </w:r>
    </w:p>
    <w:p w14:paraId="0E13E5D5" w14:textId="77777777" w:rsidR="00D836BF" w:rsidRPr="00531FEF" w:rsidRDefault="00D836BF" w:rsidP="00D836BF">
      <w:pPr>
        <w:pStyle w:val="afb"/>
        <w:numPr>
          <w:ilvl w:val="0"/>
          <w:numId w:val="37"/>
        </w:numPr>
        <w:tabs>
          <w:tab w:val="left" w:pos="1080"/>
        </w:tabs>
        <w:spacing w:after="0" w:line="360" w:lineRule="auto"/>
        <w:rPr>
          <w:rFonts w:cs="Times New Roman"/>
          <w:lang w:val="ro-MD"/>
        </w:rPr>
      </w:pPr>
      <w:r w:rsidRPr="00531FEF">
        <w:rPr>
          <w:rFonts w:cs="Times New Roman"/>
          <w:lang w:val="ro-MD"/>
        </w:rPr>
        <w:t>motiv.</w:t>
      </w:r>
    </w:p>
    <w:p w14:paraId="2C64DACC" w14:textId="65B1B5E2" w:rsidR="00D836BF" w:rsidRPr="00531FEF" w:rsidRDefault="00D836BF" w:rsidP="00D836BF">
      <w:pPr>
        <w:pStyle w:val="afb"/>
        <w:numPr>
          <w:ilvl w:val="0"/>
          <w:numId w:val="34"/>
        </w:numPr>
        <w:tabs>
          <w:tab w:val="left" w:pos="1080"/>
        </w:tabs>
        <w:spacing w:after="0" w:line="360" w:lineRule="auto"/>
        <w:rPr>
          <w:rFonts w:cs="Times New Roman"/>
          <w:lang w:val="ro-MD"/>
        </w:rPr>
      </w:pPr>
      <w:r w:rsidRPr="00531FEF">
        <w:rPr>
          <w:rFonts w:cs="Times New Roman"/>
          <w:lang w:val="ro-MD"/>
        </w:rPr>
        <w:t>obiectul informațional ,,</w:t>
      </w:r>
      <w:r w:rsidRPr="00531FEF">
        <w:rPr>
          <w:rFonts w:cs="Times New Roman"/>
          <w:i/>
          <w:lang w:val="ro-MD"/>
        </w:rPr>
        <w:t xml:space="preserve"> Cerere privind înregistrarea ECC în Registrul ECC</w:t>
      </w:r>
      <w:r w:rsidRPr="00531FEF">
        <w:rPr>
          <w:rFonts w:cs="Times New Roman"/>
          <w:lang w:val="ro-MD"/>
        </w:rPr>
        <w:t>’’:</w:t>
      </w:r>
    </w:p>
    <w:p w14:paraId="342A835A" w14:textId="77777777" w:rsidR="00D836BF" w:rsidRPr="00531FEF" w:rsidRDefault="00D836BF" w:rsidP="00D836BF">
      <w:pPr>
        <w:pStyle w:val="afb"/>
        <w:numPr>
          <w:ilvl w:val="0"/>
          <w:numId w:val="37"/>
        </w:numPr>
        <w:tabs>
          <w:tab w:val="left" w:pos="1080"/>
        </w:tabs>
        <w:spacing w:after="0" w:line="360" w:lineRule="auto"/>
        <w:rPr>
          <w:rFonts w:cs="Times New Roman"/>
          <w:lang w:val="ro-MD"/>
        </w:rPr>
      </w:pPr>
      <w:r w:rsidRPr="00531FEF">
        <w:rPr>
          <w:rFonts w:cs="Times New Roman"/>
          <w:lang w:val="ro-MD"/>
        </w:rPr>
        <w:t>numărul de înregistrare;</w:t>
      </w:r>
    </w:p>
    <w:p w14:paraId="5DFDD2DC" w14:textId="77777777" w:rsidR="00D836BF" w:rsidRPr="00531FEF" w:rsidRDefault="00D836BF" w:rsidP="00D836BF">
      <w:pPr>
        <w:pStyle w:val="afb"/>
        <w:numPr>
          <w:ilvl w:val="0"/>
          <w:numId w:val="37"/>
        </w:numPr>
        <w:tabs>
          <w:tab w:val="left" w:pos="1080"/>
        </w:tabs>
        <w:spacing w:after="0" w:line="360" w:lineRule="auto"/>
        <w:rPr>
          <w:rFonts w:cs="Times New Roman"/>
          <w:lang w:val="ro-MD"/>
        </w:rPr>
      </w:pPr>
      <w:r w:rsidRPr="00531FEF">
        <w:rPr>
          <w:rFonts w:cs="Times New Roman"/>
          <w:lang w:val="ro-MD"/>
        </w:rPr>
        <w:t>producător;</w:t>
      </w:r>
    </w:p>
    <w:p w14:paraId="6D8F207B" w14:textId="77777777" w:rsidR="00D836BF" w:rsidRPr="00531FEF" w:rsidRDefault="00D836BF" w:rsidP="00D836BF">
      <w:pPr>
        <w:pStyle w:val="afb"/>
        <w:numPr>
          <w:ilvl w:val="0"/>
          <w:numId w:val="37"/>
        </w:numPr>
        <w:tabs>
          <w:tab w:val="left" w:pos="1080"/>
        </w:tabs>
        <w:spacing w:after="0" w:line="360" w:lineRule="auto"/>
        <w:rPr>
          <w:rFonts w:cs="Times New Roman"/>
          <w:lang w:val="ro-MD"/>
        </w:rPr>
      </w:pPr>
      <w:r w:rsidRPr="00531FEF">
        <w:rPr>
          <w:rFonts w:cs="Times New Roman"/>
          <w:lang w:val="ro-MD"/>
        </w:rPr>
        <w:t>sfera de aplicare;</w:t>
      </w:r>
    </w:p>
    <w:p w14:paraId="26DDF15E" w14:textId="77777777" w:rsidR="00D836BF" w:rsidRPr="00531FEF" w:rsidRDefault="00D836BF" w:rsidP="00D836BF">
      <w:pPr>
        <w:pStyle w:val="afb"/>
        <w:numPr>
          <w:ilvl w:val="0"/>
          <w:numId w:val="37"/>
        </w:numPr>
        <w:tabs>
          <w:tab w:val="left" w:pos="1080"/>
        </w:tabs>
        <w:spacing w:after="0" w:line="360" w:lineRule="auto"/>
        <w:rPr>
          <w:rFonts w:cs="Times New Roman"/>
          <w:lang w:val="ro-MD"/>
        </w:rPr>
      </w:pPr>
      <w:r w:rsidRPr="00531FEF">
        <w:rPr>
          <w:rFonts w:cs="Times New Roman"/>
          <w:lang w:val="ro-MD"/>
        </w:rPr>
        <w:lastRenderedPageBreak/>
        <w:t>numărul de uzină;</w:t>
      </w:r>
    </w:p>
    <w:p w14:paraId="2B815F2B" w14:textId="77777777" w:rsidR="00D836BF" w:rsidRPr="00531FEF" w:rsidRDefault="00D836BF" w:rsidP="00D836BF">
      <w:pPr>
        <w:pStyle w:val="afb"/>
        <w:numPr>
          <w:ilvl w:val="0"/>
          <w:numId w:val="37"/>
        </w:numPr>
        <w:tabs>
          <w:tab w:val="left" w:pos="1080"/>
        </w:tabs>
        <w:spacing w:after="0" w:line="360" w:lineRule="auto"/>
        <w:rPr>
          <w:rFonts w:cs="Times New Roman"/>
          <w:lang w:val="ro-MD"/>
        </w:rPr>
      </w:pPr>
      <w:r w:rsidRPr="00531FEF">
        <w:rPr>
          <w:rFonts w:cs="Times New Roman"/>
          <w:lang w:val="ro-MD"/>
        </w:rPr>
        <w:t>model;</w:t>
      </w:r>
    </w:p>
    <w:p w14:paraId="1D2CBB0E" w14:textId="77777777" w:rsidR="00D836BF" w:rsidRPr="00531FEF" w:rsidRDefault="00D836BF" w:rsidP="00D836BF">
      <w:pPr>
        <w:pStyle w:val="afb"/>
        <w:numPr>
          <w:ilvl w:val="0"/>
          <w:numId w:val="37"/>
        </w:numPr>
        <w:tabs>
          <w:tab w:val="left" w:pos="1080"/>
        </w:tabs>
        <w:spacing w:after="0" w:line="360" w:lineRule="auto"/>
        <w:rPr>
          <w:rFonts w:cs="Times New Roman"/>
          <w:lang w:val="ro-MD"/>
        </w:rPr>
      </w:pPr>
      <w:r w:rsidRPr="00531FEF">
        <w:rPr>
          <w:rFonts w:cs="Times New Roman"/>
          <w:lang w:val="ro-MD"/>
        </w:rPr>
        <w:t>cod fiscal;</w:t>
      </w:r>
    </w:p>
    <w:p w14:paraId="5810D809" w14:textId="77777777" w:rsidR="00D836BF" w:rsidRPr="00531FEF" w:rsidRDefault="00D836BF" w:rsidP="00D836BF">
      <w:pPr>
        <w:pStyle w:val="afb"/>
        <w:numPr>
          <w:ilvl w:val="0"/>
          <w:numId w:val="37"/>
        </w:numPr>
        <w:tabs>
          <w:tab w:val="left" w:pos="1080"/>
        </w:tabs>
        <w:spacing w:after="0" w:line="360" w:lineRule="auto"/>
        <w:rPr>
          <w:rFonts w:cs="Times New Roman"/>
          <w:lang w:val="ro-MD"/>
        </w:rPr>
      </w:pPr>
      <w:r w:rsidRPr="00531FEF">
        <w:rPr>
          <w:rFonts w:cs="Times New Roman"/>
          <w:lang w:val="ro-MD"/>
        </w:rPr>
        <w:t>denumirea;</w:t>
      </w:r>
    </w:p>
    <w:p w14:paraId="193CA3D8" w14:textId="77777777" w:rsidR="00D836BF" w:rsidRPr="00531FEF" w:rsidRDefault="00D836BF" w:rsidP="00D836BF">
      <w:pPr>
        <w:pStyle w:val="afb"/>
        <w:numPr>
          <w:ilvl w:val="0"/>
          <w:numId w:val="37"/>
        </w:numPr>
        <w:tabs>
          <w:tab w:val="left" w:pos="1080"/>
        </w:tabs>
        <w:spacing w:after="0" w:line="360" w:lineRule="auto"/>
        <w:rPr>
          <w:rFonts w:cs="Times New Roman"/>
          <w:lang w:val="ro-MD"/>
        </w:rPr>
      </w:pPr>
      <w:r w:rsidRPr="00531FEF">
        <w:rPr>
          <w:rFonts w:cs="Times New Roman"/>
          <w:lang w:val="ro-MD"/>
        </w:rPr>
        <w:t>adresa;</w:t>
      </w:r>
    </w:p>
    <w:p w14:paraId="46664F63" w14:textId="77777777" w:rsidR="00D836BF" w:rsidRPr="00531FEF" w:rsidRDefault="00D836BF" w:rsidP="00D836BF">
      <w:pPr>
        <w:pStyle w:val="afb"/>
        <w:numPr>
          <w:ilvl w:val="0"/>
          <w:numId w:val="37"/>
        </w:numPr>
        <w:tabs>
          <w:tab w:val="left" w:pos="1080"/>
        </w:tabs>
        <w:spacing w:after="0" w:line="360" w:lineRule="auto"/>
        <w:rPr>
          <w:rFonts w:cs="Times New Roman"/>
          <w:lang w:val="ro-MD"/>
        </w:rPr>
      </w:pPr>
      <w:r w:rsidRPr="00531FEF">
        <w:rPr>
          <w:rFonts w:cs="Times New Roman"/>
          <w:lang w:val="ro-MD"/>
        </w:rPr>
        <w:t>data.</w:t>
      </w:r>
    </w:p>
    <w:p w14:paraId="5E007276" w14:textId="77777777" w:rsidR="00D836BF" w:rsidRPr="00531FEF" w:rsidRDefault="00D836BF" w:rsidP="00D836BF">
      <w:pPr>
        <w:pStyle w:val="afb"/>
        <w:numPr>
          <w:ilvl w:val="0"/>
          <w:numId w:val="34"/>
        </w:numPr>
        <w:tabs>
          <w:tab w:val="left" w:pos="1080"/>
        </w:tabs>
        <w:spacing w:after="0" w:line="360" w:lineRule="auto"/>
        <w:rPr>
          <w:rFonts w:cs="Times New Roman"/>
          <w:lang w:val="ro-MD"/>
        </w:rPr>
      </w:pPr>
      <w:r w:rsidRPr="00531FEF">
        <w:rPr>
          <w:rFonts w:cs="Times New Roman"/>
          <w:lang w:val="ro-MD"/>
        </w:rPr>
        <w:t>obiectul informațional ,,</w:t>
      </w:r>
      <w:r w:rsidRPr="00531FEF">
        <w:rPr>
          <w:rFonts w:cs="Times New Roman"/>
          <w:i/>
          <w:lang w:val="ro-MD"/>
        </w:rPr>
        <w:t xml:space="preserve"> Cerere privind expediere/primire a ECC la/de la reparaţie</w:t>
      </w:r>
      <w:r w:rsidRPr="00531FEF">
        <w:rPr>
          <w:rFonts w:cs="Times New Roman"/>
          <w:lang w:val="ro-MD"/>
        </w:rPr>
        <w:t>’’:</w:t>
      </w:r>
    </w:p>
    <w:p w14:paraId="52340F7A" w14:textId="77777777" w:rsidR="00D836BF" w:rsidRPr="00531FEF" w:rsidRDefault="00D836BF" w:rsidP="00D836BF">
      <w:pPr>
        <w:pStyle w:val="afb"/>
        <w:numPr>
          <w:ilvl w:val="0"/>
          <w:numId w:val="38"/>
        </w:numPr>
        <w:tabs>
          <w:tab w:val="left" w:pos="1080"/>
        </w:tabs>
        <w:spacing w:after="0" w:line="360" w:lineRule="auto"/>
        <w:rPr>
          <w:rFonts w:cs="Times New Roman"/>
          <w:lang w:val="ro-MD"/>
        </w:rPr>
      </w:pPr>
      <w:r w:rsidRPr="00531FEF">
        <w:rPr>
          <w:rFonts w:cs="Times New Roman"/>
          <w:lang w:val="ro-MD"/>
        </w:rPr>
        <w:t xml:space="preserve"> denumirea contribuabil;</w:t>
      </w:r>
    </w:p>
    <w:p w14:paraId="3242A9C4" w14:textId="6466A50E" w:rsidR="00D836BF" w:rsidRPr="00531FEF" w:rsidRDefault="00E37BCA" w:rsidP="00D836BF">
      <w:pPr>
        <w:pStyle w:val="afb"/>
        <w:numPr>
          <w:ilvl w:val="0"/>
          <w:numId w:val="38"/>
        </w:numPr>
        <w:tabs>
          <w:tab w:val="left" w:pos="1080"/>
        </w:tabs>
        <w:spacing w:after="0" w:line="360" w:lineRule="auto"/>
        <w:rPr>
          <w:rFonts w:cs="Times New Roman"/>
          <w:lang w:val="ro-MD"/>
        </w:rPr>
      </w:pPr>
      <w:r>
        <w:rPr>
          <w:rFonts w:cs="Times New Roman"/>
          <w:lang w:val="ro-MD"/>
        </w:rPr>
        <w:t>cod fiscal</w:t>
      </w:r>
      <w:r w:rsidR="00D836BF" w:rsidRPr="00531FEF">
        <w:rPr>
          <w:rFonts w:cs="Times New Roman"/>
          <w:lang w:val="ro-MD"/>
        </w:rPr>
        <w:t>;</w:t>
      </w:r>
    </w:p>
    <w:p w14:paraId="42779400" w14:textId="77777777" w:rsidR="00D836BF" w:rsidRPr="00531FEF" w:rsidRDefault="00D836BF" w:rsidP="00D836BF">
      <w:pPr>
        <w:pStyle w:val="afb"/>
        <w:numPr>
          <w:ilvl w:val="0"/>
          <w:numId w:val="38"/>
        </w:numPr>
        <w:tabs>
          <w:tab w:val="left" w:pos="1080"/>
        </w:tabs>
        <w:spacing w:after="0" w:line="360" w:lineRule="auto"/>
        <w:rPr>
          <w:rFonts w:cs="Times New Roman"/>
          <w:lang w:val="ro-MD"/>
        </w:rPr>
      </w:pPr>
      <w:r w:rsidRPr="00531FEF">
        <w:rPr>
          <w:rFonts w:cs="Times New Roman"/>
          <w:lang w:val="ro-MD"/>
        </w:rPr>
        <w:t xml:space="preserve"> model ECC;</w:t>
      </w:r>
    </w:p>
    <w:p w14:paraId="0075AF00" w14:textId="77777777" w:rsidR="00D836BF" w:rsidRPr="00531FEF" w:rsidRDefault="00D836BF" w:rsidP="00D836BF">
      <w:pPr>
        <w:pStyle w:val="afb"/>
        <w:numPr>
          <w:ilvl w:val="0"/>
          <w:numId w:val="38"/>
        </w:numPr>
        <w:tabs>
          <w:tab w:val="left" w:pos="1080"/>
        </w:tabs>
        <w:spacing w:after="0" w:line="360" w:lineRule="auto"/>
        <w:rPr>
          <w:rFonts w:cs="Times New Roman"/>
          <w:lang w:val="ro-MD"/>
        </w:rPr>
      </w:pPr>
      <w:r w:rsidRPr="00531FEF">
        <w:rPr>
          <w:rFonts w:cs="Times New Roman"/>
          <w:lang w:val="ro-MD"/>
        </w:rPr>
        <w:t xml:space="preserve"> numărul de uzină;</w:t>
      </w:r>
    </w:p>
    <w:p w14:paraId="3DC7552A" w14:textId="77777777" w:rsidR="00D836BF" w:rsidRPr="00531FEF" w:rsidRDefault="00D836BF" w:rsidP="00D836BF">
      <w:pPr>
        <w:pStyle w:val="afb"/>
        <w:numPr>
          <w:ilvl w:val="0"/>
          <w:numId w:val="38"/>
        </w:numPr>
        <w:tabs>
          <w:tab w:val="left" w:pos="1080"/>
        </w:tabs>
        <w:spacing w:after="0" w:line="360" w:lineRule="auto"/>
        <w:rPr>
          <w:rFonts w:cs="Times New Roman"/>
          <w:lang w:val="ro-MD"/>
        </w:rPr>
      </w:pPr>
      <w:r w:rsidRPr="00531FEF">
        <w:rPr>
          <w:rFonts w:cs="Times New Roman"/>
          <w:lang w:val="ro-MD"/>
        </w:rPr>
        <w:t xml:space="preserve"> numărul de înregistrare;</w:t>
      </w:r>
    </w:p>
    <w:p w14:paraId="231AEEA6" w14:textId="77777777" w:rsidR="00D836BF" w:rsidRPr="00531FEF" w:rsidRDefault="00D836BF" w:rsidP="00D836BF">
      <w:pPr>
        <w:pStyle w:val="afb"/>
        <w:numPr>
          <w:ilvl w:val="0"/>
          <w:numId w:val="38"/>
        </w:numPr>
        <w:tabs>
          <w:tab w:val="left" w:pos="1080"/>
        </w:tabs>
        <w:spacing w:after="0" w:line="360" w:lineRule="auto"/>
        <w:rPr>
          <w:rFonts w:cs="Times New Roman"/>
          <w:lang w:val="ro-MD"/>
        </w:rPr>
      </w:pPr>
      <w:r w:rsidRPr="00531FEF">
        <w:rPr>
          <w:rFonts w:cs="Times New Roman"/>
          <w:lang w:val="ro-MD"/>
        </w:rPr>
        <w:t xml:space="preserve"> data; </w:t>
      </w:r>
    </w:p>
    <w:p w14:paraId="5B4212B2" w14:textId="77777777" w:rsidR="00D836BF" w:rsidRPr="00531FEF" w:rsidRDefault="00D836BF" w:rsidP="00D836BF">
      <w:pPr>
        <w:pStyle w:val="afb"/>
        <w:numPr>
          <w:ilvl w:val="0"/>
          <w:numId w:val="38"/>
        </w:numPr>
        <w:tabs>
          <w:tab w:val="left" w:pos="1080"/>
        </w:tabs>
        <w:spacing w:after="0" w:line="360" w:lineRule="auto"/>
        <w:rPr>
          <w:rFonts w:cs="Times New Roman"/>
          <w:lang w:val="ro-MD"/>
        </w:rPr>
      </w:pPr>
      <w:r w:rsidRPr="00531FEF">
        <w:rPr>
          <w:rFonts w:cs="Times New Roman"/>
          <w:lang w:val="ro-MD"/>
        </w:rPr>
        <w:t xml:space="preserve"> ora.</w:t>
      </w:r>
    </w:p>
    <w:p w14:paraId="10D41FF1" w14:textId="77777777" w:rsidR="00D836BF" w:rsidRPr="00531FEF" w:rsidRDefault="00D836BF" w:rsidP="00D836BF">
      <w:pPr>
        <w:pStyle w:val="afb"/>
        <w:numPr>
          <w:ilvl w:val="0"/>
          <w:numId w:val="34"/>
        </w:numPr>
        <w:tabs>
          <w:tab w:val="left" w:pos="1080"/>
        </w:tabs>
        <w:spacing w:after="0" w:line="360" w:lineRule="auto"/>
        <w:rPr>
          <w:rFonts w:cs="Times New Roman"/>
          <w:lang w:val="ro-MD"/>
        </w:rPr>
      </w:pPr>
      <w:r w:rsidRPr="00531FEF">
        <w:rPr>
          <w:rFonts w:cs="Times New Roman"/>
          <w:lang w:val="ro-MD"/>
        </w:rPr>
        <w:t>obiectul informațional ,,</w:t>
      </w:r>
      <w:r w:rsidRPr="00531FEF">
        <w:rPr>
          <w:rFonts w:cs="Times New Roman"/>
          <w:i/>
          <w:lang w:val="ro-MD"/>
        </w:rPr>
        <w:t xml:space="preserve"> Cerere de înregistrare/reînregistrare în calitate de Centru de asistenţă tehnică pentru ECC</w:t>
      </w:r>
      <w:r w:rsidRPr="00531FEF">
        <w:rPr>
          <w:rFonts w:cs="Times New Roman"/>
          <w:lang w:val="ro-MD"/>
        </w:rPr>
        <w:t xml:space="preserve">’’: </w:t>
      </w:r>
    </w:p>
    <w:p w14:paraId="34DA1BE5" w14:textId="77777777" w:rsidR="00D836BF" w:rsidRPr="00531FEF" w:rsidRDefault="00D836BF" w:rsidP="00D836BF">
      <w:pPr>
        <w:pStyle w:val="afb"/>
        <w:numPr>
          <w:ilvl w:val="0"/>
          <w:numId w:val="38"/>
        </w:numPr>
        <w:tabs>
          <w:tab w:val="left" w:pos="1080"/>
        </w:tabs>
        <w:spacing w:after="0" w:line="360" w:lineRule="auto"/>
        <w:rPr>
          <w:rFonts w:cs="Times New Roman"/>
          <w:lang w:val="ro-MD"/>
        </w:rPr>
      </w:pPr>
      <w:r w:rsidRPr="00531FEF">
        <w:rPr>
          <w:rFonts w:cs="Times New Roman"/>
          <w:lang w:val="ro-MD"/>
        </w:rPr>
        <w:t>numărul de înregistrare;</w:t>
      </w:r>
    </w:p>
    <w:p w14:paraId="2E6CF4A3" w14:textId="77777777" w:rsidR="00D836BF" w:rsidRPr="00531FEF" w:rsidRDefault="00D836BF" w:rsidP="00D836BF">
      <w:pPr>
        <w:pStyle w:val="afb"/>
        <w:numPr>
          <w:ilvl w:val="0"/>
          <w:numId w:val="38"/>
        </w:numPr>
        <w:tabs>
          <w:tab w:val="left" w:pos="1080"/>
        </w:tabs>
        <w:spacing w:after="0" w:line="360" w:lineRule="auto"/>
        <w:rPr>
          <w:rFonts w:cs="Times New Roman"/>
          <w:lang w:val="ro-MD"/>
        </w:rPr>
      </w:pPr>
      <w:r w:rsidRPr="00531FEF">
        <w:rPr>
          <w:rFonts w:cs="Times New Roman"/>
          <w:lang w:val="ro-MD"/>
        </w:rPr>
        <w:t>codul fiscal;</w:t>
      </w:r>
    </w:p>
    <w:p w14:paraId="24F1DFE4" w14:textId="77777777" w:rsidR="00D836BF" w:rsidRPr="00531FEF" w:rsidRDefault="00D836BF" w:rsidP="00D836BF">
      <w:pPr>
        <w:pStyle w:val="afb"/>
        <w:numPr>
          <w:ilvl w:val="0"/>
          <w:numId w:val="38"/>
        </w:numPr>
        <w:tabs>
          <w:tab w:val="left" w:pos="1080"/>
        </w:tabs>
        <w:spacing w:after="0" w:line="360" w:lineRule="auto"/>
        <w:rPr>
          <w:rFonts w:cs="Times New Roman"/>
          <w:lang w:val="ro-MD"/>
        </w:rPr>
      </w:pPr>
      <w:r w:rsidRPr="00531FEF">
        <w:rPr>
          <w:rFonts w:cs="Times New Roman"/>
          <w:lang w:val="ro-MD"/>
        </w:rPr>
        <w:t>denumierea;</w:t>
      </w:r>
    </w:p>
    <w:p w14:paraId="6E26FD06" w14:textId="77777777" w:rsidR="00D836BF" w:rsidRPr="00531FEF" w:rsidRDefault="00D836BF" w:rsidP="00D836BF">
      <w:pPr>
        <w:pStyle w:val="afb"/>
        <w:numPr>
          <w:ilvl w:val="0"/>
          <w:numId w:val="38"/>
        </w:numPr>
        <w:tabs>
          <w:tab w:val="left" w:pos="1080"/>
        </w:tabs>
        <w:spacing w:after="0" w:line="360" w:lineRule="auto"/>
        <w:rPr>
          <w:rFonts w:cs="Times New Roman"/>
          <w:lang w:val="ro-MD"/>
        </w:rPr>
      </w:pPr>
      <w:r w:rsidRPr="00531FEF">
        <w:rPr>
          <w:rFonts w:cs="Times New Roman"/>
          <w:lang w:val="ro-MD"/>
        </w:rPr>
        <w:t>forma de organizare juridică;</w:t>
      </w:r>
    </w:p>
    <w:p w14:paraId="68C5CF28" w14:textId="77777777" w:rsidR="00D836BF" w:rsidRPr="00531FEF" w:rsidRDefault="00D836BF" w:rsidP="00D836BF">
      <w:pPr>
        <w:pStyle w:val="afb"/>
        <w:numPr>
          <w:ilvl w:val="0"/>
          <w:numId w:val="38"/>
        </w:numPr>
        <w:tabs>
          <w:tab w:val="left" w:pos="1080"/>
        </w:tabs>
        <w:spacing w:after="0" w:line="360" w:lineRule="auto"/>
        <w:rPr>
          <w:rFonts w:cs="Times New Roman"/>
          <w:lang w:val="ro-MD"/>
        </w:rPr>
      </w:pPr>
      <w:r w:rsidRPr="00531FEF">
        <w:rPr>
          <w:rFonts w:cs="Times New Roman"/>
          <w:lang w:val="ro-MD"/>
        </w:rPr>
        <w:t>adresa;</w:t>
      </w:r>
    </w:p>
    <w:p w14:paraId="07A914AA" w14:textId="77777777" w:rsidR="00D836BF" w:rsidRPr="00531FEF" w:rsidRDefault="00D836BF" w:rsidP="00D836BF">
      <w:pPr>
        <w:pStyle w:val="afb"/>
        <w:numPr>
          <w:ilvl w:val="0"/>
          <w:numId w:val="38"/>
        </w:numPr>
        <w:tabs>
          <w:tab w:val="left" w:pos="1080"/>
        </w:tabs>
        <w:spacing w:after="0" w:line="360" w:lineRule="auto"/>
        <w:rPr>
          <w:rFonts w:cs="Times New Roman"/>
          <w:lang w:val="ro-MD"/>
        </w:rPr>
      </w:pPr>
      <w:r w:rsidRPr="00531FEF">
        <w:rPr>
          <w:rFonts w:cs="Times New Roman"/>
          <w:lang w:val="ro-MD"/>
        </w:rPr>
        <w:t>data.</w:t>
      </w:r>
    </w:p>
    <w:p w14:paraId="7C8A7D25" w14:textId="77777777" w:rsidR="00D836BF" w:rsidRPr="00531FEF" w:rsidRDefault="00D836BF" w:rsidP="00D836BF">
      <w:pPr>
        <w:pStyle w:val="afb"/>
        <w:numPr>
          <w:ilvl w:val="0"/>
          <w:numId w:val="34"/>
        </w:numPr>
        <w:tabs>
          <w:tab w:val="left" w:pos="1080"/>
        </w:tabs>
        <w:spacing w:after="0" w:line="360" w:lineRule="auto"/>
        <w:rPr>
          <w:rFonts w:cs="Times New Roman"/>
          <w:lang w:val="ro-MD"/>
        </w:rPr>
      </w:pPr>
      <w:r w:rsidRPr="00531FEF">
        <w:rPr>
          <w:rFonts w:cs="Times New Roman"/>
          <w:lang w:val="ro-MD"/>
        </w:rPr>
        <w:t>obiectul informațional ,,</w:t>
      </w:r>
      <w:r w:rsidRPr="00531FEF">
        <w:rPr>
          <w:rFonts w:cs="Times New Roman"/>
          <w:i/>
          <w:lang w:val="ro-MD"/>
        </w:rPr>
        <w:t xml:space="preserve"> Cerere de înregistrare în calitate de Laborator de încercări</w:t>
      </w:r>
      <w:r w:rsidRPr="00531FEF">
        <w:rPr>
          <w:rFonts w:cs="Times New Roman"/>
          <w:lang w:val="ro-MD"/>
        </w:rPr>
        <w:t xml:space="preserve">’’: </w:t>
      </w:r>
    </w:p>
    <w:p w14:paraId="67EFE7E7" w14:textId="77777777" w:rsidR="00D836BF" w:rsidRPr="00531FEF" w:rsidRDefault="00D836BF" w:rsidP="00D836BF">
      <w:pPr>
        <w:pStyle w:val="afb"/>
        <w:numPr>
          <w:ilvl w:val="0"/>
          <w:numId w:val="39"/>
        </w:numPr>
        <w:tabs>
          <w:tab w:val="left" w:pos="1080"/>
        </w:tabs>
        <w:spacing w:after="0" w:line="360" w:lineRule="auto"/>
        <w:rPr>
          <w:rFonts w:cs="Times New Roman"/>
          <w:lang w:val="ro-MD"/>
        </w:rPr>
      </w:pPr>
      <w:r w:rsidRPr="00531FEF">
        <w:rPr>
          <w:rFonts w:cs="Times New Roman"/>
          <w:lang w:val="ro-MD"/>
        </w:rPr>
        <w:t>denumirea;</w:t>
      </w:r>
    </w:p>
    <w:p w14:paraId="79A085AC" w14:textId="77777777" w:rsidR="00D836BF" w:rsidRPr="00531FEF" w:rsidRDefault="00D836BF" w:rsidP="00D836BF">
      <w:pPr>
        <w:pStyle w:val="afb"/>
        <w:numPr>
          <w:ilvl w:val="0"/>
          <w:numId w:val="39"/>
        </w:numPr>
        <w:tabs>
          <w:tab w:val="left" w:pos="1080"/>
        </w:tabs>
        <w:spacing w:after="0" w:line="360" w:lineRule="auto"/>
        <w:rPr>
          <w:rFonts w:cs="Times New Roman"/>
          <w:lang w:val="ro-MD"/>
        </w:rPr>
      </w:pPr>
      <w:r w:rsidRPr="00531FEF">
        <w:rPr>
          <w:rFonts w:cs="Times New Roman"/>
          <w:lang w:val="ro-MD"/>
        </w:rPr>
        <w:t>codul fiscal;</w:t>
      </w:r>
    </w:p>
    <w:p w14:paraId="1E3501E3" w14:textId="77777777" w:rsidR="00D836BF" w:rsidRPr="00531FEF" w:rsidRDefault="00D836BF" w:rsidP="00D836BF">
      <w:pPr>
        <w:pStyle w:val="afb"/>
        <w:numPr>
          <w:ilvl w:val="0"/>
          <w:numId w:val="39"/>
        </w:numPr>
        <w:tabs>
          <w:tab w:val="left" w:pos="1080"/>
        </w:tabs>
        <w:spacing w:after="0" w:line="360" w:lineRule="auto"/>
        <w:rPr>
          <w:rFonts w:cs="Times New Roman"/>
          <w:lang w:val="ro-MD"/>
        </w:rPr>
      </w:pPr>
      <w:r w:rsidRPr="00531FEF">
        <w:rPr>
          <w:rFonts w:cs="Times New Roman"/>
          <w:lang w:val="ro-MD"/>
        </w:rPr>
        <w:t>numărul de înregistrare;</w:t>
      </w:r>
    </w:p>
    <w:p w14:paraId="7296123E" w14:textId="77777777" w:rsidR="00D836BF" w:rsidRPr="00531FEF" w:rsidRDefault="00D836BF" w:rsidP="00D836BF">
      <w:pPr>
        <w:pStyle w:val="afb"/>
        <w:numPr>
          <w:ilvl w:val="0"/>
          <w:numId w:val="39"/>
        </w:numPr>
        <w:tabs>
          <w:tab w:val="left" w:pos="1080"/>
        </w:tabs>
        <w:spacing w:after="0" w:line="360" w:lineRule="auto"/>
        <w:rPr>
          <w:rFonts w:cs="Times New Roman"/>
          <w:lang w:val="ro-MD"/>
        </w:rPr>
      </w:pPr>
      <w:r w:rsidRPr="00531FEF">
        <w:rPr>
          <w:rFonts w:cs="Times New Roman"/>
          <w:lang w:val="ro-MD"/>
        </w:rPr>
        <w:t>data.</w:t>
      </w:r>
    </w:p>
    <w:p w14:paraId="0246B7E2" w14:textId="77777777" w:rsidR="00D836BF" w:rsidRPr="00531FEF" w:rsidRDefault="00D836BF" w:rsidP="00D836BF">
      <w:pPr>
        <w:pStyle w:val="afb"/>
        <w:numPr>
          <w:ilvl w:val="0"/>
          <w:numId w:val="34"/>
        </w:numPr>
        <w:tabs>
          <w:tab w:val="left" w:pos="1080"/>
        </w:tabs>
        <w:spacing w:after="0" w:line="360" w:lineRule="auto"/>
        <w:rPr>
          <w:rFonts w:cs="Times New Roman"/>
          <w:lang w:val="ro-MD"/>
        </w:rPr>
      </w:pPr>
      <w:r w:rsidRPr="00531FEF">
        <w:rPr>
          <w:rFonts w:cs="Times New Roman"/>
          <w:lang w:val="ro-MD"/>
        </w:rPr>
        <w:t xml:space="preserve">obiectul informațional </w:t>
      </w:r>
      <w:r w:rsidRPr="00531FEF">
        <w:rPr>
          <w:rFonts w:cs="Times New Roman"/>
          <w:i/>
          <w:lang w:val="ro-MD"/>
        </w:rPr>
        <w:t>„Cerere privind suspendarea activității ECC”:</w:t>
      </w:r>
    </w:p>
    <w:p w14:paraId="6E09072E" w14:textId="77777777" w:rsidR="00D836BF" w:rsidRPr="00531FEF" w:rsidRDefault="00D836BF" w:rsidP="00D836BF">
      <w:pPr>
        <w:pStyle w:val="afb"/>
        <w:numPr>
          <w:ilvl w:val="0"/>
          <w:numId w:val="39"/>
        </w:numPr>
        <w:tabs>
          <w:tab w:val="left" w:pos="1080"/>
        </w:tabs>
        <w:spacing w:after="0" w:line="360" w:lineRule="auto"/>
        <w:rPr>
          <w:rFonts w:cs="Times New Roman"/>
          <w:lang w:val="ro-MD"/>
        </w:rPr>
      </w:pPr>
      <w:r w:rsidRPr="00531FEF">
        <w:rPr>
          <w:rFonts w:cs="Times New Roman"/>
          <w:lang w:val="ro-MD"/>
        </w:rPr>
        <w:t>numărul de înregistrare;</w:t>
      </w:r>
    </w:p>
    <w:p w14:paraId="6B6564C0" w14:textId="77777777" w:rsidR="00D836BF" w:rsidRPr="00531FEF" w:rsidRDefault="00D836BF" w:rsidP="00D836BF">
      <w:pPr>
        <w:pStyle w:val="afb"/>
        <w:numPr>
          <w:ilvl w:val="0"/>
          <w:numId w:val="39"/>
        </w:numPr>
        <w:tabs>
          <w:tab w:val="left" w:pos="1080"/>
        </w:tabs>
        <w:spacing w:after="0" w:line="360" w:lineRule="auto"/>
        <w:rPr>
          <w:rFonts w:cs="Times New Roman"/>
          <w:lang w:val="ro-MD"/>
        </w:rPr>
      </w:pPr>
      <w:r w:rsidRPr="00531FEF">
        <w:rPr>
          <w:rFonts w:cs="Times New Roman"/>
          <w:lang w:val="ro-MD"/>
        </w:rPr>
        <w:t>data;</w:t>
      </w:r>
    </w:p>
    <w:p w14:paraId="2BD70007" w14:textId="77777777" w:rsidR="00D836BF" w:rsidRPr="00531FEF" w:rsidRDefault="00D836BF" w:rsidP="00D836BF">
      <w:pPr>
        <w:pStyle w:val="afb"/>
        <w:numPr>
          <w:ilvl w:val="0"/>
          <w:numId w:val="39"/>
        </w:numPr>
        <w:tabs>
          <w:tab w:val="left" w:pos="1080"/>
        </w:tabs>
        <w:spacing w:after="0" w:line="360" w:lineRule="auto"/>
        <w:rPr>
          <w:rFonts w:cs="Times New Roman"/>
          <w:lang w:val="ro-MD"/>
        </w:rPr>
      </w:pPr>
      <w:r w:rsidRPr="00531FEF">
        <w:rPr>
          <w:rFonts w:cs="Times New Roman"/>
          <w:lang w:val="ro-MD"/>
        </w:rPr>
        <w:t>producător;</w:t>
      </w:r>
    </w:p>
    <w:p w14:paraId="7228E422" w14:textId="77777777" w:rsidR="00D836BF" w:rsidRPr="00531FEF" w:rsidRDefault="00D836BF" w:rsidP="00D836BF">
      <w:pPr>
        <w:pStyle w:val="afb"/>
        <w:numPr>
          <w:ilvl w:val="0"/>
          <w:numId w:val="39"/>
        </w:numPr>
        <w:tabs>
          <w:tab w:val="left" w:pos="1080"/>
        </w:tabs>
        <w:spacing w:after="0" w:line="360" w:lineRule="auto"/>
        <w:rPr>
          <w:rFonts w:cs="Times New Roman"/>
          <w:lang w:val="ro-MD"/>
        </w:rPr>
      </w:pPr>
      <w:r w:rsidRPr="00531FEF">
        <w:rPr>
          <w:rFonts w:cs="Times New Roman"/>
          <w:lang w:val="ro-MD"/>
        </w:rPr>
        <w:t>numărul de uzină;</w:t>
      </w:r>
    </w:p>
    <w:p w14:paraId="25C4D328" w14:textId="77777777" w:rsidR="00D836BF" w:rsidRPr="00531FEF" w:rsidRDefault="00D836BF" w:rsidP="00D836BF">
      <w:pPr>
        <w:pStyle w:val="afb"/>
        <w:numPr>
          <w:ilvl w:val="0"/>
          <w:numId w:val="39"/>
        </w:numPr>
        <w:tabs>
          <w:tab w:val="left" w:pos="1080"/>
        </w:tabs>
        <w:spacing w:after="0" w:line="360" w:lineRule="auto"/>
        <w:rPr>
          <w:rFonts w:cs="Times New Roman"/>
          <w:lang w:val="ro-MD"/>
        </w:rPr>
      </w:pPr>
      <w:r w:rsidRPr="00531FEF">
        <w:rPr>
          <w:rFonts w:cs="Times New Roman"/>
          <w:lang w:val="ro-MD"/>
        </w:rPr>
        <w:t>model ECC;</w:t>
      </w:r>
    </w:p>
    <w:p w14:paraId="0AE5611A" w14:textId="77777777" w:rsidR="00D836BF" w:rsidRPr="00531FEF" w:rsidRDefault="00D836BF" w:rsidP="00D836BF">
      <w:pPr>
        <w:pStyle w:val="afb"/>
        <w:numPr>
          <w:ilvl w:val="0"/>
          <w:numId w:val="39"/>
        </w:numPr>
        <w:tabs>
          <w:tab w:val="left" w:pos="1080"/>
        </w:tabs>
        <w:spacing w:after="0" w:line="360" w:lineRule="auto"/>
        <w:rPr>
          <w:rFonts w:cs="Times New Roman"/>
          <w:lang w:val="ro-MD"/>
        </w:rPr>
      </w:pPr>
      <w:r w:rsidRPr="00531FEF">
        <w:rPr>
          <w:rFonts w:cs="Times New Roman"/>
          <w:lang w:val="ro-MD"/>
        </w:rPr>
        <w:t>cod fiscal.</w:t>
      </w:r>
    </w:p>
    <w:p w14:paraId="1CCAE56F" w14:textId="77777777" w:rsidR="00D836BF" w:rsidRPr="00531FEF" w:rsidRDefault="00D836BF" w:rsidP="00D836BF">
      <w:pPr>
        <w:pStyle w:val="afb"/>
        <w:numPr>
          <w:ilvl w:val="0"/>
          <w:numId w:val="34"/>
        </w:numPr>
        <w:tabs>
          <w:tab w:val="left" w:pos="1080"/>
        </w:tabs>
        <w:spacing w:after="0" w:line="360" w:lineRule="auto"/>
        <w:rPr>
          <w:rFonts w:cs="Times New Roman"/>
          <w:lang w:val="ro-MD"/>
        </w:rPr>
      </w:pPr>
      <w:r w:rsidRPr="00531FEF">
        <w:rPr>
          <w:rFonts w:cs="Times New Roman"/>
          <w:lang w:val="ro-MD"/>
        </w:rPr>
        <w:t>obiectul informațional ,,</w:t>
      </w:r>
      <w:r w:rsidRPr="00531FEF">
        <w:rPr>
          <w:rFonts w:cs="Times New Roman"/>
          <w:i/>
          <w:lang w:val="ro-MD"/>
        </w:rPr>
        <w:t xml:space="preserve"> Certificat de înregistrare în calitate de Centru de asistenţă tehnică</w:t>
      </w:r>
      <w:r w:rsidRPr="00531FEF">
        <w:rPr>
          <w:rFonts w:cs="Times New Roman"/>
          <w:lang w:val="ro-MD"/>
        </w:rPr>
        <w:t>’’:</w:t>
      </w:r>
    </w:p>
    <w:p w14:paraId="2ED095A3" w14:textId="77777777" w:rsidR="00D836BF" w:rsidRPr="00531FEF" w:rsidRDefault="00D836BF" w:rsidP="00D836BF">
      <w:pPr>
        <w:pStyle w:val="afb"/>
        <w:numPr>
          <w:ilvl w:val="0"/>
          <w:numId w:val="40"/>
        </w:numPr>
        <w:tabs>
          <w:tab w:val="left" w:pos="1080"/>
        </w:tabs>
        <w:spacing w:after="0" w:line="360" w:lineRule="auto"/>
        <w:rPr>
          <w:rFonts w:cs="Times New Roman"/>
          <w:lang w:val="ro-MD"/>
        </w:rPr>
      </w:pPr>
      <w:r w:rsidRPr="00531FEF">
        <w:rPr>
          <w:rFonts w:cs="Times New Roman"/>
          <w:lang w:val="ro-MD"/>
        </w:rPr>
        <w:lastRenderedPageBreak/>
        <w:t>numărul de înregistrare;</w:t>
      </w:r>
    </w:p>
    <w:p w14:paraId="13095E8B" w14:textId="77777777" w:rsidR="00D836BF" w:rsidRPr="00531FEF" w:rsidRDefault="00D836BF" w:rsidP="00D836BF">
      <w:pPr>
        <w:pStyle w:val="afb"/>
        <w:numPr>
          <w:ilvl w:val="0"/>
          <w:numId w:val="40"/>
        </w:numPr>
        <w:tabs>
          <w:tab w:val="left" w:pos="1080"/>
        </w:tabs>
        <w:spacing w:after="0" w:line="360" w:lineRule="auto"/>
        <w:rPr>
          <w:rFonts w:cs="Times New Roman"/>
          <w:lang w:val="ro-MD"/>
        </w:rPr>
      </w:pPr>
      <w:r w:rsidRPr="00531FEF">
        <w:rPr>
          <w:rFonts w:cs="Times New Roman"/>
          <w:lang w:val="ro-MD"/>
        </w:rPr>
        <w:t>data;</w:t>
      </w:r>
    </w:p>
    <w:p w14:paraId="697CA32E" w14:textId="77777777" w:rsidR="00D836BF" w:rsidRPr="00531FEF" w:rsidRDefault="00D836BF" w:rsidP="00D836BF">
      <w:pPr>
        <w:pStyle w:val="afb"/>
        <w:numPr>
          <w:ilvl w:val="0"/>
          <w:numId w:val="40"/>
        </w:numPr>
        <w:tabs>
          <w:tab w:val="left" w:pos="1080"/>
        </w:tabs>
        <w:spacing w:after="0" w:line="360" w:lineRule="auto"/>
        <w:rPr>
          <w:rFonts w:cs="Times New Roman"/>
          <w:lang w:val="ro-MD"/>
        </w:rPr>
      </w:pPr>
      <w:r w:rsidRPr="00531FEF">
        <w:rPr>
          <w:rFonts w:cs="Times New Roman"/>
          <w:lang w:val="ro-MD"/>
        </w:rPr>
        <w:t>valabilitatea;</w:t>
      </w:r>
    </w:p>
    <w:p w14:paraId="6D8D0DC0" w14:textId="77777777" w:rsidR="00D836BF" w:rsidRPr="00531FEF" w:rsidRDefault="00D836BF" w:rsidP="00D836BF">
      <w:pPr>
        <w:pStyle w:val="afb"/>
        <w:numPr>
          <w:ilvl w:val="0"/>
          <w:numId w:val="40"/>
        </w:numPr>
        <w:tabs>
          <w:tab w:val="left" w:pos="1080"/>
        </w:tabs>
        <w:spacing w:after="0" w:line="360" w:lineRule="auto"/>
        <w:rPr>
          <w:rFonts w:cs="Times New Roman"/>
          <w:lang w:val="ro-MD"/>
        </w:rPr>
      </w:pPr>
      <w:r w:rsidRPr="00531FEF">
        <w:rPr>
          <w:rFonts w:cs="Times New Roman"/>
          <w:lang w:val="ro-MD"/>
        </w:rPr>
        <w:t>denumirea;</w:t>
      </w:r>
    </w:p>
    <w:p w14:paraId="57556A1F" w14:textId="77777777" w:rsidR="00D836BF" w:rsidRPr="00531FEF" w:rsidRDefault="00D836BF" w:rsidP="00D836BF">
      <w:pPr>
        <w:pStyle w:val="afb"/>
        <w:numPr>
          <w:ilvl w:val="0"/>
          <w:numId w:val="40"/>
        </w:numPr>
        <w:tabs>
          <w:tab w:val="left" w:pos="1080"/>
        </w:tabs>
        <w:spacing w:after="0" w:line="360" w:lineRule="auto"/>
        <w:rPr>
          <w:rFonts w:cs="Times New Roman"/>
          <w:lang w:val="ro-MD"/>
        </w:rPr>
      </w:pPr>
      <w:r w:rsidRPr="00531FEF">
        <w:rPr>
          <w:rFonts w:cs="Times New Roman"/>
          <w:lang w:val="ro-MD"/>
        </w:rPr>
        <w:t>forma de organizare juridică;</w:t>
      </w:r>
    </w:p>
    <w:p w14:paraId="02D50C58" w14:textId="77777777" w:rsidR="00D836BF" w:rsidRPr="00531FEF" w:rsidRDefault="00D836BF" w:rsidP="00D836BF">
      <w:pPr>
        <w:pStyle w:val="afb"/>
        <w:numPr>
          <w:ilvl w:val="0"/>
          <w:numId w:val="40"/>
        </w:numPr>
        <w:tabs>
          <w:tab w:val="left" w:pos="1080"/>
        </w:tabs>
        <w:spacing w:after="0" w:line="360" w:lineRule="auto"/>
        <w:rPr>
          <w:rFonts w:cs="Times New Roman"/>
          <w:lang w:val="ro-MD"/>
        </w:rPr>
      </w:pPr>
      <w:r w:rsidRPr="00531FEF">
        <w:rPr>
          <w:rFonts w:cs="Times New Roman"/>
          <w:lang w:val="ro-MD"/>
        </w:rPr>
        <w:t>cod fiscal;</w:t>
      </w:r>
    </w:p>
    <w:p w14:paraId="424740B8" w14:textId="77777777" w:rsidR="00D836BF" w:rsidRPr="00531FEF" w:rsidRDefault="00D836BF" w:rsidP="00D836BF">
      <w:pPr>
        <w:pStyle w:val="afb"/>
        <w:numPr>
          <w:ilvl w:val="0"/>
          <w:numId w:val="40"/>
        </w:numPr>
        <w:tabs>
          <w:tab w:val="left" w:pos="1080"/>
        </w:tabs>
        <w:spacing w:after="0" w:line="360" w:lineRule="auto"/>
        <w:rPr>
          <w:rFonts w:cs="Times New Roman"/>
          <w:lang w:val="ro-MD"/>
        </w:rPr>
      </w:pPr>
      <w:r w:rsidRPr="00531FEF">
        <w:rPr>
          <w:rFonts w:cs="Times New Roman"/>
          <w:lang w:val="ro-MD"/>
        </w:rPr>
        <w:t>adresa juridică.</w:t>
      </w:r>
    </w:p>
    <w:p w14:paraId="428AA7E4" w14:textId="77777777" w:rsidR="00D836BF" w:rsidRPr="00531FEF" w:rsidRDefault="00D836BF" w:rsidP="00D836BF">
      <w:pPr>
        <w:pStyle w:val="afb"/>
        <w:numPr>
          <w:ilvl w:val="0"/>
          <w:numId w:val="34"/>
        </w:numPr>
        <w:tabs>
          <w:tab w:val="left" w:pos="1080"/>
        </w:tabs>
        <w:spacing w:after="0" w:line="360" w:lineRule="auto"/>
        <w:rPr>
          <w:rFonts w:cs="Times New Roman"/>
          <w:lang w:val="ro-MD"/>
        </w:rPr>
      </w:pPr>
      <w:r w:rsidRPr="00531FEF">
        <w:rPr>
          <w:rFonts w:cs="Times New Roman"/>
          <w:lang w:val="ro-MD"/>
        </w:rPr>
        <w:t>obiectul informațional ,,</w:t>
      </w:r>
      <w:r w:rsidRPr="00531FEF">
        <w:rPr>
          <w:rFonts w:cs="Times New Roman"/>
          <w:i/>
          <w:lang w:val="ro-MD"/>
        </w:rPr>
        <w:t xml:space="preserve"> Certificat de înregistrare în calitate de Laborator de încercări</w:t>
      </w:r>
      <w:r w:rsidRPr="00531FEF">
        <w:rPr>
          <w:rFonts w:cs="Times New Roman"/>
          <w:lang w:val="ro-MD"/>
        </w:rPr>
        <w:t>’’:</w:t>
      </w:r>
      <w:r w:rsidRPr="00531FEF">
        <w:rPr>
          <w:rFonts w:eastAsia="Times New Roman" w:cs="Times New Roman"/>
          <w:color w:val="FF0000"/>
          <w:szCs w:val="24"/>
          <w:lang w:val="ro-MD" w:eastAsia="ro-RO"/>
        </w:rPr>
        <w:t xml:space="preserve"> </w:t>
      </w:r>
    </w:p>
    <w:p w14:paraId="5C57A686" w14:textId="77777777" w:rsidR="00D836BF" w:rsidRPr="00531FEF" w:rsidRDefault="00D836BF" w:rsidP="00D836BF">
      <w:pPr>
        <w:pStyle w:val="afb"/>
        <w:numPr>
          <w:ilvl w:val="0"/>
          <w:numId w:val="41"/>
        </w:numPr>
        <w:tabs>
          <w:tab w:val="left" w:pos="1080"/>
        </w:tabs>
        <w:spacing w:after="0" w:line="360" w:lineRule="auto"/>
        <w:rPr>
          <w:rFonts w:cs="Times New Roman"/>
          <w:lang w:val="ro-MD"/>
        </w:rPr>
      </w:pPr>
      <w:r w:rsidRPr="00531FEF">
        <w:rPr>
          <w:rFonts w:cs="Times New Roman"/>
          <w:lang w:val="ro-MD"/>
        </w:rPr>
        <w:t>denumirea;</w:t>
      </w:r>
    </w:p>
    <w:p w14:paraId="299C5493" w14:textId="77777777" w:rsidR="00D836BF" w:rsidRPr="00531FEF" w:rsidRDefault="00D836BF" w:rsidP="00D836BF">
      <w:pPr>
        <w:pStyle w:val="afb"/>
        <w:numPr>
          <w:ilvl w:val="0"/>
          <w:numId w:val="41"/>
        </w:numPr>
        <w:tabs>
          <w:tab w:val="left" w:pos="1080"/>
        </w:tabs>
        <w:spacing w:after="0" w:line="360" w:lineRule="auto"/>
        <w:rPr>
          <w:rFonts w:cs="Times New Roman"/>
          <w:lang w:val="ro-MD"/>
        </w:rPr>
      </w:pPr>
      <w:r w:rsidRPr="00531FEF">
        <w:rPr>
          <w:rFonts w:cs="Times New Roman"/>
          <w:lang w:val="ro-MD"/>
        </w:rPr>
        <w:t xml:space="preserve"> cod fiscal;</w:t>
      </w:r>
    </w:p>
    <w:p w14:paraId="6D654279" w14:textId="5E6971EE" w:rsidR="00D836BF" w:rsidRPr="00531FEF" w:rsidRDefault="00D836BF" w:rsidP="00D836BF">
      <w:pPr>
        <w:pStyle w:val="afb"/>
        <w:numPr>
          <w:ilvl w:val="0"/>
          <w:numId w:val="34"/>
        </w:numPr>
        <w:tabs>
          <w:tab w:val="left" w:pos="1080"/>
        </w:tabs>
        <w:spacing w:after="0" w:line="360" w:lineRule="auto"/>
        <w:rPr>
          <w:rFonts w:cs="Times New Roman"/>
          <w:lang w:val="ro-MD"/>
        </w:rPr>
      </w:pPr>
      <w:r w:rsidRPr="00531FEF">
        <w:rPr>
          <w:rFonts w:cs="Times New Roman"/>
          <w:lang w:val="ro-MD"/>
        </w:rPr>
        <w:t>obiectul informațional ,,</w:t>
      </w:r>
      <w:r w:rsidRPr="00531FEF">
        <w:rPr>
          <w:rFonts w:cs="Times New Roman"/>
          <w:i/>
          <w:lang w:val="ro-MD"/>
        </w:rPr>
        <w:t xml:space="preserve"> </w:t>
      </w:r>
      <w:r w:rsidR="00A80317" w:rsidRPr="00531FEF">
        <w:rPr>
          <w:rFonts w:cs="Times New Roman"/>
          <w:i/>
          <w:lang w:val="ro-MD"/>
        </w:rPr>
        <w:t>Raport</w:t>
      </w:r>
      <w:r w:rsidRPr="00531FEF">
        <w:rPr>
          <w:rFonts w:cs="Times New Roman"/>
          <w:i/>
          <w:lang w:val="ro-MD"/>
        </w:rPr>
        <w:t>  de încercări</w:t>
      </w:r>
      <w:r w:rsidRPr="00531FEF">
        <w:rPr>
          <w:rFonts w:cs="Times New Roman"/>
          <w:lang w:val="ro-MD"/>
        </w:rPr>
        <w:t>’’:</w:t>
      </w:r>
    </w:p>
    <w:p w14:paraId="60B40933" w14:textId="77777777" w:rsidR="00D836BF" w:rsidRPr="00531FEF" w:rsidRDefault="00D836BF" w:rsidP="00D836BF">
      <w:pPr>
        <w:pStyle w:val="afb"/>
        <w:numPr>
          <w:ilvl w:val="0"/>
          <w:numId w:val="42"/>
        </w:numPr>
        <w:tabs>
          <w:tab w:val="left" w:pos="1080"/>
        </w:tabs>
        <w:spacing w:after="0" w:line="360" w:lineRule="auto"/>
        <w:rPr>
          <w:rFonts w:cs="Times New Roman"/>
          <w:lang w:val="ro-MD"/>
        </w:rPr>
      </w:pPr>
      <w:r w:rsidRPr="00531FEF">
        <w:rPr>
          <w:rFonts w:cs="Times New Roman"/>
          <w:lang w:val="ro-MD"/>
        </w:rPr>
        <w:t>număr;</w:t>
      </w:r>
    </w:p>
    <w:p w14:paraId="75D1E36F" w14:textId="77777777" w:rsidR="00D836BF" w:rsidRPr="00531FEF" w:rsidRDefault="00D836BF" w:rsidP="00D836BF">
      <w:pPr>
        <w:pStyle w:val="afb"/>
        <w:numPr>
          <w:ilvl w:val="0"/>
          <w:numId w:val="42"/>
        </w:numPr>
        <w:tabs>
          <w:tab w:val="left" w:pos="1080"/>
        </w:tabs>
        <w:spacing w:after="0" w:line="360" w:lineRule="auto"/>
        <w:rPr>
          <w:rFonts w:cs="Times New Roman"/>
          <w:lang w:val="ro-MD"/>
        </w:rPr>
      </w:pPr>
      <w:r w:rsidRPr="00531FEF">
        <w:rPr>
          <w:rFonts w:cs="Times New Roman"/>
          <w:lang w:val="ro-MD"/>
        </w:rPr>
        <w:t>data;</w:t>
      </w:r>
    </w:p>
    <w:p w14:paraId="100F0779" w14:textId="77777777" w:rsidR="00D836BF" w:rsidRPr="00531FEF" w:rsidRDefault="00D836BF" w:rsidP="00D836BF">
      <w:pPr>
        <w:pStyle w:val="afb"/>
        <w:numPr>
          <w:ilvl w:val="0"/>
          <w:numId w:val="42"/>
        </w:numPr>
        <w:tabs>
          <w:tab w:val="left" w:pos="1080"/>
        </w:tabs>
        <w:spacing w:after="0" w:line="360" w:lineRule="auto"/>
        <w:rPr>
          <w:rFonts w:cs="Times New Roman"/>
          <w:lang w:val="ro-MD"/>
        </w:rPr>
      </w:pPr>
      <w:r w:rsidRPr="00531FEF">
        <w:rPr>
          <w:rFonts w:cs="Times New Roman"/>
          <w:lang w:val="ro-MD"/>
        </w:rPr>
        <w:t>producător;</w:t>
      </w:r>
    </w:p>
    <w:p w14:paraId="2B9E6109" w14:textId="77777777" w:rsidR="00D836BF" w:rsidRPr="00531FEF" w:rsidRDefault="00D836BF" w:rsidP="00D836BF">
      <w:pPr>
        <w:pStyle w:val="afb"/>
        <w:numPr>
          <w:ilvl w:val="0"/>
          <w:numId w:val="42"/>
        </w:numPr>
        <w:tabs>
          <w:tab w:val="left" w:pos="1080"/>
        </w:tabs>
        <w:spacing w:after="0" w:line="360" w:lineRule="auto"/>
        <w:rPr>
          <w:rFonts w:cs="Times New Roman"/>
          <w:lang w:val="ro-MD"/>
        </w:rPr>
      </w:pPr>
      <w:r w:rsidRPr="00531FEF">
        <w:rPr>
          <w:rFonts w:cs="Times New Roman"/>
          <w:lang w:val="ro-MD"/>
        </w:rPr>
        <w:t>datele încercărilor;</w:t>
      </w:r>
    </w:p>
    <w:p w14:paraId="75FD52F5" w14:textId="77777777" w:rsidR="00D836BF" w:rsidRPr="00531FEF" w:rsidRDefault="00D836BF" w:rsidP="00D836BF">
      <w:pPr>
        <w:pStyle w:val="afb"/>
        <w:numPr>
          <w:ilvl w:val="0"/>
          <w:numId w:val="42"/>
        </w:numPr>
        <w:tabs>
          <w:tab w:val="left" w:pos="1080"/>
        </w:tabs>
        <w:spacing w:after="0" w:line="360" w:lineRule="auto"/>
        <w:rPr>
          <w:rFonts w:cs="Times New Roman"/>
          <w:lang w:val="ro-MD"/>
        </w:rPr>
      </w:pPr>
      <w:r w:rsidRPr="00531FEF">
        <w:rPr>
          <w:rFonts w:cs="Times New Roman"/>
          <w:lang w:val="ro-MD"/>
        </w:rPr>
        <w:t>rezultatele încercărilor;</w:t>
      </w:r>
    </w:p>
    <w:p w14:paraId="12648628" w14:textId="77777777" w:rsidR="00D836BF" w:rsidRPr="00531FEF" w:rsidRDefault="00D836BF" w:rsidP="00D836BF">
      <w:pPr>
        <w:pStyle w:val="afb"/>
        <w:numPr>
          <w:ilvl w:val="0"/>
          <w:numId w:val="34"/>
        </w:numPr>
        <w:tabs>
          <w:tab w:val="left" w:pos="1080"/>
        </w:tabs>
        <w:spacing w:after="0" w:line="360" w:lineRule="auto"/>
        <w:rPr>
          <w:rFonts w:cs="Times New Roman"/>
          <w:lang w:val="ro-MD"/>
        </w:rPr>
      </w:pPr>
      <w:r w:rsidRPr="00531FEF">
        <w:rPr>
          <w:rFonts w:cs="Times New Roman"/>
          <w:lang w:val="ro-MD"/>
        </w:rPr>
        <w:t>obiectul informațional ,,</w:t>
      </w:r>
      <w:r w:rsidRPr="00531FEF">
        <w:rPr>
          <w:rFonts w:cs="Times New Roman"/>
          <w:i/>
          <w:color w:val="000000"/>
          <w:lang w:val="ro-MD"/>
        </w:rPr>
        <w:t xml:space="preserve"> Actul de control şi/sau Procesul-verbal cu privire la contravenție</w:t>
      </w:r>
      <w:r w:rsidRPr="00531FEF">
        <w:rPr>
          <w:rFonts w:cs="Times New Roman"/>
          <w:lang w:val="ro-MD"/>
        </w:rPr>
        <w:t>’’:</w:t>
      </w:r>
    </w:p>
    <w:p w14:paraId="357B5777" w14:textId="77777777" w:rsidR="00D836BF" w:rsidRPr="00531FEF" w:rsidRDefault="00D836BF" w:rsidP="00D836BF">
      <w:pPr>
        <w:pStyle w:val="afb"/>
        <w:numPr>
          <w:ilvl w:val="0"/>
          <w:numId w:val="42"/>
        </w:numPr>
        <w:tabs>
          <w:tab w:val="left" w:pos="1080"/>
        </w:tabs>
        <w:spacing w:after="0" w:line="360" w:lineRule="auto"/>
        <w:rPr>
          <w:rFonts w:cs="Times New Roman"/>
          <w:lang w:val="ro-MD"/>
        </w:rPr>
      </w:pPr>
      <w:r w:rsidRPr="00531FEF">
        <w:rPr>
          <w:rFonts w:cs="Times New Roman"/>
          <w:lang w:val="ro-MD"/>
        </w:rPr>
        <w:t>ID;</w:t>
      </w:r>
    </w:p>
    <w:p w14:paraId="57D74D24" w14:textId="77777777" w:rsidR="00D836BF" w:rsidRPr="00531FEF" w:rsidRDefault="00D836BF" w:rsidP="00D836BF">
      <w:pPr>
        <w:pStyle w:val="afb"/>
        <w:numPr>
          <w:ilvl w:val="0"/>
          <w:numId w:val="42"/>
        </w:numPr>
        <w:tabs>
          <w:tab w:val="left" w:pos="1080"/>
        </w:tabs>
        <w:spacing w:after="0" w:line="360" w:lineRule="auto"/>
        <w:rPr>
          <w:rFonts w:cs="Times New Roman"/>
          <w:lang w:val="ro-MD"/>
        </w:rPr>
      </w:pPr>
      <w:r w:rsidRPr="00531FEF">
        <w:rPr>
          <w:rFonts w:cs="Times New Roman"/>
          <w:lang w:val="ro-MD"/>
        </w:rPr>
        <w:t>seria;</w:t>
      </w:r>
    </w:p>
    <w:p w14:paraId="79B740E8" w14:textId="77777777" w:rsidR="00D836BF" w:rsidRPr="00531FEF" w:rsidRDefault="00D836BF" w:rsidP="00D836BF">
      <w:pPr>
        <w:pStyle w:val="afb"/>
        <w:numPr>
          <w:ilvl w:val="0"/>
          <w:numId w:val="42"/>
        </w:numPr>
        <w:tabs>
          <w:tab w:val="left" w:pos="1080"/>
        </w:tabs>
        <w:spacing w:after="0" w:line="360" w:lineRule="auto"/>
        <w:rPr>
          <w:rFonts w:cs="Times New Roman"/>
          <w:lang w:val="ro-MD"/>
        </w:rPr>
      </w:pPr>
      <w:r w:rsidRPr="00531FEF">
        <w:rPr>
          <w:rFonts w:cs="Times New Roman"/>
          <w:lang w:val="ro-MD"/>
        </w:rPr>
        <w:t>numărul;</w:t>
      </w:r>
    </w:p>
    <w:p w14:paraId="0641F487" w14:textId="77777777" w:rsidR="00D836BF" w:rsidRPr="00531FEF" w:rsidRDefault="00D836BF" w:rsidP="00D836BF">
      <w:pPr>
        <w:pStyle w:val="afb"/>
        <w:numPr>
          <w:ilvl w:val="0"/>
          <w:numId w:val="42"/>
        </w:numPr>
        <w:tabs>
          <w:tab w:val="left" w:pos="1080"/>
        </w:tabs>
        <w:spacing w:after="0" w:line="360" w:lineRule="auto"/>
        <w:rPr>
          <w:rFonts w:cs="Times New Roman"/>
          <w:lang w:val="ro-MD"/>
        </w:rPr>
      </w:pPr>
      <w:r w:rsidRPr="00531FEF">
        <w:rPr>
          <w:rFonts w:cs="Times New Roman"/>
          <w:lang w:val="ro-MD"/>
        </w:rPr>
        <w:t>data;</w:t>
      </w:r>
    </w:p>
    <w:p w14:paraId="2B4E966B" w14:textId="77777777" w:rsidR="00D836BF" w:rsidRPr="00531FEF" w:rsidRDefault="00D836BF" w:rsidP="00D836BF">
      <w:pPr>
        <w:pStyle w:val="afb"/>
        <w:numPr>
          <w:ilvl w:val="0"/>
          <w:numId w:val="42"/>
        </w:numPr>
        <w:tabs>
          <w:tab w:val="left" w:pos="1080"/>
        </w:tabs>
        <w:spacing w:after="0" w:line="360" w:lineRule="auto"/>
        <w:rPr>
          <w:rFonts w:cs="Times New Roman"/>
          <w:lang w:val="ro-MD"/>
        </w:rPr>
      </w:pPr>
      <w:r w:rsidRPr="00531FEF">
        <w:rPr>
          <w:rFonts w:cs="Times New Roman"/>
          <w:lang w:val="ro-MD"/>
        </w:rPr>
        <w:t>ora;</w:t>
      </w:r>
    </w:p>
    <w:p w14:paraId="00ED4344" w14:textId="77777777" w:rsidR="00D836BF" w:rsidRPr="00531FEF" w:rsidRDefault="00D836BF" w:rsidP="00D836BF">
      <w:pPr>
        <w:pStyle w:val="afb"/>
        <w:numPr>
          <w:ilvl w:val="0"/>
          <w:numId w:val="42"/>
        </w:numPr>
        <w:tabs>
          <w:tab w:val="left" w:pos="1080"/>
        </w:tabs>
        <w:spacing w:after="0" w:line="360" w:lineRule="auto"/>
        <w:rPr>
          <w:rFonts w:cs="Times New Roman"/>
          <w:lang w:val="ro-MD"/>
        </w:rPr>
      </w:pPr>
      <w:r w:rsidRPr="00531FEF">
        <w:rPr>
          <w:rFonts w:cs="Times New Roman"/>
          <w:lang w:val="ro-MD"/>
        </w:rPr>
        <w:t>numele și prenumele agentului constatator;</w:t>
      </w:r>
    </w:p>
    <w:p w14:paraId="293A4A9E" w14:textId="77777777" w:rsidR="00D836BF" w:rsidRPr="00531FEF" w:rsidRDefault="00D836BF" w:rsidP="00D836BF">
      <w:pPr>
        <w:pStyle w:val="afb"/>
        <w:numPr>
          <w:ilvl w:val="0"/>
          <w:numId w:val="42"/>
        </w:numPr>
        <w:tabs>
          <w:tab w:val="left" w:pos="1080"/>
        </w:tabs>
        <w:spacing w:after="0" w:line="360" w:lineRule="auto"/>
        <w:rPr>
          <w:rFonts w:cs="Times New Roman"/>
          <w:lang w:val="ro-MD"/>
        </w:rPr>
      </w:pPr>
      <w:r w:rsidRPr="00531FEF">
        <w:rPr>
          <w:rFonts w:cs="Times New Roman"/>
          <w:lang w:val="ro-MD"/>
        </w:rPr>
        <w:t>datele persoanei în a cărei privință a fost pornit procesul contravențional:</w:t>
      </w:r>
    </w:p>
    <w:p w14:paraId="3C4D4ABE" w14:textId="77777777" w:rsidR="00D836BF" w:rsidRPr="00531FEF" w:rsidRDefault="00D836BF" w:rsidP="00D836BF">
      <w:pPr>
        <w:pStyle w:val="afb"/>
        <w:numPr>
          <w:ilvl w:val="0"/>
          <w:numId w:val="113"/>
        </w:numPr>
        <w:tabs>
          <w:tab w:val="left" w:pos="1080"/>
        </w:tabs>
        <w:spacing w:after="0" w:line="360" w:lineRule="auto"/>
        <w:rPr>
          <w:rFonts w:cs="Times New Roman"/>
          <w:lang w:val="ro-MD"/>
        </w:rPr>
      </w:pPr>
      <w:r w:rsidRPr="00531FEF">
        <w:rPr>
          <w:rFonts w:cs="Times New Roman"/>
          <w:lang w:val="ro-MD"/>
        </w:rPr>
        <w:t>nume și prenume;</w:t>
      </w:r>
    </w:p>
    <w:p w14:paraId="7C393AF7" w14:textId="77777777" w:rsidR="00D836BF" w:rsidRPr="00531FEF" w:rsidRDefault="00D836BF" w:rsidP="00D836BF">
      <w:pPr>
        <w:pStyle w:val="afb"/>
        <w:numPr>
          <w:ilvl w:val="0"/>
          <w:numId w:val="113"/>
        </w:numPr>
        <w:tabs>
          <w:tab w:val="left" w:pos="1080"/>
        </w:tabs>
        <w:spacing w:after="0" w:line="360" w:lineRule="auto"/>
        <w:rPr>
          <w:rFonts w:cs="Times New Roman"/>
          <w:lang w:val="ro-MD"/>
        </w:rPr>
      </w:pPr>
      <w:r w:rsidRPr="00531FEF">
        <w:rPr>
          <w:rFonts w:cs="Times New Roman"/>
          <w:lang w:val="ro-MD"/>
        </w:rPr>
        <w:t>locul și data nașterii;</w:t>
      </w:r>
    </w:p>
    <w:p w14:paraId="3A981974" w14:textId="77777777" w:rsidR="00D836BF" w:rsidRPr="00531FEF" w:rsidRDefault="00D836BF" w:rsidP="00D836BF">
      <w:pPr>
        <w:pStyle w:val="afb"/>
        <w:numPr>
          <w:ilvl w:val="0"/>
          <w:numId w:val="113"/>
        </w:numPr>
        <w:tabs>
          <w:tab w:val="left" w:pos="1080"/>
        </w:tabs>
        <w:spacing w:after="0" w:line="360" w:lineRule="auto"/>
        <w:rPr>
          <w:rFonts w:cs="Times New Roman"/>
          <w:lang w:val="ro-MD"/>
        </w:rPr>
      </w:pPr>
      <w:r w:rsidRPr="00531FEF">
        <w:rPr>
          <w:rFonts w:cs="Times New Roman"/>
          <w:lang w:val="ro-MD"/>
        </w:rPr>
        <w:t>adresa.</w:t>
      </w:r>
    </w:p>
    <w:p w14:paraId="78155D91" w14:textId="77777777" w:rsidR="00D836BF" w:rsidRPr="00531FEF" w:rsidRDefault="00D836BF" w:rsidP="00D836BF">
      <w:pPr>
        <w:pStyle w:val="afb"/>
        <w:numPr>
          <w:ilvl w:val="0"/>
          <w:numId w:val="42"/>
        </w:numPr>
        <w:tabs>
          <w:tab w:val="left" w:pos="1080"/>
        </w:tabs>
        <w:spacing w:after="0" w:line="360" w:lineRule="auto"/>
        <w:rPr>
          <w:rFonts w:cs="Times New Roman"/>
          <w:lang w:val="ro-MD"/>
        </w:rPr>
      </w:pPr>
      <w:r w:rsidRPr="00531FEF">
        <w:rPr>
          <w:rFonts w:cs="Times New Roman"/>
          <w:lang w:val="ro-MD"/>
        </w:rPr>
        <w:t>persoana juridică:</w:t>
      </w:r>
    </w:p>
    <w:p w14:paraId="66B36920" w14:textId="77777777" w:rsidR="00D836BF" w:rsidRPr="00531FEF" w:rsidRDefault="00D836BF" w:rsidP="00D836BF">
      <w:pPr>
        <w:pStyle w:val="afb"/>
        <w:numPr>
          <w:ilvl w:val="0"/>
          <w:numId w:val="114"/>
        </w:numPr>
        <w:tabs>
          <w:tab w:val="left" w:pos="1080"/>
        </w:tabs>
        <w:spacing w:after="0" w:line="360" w:lineRule="auto"/>
        <w:rPr>
          <w:rFonts w:cs="Times New Roman"/>
          <w:lang w:val="ro-MD"/>
        </w:rPr>
      </w:pPr>
      <w:r w:rsidRPr="00531FEF">
        <w:rPr>
          <w:rFonts w:cs="Times New Roman"/>
          <w:lang w:val="ro-MD"/>
        </w:rPr>
        <w:t>denumirea întreprinderii;</w:t>
      </w:r>
    </w:p>
    <w:p w14:paraId="0BD4EEBC" w14:textId="77777777" w:rsidR="00D836BF" w:rsidRPr="00531FEF" w:rsidRDefault="00D836BF" w:rsidP="00D836BF">
      <w:pPr>
        <w:pStyle w:val="afb"/>
        <w:numPr>
          <w:ilvl w:val="0"/>
          <w:numId w:val="114"/>
        </w:numPr>
        <w:tabs>
          <w:tab w:val="left" w:pos="1080"/>
        </w:tabs>
        <w:spacing w:after="0" w:line="360" w:lineRule="auto"/>
        <w:rPr>
          <w:rFonts w:cs="Times New Roman"/>
          <w:lang w:val="ro-MD"/>
        </w:rPr>
      </w:pPr>
      <w:r w:rsidRPr="00531FEF">
        <w:rPr>
          <w:rFonts w:cs="Times New Roman"/>
          <w:lang w:val="ro-MD"/>
        </w:rPr>
        <w:t>adresa juridică;</w:t>
      </w:r>
    </w:p>
    <w:p w14:paraId="02D74A50" w14:textId="77777777" w:rsidR="00D836BF" w:rsidRPr="00531FEF" w:rsidRDefault="00D836BF" w:rsidP="00D836BF">
      <w:pPr>
        <w:pStyle w:val="afb"/>
        <w:numPr>
          <w:ilvl w:val="0"/>
          <w:numId w:val="114"/>
        </w:numPr>
        <w:tabs>
          <w:tab w:val="left" w:pos="1080"/>
        </w:tabs>
        <w:spacing w:after="0" w:line="360" w:lineRule="auto"/>
        <w:rPr>
          <w:rFonts w:cs="Times New Roman"/>
          <w:lang w:val="ro-MD"/>
        </w:rPr>
      </w:pPr>
      <w:r w:rsidRPr="00531FEF">
        <w:rPr>
          <w:rFonts w:cs="Times New Roman"/>
          <w:lang w:val="ro-MD"/>
        </w:rPr>
        <w:t>reprezentantul.</w:t>
      </w:r>
    </w:p>
    <w:p w14:paraId="184A9264" w14:textId="77777777" w:rsidR="00D836BF" w:rsidRPr="00531FEF" w:rsidRDefault="00D836BF" w:rsidP="00D836BF">
      <w:pPr>
        <w:pStyle w:val="afb"/>
        <w:numPr>
          <w:ilvl w:val="0"/>
          <w:numId w:val="42"/>
        </w:numPr>
        <w:tabs>
          <w:tab w:val="left" w:pos="1080"/>
        </w:tabs>
        <w:spacing w:after="0" w:line="360" w:lineRule="auto"/>
        <w:rPr>
          <w:rFonts w:cs="Times New Roman"/>
          <w:lang w:val="ro-MD"/>
        </w:rPr>
      </w:pPr>
      <w:r w:rsidRPr="00531FEF">
        <w:rPr>
          <w:rFonts w:cs="Times New Roman"/>
          <w:lang w:val="ro-MD"/>
        </w:rPr>
        <w:t>adresa.</w:t>
      </w:r>
    </w:p>
    <w:p w14:paraId="7FDECA10" w14:textId="77777777" w:rsidR="00D836BF" w:rsidRPr="00531FEF" w:rsidRDefault="00D836BF" w:rsidP="00D836BF">
      <w:pPr>
        <w:pStyle w:val="afb"/>
        <w:numPr>
          <w:ilvl w:val="0"/>
          <w:numId w:val="34"/>
        </w:numPr>
        <w:tabs>
          <w:tab w:val="left" w:pos="1080"/>
        </w:tabs>
        <w:spacing w:after="0" w:line="360" w:lineRule="auto"/>
        <w:rPr>
          <w:rFonts w:cs="Times New Roman"/>
          <w:lang w:val="ro-MD"/>
        </w:rPr>
      </w:pPr>
      <w:r w:rsidRPr="00531FEF">
        <w:rPr>
          <w:rFonts w:cs="Times New Roman"/>
          <w:lang w:val="ro-MD"/>
        </w:rPr>
        <w:t>obiectul informațional ,,</w:t>
      </w:r>
      <w:r w:rsidRPr="00531FEF">
        <w:rPr>
          <w:rFonts w:cs="Times New Roman"/>
          <w:i/>
          <w:lang w:val="ro-MD"/>
        </w:rPr>
        <w:t xml:space="preserve"> Eveniment</w:t>
      </w:r>
      <w:r w:rsidRPr="00531FEF">
        <w:rPr>
          <w:rFonts w:cs="Times New Roman"/>
          <w:lang w:val="ro-MD"/>
        </w:rPr>
        <w:t>’’:</w:t>
      </w:r>
    </w:p>
    <w:p w14:paraId="20FAC073" w14:textId="77777777" w:rsidR="00D836BF" w:rsidRPr="00531FEF" w:rsidRDefault="00D836BF" w:rsidP="00D836BF">
      <w:pPr>
        <w:pStyle w:val="afb"/>
        <w:numPr>
          <w:ilvl w:val="0"/>
          <w:numId w:val="43"/>
        </w:numPr>
        <w:tabs>
          <w:tab w:val="left" w:pos="1080"/>
        </w:tabs>
        <w:spacing w:after="0" w:line="360" w:lineRule="auto"/>
        <w:rPr>
          <w:rFonts w:cs="Times New Roman"/>
          <w:lang w:val="ro-MD"/>
        </w:rPr>
      </w:pPr>
      <w:r w:rsidRPr="00531FEF">
        <w:rPr>
          <w:rFonts w:cs="Times New Roman"/>
          <w:lang w:val="ro-MD"/>
        </w:rPr>
        <w:t>numărul;</w:t>
      </w:r>
    </w:p>
    <w:p w14:paraId="4EB5C056" w14:textId="77777777" w:rsidR="00D836BF" w:rsidRPr="00531FEF" w:rsidRDefault="00D836BF" w:rsidP="00D836BF">
      <w:pPr>
        <w:pStyle w:val="afb"/>
        <w:numPr>
          <w:ilvl w:val="0"/>
          <w:numId w:val="43"/>
        </w:numPr>
        <w:tabs>
          <w:tab w:val="left" w:pos="1080"/>
        </w:tabs>
        <w:spacing w:after="0" w:line="360" w:lineRule="auto"/>
        <w:rPr>
          <w:rFonts w:cs="Times New Roman"/>
          <w:lang w:val="ro-MD"/>
        </w:rPr>
      </w:pPr>
      <w:r w:rsidRPr="00531FEF">
        <w:rPr>
          <w:rFonts w:cs="Times New Roman"/>
          <w:lang w:val="ro-MD"/>
        </w:rPr>
        <w:t>data;</w:t>
      </w:r>
    </w:p>
    <w:p w14:paraId="2DA084CD" w14:textId="77777777" w:rsidR="00D836BF" w:rsidRPr="00531FEF" w:rsidRDefault="00D836BF" w:rsidP="00D836BF">
      <w:pPr>
        <w:pStyle w:val="afb"/>
        <w:numPr>
          <w:ilvl w:val="0"/>
          <w:numId w:val="43"/>
        </w:numPr>
        <w:tabs>
          <w:tab w:val="left" w:pos="1080"/>
        </w:tabs>
        <w:spacing w:after="0" w:line="360" w:lineRule="auto"/>
        <w:rPr>
          <w:rFonts w:cs="Times New Roman"/>
          <w:lang w:val="ro-MD"/>
        </w:rPr>
      </w:pPr>
      <w:r w:rsidRPr="00531FEF">
        <w:rPr>
          <w:rFonts w:cs="Times New Roman"/>
          <w:lang w:val="ro-MD"/>
        </w:rPr>
        <w:lastRenderedPageBreak/>
        <w:t>statutul;</w:t>
      </w:r>
    </w:p>
    <w:p w14:paraId="021372FC" w14:textId="77777777" w:rsidR="00D836BF" w:rsidRPr="00531FEF" w:rsidRDefault="00D836BF" w:rsidP="00D836BF">
      <w:pPr>
        <w:pStyle w:val="afb"/>
        <w:numPr>
          <w:ilvl w:val="0"/>
          <w:numId w:val="43"/>
        </w:numPr>
        <w:tabs>
          <w:tab w:val="left" w:pos="1080"/>
        </w:tabs>
        <w:spacing w:after="0" w:line="360" w:lineRule="auto"/>
        <w:rPr>
          <w:rFonts w:cs="Times New Roman"/>
          <w:lang w:val="ro-MD"/>
        </w:rPr>
      </w:pPr>
      <w:r w:rsidRPr="00531FEF">
        <w:rPr>
          <w:rFonts w:cs="Times New Roman"/>
          <w:lang w:val="ro-MD"/>
        </w:rPr>
        <w:t>tipul evenimentului.</w:t>
      </w:r>
    </w:p>
    <w:p w14:paraId="3F2EDE1A" w14:textId="77777777" w:rsidR="00D836BF" w:rsidRPr="00531FEF" w:rsidRDefault="00D836BF" w:rsidP="00D836BF">
      <w:pPr>
        <w:pStyle w:val="afb"/>
        <w:numPr>
          <w:ilvl w:val="0"/>
          <w:numId w:val="34"/>
        </w:numPr>
        <w:tabs>
          <w:tab w:val="left" w:pos="1080"/>
        </w:tabs>
        <w:spacing w:after="0" w:line="360" w:lineRule="auto"/>
        <w:rPr>
          <w:rFonts w:cs="Times New Roman"/>
          <w:lang w:val="ro-MD"/>
        </w:rPr>
      </w:pPr>
      <w:r w:rsidRPr="00531FEF">
        <w:rPr>
          <w:rFonts w:cs="Times New Roman"/>
          <w:lang w:val="ro-MD"/>
        </w:rPr>
        <w:t>obiectul informațional ,,</w:t>
      </w:r>
      <w:r w:rsidRPr="00531FEF">
        <w:rPr>
          <w:rFonts w:cs="Times New Roman"/>
          <w:i/>
          <w:lang w:val="ro-MD"/>
        </w:rPr>
        <w:t xml:space="preserve"> Notificare</w:t>
      </w:r>
      <w:r w:rsidRPr="00531FEF">
        <w:rPr>
          <w:rFonts w:cs="Times New Roman"/>
          <w:lang w:val="ro-MD"/>
        </w:rPr>
        <w:t>’’:</w:t>
      </w:r>
    </w:p>
    <w:p w14:paraId="040B59E7" w14:textId="77777777" w:rsidR="00D836BF" w:rsidRPr="00531FEF" w:rsidRDefault="00D836BF" w:rsidP="00D836BF">
      <w:pPr>
        <w:pStyle w:val="afb"/>
        <w:numPr>
          <w:ilvl w:val="0"/>
          <w:numId w:val="43"/>
        </w:numPr>
        <w:tabs>
          <w:tab w:val="left" w:pos="1080"/>
        </w:tabs>
        <w:spacing w:after="0" w:line="360" w:lineRule="auto"/>
        <w:rPr>
          <w:rFonts w:cs="Times New Roman"/>
          <w:lang w:val="ro-MD"/>
        </w:rPr>
      </w:pPr>
      <w:r w:rsidRPr="00531FEF">
        <w:rPr>
          <w:rFonts w:cs="Times New Roman"/>
          <w:lang w:val="ro-MD"/>
        </w:rPr>
        <w:t>ID;</w:t>
      </w:r>
    </w:p>
    <w:p w14:paraId="42849DDA" w14:textId="77777777" w:rsidR="00D836BF" w:rsidRPr="00531FEF" w:rsidRDefault="00D836BF" w:rsidP="00D836BF">
      <w:pPr>
        <w:pStyle w:val="afb"/>
        <w:numPr>
          <w:ilvl w:val="0"/>
          <w:numId w:val="43"/>
        </w:numPr>
        <w:tabs>
          <w:tab w:val="left" w:pos="1080"/>
        </w:tabs>
        <w:spacing w:after="0" w:line="360" w:lineRule="auto"/>
        <w:rPr>
          <w:rFonts w:cs="Times New Roman"/>
          <w:lang w:val="ro-MD"/>
        </w:rPr>
      </w:pPr>
      <w:r w:rsidRPr="00531FEF">
        <w:rPr>
          <w:rFonts w:cs="Times New Roman"/>
          <w:lang w:val="ro-MD"/>
        </w:rPr>
        <w:t>statutul;</w:t>
      </w:r>
    </w:p>
    <w:p w14:paraId="74A8911A" w14:textId="77777777" w:rsidR="00D836BF" w:rsidRPr="00531FEF" w:rsidRDefault="00D836BF" w:rsidP="00D836BF">
      <w:pPr>
        <w:pStyle w:val="afb"/>
        <w:numPr>
          <w:ilvl w:val="0"/>
          <w:numId w:val="43"/>
        </w:numPr>
        <w:tabs>
          <w:tab w:val="left" w:pos="1080"/>
        </w:tabs>
        <w:spacing w:after="0" w:line="360" w:lineRule="auto"/>
        <w:rPr>
          <w:rFonts w:cs="Times New Roman"/>
          <w:lang w:val="ro-MD"/>
        </w:rPr>
      </w:pPr>
      <w:r w:rsidRPr="00531FEF">
        <w:rPr>
          <w:rFonts w:cs="Times New Roman"/>
          <w:lang w:val="ro-MD"/>
        </w:rPr>
        <w:t>tipul notificării;</w:t>
      </w:r>
    </w:p>
    <w:p w14:paraId="01D39BA5" w14:textId="77777777" w:rsidR="00D836BF" w:rsidRPr="00531FEF" w:rsidRDefault="00D836BF" w:rsidP="00D836BF">
      <w:pPr>
        <w:pStyle w:val="afb"/>
        <w:numPr>
          <w:ilvl w:val="0"/>
          <w:numId w:val="43"/>
        </w:numPr>
        <w:tabs>
          <w:tab w:val="left" w:pos="1080"/>
        </w:tabs>
        <w:spacing w:after="0" w:line="360" w:lineRule="auto"/>
        <w:rPr>
          <w:rFonts w:cs="Times New Roman"/>
          <w:lang w:val="ro-MD"/>
        </w:rPr>
      </w:pPr>
      <w:r w:rsidRPr="00531FEF">
        <w:rPr>
          <w:rFonts w:cs="Times New Roman"/>
          <w:lang w:val="ro-MD"/>
        </w:rPr>
        <w:t>data.</w:t>
      </w:r>
    </w:p>
    <w:p w14:paraId="4285C9F6" w14:textId="018899D3" w:rsidR="00D836BF" w:rsidRPr="00531FEF" w:rsidRDefault="00D836BF" w:rsidP="00531FEF">
      <w:pPr>
        <w:spacing w:after="0" w:line="360" w:lineRule="auto"/>
        <w:rPr>
          <w:rFonts w:cs="Times New Roman"/>
          <w:szCs w:val="24"/>
          <w:lang w:val="ro-MD"/>
        </w:rPr>
      </w:pPr>
    </w:p>
    <w:p w14:paraId="3169B742" w14:textId="3248F3C2" w:rsidR="00D65C9F" w:rsidRPr="00531FEF" w:rsidRDefault="00D65C9F" w:rsidP="00531FEF">
      <w:pPr>
        <w:pStyle w:val="afb"/>
        <w:numPr>
          <w:ilvl w:val="0"/>
          <w:numId w:val="5"/>
        </w:numPr>
        <w:rPr>
          <w:rFonts w:eastAsia="Times New Roman"/>
          <w:lang w:val="ro-MD" w:eastAsia="ru-RU"/>
        </w:rPr>
      </w:pPr>
      <w:r w:rsidRPr="00531FEF">
        <w:rPr>
          <w:rFonts w:eastAsia="Times New Roman"/>
          <w:lang w:val="ro-MD" w:eastAsia="ru-RU"/>
        </w:rPr>
        <w:t xml:space="preserve">Pentru asigurarea formării corecte a resursei </w:t>
      </w:r>
      <w:r w:rsidR="00D97151" w:rsidRPr="00531FEF">
        <w:rPr>
          <w:rFonts w:eastAsia="Times New Roman"/>
          <w:lang w:val="ro-MD" w:eastAsia="ru-RU"/>
        </w:rPr>
        <w:t>informațional</w:t>
      </w:r>
      <w:r w:rsidRPr="00531FEF">
        <w:rPr>
          <w:rFonts w:eastAsia="Times New Roman"/>
          <w:lang w:val="ro-MD" w:eastAsia="ru-RU"/>
        </w:rPr>
        <w:t xml:space="preserve">e </w:t>
      </w:r>
      <w:r w:rsidRPr="00531FEF">
        <w:rPr>
          <w:rFonts w:eastAsia="Times New Roman"/>
          <w:b/>
          <w:bCs/>
          <w:lang w:val="ro-MD" w:eastAsia="ru-RU"/>
        </w:rPr>
        <w:t xml:space="preserve">SIA </w:t>
      </w:r>
      <w:r w:rsidRPr="00531FEF">
        <w:rPr>
          <w:rFonts w:eastAsia="Times New Roman"/>
          <w:b/>
          <w:iCs/>
          <w:lang w:val="ro-MD" w:eastAsia="ru-RU"/>
        </w:rPr>
        <w:t xml:space="preserve">MEV </w:t>
      </w:r>
      <w:r w:rsidRPr="00531FEF">
        <w:rPr>
          <w:rFonts w:eastAsia="Times New Roman"/>
          <w:lang w:val="ro-MD" w:eastAsia="ru-RU"/>
        </w:rPr>
        <w:t>va fi necesară organizarea accesului la</w:t>
      </w:r>
      <w:r w:rsidR="005725FF" w:rsidRPr="00531FEF">
        <w:rPr>
          <w:rFonts w:eastAsia="Times New Roman"/>
          <w:lang w:val="ro-MD" w:eastAsia="ru-RU"/>
        </w:rPr>
        <w:t xml:space="preserve"> datele necesare din</w:t>
      </w:r>
      <w:r w:rsidRPr="00531FEF">
        <w:rPr>
          <w:rFonts w:eastAsia="Times New Roman"/>
          <w:lang w:val="ro-MD" w:eastAsia="ru-RU"/>
        </w:rPr>
        <w:t xml:space="preserve"> </w:t>
      </w:r>
      <w:r w:rsidR="005725FF" w:rsidRPr="00531FEF">
        <w:rPr>
          <w:rFonts w:eastAsia="Times New Roman"/>
          <w:lang w:val="ro-MD" w:eastAsia="ru-RU"/>
        </w:rPr>
        <w:t xml:space="preserve">registre/sisteme </w:t>
      </w:r>
      <w:r w:rsidR="00D97151" w:rsidRPr="00531FEF">
        <w:rPr>
          <w:rFonts w:eastAsia="Times New Roman"/>
          <w:lang w:val="ro-MD" w:eastAsia="ru-RU"/>
        </w:rPr>
        <w:t>informațional</w:t>
      </w:r>
      <w:r w:rsidRPr="00531FEF">
        <w:rPr>
          <w:rFonts w:eastAsia="Times New Roman"/>
          <w:lang w:val="ro-MD" w:eastAsia="ru-RU"/>
        </w:rPr>
        <w:t>e</w:t>
      </w:r>
      <w:r w:rsidR="005725FF" w:rsidRPr="00531FEF">
        <w:rPr>
          <w:rFonts w:eastAsia="Times New Roman"/>
          <w:lang w:val="ro-MD" w:eastAsia="ru-RU"/>
        </w:rPr>
        <w:t xml:space="preserve"> terțe pe măsura utilizării lor în procesele SIA MEV conform </w:t>
      </w:r>
      <w:r w:rsidRPr="00531FEF">
        <w:rPr>
          <w:rFonts w:eastAsia="Times New Roman"/>
          <w:lang w:val="ro-MD" w:eastAsia="ru-RU"/>
        </w:rPr>
        <w:t xml:space="preserve">următoarelor sisteme </w:t>
      </w:r>
      <w:r w:rsidR="00D97151" w:rsidRPr="00531FEF">
        <w:rPr>
          <w:rFonts w:eastAsia="Times New Roman"/>
          <w:lang w:val="ro-MD" w:eastAsia="ru-RU"/>
        </w:rPr>
        <w:t>informațional</w:t>
      </w:r>
      <w:r w:rsidRPr="00531FEF">
        <w:rPr>
          <w:rFonts w:eastAsia="Times New Roman"/>
          <w:lang w:val="ro-MD" w:eastAsia="ru-RU"/>
        </w:rPr>
        <w:t>e automatizate:</w:t>
      </w:r>
    </w:p>
    <w:p w14:paraId="3FA82E07" w14:textId="0846B5B4" w:rsidR="00D65C9F" w:rsidRPr="00531FEF" w:rsidRDefault="00D65C9F" w:rsidP="00873514">
      <w:pPr>
        <w:pStyle w:val="afb"/>
        <w:numPr>
          <w:ilvl w:val="0"/>
          <w:numId w:val="14"/>
        </w:numPr>
        <w:spacing w:after="0" w:line="360" w:lineRule="auto"/>
        <w:rPr>
          <w:rFonts w:eastAsia="Times New Roman" w:cs="Times New Roman"/>
          <w:szCs w:val="24"/>
          <w:lang w:val="ro-MD" w:eastAsia="ru-RU"/>
        </w:rPr>
      </w:pPr>
      <w:r w:rsidRPr="00531FEF">
        <w:rPr>
          <w:rFonts w:eastAsia="Times New Roman" w:cs="Times New Roman"/>
          <w:szCs w:val="24"/>
          <w:lang w:val="ro-MD" w:eastAsia="ru-RU"/>
        </w:rPr>
        <w:t xml:space="preserve">Serviciile guvernamentale de platformă: </w:t>
      </w:r>
    </w:p>
    <w:p w14:paraId="31FA8E39" w14:textId="77777777" w:rsidR="00D65C9F" w:rsidRPr="00531FEF" w:rsidRDefault="00D65C9F" w:rsidP="00873514">
      <w:pPr>
        <w:pStyle w:val="afb"/>
        <w:numPr>
          <w:ilvl w:val="0"/>
          <w:numId w:val="15"/>
        </w:numPr>
        <w:spacing w:after="0" w:line="360" w:lineRule="auto"/>
        <w:rPr>
          <w:rFonts w:eastAsia="Times New Roman" w:cs="Times New Roman"/>
          <w:szCs w:val="24"/>
          <w:lang w:val="ro-MD" w:eastAsia="ru-RU"/>
        </w:rPr>
      </w:pPr>
      <w:r w:rsidRPr="00531FEF">
        <w:rPr>
          <w:rFonts w:eastAsia="Times New Roman" w:cs="Times New Roman"/>
          <w:szCs w:val="24"/>
          <w:lang w:val="ro-MD" w:eastAsia="ru-RU"/>
        </w:rPr>
        <w:t xml:space="preserve">Serviciul electronic de autentificare şi control al accesului </w:t>
      </w:r>
      <w:r w:rsidR="008B43F3" w:rsidRPr="00531FEF">
        <w:rPr>
          <w:rFonts w:eastAsia="Times New Roman" w:cs="Times New Roman"/>
          <w:szCs w:val="24"/>
          <w:lang w:val="ro-MD" w:eastAsia="ru-RU"/>
        </w:rPr>
        <w:t xml:space="preserve">Serviciul </w:t>
      </w:r>
      <w:r w:rsidRPr="00531FEF">
        <w:rPr>
          <w:rFonts w:eastAsia="Times New Roman" w:cs="Times New Roman"/>
          <w:szCs w:val="24"/>
          <w:lang w:val="ro-MD" w:eastAsia="ru-RU"/>
        </w:rPr>
        <w:t>MPass – în vederea autentificării utilizatorilor în sistem;</w:t>
      </w:r>
    </w:p>
    <w:p w14:paraId="742EE5B7" w14:textId="77777777" w:rsidR="00D65C9F" w:rsidRPr="00531FEF" w:rsidRDefault="00D65C9F" w:rsidP="00873514">
      <w:pPr>
        <w:pStyle w:val="afb"/>
        <w:numPr>
          <w:ilvl w:val="0"/>
          <w:numId w:val="15"/>
        </w:numPr>
        <w:spacing w:after="0" w:line="360" w:lineRule="auto"/>
        <w:rPr>
          <w:rFonts w:eastAsia="Times New Roman" w:cs="Times New Roman"/>
          <w:szCs w:val="24"/>
          <w:lang w:val="ro-MD" w:eastAsia="ru-RU"/>
        </w:rPr>
      </w:pPr>
      <w:r w:rsidRPr="00531FEF">
        <w:rPr>
          <w:rFonts w:eastAsia="Times New Roman" w:cs="Times New Roman"/>
          <w:szCs w:val="24"/>
          <w:lang w:val="ro-MD" w:eastAsia="ru-RU"/>
        </w:rPr>
        <w:t>Serviciul electronic guvernamental integrat de semnătură electronică (</w:t>
      </w:r>
      <w:r w:rsidR="008B43F3" w:rsidRPr="00531FEF">
        <w:rPr>
          <w:rFonts w:eastAsia="Times New Roman" w:cs="Times New Roman"/>
          <w:szCs w:val="24"/>
          <w:lang w:val="ro-MD" w:eastAsia="ru-RU"/>
        </w:rPr>
        <w:t xml:space="preserve">Serviciul </w:t>
      </w:r>
      <w:r w:rsidRPr="00531FEF">
        <w:rPr>
          <w:rFonts w:eastAsia="Times New Roman" w:cs="Times New Roman"/>
          <w:szCs w:val="24"/>
          <w:lang w:val="ro-MD" w:eastAsia="ru-RU"/>
        </w:rPr>
        <w:t>MSign) – în scopuri de integrare a unui mecanism securizat şi flexibil, pentru verificare a autenticităţii semnăturii electronice de către utilizatorii autorizați, titulari al certificatului cheii publice în vederea aplicării semnăturii electronice;</w:t>
      </w:r>
    </w:p>
    <w:p w14:paraId="462F827C" w14:textId="77777777" w:rsidR="005551A7" w:rsidRPr="00531FEF" w:rsidRDefault="005551A7" w:rsidP="00873514">
      <w:pPr>
        <w:pStyle w:val="afd"/>
        <w:numPr>
          <w:ilvl w:val="0"/>
          <w:numId w:val="15"/>
        </w:numPr>
        <w:spacing w:line="360" w:lineRule="auto"/>
        <w:rPr>
          <w:rFonts w:cs="Times New Roman"/>
          <w:spacing w:val="-6"/>
          <w:lang w:val="ro-MD"/>
        </w:rPr>
      </w:pPr>
      <w:r w:rsidRPr="00531FEF">
        <w:rPr>
          <w:rFonts w:cs="Times New Roman"/>
          <w:spacing w:val="-6"/>
          <w:lang w:val="ro-MD"/>
        </w:rPr>
        <w:t>Serviciul de plăți electronice</w:t>
      </w:r>
      <w:r w:rsidR="008B43F3" w:rsidRPr="00531FEF">
        <w:rPr>
          <w:rFonts w:cs="Times New Roman"/>
          <w:spacing w:val="-6"/>
          <w:lang w:val="ro-MD"/>
        </w:rPr>
        <w:t xml:space="preserve"> Serviciul</w:t>
      </w:r>
      <w:r w:rsidRPr="00531FEF">
        <w:rPr>
          <w:rFonts w:cs="Times New Roman"/>
          <w:spacing w:val="-6"/>
          <w:lang w:val="ro-MD"/>
        </w:rPr>
        <w:t xml:space="preserve"> MPay – în vederea efectuării și verificării plăților, unde este cazul;</w:t>
      </w:r>
    </w:p>
    <w:p w14:paraId="27ADA331" w14:textId="77777777" w:rsidR="00D65C9F" w:rsidRPr="00531FEF" w:rsidRDefault="00D65C9F" w:rsidP="00873514">
      <w:pPr>
        <w:pStyle w:val="afb"/>
        <w:numPr>
          <w:ilvl w:val="0"/>
          <w:numId w:val="15"/>
        </w:numPr>
        <w:spacing w:after="0" w:line="360" w:lineRule="auto"/>
        <w:rPr>
          <w:rFonts w:eastAsia="Times New Roman" w:cs="Times New Roman"/>
          <w:szCs w:val="24"/>
          <w:lang w:val="ro-MD" w:eastAsia="ru-RU"/>
        </w:rPr>
      </w:pPr>
      <w:r w:rsidRPr="00531FEF">
        <w:rPr>
          <w:rFonts w:eastAsia="Times New Roman" w:cs="Times New Roman"/>
          <w:szCs w:val="24"/>
          <w:lang w:val="ro-MD" w:eastAsia="ru-RU"/>
        </w:rPr>
        <w:t>Serviciul electronic guvernamental de jurnalizare (</w:t>
      </w:r>
      <w:r w:rsidR="008B43F3" w:rsidRPr="00531FEF">
        <w:rPr>
          <w:rFonts w:eastAsia="Times New Roman" w:cs="Times New Roman"/>
          <w:szCs w:val="24"/>
          <w:lang w:val="ro-MD" w:eastAsia="ru-RU"/>
        </w:rPr>
        <w:t xml:space="preserve">Serviciul </w:t>
      </w:r>
      <w:r w:rsidRPr="00531FEF">
        <w:rPr>
          <w:rFonts w:eastAsia="Times New Roman" w:cs="Times New Roman"/>
          <w:szCs w:val="24"/>
          <w:lang w:val="ro-MD" w:eastAsia="ru-RU"/>
        </w:rPr>
        <w:t>MLog) – în scopuri de jurnalizare şi audit, asigurînd evidenţa evenimentelor și marcajul de timp, care să permită reproducerea parcursului desfăşurării operaţiunilor.</w:t>
      </w:r>
    </w:p>
    <w:p w14:paraId="4B5A67F7" w14:textId="729046E3" w:rsidR="00D65C9F" w:rsidRPr="00531FEF" w:rsidRDefault="00D65C9F" w:rsidP="00873514">
      <w:pPr>
        <w:pStyle w:val="afb"/>
        <w:numPr>
          <w:ilvl w:val="0"/>
          <w:numId w:val="14"/>
        </w:numPr>
        <w:spacing w:after="0" w:line="360" w:lineRule="auto"/>
        <w:rPr>
          <w:rFonts w:eastAsia="Times New Roman" w:cs="Times New Roman"/>
          <w:szCs w:val="24"/>
          <w:lang w:val="ro-MD" w:eastAsia="ru-RU"/>
        </w:rPr>
      </w:pPr>
      <w:r w:rsidRPr="00531FEF">
        <w:rPr>
          <w:rFonts w:eastAsia="Times New Roman" w:cs="Times New Roman"/>
          <w:szCs w:val="24"/>
          <w:lang w:val="ro-MD" w:eastAsia="ru-RU"/>
        </w:rPr>
        <w:t xml:space="preserve">Sistemul </w:t>
      </w:r>
      <w:r w:rsidR="00D97151" w:rsidRPr="00531FEF">
        <w:rPr>
          <w:rFonts w:eastAsia="Times New Roman" w:cs="Times New Roman"/>
          <w:szCs w:val="24"/>
          <w:lang w:val="ro-MD" w:eastAsia="ru-RU"/>
        </w:rPr>
        <w:t>informațional</w:t>
      </w:r>
      <w:r w:rsidRPr="00531FEF">
        <w:rPr>
          <w:rFonts w:eastAsia="Times New Roman" w:cs="Times New Roman"/>
          <w:szCs w:val="24"/>
          <w:lang w:val="ro-MD" w:eastAsia="ru-RU"/>
        </w:rPr>
        <w:t xml:space="preserve"> automatizat „Registrul de stat al unităţilor de drept”, care conţine date despre toate categoriile de unităţi de drept, constituite în bază legală – în scopul preluării şi validării datelor despre persoanele juridice privind corectitudinea combinaţiilor de IDNO, denumire, cod CUATM, cod CAEM etc. necesară înregistrărilor, modificărilor sau radierilor (care conţin date despre persoane juridice);</w:t>
      </w:r>
    </w:p>
    <w:p w14:paraId="66534E69" w14:textId="23FC5F7D" w:rsidR="005551A7" w:rsidRPr="00531FEF" w:rsidRDefault="00D65C9F" w:rsidP="00873514">
      <w:pPr>
        <w:pStyle w:val="afb"/>
        <w:numPr>
          <w:ilvl w:val="0"/>
          <w:numId w:val="14"/>
        </w:numPr>
        <w:spacing w:after="0" w:line="360" w:lineRule="auto"/>
        <w:rPr>
          <w:rFonts w:eastAsia="Times New Roman" w:cs="Times New Roman"/>
          <w:szCs w:val="24"/>
          <w:lang w:val="ro-MD" w:eastAsia="ru-RU"/>
        </w:rPr>
      </w:pPr>
      <w:r w:rsidRPr="00531FEF">
        <w:rPr>
          <w:rFonts w:eastAsia="Times New Roman" w:cs="Times New Roman"/>
          <w:szCs w:val="24"/>
          <w:lang w:val="ro-MD" w:eastAsia="ru-RU"/>
        </w:rPr>
        <w:t xml:space="preserve">Sistemul </w:t>
      </w:r>
      <w:r w:rsidR="00D97151" w:rsidRPr="00531FEF">
        <w:rPr>
          <w:rFonts w:eastAsia="Times New Roman" w:cs="Times New Roman"/>
          <w:szCs w:val="24"/>
          <w:lang w:val="ro-MD" w:eastAsia="ru-RU"/>
        </w:rPr>
        <w:t>informațional</w:t>
      </w:r>
      <w:r w:rsidRPr="00531FEF">
        <w:rPr>
          <w:rFonts w:eastAsia="Times New Roman" w:cs="Times New Roman"/>
          <w:szCs w:val="24"/>
          <w:lang w:val="ro-MD" w:eastAsia="ru-RU"/>
        </w:rPr>
        <w:t xml:space="preserve"> automatizat „Registrul de stat al populaţiei”, care include date despre persoanele fizice – în vederea preluării şi validării înregistrărilor, modificărilor sau radierilor şi a verificării acestora privind corectitudinea combinaţiilor de IDNP, nume, prenume, act de identitate;</w:t>
      </w:r>
    </w:p>
    <w:p w14:paraId="24F410A0" w14:textId="23E7FCFA" w:rsidR="00A211E4" w:rsidRPr="00531FEF" w:rsidRDefault="00A211E4" w:rsidP="00873514">
      <w:pPr>
        <w:pStyle w:val="afb"/>
        <w:numPr>
          <w:ilvl w:val="0"/>
          <w:numId w:val="14"/>
        </w:numPr>
        <w:spacing w:after="0" w:line="360" w:lineRule="auto"/>
        <w:rPr>
          <w:rFonts w:eastAsia="Times New Roman" w:cs="Times New Roman"/>
          <w:szCs w:val="24"/>
          <w:lang w:val="ro-MD" w:eastAsia="ru-RU"/>
        </w:rPr>
      </w:pPr>
      <w:r w:rsidRPr="00531FEF">
        <w:rPr>
          <w:rFonts w:cs="Times New Roman"/>
          <w:color w:val="000000"/>
          <w:lang w:val="ro-MD"/>
        </w:rPr>
        <w:t>Sistemul informațional automatizat de gestionare și eliberare a actelor permisive (SIA GEAP)</w:t>
      </w:r>
      <w:r w:rsidR="002A2D79" w:rsidRPr="00531FEF">
        <w:rPr>
          <w:rFonts w:cs="Times New Roman"/>
          <w:color w:val="000000"/>
          <w:lang w:val="ro-MD"/>
        </w:rPr>
        <w:t>, se folosește în scopul verificării valabilității actelor permisive emise de către autoritățile publice.</w:t>
      </w:r>
    </w:p>
    <w:p w14:paraId="422E94FB" w14:textId="17498AD7" w:rsidR="005551A7" w:rsidRPr="00531FEF" w:rsidRDefault="00D7382E" w:rsidP="00873514">
      <w:pPr>
        <w:pStyle w:val="afb"/>
        <w:numPr>
          <w:ilvl w:val="0"/>
          <w:numId w:val="14"/>
        </w:numPr>
        <w:spacing w:after="0" w:line="360" w:lineRule="auto"/>
        <w:rPr>
          <w:rFonts w:eastAsia="Times New Roman" w:cs="Times New Roman"/>
          <w:szCs w:val="24"/>
          <w:lang w:val="ro-MD" w:eastAsia="ru-RU"/>
        </w:rPr>
      </w:pPr>
      <w:r w:rsidRPr="00531FEF">
        <w:rPr>
          <w:rFonts w:cs="Times New Roman"/>
          <w:lang w:val="ro-MD"/>
        </w:rPr>
        <w:lastRenderedPageBreak/>
        <w:t>Sistemul</w:t>
      </w:r>
      <w:r w:rsidR="00F06099" w:rsidRPr="00531FEF">
        <w:rPr>
          <w:rFonts w:cs="Times New Roman"/>
          <w:lang w:val="ro-MD"/>
        </w:rPr>
        <w:t xml:space="preserve"> </w:t>
      </w:r>
      <w:r w:rsidR="00D97151" w:rsidRPr="00531FEF">
        <w:rPr>
          <w:rFonts w:cs="Times New Roman"/>
          <w:lang w:val="ro-MD"/>
        </w:rPr>
        <w:t>Informațional</w:t>
      </w:r>
      <w:r w:rsidR="00F06099" w:rsidRPr="00531FEF">
        <w:rPr>
          <w:rFonts w:cs="Times New Roman"/>
          <w:lang w:val="ro-MD"/>
        </w:rPr>
        <w:t xml:space="preserve"> al </w:t>
      </w:r>
      <w:r w:rsidR="002E6351" w:rsidRPr="00531FEF">
        <w:rPr>
          <w:rFonts w:cs="Times New Roman"/>
          <w:lang w:val="ro-MD"/>
        </w:rPr>
        <w:t>SFS</w:t>
      </w:r>
      <w:r w:rsidR="00F87FCC" w:rsidRPr="00531FEF">
        <w:rPr>
          <w:rFonts w:cs="Times New Roman"/>
          <w:lang w:val="ro-MD"/>
        </w:rPr>
        <w:t xml:space="preserve"> – în vederea </w:t>
      </w:r>
      <w:r w:rsidR="00B209F9" w:rsidRPr="00531FEF">
        <w:rPr>
          <w:rFonts w:cs="Times New Roman"/>
          <w:lang w:val="ro-MD"/>
        </w:rPr>
        <w:t xml:space="preserve">extragerii datelor despre </w:t>
      </w:r>
      <w:r w:rsidR="00A80317" w:rsidRPr="00531FEF">
        <w:rPr>
          <w:rFonts w:cs="Times New Roman"/>
          <w:lang w:val="ro-MD"/>
        </w:rPr>
        <w:t>contribuabili,</w:t>
      </w:r>
      <w:r w:rsidR="00B209F9" w:rsidRPr="00531FEF">
        <w:rPr>
          <w:rFonts w:cs="Times New Roman"/>
          <w:lang w:val="ro-MD"/>
        </w:rPr>
        <w:t xml:space="preserve"> </w:t>
      </w:r>
      <w:r w:rsidR="00A417C8" w:rsidRPr="00531FEF">
        <w:rPr>
          <w:rFonts w:cs="Times New Roman"/>
          <w:lang w:val="ro-MD"/>
        </w:rPr>
        <w:t>E</w:t>
      </w:r>
      <w:r w:rsidR="00B209F9" w:rsidRPr="00531FEF">
        <w:rPr>
          <w:rFonts w:cs="Times New Roman"/>
          <w:lang w:val="ro-MD"/>
        </w:rPr>
        <w:t xml:space="preserve">CC, </w:t>
      </w:r>
      <w:r w:rsidR="005551A7" w:rsidRPr="00531FEF">
        <w:rPr>
          <w:rFonts w:cs="Times New Roman"/>
          <w:lang w:val="ro-MD"/>
        </w:rPr>
        <w:t>sigiliile</w:t>
      </w:r>
      <w:r w:rsidR="00B209F9" w:rsidRPr="00531FEF">
        <w:rPr>
          <w:rFonts w:cs="Times New Roman"/>
          <w:lang w:val="ro-MD"/>
        </w:rPr>
        <w:t xml:space="preserve"> de protecție </w:t>
      </w:r>
      <w:r w:rsidR="00A417C8" w:rsidRPr="00531FEF">
        <w:rPr>
          <w:rFonts w:cs="Times New Roman"/>
          <w:lang w:val="ro-MD"/>
        </w:rPr>
        <w:t>E</w:t>
      </w:r>
      <w:r w:rsidR="00B209F9" w:rsidRPr="00531FEF">
        <w:rPr>
          <w:rFonts w:cs="Times New Roman"/>
          <w:lang w:val="ro-MD"/>
        </w:rPr>
        <w:t>CC, etc.</w:t>
      </w:r>
    </w:p>
    <w:p w14:paraId="10162645" w14:textId="6C9846EC" w:rsidR="002E4DD0" w:rsidRPr="00531FEF" w:rsidRDefault="00D85979" w:rsidP="00873514">
      <w:pPr>
        <w:pStyle w:val="afb"/>
        <w:numPr>
          <w:ilvl w:val="0"/>
          <w:numId w:val="14"/>
        </w:numPr>
        <w:spacing w:after="0" w:line="360" w:lineRule="auto"/>
        <w:rPr>
          <w:rFonts w:eastAsia="Times New Roman" w:cs="Times New Roman"/>
          <w:szCs w:val="24"/>
          <w:lang w:val="ro-MD" w:eastAsia="ru-RU"/>
        </w:rPr>
      </w:pPr>
      <w:r w:rsidRPr="00531FEF">
        <w:rPr>
          <w:rFonts w:cs="Times New Roman"/>
          <w:lang w:val="ro-MD"/>
        </w:rPr>
        <w:t xml:space="preserve">Sistemul </w:t>
      </w:r>
      <w:r w:rsidR="00D97151" w:rsidRPr="00531FEF">
        <w:rPr>
          <w:rFonts w:cs="Times New Roman"/>
          <w:lang w:val="ro-MD"/>
        </w:rPr>
        <w:t>Informațional</w:t>
      </w:r>
      <w:r w:rsidRPr="00531FEF">
        <w:rPr>
          <w:rFonts w:cs="Times New Roman"/>
          <w:lang w:val="ro-MD"/>
        </w:rPr>
        <w:t xml:space="preserve"> al Serviciului Vamal</w:t>
      </w:r>
      <w:r w:rsidR="00F87FCC" w:rsidRPr="00531FEF">
        <w:rPr>
          <w:rFonts w:cs="Times New Roman"/>
          <w:lang w:val="ro-MD"/>
        </w:rPr>
        <w:t xml:space="preserve"> – în vederea</w:t>
      </w:r>
      <w:r w:rsidR="00B209F9" w:rsidRPr="00531FEF">
        <w:rPr>
          <w:rFonts w:cs="Times New Roman"/>
          <w:lang w:val="ro-MD"/>
        </w:rPr>
        <w:t xml:space="preserve"> extragerii</w:t>
      </w:r>
      <w:r w:rsidR="001E60D5" w:rsidRPr="00531FEF">
        <w:rPr>
          <w:rFonts w:cs="Times New Roman"/>
          <w:lang w:val="ro-MD"/>
        </w:rPr>
        <w:t xml:space="preserve"> și contrapunerii</w:t>
      </w:r>
      <w:r w:rsidR="00B209F9" w:rsidRPr="00531FEF">
        <w:rPr>
          <w:rFonts w:cs="Times New Roman"/>
          <w:lang w:val="ro-MD"/>
        </w:rPr>
        <w:t xml:space="preserve"> datelor despre</w:t>
      </w:r>
      <w:r w:rsidR="00F87FCC" w:rsidRPr="00531FEF">
        <w:rPr>
          <w:rFonts w:cs="Times New Roman"/>
          <w:lang w:val="ro-MD"/>
        </w:rPr>
        <w:t> </w:t>
      </w:r>
      <w:r w:rsidR="00B209F9" w:rsidRPr="00531FEF">
        <w:rPr>
          <w:rFonts w:cs="Times New Roman"/>
          <w:lang w:val="ro-MD"/>
        </w:rPr>
        <w:t xml:space="preserve">importul </w:t>
      </w:r>
      <w:r w:rsidR="001D3F2D" w:rsidRPr="00531FEF">
        <w:rPr>
          <w:rFonts w:cs="Times New Roman"/>
          <w:spacing w:val="2"/>
          <w:lang w:val="ro-MD"/>
        </w:rPr>
        <w:t>ECC</w:t>
      </w:r>
      <w:r w:rsidR="00B209F9" w:rsidRPr="00531FEF">
        <w:rPr>
          <w:rFonts w:cs="Times New Roman"/>
          <w:lang w:val="ro-MD"/>
        </w:rPr>
        <w:t xml:space="preserve"> pe teritoriul Republicii Moldova</w:t>
      </w:r>
      <w:r w:rsidRPr="00531FEF">
        <w:rPr>
          <w:rFonts w:cs="Times New Roman"/>
          <w:lang w:val="ro-MD"/>
        </w:rPr>
        <w:t>.</w:t>
      </w:r>
    </w:p>
    <w:p w14:paraId="3CC6EAAD" w14:textId="58F02E46" w:rsidR="00BE7386" w:rsidRPr="00531FEF" w:rsidRDefault="00383088" w:rsidP="00C628C9">
      <w:pPr>
        <w:pStyle w:val="afd"/>
        <w:numPr>
          <w:ilvl w:val="0"/>
          <w:numId w:val="5"/>
        </w:numPr>
        <w:tabs>
          <w:tab w:val="left" w:pos="720"/>
        </w:tabs>
        <w:spacing w:line="360" w:lineRule="auto"/>
        <w:ind w:left="0" w:firstLine="360"/>
        <w:rPr>
          <w:rFonts w:cs="Times New Roman"/>
          <w:lang w:val="ro-MD"/>
        </w:rPr>
      </w:pPr>
      <w:r w:rsidRPr="00531FEF">
        <w:rPr>
          <w:rFonts w:cs="Times New Roman"/>
          <w:lang w:val="ro-MD"/>
        </w:rPr>
        <w:t>Interoperabilitatea dintre sistemele informaţionale</w:t>
      </w:r>
      <w:r w:rsidR="008B43F3" w:rsidRPr="00531FEF">
        <w:rPr>
          <w:rFonts w:cs="Times New Roman"/>
          <w:lang w:val="ro-MD"/>
        </w:rPr>
        <w:t xml:space="preserve"> </w:t>
      </w:r>
      <w:r w:rsidRPr="00531FEF">
        <w:rPr>
          <w:rFonts w:cs="Times New Roman"/>
          <w:lang w:val="ro-MD"/>
        </w:rPr>
        <w:t>se va asigura prin intermediul platformei guvernamentale de interoperabilitate „MConnect”, utilizînd web-servicii şi standarde/protocoale securizate precum SOAP, HTTPS etc.</w:t>
      </w:r>
    </w:p>
    <w:p w14:paraId="3625BEDF" w14:textId="112C0AA6" w:rsidR="005A09EC" w:rsidRPr="00531FEF" w:rsidRDefault="00383088" w:rsidP="0001324F">
      <w:pPr>
        <w:pStyle w:val="afd"/>
        <w:numPr>
          <w:ilvl w:val="0"/>
          <w:numId w:val="5"/>
        </w:numPr>
        <w:tabs>
          <w:tab w:val="left" w:pos="720"/>
        </w:tabs>
        <w:spacing w:line="360" w:lineRule="auto"/>
        <w:ind w:left="0" w:firstLine="360"/>
        <w:rPr>
          <w:rFonts w:cs="Times New Roman"/>
          <w:lang w:val="ro-MD"/>
        </w:rPr>
      </w:pPr>
      <w:r w:rsidRPr="00531FEF">
        <w:rPr>
          <w:rFonts w:cs="Times New Roman"/>
          <w:lang w:val="ro-MD"/>
        </w:rPr>
        <w:t xml:space="preserve">Datele recepționate din celelalte resurse </w:t>
      </w:r>
      <w:r w:rsidR="00D97151" w:rsidRPr="00531FEF">
        <w:rPr>
          <w:rFonts w:cs="Times New Roman"/>
          <w:lang w:val="ro-MD"/>
        </w:rPr>
        <w:t>informațional</w:t>
      </w:r>
      <w:r w:rsidRPr="00531FEF">
        <w:rPr>
          <w:rFonts w:cs="Times New Roman"/>
          <w:lang w:val="ro-MD"/>
        </w:rPr>
        <w:t xml:space="preserve">e sînt utilizate în scopul asigurării </w:t>
      </w:r>
      <w:r w:rsidR="00137633" w:rsidRPr="00531FEF">
        <w:rPr>
          <w:rFonts w:cs="Times New Roman"/>
          <w:lang w:val="ro-MD"/>
        </w:rPr>
        <w:t>de administrare, monitorizare și control a vânzărilor în regim real de timp</w:t>
      </w:r>
      <w:r w:rsidRPr="00531FEF">
        <w:rPr>
          <w:rFonts w:cs="Times New Roman"/>
          <w:lang w:val="ro-MD"/>
        </w:rPr>
        <w:t>.</w:t>
      </w:r>
    </w:p>
    <w:p w14:paraId="7AFC8F7B" w14:textId="618089A7" w:rsidR="001216DE" w:rsidRPr="00531FEF" w:rsidRDefault="001216DE" w:rsidP="00A26F41">
      <w:pPr>
        <w:pStyle w:val="afd"/>
        <w:tabs>
          <w:tab w:val="left" w:pos="720"/>
        </w:tabs>
        <w:spacing w:line="360" w:lineRule="auto"/>
        <w:rPr>
          <w:rFonts w:cs="Times New Roman"/>
          <w:lang w:val="ro-MD"/>
        </w:rPr>
      </w:pPr>
    </w:p>
    <w:p w14:paraId="7BF0DF62" w14:textId="77777777" w:rsidR="00AB1829" w:rsidRPr="00531FEF" w:rsidRDefault="00AB1829" w:rsidP="00E6635D">
      <w:pPr>
        <w:spacing w:before="240"/>
        <w:jc w:val="left"/>
        <w:rPr>
          <w:rFonts w:eastAsiaTheme="majorEastAsia" w:cs="Times New Roman"/>
          <w:b/>
          <w:vanish/>
          <w:color w:val="2E74B5" w:themeColor="accent1" w:themeShade="BF"/>
          <w:sz w:val="28"/>
          <w:szCs w:val="28"/>
          <w:lang w:val="ro-MD"/>
          <w:specVanish/>
        </w:rPr>
      </w:pPr>
    </w:p>
    <w:p w14:paraId="62B69C79" w14:textId="77777777" w:rsidR="00814711" w:rsidRPr="00531FEF" w:rsidRDefault="00AB1829" w:rsidP="00873514">
      <w:pPr>
        <w:pStyle w:val="10"/>
        <w:numPr>
          <w:ilvl w:val="0"/>
          <w:numId w:val="44"/>
        </w:numPr>
        <w:spacing w:before="480" w:after="0" w:line="360" w:lineRule="auto"/>
        <w:jc w:val="center"/>
        <w:rPr>
          <w:rFonts w:cs="Times New Roman"/>
          <w:sz w:val="28"/>
          <w:szCs w:val="28"/>
          <w:lang w:val="ro-MD"/>
        </w:rPr>
      </w:pPr>
      <w:r w:rsidRPr="00531FEF">
        <w:rPr>
          <w:rFonts w:cs="Times New Roman"/>
          <w:sz w:val="28"/>
          <w:szCs w:val="28"/>
          <w:lang w:val="ro-MD"/>
        </w:rPr>
        <w:t xml:space="preserve"> </w:t>
      </w:r>
      <w:bookmarkStart w:id="19" w:name="_Toc516056796"/>
      <w:r w:rsidR="00462076" w:rsidRPr="00531FEF">
        <w:rPr>
          <w:rFonts w:cs="Times New Roman"/>
          <w:sz w:val="28"/>
          <w:szCs w:val="28"/>
          <w:lang w:val="ro-MD"/>
        </w:rPr>
        <w:t>SPAȚIUL TEHNOLOGIC AL SIA MEV</w:t>
      </w:r>
      <w:bookmarkEnd w:id="19"/>
    </w:p>
    <w:p w14:paraId="129DC120" w14:textId="77777777" w:rsidR="00D76719" w:rsidRPr="00531FEF" w:rsidRDefault="00D76719" w:rsidP="00C628C9">
      <w:pPr>
        <w:pStyle w:val="afd"/>
        <w:numPr>
          <w:ilvl w:val="0"/>
          <w:numId w:val="5"/>
        </w:numPr>
        <w:tabs>
          <w:tab w:val="left" w:pos="720"/>
        </w:tabs>
        <w:spacing w:line="360" w:lineRule="auto"/>
        <w:ind w:left="0" w:firstLine="360"/>
        <w:rPr>
          <w:rFonts w:cs="Times New Roman"/>
          <w:lang w:val="ro-MD"/>
        </w:rPr>
      </w:pPr>
      <w:r w:rsidRPr="00531FEF">
        <w:rPr>
          <w:rFonts w:cs="Times New Roman"/>
          <w:lang w:val="ro-MD"/>
        </w:rPr>
        <w:t>Modulele SIA MEV sunt următoarele:</w:t>
      </w:r>
    </w:p>
    <w:p w14:paraId="4906A312" w14:textId="7B602448" w:rsidR="00D76719" w:rsidRPr="00531FEF" w:rsidRDefault="00D76719" w:rsidP="00BE7386">
      <w:pPr>
        <w:pStyle w:val="afb"/>
        <w:spacing w:after="0" w:line="360" w:lineRule="auto"/>
        <w:ind w:left="936"/>
        <w:contextualSpacing w:val="0"/>
        <w:rPr>
          <w:rFonts w:cs="Times New Roman"/>
          <w:lang w:val="ro-MD"/>
        </w:rPr>
      </w:pPr>
      <w:r w:rsidRPr="00531FEF">
        <w:rPr>
          <w:rFonts w:cs="Times New Roman"/>
          <w:lang w:val="ro-MD"/>
        </w:rPr>
        <w:t>Modulul „</w:t>
      </w:r>
      <w:r w:rsidR="00AB7588" w:rsidRPr="00531FEF">
        <w:rPr>
          <w:rFonts w:cs="Times New Roman"/>
          <w:lang w:val="ro-MD"/>
        </w:rPr>
        <w:t>Evidența ECC</w:t>
      </w:r>
      <w:r w:rsidRPr="00531FEF">
        <w:rPr>
          <w:rFonts w:cs="Times New Roman"/>
          <w:lang w:val="ro-MD"/>
        </w:rPr>
        <w:t>”;</w:t>
      </w:r>
    </w:p>
    <w:p w14:paraId="1EAAB718" w14:textId="2EC88CCF" w:rsidR="00611FC2" w:rsidRPr="00531FEF" w:rsidRDefault="00781834" w:rsidP="00BE7386">
      <w:pPr>
        <w:pStyle w:val="afb"/>
        <w:spacing w:after="0" w:line="360" w:lineRule="auto"/>
        <w:ind w:left="936"/>
        <w:contextualSpacing w:val="0"/>
        <w:rPr>
          <w:rFonts w:cs="Times New Roman"/>
          <w:lang w:val="ro-MD"/>
        </w:rPr>
      </w:pPr>
      <w:r w:rsidRPr="00531FEF">
        <w:rPr>
          <w:rFonts w:cs="Times New Roman"/>
          <w:lang w:val="ro-MD"/>
        </w:rPr>
        <w:t>Modulul „</w:t>
      </w:r>
      <w:r w:rsidR="00AB7588" w:rsidRPr="00531FEF">
        <w:rPr>
          <w:rFonts w:cs="Times New Roman"/>
          <w:lang w:val="ro-MD"/>
        </w:rPr>
        <w:t>Autorizare</w:t>
      </w:r>
      <w:r w:rsidR="00611FC2" w:rsidRPr="00531FEF">
        <w:rPr>
          <w:rFonts w:cs="Times New Roman"/>
          <w:lang w:val="ro-MD"/>
        </w:rPr>
        <w:t>”;</w:t>
      </w:r>
    </w:p>
    <w:p w14:paraId="163EC71F" w14:textId="12705CAA" w:rsidR="00D76719" w:rsidRPr="00531FEF" w:rsidRDefault="00D76719" w:rsidP="00BE7386">
      <w:pPr>
        <w:pStyle w:val="afb"/>
        <w:spacing w:after="0" w:line="360" w:lineRule="auto"/>
        <w:ind w:left="936"/>
        <w:contextualSpacing w:val="0"/>
        <w:rPr>
          <w:rFonts w:cs="Times New Roman"/>
          <w:lang w:val="ro-MD"/>
        </w:rPr>
      </w:pPr>
      <w:r w:rsidRPr="00531FEF">
        <w:rPr>
          <w:rFonts w:cs="Times New Roman"/>
          <w:lang w:val="ro-MD"/>
        </w:rPr>
        <w:t>Modulul „Monitorizare ș</w:t>
      </w:r>
      <w:r w:rsidR="0078172F" w:rsidRPr="00531FEF">
        <w:rPr>
          <w:rFonts w:cs="Times New Roman"/>
          <w:lang w:val="ro-MD"/>
        </w:rPr>
        <w:t>i analiza</w:t>
      </w:r>
      <w:r w:rsidRPr="00531FEF">
        <w:rPr>
          <w:rFonts w:cs="Times New Roman"/>
          <w:lang w:val="ro-MD"/>
        </w:rPr>
        <w:t xml:space="preserve"> riscurilor”;</w:t>
      </w:r>
    </w:p>
    <w:p w14:paraId="15AEA7D7" w14:textId="5BBDC1E0" w:rsidR="00AB7588" w:rsidRPr="00531FEF" w:rsidRDefault="00AB7588" w:rsidP="00AB7588">
      <w:pPr>
        <w:pStyle w:val="afb"/>
        <w:spacing w:after="0" w:line="360" w:lineRule="auto"/>
        <w:ind w:left="936"/>
        <w:contextualSpacing w:val="0"/>
        <w:rPr>
          <w:rFonts w:cs="Times New Roman"/>
          <w:lang w:val="ro-MD"/>
        </w:rPr>
      </w:pPr>
      <w:r w:rsidRPr="00531FEF">
        <w:rPr>
          <w:rFonts w:cs="Times New Roman"/>
          <w:lang w:val="ro-MD"/>
        </w:rPr>
        <w:t>Modulul „Centrul de Asistență Tehnică”;</w:t>
      </w:r>
    </w:p>
    <w:p w14:paraId="5500EE05" w14:textId="77777777" w:rsidR="00AB7588" w:rsidRPr="00531FEF" w:rsidRDefault="00AB7588" w:rsidP="00AB7588">
      <w:pPr>
        <w:pStyle w:val="afb"/>
        <w:spacing w:after="0" w:line="360" w:lineRule="auto"/>
        <w:ind w:left="936"/>
        <w:contextualSpacing w:val="0"/>
        <w:rPr>
          <w:rFonts w:cs="Times New Roman"/>
          <w:lang w:val="ro-MD"/>
        </w:rPr>
      </w:pPr>
      <w:r w:rsidRPr="00531FEF">
        <w:rPr>
          <w:rFonts w:cs="Times New Roman"/>
          <w:lang w:val="ro-MD"/>
        </w:rPr>
        <w:t>Modulul „Laboratorul de încercări”;</w:t>
      </w:r>
    </w:p>
    <w:p w14:paraId="0169BAF8" w14:textId="77777777" w:rsidR="00611FC2" w:rsidRPr="00531FEF" w:rsidRDefault="00611FC2" w:rsidP="00BE7386">
      <w:pPr>
        <w:pStyle w:val="afb"/>
        <w:spacing w:after="0" w:line="360" w:lineRule="auto"/>
        <w:ind w:left="936"/>
        <w:contextualSpacing w:val="0"/>
        <w:rPr>
          <w:rFonts w:cs="Times New Roman"/>
          <w:lang w:val="ro-MD"/>
        </w:rPr>
      </w:pPr>
      <w:r w:rsidRPr="00531FEF">
        <w:rPr>
          <w:rFonts w:cs="Times New Roman"/>
          <w:lang w:val="ro-MD"/>
        </w:rPr>
        <w:t xml:space="preserve">Modulul „Furnizorul </w:t>
      </w:r>
      <w:r w:rsidR="002E4DD0" w:rsidRPr="00531FEF">
        <w:rPr>
          <w:rFonts w:cs="Times New Roman"/>
          <w:lang w:val="ro-MD"/>
        </w:rPr>
        <w:t>E</w:t>
      </w:r>
      <w:r w:rsidRPr="00531FEF">
        <w:rPr>
          <w:rFonts w:cs="Times New Roman"/>
          <w:lang w:val="ro-MD"/>
        </w:rPr>
        <w:t>CC”;</w:t>
      </w:r>
    </w:p>
    <w:p w14:paraId="53EFDF60" w14:textId="3AFBAB0A" w:rsidR="00611FC2" w:rsidRPr="00531FEF" w:rsidRDefault="00611FC2" w:rsidP="00BE7386">
      <w:pPr>
        <w:pStyle w:val="afb"/>
        <w:spacing w:after="0" w:line="360" w:lineRule="auto"/>
        <w:ind w:left="936"/>
        <w:contextualSpacing w:val="0"/>
        <w:rPr>
          <w:rFonts w:cs="Times New Roman"/>
          <w:lang w:val="ro-MD"/>
        </w:rPr>
      </w:pPr>
      <w:r w:rsidRPr="00531FEF">
        <w:rPr>
          <w:rFonts w:cs="Times New Roman"/>
          <w:lang w:val="ro-MD"/>
        </w:rPr>
        <w:t>Modulul „</w:t>
      </w:r>
      <w:r w:rsidR="00AB7588" w:rsidRPr="00531FEF">
        <w:rPr>
          <w:rFonts w:cs="Times New Roman"/>
          <w:lang w:val="ro-MD"/>
        </w:rPr>
        <w:t>Utilizatori ECC</w:t>
      </w:r>
      <w:r w:rsidRPr="00531FEF">
        <w:rPr>
          <w:rFonts w:cs="Times New Roman"/>
          <w:lang w:val="ro-MD"/>
        </w:rPr>
        <w:t>”;</w:t>
      </w:r>
    </w:p>
    <w:p w14:paraId="5F109F99" w14:textId="77777777" w:rsidR="00D76719" w:rsidRPr="00531FEF" w:rsidRDefault="00D76719" w:rsidP="00BE7386">
      <w:pPr>
        <w:pStyle w:val="afb"/>
        <w:spacing w:after="0" w:line="360" w:lineRule="auto"/>
        <w:ind w:left="936"/>
        <w:contextualSpacing w:val="0"/>
        <w:rPr>
          <w:rFonts w:cs="Times New Roman"/>
          <w:lang w:val="ro-MD"/>
        </w:rPr>
      </w:pPr>
      <w:r w:rsidRPr="00531FEF">
        <w:rPr>
          <w:rFonts w:cs="Times New Roman"/>
          <w:lang w:val="ro-MD"/>
        </w:rPr>
        <w:t>Modulul „Operatorul tehnologic al server</w:t>
      </w:r>
      <w:r w:rsidR="00C209A3" w:rsidRPr="00531FEF">
        <w:rPr>
          <w:rFonts w:cs="Times New Roman"/>
          <w:lang w:val="ro-MD"/>
        </w:rPr>
        <w:t>elor</w:t>
      </w:r>
      <w:r w:rsidRPr="00531FEF">
        <w:rPr>
          <w:rFonts w:cs="Times New Roman"/>
          <w:lang w:val="ro-MD"/>
        </w:rPr>
        <w:t xml:space="preserve"> de comunicații”;</w:t>
      </w:r>
    </w:p>
    <w:p w14:paraId="1BC7A53F" w14:textId="77777777" w:rsidR="00D76719" w:rsidRPr="00531FEF" w:rsidRDefault="0078172F" w:rsidP="00BE7386">
      <w:pPr>
        <w:pStyle w:val="afb"/>
        <w:spacing w:after="0" w:line="360" w:lineRule="auto"/>
        <w:ind w:left="936"/>
        <w:contextualSpacing w:val="0"/>
        <w:rPr>
          <w:rFonts w:cs="Times New Roman"/>
          <w:lang w:val="ro-MD"/>
        </w:rPr>
      </w:pPr>
      <w:r w:rsidRPr="00531FEF">
        <w:rPr>
          <w:rFonts w:cs="Times New Roman"/>
          <w:lang w:val="ro-MD"/>
        </w:rPr>
        <w:t>Modulul „Suport</w:t>
      </w:r>
      <w:r w:rsidR="00D76719" w:rsidRPr="00531FEF">
        <w:rPr>
          <w:rFonts w:cs="Times New Roman"/>
          <w:lang w:val="ro-MD"/>
        </w:rPr>
        <w:t xml:space="preserve"> tehnic”</w:t>
      </w:r>
      <w:r w:rsidR="00C209A3" w:rsidRPr="00531FEF">
        <w:rPr>
          <w:rFonts w:cs="Times New Roman"/>
          <w:lang w:val="ro-MD"/>
        </w:rPr>
        <w:t>;</w:t>
      </w:r>
    </w:p>
    <w:p w14:paraId="420A757A" w14:textId="77777777" w:rsidR="00AB7588" w:rsidRPr="00531FEF" w:rsidRDefault="00D76719" w:rsidP="00BE7386">
      <w:pPr>
        <w:pStyle w:val="afb"/>
        <w:spacing w:after="0" w:line="360" w:lineRule="auto"/>
        <w:ind w:left="936"/>
        <w:contextualSpacing w:val="0"/>
        <w:rPr>
          <w:rFonts w:cs="Times New Roman"/>
          <w:lang w:val="ro-MD"/>
        </w:rPr>
      </w:pPr>
      <w:r w:rsidRPr="00531FEF">
        <w:rPr>
          <w:rFonts w:cs="Times New Roman"/>
          <w:lang w:val="ro-MD"/>
        </w:rPr>
        <w:t>Modulul „Consumatorul final”</w:t>
      </w:r>
      <w:r w:rsidR="00AB7588" w:rsidRPr="00531FEF">
        <w:rPr>
          <w:rFonts w:cs="Times New Roman"/>
          <w:lang w:val="ro-MD"/>
        </w:rPr>
        <w:t>;</w:t>
      </w:r>
    </w:p>
    <w:p w14:paraId="05816259" w14:textId="77777777" w:rsidR="00AB7588" w:rsidRPr="00531FEF" w:rsidRDefault="00AB7588" w:rsidP="00BE7386">
      <w:pPr>
        <w:pStyle w:val="afb"/>
        <w:spacing w:after="0" w:line="360" w:lineRule="auto"/>
        <w:ind w:left="936"/>
        <w:contextualSpacing w:val="0"/>
        <w:rPr>
          <w:rFonts w:cs="Times New Roman"/>
          <w:lang w:val="ro-MD"/>
        </w:rPr>
      </w:pPr>
      <w:r w:rsidRPr="00531FEF">
        <w:rPr>
          <w:rFonts w:cs="Times New Roman"/>
          <w:lang w:val="ro-MD"/>
        </w:rPr>
        <w:t>Modulul ,,Administrarea și monitorizarea acțiunilor participanților la SIA MEV’’.</w:t>
      </w:r>
    </w:p>
    <w:p w14:paraId="551B349B" w14:textId="22731F68" w:rsidR="00A61DA1" w:rsidRPr="00531FEF" w:rsidRDefault="00A61DA1" w:rsidP="00BE7386">
      <w:pPr>
        <w:pStyle w:val="afb"/>
        <w:spacing w:after="0" w:line="360" w:lineRule="auto"/>
        <w:ind w:left="936"/>
        <w:contextualSpacing w:val="0"/>
        <w:rPr>
          <w:rFonts w:cs="Times New Roman"/>
          <w:lang w:val="ro-MD"/>
        </w:rPr>
      </w:pPr>
      <w:bookmarkStart w:id="20" w:name="_Toc485364778"/>
    </w:p>
    <w:p w14:paraId="0FBE0C88" w14:textId="373FF181" w:rsidR="008B6E46" w:rsidRPr="00531FEF" w:rsidRDefault="008B6E46" w:rsidP="00C628C9">
      <w:pPr>
        <w:pStyle w:val="afd"/>
        <w:numPr>
          <w:ilvl w:val="0"/>
          <w:numId w:val="5"/>
        </w:numPr>
        <w:tabs>
          <w:tab w:val="left" w:pos="720"/>
        </w:tabs>
        <w:spacing w:line="360" w:lineRule="auto"/>
        <w:ind w:left="0" w:firstLine="360"/>
        <w:rPr>
          <w:rFonts w:eastAsia="Times New Roman" w:cs="Times New Roman"/>
          <w:szCs w:val="24"/>
          <w:lang w:val="ro-MD" w:eastAsia="ru-RU"/>
        </w:rPr>
      </w:pPr>
      <w:bookmarkStart w:id="21" w:name="_Toc485364781"/>
      <w:bookmarkEnd w:id="20"/>
      <w:r w:rsidRPr="00531FEF">
        <w:rPr>
          <w:rFonts w:eastAsia="Times New Roman" w:cs="Times New Roman"/>
          <w:b/>
          <w:bCs/>
          <w:szCs w:val="24"/>
          <w:lang w:val="ro-MD" w:eastAsia="ru-RU"/>
        </w:rPr>
        <w:t xml:space="preserve">SIA </w:t>
      </w:r>
      <w:r w:rsidRPr="00531FEF">
        <w:rPr>
          <w:rFonts w:eastAsia="Times New Roman" w:cs="Times New Roman"/>
          <w:b/>
          <w:iCs/>
          <w:szCs w:val="24"/>
          <w:lang w:val="ro-MD" w:eastAsia="ru-RU"/>
        </w:rPr>
        <w:t xml:space="preserve">MEV </w:t>
      </w:r>
      <w:r w:rsidR="00DF069E" w:rsidRPr="00531FEF">
        <w:rPr>
          <w:rFonts w:eastAsia="Times New Roman" w:cs="Times New Roman"/>
          <w:szCs w:val="24"/>
          <w:lang w:val="ro-MD" w:eastAsia="ru-RU"/>
        </w:rPr>
        <w:t xml:space="preserve">va </w:t>
      </w:r>
      <w:r w:rsidR="00BE2728" w:rsidRPr="00531FEF">
        <w:rPr>
          <w:rFonts w:eastAsia="Times New Roman" w:cs="Times New Roman"/>
          <w:szCs w:val="24"/>
          <w:lang w:val="ro-MD" w:eastAsia="ru-RU"/>
        </w:rPr>
        <w:t>fi</w:t>
      </w:r>
      <w:r w:rsidR="00DF069E" w:rsidRPr="00531FEF">
        <w:rPr>
          <w:rFonts w:eastAsia="Times New Roman" w:cs="Times New Roman"/>
          <w:szCs w:val="24"/>
          <w:lang w:val="ro-MD" w:eastAsia="ru-RU"/>
        </w:rPr>
        <w:t xml:space="preserve"> găzduit pe platforma tehnologică guvernamentală comun</w:t>
      </w:r>
      <w:r w:rsidR="009B38B9" w:rsidRPr="00531FEF">
        <w:rPr>
          <w:rFonts w:eastAsia="Times New Roman" w:cs="Times New Roman"/>
          <w:szCs w:val="24"/>
          <w:lang w:val="ro-MD" w:eastAsia="ru-RU"/>
        </w:rPr>
        <w:t>ă</w:t>
      </w:r>
      <w:r w:rsidR="00DF069E" w:rsidRPr="00531FEF">
        <w:rPr>
          <w:rFonts w:eastAsia="Times New Roman" w:cs="Times New Roman"/>
          <w:szCs w:val="24"/>
          <w:lang w:val="ro-MD" w:eastAsia="ru-RU"/>
        </w:rPr>
        <w:t xml:space="preserve"> M</w:t>
      </w:r>
      <w:r w:rsidR="00095CFC" w:rsidRPr="00531FEF">
        <w:rPr>
          <w:rFonts w:eastAsia="Times New Roman" w:cs="Times New Roman"/>
          <w:szCs w:val="24"/>
          <w:lang w:val="ro-MD" w:eastAsia="ru-RU"/>
        </w:rPr>
        <w:t>C</w:t>
      </w:r>
      <w:r w:rsidR="00DF069E" w:rsidRPr="00531FEF">
        <w:rPr>
          <w:rFonts w:eastAsia="Times New Roman" w:cs="Times New Roman"/>
          <w:szCs w:val="24"/>
          <w:lang w:val="ro-MD" w:eastAsia="ru-RU"/>
        </w:rPr>
        <w:t>loud</w:t>
      </w:r>
      <w:r w:rsidRPr="00531FEF">
        <w:rPr>
          <w:rFonts w:eastAsia="Times New Roman" w:cs="Times New Roman"/>
          <w:szCs w:val="24"/>
          <w:lang w:val="ro-MD" w:eastAsia="ru-RU"/>
        </w:rPr>
        <w:t xml:space="preserve">. Componentele de bază ale arhitecturii </w:t>
      </w:r>
      <w:r w:rsidRPr="00531FEF">
        <w:rPr>
          <w:rFonts w:eastAsia="Times New Roman" w:cs="Times New Roman"/>
          <w:bCs/>
          <w:szCs w:val="24"/>
          <w:lang w:val="ro-MD" w:eastAsia="ru-RU"/>
        </w:rPr>
        <w:t xml:space="preserve">SIA </w:t>
      </w:r>
      <w:r w:rsidRPr="00531FEF">
        <w:rPr>
          <w:rFonts w:eastAsia="Times New Roman" w:cs="Times New Roman"/>
          <w:iCs/>
          <w:szCs w:val="24"/>
          <w:lang w:val="ro-MD" w:eastAsia="ru-RU"/>
        </w:rPr>
        <w:t xml:space="preserve">MEV </w:t>
      </w:r>
      <w:r w:rsidRPr="00531FEF">
        <w:rPr>
          <w:rFonts w:eastAsia="Times New Roman" w:cs="Times New Roman"/>
          <w:szCs w:val="24"/>
          <w:lang w:val="ro-MD" w:eastAsia="ru-RU"/>
        </w:rPr>
        <w:t>sunt:</w:t>
      </w:r>
    </w:p>
    <w:p w14:paraId="08F3784E" w14:textId="77777777" w:rsidR="008B6E46" w:rsidRPr="00531FEF" w:rsidRDefault="008B6E46" w:rsidP="00873514">
      <w:pPr>
        <w:pStyle w:val="afb"/>
        <w:numPr>
          <w:ilvl w:val="0"/>
          <w:numId w:val="16"/>
        </w:numPr>
        <w:spacing w:after="0" w:line="360" w:lineRule="auto"/>
        <w:rPr>
          <w:rFonts w:eastAsia="Times New Roman" w:cs="Times New Roman"/>
          <w:szCs w:val="24"/>
          <w:lang w:val="ro-MD" w:eastAsia="ru-RU"/>
        </w:rPr>
      </w:pPr>
      <w:r w:rsidRPr="00531FEF">
        <w:rPr>
          <w:rFonts w:eastAsia="Times New Roman" w:cs="Times New Roman"/>
          <w:szCs w:val="24"/>
          <w:lang w:val="ro-MD" w:eastAsia="ru-RU"/>
        </w:rPr>
        <w:t>Cloud guvernamental (MCloud);</w:t>
      </w:r>
    </w:p>
    <w:p w14:paraId="7F5AF2F7" w14:textId="77777777" w:rsidR="008B6E46" w:rsidRPr="00531FEF" w:rsidRDefault="008B43F3" w:rsidP="00873514">
      <w:pPr>
        <w:pStyle w:val="afb"/>
        <w:numPr>
          <w:ilvl w:val="0"/>
          <w:numId w:val="16"/>
        </w:numPr>
        <w:spacing w:after="0" w:line="360" w:lineRule="auto"/>
        <w:rPr>
          <w:rFonts w:eastAsia="Times New Roman" w:cs="Times New Roman"/>
          <w:szCs w:val="24"/>
          <w:lang w:val="ro-MD" w:eastAsia="ru-RU"/>
        </w:rPr>
      </w:pPr>
      <w:r w:rsidRPr="00531FEF">
        <w:rPr>
          <w:rFonts w:eastAsia="Times New Roman" w:cs="Times New Roman"/>
          <w:szCs w:val="24"/>
          <w:lang w:val="ro-MD" w:eastAsia="ru-RU"/>
        </w:rPr>
        <w:t>S</w:t>
      </w:r>
      <w:r w:rsidR="008B6E46" w:rsidRPr="00531FEF">
        <w:rPr>
          <w:rFonts w:eastAsia="Times New Roman" w:cs="Times New Roman"/>
          <w:szCs w:val="24"/>
          <w:lang w:val="ro-MD" w:eastAsia="ru-RU"/>
        </w:rPr>
        <w:t>taţiile de lucru, unităţile computerizate (PC, Laptop, tablete)  ale autorității cu responsabilități de monitorizare a vînzărilor, agenții economici și consumatorii finali;</w:t>
      </w:r>
    </w:p>
    <w:p w14:paraId="5F27FB7E" w14:textId="61A14643" w:rsidR="008B6E46" w:rsidRPr="00531FEF" w:rsidRDefault="008B6E46" w:rsidP="00C628C9">
      <w:pPr>
        <w:pStyle w:val="afd"/>
        <w:numPr>
          <w:ilvl w:val="0"/>
          <w:numId w:val="5"/>
        </w:numPr>
        <w:tabs>
          <w:tab w:val="left" w:pos="720"/>
        </w:tabs>
        <w:spacing w:line="360" w:lineRule="auto"/>
        <w:ind w:left="0" w:firstLine="360"/>
        <w:rPr>
          <w:rFonts w:eastAsia="Times New Roman" w:cs="Times New Roman"/>
          <w:szCs w:val="24"/>
          <w:lang w:val="ro-MD" w:eastAsia="ru-RU"/>
        </w:rPr>
      </w:pPr>
      <w:r w:rsidRPr="00531FEF">
        <w:rPr>
          <w:rFonts w:eastAsia="Times New Roman" w:cs="Times New Roman"/>
          <w:szCs w:val="24"/>
          <w:lang w:val="ro-MD" w:eastAsia="ru-RU"/>
        </w:rPr>
        <w:t xml:space="preserve">Arhitectura </w:t>
      </w:r>
      <w:r w:rsidRPr="00531FEF">
        <w:rPr>
          <w:rFonts w:eastAsia="Times New Roman" w:cs="Times New Roman"/>
          <w:b/>
          <w:bCs/>
          <w:szCs w:val="24"/>
          <w:lang w:val="ro-MD" w:eastAsia="ru-RU"/>
        </w:rPr>
        <w:t xml:space="preserve">SIA </w:t>
      </w:r>
      <w:r w:rsidRPr="00531FEF">
        <w:rPr>
          <w:rFonts w:eastAsia="Times New Roman" w:cs="Times New Roman"/>
          <w:b/>
          <w:iCs/>
          <w:szCs w:val="24"/>
          <w:lang w:val="ro-MD" w:eastAsia="ru-RU"/>
        </w:rPr>
        <w:t xml:space="preserve">MEV </w:t>
      </w:r>
      <w:r w:rsidRPr="00531FEF">
        <w:rPr>
          <w:rFonts w:eastAsia="Times New Roman" w:cs="Times New Roman"/>
          <w:szCs w:val="24"/>
          <w:lang w:val="ro-MD" w:eastAsia="ru-RU"/>
        </w:rPr>
        <w:t>va fi SOA</w:t>
      </w:r>
      <w:r w:rsidR="00976336" w:rsidRPr="00531FEF">
        <w:rPr>
          <w:rFonts w:eastAsia="Times New Roman" w:cs="Times New Roman"/>
          <w:szCs w:val="24"/>
          <w:lang w:val="ro-MD" w:eastAsia="ru-RU"/>
        </w:rPr>
        <w:t xml:space="preserve"> </w:t>
      </w:r>
      <w:r w:rsidRPr="00531FEF">
        <w:rPr>
          <w:rFonts w:eastAsia="Times New Roman" w:cs="Times New Roman"/>
          <w:szCs w:val="24"/>
          <w:lang w:val="ro-MD" w:eastAsia="ru-RU"/>
        </w:rPr>
        <w:t xml:space="preserve">(service-oriented architecture), ceea ce va permite ca </w:t>
      </w:r>
      <w:r w:rsidRPr="00531FEF">
        <w:rPr>
          <w:rFonts w:eastAsia="Times New Roman" w:cs="Times New Roman"/>
          <w:bCs/>
          <w:szCs w:val="24"/>
          <w:lang w:val="ro-MD" w:eastAsia="ru-RU"/>
        </w:rPr>
        <w:t xml:space="preserve">SIA </w:t>
      </w:r>
      <w:r w:rsidRPr="00531FEF">
        <w:rPr>
          <w:rFonts w:eastAsia="Times New Roman" w:cs="Times New Roman"/>
          <w:iCs/>
          <w:szCs w:val="24"/>
          <w:lang w:val="ro-MD" w:eastAsia="ru-RU"/>
        </w:rPr>
        <w:t xml:space="preserve">MEV </w:t>
      </w:r>
      <w:r w:rsidRPr="00531FEF">
        <w:rPr>
          <w:rFonts w:eastAsia="Times New Roman" w:cs="Times New Roman"/>
          <w:szCs w:val="24"/>
          <w:lang w:val="ro-MD" w:eastAsia="ru-RU"/>
        </w:rPr>
        <w:t xml:space="preserve">să fie integrat cu serviciile electronice oferite de Agenția de Guvernare Electronică precum </w:t>
      </w:r>
      <w:r w:rsidR="008B43F3" w:rsidRPr="00531FEF">
        <w:rPr>
          <w:rFonts w:eastAsia="Times New Roman" w:cs="Times New Roman"/>
          <w:szCs w:val="24"/>
          <w:lang w:val="ro-MD" w:eastAsia="ru-RU"/>
        </w:rPr>
        <w:t xml:space="preserve">Serviciul </w:t>
      </w:r>
      <w:r w:rsidR="00D2156A" w:rsidRPr="00531FEF">
        <w:rPr>
          <w:rFonts w:eastAsia="Times New Roman" w:cs="Times New Roman"/>
          <w:szCs w:val="24"/>
          <w:lang w:val="ro-MD" w:eastAsia="ru-RU"/>
        </w:rPr>
        <w:t>M</w:t>
      </w:r>
      <w:r w:rsidR="009B38B9" w:rsidRPr="00531FEF">
        <w:rPr>
          <w:rFonts w:eastAsia="Times New Roman" w:cs="Times New Roman"/>
          <w:szCs w:val="24"/>
          <w:lang w:val="ro-MD" w:eastAsia="ru-RU"/>
        </w:rPr>
        <w:t>S</w:t>
      </w:r>
      <w:r w:rsidR="00D2156A" w:rsidRPr="00531FEF">
        <w:rPr>
          <w:rFonts w:eastAsia="Times New Roman" w:cs="Times New Roman"/>
          <w:szCs w:val="24"/>
          <w:lang w:val="ro-MD" w:eastAsia="ru-RU"/>
        </w:rPr>
        <w:t xml:space="preserve">ign, </w:t>
      </w:r>
      <w:r w:rsidR="008B43F3" w:rsidRPr="00531FEF">
        <w:rPr>
          <w:rFonts w:eastAsia="Times New Roman" w:cs="Times New Roman"/>
          <w:szCs w:val="24"/>
          <w:lang w:val="ro-MD" w:eastAsia="ru-RU"/>
        </w:rPr>
        <w:t xml:space="preserve">Serviciul </w:t>
      </w:r>
      <w:r w:rsidR="00D2156A" w:rsidRPr="00531FEF">
        <w:rPr>
          <w:rFonts w:eastAsia="Times New Roman" w:cs="Times New Roman"/>
          <w:szCs w:val="24"/>
          <w:lang w:val="ro-MD" w:eastAsia="ru-RU"/>
        </w:rPr>
        <w:t>M</w:t>
      </w:r>
      <w:r w:rsidR="009B38B9" w:rsidRPr="00531FEF">
        <w:rPr>
          <w:rFonts w:eastAsia="Times New Roman" w:cs="Times New Roman"/>
          <w:szCs w:val="24"/>
          <w:lang w:val="ro-MD" w:eastAsia="ru-RU"/>
        </w:rPr>
        <w:t>P</w:t>
      </w:r>
      <w:r w:rsidR="00D2156A" w:rsidRPr="00531FEF">
        <w:rPr>
          <w:rFonts w:eastAsia="Times New Roman" w:cs="Times New Roman"/>
          <w:szCs w:val="24"/>
          <w:lang w:val="ro-MD" w:eastAsia="ru-RU"/>
        </w:rPr>
        <w:t xml:space="preserve">ass, </w:t>
      </w:r>
      <w:r w:rsidR="008B43F3" w:rsidRPr="00531FEF">
        <w:rPr>
          <w:rFonts w:eastAsia="Times New Roman" w:cs="Times New Roman"/>
          <w:szCs w:val="24"/>
          <w:lang w:val="ro-MD" w:eastAsia="ru-RU"/>
        </w:rPr>
        <w:t xml:space="preserve">Serviciul </w:t>
      </w:r>
      <w:r w:rsidR="00D2156A" w:rsidRPr="00531FEF">
        <w:rPr>
          <w:rFonts w:eastAsia="Times New Roman" w:cs="Times New Roman"/>
          <w:szCs w:val="24"/>
          <w:lang w:val="ro-MD" w:eastAsia="ru-RU"/>
        </w:rPr>
        <w:t xml:space="preserve">MLog, </w:t>
      </w:r>
      <w:r w:rsidR="008B43F3" w:rsidRPr="00531FEF">
        <w:rPr>
          <w:rFonts w:eastAsia="Times New Roman" w:cs="Times New Roman"/>
          <w:szCs w:val="24"/>
          <w:lang w:val="ro-MD" w:eastAsia="ru-RU"/>
        </w:rPr>
        <w:t xml:space="preserve">Serviciul </w:t>
      </w:r>
      <w:r w:rsidR="00D2156A" w:rsidRPr="00531FEF">
        <w:rPr>
          <w:rFonts w:eastAsia="Times New Roman" w:cs="Times New Roman"/>
          <w:szCs w:val="24"/>
          <w:lang w:val="ro-MD" w:eastAsia="ru-RU"/>
        </w:rPr>
        <w:t>M</w:t>
      </w:r>
      <w:r w:rsidR="009B38B9" w:rsidRPr="00531FEF">
        <w:rPr>
          <w:rFonts w:eastAsia="Times New Roman" w:cs="Times New Roman"/>
          <w:szCs w:val="24"/>
          <w:lang w:val="ro-MD" w:eastAsia="ru-RU"/>
        </w:rPr>
        <w:t>P</w:t>
      </w:r>
      <w:r w:rsidR="00D2156A" w:rsidRPr="00531FEF">
        <w:rPr>
          <w:rFonts w:eastAsia="Times New Roman" w:cs="Times New Roman"/>
          <w:szCs w:val="24"/>
          <w:lang w:val="ro-MD" w:eastAsia="ru-RU"/>
        </w:rPr>
        <w:t xml:space="preserve">ay </w:t>
      </w:r>
      <w:r w:rsidRPr="00531FEF">
        <w:rPr>
          <w:rFonts w:eastAsia="Times New Roman" w:cs="Times New Roman"/>
          <w:szCs w:val="24"/>
          <w:lang w:val="ro-MD" w:eastAsia="ru-RU"/>
        </w:rPr>
        <w:t xml:space="preserve">şi integrarea cu alte sisteme </w:t>
      </w:r>
      <w:r w:rsidR="00D97151" w:rsidRPr="00531FEF">
        <w:rPr>
          <w:rFonts w:eastAsia="Times New Roman" w:cs="Times New Roman"/>
          <w:szCs w:val="24"/>
          <w:lang w:val="ro-MD" w:eastAsia="ru-RU"/>
        </w:rPr>
        <w:t>informațional</w:t>
      </w:r>
      <w:r w:rsidRPr="00531FEF">
        <w:rPr>
          <w:rFonts w:eastAsia="Times New Roman" w:cs="Times New Roman"/>
          <w:szCs w:val="24"/>
          <w:lang w:val="ro-MD" w:eastAsia="ru-RU"/>
        </w:rPr>
        <w:t xml:space="preserve">e ale altor autorităţi publice prin </w:t>
      </w:r>
      <w:r w:rsidR="008B43F3" w:rsidRPr="00531FEF">
        <w:rPr>
          <w:rFonts w:eastAsia="Times New Roman" w:cs="Times New Roman"/>
          <w:szCs w:val="24"/>
          <w:lang w:val="ro-MD" w:eastAsia="ru-RU"/>
        </w:rPr>
        <w:t xml:space="preserve">Serviciul </w:t>
      </w:r>
      <w:r w:rsidRPr="00531FEF">
        <w:rPr>
          <w:rFonts w:eastAsia="Times New Roman" w:cs="Times New Roman"/>
          <w:szCs w:val="24"/>
          <w:lang w:val="ro-MD" w:eastAsia="ru-RU"/>
        </w:rPr>
        <w:t>MCon</w:t>
      </w:r>
      <w:r w:rsidR="008B43F3" w:rsidRPr="00531FEF">
        <w:rPr>
          <w:rFonts w:eastAsia="Times New Roman" w:cs="Times New Roman"/>
          <w:szCs w:val="24"/>
          <w:lang w:val="ro-MD" w:eastAsia="ru-RU"/>
        </w:rPr>
        <w:t>n</w:t>
      </w:r>
      <w:r w:rsidRPr="00531FEF">
        <w:rPr>
          <w:rFonts w:eastAsia="Times New Roman" w:cs="Times New Roman"/>
          <w:szCs w:val="24"/>
          <w:lang w:val="ro-MD" w:eastAsia="ru-RU"/>
        </w:rPr>
        <w:t xml:space="preserve">ect.  </w:t>
      </w:r>
    </w:p>
    <w:p w14:paraId="1BE80417" w14:textId="77777777" w:rsidR="008B6E46" w:rsidRPr="00531FEF" w:rsidRDefault="008B6E46" w:rsidP="0001324F">
      <w:pPr>
        <w:pStyle w:val="afd"/>
        <w:numPr>
          <w:ilvl w:val="0"/>
          <w:numId w:val="5"/>
        </w:numPr>
        <w:tabs>
          <w:tab w:val="left" w:pos="720"/>
        </w:tabs>
        <w:spacing w:before="100" w:beforeAutospacing="1" w:line="360" w:lineRule="auto"/>
        <w:ind w:left="0" w:firstLine="360"/>
        <w:rPr>
          <w:rFonts w:eastAsia="Times New Roman" w:cs="Times New Roman"/>
          <w:szCs w:val="24"/>
          <w:lang w:val="ro-MD" w:eastAsia="ru-RU"/>
        </w:rPr>
      </w:pPr>
      <w:r w:rsidRPr="00531FEF">
        <w:rPr>
          <w:rFonts w:eastAsia="Times New Roman" w:cs="Times New Roman"/>
          <w:szCs w:val="24"/>
          <w:lang w:val="ro-MD" w:eastAsia="ru-RU"/>
        </w:rPr>
        <w:lastRenderedPageBreak/>
        <w:t xml:space="preserve">Datorită faptului că interfaţa de client a </w:t>
      </w:r>
      <w:r w:rsidRPr="00531FEF">
        <w:rPr>
          <w:rFonts w:eastAsia="Times New Roman" w:cs="Times New Roman"/>
          <w:b/>
          <w:bCs/>
          <w:szCs w:val="24"/>
          <w:lang w:val="ro-MD" w:eastAsia="ru-RU"/>
        </w:rPr>
        <w:t xml:space="preserve">SIA </w:t>
      </w:r>
      <w:r w:rsidRPr="00531FEF">
        <w:rPr>
          <w:rFonts w:eastAsia="Times New Roman" w:cs="Times New Roman"/>
          <w:b/>
          <w:iCs/>
          <w:szCs w:val="24"/>
          <w:lang w:val="ro-MD" w:eastAsia="ru-RU"/>
        </w:rPr>
        <w:t xml:space="preserve">MEV </w:t>
      </w:r>
      <w:r w:rsidRPr="00531FEF">
        <w:rPr>
          <w:rFonts w:eastAsia="Times New Roman" w:cs="Times New Roman"/>
          <w:szCs w:val="24"/>
          <w:lang w:val="ro-MD" w:eastAsia="ru-RU"/>
        </w:rPr>
        <w:t xml:space="preserve">va servi browser-ul web, nu vor fi necesare resurse hardware adăugătoare semnificative. </w:t>
      </w:r>
    </w:p>
    <w:p w14:paraId="2EF1AEBD" w14:textId="77777777" w:rsidR="00A26F41" w:rsidRPr="00531FEF" w:rsidRDefault="008B6E46" w:rsidP="0001324F">
      <w:pPr>
        <w:pStyle w:val="afd"/>
        <w:numPr>
          <w:ilvl w:val="0"/>
          <w:numId w:val="5"/>
        </w:numPr>
        <w:tabs>
          <w:tab w:val="left" w:pos="720"/>
        </w:tabs>
        <w:spacing w:before="120" w:beforeAutospacing="1" w:line="360" w:lineRule="auto"/>
        <w:ind w:left="360" w:firstLine="0"/>
        <w:rPr>
          <w:rFonts w:eastAsia="Times New Roman" w:cs="Times New Roman"/>
          <w:b/>
          <w:bCs/>
          <w:szCs w:val="24"/>
          <w:lang w:val="ro-MD" w:eastAsia="ru-RU"/>
        </w:rPr>
      </w:pPr>
      <w:r w:rsidRPr="00531FEF">
        <w:rPr>
          <w:rFonts w:eastAsia="Times New Roman" w:cs="Times New Roman"/>
          <w:szCs w:val="24"/>
          <w:lang w:val="ro-MD" w:eastAsia="ru-RU"/>
        </w:rPr>
        <w:t xml:space="preserve">Accesul la </w:t>
      </w:r>
      <w:r w:rsidRPr="00531FEF">
        <w:rPr>
          <w:rFonts w:eastAsia="Times New Roman" w:cs="Times New Roman"/>
          <w:b/>
          <w:bCs/>
          <w:szCs w:val="24"/>
          <w:lang w:val="ro-MD" w:eastAsia="ru-RU"/>
        </w:rPr>
        <w:t xml:space="preserve">SIA </w:t>
      </w:r>
      <w:r w:rsidRPr="00531FEF">
        <w:rPr>
          <w:rFonts w:eastAsia="Times New Roman" w:cs="Times New Roman"/>
          <w:b/>
          <w:iCs/>
          <w:szCs w:val="24"/>
          <w:lang w:val="ro-MD" w:eastAsia="ru-RU"/>
        </w:rPr>
        <w:t xml:space="preserve">MEV </w:t>
      </w:r>
      <w:r w:rsidRPr="00531FEF">
        <w:rPr>
          <w:rFonts w:eastAsia="Times New Roman" w:cs="Times New Roman"/>
          <w:szCs w:val="24"/>
          <w:lang w:val="ro-MD" w:eastAsia="ru-RU"/>
        </w:rPr>
        <w:t xml:space="preserve">va fi asigurat prin orice </w:t>
      </w:r>
      <w:r w:rsidR="001D3F2D" w:rsidRPr="00531FEF">
        <w:rPr>
          <w:rFonts w:cs="Times New Roman"/>
          <w:spacing w:val="2"/>
          <w:lang w:val="ro-MD"/>
        </w:rPr>
        <w:t>ECC</w:t>
      </w:r>
      <w:r w:rsidR="001D3F2D" w:rsidRPr="00531FEF" w:rsidDel="001D3F2D">
        <w:rPr>
          <w:rFonts w:eastAsia="Times New Roman" w:cs="Times New Roman"/>
          <w:szCs w:val="24"/>
          <w:lang w:val="ro-MD" w:eastAsia="ru-RU"/>
        </w:rPr>
        <w:t xml:space="preserve"> </w:t>
      </w:r>
      <w:r w:rsidRPr="00531FEF">
        <w:rPr>
          <w:rFonts w:eastAsia="Times New Roman" w:cs="Times New Roman"/>
          <w:szCs w:val="24"/>
          <w:lang w:val="ro-MD" w:eastAsia="ru-RU"/>
        </w:rPr>
        <w:t>conectat</w:t>
      </w:r>
      <w:r w:rsidR="00976336" w:rsidRPr="00531FEF">
        <w:rPr>
          <w:rFonts w:eastAsia="Times New Roman" w:cs="Times New Roman"/>
          <w:szCs w:val="24"/>
          <w:lang w:val="ro-MD" w:eastAsia="ru-RU"/>
        </w:rPr>
        <w:t>e</w:t>
      </w:r>
      <w:r w:rsidRPr="00531FEF">
        <w:rPr>
          <w:rFonts w:eastAsia="Times New Roman" w:cs="Times New Roman"/>
          <w:szCs w:val="24"/>
          <w:lang w:val="ro-MD" w:eastAsia="ru-RU"/>
        </w:rPr>
        <w:t xml:space="preserve"> la Internet cu utilizarea </w:t>
      </w:r>
      <w:r w:rsidR="003E6A5F" w:rsidRPr="00531FEF">
        <w:rPr>
          <w:rFonts w:eastAsia="Times New Roman" w:cs="Times New Roman"/>
          <w:szCs w:val="24"/>
          <w:lang w:val="ro-MD" w:eastAsia="ru-RU"/>
        </w:rPr>
        <w:t>certificatului cheii publice</w:t>
      </w:r>
      <w:r w:rsidR="00A26F41" w:rsidRPr="00531FEF">
        <w:rPr>
          <w:rFonts w:eastAsia="Times New Roman" w:cs="Times New Roman"/>
          <w:b/>
          <w:bCs/>
          <w:szCs w:val="24"/>
          <w:lang w:val="ro-MD" w:eastAsia="ru-RU"/>
        </w:rPr>
        <w:t>.</w:t>
      </w:r>
      <w:r w:rsidR="003E6A5F" w:rsidRPr="00531FEF">
        <w:rPr>
          <w:rFonts w:eastAsia="Times New Roman" w:cs="Times New Roman"/>
          <w:b/>
          <w:bCs/>
          <w:szCs w:val="24"/>
          <w:lang w:val="ro-MD" w:eastAsia="ru-RU"/>
        </w:rPr>
        <w:t xml:space="preserve"> </w:t>
      </w:r>
    </w:p>
    <w:p w14:paraId="2DC0FD9C" w14:textId="4ED76EDA" w:rsidR="0041527D" w:rsidRPr="00531FEF" w:rsidRDefault="008B6E46" w:rsidP="00C628C9">
      <w:pPr>
        <w:pStyle w:val="afd"/>
        <w:numPr>
          <w:ilvl w:val="0"/>
          <w:numId w:val="5"/>
        </w:numPr>
        <w:tabs>
          <w:tab w:val="left" w:pos="720"/>
        </w:tabs>
        <w:spacing w:line="360" w:lineRule="auto"/>
        <w:ind w:left="0" w:firstLine="360"/>
        <w:rPr>
          <w:rFonts w:eastAsia="Times New Roman" w:cs="Times New Roman"/>
          <w:szCs w:val="24"/>
          <w:lang w:val="ro-MD" w:eastAsia="ru-RU"/>
        </w:rPr>
      </w:pPr>
      <w:r w:rsidRPr="00531FEF">
        <w:rPr>
          <w:rFonts w:eastAsia="Times New Roman" w:cs="Times New Roman"/>
          <w:szCs w:val="24"/>
          <w:lang w:val="ro-MD" w:eastAsia="ru-RU"/>
        </w:rPr>
        <w:t xml:space="preserve">Lista produselor hardware şi software utilizate la crearea infrastructurii </w:t>
      </w:r>
      <w:r w:rsidR="00D97151" w:rsidRPr="00531FEF">
        <w:rPr>
          <w:rFonts w:eastAsia="Times New Roman" w:cs="Times New Roman"/>
          <w:szCs w:val="24"/>
          <w:lang w:val="ro-MD" w:eastAsia="ru-RU"/>
        </w:rPr>
        <w:t>informațional</w:t>
      </w:r>
      <w:r w:rsidRPr="00531FEF">
        <w:rPr>
          <w:rFonts w:eastAsia="Times New Roman" w:cs="Times New Roman"/>
          <w:szCs w:val="24"/>
          <w:lang w:val="ro-MD" w:eastAsia="ru-RU"/>
        </w:rPr>
        <w:t xml:space="preserve">e și de comunicații electronice a SIA MEV este determinată de către </w:t>
      </w:r>
      <w:r w:rsidR="00405D50" w:rsidRPr="00531FEF">
        <w:rPr>
          <w:rFonts w:eastAsia="Times New Roman" w:cs="Times New Roman"/>
          <w:szCs w:val="24"/>
          <w:lang w:val="ro-MD" w:eastAsia="ru-RU"/>
        </w:rPr>
        <w:t>SFS</w:t>
      </w:r>
      <w:r w:rsidRPr="00531FEF">
        <w:rPr>
          <w:rFonts w:eastAsia="Times New Roman" w:cs="Times New Roman"/>
          <w:szCs w:val="24"/>
          <w:lang w:val="ro-MD" w:eastAsia="ru-RU"/>
        </w:rPr>
        <w:t>, de comun acord cu furnizorul soluției de implementare a sistemulu</w:t>
      </w:r>
      <w:r w:rsidR="00A26F41" w:rsidRPr="00531FEF">
        <w:rPr>
          <w:rFonts w:eastAsia="Times New Roman" w:cs="Times New Roman"/>
          <w:szCs w:val="24"/>
          <w:lang w:val="ro-MD" w:eastAsia="ru-RU"/>
        </w:rPr>
        <w:t xml:space="preserve">i </w:t>
      </w:r>
      <w:r w:rsidR="00D97151" w:rsidRPr="00531FEF">
        <w:rPr>
          <w:rFonts w:eastAsia="Times New Roman" w:cs="Times New Roman"/>
          <w:szCs w:val="24"/>
          <w:lang w:val="ro-MD" w:eastAsia="ru-RU"/>
        </w:rPr>
        <w:t>informațional</w:t>
      </w:r>
      <w:r w:rsidR="00A26F41" w:rsidRPr="00531FEF">
        <w:rPr>
          <w:rFonts w:eastAsia="Times New Roman" w:cs="Times New Roman"/>
          <w:szCs w:val="24"/>
          <w:lang w:val="ro-MD" w:eastAsia="ru-RU"/>
        </w:rPr>
        <w:t xml:space="preserve"> automatizat</w:t>
      </w:r>
      <w:r w:rsidR="00160CF0" w:rsidRPr="00531FEF">
        <w:rPr>
          <w:rFonts w:eastAsia="Times New Roman" w:cs="Times New Roman"/>
          <w:szCs w:val="24"/>
          <w:lang w:val="ro-MD" w:eastAsia="ru-RU"/>
        </w:rPr>
        <w:t>, și după caz</w:t>
      </w:r>
      <w:r w:rsidRPr="00531FEF">
        <w:rPr>
          <w:rFonts w:eastAsia="Times New Roman" w:cs="Times New Roman"/>
          <w:szCs w:val="24"/>
          <w:lang w:val="ro-MD" w:eastAsia="ru-RU"/>
        </w:rPr>
        <w:t xml:space="preserve">, </w:t>
      </w:r>
      <w:r w:rsidR="003E6A5F" w:rsidRPr="00531FEF">
        <w:rPr>
          <w:rFonts w:eastAsia="Times New Roman" w:cs="Times New Roman"/>
          <w:szCs w:val="24"/>
          <w:lang w:val="ro-MD" w:eastAsia="ru-RU"/>
        </w:rPr>
        <w:t>posesorul platformei guvernamentale comune M</w:t>
      </w:r>
      <w:r w:rsidR="009B38B9" w:rsidRPr="00531FEF">
        <w:rPr>
          <w:rFonts w:eastAsia="Times New Roman" w:cs="Times New Roman"/>
          <w:szCs w:val="24"/>
          <w:lang w:val="ro-MD" w:eastAsia="ru-RU"/>
        </w:rPr>
        <w:t>C</w:t>
      </w:r>
      <w:r w:rsidR="003E6A5F" w:rsidRPr="00531FEF">
        <w:rPr>
          <w:rFonts w:eastAsia="Times New Roman" w:cs="Times New Roman"/>
          <w:szCs w:val="24"/>
          <w:lang w:val="ro-MD" w:eastAsia="ru-RU"/>
        </w:rPr>
        <w:t>loud</w:t>
      </w:r>
      <w:r w:rsidR="00160CF0" w:rsidRPr="00531FEF">
        <w:rPr>
          <w:rFonts w:eastAsia="Times New Roman" w:cs="Times New Roman"/>
          <w:szCs w:val="24"/>
          <w:lang w:val="ro-MD" w:eastAsia="ru-RU"/>
        </w:rPr>
        <w:t>.</w:t>
      </w:r>
    </w:p>
    <w:p w14:paraId="5FCE0D55" w14:textId="77777777" w:rsidR="00FF09C3" w:rsidRPr="00531FEF" w:rsidRDefault="00FF09C3" w:rsidP="0001324F">
      <w:pPr>
        <w:pStyle w:val="afd"/>
        <w:numPr>
          <w:ilvl w:val="0"/>
          <w:numId w:val="5"/>
        </w:numPr>
        <w:tabs>
          <w:tab w:val="left" w:pos="720"/>
        </w:tabs>
        <w:spacing w:line="360" w:lineRule="auto"/>
        <w:ind w:left="0" w:firstLine="360"/>
        <w:rPr>
          <w:rFonts w:cs="Times New Roman"/>
          <w:lang w:val="ro-MD"/>
        </w:rPr>
      </w:pPr>
      <w:r w:rsidRPr="00531FEF">
        <w:rPr>
          <w:rFonts w:cs="Times New Roman"/>
          <w:lang w:val="ro-MD"/>
        </w:rPr>
        <w:t xml:space="preserve">SIA </w:t>
      </w:r>
      <w:r w:rsidR="00D7687A" w:rsidRPr="00531FEF">
        <w:rPr>
          <w:rFonts w:cs="Times New Roman"/>
          <w:lang w:val="ro-MD"/>
        </w:rPr>
        <w:t xml:space="preserve">MEV </w:t>
      </w:r>
      <w:r w:rsidRPr="00531FEF">
        <w:rPr>
          <w:rFonts w:cs="Times New Roman"/>
          <w:lang w:val="ro-MD"/>
        </w:rPr>
        <w:t xml:space="preserve">este alcătuit din </w:t>
      </w:r>
      <w:r w:rsidR="00C209A3" w:rsidRPr="00531FEF">
        <w:rPr>
          <w:rFonts w:cs="Times New Roman"/>
          <w:lang w:val="ro-MD"/>
        </w:rPr>
        <w:t xml:space="preserve">patru </w:t>
      </w:r>
      <w:r w:rsidRPr="00531FEF">
        <w:rPr>
          <w:rFonts w:cs="Times New Roman"/>
          <w:lang w:val="ro-MD"/>
        </w:rPr>
        <w:t xml:space="preserve"> nivele:</w:t>
      </w:r>
    </w:p>
    <w:p w14:paraId="7EE2508A" w14:textId="335EF81D" w:rsidR="00FF09C3" w:rsidRPr="00531FEF" w:rsidRDefault="00FF09C3" w:rsidP="00C423C5">
      <w:pPr>
        <w:pStyle w:val="afd"/>
        <w:spacing w:before="120" w:line="360" w:lineRule="auto"/>
        <w:ind w:left="1800" w:hanging="1354"/>
        <w:rPr>
          <w:rFonts w:cs="Times New Roman"/>
          <w:lang w:val="ro-MD"/>
        </w:rPr>
      </w:pPr>
      <w:r w:rsidRPr="00531FEF">
        <w:rPr>
          <w:rFonts w:cs="Times New Roman"/>
          <w:b/>
          <w:lang w:val="ro-MD"/>
        </w:rPr>
        <w:t>Nivelul I</w:t>
      </w:r>
      <w:r w:rsidRPr="00531FEF">
        <w:rPr>
          <w:rFonts w:cs="Times New Roman"/>
          <w:lang w:val="ro-MD"/>
        </w:rPr>
        <w:t xml:space="preserve"> –</w:t>
      </w:r>
      <w:r w:rsidR="00836A7A" w:rsidRPr="00531FEF">
        <w:rPr>
          <w:rFonts w:cs="Times New Roman"/>
          <w:lang w:val="ro-MD"/>
        </w:rPr>
        <w:t xml:space="preserve"> </w:t>
      </w:r>
      <w:r w:rsidR="00BE2728" w:rsidRPr="00531FEF">
        <w:rPr>
          <w:rFonts w:cs="Times New Roman"/>
          <w:lang w:val="ro-MD"/>
        </w:rPr>
        <w:t>cuprinde</w:t>
      </w:r>
      <w:r w:rsidR="00D7687A" w:rsidRPr="00531FEF">
        <w:rPr>
          <w:rFonts w:cs="Times New Roman"/>
          <w:lang w:val="ro-MD"/>
        </w:rPr>
        <w:t xml:space="preserve"> </w:t>
      </w:r>
      <w:r w:rsidR="001D3F2D" w:rsidRPr="00531FEF">
        <w:rPr>
          <w:rFonts w:cs="Times New Roman"/>
          <w:spacing w:val="2"/>
          <w:lang w:val="ro-MD"/>
        </w:rPr>
        <w:t>ECC</w:t>
      </w:r>
      <w:r w:rsidR="00D7687A" w:rsidRPr="00531FEF">
        <w:rPr>
          <w:rFonts w:cs="Times New Roman"/>
          <w:lang w:val="ro-MD"/>
        </w:rPr>
        <w:t xml:space="preserve"> ale agenților economici</w:t>
      </w:r>
      <w:r w:rsidRPr="00531FEF">
        <w:rPr>
          <w:rFonts w:cs="Times New Roman"/>
          <w:lang w:val="ro-MD"/>
        </w:rPr>
        <w:t>;</w:t>
      </w:r>
    </w:p>
    <w:p w14:paraId="4B38B618" w14:textId="77777777" w:rsidR="00FF09C3" w:rsidRPr="00531FEF" w:rsidRDefault="00FF09C3" w:rsidP="00C423C5">
      <w:pPr>
        <w:pStyle w:val="afd"/>
        <w:spacing w:before="120" w:line="360" w:lineRule="auto"/>
        <w:ind w:left="1800" w:hanging="1354"/>
        <w:rPr>
          <w:rFonts w:cs="Times New Roman"/>
          <w:lang w:val="ro-MD"/>
        </w:rPr>
      </w:pPr>
      <w:r w:rsidRPr="00531FEF">
        <w:rPr>
          <w:rFonts w:cs="Times New Roman"/>
          <w:b/>
          <w:lang w:val="ro-MD"/>
        </w:rPr>
        <w:t>Nivelul II</w:t>
      </w:r>
      <w:r w:rsidR="00836A7A" w:rsidRPr="00531FEF">
        <w:rPr>
          <w:rFonts w:cs="Times New Roman"/>
          <w:b/>
          <w:lang w:val="ro-MD"/>
        </w:rPr>
        <w:t xml:space="preserve"> </w:t>
      </w:r>
      <w:r w:rsidR="00836A7A" w:rsidRPr="00531FEF">
        <w:rPr>
          <w:rFonts w:cs="Times New Roman"/>
          <w:lang w:val="ro-MD"/>
        </w:rPr>
        <w:t xml:space="preserve"> – </w:t>
      </w:r>
      <w:r w:rsidR="00ED1E5C" w:rsidRPr="00531FEF">
        <w:rPr>
          <w:rFonts w:cs="Times New Roman"/>
          <w:lang w:val="ro-MD"/>
        </w:rPr>
        <w:t xml:space="preserve"> este compus din sistemele pentru autorizare, monitorizare și autentificare</w:t>
      </w:r>
      <w:r w:rsidRPr="00531FEF">
        <w:rPr>
          <w:rFonts w:cs="Times New Roman"/>
          <w:lang w:val="ro-MD"/>
        </w:rPr>
        <w:t>;</w:t>
      </w:r>
    </w:p>
    <w:p w14:paraId="59AE8937" w14:textId="126E08E7" w:rsidR="00FF09C3" w:rsidRPr="00531FEF" w:rsidRDefault="00FF09C3" w:rsidP="00C423C5">
      <w:pPr>
        <w:pStyle w:val="afd"/>
        <w:spacing w:before="120" w:line="360" w:lineRule="auto"/>
        <w:ind w:left="1800" w:hanging="1354"/>
        <w:rPr>
          <w:rFonts w:cs="Times New Roman"/>
          <w:lang w:val="ro-MD"/>
        </w:rPr>
      </w:pPr>
      <w:r w:rsidRPr="00531FEF">
        <w:rPr>
          <w:rFonts w:cs="Times New Roman"/>
          <w:b/>
          <w:lang w:val="ro-MD"/>
        </w:rPr>
        <w:t>Nivelul III</w:t>
      </w:r>
      <w:r w:rsidR="00836A7A" w:rsidRPr="00531FEF">
        <w:rPr>
          <w:rFonts w:cs="Times New Roman"/>
          <w:b/>
          <w:lang w:val="ro-MD"/>
        </w:rPr>
        <w:t xml:space="preserve"> </w:t>
      </w:r>
      <w:r w:rsidR="00836A7A" w:rsidRPr="00531FEF">
        <w:rPr>
          <w:rFonts w:cs="Times New Roman"/>
          <w:lang w:val="ro-MD"/>
        </w:rPr>
        <w:t xml:space="preserve"> –</w:t>
      </w:r>
      <w:r w:rsidR="00D7687A" w:rsidRPr="00531FEF">
        <w:rPr>
          <w:rFonts w:cs="Times New Roman"/>
          <w:lang w:val="ro-MD"/>
        </w:rPr>
        <w:t xml:space="preserve"> </w:t>
      </w:r>
      <w:r w:rsidR="00BE2728" w:rsidRPr="00531FEF">
        <w:rPr>
          <w:rFonts w:cs="Times New Roman"/>
          <w:lang w:val="ro-MD"/>
        </w:rPr>
        <w:t xml:space="preserve">este </w:t>
      </w:r>
      <w:r w:rsidR="00D7687A" w:rsidRPr="00531FEF">
        <w:rPr>
          <w:rFonts w:cs="Times New Roman"/>
          <w:lang w:val="ro-MD"/>
        </w:rPr>
        <w:t xml:space="preserve">alcătuit din elementele pentru </w:t>
      </w:r>
      <w:r w:rsidR="00ED1E5C" w:rsidRPr="00531FEF">
        <w:rPr>
          <w:rFonts w:cs="Times New Roman"/>
          <w:lang w:val="ro-MD"/>
        </w:rPr>
        <w:t xml:space="preserve">generarea rapoartelor </w:t>
      </w:r>
      <w:r w:rsidR="00D7687A" w:rsidRPr="00531FEF">
        <w:rPr>
          <w:rFonts w:cs="Times New Roman"/>
          <w:lang w:val="ro-MD"/>
        </w:rPr>
        <w:t xml:space="preserve">și de analiza riscurilor </w:t>
      </w:r>
      <w:r w:rsidRPr="00531FEF">
        <w:rPr>
          <w:rFonts w:cs="Times New Roman"/>
          <w:lang w:val="ro-MD"/>
        </w:rPr>
        <w:t xml:space="preserve">; </w:t>
      </w:r>
    </w:p>
    <w:p w14:paraId="17D2DC4C" w14:textId="7243A5FD" w:rsidR="00C423C5" w:rsidRPr="00531FEF" w:rsidRDefault="00FF09C3" w:rsidP="00C423C5">
      <w:pPr>
        <w:pStyle w:val="afd"/>
        <w:spacing w:before="120" w:line="360" w:lineRule="auto"/>
        <w:ind w:left="1800" w:hanging="1354"/>
        <w:rPr>
          <w:rFonts w:cs="Times New Roman"/>
          <w:lang w:val="ro-MD"/>
        </w:rPr>
      </w:pPr>
      <w:r w:rsidRPr="00531FEF">
        <w:rPr>
          <w:rFonts w:cs="Times New Roman"/>
          <w:b/>
          <w:lang w:val="ro-MD"/>
        </w:rPr>
        <w:t>Nivelul IV</w:t>
      </w:r>
      <w:r w:rsidR="00836A7A" w:rsidRPr="00531FEF">
        <w:rPr>
          <w:rFonts w:cs="Times New Roman"/>
          <w:b/>
          <w:lang w:val="ro-MD"/>
        </w:rPr>
        <w:t xml:space="preserve"> </w:t>
      </w:r>
      <w:r w:rsidR="00836A7A" w:rsidRPr="00531FEF">
        <w:rPr>
          <w:rFonts w:cs="Times New Roman"/>
          <w:lang w:val="ro-MD"/>
        </w:rPr>
        <w:t xml:space="preserve"> – </w:t>
      </w:r>
      <w:r w:rsidR="00BE2728" w:rsidRPr="00531FEF">
        <w:rPr>
          <w:rFonts w:cs="Times New Roman"/>
          <w:lang w:val="ro-MD"/>
        </w:rPr>
        <w:t xml:space="preserve">include </w:t>
      </w:r>
      <w:r w:rsidR="00D7687A" w:rsidRPr="00531FEF">
        <w:rPr>
          <w:rFonts w:cs="Times New Roman"/>
          <w:lang w:val="ro-MD"/>
        </w:rPr>
        <w:t>componentele de</w:t>
      </w:r>
      <w:r w:rsidR="00ED1E5C" w:rsidRPr="00531FEF">
        <w:rPr>
          <w:rFonts w:cs="Times New Roman"/>
          <w:lang w:val="ro-MD"/>
        </w:rPr>
        <w:t xml:space="preserve"> bază pentru</w:t>
      </w:r>
      <w:r w:rsidR="00D7687A" w:rsidRPr="00531FEF">
        <w:rPr>
          <w:rFonts w:cs="Times New Roman"/>
          <w:lang w:val="ro-MD"/>
        </w:rPr>
        <w:t xml:space="preserve"> administrare a SIA MEV</w:t>
      </w:r>
      <w:r w:rsidR="00ED1E5C" w:rsidRPr="00531FEF">
        <w:rPr>
          <w:rFonts w:cs="Times New Roman"/>
          <w:lang w:val="ro-MD"/>
        </w:rPr>
        <w:t xml:space="preserve"> și stocarea datelor fiscale.</w:t>
      </w:r>
    </w:p>
    <w:p w14:paraId="0F5A16DF" w14:textId="77777777" w:rsidR="00C423C5" w:rsidRPr="00531FEF" w:rsidRDefault="00C423C5">
      <w:pPr>
        <w:jc w:val="left"/>
        <w:rPr>
          <w:rFonts w:cs="Times New Roman"/>
          <w:lang w:val="ro-MD"/>
        </w:rPr>
      </w:pPr>
    </w:p>
    <w:bookmarkEnd w:id="21"/>
    <w:p w14:paraId="0E2C1286" w14:textId="39C4751E" w:rsidR="001E0087" w:rsidRPr="00531FEF" w:rsidRDefault="00F008FA" w:rsidP="00873514">
      <w:pPr>
        <w:pStyle w:val="2"/>
        <w:numPr>
          <w:ilvl w:val="0"/>
          <w:numId w:val="44"/>
        </w:numPr>
        <w:jc w:val="center"/>
        <w:rPr>
          <w:rFonts w:cs="Times New Roman"/>
          <w:lang w:val="ro-MD"/>
        </w:rPr>
      </w:pPr>
      <w:r w:rsidRPr="00531FEF">
        <w:rPr>
          <w:rFonts w:cs="Times New Roman"/>
          <w:lang w:val="ro-MD"/>
        </w:rPr>
        <w:t xml:space="preserve">ASIGURAREA SECURITĂȚII </w:t>
      </w:r>
      <w:r w:rsidR="00D97151" w:rsidRPr="00531FEF">
        <w:rPr>
          <w:rFonts w:cs="Times New Roman"/>
          <w:lang w:val="ro-MD"/>
        </w:rPr>
        <w:t>INFORMAȚIONAL</w:t>
      </w:r>
      <w:r w:rsidRPr="00531FEF">
        <w:rPr>
          <w:rFonts w:cs="Times New Roman"/>
          <w:lang w:val="ro-MD"/>
        </w:rPr>
        <w:t>E A SIA MEV</w:t>
      </w:r>
    </w:p>
    <w:p w14:paraId="4BCF6A48" w14:textId="0571E732" w:rsidR="00853197" w:rsidRPr="00531FEF" w:rsidRDefault="00853197" w:rsidP="00C628C9">
      <w:pPr>
        <w:pStyle w:val="afd"/>
        <w:numPr>
          <w:ilvl w:val="0"/>
          <w:numId w:val="5"/>
        </w:numPr>
        <w:tabs>
          <w:tab w:val="left" w:pos="720"/>
        </w:tabs>
        <w:spacing w:line="360" w:lineRule="auto"/>
        <w:ind w:left="0" w:firstLine="360"/>
        <w:rPr>
          <w:rFonts w:eastAsia="Times New Roman" w:cs="Times New Roman"/>
          <w:szCs w:val="24"/>
          <w:lang w:val="ro-MD" w:eastAsia="ru-RU"/>
        </w:rPr>
      </w:pPr>
      <w:r w:rsidRPr="00531FEF">
        <w:rPr>
          <w:rFonts w:eastAsia="Times New Roman" w:cs="Times New Roman"/>
          <w:szCs w:val="24"/>
          <w:lang w:val="ro-MD" w:eastAsia="ru-RU"/>
        </w:rPr>
        <w:t xml:space="preserve">Securitatea </w:t>
      </w:r>
      <w:r w:rsidRPr="00531FEF">
        <w:rPr>
          <w:rFonts w:eastAsia="Times New Roman" w:cs="Times New Roman"/>
          <w:b/>
          <w:bCs/>
          <w:szCs w:val="24"/>
          <w:lang w:val="ro-MD" w:eastAsia="ru-RU"/>
        </w:rPr>
        <w:t xml:space="preserve">SIA </w:t>
      </w:r>
      <w:r w:rsidRPr="00531FEF">
        <w:rPr>
          <w:rFonts w:eastAsia="Times New Roman" w:cs="Times New Roman"/>
          <w:b/>
          <w:iCs/>
          <w:szCs w:val="24"/>
          <w:lang w:val="ro-MD" w:eastAsia="ru-RU"/>
        </w:rPr>
        <w:t xml:space="preserve">MEV </w:t>
      </w:r>
      <w:r w:rsidRPr="00531FEF">
        <w:rPr>
          <w:rFonts w:eastAsia="Times New Roman" w:cs="Times New Roman"/>
          <w:szCs w:val="24"/>
          <w:lang w:val="ro-MD" w:eastAsia="ru-RU"/>
        </w:rPr>
        <w:t xml:space="preserve">presupune starea de protecţie a resurselor şi infrastructurii </w:t>
      </w:r>
      <w:r w:rsidR="00D97151" w:rsidRPr="00531FEF">
        <w:rPr>
          <w:rFonts w:eastAsia="Times New Roman" w:cs="Times New Roman"/>
          <w:szCs w:val="24"/>
          <w:lang w:val="ro-MD" w:eastAsia="ru-RU"/>
        </w:rPr>
        <w:t>informațional</w:t>
      </w:r>
      <w:r w:rsidRPr="00531FEF">
        <w:rPr>
          <w:rFonts w:eastAsia="Times New Roman" w:cs="Times New Roman"/>
          <w:szCs w:val="24"/>
          <w:lang w:val="ro-MD" w:eastAsia="ru-RU"/>
        </w:rPr>
        <w:t xml:space="preserve">e, prin care se asigură veridicitatea, integritatea, confidenţialitatea, disponibilitatea şi autenticitatea resurselor informaționale. Sistemul securităţii </w:t>
      </w:r>
      <w:r w:rsidR="00D97151" w:rsidRPr="00531FEF">
        <w:rPr>
          <w:rFonts w:eastAsia="Times New Roman" w:cs="Times New Roman"/>
          <w:szCs w:val="24"/>
          <w:lang w:val="ro-MD" w:eastAsia="ru-RU"/>
        </w:rPr>
        <w:t>informațional</w:t>
      </w:r>
      <w:r w:rsidRPr="00531FEF">
        <w:rPr>
          <w:rFonts w:eastAsia="Times New Roman" w:cs="Times New Roman"/>
          <w:szCs w:val="24"/>
          <w:lang w:val="ro-MD" w:eastAsia="ru-RU"/>
        </w:rPr>
        <w:t xml:space="preserve">e reprezintă totalitatea acțiunilor juridice, organizatorice, economice şi tehnologice orientate spre prevenirea pericolelor asociate resurselor şi infrastructurii </w:t>
      </w:r>
      <w:r w:rsidR="00D97151" w:rsidRPr="00531FEF">
        <w:rPr>
          <w:rFonts w:eastAsia="Times New Roman" w:cs="Times New Roman"/>
          <w:szCs w:val="24"/>
          <w:lang w:val="ro-MD" w:eastAsia="ru-RU"/>
        </w:rPr>
        <w:t>informațional</w:t>
      </w:r>
      <w:r w:rsidRPr="00531FEF">
        <w:rPr>
          <w:rFonts w:eastAsia="Times New Roman" w:cs="Times New Roman"/>
          <w:szCs w:val="24"/>
          <w:lang w:val="ro-MD" w:eastAsia="ru-RU"/>
        </w:rPr>
        <w:t>e.</w:t>
      </w:r>
    </w:p>
    <w:p w14:paraId="6F2D308F" w14:textId="77777777" w:rsidR="00853197" w:rsidRPr="00531FEF" w:rsidRDefault="00853197" w:rsidP="00C628C9">
      <w:pPr>
        <w:pStyle w:val="afd"/>
        <w:numPr>
          <w:ilvl w:val="0"/>
          <w:numId w:val="5"/>
        </w:numPr>
        <w:tabs>
          <w:tab w:val="left" w:pos="720"/>
        </w:tabs>
        <w:spacing w:line="360" w:lineRule="auto"/>
        <w:ind w:left="0" w:firstLine="360"/>
        <w:rPr>
          <w:rFonts w:eastAsia="Times New Roman" w:cs="Times New Roman"/>
          <w:szCs w:val="24"/>
          <w:lang w:val="ro-MD" w:eastAsia="ru-RU"/>
        </w:rPr>
      </w:pPr>
      <w:r w:rsidRPr="00531FEF">
        <w:rPr>
          <w:rFonts w:eastAsia="Times New Roman" w:cs="Times New Roman"/>
          <w:szCs w:val="24"/>
          <w:lang w:val="ro-MD" w:eastAsia="ru-RU"/>
        </w:rPr>
        <w:t>Prin pericol pentru securitatea informaţională se înţelege un eveniment sau o acţiune potenţial posibilă, orientată spre cauzarea unui prejudiciu resurselor sau infrastructurii informaţionale.</w:t>
      </w:r>
    </w:p>
    <w:p w14:paraId="33ACC713" w14:textId="7DBF1824" w:rsidR="00853197" w:rsidRPr="00531FEF" w:rsidRDefault="00853197" w:rsidP="0001324F">
      <w:pPr>
        <w:pStyle w:val="afd"/>
        <w:numPr>
          <w:ilvl w:val="0"/>
          <w:numId w:val="5"/>
        </w:numPr>
        <w:tabs>
          <w:tab w:val="left" w:pos="720"/>
        </w:tabs>
        <w:spacing w:line="360" w:lineRule="auto"/>
        <w:ind w:left="0" w:firstLine="360"/>
        <w:rPr>
          <w:rFonts w:eastAsia="Times New Roman" w:cs="Times New Roman"/>
          <w:szCs w:val="24"/>
          <w:lang w:val="ro-MD" w:eastAsia="ru-RU"/>
        </w:rPr>
      </w:pPr>
      <w:r w:rsidRPr="00531FEF">
        <w:rPr>
          <w:rFonts w:eastAsia="Times New Roman" w:cs="Times New Roman"/>
          <w:szCs w:val="24"/>
          <w:lang w:val="ro-MD" w:eastAsia="ru-RU"/>
        </w:rPr>
        <w:t xml:space="preserve">Principalele pericole pentru securitatea </w:t>
      </w:r>
      <w:r w:rsidR="00D97151" w:rsidRPr="00531FEF">
        <w:rPr>
          <w:rFonts w:eastAsia="Times New Roman" w:cs="Times New Roman"/>
          <w:szCs w:val="24"/>
          <w:lang w:val="ro-MD" w:eastAsia="ru-RU"/>
        </w:rPr>
        <w:t>informațional</w:t>
      </w:r>
      <w:r w:rsidRPr="00531FEF">
        <w:rPr>
          <w:rFonts w:eastAsia="Times New Roman" w:cs="Times New Roman"/>
          <w:szCs w:val="24"/>
          <w:lang w:val="ro-MD" w:eastAsia="ru-RU"/>
        </w:rPr>
        <w:t xml:space="preserve">ă a </w:t>
      </w:r>
      <w:r w:rsidRPr="00531FEF">
        <w:rPr>
          <w:rFonts w:eastAsia="Times New Roman" w:cs="Times New Roman"/>
          <w:b/>
          <w:bCs/>
          <w:szCs w:val="24"/>
          <w:lang w:val="ro-MD" w:eastAsia="ru-RU"/>
        </w:rPr>
        <w:t xml:space="preserve">SIA </w:t>
      </w:r>
      <w:r w:rsidRPr="00531FEF">
        <w:rPr>
          <w:rFonts w:eastAsia="Times New Roman" w:cs="Times New Roman"/>
          <w:b/>
          <w:iCs/>
          <w:szCs w:val="24"/>
          <w:lang w:val="ro-MD" w:eastAsia="ru-RU"/>
        </w:rPr>
        <w:t xml:space="preserve">MEV </w:t>
      </w:r>
      <w:r w:rsidRPr="00531FEF">
        <w:rPr>
          <w:rFonts w:eastAsia="Times New Roman" w:cs="Times New Roman"/>
          <w:szCs w:val="24"/>
          <w:lang w:val="ro-MD" w:eastAsia="ru-RU"/>
        </w:rPr>
        <w:t>sunt:</w:t>
      </w:r>
    </w:p>
    <w:p w14:paraId="065DF7C0" w14:textId="77777777"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1) colectarea şi/sau utilizarea ilegală a informaţiei;</w:t>
      </w:r>
    </w:p>
    <w:p w14:paraId="5DF63E0A" w14:textId="77777777"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2) încălcarea tehnologiei de prelucrare a informaţiei;</w:t>
      </w:r>
    </w:p>
    <w:p w14:paraId="4AB6F5CD" w14:textId="77777777"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3) încălcarea confidenţialităţii informaţiei;</w:t>
      </w:r>
    </w:p>
    <w:p w14:paraId="68009016" w14:textId="77777777"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4) încălcarea integrităţii logice şi a integrităţii fizice a informaţiei;</w:t>
      </w:r>
    </w:p>
    <w:p w14:paraId="78A49B4B" w14:textId="270E1903"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 xml:space="preserve">5) încălcarea funcţionării infrastructurii </w:t>
      </w:r>
      <w:r w:rsidR="00D97151" w:rsidRPr="00531FEF">
        <w:rPr>
          <w:rFonts w:eastAsia="Times New Roman" w:cs="Times New Roman"/>
          <w:szCs w:val="24"/>
          <w:lang w:val="ro-MD" w:eastAsia="ru-RU"/>
        </w:rPr>
        <w:t>informațional</w:t>
      </w:r>
      <w:r w:rsidRPr="00531FEF">
        <w:rPr>
          <w:rFonts w:eastAsia="Times New Roman" w:cs="Times New Roman"/>
          <w:szCs w:val="24"/>
          <w:lang w:val="ro-MD" w:eastAsia="ru-RU"/>
        </w:rPr>
        <w:t>e;</w:t>
      </w:r>
    </w:p>
    <w:p w14:paraId="5DE67D63" w14:textId="62E24C59"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 xml:space="preserve">6) acţiunea fizică asupra componentelor infrastructurii </w:t>
      </w:r>
      <w:r w:rsidR="00D97151" w:rsidRPr="00531FEF">
        <w:rPr>
          <w:rFonts w:eastAsia="Times New Roman" w:cs="Times New Roman"/>
          <w:szCs w:val="24"/>
          <w:lang w:val="ro-MD" w:eastAsia="ru-RU"/>
        </w:rPr>
        <w:t>informațional</w:t>
      </w:r>
      <w:r w:rsidRPr="00531FEF">
        <w:rPr>
          <w:rFonts w:eastAsia="Times New Roman" w:cs="Times New Roman"/>
          <w:szCs w:val="24"/>
          <w:lang w:val="ro-MD" w:eastAsia="ru-RU"/>
        </w:rPr>
        <w:t>e;</w:t>
      </w:r>
    </w:p>
    <w:p w14:paraId="6E652397" w14:textId="77777777"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7) inserarea în produsele software şi hardware a componentelor care realizează funcţii neprevăzute în documentaţia cu privire la aceste produse;</w:t>
      </w:r>
    </w:p>
    <w:p w14:paraId="391355E3" w14:textId="77777777"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lastRenderedPageBreak/>
        <w:t>8) elaborarea şi răspîndirea programelor care afectează funcţionarea normală a sistemelor informaţionale şi de telecomunicaţii, precum şi a sistemelor securităţii informaţionale;</w:t>
      </w:r>
    </w:p>
    <w:p w14:paraId="35D2AD06" w14:textId="77777777"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9) nimicirea, deteriorarea şi suprimarea radioelectronică sau distrugerea mijloacelor şi sistemelor de prelucrare a informaţiei, de telecomunicaţii şi comunicaţii;</w:t>
      </w:r>
    </w:p>
    <w:p w14:paraId="6E448490" w14:textId="77777777"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10) influenţa asupra sistemelor cu parolă-cheie de protecţie a sistemelor automatizate de prelucrare şi transmitere a informaţiei;</w:t>
      </w:r>
    </w:p>
    <w:p w14:paraId="559E69CB" w14:textId="77777777"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11) compromiterea cheilor şi mijloacelor de protecţie criptografică a informaţiei;</w:t>
      </w:r>
    </w:p>
    <w:p w14:paraId="394D76B9" w14:textId="77777777"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12) scurgerea informaţiei prin canale tehnice;</w:t>
      </w:r>
    </w:p>
    <w:p w14:paraId="6BD07936" w14:textId="77777777"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13) implementarea dispozitivelor electronice pentru interceptarea informaţiei în mijloacele tehnice de prelucrare, păstrare şi transmitere a informaţiei prin canalele de comunicaţii, precum şi în încăperile de serviciu ale autorităţilor;</w:t>
      </w:r>
    </w:p>
    <w:p w14:paraId="37C6FCEF" w14:textId="77777777"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14) nimicirea, deteriorarea, distrugerea sau sustragerea suporturilor de informaţie mecanice sau a altor suporturi;</w:t>
      </w:r>
    </w:p>
    <w:p w14:paraId="67E24173" w14:textId="77777777"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15) interceptarea informaţiei în reţelele de transmitere a datelor şi în liniile de comunicaţii, decodificarea acestei informaţii şi/sau răspîndirea informaţiei false;</w:t>
      </w:r>
    </w:p>
    <w:p w14:paraId="6DF5D6CE" w14:textId="433B063B"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 xml:space="preserve">16) utilizarea tehnologiilor </w:t>
      </w:r>
      <w:r w:rsidR="00D97151" w:rsidRPr="00531FEF">
        <w:rPr>
          <w:rFonts w:eastAsia="Times New Roman" w:cs="Times New Roman"/>
          <w:szCs w:val="24"/>
          <w:lang w:val="ro-MD" w:eastAsia="ru-RU"/>
        </w:rPr>
        <w:t>informațional</w:t>
      </w:r>
      <w:r w:rsidRPr="00531FEF">
        <w:rPr>
          <w:rFonts w:eastAsia="Times New Roman" w:cs="Times New Roman"/>
          <w:szCs w:val="24"/>
          <w:lang w:val="ro-MD" w:eastAsia="ru-RU"/>
        </w:rPr>
        <w:t xml:space="preserve">e necertificate, a mijloacelor de protecţie a informaţiei, a mijloacelor de informatizare, de telecomunicaţii şi comunicaţii necertificate în procesul creării şi dezvoltării infrastructurii </w:t>
      </w:r>
      <w:r w:rsidR="00D97151" w:rsidRPr="00531FEF">
        <w:rPr>
          <w:rFonts w:eastAsia="Times New Roman" w:cs="Times New Roman"/>
          <w:szCs w:val="24"/>
          <w:lang w:val="ro-MD" w:eastAsia="ru-RU"/>
        </w:rPr>
        <w:t>informațional</w:t>
      </w:r>
      <w:r w:rsidRPr="00531FEF">
        <w:rPr>
          <w:rFonts w:eastAsia="Times New Roman" w:cs="Times New Roman"/>
          <w:szCs w:val="24"/>
          <w:lang w:val="ro-MD" w:eastAsia="ru-RU"/>
        </w:rPr>
        <w:t>e;</w:t>
      </w:r>
    </w:p>
    <w:p w14:paraId="0B3E8A9C" w14:textId="4A6ADADA"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 xml:space="preserve">17) accesul neautorizat la resursele </w:t>
      </w:r>
      <w:r w:rsidR="00D97151" w:rsidRPr="00531FEF">
        <w:rPr>
          <w:rFonts w:eastAsia="Times New Roman" w:cs="Times New Roman"/>
          <w:szCs w:val="24"/>
          <w:lang w:val="ro-MD" w:eastAsia="ru-RU"/>
        </w:rPr>
        <w:t>informațional</w:t>
      </w:r>
      <w:r w:rsidRPr="00531FEF">
        <w:rPr>
          <w:rFonts w:eastAsia="Times New Roman" w:cs="Times New Roman"/>
          <w:szCs w:val="24"/>
          <w:lang w:val="ro-MD" w:eastAsia="ru-RU"/>
        </w:rPr>
        <w:t>e;</w:t>
      </w:r>
    </w:p>
    <w:p w14:paraId="79583A31" w14:textId="77777777"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18) încălcarea restricţiilor legale privind accesul și divulgarea informaţiei.</w:t>
      </w:r>
    </w:p>
    <w:p w14:paraId="48BD5A7E" w14:textId="77777777" w:rsidR="00853197" w:rsidRPr="00531FEF" w:rsidRDefault="00853197" w:rsidP="00C628C9">
      <w:pPr>
        <w:pStyle w:val="afd"/>
        <w:numPr>
          <w:ilvl w:val="0"/>
          <w:numId w:val="5"/>
        </w:numPr>
        <w:tabs>
          <w:tab w:val="left" w:pos="720"/>
        </w:tabs>
        <w:spacing w:line="360" w:lineRule="auto"/>
        <w:ind w:left="0" w:firstLine="360"/>
        <w:rPr>
          <w:rFonts w:eastAsia="Times New Roman" w:cs="Times New Roman"/>
          <w:szCs w:val="24"/>
          <w:lang w:val="ro-MD" w:eastAsia="ru-RU"/>
        </w:rPr>
      </w:pPr>
      <w:r w:rsidRPr="00531FEF">
        <w:rPr>
          <w:rFonts w:eastAsia="Times New Roman" w:cs="Times New Roman"/>
          <w:szCs w:val="24"/>
          <w:lang w:val="ro-MD" w:eastAsia="ru-RU"/>
        </w:rPr>
        <w:t>Surse ale pericolelor pot fi infractorii, personalul instituțiilor şi utilizatorii de rea-credinţă.</w:t>
      </w:r>
    </w:p>
    <w:p w14:paraId="7CCF3BA5" w14:textId="005AB9BC" w:rsidR="00853197" w:rsidRPr="00531FEF" w:rsidRDefault="00853197" w:rsidP="00C628C9">
      <w:pPr>
        <w:pStyle w:val="afd"/>
        <w:numPr>
          <w:ilvl w:val="0"/>
          <w:numId w:val="5"/>
        </w:numPr>
        <w:tabs>
          <w:tab w:val="left" w:pos="720"/>
        </w:tabs>
        <w:spacing w:line="360" w:lineRule="auto"/>
        <w:ind w:left="0" w:firstLine="360"/>
        <w:rPr>
          <w:rFonts w:eastAsia="Times New Roman" w:cs="Times New Roman"/>
          <w:szCs w:val="24"/>
          <w:lang w:val="ro-MD" w:eastAsia="ru-RU"/>
        </w:rPr>
      </w:pPr>
      <w:r w:rsidRPr="00531FEF">
        <w:rPr>
          <w:rFonts w:eastAsia="Times New Roman" w:cs="Times New Roman"/>
          <w:szCs w:val="24"/>
          <w:lang w:val="ro-MD" w:eastAsia="ru-RU"/>
        </w:rPr>
        <w:t xml:space="preserve">Pentru asigurarea edificării sistemului eficient de asigurare a securităţii </w:t>
      </w:r>
      <w:r w:rsidR="00D97151" w:rsidRPr="00531FEF">
        <w:rPr>
          <w:rFonts w:eastAsia="Times New Roman" w:cs="Times New Roman"/>
          <w:szCs w:val="24"/>
          <w:lang w:val="ro-MD" w:eastAsia="ru-RU"/>
        </w:rPr>
        <w:t>informațional</w:t>
      </w:r>
      <w:r w:rsidRPr="00531FEF">
        <w:rPr>
          <w:rFonts w:eastAsia="Times New Roman" w:cs="Times New Roman"/>
          <w:szCs w:val="24"/>
          <w:lang w:val="ro-MD" w:eastAsia="ru-RU"/>
        </w:rPr>
        <w:t xml:space="preserve">e ale obiectelor </w:t>
      </w:r>
      <w:r w:rsidRPr="00531FEF">
        <w:rPr>
          <w:rFonts w:eastAsia="Times New Roman" w:cs="Times New Roman"/>
          <w:bCs/>
          <w:szCs w:val="24"/>
          <w:lang w:val="ro-MD" w:eastAsia="ru-RU"/>
        </w:rPr>
        <w:t xml:space="preserve">SIA </w:t>
      </w:r>
      <w:r w:rsidRPr="00531FEF">
        <w:rPr>
          <w:rFonts w:eastAsia="Times New Roman" w:cs="Times New Roman"/>
          <w:iCs/>
          <w:szCs w:val="24"/>
          <w:lang w:val="ro-MD" w:eastAsia="ru-RU"/>
        </w:rPr>
        <w:t>MEV</w:t>
      </w:r>
      <w:r w:rsidRPr="00531FEF">
        <w:rPr>
          <w:rFonts w:eastAsia="Times New Roman" w:cs="Times New Roman"/>
          <w:b/>
          <w:iCs/>
          <w:szCs w:val="24"/>
          <w:lang w:val="ro-MD" w:eastAsia="ru-RU"/>
        </w:rPr>
        <w:t xml:space="preserve"> </w:t>
      </w:r>
      <w:r w:rsidRPr="00531FEF">
        <w:rPr>
          <w:rFonts w:eastAsia="Times New Roman" w:cs="Times New Roman"/>
          <w:szCs w:val="24"/>
          <w:lang w:val="ro-MD" w:eastAsia="ru-RU"/>
        </w:rPr>
        <w:t>sunt necesare:</w:t>
      </w:r>
    </w:p>
    <w:p w14:paraId="35301B22" w14:textId="77777777" w:rsidR="00853197" w:rsidRPr="00531FEF" w:rsidRDefault="00853197" w:rsidP="00853197">
      <w:pPr>
        <w:spacing w:after="0" w:line="360" w:lineRule="auto"/>
        <w:ind w:firstLine="540"/>
        <w:rPr>
          <w:rFonts w:eastAsia="Times New Roman" w:cs="Times New Roman"/>
          <w:spacing w:val="-4"/>
          <w:szCs w:val="24"/>
          <w:lang w:val="ro-MD" w:eastAsia="ru-RU"/>
        </w:rPr>
      </w:pPr>
      <w:r w:rsidRPr="00531FEF">
        <w:rPr>
          <w:rFonts w:eastAsia="Times New Roman" w:cs="Times New Roman"/>
          <w:spacing w:val="-4"/>
          <w:szCs w:val="24"/>
          <w:lang w:val="ro-MD" w:eastAsia="ru-RU"/>
        </w:rPr>
        <w:t>1) identificarea cerinţelor securităţii informaţiei specifice pentru fiecare obiect al protecţiei în cauză;</w:t>
      </w:r>
    </w:p>
    <w:p w14:paraId="118DBA4D" w14:textId="77777777"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2) respectarea cerinţelor actelor normative naţionale şi internaţionale;</w:t>
      </w:r>
    </w:p>
    <w:p w14:paraId="0530D260" w14:textId="33942149"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 xml:space="preserve">3) utilizarea celor mai bune practici (standarde, metodologii) pentru asigurarea securităţii </w:t>
      </w:r>
      <w:r w:rsidR="00D97151" w:rsidRPr="00531FEF">
        <w:rPr>
          <w:rFonts w:eastAsia="Times New Roman" w:cs="Times New Roman"/>
          <w:szCs w:val="24"/>
          <w:lang w:val="ro-MD" w:eastAsia="ru-RU"/>
        </w:rPr>
        <w:t>informațional</w:t>
      </w:r>
      <w:r w:rsidRPr="00531FEF">
        <w:rPr>
          <w:rFonts w:eastAsia="Times New Roman" w:cs="Times New Roman"/>
          <w:szCs w:val="24"/>
          <w:lang w:val="ro-MD" w:eastAsia="ru-RU"/>
        </w:rPr>
        <w:t>e;</w:t>
      </w:r>
    </w:p>
    <w:p w14:paraId="3D035B68" w14:textId="76182C75"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 xml:space="preserve">4) determinarea subdiviziunilor responsabile pentru asigurarea securităţii </w:t>
      </w:r>
      <w:r w:rsidR="00D97151" w:rsidRPr="00531FEF">
        <w:rPr>
          <w:rFonts w:eastAsia="Times New Roman" w:cs="Times New Roman"/>
          <w:szCs w:val="24"/>
          <w:lang w:val="ro-MD" w:eastAsia="ru-RU"/>
        </w:rPr>
        <w:t>informațional</w:t>
      </w:r>
      <w:r w:rsidRPr="00531FEF">
        <w:rPr>
          <w:rFonts w:eastAsia="Times New Roman" w:cs="Times New Roman"/>
          <w:szCs w:val="24"/>
          <w:lang w:val="ro-MD" w:eastAsia="ru-RU"/>
        </w:rPr>
        <w:t>e;</w:t>
      </w:r>
    </w:p>
    <w:p w14:paraId="44D676E7" w14:textId="186E8C80"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 xml:space="preserve">5) distribuirea între subdiviziuni a sferelor de responsabilitate în asigurarea securităţii </w:t>
      </w:r>
      <w:r w:rsidR="00D97151" w:rsidRPr="00531FEF">
        <w:rPr>
          <w:rFonts w:eastAsia="Times New Roman" w:cs="Times New Roman"/>
          <w:szCs w:val="24"/>
          <w:lang w:val="ro-MD" w:eastAsia="ru-RU"/>
        </w:rPr>
        <w:t>informațional</w:t>
      </w:r>
      <w:r w:rsidRPr="00531FEF">
        <w:rPr>
          <w:rFonts w:eastAsia="Times New Roman" w:cs="Times New Roman"/>
          <w:szCs w:val="24"/>
          <w:lang w:val="ro-MD" w:eastAsia="ru-RU"/>
        </w:rPr>
        <w:t>e;</w:t>
      </w:r>
    </w:p>
    <w:p w14:paraId="729C58C0" w14:textId="77777777"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6) în baza gestionării riscurilor de securitate a informaţiei, determinarea cerințelor tehnice și organizatorice, care constituie politica de securitate informaţională a obiectului protecţiei;</w:t>
      </w:r>
    </w:p>
    <w:p w14:paraId="7305BFF9" w14:textId="318A510C"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7) realizarea cerinţelor politicii de</w:t>
      </w:r>
      <w:r w:rsidR="00C20379" w:rsidRPr="00531FEF">
        <w:rPr>
          <w:rFonts w:eastAsia="Times New Roman" w:cs="Times New Roman"/>
          <w:szCs w:val="24"/>
          <w:lang w:val="ro-MD" w:eastAsia="ru-RU"/>
        </w:rPr>
        <w:t xml:space="preserve"> </w:t>
      </w:r>
      <w:r w:rsidRPr="00531FEF">
        <w:rPr>
          <w:rFonts w:eastAsia="Times New Roman" w:cs="Times New Roman"/>
          <w:szCs w:val="24"/>
          <w:lang w:val="ro-MD" w:eastAsia="ru-RU"/>
        </w:rPr>
        <w:t>securitate</w:t>
      </w:r>
      <w:r w:rsidR="00D2156A" w:rsidRPr="00531FEF">
        <w:rPr>
          <w:rFonts w:eastAsia="Times New Roman" w:cs="Times New Roman"/>
          <w:szCs w:val="24"/>
          <w:lang w:val="ro-MD" w:eastAsia="ru-RU"/>
        </w:rPr>
        <w:t xml:space="preserve"> </w:t>
      </w:r>
      <w:r w:rsidRPr="00531FEF">
        <w:rPr>
          <w:rFonts w:eastAsia="Times New Roman" w:cs="Times New Roman"/>
          <w:szCs w:val="24"/>
          <w:lang w:val="ro-MD" w:eastAsia="ru-RU"/>
        </w:rPr>
        <w:t>informaţională prin implementarea metodelor software şi hardware şi a mijloacelor de protecţie a informaţiei corespunzătoare;</w:t>
      </w:r>
    </w:p>
    <w:p w14:paraId="3EA2A7F9" w14:textId="6410D80D" w:rsidR="00A211E4" w:rsidRPr="00531FEF" w:rsidRDefault="00853197" w:rsidP="00A211E4">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 xml:space="preserve">8) realizarea sistemului de management al securităţii </w:t>
      </w:r>
      <w:r w:rsidR="00D97151" w:rsidRPr="00531FEF">
        <w:rPr>
          <w:rFonts w:eastAsia="Times New Roman" w:cs="Times New Roman"/>
          <w:szCs w:val="24"/>
          <w:lang w:val="ro-MD" w:eastAsia="ru-RU"/>
        </w:rPr>
        <w:t>informațional</w:t>
      </w:r>
      <w:r w:rsidRPr="00531FEF">
        <w:rPr>
          <w:rFonts w:eastAsia="Times New Roman" w:cs="Times New Roman"/>
          <w:szCs w:val="24"/>
          <w:lang w:val="ro-MD" w:eastAsia="ru-RU"/>
        </w:rPr>
        <w:t>e.</w:t>
      </w:r>
    </w:p>
    <w:p w14:paraId="0112C052" w14:textId="4346D77A" w:rsidR="00853197" w:rsidRPr="00531FEF" w:rsidRDefault="00853197" w:rsidP="00C628C9">
      <w:pPr>
        <w:pStyle w:val="afd"/>
        <w:numPr>
          <w:ilvl w:val="0"/>
          <w:numId w:val="5"/>
        </w:numPr>
        <w:tabs>
          <w:tab w:val="left" w:pos="720"/>
        </w:tabs>
        <w:spacing w:line="360" w:lineRule="auto"/>
        <w:ind w:left="0" w:firstLine="360"/>
        <w:rPr>
          <w:rFonts w:eastAsia="Times New Roman" w:cs="Times New Roman"/>
          <w:i/>
          <w:iCs/>
          <w:szCs w:val="24"/>
          <w:lang w:val="ro-MD" w:eastAsia="ru-RU"/>
        </w:rPr>
      </w:pPr>
      <w:r w:rsidRPr="00531FEF">
        <w:rPr>
          <w:rFonts w:eastAsia="Times New Roman" w:cs="Times New Roman"/>
          <w:i/>
          <w:iCs/>
          <w:szCs w:val="24"/>
          <w:lang w:val="ro-MD" w:eastAsia="ru-RU"/>
        </w:rPr>
        <w:lastRenderedPageBreak/>
        <w:t xml:space="preserve">Sarcinile de bază ale asigurării securităţii </w:t>
      </w:r>
      <w:r w:rsidR="00D97151" w:rsidRPr="00531FEF">
        <w:rPr>
          <w:rFonts w:eastAsia="Times New Roman" w:cs="Times New Roman"/>
          <w:i/>
          <w:iCs/>
          <w:szCs w:val="24"/>
          <w:lang w:val="ro-MD" w:eastAsia="ru-RU"/>
        </w:rPr>
        <w:t>informațional</w:t>
      </w:r>
      <w:r w:rsidR="004F7C1E" w:rsidRPr="00531FEF">
        <w:rPr>
          <w:rFonts w:eastAsia="Times New Roman" w:cs="Times New Roman"/>
          <w:i/>
          <w:iCs/>
          <w:szCs w:val="24"/>
          <w:lang w:val="ro-MD" w:eastAsia="ru-RU"/>
        </w:rPr>
        <w:t>e su</w:t>
      </w:r>
      <w:r w:rsidRPr="00531FEF">
        <w:rPr>
          <w:rFonts w:eastAsia="Times New Roman" w:cs="Times New Roman"/>
          <w:i/>
          <w:iCs/>
          <w:szCs w:val="24"/>
          <w:lang w:val="ro-MD" w:eastAsia="ru-RU"/>
        </w:rPr>
        <w:t>nt:</w:t>
      </w:r>
    </w:p>
    <w:p w14:paraId="4768BA7E" w14:textId="77777777"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1) asigurarea confidenţialităţii informaţiei, prevenirea accesului la informaţie fără drepturi şi împuterniciri corespunzătoare;</w:t>
      </w:r>
    </w:p>
    <w:p w14:paraId="17C7502A" w14:textId="77777777"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2) asigurarea integrităţii logice a informaţiei, prevenirea introducerii, actualizării şi nimicirii neautorizate a informaţiei;</w:t>
      </w:r>
    </w:p>
    <w:p w14:paraId="545B18C6" w14:textId="77777777"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3) asigurarea integrităţii fizice a informaţiei;</w:t>
      </w:r>
    </w:p>
    <w:p w14:paraId="45D242A4" w14:textId="4A793A1D" w:rsidR="00853197" w:rsidRPr="00531FEF" w:rsidRDefault="00853197" w:rsidP="00853197">
      <w:pPr>
        <w:spacing w:after="0" w:line="360" w:lineRule="auto"/>
        <w:ind w:firstLine="540"/>
        <w:rPr>
          <w:rFonts w:eastAsia="Times New Roman" w:cs="Times New Roman"/>
          <w:szCs w:val="24"/>
          <w:lang w:val="ro-MD" w:eastAsia="ru-RU"/>
        </w:rPr>
      </w:pPr>
      <w:r w:rsidRPr="00531FEF">
        <w:rPr>
          <w:rFonts w:eastAsia="Times New Roman" w:cs="Times New Roman"/>
          <w:szCs w:val="24"/>
          <w:lang w:val="ro-MD" w:eastAsia="ru-RU"/>
        </w:rPr>
        <w:t xml:space="preserve">4) asigurarea protecţiei infrastructurii </w:t>
      </w:r>
      <w:r w:rsidR="00D97151" w:rsidRPr="00531FEF">
        <w:rPr>
          <w:rFonts w:eastAsia="Times New Roman" w:cs="Times New Roman"/>
          <w:szCs w:val="24"/>
          <w:lang w:val="ro-MD" w:eastAsia="ru-RU"/>
        </w:rPr>
        <w:t>informațional</w:t>
      </w:r>
      <w:r w:rsidRPr="00531FEF">
        <w:rPr>
          <w:rFonts w:eastAsia="Times New Roman" w:cs="Times New Roman"/>
          <w:szCs w:val="24"/>
          <w:lang w:val="ro-MD" w:eastAsia="ru-RU"/>
        </w:rPr>
        <w:t>e împotriva deteriorării şi tentativelor de modificare a funcţionării.</w:t>
      </w:r>
    </w:p>
    <w:p w14:paraId="2E5357D5" w14:textId="77777777" w:rsidR="00853197" w:rsidRPr="00531FEF" w:rsidRDefault="00853197" w:rsidP="00C628C9">
      <w:pPr>
        <w:pStyle w:val="afd"/>
        <w:numPr>
          <w:ilvl w:val="0"/>
          <w:numId w:val="5"/>
        </w:numPr>
        <w:tabs>
          <w:tab w:val="left" w:pos="720"/>
        </w:tabs>
        <w:spacing w:line="360" w:lineRule="auto"/>
        <w:ind w:left="0" w:firstLine="360"/>
        <w:rPr>
          <w:rFonts w:eastAsia="Times New Roman" w:cs="Times New Roman"/>
          <w:i/>
          <w:iCs/>
          <w:szCs w:val="24"/>
          <w:lang w:val="ro-MD" w:eastAsia="ru-RU"/>
        </w:rPr>
      </w:pPr>
      <w:r w:rsidRPr="00531FEF">
        <w:rPr>
          <w:rFonts w:eastAsia="Times New Roman" w:cs="Times New Roman"/>
          <w:i/>
          <w:iCs/>
          <w:szCs w:val="24"/>
          <w:lang w:val="ro-MD" w:eastAsia="ru-RU"/>
        </w:rPr>
        <w:t>Mecanismele de bază ale asigurării securităţii informaţionale sunt:</w:t>
      </w:r>
    </w:p>
    <w:p w14:paraId="4E5D6071" w14:textId="77777777" w:rsidR="00853197" w:rsidRPr="00531FEF" w:rsidRDefault="00853197" w:rsidP="00853197">
      <w:pPr>
        <w:spacing w:after="0" w:line="360" w:lineRule="auto"/>
        <w:ind w:firstLine="630"/>
        <w:rPr>
          <w:rFonts w:eastAsia="Times New Roman" w:cs="Times New Roman"/>
          <w:szCs w:val="24"/>
          <w:lang w:val="ro-MD" w:eastAsia="ru-RU"/>
        </w:rPr>
      </w:pPr>
      <w:r w:rsidRPr="00531FEF">
        <w:rPr>
          <w:rFonts w:eastAsia="Times New Roman" w:cs="Times New Roman"/>
          <w:szCs w:val="24"/>
          <w:lang w:val="ro-MD" w:eastAsia="ru-RU"/>
        </w:rPr>
        <w:t xml:space="preserve">1) </w:t>
      </w:r>
      <w:r w:rsidRPr="00531FEF">
        <w:rPr>
          <w:rFonts w:eastAsia="Times New Roman" w:cs="Times New Roman"/>
          <w:bCs/>
          <w:szCs w:val="24"/>
          <w:lang w:val="ro-MD" w:eastAsia="ru-RU"/>
        </w:rPr>
        <w:t>autentificarea și autorizarea utilizatorilor prin intermediul serviciului MPass și mijloacele proprii ale sistemului</w:t>
      </w:r>
      <w:r w:rsidRPr="00531FEF">
        <w:rPr>
          <w:rFonts w:eastAsia="Times New Roman" w:cs="Times New Roman"/>
          <w:szCs w:val="24"/>
          <w:lang w:val="ro-MD" w:eastAsia="ru-RU"/>
        </w:rPr>
        <w:t>;</w:t>
      </w:r>
    </w:p>
    <w:p w14:paraId="6F49B5A0" w14:textId="77777777" w:rsidR="00853197" w:rsidRPr="00531FEF" w:rsidRDefault="00853197" w:rsidP="00853197">
      <w:pPr>
        <w:spacing w:after="0" w:line="360" w:lineRule="auto"/>
        <w:ind w:firstLine="630"/>
        <w:rPr>
          <w:rFonts w:eastAsia="Times New Roman" w:cs="Times New Roman"/>
          <w:szCs w:val="24"/>
          <w:lang w:val="ro-MD" w:eastAsia="ru-RU"/>
        </w:rPr>
      </w:pPr>
      <w:r w:rsidRPr="00531FEF">
        <w:rPr>
          <w:rFonts w:eastAsia="Times New Roman" w:cs="Times New Roman"/>
          <w:szCs w:val="24"/>
          <w:lang w:val="ro-MD" w:eastAsia="ru-RU"/>
        </w:rPr>
        <w:t>2) controlul accesului;</w:t>
      </w:r>
    </w:p>
    <w:p w14:paraId="79C9AE83" w14:textId="77777777" w:rsidR="00853197" w:rsidRPr="00531FEF" w:rsidRDefault="00853197" w:rsidP="00853197">
      <w:pPr>
        <w:spacing w:after="0" w:line="360" w:lineRule="auto"/>
        <w:ind w:firstLine="630"/>
        <w:rPr>
          <w:rFonts w:eastAsia="Times New Roman" w:cs="Times New Roman"/>
          <w:szCs w:val="24"/>
          <w:lang w:val="ro-MD" w:eastAsia="ru-RU"/>
        </w:rPr>
      </w:pPr>
      <w:r w:rsidRPr="00531FEF">
        <w:rPr>
          <w:rFonts w:eastAsia="Times New Roman" w:cs="Times New Roman"/>
          <w:szCs w:val="24"/>
          <w:lang w:val="ro-MD" w:eastAsia="ru-RU"/>
        </w:rPr>
        <w:t xml:space="preserve">3) </w:t>
      </w:r>
      <w:r w:rsidRPr="00531FEF">
        <w:rPr>
          <w:rFonts w:eastAsia="Times New Roman" w:cs="Times New Roman"/>
          <w:bCs/>
          <w:szCs w:val="24"/>
          <w:lang w:val="ro-MD" w:eastAsia="ru-RU"/>
        </w:rPr>
        <w:t>înregistrarea acțiunilor și auditul prin utilizarea serviciului MLog</w:t>
      </w:r>
      <w:r w:rsidRPr="00531FEF">
        <w:rPr>
          <w:rFonts w:eastAsia="Times New Roman" w:cs="Times New Roman"/>
          <w:szCs w:val="24"/>
          <w:lang w:val="ro-MD" w:eastAsia="ru-RU"/>
        </w:rPr>
        <w:t>;</w:t>
      </w:r>
    </w:p>
    <w:p w14:paraId="4938CD4D" w14:textId="77777777" w:rsidR="00853197" w:rsidRPr="00531FEF" w:rsidRDefault="00853197" w:rsidP="00853197">
      <w:pPr>
        <w:spacing w:after="0" w:line="360" w:lineRule="auto"/>
        <w:ind w:firstLine="630"/>
        <w:rPr>
          <w:rFonts w:eastAsia="Times New Roman" w:cs="Times New Roman"/>
          <w:szCs w:val="24"/>
          <w:lang w:val="ro-MD" w:eastAsia="ru-RU"/>
        </w:rPr>
      </w:pPr>
      <w:r w:rsidRPr="00531FEF">
        <w:rPr>
          <w:rFonts w:eastAsia="Times New Roman" w:cs="Times New Roman"/>
          <w:szCs w:val="24"/>
          <w:lang w:val="ro-MD" w:eastAsia="ru-RU"/>
        </w:rPr>
        <w:t>4) criptarea informaţiei;</w:t>
      </w:r>
    </w:p>
    <w:p w14:paraId="2328EA9A" w14:textId="77777777" w:rsidR="00853197" w:rsidRPr="00531FEF" w:rsidRDefault="00853197" w:rsidP="00853197">
      <w:pPr>
        <w:spacing w:after="0" w:line="360" w:lineRule="auto"/>
        <w:ind w:firstLine="630"/>
        <w:rPr>
          <w:rFonts w:eastAsia="Times New Roman" w:cs="Times New Roman"/>
          <w:szCs w:val="24"/>
          <w:lang w:val="ro-MD" w:eastAsia="ru-RU"/>
        </w:rPr>
      </w:pPr>
      <w:r w:rsidRPr="00531FEF">
        <w:rPr>
          <w:rFonts w:eastAsia="Times New Roman" w:cs="Times New Roman"/>
          <w:szCs w:val="24"/>
          <w:lang w:val="ro-MD" w:eastAsia="ru-RU"/>
        </w:rPr>
        <w:t>5) analizarea și modelarea fluxurilor informaționale (sistemele CASE);</w:t>
      </w:r>
    </w:p>
    <w:p w14:paraId="73BCD170" w14:textId="77777777" w:rsidR="00853197" w:rsidRPr="00531FEF" w:rsidRDefault="00853197" w:rsidP="00853197">
      <w:pPr>
        <w:spacing w:after="0" w:line="360" w:lineRule="auto"/>
        <w:ind w:firstLine="630"/>
        <w:rPr>
          <w:rFonts w:eastAsia="Times New Roman" w:cs="Times New Roman"/>
          <w:szCs w:val="24"/>
          <w:lang w:val="ro-MD" w:eastAsia="ru-RU"/>
        </w:rPr>
      </w:pPr>
      <w:r w:rsidRPr="00531FEF">
        <w:rPr>
          <w:rFonts w:eastAsia="Times New Roman" w:cs="Times New Roman"/>
          <w:szCs w:val="24"/>
          <w:lang w:val="ro-MD" w:eastAsia="ru-RU"/>
        </w:rPr>
        <w:t>6) monitorizarea reţelelor;</w:t>
      </w:r>
    </w:p>
    <w:p w14:paraId="2DBB9812" w14:textId="77777777" w:rsidR="00853197" w:rsidRPr="00531FEF" w:rsidRDefault="00853197" w:rsidP="00853197">
      <w:pPr>
        <w:spacing w:after="0" w:line="360" w:lineRule="auto"/>
        <w:ind w:firstLine="630"/>
        <w:rPr>
          <w:rFonts w:eastAsia="Times New Roman" w:cs="Times New Roman"/>
          <w:szCs w:val="24"/>
          <w:lang w:val="ro-MD" w:eastAsia="ru-RU"/>
        </w:rPr>
      </w:pPr>
      <w:r w:rsidRPr="00531FEF">
        <w:rPr>
          <w:rFonts w:eastAsia="Times New Roman" w:cs="Times New Roman"/>
          <w:szCs w:val="24"/>
          <w:lang w:val="ro-MD" w:eastAsia="ru-RU"/>
        </w:rPr>
        <w:t>7) detectarea şi prevenirea intruziunilor (IDS/IPS);</w:t>
      </w:r>
    </w:p>
    <w:p w14:paraId="10C5B10D" w14:textId="77777777" w:rsidR="00853197" w:rsidRPr="00531FEF" w:rsidRDefault="00853197" w:rsidP="00853197">
      <w:pPr>
        <w:spacing w:after="0" w:line="360" w:lineRule="auto"/>
        <w:ind w:firstLine="630"/>
        <w:rPr>
          <w:rFonts w:eastAsia="Times New Roman" w:cs="Times New Roman"/>
          <w:szCs w:val="24"/>
          <w:lang w:val="ro-MD" w:eastAsia="ru-RU"/>
        </w:rPr>
      </w:pPr>
      <w:r w:rsidRPr="00531FEF">
        <w:rPr>
          <w:rFonts w:eastAsia="Times New Roman" w:cs="Times New Roman"/>
          <w:szCs w:val="24"/>
          <w:lang w:val="ro-MD" w:eastAsia="ru-RU"/>
        </w:rPr>
        <w:t>8) prevenirea scurgerii informaţiei confidenţiale (sistemului DLP);</w:t>
      </w:r>
    </w:p>
    <w:p w14:paraId="0B25F048" w14:textId="77777777" w:rsidR="00853197" w:rsidRPr="00531FEF" w:rsidRDefault="00853197" w:rsidP="00853197">
      <w:pPr>
        <w:spacing w:after="0" w:line="360" w:lineRule="auto"/>
        <w:ind w:firstLine="630"/>
        <w:rPr>
          <w:rFonts w:eastAsia="Times New Roman" w:cs="Times New Roman"/>
          <w:szCs w:val="24"/>
          <w:lang w:val="ro-MD" w:eastAsia="ru-RU"/>
        </w:rPr>
      </w:pPr>
      <w:r w:rsidRPr="00531FEF">
        <w:rPr>
          <w:rFonts w:eastAsia="Times New Roman" w:cs="Times New Roman"/>
          <w:szCs w:val="24"/>
          <w:lang w:val="ro-MD" w:eastAsia="ru-RU"/>
        </w:rPr>
        <w:t>9) analizatori de protocoale;</w:t>
      </w:r>
    </w:p>
    <w:p w14:paraId="497FA23E" w14:textId="77777777" w:rsidR="00853197" w:rsidRPr="00531FEF" w:rsidRDefault="00853197" w:rsidP="00853197">
      <w:pPr>
        <w:spacing w:after="0" w:line="360" w:lineRule="auto"/>
        <w:ind w:firstLine="630"/>
        <w:rPr>
          <w:rFonts w:eastAsia="Times New Roman" w:cs="Times New Roman"/>
          <w:szCs w:val="24"/>
          <w:lang w:val="ro-MD" w:eastAsia="ru-RU"/>
        </w:rPr>
      </w:pPr>
      <w:r w:rsidRPr="00531FEF">
        <w:rPr>
          <w:rFonts w:eastAsia="Times New Roman" w:cs="Times New Roman"/>
          <w:szCs w:val="24"/>
          <w:lang w:val="ro-MD" w:eastAsia="ru-RU"/>
        </w:rPr>
        <w:t>10) mijloacele de programare antivirus;</w:t>
      </w:r>
    </w:p>
    <w:p w14:paraId="4080052E" w14:textId="77777777" w:rsidR="00853197" w:rsidRPr="00531FEF" w:rsidRDefault="00853197" w:rsidP="00853197">
      <w:pPr>
        <w:spacing w:after="0" w:line="360" w:lineRule="auto"/>
        <w:ind w:firstLine="630"/>
        <w:rPr>
          <w:rFonts w:eastAsia="Times New Roman" w:cs="Times New Roman"/>
          <w:szCs w:val="24"/>
          <w:lang w:val="ro-MD" w:eastAsia="ru-RU"/>
        </w:rPr>
      </w:pPr>
      <w:r w:rsidRPr="00531FEF">
        <w:rPr>
          <w:rFonts w:eastAsia="Times New Roman" w:cs="Times New Roman"/>
          <w:szCs w:val="24"/>
          <w:lang w:val="ro-MD" w:eastAsia="ru-RU"/>
        </w:rPr>
        <w:t>11) ecrane între reţele (firewall);</w:t>
      </w:r>
    </w:p>
    <w:p w14:paraId="0A539BB1" w14:textId="77777777" w:rsidR="00853197" w:rsidRPr="00531FEF" w:rsidRDefault="00853197" w:rsidP="00853197">
      <w:pPr>
        <w:spacing w:after="0" w:line="360" w:lineRule="auto"/>
        <w:ind w:firstLine="630"/>
        <w:rPr>
          <w:rFonts w:eastAsia="Times New Roman" w:cs="Times New Roman"/>
          <w:szCs w:val="24"/>
          <w:lang w:val="ro-MD" w:eastAsia="ru-RU"/>
        </w:rPr>
      </w:pPr>
      <w:r w:rsidRPr="00531FEF">
        <w:rPr>
          <w:rFonts w:eastAsia="Times New Roman" w:cs="Times New Roman"/>
          <w:szCs w:val="24"/>
          <w:lang w:val="ro-MD" w:eastAsia="ru-RU"/>
        </w:rPr>
        <w:t>12) sistemele copierii de rezervă;</w:t>
      </w:r>
    </w:p>
    <w:p w14:paraId="448890F2" w14:textId="77777777" w:rsidR="00853197" w:rsidRPr="00531FEF" w:rsidRDefault="00853197" w:rsidP="00853197">
      <w:pPr>
        <w:spacing w:after="0" w:line="360" w:lineRule="auto"/>
        <w:ind w:firstLine="630"/>
        <w:rPr>
          <w:rFonts w:eastAsia="Times New Roman" w:cs="Times New Roman"/>
          <w:szCs w:val="24"/>
          <w:lang w:val="ro-MD" w:eastAsia="ru-RU"/>
        </w:rPr>
      </w:pPr>
      <w:r w:rsidRPr="00531FEF">
        <w:rPr>
          <w:rFonts w:eastAsia="Times New Roman" w:cs="Times New Roman"/>
          <w:szCs w:val="24"/>
          <w:lang w:val="ro-MD" w:eastAsia="ru-RU"/>
        </w:rPr>
        <w:t>13) sistemele de alimentare fără întrerupere cu energie electrică;</w:t>
      </w:r>
    </w:p>
    <w:p w14:paraId="462D5DDE" w14:textId="77777777" w:rsidR="00853197" w:rsidRPr="00531FEF" w:rsidRDefault="00853197" w:rsidP="00853197">
      <w:pPr>
        <w:spacing w:after="0" w:line="360" w:lineRule="auto"/>
        <w:ind w:firstLine="630"/>
        <w:rPr>
          <w:rFonts w:eastAsia="Times New Roman" w:cs="Times New Roman"/>
          <w:szCs w:val="24"/>
          <w:lang w:val="ro-MD" w:eastAsia="ru-RU"/>
        </w:rPr>
      </w:pPr>
      <w:r w:rsidRPr="00531FEF">
        <w:rPr>
          <w:rFonts w:eastAsia="Times New Roman" w:cs="Times New Roman"/>
          <w:szCs w:val="24"/>
          <w:lang w:val="ro-MD" w:eastAsia="ru-RU"/>
        </w:rPr>
        <w:t>14) organizarea pazei, securității;</w:t>
      </w:r>
    </w:p>
    <w:p w14:paraId="5576F234" w14:textId="77777777" w:rsidR="00853197" w:rsidRPr="00531FEF" w:rsidRDefault="00853197" w:rsidP="00853197">
      <w:pPr>
        <w:spacing w:after="0" w:line="360" w:lineRule="auto"/>
        <w:ind w:firstLine="630"/>
        <w:rPr>
          <w:rFonts w:eastAsia="Times New Roman" w:cs="Times New Roman"/>
          <w:szCs w:val="24"/>
          <w:lang w:val="ro-MD" w:eastAsia="ru-RU"/>
        </w:rPr>
      </w:pPr>
      <w:r w:rsidRPr="00531FEF">
        <w:rPr>
          <w:rFonts w:eastAsia="Times New Roman" w:cs="Times New Roman"/>
          <w:szCs w:val="24"/>
          <w:lang w:val="ro-MD" w:eastAsia="ru-RU"/>
        </w:rPr>
        <w:t>15) mijloacele de prevenire a accesului neautorizat în clădiri și încăperi;</w:t>
      </w:r>
    </w:p>
    <w:p w14:paraId="4F368596" w14:textId="77777777" w:rsidR="00853197" w:rsidRPr="00531FEF" w:rsidRDefault="00853197" w:rsidP="00853197">
      <w:pPr>
        <w:spacing w:after="0" w:line="360" w:lineRule="auto"/>
        <w:ind w:firstLine="630"/>
        <w:rPr>
          <w:rFonts w:eastAsia="Times New Roman" w:cs="Times New Roman"/>
          <w:szCs w:val="24"/>
          <w:lang w:val="ro-MD" w:eastAsia="ru-RU"/>
        </w:rPr>
      </w:pPr>
      <w:r w:rsidRPr="00531FEF">
        <w:rPr>
          <w:rFonts w:eastAsia="Times New Roman" w:cs="Times New Roman"/>
          <w:szCs w:val="24"/>
          <w:lang w:val="ro-MD" w:eastAsia="ru-RU"/>
        </w:rPr>
        <w:t>16) mijloacele de analiză a sistemelor de protecţie;</w:t>
      </w:r>
    </w:p>
    <w:p w14:paraId="79AFBD61" w14:textId="77777777" w:rsidR="00853197" w:rsidRPr="00531FEF" w:rsidRDefault="00853197" w:rsidP="00853197">
      <w:pPr>
        <w:spacing w:after="0" w:line="360" w:lineRule="auto"/>
        <w:ind w:firstLine="630"/>
        <w:rPr>
          <w:rFonts w:eastAsia="Times New Roman" w:cs="Times New Roman"/>
          <w:szCs w:val="24"/>
          <w:lang w:val="ro-MD" w:eastAsia="ru-RU"/>
        </w:rPr>
      </w:pPr>
      <w:r w:rsidRPr="00531FEF">
        <w:rPr>
          <w:rFonts w:eastAsia="Times New Roman" w:cs="Times New Roman"/>
          <w:szCs w:val="24"/>
          <w:lang w:val="ro-MD" w:eastAsia="ru-RU"/>
        </w:rPr>
        <w:t>17) alte mecanisme.</w:t>
      </w:r>
    </w:p>
    <w:p w14:paraId="66013609" w14:textId="3D56A215" w:rsidR="00853197" w:rsidRPr="00531FEF" w:rsidRDefault="00853197" w:rsidP="00C628C9">
      <w:pPr>
        <w:pStyle w:val="afd"/>
        <w:numPr>
          <w:ilvl w:val="0"/>
          <w:numId w:val="5"/>
        </w:numPr>
        <w:tabs>
          <w:tab w:val="left" w:pos="720"/>
        </w:tabs>
        <w:spacing w:line="360" w:lineRule="auto"/>
        <w:ind w:left="0" w:firstLine="360"/>
        <w:rPr>
          <w:rFonts w:eastAsia="Times New Roman" w:cs="Times New Roman"/>
          <w:szCs w:val="24"/>
          <w:lang w:val="ro-MD" w:eastAsia="ru-RU"/>
        </w:rPr>
      </w:pPr>
      <w:r w:rsidRPr="00531FEF">
        <w:rPr>
          <w:rFonts w:eastAsia="Times New Roman" w:cs="Times New Roman"/>
          <w:szCs w:val="24"/>
          <w:lang w:val="ro-MD" w:eastAsia="ru-RU"/>
        </w:rPr>
        <w:t xml:space="preserve">Utilizarea mecanismelor de asigurare a securităţii </w:t>
      </w:r>
      <w:r w:rsidR="00D97151" w:rsidRPr="00531FEF">
        <w:rPr>
          <w:rFonts w:eastAsia="Times New Roman" w:cs="Times New Roman"/>
          <w:szCs w:val="24"/>
          <w:lang w:val="ro-MD" w:eastAsia="ru-RU"/>
        </w:rPr>
        <w:t>informațional</w:t>
      </w:r>
      <w:r w:rsidRPr="00531FEF">
        <w:rPr>
          <w:rFonts w:eastAsia="Times New Roman" w:cs="Times New Roman"/>
          <w:szCs w:val="24"/>
          <w:lang w:val="ro-MD" w:eastAsia="ru-RU"/>
        </w:rPr>
        <w:t xml:space="preserve">e se planifică la etapa de proiectare a sistemelor şi infrastructurii </w:t>
      </w:r>
      <w:r w:rsidR="00D97151" w:rsidRPr="00531FEF">
        <w:rPr>
          <w:rFonts w:eastAsia="Times New Roman" w:cs="Times New Roman"/>
          <w:szCs w:val="24"/>
          <w:lang w:val="ro-MD" w:eastAsia="ru-RU"/>
        </w:rPr>
        <w:t>informațional</w:t>
      </w:r>
      <w:r w:rsidRPr="00531FEF">
        <w:rPr>
          <w:rFonts w:eastAsia="Times New Roman" w:cs="Times New Roman"/>
          <w:szCs w:val="24"/>
          <w:lang w:val="ro-MD" w:eastAsia="ru-RU"/>
        </w:rPr>
        <w:t>e.</w:t>
      </w:r>
    </w:p>
    <w:p w14:paraId="5782E497" w14:textId="50DFD186" w:rsidR="00853197" w:rsidRPr="00531FEF" w:rsidRDefault="00853197" w:rsidP="0001324F">
      <w:pPr>
        <w:pStyle w:val="afd"/>
        <w:numPr>
          <w:ilvl w:val="0"/>
          <w:numId w:val="5"/>
        </w:numPr>
        <w:spacing w:line="360" w:lineRule="auto"/>
        <w:ind w:left="0" w:firstLine="360"/>
        <w:rPr>
          <w:rFonts w:eastAsia="Times New Roman" w:cs="Times New Roman"/>
          <w:szCs w:val="24"/>
          <w:lang w:val="ro-MD" w:eastAsia="ru-RU"/>
        </w:rPr>
      </w:pPr>
      <w:r w:rsidRPr="00531FEF">
        <w:rPr>
          <w:rFonts w:eastAsia="Times New Roman" w:cs="Times New Roman"/>
          <w:szCs w:val="24"/>
          <w:lang w:val="ro-MD" w:eastAsia="ru-RU"/>
        </w:rPr>
        <w:t xml:space="preserve">Una dintre cele mai vulnerabile verigi ale sistemului securităţii </w:t>
      </w:r>
      <w:r w:rsidR="00D97151" w:rsidRPr="00531FEF">
        <w:rPr>
          <w:rFonts w:eastAsia="Times New Roman" w:cs="Times New Roman"/>
          <w:szCs w:val="24"/>
          <w:lang w:val="ro-MD" w:eastAsia="ru-RU"/>
        </w:rPr>
        <w:t>informațional</w:t>
      </w:r>
      <w:r w:rsidRPr="00531FEF">
        <w:rPr>
          <w:rFonts w:eastAsia="Times New Roman" w:cs="Times New Roman"/>
          <w:szCs w:val="24"/>
          <w:lang w:val="ro-MD" w:eastAsia="ru-RU"/>
        </w:rPr>
        <w:t xml:space="preserve">e constituie factorul uman și nerespectarea procedurilor stabilite. De aceea, un element important al securităţii informaţionale se consideră instruirea personalului privind metodele şi procedeele de asigurare a securității </w:t>
      </w:r>
      <w:r w:rsidR="00D97151" w:rsidRPr="00531FEF">
        <w:rPr>
          <w:rFonts w:eastAsia="Times New Roman" w:cs="Times New Roman"/>
          <w:szCs w:val="24"/>
          <w:lang w:val="ro-MD" w:eastAsia="ru-RU"/>
        </w:rPr>
        <w:t>informațional</w:t>
      </w:r>
      <w:r w:rsidRPr="00531FEF">
        <w:rPr>
          <w:rFonts w:eastAsia="Times New Roman" w:cs="Times New Roman"/>
          <w:szCs w:val="24"/>
          <w:lang w:val="ro-MD" w:eastAsia="ru-RU"/>
        </w:rPr>
        <w:t xml:space="preserve">e. </w:t>
      </w:r>
      <w:r w:rsidRPr="00531FEF">
        <w:rPr>
          <w:rFonts w:eastAsia="Times New Roman" w:cs="Times New Roman"/>
          <w:bCs/>
          <w:szCs w:val="24"/>
          <w:lang w:val="ro-MD" w:eastAsia="ru-RU"/>
        </w:rPr>
        <w:t>Asigurarea securității informației va fi realizată de către posesor și deținător, în conformitate cu cerințele standardelor inter</w:t>
      </w:r>
      <w:r w:rsidR="003E6A5F" w:rsidRPr="00531FEF">
        <w:rPr>
          <w:rFonts w:eastAsia="Times New Roman" w:cs="Times New Roman"/>
          <w:bCs/>
          <w:szCs w:val="24"/>
          <w:lang w:val="ro-MD" w:eastAsia="ru-RU"/>
        </w:rPr>
        <w:t xml:space="preserve">naționale ISO/IEC 27001-2006, </w:t>
      </w:r>
      <w:r w:rsidRPr="00531FEF">
        <w:rPr>
          <w:rFonts w:eastAsia="Times New Roman" w:cs="Times New Roman"/>
          <w:bCs/>
          <w:szCs w:val="24"/>
          <w:lang w:val="ro-MD" w:eastAsia="ru-RU"/>
        </w:rPr>
        <w:t xml:space="preserve">ISO/IEC 27002-2008 și </w:t>
      </w:r>
      <w:r w:rsidR="003E6A5F" w:rsidRPr="00531FEF">
        <w:rPr>
          <w:rFonts w:eastAsia="Times New Roman" w:cs="Times New Roman"/>
          <w:bCs/>
          <w:szCs w:val="24"/>
          <w:lang w:val="ro-MD" w:eastAsia="ru-RU"/>
        </w:rPr>
        <w:t>Hotărîrea Guvernului nr.201</w:t>
      </w:r>
      <w:r w:rsidR="00BE2728" w:rsidRPr="00531FEF">
        <w:rPr>
          <w:rFonts w:eastAsia="Times New Roman" w:cs="Times New Roman"/>
          <w:bCs/>
          <w:szCs w:val="24"/>
          <w:lang w:val="ro-MD" w:eastAsia="ru-RU"/>
        </w:rPr>
        <w:t>/</w:t>
      </w:r>
      <w:r w:rsidR="003E6A5F" w:rsidRPr="00531FEF">
        <w:rPr>
          <w:rFonts w:eastAsia="Times New Roman" w:cs="Times New Roman"/>
          <w:bCs/>
          <w:szCs w:val="24"/>
          <w:lang w:val="ro-MD" w:eastAsia="ru-RU"/>
        </w:rPr>
        <w:t xml:space="preserve">2017 privind aprobarea Cerințelor minime obligatorii de </w:t>
      </w:r>
      <w:r w:rsidR="003E6A5F" w:rsidRPr="00531FEF">
        <w:rPr>
          <w:rFonts w:eastAsia="Times New Roman" w:cs="Times New Roman"/>
          <w:bCs/>
          <w:szCs w:val="24"/>
          <w:lang w:val="ro-MD" w:eastAsia="ru-RU"/>
        </w:rPr>
        <w:lastRenderedPageBreak/>
        <w:t xml:space="preserve">securitate cibernetică ce </w:t>
      </w:r>
      <w:r w:rsidRPr="00531FEF">
        <w:rPr>
          <w:rFonts w:eastAsia="Times New Roman" w:cs="Times New Roman"/>
          <w:bCs/>
          <w:szCs w:val="24"/>
          <w:lang w:val="ro-MD" w:eastAsia="ru-RU"/>
        </w:rPr>
        <w:t>va sublinia faptul că SIA MEV este un produs hard&amp;soft, care corespunde în totalitate cerințel</w:t>
      </w:r>
      <w:r w:rsidR="00D2156A" w:rsidRPr="00531FEF">
        <w:rPr>
          <w:rFonts w:eastAsia="Times New Roman" w:cs="Times New Roman"/>
          <w:bCs/>
          <w:szCs w:val="24"/>
          <w:lang w:val="ro-MD" w:eastAsia="ru-RU"/>
        </w:rPr>
        <w:t>or</w:t>
      </w:r>
      <w:r w:rsidRPr="00531FEF">
        <w:rPr>
          <w:rFonts w:eastAsia="Times New Roman" w:cs="Times New Roman"/>
          <w:bCs/>
          <w:szCs w:val="24"/>
          <w:lang w:val="ro-MD" w:eastAsia="ru-RU"/>
        </w:rPr>
        <w:t xml:space="preserve"> utilizatorilor, inclusiv în ceea ce privește securitatea informațională. Pentru garantarea securității la nivelul infrastructurii tehnico-logice vor fi organizate periodic audituri de securitate, în comun cu posesorul </w:t>
      </w:r>
      <w:r w:rsidR="00DB30C0" w:rsidRPr="00531FEF">
        <w:rPr>
          <w:rFonts w:eastAsia="Times New Roman" w:cs="Times New Roman"/>
          <w:bCs/>
          <w:szCs w:val="24"/>
          <w:lang w:val="ro-MD" w:eastAsia="ru-RU"/>
        </w:rPr>
        <w:t>/</w:t>
      </w:r>
      <w:r w:rsidRPr="00531FEF">
        <w:rPr>
          <w:rFonts w:eastAsia="Times New Roman" w:cs="Times New Roman"/>
          <w:bCs/>
          <w:szCs w:val="24"/>
          <w:lang w:val="ro-MD" w:eastAsia="ru-RU"/>
        </w:rPr>
        <w:t>deținătorul SIA MEV.</w:t>
      </w:r>
    </w:p>
    <w:p w14:paraId="42AEA5DE" w14:textId="3575D334" w:rsidR="00853197" w:rsidRPr="00531FEF" w:rsidRDefault="00853197" w:rsidP="00C628C9">
      <w:pPr>
        <w:pStyle w:val="afd"/>
        <w:numPr>
          <w:ilvl w:val="0"/>
          <w:numId w:val="5"/>
        </w:numPr>
        <w:tabs>
          <w:tab w:val="left" w:pos="720"/>
        </w:tabs>
        <w:spacing w:line="360" w:lineRule="auto"/>
        <w:ind w:left="0" w:firstLine="360"/>
        <w:rPr>
          <w:rFonts w:eastAsia="Times New Roman" w:cs="Times New Roman"/>
          <w:szCs w:val="24"/>
          <w:lang w:val="ro-MD" w:eastAsia="ru-RU"/>
        </w:rPr>
      </w:pPr>
      <w:r w:rsidRPr="00531FEF">
        <w:rPr>
          <w:rFonts w:eastAsia="Times New Roman" w:cs="Times New Roman"/>
          <w:szCs w:val="24"/>
          <w:lang w:val="ro-MD" w:eastAsia="ru-RU"/>
        </w:rPr>
        <w:t xml:space="preserve">Organizarea sistemului de protecție a datelor cu caracter personal constituie o parte componentă a mecanismului de asigurare a securităţii </w:t>
      </w:r>
      <w:r w:rsidR="00D97151" w:rsidRPr="00531FEF">
        <w:rPr>
          <w:rFonts w:eastAsia="Times New Roman" w:cs="Times New Roman"/>
          <w:szCs w:val="24"/>
          <w:lang w:val="ro-MD" w:eastAsia="ru-RU"/>
        </w:rPr>
        <w:t>informațional</w:t>
      </w:r>
      <w:r w:rsidRPr="00531FEF">
        <w:rPr>
          <w:rFonts w:eastAsia="Times New Roman" w:cs="Times New Roman"/>
          <w:szCs w:val="24"/>
          <w:lang w:val="ro-MD" w:eastAsia="ru-RU"/>
        </w:rPr>
        <w:t xml:space="preserve">e a </w:t>
      </w:r>
      <w:r w:rsidRPr="00531FEF">
        <w:rPr>
          <w:rFonts w:eastAsia="Times New Roman" w:cs="Times New Roman"/>
          <w:bCs/>
          <w:szCs w:val="24"/>
          <w:lang w:val="ro-MD" w:eastAsia="ru-RU"/>
        </w:rPr>
        <w:t xml:space="preserve">SIA </w:t>
      </w:r>
      <w:r w:rsidRPr="00531FEF">
        <w:rPr>
          <w:rFonts w:eastAsia="Times New Roman" w:cs="Times New Roman"/>
          <w:iCs/>
          <w:szCs w:val="24"/>
          <w:lang w:val="ro-MD" w:eastAsia="ru-RU"/>
        </w:rPr>
        <w:t>MEV</w:t>
      </w:r>
      <w:r w:rsidRPr="00531FEF">
        <w:rPr>
          <w:rFonts w:eastAsia="Times New Roman" w:cs="Times New Roman"/>
          <w:szCs w:val="24"/>
          <w:lang w:val="ro-MD" w:eastAsia="ru-RU"/>
        </w:rPr>
        <w:t xml:space="preserve">. </w:t>
      </w:r>
      <w:r w:rsidR="00BE2728" w:rsidRPr="00531FEF">
        <w:rPr>
          <w:rFonts w:eastAsia="Times New Roman" w:cs="Times New Roman"/>
          <w:szCs w:val="24"/>
          <w:lang w:val="ro-MD" w:eastAsia="ru-RU"/>
        </w:rPr>
        <w:t>C</w:t>
      </w:r>
      <w:r w:rsidRPr="00531FEF">
        <w:rPr>
          <w:rFonts w:eastAsia="Times New Roman" w:cs="Times New Roman"/>
          <w:szCs w:val="24"/>
          <w:lang w:val="ro-MD" w:eastAsia="ru-RU"/>
        </w:rPr>
        <w:t>olectarea, prelucrarea, stocarea și furnizarea datelor cu caracter personal se efectuează în conformitate cu prevederile Legii nr. 133</w:t>
      </w:r>
      <w:r w:rsidR="00BE2728" w:rsidRPr="00531FEF">
        <w:rPr>
          <w:rFonts w:eastAsia="Times New Roman" w:cs="Times New Roman"/>
          <w:szCs w:val="24"/>
          <w:lang w:val="ro-MD" w:eastAsia="ru-RU"/>
        </w:rPr>
        <w:t>/</w:t>
      </w:r>
      <w:r w:rsidRPr="00531FEF">
        <w:rPr>
          <w:rFonts w:eastAsia="Times New Roman" w:cs="Times New Roman"/>
          <w:szCs w:val="24"/>
          <w:lang w:val="ro-MD" w:eastAsia="ru-RU"/>
        </w:rPr>
        <w:t>2011 privind protecția datelor cu caracter personal. Sistemul de protecţie a datelor cu caracter personal se constituie în baza:</w:t>
      </w:r>
    </w:p>
    <w:p w14:paraId="411E067F" w14:textId="77777777" w:rsidR="00853197" w:rsidRPr="00531FEF" w:rsidRDefault="00853197" w:rsidP="00853197">
      <w:pPr>
        <w:spacing w:after="0" w:line="360" w:lineRule="auto"/>
        <w:ind w:firstLine="630"/>
        <w:rPr>
          <w:rFonts w:eastAsia="Times New Roman" w:cs="Times New Roman"/>
          <w:szCs w:val="24"/>
          <w:lang w:val="ro-MD" w:eastAsia="ru-RU"/>
        </w:rPr>
      </w:pPr>
      <w:r w:rsidRPr="00531FEF">
        <w:rPr>
          <w:rFonts w:eastAsia="Times New Roman" w:cs="Times New Roman"/>
          <w:szCs w:val="24"/>
          <w:lang w:val="ro-MD" w:eastAsia="ru-RU"/>
        </w:rPr>
        <w:t>1) raportului privind rezultatele efectuării auditului intern;</w:t>
      </w:r>
    </w:p>
    <w:p w14:paraId="37EC0F9A" w14:textId="77777777" w:rsidR="00853197" w:rsidRPr="00531FEF" w:rsidRDefault="00853197" w:rsidP="00853197">
      <w:pPr>
        <w:spacing w:after="0" w:line="360" w:lineRule="auto"/>
        <w:ind w:firstLine="630"/>
        <w:rPr>
          <w:rFonts w:eastAsia="Times New Roman" w:cs="Times New Roman"/>
          <w:szCs w:val="24"/>
          <w:lang w:val="ro-MD" w:eastAsia="ru-RU"/>
        </w:rPr>
      </w:pPr>
      <w:r w:rsidRPr="00531FEF">
        <w:rPr>
          <w:rFonts w:eastAsia="Times New Roman" w:cs="Times New Roman"/>
          <w:szCs w:val="24"/>
          <w:lang w:val="ro-MD" w:eastAsia="ru-RU"/>
        </w:rPr>
        <w:t>2) listei datelor cu caracter personal care trebuie să fie protejate;</w:t>
      </w:r>
    </w:p>
    <w:p w14:paraId="761F5C23" w14:textId="04343D59" w:rsidR="00853197" w:rsidRPr="00531FEF" w:rsidRDefault="00853197" w:rsidP="00853197">
      <w:pPr>
        <w:spacing w:after="0" w:line="360" w:lineRule="auto"/>
        <w:ind w:firstLine="630"/>
        <w:rPr>
          <w:rFonts w:eastAsia="Times New Roman" w:cs="Times New Roman"/>
          <w:szCs w:val="24"/>
          <w:lang w:val="ro-MD" w:eastAsia="ru-RU"/>
        </w:rPr>
      </w:pPr>
      <w:r w:rsidRPr="00531FEF">
        <w:rPr>
          <w:rFonts w:eastAsia="Times New Roman" w:cs="Times New Roman"/>
          <w:szCs w:val="24"/>
          <w:lang w:val="ro-MD" w:eastAsia="ru-RU"/>
        </w:rPr>
        <w:t xml:space="preserve">3) actului de clasificare a sistemului </w:t>
      </w:r>
      <w:r w:rsidR="00D97151" w:rsidRPr="00531FEF">
        <w:rPr>
          <w:rFonts w:eastAsia="Times New Roman" w:cs="Times New Roman"/>
          <w:szCs w:val="24"/>
          <w:lang w:val="ro-MD" w:eastAsia="ru-RU"/>
        </w:rPr>
        <w:t>informațional</w:t>
      </w:r>
      <w:r w:rsidRPr="00531FEF">
        <w:rPr>
          <w:rFonts w:eastAsia="Times New Roman" w:cs="Times New Roman"/>
          <w:szCs w:val="24"/>
          <w:lang w:val="ro-MD" w:eastAsia="ru-RU"/>
        </w:rPr>
        <w:t xml:space="preserve"> care prelucrează date cu caracter personal;</w:t>
      </w:r>
    </w:p>
    <w:p w14:paraId="2C1E98B6" w14:textId="77777777" w:rsidR="00853197" w:rsidRPr="00531FEF" w:rsidRDefault="00853197" w:rsidP="00853197">
      <w:pPr>
        <w:spacing w:after="0" w:line="360" w:lineRule="auto"/>
        <w:ind w:firstLine="630"/>
        <w:rPr>
          <w:rFonts w:eastAsia="Times New Roman" w:cs="Times New Roman"/>
          <w:szCs w:val="24"/>
          <w:lang w:val="ro-MD" w:eastAsia="ru-RU"/>
        </w:rPr>
      </w:pPr>
      <w:r w:rsidRPr="00531FEF">
        <w:rPr>
          <w:rFonts w:eastAsia="Times New Roman" w:cs="Times New Roman"/>
          <w:szCs w:val="24"/>
          <w:lang w:val="ro-MD" w:eastAsia="ru-RU"/>
        </w:rPr>
        <w:t>4) modelelor de pericole pentru securitatea datelor cu caracter personal;</w:t>
      </w:r>
    </w:p>
    <w:p w14:paraId="2CD54A78" w14:textId="77777777" w:rsidR="00853197" w:rsidRPr="00531FEF" w:rsidRDefault="00853197" w:rsidP="004064C1">
      <w:pPr>
        <w:spacing w:after="0" w:line="360" w:lineRule="auto"/>
        <w:ind w:firstLine="634"/>
        <w:rPr>
          <w:rFonts w:eastAsia="Times New Roman" w:cs="Times New Roman"/>
          <w:spacing w:val="-4"/>
          <w:szCs w:val="24"/>
          <w:lang w:val="ro-MD" w:eastAsia="ru-RU"/>
        </w:rPr>
      </w:pPr>
      <w:r w:rsidRPr="00531FEF">
        <w:rPr>
          <w:rFonts w:eastAsia="Times New Roman" w:cs="Times New Roman"/>
          <w:spacing w:val="-4"/>
          <w:szCs w:val="24"/>
          <w:lang w:val="ro-MD" w:eastAsia="ru-RU"/>
        </w:rPr>
        <w:t>5) prevederilor privind delimitarea drepturilor de acces la datele cu caracter personal prelucrate;</w:t>
      </w:r>
    </w:p>
    <w:p w14:paraId="0D96BAF5" w14:textId="77777777" w:rsidR="00853197" w:rsidRPr="00531FEF" w:rsidRDefault="00853197" w:rsidP="00853197">
      <w:pPr>
        <w:spacing w:after="0" w:line="360" w:lineRule="auto"/>
        <w:ind w:firstLine="630"/>
        <w:rPr>
          <w:rFonts w:eastAsia="Times New Roman" w:cs="Times New Roman"/>
          <w:szCs w:val="24"/>
          <w:lang w:val="ro-MD" w:eastAsia="ru-RU"/>
        </w:rPr>
      </w:pPr>
      <w:r w:rsidRPr="00531FEF">
        <w:rPr>
          <w:rFonts w:eastAsia="Times New Roman" w:cs="Times New Roman"/>
          <w:szCs w:val="24"/>
          <w:lang w:val="ro-MD" w:eastAsia="ru-RU"/>
        </w:rPr>
        <w:t>6) documentelor de reglementare şi politicilor de securitate elaborate.</w:t>
      </w:r>
    </w:p>
    <w:p w14:paraId="6A8F08EA" w14:textId="63222F6F" w:rsidR="0055341C" w:rsidRPr="00531FEF" w:rsidRDefault="00853197" w:rsidP="00C628C9">
      <w:pPr>
        <w:pStyle w:val="afd"/>
        <w:numPr>
          <w:ilvl w:val="0"/>
          <w:numId w:val="5"/>
        </w:numPr>
        <w:tabs>
          <w:tab w:val="left" w:pos="720"/>
        </w:tabs>
        <w:spacing w:line="360" w:lineRule="auto"/>
        <w:ind w:left="0" w:firstLine="360"/>
        <w:rPr>
          <w:rFonts w:eastAsia="Times New Roman" w:cs="Times New Roman"/>
          <w:szCs w:val="24"/>
          <w:lang w:val="ro-MD" w:eastAsia="ru-RU"/>
        </w:rPr>
      </w:pPr>
      <w:r w:rsidRPr="00531FEF">
        <w:rPr>
          <w:rFonts w:eastAsia="Times New Roman" w:cs="Times New Roman"/>
          <w:szCs w:val="24"/>
          <w:lang w:val="ro-MD" w:eastAsia="ru-RU"/>
        </w:rPr>
        <w:t xml:space="preserve">Accesarea datelor cu caracter personal ale persoanei fizice din resursele și sistemele </w:t>
      </w:r>
      <w:r w:rsidR="00D97151" w:rsidRPr="00531FEF">
        <w:rPr>
          <w:rFonts w:eastAsia="Times New Roman" w:cs="Times New Roman"/>
          <w:szCs w:val="24"/>
          <w:lang w:val="ro-MD" w:eastAsia="ru-RU"/>
        </w:rPr>
        <w:t>informațional</w:t>
      </w:r>
      <w:r w:rsidRPr="00531FEF">
        <w:rPr>
          <w:rFonts w:eastAsia="Times New Roman" w:cs="Times New Roman"/>
          <w:szCs w:val="24"/>
          <w:lang w:val="ro-MD" w:eastAsia="ru-RU"/>
        </w:rPr>
        <w:t xml:space="preserve">e de stat, precum și păstrarea și actualizarea acestora în baza de date a </w:t>
      </w:r>
      <w:r w:rsidRPr="00531FEF">
        <w:rPr>
          <w:rFonts w:eastAsia="Times New Roman" w:cs="Times New Roman"/>
          <w:bCs/>
          <w:szCs w:val="24"/>
          <w:lang w:val="ro-MD" w:eastAsia="ru-RU"/>
        </w:rPr>
        <w:t xml:space="preserve">SIA </w:t>
      </w:r>
      <w:r w:rsidRPr="00531FEF">
        <w:rPr>
          <w:rFonts w:eastAsia="Times New Roman" w:cs="Times New Roman"/>
          <w:iCs/>
          <w:szCs w:val="24"/>
          <w:lang w:val="ro-MD" w:eastAsia="ru-RU"/>
        </w:rPr>
        <w:t>MEV</w:t>
      </w:r>
      <w:r w:rsidRPr="00531FEF">
        <w:rPr>
          <w:rFonts w:eastAsia="Times New Roman" w:cs="Times New Roman"/>
          <w:szCs w:val="24"/>
          <w:lang w:val="ro-MD" w:eastAsia="ru-RU"/>
        </w:rPr>
        <w:t xml:space="preserve"> este posibilă doar în cazurile desfășurării activităților de monitorizare a vânzărilor de către reprezentanții autorității responsabile de control a vânzărilor.</w:t>
      </w:r>
    </w:p>
    <w:p w14:paraId="0C55F6E4" w14:textId="77777777" w:rsidR="004660FB" w:rsidRPr="00531FEF" w:rsidRDefault="004660FB" w:rsidP="004660FB">
      <w:pPr>
        <w:pStyle w:val="afd"/>
        <w:tabs>
          <w:tab w:val="left" w:pos="720"/>
        </w:tabs>
        <w:spacing w:line="360" w:lineRule="auto"/>
        <w:ind w:left="360"/>
        <w:rPr>
          <w:rFonts w:eastAsia="Times New Roman" w:cs="Times New Roman"/>
          <w:szCs w:val="24"/>
          <w:lang w:val="ro-MD" w:eastAsia="ru-RU"/>
        </w:rPr>
      </w:pPr>
    </w:p>
    <w:bookmarkEnd w:id="3"/>
    <w:p w14:paraId="58ED424C" w14:textId="77777777" w:rsidR="00663294" w:rsidRPr="00531FEF" w:rsidRDefault="00F008FA" w:rsidP="00873514">
      <w:pPr>
        <w:pStyle w:val="10"/>
        <w:numPr>
          <w:ilvl w:val="0"/>
          <w:numId w:val="44"/>
        </w:numPr>
        <w:spacing w:before="0" w:line="276" w:lineRule="auto"/>
        <w:ind w:left="0" w:firstLine="547"/>
        <w:jc w:val="center"/>
        <w:rPr>
          <w:rFonts w:cs="Times New Roman"/>
          <w:sz w:val="28"/>
          <w:szCs w:val="28"/>
          <w:lang w:val="ro-MD"/>
        </w:rPr>
      </w:pPr>
      <w:r w:rsidRPr="00531FEF">
        <w:rPr>
          <w:rFonts w:cs="Times New Roman"/>
          <w:sz w:val="28"/>
          <w:szCs w:val="28"/>
          <w:lang w:val="ro-MD"/>
        </w:rPr>
        <w:t>ÎNCHEIERE</w:t>
      </w:r>
      <w:r w:rsidR="002B64A1" w:rsidRPr="00531FEF">
        <w:rPr>
          <w:rFonts w:cs="Times New Roman"/>
          <w:sz w:val="28"/>
          <w:szCs w:val="28"/>
          <w:lang w:val="ro-MD"/>
        </w:rPr>
        <w:t xml:space="preserve"> </w:t>
      </w:r>
    </w:p>
    <w:p w14:paraId="211543AA" w14:textId="77777777" w:rsidR="00F06063" w:rsidRPr="00531FEF" w:rsidRDefault="00F06063" w:rsidP="00C628C9">
      <w:pPr>
        <w:pStyle w:val="afd"/>
        <w:numPr>
          <w:ilvl w:val="0"/>
          <w:numId w:val="5"/>
        </w:numPr>
        <w:tabs>
          <w:tab w:val="left" w:pos="720"/>
        </w:tabs>
        <w:spacing w:line="360" w:lineRule="auto"/>
        <w:ind w:left="0" w:firstLine="360"/>
        <w:rPr>
          <w:rFonts w:eastAsia="Times New Roman" w:cs="Times New Roman"/>
          <w:szCs w:val="24"/>
          <w:lang w:val="ro-MD"/>
        </w:rPr>
      </w:pPr>
      <w:r w:rsidRPr="00531FEF">
        <w:rPr>
          <w:rFonts w:eastAsia="Times New Roman" w:cs="Times New Roman"/>
          <w:szCs w:val="24"/>
          <w:lang w:val="ro-MD"/>
        </w:rPr>
        <w:t>Implementarea cu succes a sistemului determină următoarele avantaje:</w:t>
      </w:r>
    </w:p>
    <w:p w14:paraId="47D1935E" w14:textId="77777777" w:rsidR="00F06063" w:rsidRPr="00531FEF" w:rsidRDefault="00F06063" w:rsidP="00277E01">
      <w:pPr>
        <w:pStyle w:val="afd"/>
        <w:spacing w:line="360" w:lineRule="auto"/>
        <w:ind w:left="990" w:right="278"/>
        <w:rPr>
          <w:rFonts w:eastAsia="Times New Roman" w:cs="Times New Roman"/>
          <w:szCs w:val="24"/>
          <w:lang w:val="ro-MD"/>
        </w:rPr>
      </w:pPr>
      <w:r w:rsidRPr="00531FEF">
        <w:rPr>
          <w:rFonts w:eastAsia="Times New Roman" w:cs="Times New Roman"/>
          <w:szCs w:val="24"/>
          <w:lang w:val="ro-MD"/>
        </w:rPr>
        <w:t xml:space="preserve">Transferul în timp real a datelor fiscale de la </w:t>
      </w:r>
      <w:r w:rsidR="007B5152" w:rsidRPr="00531FEF">
        <w:rPr>
          <w:rFonts w:eastAsia="Times New Roman" w:cs="Times New Roman"/>
          <w:szCs w:val="24"/>
          <w:lang w:val="ro-MD"/>
        </w:rPr>
        <w:t xml:space="preserve">ECC </w:t>
      </w:r>
      <w:r w:rsidRPr="00531FEF">
        <w:rPr>
          <w:rFonts w:eastAsia="Times New Roman" w:cs="Times New Roman"/>
          <w:szCs w:val="24"/>
          <w:lang w:val="ro-MD"/>
        </w:rPr>
        <w:t>către serverul SFS;</w:t>
      </w:r>
    </w:p>
    <w:p w14:paraId="4E0F6958" w14:textId="77777777" w:rsidR="00F06063" w:rsidRPr="00531FEF" w:rsidRDefault="00F06063" w:rsidP="00277E01">
      <w:pPr>
        <w:pStyle w:val="afd"/>
        <w:spacing w:line="360" w:lineRule="auto"/>
        <w:ind w:left="990" w:right="278"/>
        <w:rPr>
          <w:rFonts w:eastAsia="Times New Roman" w:cs="Times New Roman"/>
          <w:szCs w:val="24"/>
          <w:lang w:val="ro-MD"/>
        </w:rPr>
      </w:pPr>
      <w:r w:rsidRPr="00531FEF">
        <w:rPr>
          <w:rFonts w:eastAsia="Times New Roman" w:cs="Times New Roman"/>
          <w:szCs w:val="24"/>
          <w:lang w:val="ro-MD"/>
        </w:rPr>
        <w:t>Posibilitatea de analiză a datelor financiare (bonurilor fiscale</w:t>
      </w:r>
      <w:r w:rsidR="007B5152" w:rsidRPr="00531FEF">
        <w:rPr>
          <w:rFonts w:eastAsia="Times New Roman" w:cs="Times New Roman"/>
          <w:szCs w:val="24"/>
          <w:lang w:val="ro-MD"/>
        </w:rPr>
        <w:t>/documentelor fiscale</w:t>
      </w:r>
      <w:r w:rsidRPr="00531FEF">
        <w:rPr>
          <w:rFonts w:eastAsia="Times New Roman" w:cs="Times New Roman"/>
          <w:szCs w:val="24"/>
          <w:lang w:val="ro-MD"/>
        </w:rPr>
        <w:t>, rapoarte zilnice, rapoarte lunare) în timp real;</w:t>
      </w:r>
    </w:p>
    <w:p w14:paraId="404939E6" w14:textId="77777777" w:rsidR="007505E4" w:rsidRPr="00531FEF" w:rsidRDefault="007505E4" w:rsidP="00277E01">
      <w:pPr>
        <w:pStyle w:val="afd"/>
        <w:spacing w:line="360" w:lineRule="auto"/>
        <w:ind w:left="990" w:right="278"/>
        <w:rPr>
          <w:rFonts w:eastAsia="Times New Roman" w:cs="Times New Roman"/>
          <w:szCs w:val="24"/>
          <w:lang w:val="ro-MD"/>
        </w:rPr>
      </w:pPr>
      <w:r w:rsidRPr="00531FEF">
        <w:rPr>
          <w:rFonts w:eastAsia="Times New Roman" w:cs="Times New Roman"/>
          <w:szCs w:val="24"/>
          <w:lang w:val="ro-MD"/>
        </w:rPr>
        <w:t xml:space="preserve">Automatizarea proceselor </w:t>
      </w:r>
      <w:r w:rsidRPr="00531FEF">
        <w:rPr>
          <w:rFonts w:cs="Times New Roman"/>
          <w:spacing w:val="2"/>
          <w:lang w:val="ro-MD"/>
        </w:rPr>
        <w:t>de evidență, administrare și monitorizare a vânzărilor;</w:t>
      </w:r>
    </w:p>
    <w:p w14:paraId="543EF9BB" w14:textId="77777777" w:rsidR="007505E4" w:rsidRPr="00531FEF" w:rsidRDefault="007505E4" w:rsidP="00277E01">
      <w:pPr>
        <w:pStyle w:val="afd"/>
        <w:spacing w:line="360" w:lineRule="auto"/>
        <w:ind w:left="990" w:right="278"/>
        <w:rPr>
          <w:rFonts w:eastAsia="Times New Roman" w:cs="Times New Roman"/>
          <w:szCs w:val="24"/>
          <w:lang w:val="ro-MD"/>
        </w:rPr>
      </w:pPr>
      <w:r w:rsidRPr="00531FEF">
        <w:rPr>
          <w:rFonts w:eastAsia="Times New Roman" w:cs="Times New Roman"/>
          <w:szCs w:val="24"/>
          <w:lang w:val="ro-MD"/>
        </w:rPr>
        <w:t xml:space="preserve">Automatizarea proceselor </w:t>
      </w:r>
      <w:r w:rsidRPr="00531FEF">
        <w:rPr>
          <w:rFonts w:cs="Times New Roman"/>
          <w:spacing w:val="2"/>
          <w:lang w:val="ro-MD"/>
        </w:rPr>
        <w:t xml:space="preserve">de evidență, administrare și monitorizare a aplicărilor </w:t>
      </w:r>
      <w:r w:rsidR="007B5152" w:rsidRPr="00531FEF">
        <w:rPr>
          <w:rFonts w:cs="Times New Roman"/>
          <w:spacing w:val="2"/>
          <w:lang w:val="ro-MD"/>
        </w:rPr>
        <w:t>ECC</w:t>
      </w:r>
      <w:r w:rsidRPr="00531FEF">
        <w:rPr>
          <w:rFonts w:cs="Times New Roman"/>
          <w:spacing w:val="2"/>
          <w:lang w:val="ro-MD"/>
        </w:rPr>
        <w:t>;</w:t>
      </w:r>
    </w:p>
    <w:p w14:paraId="0EFF5839" w14:textId="77777777" w:rsidR="00F06063" w:rsidRPr="00531FEF" w:rsidRDefault="00F06063" w:rsidP="00277E01">
      <w:pPr>
        <w:pStyle w:val="afd"/>
        <w:spacing w:line="360" w:lineRule="auto"/>
        <w:ind w:left="990" w:right="278"/>
        <w:rPr>
          <w:rFonts w:eastAsia="Times New Roman" w:cs="Times New Roman"/>
          <w:szCs w:val="24"/>
          <w:lang w:val="ro-MD"/>
        </w:rPr>
      </w:pPr>
      <w:r w:rsidRPr="00531FEF">
        <w:rPr>
          <w:rFonts w:eastAsia="Times New Roman" w:cs="Times New Roman"/>
          <w:szCs w:val="24"/>
          <w:lang w:val="ro-MD"/>
        </w:rPr>
        <w:t>Simplificarea procesului de fiscalizare;</w:t>
      </w:r>
    </w:p>
    <w:p w14:paraId="74E83BA6" w14:textId="77777777" w:rsidR="00476A0F" w:rsidRPr="00531FEF" w:rsidRDefault="00F06063" w:rsidP="00277E01">
      <w:pPr>
        <w:pStyle w:val="afd"/>
        <w:spacing w:line="360" w:lineRule="auto"/>
        <w:ind w:left="990" w:right="278"/>
        <w:rPr>
          <w:rFonts w:eastAsia="Times New Roman" w:cs="Times New Roman"/>
          <w:szCs w:val="24"/>
          <w:lang w:val="ro-MD"/>
        </w:rPr>
      </w:pPr>
      <w:r w:rsidRPr="00531FEF">
        <w:rPr>
          <w:rFonts w:eastAsia="Times New Roman" w:cs="Times New Roman"/>
          <w:szCs w:val="24"/>
          <w:lang w:val="ro-MD"/>
        </w:rPr>
        <w:t xml:space="preserve">Posibilitatea verificării on-line de către </w:t>
      </w:r>
      <w:r w:rsidR="00E01429" w:rsidRPr="00531FEF">
        <w:rPr>
          <w:rFonts w:eastAsia="Times New Roman" w:cs="Times New Roman"/>
          <w:szCs w:val="24"/>
          <w:lang w:val="ro-MD"/>
        </w:rPr>
        <w:t>consumatorii finali</w:t>
      </w:r>
      <w:r w:rsidRPr="00531FEF">
        <w:rPr>
          <w:rFonts w:eastAsia="Times New Roman" w:cs="Times New Roman"/>
          <w:szCs w:val="24"/>
          <w:lang w:val="ro-MD"/>
        </w:rPr>
        <w:t xml:space="preserve"> a veridicității </w:t>
      </w:r>
      <w:r w:rsidR="00FF48EE" w:rsidRPr="00531FEF">
        <w:rPr>
          <w:rFonts w:cs="Times New Roman"/>
          <w:szCs w:val="24"/>
          <w:lang w:val="ro-MD"/>
        </w:rPr>
        <w:t xml:space="preserve">și integrității </w:t>
      </w:r>
      <w:r w:rsidRPr="00531FEF">
        <w:rPr>
          <w:rFonts w:eastAsia="Times New Roman" w:cs="Times New Roman"/>
          <w:szCs w:val="24"/>
          <w:lang w:val="ro-MD"/>
        </w:rPr>
        <w:t>bonurilor fiscale primite.</w:t>
      </w:r>
    </w:p>
    <w:p w14:paraId="0C45514F" w14:textId="3670F917" w:rsidR="005B591D" w:rsidRPr="00531FEF" w:rsidRDefault="00476A0F" w:rsidP="00C628C9">
      <w:pPr>
        <w:pStyle w:val="afd"/>
        <w:numPr>
          <w:ilvl w:val="0"/>
          <w:numId w:val="5"/>
        </w:numPr>
        <w:tabs>
          <w:tab w:val="left" w:pos="720"/>
        </w:tabs>
        <w:spacing w:line="360" w:lineRule="auto"/>
        <w:ind w:left="0" w:firstLine="360"/>
        <w:rPr>
          <w:rFonts w:cs="Times New Roman"/>
          <w:szCs w:val="24"/>
          <w:lang w:val="ro-MD"/>
        </w:rPr>
      </w:pPr>
      <w:r w:rsidRPr="00531FEF">
        <w:rPr>
          <w:rFonts w:eastAsia="Times New Roman" w:cs="Times New Roman"/>
          <w:szCs w:val="24"/>
          <w:lang w:val="ro-MD"/>
        </w:rPr>
        <w:t xml:space="preserve">În urma implementării sistemului, se vor exclude </w:t>
      </w:r>
      <w:r w:rsidRPr="00531FEF">
        <w:rPr>
          <w:rFonts w:cs="Times New Roman"/>
          <w:szCs w:val="24"/>
          <w:lang w:val="ro-MD"/>
        </w:rPr>
        <w:t>evaziunile fiscale, ce presupune prejudici</w:t>
      </w:r>
      <w:r w:rsidR="00BE2728" w:rsidRPr="00531FEF">
        <w:rPr>
          <w:rFonts w:cs="Times New Roman"/>
          <w:szCs w:val="24"/>
          <w:lang w:val="ro-MD"/>
        </w:rPr>
        <w:t>erea</w:t>
      </w:r>
      <w:r w:rsidRPr="00531FEF">
        <w:rPr>
          <w:rFonts w:cs="Times New Roman"/>
          <w:szCs w:val="24"/>
          <w:lang w:val="ro-MD"/>
        </w:rPr>
        <w:t xml:space="preserve"> bugetului</w:t>
      </w:r>
      <w:r w:rsidR="00BE2728" w:rsidRPr="00531FEF">
        <w:rPr>
          <w:rFonts w:cs="Times New Roman"/>
          <w:szCs w:val="24"/>
          <w:lang w:val="ro-MD"/>
        </w:rPr>
        <w:t xml:space="preserve"> de</w:t>
      </w:r>
      <w:r w:rsidRPr="00531FEF">
        <w:rPr>
          <w:rFonts w:cs="Times New Roman"/>
          <w:szCs w:val="24"/>
          <w:lang w:val="ro-MD"/>
        </w:rPr>
        <w:t xml:space="preserve"> stat și posibilitatea spălării banilor. Un alt impact în urma implementării sistemului ar fi eficientizarea și automatizarea procedurilor de fiscalizare on-line, evitând cheltuielile suplimentare ale agenților economici pentru aplicarea </w:t>
      </w:r>
      <w:r w:rsidR="007B5152" w:rsidRPr="00531FEF">
        <w:rPr>
          <w:rFonts w:cs="Times New Roman"/>
          <w:szCs w:val="24"/>
          <w:lang w:val="ro-MD"/>
        </w:rPr>
        <w:t xml:space="preserve">ECC </w:t>
      </w:r>
      <w:r w:rsidRPr="00531FEF">
        <w:rPr>
          <w:rFonts w:cs="Times New Roman"/>
          <w:szCs w:val="24"/>
          <w:lang w:val="ro-MD"/>
        </w:rPr>
        <w:t xml:space="preserve">pe piață. </w:t>
      </w:r>
    </w:p>
    <w:sectPr w:rsidR="005B591D" w:rsidRPr="00531FEF" w:rsidSect="00A61DA1">
      <w:pgSz w:w="11909" w:h="16834" w:code="9"/>
      <w:pgMar w:top="1304" w:right="852" w:bottom="1170" w:left="1418" w:header="448" w:footer="11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4E4D0" w14:textId="77777777" w:rsidR="008B2D7A" w:rsidRDefault="008B2D7A" w:rsidP="00D606B4">
      <w:pPr>
        <w:spacing w:after="0" w:line="240" w:lineRule="auto"/>
      </w:pPr>
      <w:r>
        <w:separator/>
      </w:r>
    </w:p>
    <w:p w14:paraId="31CABAE8" w14:textId="77777777" w:rsidR="008B2D7A" w:rsidRDefault="008B2D7A"/>
  </w:endnote>
  <w:endnote w:type="continuationSeparator" w:id="0">
    <w:p w14:paraId="1580F03F" w14:textId="77777777" w:rsidR="008B2D7A" w:rsidRDefault="008B2D7A" w:rsidP="00D606B4">
      <w:pPr>
        <w:spacing w:after="0" w:line="240" w:lineRule="auto"/>
      </w:pPr>
      <w:r>
        <w:continuationSeparator/>
      </w:r>
    </w:p>
    <w:p w14:paraId="0E8D7017" w14:textId="77777777" w:rsidR="008B2D7A" w:rsidRDefault="008B2D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00" w:type="dxa"/>
      <w:jc w:val="center"/>
      <w:tblLook w:val="04A0" w:firstRow="1" w:lastRow="0" w:firstColumn="1" w:lastColumn="0" w:noHBand="0" w:noVBand="1"/>
    </w:tblPr>
    <w:tblGrid>
      <w:gridCol w:w="3363"/>
      <w:gridCol w:w="4289"/>
      <w:gridCol w:w="2248"/>
    </w:tblGrid>
    <w:tr w:rsidR="00A54190" w:rsidRPr="003A2804" w14:paraId="1C5A6AC9" w14:textId="77777777" w:rsidTr="007E22C4">
      <w:trPr>
        <w:trHeight w:val="680"/>
        <w:jc w:val="center"/>
      </w:trPr>
      <w:tc>
        <w:tcPr>
          <w:tcW w:w="3363" w:type="dxa"/>
          <w:shd w:val="clear" w:color="auto" w:fill="auto"/>
          <w:vAlign w:val="center"/>
        </w:tcPr>
        <w:p w14:paraId="070A0F2E" w14:textId="77777777" w:rsidR="00A54190" w:rsidRPr="00931F7D" w:rsidRDefault="00A54190" w:rsidP="00FC0760">
          <w:pPr>
            <w:pStyle w:val="af1"/>
            <w:rPr>
              <w:sz w:val="18"/>
              <w:szCs w:val="18"/>
            </w:rPr>
          </w:pPr>
        </w:p>
      </w:tc>
      <w:tc>
        <w:tcPr>
          <w:tcW w:w="4289" w:type="dxa"/>
          <w:shd w:val="clear" w:color="auto" w:fill="auto"/>
          <w:vAlign w:val="center"/>
        </w:tcPr>
        <w:p w14:paraId="27F50FD6" w14:textId="77777777" w:rsidR="00A54190" w:rsidRPr="003A2804" w:rsidRDefault="00A54190" w:rsidP="00821814">
          <w:pPr>
            <w:pStyle w:val="af1"/>
            <w:jc w:val="center"/>
            <w:rPr>
              <w:color w:val="C00000"/>
              <w:sz w:val="18"/>
              <w:szCs w:val="18"/>
              <w:lang w:val="ro-RO"/>
            </w:rPr>
          </w:pPr>
        </w:p>
      </w:tc>
      <w:tc>
        <w:tcPr>
          <w:tcW w:w="2248" w:type="dxa"/>
          <w:shd w:val="clear" w:color="auto" w:fill="auto"/>
          <w:vAlign w:val="center"/>
        </w:tcPr>
        <w:p w14:paraId="7F6D3A16" w14:textId="4A529DA9" w:rsidR="00A54190" w:rsidRPr="003A2804" w:rsidRDefault="00A54190" w:rsidP="00324486">
          <w:pPr>
            <w:pStyle w:val="af1"/>
            <w:tabs>
              <w:tab w:val="left" w:pos="75"/>
              <w:tab w:val="left" w:pos="689"/>
            </w:tabs>
            <w:jc w:val="center"/>
            <w:rPr>
              <w:color w:val="C00000"/>
              <w:sz w:val="18"/>
              <w:szCs w:val="18"/>
              <w:lang w:val="ro-RO"/>
            </w:rPr>
          </w:pPr>
          <w:r w:rsidRPr="00674532">
            <w:rPr>
              <w:sz w:val="16"/>
              <w:szCs w:val="16"/>
              <w:lang w:val="ro-RO"/>
            </w:rPr>
            <w:t>Pagina</w:t>
          </w:r>
          <w:r w:rsidRPr="00770602">
            <w:rPr>
              <w:sz w:val="16"/>
              <w:szCs w:val="16"/>
            </w:rPr>
            <w:t xml:space="preserve"> </w:t>
          </w:r>
          <w:r w:rsidRPr="00770602">
            <w:rPr>
              <w:sz w:val="16"/>
              <w:szCs w:val="16"/>
            </w:rPr>
            <w:fldChar w:fldCharType="begin"/>
          </w:r>
          <w:r w:rsidRPr="00770602">
            <w:rPr>
              <w:sz w:val="16"/>
              <w:szCs w:val="16"/>
            </w:rPr>
            <w:instrText xml:space="preserve"> PAGE </w:instrText>
          </w:r>
          <w:r w:rsidRPr="00770602">
            <w:rPr>
              <w:sz w:val="16"/>
              <w:szCs w:val="16"/>
            </w:rPr>
            <w:fldChar w:fldCharType="separate"/>
          </w:r>
          <w:r w:rsidR="002E79D7">
            <w:rPr>
              <w:noProof/>
              <w:sz w:val="16"/>
              <w:szCs w:val="16"/>
            </w:rPr>
            <w:t>4</w:t>
          </w:r>
          <w:r w:rsidRPr="00770602">
            <w:rPr>
              <w:sz w:val="16"/>
              <w:szCs w:val="16"/>
            </w:rPr>
            <w:fldChar w:fldCharType="end"/>
          </w:r>
          <w:r w:rsidRPr="00770602">
            <w:rPr>
              <w:sz w:val="16"/>
              <w:szCs w:val="16"/>
            </w:rPr>
            <w:t xml:space="preserve"> din </w:t>
          </w:r>
          <w:r w:rsidRPr="00770602">
            <w:rPr>
              <w:sz w:val="16"/>
              <w:szCs w:val="16"/>
            </w:rPr>
            <w:fldChar w:fldCharType="begin"/>
          </w:r>
          <w:r w:rsidRPr="00770602">
            <w:rPr>
              <w:sz w:val="16"/>
              <w:szCs w:val="16"/>
            </w:rPr>
            <w:instrText xml:space="preserve"> NUMPAGES  </w:instrText>
          </w:r>
          <w:r w:rsidRPr="00770602">
            <w:rPr>
              <w:sz w:val="16"/>
              <w:szCs w:val="16"/>
            </w:rPr>
            <w:fldChar w:fldCharType="separate"/>
          </w:r>
          <w:r w:rsidR="002E79D7">
            <w:rPr>
              <w:noProof/>
              <w:sz w:val="16"/>
              <w:szCs w:val="16"/>
            </w:rPr>
            <w:t>38</w:t>
          </w:r>
          <w:r w:rsidRPr="00770602">
            <w:rPr>
              <w:sz w:val="16"/>
              <w:szCs w:val="16"/>
            </w:rPr>
            <w:fldChar w:fldCharType="end"/>
          </w:r>
        </w:p>
      </w:tc>
    </w:tr>
  </w:tbl>
  <w:p w14:paraId="53BF602F" w14:textId="77777777" w:rsidR="00A54190" w:rsidRDefault="00A54190">
    <w:pPr>
      <w:pStyle w:val="a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00" w:type="dxa"/>
      <w:jc w:val="center"/>
      <w:tblLook w:val="04A0" w:firstRow="1" w:lastRow="0" w:firstColumn="1" w:lastColumn="0" w:noHBand="0" w:noVBand="1"/>
    </w:tblPr>
    <w:tblGrid>
      <w:gridCol w:w="3363"/>
      <w:gridCol w:w="4289"/>
      <w:gridCol w:w="2248"/>
    </w:tblGrid>
    <w:tr w:rsidR="00A54190" w:rsidRPr="003A2804" w14:paraId="2173A1E0" w14:textId="77777777" w:rsidTr="00821814">
      <w:trPr>
        <w:trHeight w:val="680"/>
        <w:jc w:val="center"/>
      </w:trPr>
      <w:tc>
        <w:tcPr>
          <w:tcW w:w="3363" w:type="dxa"/>
          <w:shd w:val="clear" w:color="auto" w:fill="auto"/>
          <w:vAlign w:val="center"/>
        </w:tcPr>
        <w:p w14:paraId="11192E89" w14:textId="77777777" w:rsidR="00A54190" w:rsidRPr="006B769F" w:rsidRDefault="00A54190" w:rsidP="00FC0760">
          <w:pPr>
            <w:pStyle w:val="af1"/>
            <w:rPr>
              <w:sz w:val="18"/>
              <w:szCs w:val="18"/>
              <w:lang w:val="ro-RO"/>
            </w:rPr>
          </w:pPr>
        </w:p>
      </w:tc>
      <w:tc>
        <w:tcPr>
          <w:tcW w:w="4289" w:type="dxa"/>
          <w:shd w:val="clear" w:color="auto" w:fill="auto"/>
          <w:vAlign w:val="center"/>
        </w:tcPr>
        <w:p w14:paraId="0E1AF9CA" w14:textId="77777777" w:rsidR="00A54190" w:rsidRPr="003A2804" w:rsidRDefault="00A54190" w:rsidP="00645CE0">
          <w:pPr>
            <w:pStyle w:val="af1"/>
            <w:jc w:val="center"/>
            <w:rPr>
              <w:color w:val="C00000"/>
              <w:sz w:val="18"/>
              <w:szCs w:val="18"/>
              <w:lang w:val="ro-RO"/>
            </w:rPr>
          </w:pPr>
        </w:p>
      </w:tc>
      <w:tc>
        <w:tcPr>
          <w:tcW w:w="2248" w:type="dxa"/>
          <w:shd w:val="clear" w:color="auto" w:fill="auto"/>
          <w:vAlign w:val="center"/>
        </w:tcPr>
        <w:p w14:paraId="3BED80D1" w14:textId="6919C6CD" w:rsidR="00A54190" w:rsidRPr="003A2804" w:rsidRDefault="00A54190" w:rsidP="00335F08">
          <w:pPr>
            <w:pStyle w:val="af1"/>
            <w:jc w:val="right"/>
            <w:rPr>
              <w:color w:val="C00000"/>
              <w:sz w:val="18"/>
              <w:szCs w:val="18"/>
              <w:lang w:val="ro-RO"/>
            </w:rPr>
          </w:pPr>
          <w:r w:rsidRPr="00674532">
            <w:rPr>
              <w:sz w:val="16"/>
              <w:szCs w:val="16"/>
              <w:lang w:val="ro-RO"/>
            </w:rPr>
            <w:t>Pagina</w:t>
          </w:r>
          <w:r w:rsidRPr="00770602">
            <w:rPr>
              <w:sz w:val="16"/>
              <w:szCs w:val="16"/>
            </w:rPr>
            <w:t xml:space="preserve"> </w:t>
          </w:r>
          <w:r w:rsidRPr="00770602">
            <w:rPr>
              <w:sz w:val="16"/>
              <w:szCs w:val="16"/>
            </w:rPr>
            <w:fldChar w:fldCharType="begin"/>
          </w:r>
          <w:r w:rsidRPr="00770602">
            <w:rPr>
              <w:sz w:val="16"/>
              <w:szCs w:val="16"/>
            </w:rPr>
            <w:instrText xml:space="preserve"> PAGE </w:instrText>
          </w:r>
          <w:r w:rsidRPr="00770602">
            <w:rPr>
              <w:sz w:val="16"/>
              <w:szCs w:val="16"/>
            </w:rPr>
            <w:fldChar w:fldCharType="separate"/>
          </w:r>
          <w:r w:rsidR="002E79D7">
            <w:rPr>
              <w:noProof/>
              <w:sz w:val="16"/>
              <w:szCs w:val="16"/>
            </w:rPr>
            <w:t>3</w:t>
          </w:r>
          <w:r w:rsidRPr="00770602">
            <w:rPr>
              <w:sz w:val="16"/>
              <w:szCs w:val="16"/>
            </w:rPr>
            <w:fldChar w:fldCharType="end"/>
          </w:r>
          <w:r w:rsidRPr="00770602">
            <w:rPr>
              <w:sz w:val="16"/>
              <w:szCs w:val="16"/>
            </w:rPr>
            <w:t xml:space="preserve"> din</w:t>
          </w:r>
          <w:r>
            <w:rPr>
              <w:sz w:val="16"/>
              <w:szCs w:val="16"/>
            </w:rPr>
            <w:t xml:space="preserve"> </w:t>
          </w:r>
          <w:r w:rsidRPr="00770602">
            <w:rPr>
              <w:sz w:val="16"/>
              <w:szCs w:val="16"/>
            </w:rPr>
            <w:t xml:space="preserve"> </w:t>
          </w:r>
          <w:r w:rsidRPr="00770602">
            <w:rPr>
              <w:sz w:val="16"/>
              <w:szCs w:val="16"/>
            </w:rPr>
            <w:fldChar w:fldCharType="begin"/>
          </w:r>
          <w:r w:rsidRPr="00770602">
            <w:rPr>
              <w:sz w:val="16"/>
              <w:szCs w:val="16"/>
            </w:rPr>
            <w:instrText xml:space="preserve"> NUMPAGES  </w:instrText>
          </w:r>
          <w:r w:rsidRPr="00770602">
            <w:rPr>
              <w:sz w:val="16"/>
              <w:szCs w:val="16"/>
            </w:rPr>
            <w:fldChar w:fldCharType="separate"/>
          </w:r>
          <w:r w:rsidR="002E79D7">
            <w:rPr>
              <w:noProof/>
              <w:sz w:val="16"/>
              <w:szCs w:val="16"/>
            </w:rPr>
            <w:t>38</w:t>
          </w:r>
          <w:r w:rsidRPr="00770602">
            <w:rPr>
              <w:sz w:val="16"/>
              <w:szCs w:val="16"/>
            </w:rPr>
            <w:fldChar w:fldCharType="end"/>
          </w:r>
        </w:p>
      </w:tc>
    </w:tr>
  </w:tbl>
  <w:p w14:paraId="6C15E0F2" w14:textId="77777777" w:rsidR="00A54190" w:rsidRDefault="00A54190" w:rsidP="00D606B4">
    <w:pPr>
      <w:pStyle w:val="af1"/>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A5A33E" w14:textId="77777777" w:rsidR="008B2D7A" w:rsidRDefault="008B2D7A" w:rsidP="00D606B4">
      <w:pPr>
        <w:spacing w:after="0" w:line="240" w:lineRule="auto"/>
      </w:pPr>
      <w:r>
        <w:separator/>
      </w:r>
    </w:p>
    <w:p w14:paraId="597456CA" w14:textId="77777777" w:rsidR="008B2D7A" w:rsidRDefault="008B2D7A"/>
  </w:footnote>
  <w:footnote w:type="continuationSeparator" w:id="0">
    <w:p w14:paraId="2E3FB690" w14:textId="77777777" w:rsidR="008B2D7A" w:rsidRDefault="008B2D7A" w:rsidP="00D606B4">
      <w:pPr>
        <w:spacing w:after="0" w:line="240" w:lineRule="auto"/>
      </w:pPr>
      <w:r>
        <w:continuationSeparator/>
      </w:r>
    </w:p>
    <w:p w14:paraId="5D4B900C" w14:textId="77777777" w:rsidR="008B2D7A" w:rsidRDefault="008B2D7A"/>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7D788" w14:textId="77777777" w:rsidR="00A54190" w:rsidRDefault="00A54190" w:rsidP="00A70C1A">
    <w:pPr>
      <w:pStyle w:val="af"/>
      <w:jc w:val="center"/>
    </w:pPr>
  </w:p>
  <w:p w14:paraId="65547018" w14:textId="77777777" w:rsidR="00A54190" w:rsidRDefault="00A54190" w:rsidP="00D41160">
    <w:pPr>
      <w:pStyle w:val="af"/>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E7B9E" w14:textId="77777777" w:rsidR="00A54190" w:rsidRDefault="00A54190" w:rsidP="00C0307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4"/>
      <w:numFmt w:val="bullet"/>
      <w:lvlText w:val="-"/>
      <w:lvlJc w:val="left"/>
      <w:pPr>
        <w:tabs>
          <w:tab w:val="num" w:pos="3715"/>
        </w:tabs>
        <w:ind w:left="3715" w:hanging="360"/>
      </w:pPr>
      <w:rPr>
        <w:rFonts w:ascii="Times New Roman" w:hAnsi="Times New Roman" w:cs="Times New Roman"/>
      </w:rPr>
    </w:lvl>
  </w:abstractNum>
  <w:abstractNum w:abstractNumId="1" w15:restartNumberingAfterBreak="0">
    <w:nsid w:val="04F9790A"/>
    <w:multiLevelType w:val="hybridMultilevel"/>
    <w:tmpl w:val="A21A2A98"/>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 w15:restartNumberingAfterBreak="0">
    <w:nsid w:val="08567561"/>
    <w:multiLevelType w:val="hybridMultilevel"/>
    <w:tmpl w:val="95C89CA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AC1347C"/>
    <w:multiLevelType w:val="hybridMultilevel"/>
    <w:tmpl w:val="8904DB88"/>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BE511A0"/>
    <w:multiLevelType w:val="hybridMultilevel"/>
    <w:tmpl w:val="C13C994E"/>
    <w:lvl w:ilvl="0" w:tplc="DC2C2834">
      <w:start w:val="1"/>
      <w:numFmt w:val="lowerLetter"/>
      <w:lvlText w:val="%1)"/>
      <w:lvlJc w:val="left"/>
      <w:pPr>
        <w:ind w:left="1855" w:hanging="360"/>
      </w:pPr>
      <w:rPr>
        <w:rFonts w:hint="default"/>
      </w:r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5" w15:restartNumberingAfterBreak="0">
    <w:nsid w:val="0C7A57DF"/>
    <w:multiLevelType w:val="hybridMultilevel"/>
    <w:tmpl w:val="15244DD8"/>
    <w:lvl w:ilvl="0" w:tplc="8A6AA6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96272"/>
    <w:multiLevelType w:val="hybridMultilevel"/>
    <w:tmpl w:val="D34820BA"/>
    <w:lvl w:ilvl="0" w:tplc="CBAE498C">
      <w:start w:val="11"/>
      <w:numFmt w:val="bullet"/>
      <w:lvlText w:val="-"/>
      <w:lvlJc w:val="left"/>
      <w:pPr>
        <w:ind w:left="1495" w:hanging="360"/>
      </w:pPr>
      <w:rPr>
        <w:rFonts w:ascii="Times New Roman" w:eastAsia="Times New Roman" w:hAnsi="Times New Roman" w:cs="Times New Roman"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7" w15:restartNumberingAfterBreak="0">
    <w:nsid w:val="1119218F"/>
    <w:multiLevelType w:val="hybridMultilevel"/>
    <w:tmpl w:val="39B8B542"/>
    <w:lvl w:ilvl="0" w:tplc="04090017">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561796"/>
    <w:multiLevelType w:val="hybridMultilevel"/>
    <w:tmpl w:val="071055DA"/>
    <w:lvl w:ilvl="0" w:tplc="CBAE498C">
      <w:start w:val="11"/>
      <w:numFmt w:val="bullet"/>
      <w:lvlText w:val="-"/>
      <w:lvlJc w:val="left"/>
      <w:pPr>
        <w:ind w:left="2444" w:hanging="360"/>
      </w:pPr>
      <w:rPr>
        <w:rFonts w:ascii="Times New Roman" w:eastAsia="Times New Roman" w:hAnsi="Times New Roman" w:cs="Times New Roman" w:hint="default"/>
      </w:rPr>
    </w:lvl>
    <w:lvl w:ilvl="1" w:tplc="04090003" w:tentative="1">
      <w:start w:val="1"/>
      <w:numFmt w:val="bullet"/>
      <w:lvlText w:val="o"/>
      <w:lvlJc w:val="left"/>
      <w:pPr>
        <w:ind w:left="3164" w:hanging="360"/>
      </w:pPr>
      <w:rPr>
        <w:rFonts w:ascii="Courier New" w:hAnsi="Courier New" w:cs="Courier New" w:hint="default"/>
      </w:rPr>
    </w:lvl>
    <w:lvl w:ilvl="2" w:tplc="04090005" w:tentative="1">
      <w:start w:val="1"/>
      <w:numFmt w:val="bullet"/>
      <w:lvlText w:val=""/>
      <w:lvlJc w:val="left"/>
      <w:pPr>
        <w:ind w:left="3884" w:hanging="360"/>
      </w:pPr>
      <w:rPr>
        <w:rFonts w:ascii="Wingdings" w:hAnsi="Wingdings" w:hint="default"/>
      </w:rPr>
    </w:lvl>
    <w:lvl w:ilvl="3" w:tplc="04090001" w:tentative="1">
      <w:start w:val="1"/>
      <w:numFmt w:val="bullet"/>
      <w:lvlText w:val=""/>
      <w:lvlJc w:val="left"/>
      <w:pPr>
        <w:ind w:left="4604" w:hanging="360"/>
      </w:pPr>
      <w:rPr>
        <w:rFonts w:ascii="Symbol" w:hAnsi="Symbol" w:hint="default"/>
      </w:rPr>
    </w:lvl>
    <w:lvl w:ilvl="4" w:tplc="04090003" w:tentative="1">
      <w:start w:val="1"/>
      <w:numFmt w:val="bullet"/>
      <w:lvlText w:val="o"/>
      <w:lvlJc w:val="left"/>
      <w:pPr>
        <w:ind w:left="5324" w:hanging="360"/>
      </w:pPr>
      <w:rPr>
        <w:rFonts w:ascii="Courier New" w:hAnsi="Courier New" w:cs="Courier New" w:hint="default"/>
      </w:rPr>
    </w:lvl>
    <w:lvl w:ilvl="5" w:tplc="04090005" w:tentative="1">
      <w:start w:val="1"/>
      <w:numFmt w:val="bullet"/>
      <w:lvlText w:val=""/>
      <w:lvlJc w:val="left"/>
      <w:pPr>
        <w:ind w:left="6044" w:hanging="360"/>
      </w:pPr>
      <w:rPr>
        <w:rFonts w:ascii="Wingdings" w:hAnsi="Wingdings" w:hint="default"/>
      </w:rPr>
    </w:lvl>
    <w:lvl w:ilvl="6" w:tplc="04090001" w:tentative="1">
      <w:start w:val="1"/>
      <w:numFmt w:val="bullet"/>
      <w:lvlText w:val=""/>
      <w:lvlJc w:val="left"/>
      <w:pPr>
        <w:ind w:left="6764" w:hanging="360"/>
      </w:pPr>
      <w:rPr>
        <w:rFonts w:ascii="Symbol" w:hAnsi="Symbol" w:hint="default"/>
      </w:rPr>
    </w:lvl>
    <w:lvl w:ilvl="7" w:tplc="04090003" w:tentative="1">
      <w:start w:val="1"/>
      <w:numFmt w:val="bullet"/>
      <w:lvlText w:val="o"/>
      <w:lvlJc w:val="left"/>
      <w:pPr>
        <w:ind w:left="7484" w:hanging="360"/>
      </w:pPr>
      <w:rPr>
        <w:rFonts w:ascii="Courier New" w:hAnsi="Courier New" w:cs="Courier New" w:hint="default"/>
      </w:rPr>
    </w:lvl>
    <w:lvl w:ilvl="8" w:tplc="04090005" w:tentative="1">
      <w:start w:val="1"/>
      <w:numFmt w:val="bullet"/>
      <w:lvlText w:val=""/>
      <w:lvlJc w:val="left"/>
      <w:pPr>
        <w:ind w:left="8204" w:hanging="360"/>
      </w:pPr>
      <w:rPr>
        <w:rFonts w:ascii="Wingdings" w:hAnsi="Wingdings" w:hint="default"/>
      </w:rPr>
    </w:lvl>
  </w:abstractNum>
  <w:abstractNum w:abstractNumId="9" w15:restartNumberingAfterBreak="0">
    <w:nsid w:val="12C96011"/>
    <w:multiLevelType w:val="hybridMultilevel"/>
    <w:tmpl w:val="179E56DA"/>
    <w:lvl w:ilvl="0" w:tplc="3990BE7C">
      <w:start w:val="1"/>
      <w:numFmt w:val="lowerLetter"/>
      <w:lvlText w:val="%1)"/>
      <w:lvlJc w:val="left"/>
      <w:pPr>
        <w:ind w:left="1113" w:hanging="360"/>
      </w:pPr>
      <w:rPr>
        <w:rFonts w:hint="default"/>
      </w:rPr>
    </w:lvl>
    <w:lvl w:ilvl="1" w:tplc="04090019" w:tentative="1">
      <w:start w:val="1"/>
      <w:numFmt w:val="lowerLetter"/>
      <w:lvlText w:val="%2."/>
      <w:lvlJc w:val="left"/>
      <w:pPr>
        <w:ind w:left="1833" w:hanging="360"/>
      </w:pPr>
    </w:lvl>
    <w:lvl w:ilvl="2" w:tplc="0409001B" w:tentative="1">
      <w:start w:val="1"/>
      <w:numFmt w:val="lowerRoman"/>
      <w:lvlText w:val="%3."/>
      <w:lvlJc w:val="right"/>
      <w:pPr>
        <w:ind w:left="2553" w:hanging="180"/>
      </w:pPr>
    </w:lvl>
    <w:lvl w:ilvl="3" w:tplc="0409000F" w:tentative="1">
      <w:start w:val="1"/>
      <w:numFmt w:val="decimal"/>
      <w:lvlText w:val="%4."/>
      <w:lvlJc w:val="left"/>
      <w:pPr>
        <w:ind w:left="3273" w:hanging="360"/>
      </w:pPr>
    </w:lvl>
    <w:lvl w:ilvl="4" w:tplc="04090019" w:tentative="1">
      <w:start w:val="1"/>
      <w:numFmt w:val="lowerLetter"/>
      <w:lvlText w:val="%5."/>
      <w:lvlJc w:val="left"/>
      <w:pPr>
        <w:ind w:left="3993" w:hanging="360"/>
      </w:pPr>
    </w:lvl>
    <w:lvl w:ilvl="5" w:tplc="0409001B" w:tentative="1">
      <w:start w:val="1"/>
      <w:numFmt w:val="lowerRoman"/>
      <w:lvlText w:val="%6."/>
      <w:lvlJc w:val="right"/>
      <w:pPr>
        <w:ind w:left="4713" w:hanging="180"/>
      </w:pPr>
    </w:lvl>
    <w:lvl w:ilvl="6" w:tplc="0409000F" w:tentative="1">
      <w:start w:val="1"/>
      <w:numFmt w:val="decimal"/>
      <w:lvlText w:val="%7."/>
      <w:lvlJc w:val="left"/>
      <w:pPr>
        <w:ind w:left="5433" w:hanging="360"/>
      </w:pPr>
    </w:lvl>
    <w:lvl w:ilvl="7" w:tplc="04090019" w:tentative="1">
      <w:start w:val="1"/>
      <w:numFmt w:val="lowerLetter"/>
      <w:lvlText w:val="%8."/>
      <w:lvlJc w:val="left"/>
      <w:pPr>
        <w:ind w:left="6153" w:hanging="360"/>
      </w:pPr>
    </w:lvl>
    <w:lvl w:ilvl="8" w:tplc="0409001B" w:tentative="1">
      <w:start w:val="1"/>
      <w:numFmt w:val="lowerRoman"/>
      <w:lvlText w:val="%9."/>
      <w:lvlJc w:val="right"/>
      <w:pPr>
        <w:ind w:left="6873" w:hanging="180"/>
      </w:pPr>
    </w:lvl>
  </w:abstractNum>
  <w:abstractNum w:abstractNumId="10" w15:restartNumberingAfterBreak="0">
    <w:nsid w:val="13305370"/>
    <w:multiLevelType w:val="hybridMultilevel"/>
    <w:tmpl w:val="580E8BC6"/>
    <w:lvl w:ilvl="0" w:tplc="8CAAF80A">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14606A2C"/>
    <w:multiLevelType w:val="hybridMultilevel"/>
    <w:tmpl w:val="E77C44FA"/>
    <w:lvl w:ilvl="0" w:tplc="E222D572">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562F59"/>
    <w:multiLevelType w:val="hybridMultilevel"/>
    <w:tmpl w:val="4950D886"/>
    <w:lvl w:ilvl="0" w:tplc="43D0FCC0">
      <w:start w:val="1"/>
      <w:numFmt w:val="decimal"/>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8D01CB9"/>
    <w:multiLevelType w:val="hybridMultilevel"/>
    <w:tmpl w:val="2B12BC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131D88"/>
    <w:multiLevelType w:val="hybridMultilevel"/>
    <w:tmpl w:val="422C2440"/>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15:restartNumberingAfterBreak="0">
    <w:nsid w:val="19C42354"/>
    <w:multiLevelType w:val="hybridMultilevel"/>
    <w:tmpl w:val="582AD51A"/>
    <w:lvl w:ilvl="0" w:tplc="04090017">
      <w:start w:val="1"/>
      <w:numFmt w:val="lowerLetter"/>
      <w:lvlText w:val="%1)"/>
      <w:lvlJc w:val="left"/>
      <w:pPr>
        <w:ind w:left="1473" w:hanging="360"/>
      </w:pPr>
    </w:lvl>
    <w:lvl w:ilvl="1" w:tplc="04090019" w:tentative="1">
      <w:start w:val="1"/>
      <w:numFmt w:val="lowerLetter"/>
      <w:lvlText w:val="%2."/>
      <w:lvlJc w:val="left"/>
      <w:pPr>
        <w:ind w:left="2193" w:hanging="360"/>
      </w:pPr>
    </w:lvl>
    <w:lvl w:ilvl="2" w:tplc="0409001B" w:tentative="1">
      <w:start w:val="1"/>
      <w:numFmt w:val="lowerRoman"/>
      <w:lvlText w:val="%3."/>
      <w:lvlJc w:val="right"/>
      <w:pPr>
        <w:ind w:left="2913" w:hanging="180"/>
      </w:pPr>
    </w:lvl>
    <w:lvl w:ilvl="3" w:tplc="0409000F" w:tentative="1">
      <w:start w:val="1"/>
      <w:numFmt w:val="decimal"/>
      <w:lvlText w:val="%4."/>
      <w:lvlJc w:val="left"/>
      <w:pPr>
        <w:ind w:left="3633" w:hanging="360"/>
      </w:pPr>
    </w:lvl>
    <w:lvl w:ilvl="4" w:tplc="04090019" w:tentative="1">
      <w:start w:val="1"/>
      <w:numFmt w:val="lowerLetter"/>
      <w:lvlText w:val="%5."/>
      <w:lvlJc w:val="left"/>
      <w:pPr>
        <w:ind w:left="4353" w:hanging="360"/>
      </w:pPr>
    </w:lvl>
    <w:lvl w:ilvl="5" w:tplc="0409001B" w:tentative="1">
      <w:start w:val="1"/>
      <w:numFmt w:val="lowerRoman"/>
      <w:lvlText w:val="%6."/>
      <w:lvlJc w:val="right"/>
      <w:pPr>
        <w:ind w:left="5073" w:hanging="180"/>
      </w:pPr>
    </w:lvl>
    <w:lvl w:ilvl="6" w:tplc="0409000F" w:tentative="1">
      <w:start w:val="1"/>
      <w:numFmt w:val="decimal"/>
      <w:lvlText w:val="%7."/>
      <w:lvlJc w:val="left"/>
      <w:pPr>
        <w:ind w:left="5793" w:hanging="360"/>
      </w:pPr>
    </w:lvl>
    <w:lvl w:ilvl="7" w:tplc="04090019" w:tentative="1">
      <w:start w:val="1"/>
      <w:numFmt w:val="lowerLetter"/>
      <w:lvlText w:val="%8."/>
      <w:lvlJc w:val="left"/>
      <w:pPr>
        <w:ind w:left="6513" w:hanging="360"/>
      </w:pPr>
    </w:lvl>
    <w:lvl w:ilvl="8" w:tplc="0409001B" w:tentative="1">
      <w:start w:val="1"/>
      <w:numFmt w:val="lowerRoman"/>
      <w:lvlText w:val="%9."/>
      <w:lvlJc w:val="right"/>
      <w:pPr>
        <w:ind w:left="7233" w:hanging="180"/>
      </w:pPr>
    </w:lvl>
  </w:abstractNum>
  <w:abstractNum w:abstractNumId="16" w15:restartNumberingAfterBreak="0">
    <w:nsid w:val="1C1801C1"/>
    <w:multiLevelType w:val="hybridMultilevel"/>
    <w:tmpl w:val="DB9ED8F0"/>
    <w:lvl w:ilvl="0" w:tplc="04090017">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7" w15:restartNumberingAfterBreak="0">
    <w:nsid w:val="1D3B2A8F"/>
    <w:multiLevelType w:val="hybridMultilevel"/>
    <w:tmpl w:val="B8E6081C"/>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1F4839E8"/>
    <w:multiLevelType w:val="hybridMultilevel"/>
    <w:tmpl w:val="60C4B7BC"/>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9" w15:restartNumberingAfterBreak="0">
    <w:nsid w:val="1FB94130"/>
    <w:multiLevelType w:val="hybridMultilevel"/>
    <w:tmpl w:val="1E002EA2"/>
    <w:lvl w:ilvl="0" w:tplc="64A0B960">
      <w:start w:val="1"/>
      <w:numFmt w:val="decimal"/>
      <w:pStyle w:val="Anexe"/>
      <w:lvlText w:val="Anexa Nr. %1:"/>
      <w:lvlJc w:val="right"/>
      <w:pPr>
        <w:ind w:left="720" w:hanging="360"/>
      </w:pPr>
      <w:rPr>
        <w:rFonts w:hint="default"/>
      </w:rPr>
    </w:lvl>
    <w:lvl w:ilvl="1" w:tplc="04090019" w:tentative="1">
      <w:start w:val="1"/>
      <w:numFmt w:val="lowerLetter"/>
      <w:pStyle w:val="Anexe"/>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053F2A"/>
    <w:multiLevelType w:val="hybridMultilevel"/>
    <w:tmpl w:val="0BCA874C"/>
    <w:lvl w:ilvl="0" w:tplc="04090017">
      <w:start w:val="1"/>
      <w:numFmt w:val="lowerLetter"/>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1" w15:restartNumberingAfterBreak="0">
    <w:nsid w:val="22A41712"/>
    <w:multiLevelType w:val="hybridMultilevel"/>
    <w:tmpl w:val="87FEA7A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3273E83"/>
    <w:multiLevelType w:val="hybridMultilevel"/>
    <w:tmpl w:val="D3F4F79E"/>
    <w:lvl w:ilvl="0" w:tplc="CBAE498C">
      <w:start w:val="11"/>
      <w:numFmt w:val="bullet"/>
      <w:lvlText w:val="-"/>
      <w:lvlJc w:val="left"/>
      <w:pPr>
        <w:ind w:left="1495" w:hanging="360"/>
      </w:pPr>
      <w:rPr>
        <w:rFonts w:ascii="Times New Roman" w:eastAsia="Times New Roman" w:hAnsi="Times New Roman" w:cs="Times New Roman"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3" w15:restartNumberingAfterBreak="0">
    <w:nsid w:val="23AE13CD"/>
    <w:multiLevelType w:val="hybridMultilevel"/>
    <w:tmpl w:val="E1BEBCA6"/>
    <w:lvl w:ilvl="0" w:tplc="8696B7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A218CB"/>
    <w:multiLevelType w:val="hybridMultilevel"/>
    <w:tmpl w:val="FEE8ADF8"/>
    <w:lvl w:ilvl="0" w:tplc="7B109B6C">
      <w:start w:val="1"/>
      <w:numFmt w:val="decimal"/>
      <w:lvlText w:val="%1)"/>
      <w:lvlJc w:val="left"/>
      <w:pPr>
        <w:ind w:left="1211" w:hanging="360"/>
      </w:pPr>
      <w:rPr>
        <w:rFonts w:hint="default"/>
        <w:i/>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5" w15:restartNumberingAfterBreak="0">
    <w:nsid w:val="269435D8"/>
    <w:multiLevelType w:val="hybridMultilevel"/>
    <w:tmpl w:val="BD528B2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9015524"/>
    <w:multiLevelType w:val="hybridMultilevel"/>
    <w:tmpl w:val="B1BAC86E"/>
    <w:lvl w:ilvl="0" w:tplc="04090017">
      <w:start w:val="1"/>
      <w:numFmt w:val="lowerLetter"/>
      <w:lvlText w:val="%1)"/>
      <w:lvlJc w:val="left"/>
      <w:pPr>
        <w:ind w:left="1473" w:hanging="360"/>
      </w:pPr>
    </w:lvl>
    <w:lvl w:ilvl="1" w:tplc="04090019" w:tentative="1">
      <w:start w:val="1"/>
      <w:numFmt w:val="lowerLetter"/>
      <w:lvlText w:val="%2."/>
      <w:lvlJc w:val="left"/>
      <w:pPr>
        <w:ind w:left="2193" w:hanging="360"/>
      </w:pPr>
    </w:lvl>
    <w:lvl w:ilvl="2" w:tplc="0409001B" w:tentative="1">
      <w:start w:val="1"/>
      <w:numFmt w:val="lowerRoman"/>
      <w:lvlText w:val="%3."/>
      <w:lvlJc w:val="right"/>
      <w:pPr>
        <w:ind w:left="2913" w:hanging="180"/>
      </w:pPr>
    </w:lvl>
    <w:lvl w:ilvl="3" w:tplc="0409000F" w:tentative="1">
      <w:start w:val="1"/>
      <w:numFmt w:val="decimal"/>
      <w:lvlText w:val="%4."/>
      <w:lvlJc w:val="left"/>
      <w:pPr>
        <w:ind w:left="3633" w:hanging="360"/>
      </w:pPr>
    </w:lvl>
    <w:lvl w:ilvl="4" w:tplc="04090019" w:tentative="1">
      <w:start w:val="1"/>
      <w:numFmt w:val="lowerLetter"/>
      <w:lvlText w:val="%5."/>
      <w:lvlJc w:val="left"/>
      <w:pPr>
        <w:ind w:left="4353" w:hanging="360"/>
      </w:pPr>
    </w:lvl>
    <w:lvl w:ilvl="5" w:tplc="0409001B" w:tentative="1">
      <w:start w:val="1"/>
      <w:numFmt w:val="lowerRoman"/>
      <w:lvlText w:val="%6."/>
      <w:lvlJc w:val="right"/>
      <w:pPr>
        <w:ind w:left="5073" w:hanging="180"/>
      </w:pPr>
    </w:lvl>
    <w:lvl w:ilvl="6" w:tplc="0409000F" w:tentative="1">
      <w:start w:val="1"/>
      <w:numFmt w:val="decimal"/>
      <w:lvlText w:val="%7."/>
      <w:lvlJc w:val="left"/>
      <w:pPr>
        <w:ind w:left="5793" w:hanging="360"/>
      </w:pPr>
    </w:lvl>
    <w:lvl w:ilvl="7" w:tplc="04090019" w:tentative="1">
      <w:start w:val="1"/>
      <w:numFmt w:val="lowerLetter"/>
      <w:lvlText w:val="%8."/>
      <w:lvlJc w:val="left"/>
      <w:pPr>
        <w:ind w:left="6513" w:hanging="360"/>
      </w:pPr>
    </w:lvl>
    <w:lvl w:ilvl="8" w:tplc="0409001B" w:tentative="1">
      <w:start w:val="1"/>
      <w:numFmt w:val="lowerRoman"/>
      <w:lvlText w:val="%9."/>
      <w:lvlJc w:val="right"/>
      <w:pPr>
        <w:ind w:left="7233" w:hanging="180"/>
      </w:pPr>
    </w:lvl>
  </w:abstractNum>
  <w:abstractNum w:abstractNumId="27" w15:restartNumberingAfterBreak="0">
    <w:nsid w:val="297B171D"/>
    <w:multiLevelType w:val="hybridMultilevel"/>
    <w:tmpl w:val="AE8A8C0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8" w15:restartNumberingAfterBreak="0">
    <w:nsid w:val="2A8207B2"/>
    <w:multiLevelType w:val="hybridMultilevel"/>
    <w:tmpl w:val="B428D5F4"/>
    <w:lvl w:ilvl="0" w:tplc="04090017">
      <w:start w:val="1"/>
      <w:numFmt w:val="lowerLetter"/>
      <w:lvlText w:val="%1)"/>
      <w:lvlJc w:val="left"/>
      <w:pPr>
        <w:ind w:left="1113" w:hanging="360"/>
      </w:pPr>
    </w:lvl>
    <w:lvl w:ilvl="1" w:tplc="04090019" w:tentative="1">
      <w:start w:val="1"/>
      <w:numFmt w:val="lowerLetter"/>
      <w:lvlText w:val="%2."/>
      <w:lvlJc w:val="left"/>
      <w:pPr>
        <w:ind w:left="1833" w:hanging="360"/>
      </w:pPr>
    </w:lvl>
    <w:lvl w:ilvl="2" w:tplc="0409001B" w:tentative="1">
      <w:start w:val="1"/>
      <w:numFmt w:val="lowerRoman"/>
      <w:lvlText w:val="%3."/>
      <w:lvlJc w:val="right"/>
      <w:pPr>
        <w:ind w:left="2553" w:hanging="180"/>
      </w:pPr>
    </w:lvl>
    <w:lvl w:ilvl="3" w:tplc="0409000F" w:tentative="1">
      <w:start w:val="1"/>
      <w:numFmt w:val="decimal"/>
      <w:lvlText w:val="%4."/>
      <w:lvlJc w:val="left"/>
      <w:pPr>
        <w:ind w:left="3273" w:hanging="360"/>
      </w:pPr>
    </w:lvl>
    <w:lvl w:ilvl="4" w:tplc="04090019" w:tentative="1">
      <w:start w:val="1"/>
      <w:numFmt w:val="lowerLetter"/>
      <w:lvlText w:val="%5."/>
      <w:lvlJc w:val="left"/>
      <w:pPr>
        <w:ind w:left="3993" w:hanging="360"/>
      </w:pPr>
    </w:lvl>
    <w:lvl w:ilvl="5" w:tplc="0409001B" w:tentative="1">
      <w:start w:val="1"/>
      <w:numFmt w:val="lowerRoman"/>
      <w:lvlText w:val="%6."/>
      <w:lvlJc w:val="right"/>
      <w:pPr>
        <w:ind w:left="4713" w:hanging="180"/>
      </w:pPr>
    </w:lvl>
    <w:lvl w:ilvl="6" w:tplc="0409000F" w:tentative="1">
      <w:start w:val="1"/>
      <w:numFmt w:val="decimal"/>
      <w:lvlText w:val="%7."/>
      <w:lvlJc w:val="left"/>
      <w:pPr>
        <w:ind w:left="5433" w:hanging="360"/>
      </w:pPr>
    </w:lvl>
    <w:lvl w:ilvl="7" w:tplc="04090019" w:tentative="1">
      <w:start w:val="1"/>
      <w:numFmt w:val="lowerLetter"/>
      <w:lvlText w:val="%8."/>
      <w:lvlJc w:val="left"/>
      <w:pPr>
        <w:ind w:left="6153" w:hanging="360"/>
      </w:pPr>
    </w:lvl>
    <w:lvl w:ilvl="8" w:tplc="0409001B" w:tentative="1">
      <w:start w:val="1"/>
      <w:numFmt w:val="lowerRoman"/>
      <w:lvlText w:val="%9."/>
      <w:lvlJc w:val="right"/>
      <w:pPr>
        <w:ind w:left="6873" w:hanging="180"/>
      </w:pPr>
    </w:lvl>
  </w:abstractNum>
  <w:abstractNum w:abstractNumId="29" w15:restartNumberingAfterBreak="0">
    <w:nsid w:val="2DB35F63"/>
    <w:multiLevelType w:val="hybridMultilevel"/>
    <w:tmpl w:val="5EF8EB54"/>
    <w:lvl w:ilvl="0" w:tplc="04090011">
      <w:start w:val="1"/>
      <w:numFmt w:val="decimal"/>
      <w:lvlText w:val="%1)"/>
      <w:lvlJc w:val="left"/>
      <w:pPr>
        <w:ind w:left="1612" w:hanging="360"/>
      </w:pPr>
    </w:lvl>
    <w:lvl w:ilvl="1" w:tplc="04090019" w:tentative="1">
      <w:start w:val="1"/>
      <w:numFmt w:val="lowerLetter"/>
      <w:lvlText w:val="%2."/>
      <w:lvlJc w:val="left"/>
      <w:pPr>
        <w:ind w:left="2332" w:hanging="360"/>
      </w:pPr>
    </w:lvl>
    <w:lvl w:ilvl="2" w:tplc="0409001B" w:tentative="1">
      <w:start w:val="1"/>
      <w:numFmt w:val="lowerRoman"/>
      <w:lvlText w:val="%3."/>
      <w:lvlJc w:val="right"/>
      <w:pPr>
        <w:ind w:left="3052" w:hanging="180"/>
      </w:pPr>
    </w:lvl>
    <w:lvl w:ilvl="3" w:tplc="0409000F" w:tentative="1">
      <w:start w:val="1"/>
      <w:numFmt w:val="decimal"/>
      <w:lvlText w:val="%4."/>
      <w:lvlJc w:val="left"/>
      <w:pPr>
        <w:ind w:left="3772" w:hanging="360"/>
      </w:pPr>
    </w:lvl>
    <w:lvl w:ilvl="4" w:tplc="04090019" w:tentative="1">
      <w:start w:val="1"/>
      <w:numFmt w:val="lowerLetter"/>
      <w:lvlText w:val="%5."/>
      <w:lvlJc w:val="left"/>
      <w:pPr>
        <w:ind w:left="4492" w:hanging="360"/>
      </w:pPr>
    </w:lvl>
    <w:lvl w:ilvl="5" w:tplc="0409001B" w:tentative="1">
      <w:start w:val="1"/>
      <w:numFmt w:val="lowerRoman"/>
      <w:lvlText w:val="%6."/>
      <w:lvlJc w:val="right"/>
      <w:pPr>
        <w:ind w:left="5212" w:hanging="180"/>
      </w:pPr>
    </w:lvl>
    <w:lvl w:ilvl="6" w:tplc="0409000F" w:tentative="1">
      <w:start w:val="1"/>
      <w:numFmt w:val="decimal"/>
      <w:lvlText w:val="%7."/>
      <w:lvlJc w:val="left"/>
      <w:pPr>
        <w:ind w:left="5932" w:hanging="360"/>
      </w:pPr>
    </w:lvl>
    <w:lvl w:ilvl="7" w:tplc="04090019" w:tentative="1">
      <w:start w:val="1"/>
      <w:numFmt w:val="lowerLetter"/>
      <w:lvlText w:val="%8."/>
      <w:lvlJc w:val="left"/>
      <w:pPr>
        <w:ind w:left="6652" w:hanging="360"/>
      </w:pPr>
    </w:lvl>
    <w:lvl w:ilvl="8" w:tplc="0409001B" w:tentative="1">
      <w:start w:val="1"/>
      <w:numFmt w:val="lowerRoman"/>
      <w:lvlText w:val="%9."/>
      <w:lvlJc w:val="right"/>
      <w:pPr>
        <w:ind w:left="7372" w:hanging="180"/>
      </w:pPr>
    </w:lvl>
  </w:abstractNum>
  <w:abstractNum w:abstractNumId="30" w15:restartNumberingAfterBreak="0">
    <w:nsid w:val="2ECB56E5"/>
    <w:multiLevelType w:val="hybridMultilevel"/>
    <w:tmpl w:val="C054FADC"/>
    <w:lvl w:ilvl="0" w:tplc="04090017">
      <w:start w:val="1"/>
      <w:numFmt w:val="lowerLetter"/>
      <w:lvlText w:val="%1)"/>
      <w:lvlJc w:val="left"/>
      <w:pPr>
        <w:ind w:left="753" w:hanging="360"/>
      </w:pPr>
    </w:lvl>
    <w:lvl w:ilvl="1" w:tplc="04180019" w:tentative="1">
      <w:start w:val="1"/>
      <w:numFmt w:val="lowerLetter"/>
      <w:lvlText w:val="%2."/>
      <w:lvlJc w:val="left"/>
      <w:pPr>
        <w:ind w:left="1473" w:hanging="360"/>
      </w:pPr>
    </w:lvl>
    <w:lvl w:ilvl="2" w:tplc="0418001B" w:tentative="1">
      <w:start w:val="1"/>
      <w:numFmt w:val="lowerRoman"/>
      <w:lvlText w:val="%3."/>
      <w:lvlJc w:val="right"/>
      <w:pPr>
        <w:ind w:left="2193" w:hanging="180"/>
      </w:pPr>
    </w:lvl>
    <w:lvl w:ilvl="3" w:tplc="0418000F" w:tentative="1">
      <w:start w:val="1"/>
      <w:numFmt w:val="decimal"/>
      <w:lvlText w:val="%4."/>
      <w:lvlJc w:val="left"/>
      <w:pPr>
        <w:ind w:left="2913" w:hanging="360"/>
      </w:pPr>
    </w:lvl>
    <w:lvl w:ilvl="4" w:tplc="04180019" w:tentative="1">
      <w:start w:val="1"/>
      <w:numFmt w:val="lowerLetter"/>
      <w:lvlText w:val="%5."/>
      <w:lvlJc w:val="left"/>
      <w:pPr>
        <w:ind w:left="3633" w:hanging="360"/>
      </w:pPr>
    </w:lvl>
    <w:lvl w:ilvl="5" w:tplc="0418001B" w:tentative="1">
      <w:start w:val="1"/>
      <w:numFmt w:val="lowerRoman"/>
      <w:lvlText w:val="%6."/>
      <w:lvlJc w:val="right"/>
      <w:pPr>
        <w:ind w:left="4353" w:hanging="180"/>
      </w:pPr>
    </w:lvl>
    <w:lvl w:ilvl="6" w:tplc="0418000F" w:tentative="1">
      <w:start w:val="1"/>
      <w:numFmt w:val="decimal"/>
      <w:lvlText w:val="%7."/>
      <w:lvlJc w:val="left"/>
      <w:pPr>
        <w:ind w:left="5073" w:hanging="360"/>
      </w:pPr>
    </w:lvl>
    <w:lvl w:ilvl="7" w:tplc="04180019" w:tentative="1">
      <w:start w:val="1"/>
      <w:numFmt w:val="lowerLetter"/>
      <w:lvlText w:val="%8."/>
      <w:lvlJc w:val="left"/>
      <w:pPr>
        <w:ind w:left="5793" w:hanging="360"/>
      </w:pPr>
    </w:lvl>
    <w:lvl w:ilvl="8" w:tplc="0418001B" w:tentative="1">
      <w:start w:val="1"/>
      <w:numFmt w:val="lowerRoman"/>
      <w:lvlText w:val="%9."/>
      <w:lvlJc w:val="right"/>
      <w:pPr>
        <w:ind w:left="6513" w:hanging="180"/>
      </w:pPr>
    </w:lvl>
  </w:abstractNum>
  <w:abstractNum w:abstractNumId="31" w15:restartNumberingAfterBreak="0">
    <w:nsid w:val="2F273096"/>
    <w:multiLevelType w:val="hybridMultilevel"/>
    <w:tmpl w:val="6AB0438A"/>
    <w:lvl w:ilvl="0" w:tplc="04090017">
      <w:start w:val="1"/>
      <w:numFmt w:val="lowerLetter"/>
      <w:lvlText w:val="%1)"/>
      <w:lvlJc w:val="left"/>
      <w:pPr>
        <w:ind w:left="1113" w:hanging="360"/>
      </w:pPr>
    </w:lvl>
    <w:lvl w:ilvl="1" w:tplc="04090019" w:tentative="1">
      <w:start w:val="1"/>
      <w:numFmt w:val="lowerLetter"/>
      <w:lvlText w:val="%2."/>
      <w:lvlJc w:val="left"/>
      <w:pPr>
        <w:ind w:left="1833" w:hanging="360"/>
      </w:pPr>
    </w:lvl>
    <w:lvl w:ilvl="2" w:tplc="0409001B" w:tentative="1">
      <w:start w:val="1"/>
      <w:numFmt w:val="lowerRoman"/>
      <w:lvlText w:val="%3."/>
      <w:lvlJc w:val="right"/>
      <w:pPr>
        <w:ind w:left="2553" w:hanging="180"/>
      </w:pPr>
    </w:lvl>
    <w:lvl w:ilvl="3" w:tplc="0409000F" w:tentative="1">
      <w:start w:val="1"/>
      <w:numFmt w:val="decimal"/>
      <w:lvlText w:val="%4."/>
      <w:lvlJc w:val="left"/>
      <w:pPr>
        <w:ind w:left="3273" w:hanging="360"/>
      </w:pPr>
    </w:lvl>
    <w:lvl w:ilvl="4" w:tplc="04090019" w:tentative="1">
      <w:start w:val="1"/>
      <w:numFmt w:val="lowerLetter"/>
      <w:lvlText w:val="%5."/>
      <w:lvlJc w:val="left"/>
      <w:pPr>
        <w:ind w:left="3993" w:hanging="360"/>
      </w:pPr>
    </w:lvl>
    <w:lvl w:ilvl="5" w:tplc="0409001B" w:tentative="1">
      <w:start w:val="1"/>
      <w:numFmt w:val="lowerRoman"/>
      <w:lvlText w:val="%6."/>
      <w:lvlJc w:val="right"/>
      <w:pPr>
        <w:ind w:left="4713" w:hanging="180"/>
      </w:pPr>
    </w:lvl>
    <w:lvl w:ilvl="6" w:tplc="0409000F" w:tentative="1">
      <w:start w:val="1"/>
      <w:numFmt w:val="decimal"/>
      <w:lvlText w:val="%7."/>
      <w:lvlJc w:val="left"/>
      <w:pPr>
        <w:ind w:left="5433" w:hanging="360"/>
      </w:pPr>
    </w:lvl>
    <w:lvl w:ilvl="7" w:tplc="04090019" w:tentative="1">
      <w:start w:val="1"/>
      <w:numFmt w:val="lowerLetter"/>
      <w:lvlText w:val="%8."/>
      <w:lvlJc w:val="left"/>
      <w:pPr>
        <w:ind w:left="6153" w:hanging="360"/>
      </w:pPr>
    </w:lvl>
    <w:lvl w:ilvl="8" w:tplc="0409001B" w:tentative="1">
      <w:start w:val="1"/>
      <w:numFmt w:val="lowerRoman"/>
      <w:lvlText w:val="%9."/>
      <w:lvlJc w:val="right"/>
      <w:pPr>
        <w:ind w:left="6873" w:hanging="180"/>
      </w:pPr>
    </w:lvl>
  </w:abstractNum>
  <w:abstractNum w:abstractNumId="32" w15:restartNumberingAfterBreak="0">
    <w:nsid w:val="2FFC2465"/>
    <w:multiLevelType w:val="hybridMultilevel"/>
    <w:tmpl w:val="F7AE8106"/>
    <w:lvl w:ilvl="0" w:tplc="CBAE498C">
      <w:start w:val="11"/>
      <w:numFmt w:val="bullet"/>
      <w:lvlText w:val="-"/>
      <w:lvlJc w:val="left"/>
      <w:pPr>
        <w:ind w:left="1495" w:hanging="360"/>
      </w:pPr>
      <w:rPr>
        <w:rFonts w:ascii="Times New Roman" w:eastAsia="Times New Roman" w:hAnsi="Times New Roman" w:cs="Times New Roman"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33" w15:restartNumberingAfterBreak="0">
    <w:nsid w:val="306D7591"/>
    <w:multiLevelType w:val="hybridMultilevel"/>
    <w:tmpl w:val="6E344F10"/>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 w15:restartNumberingAfterBreak="0">
    <w:nsid w:val="31084EF3"/>
    <w:multiLevelType w:val="hybridMultilevel"/>
    <w:tmpl w:val="A8623A38"/>
    <w:lvl w:ilvl="0" w:tplc="D44291A4">
      <w:start w:val="1"/>
      <w:numFmt w:val="decimal"/>
      <w:lvlText w:val="%1)"/>
      <w:lvlJc w:val="left"/>
      <w:pPr>
        <w:ind w:left="753" w:hanging="360"/>
      </w:pPr>
      <w:rPr>
        <w:b w:val="0"/>
        <w:color w:val="auto"/>
      </w:rPr>
    </w:lvl>
    <w:lvl w:ilvl="1" w:tplc="04180019" w:tentative="1">
      <w:start w:val="1"/>
      <w:numFmt w:val="lowerLetter"/>
      <w:lvlText w:val="%2."/>
      <w:lvlJc w:val="left"/>
      <w:pPr>
        <w:ind w:left="1473" w:hanging="360"/>
      </w:pPr>
    </w:lvl>
    <w:lvl w:ilvl="2" w:tplc="0418001B" w:tentative="1">
      <w:start w:val="1"/>
      <w:numFmt w:val="lowerRoman"/>
      <w:lvlText w:val="%3."/>
      <w:lvlJc w:val="right"/>
      <w:pPr>
        <w:ind w:left="2193" w:hanging="180"/>
      </w:pPr>
    </w:lvl>
    <w:lvl w:ilvl="3" w:tplc="0418000F" w:tentative="1">
      <w:start w:val="1"/>
      <w:numFmt w:val="decimal"/>
      <w:lvlText w:val="%4."/>
      <w:lvlJc w:val="left"/>
      <w:pPr>
        <w:ind w:left="2913" w:hanging="360"/>
      </w:pPr>
    </w:lvl>
    <w:lvl w:ilvl="4" w:tplc="04180019" w:tentative="1">
      <w:start w:val="1"/>
      <w:numFmt w:val="lowerLetter"/>
      <w:lvlText w:val="%5."/>
      <w:lvlJc w:val="left"/>
      <w:pPr>
        <w:ind w:left="3633" w:hanging="360"/>
      </w:pPr>
    </w:lvl>
    <w:lvl w:ilvl="5" w:tplc="0418001B" w:tentative="1">
      <w:start w:val="1"/>
      <w:numFmt w:val="lowerRoman"/>
      <w:lvlText w:val="%6."/>
      <w:lvlJc w:val="right"/>
      <w:pPr>
        <w:ind w:left="4353" w:hanging="180"/>
      </w:pPr>
    </w:lvl>
    <w:lvl w:ilvl="6" w:tplc="0418000F" w:tentative="1">
      <w:start w:val="1"/>
      <w:numFmt w:val="decimal"/>
      <w:lvlText w:val="%7."/>
      <w:lvlJc w:val="left"/>
      <w:pPr>
        <w:ind w:left="5073" w:hanging="360"/>
      </w:pPr>
    </w:lvl>
    <w:lvl w:ilvl="7" w:tplc="04180019" w:tentative="1">
      <w:start w:val="1"/>
      <w:numFmt w:val="lowerLetter"/>
      <w:lvlText w:val="%8."/>
      <w:lvlJc w:val="left"/>
      <w:pPr>
        <w:ind w:left="5793" w:hanging="360"/>
      </w:pPr>
    </w:lvl>
    <w:lvl w:ilvl="8" w:tplc="0418001B" w:tentative="1">
      <w:start w:val="1"/>
      <w:numFmt w:val="lowerRoman"/>
      <w:lvlText w:val="%9."/>
      <w:lvlJc w:val="right"/>
      <w:pPr>
        <w:ind w:left="6513" w:hanging="180"/>
      </w:pPr>
    </w:lvl>
  </w:abstractNum>
  <w:abstractNum w:abstractNumId="35" w15:restartNumberingAfterBreak="0">
    <w:nsid w:val="31386C69"/>
    <w:multiLevelType w:val="hybridMultilevel"/>
    <w:tmpl w:val="6D4426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1A13219"/>
    <w:multiLevelType w:val="hybridMultilevel"/>
    <w:tmpl w:val="1D7A417A"/>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7" w15:restartNumberingAfterBreak="0">
    <w:nsid w:val="342F2F91"/>
    <w:multiLevelType w:val="hybridMultilevel"/>
    <w:tmpl w:val="437E8B92"/>
    <w:lvl w:ilvl="0" w:tplc="971EF346">
      <w:start w:val="1"/>
      <w:numFmt w:val="lowerLetter"/>
      <w:lvlText w:val="%1)"/>
      <w:lvlJc w:val="left"/>
      <w:pPr>
        <w:ind w:left="1113" w:hanging="360"/>
      </w:pPr>
      <w:rPr>
        <w:rFonts w:hint="default"/>
      </w:rPr>
    </w:lvl>
    <w:lvl w:ilvl="1" w:tplc="04090019" w:tentative="1">
      <w:start w:val="1"/>
      <w:numFmt w:val="lowerLetter"/>
      <w:lvlText w:val="%2."/>
      <w:lvlJc w:val="left"/>
      <w:pPr>
        <w:ind w:left="1833" w:hanging="360"/>
      </w:pPr>
    </w:lvl>
    <w:lvl w:ilvl="2" w:tplc="0409001B" w:tentative="1">
      <w:start w:val="1"/>
      <w:numFmt w:val="lowerRoman"/>
      <w:lvlText w:val="%3."/>
      <w:lvlJc w:val="right"/>
      <w:pPr>
        <w:ind w:left="2553" w:hanging="180"/>
      </w:pPr>
    </w:lvl>
    <w:lvl w:ilvl="3" w:tplc="0409000F" w:tentative="1">
      <w:start w:val="1"/>
      <w:numFmt w:val="decimal"/>
      <w:lvlText w:val="%4."/>
      <w:lvlJc w:val="left"/>
      <w:pPr>
        <w:ind w:left="3273" w:hanging="360"/>
      </w:pPr>
    </w:lvl>
    <w:lvl w:ilvl="4" w:tplc="04090019" w:tentative="1">
      <w:start w:val="1"/>
      <w:numFmt w:val="lowerLetter"/>
      <w:lvlText w:val="%5."/>
      <w:lvlJc w:val="left"/>
      <w:pPr>
        <w:ind w:left="3993" w:hanging="360"/>
      </w:pPr>
    </w:lvl>
    <w:lvl w:ilvl="5" w:tplc="0409001B" w:tentative="1">
      <w:start w:val="1"/>
      <w:numFmt w:val="lowerRoman"/>
      <w:lvlText w:val="%6."/>
      <w:lvlJc w:val="right"/>
      <w:pPr>
        <w:ind w:left="4713" w:hanging="180"/>
      </w:pPr>
    </w:lvl>
    <w:lvl w:ilvl="6" w:tplc="0409000F" w:tentative="1">
      <w:start w:val="1"/>
      <w:numFmt w:val="decimal"/>
      <w:lvlText w:val="%7."/>
      <w:lvlJc w:val="left"/>
      <w:pPr>
        <w:ind w:left="5433" w:hanging="360"/>
      </w:pPr>
    </w:lvl>
    <w:lvl w:ilvl="7" w:tplc="04090019" w:tentative="1">
      <w:start w:val="1"/>
      <w:numFmt w:val="lowerLetter"/>
      <w:lvlText w:val="%8."/>
      <w:lvlJc w:val="left"/>
      <w:pPr>
        <w:ind w:left="6153" w:hanging="360"/>
      </w:pPr>
    </w:lvl>
    <w:lvl w:ilvl="8" w:tplc="0409001B" w:tentative="1">
      <w:start w:val="1"/>
      <w:numFmt w:val="lowerRoman"/>
      <w:lvlText w:val="%9."/>
      <w:lvlJc w:val="right"/>
      <w:pPr>
        <w:ind w:left="6873" w:hanging="180"/>
      </w:pPr>
    </w:lvl>
  </w:abstractNum>
  <w:abstractNum w:abstractNumId="38" w15:restartNumberingAfterBreak="0">
    <w:nsid w:val="350C4DF7"/>
    <w:multiLevelType w:val="hybridMultilevel"/>
    <w:tmpl w:val="6B82F2C6"/>
    <w:lvl w:ilvl="0" w:tplc="47DE8D7C">
      <w:start w:val="1"/>
      <w:numFmt w:val="lowerLetter"/>
      <w:lvlText w:val="%1)"/>
      <w:lvlJc w:val="left"/>
      <w:pPr>
        <w:ind w:left="720" w:hanging="360"/>
      </w:pPr>
      <w:rPr>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35D73624"/>
    <w:multiLevelType w:val="hybridMultilevel"/>
    <w:tmpl w:val="8FA648E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38AE2832"/>
    <w:multiLevelType w:val="multilevel"/>
    <w:tmpl w:val="86B2EC18"/>
    <w:styleLink w:val="1"/>
    <w:lvl w:ilvl="0">
      <w:start w:val="1"/>
      <w:numFmt w:val="decimal"/>
      <w:lvlText w:val="%1."/>
      <w:lvlJc w:val="left"/>
      <w:pPr>
        <w:ind w:left="360" w:hanging="360"/>
      </w:pPr>
      <w:rPr>
        <w:rFonts w:hint="default"/>
      </w:rPr>
    </w:lvl>
    <w:lvl w:ilvl="1">
      <w:start w:val="1"/>
      <w:numFmt w:val="none"/>
      <w:lvlText w:val="4.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8BF45E5"/>
    <w:multiLevelType w:val="hybridMultilevel"/>
    <w:tmpl w:val="4CD611CC"/>
    <w:lvl w:ilvl="0" w:tplc="04090017">
      <w:start w:val="1"/>
      <w:numFmt w:val="lowerLetter"/>
      <w:lvlText w:val="%1)"/>
      <w:lvlJc w:val="left"/>
      <w:pPr>
        <w:ind w:left="1113" w:hanging="360"/>
      </w:pPr>
    </w:lvl>
    <w:lvl w:ilvl="1" w:tplc="04090019" w:tentative="1">
      <w:start w:val="1"/>
      <w:numFmt w:val="lowerLetter"/>
      <w:lvlText w:val="%2."/>
      <w:lvlJc w:val="left"/>
      <w:pPr>
        <w:ind w:left="1833" w:hanging="360"/>
      </w:pPr>
    </w:lvl>
    <w:lvl w:ilvl="2" w:tplc="0409001B" w:tentative="1">
      <w:start w:val="1"/>
      <w:numFmt w:val="lowerRoman"/>
      <w:lvlText w:val="%3."/>
      <w:lvlJc w:val="right"/>
      <w:pPr>
        <w:ind w:left="2553" w:hanging="180"/>
      </w:pPr>
    </w:lvl>
    <w:lvl w:ilvl="3" w:tplc="0409000F" w:tentative="1">
      <w:start w:val="1"/>
      <w:numFmt w:val="decimal"/>
      <w:lvlText w:val="%4."/>
      <w:lvlJc w:val="left"/>
      <w:pPr>
        <w:ind w:left="3273" w:hanging="360"/>
      </w:pPr>
    </w:lvl>
    <w:lvl w:ilvl="4" w:tplc="04090019" w:tentative="1">
      <w:start w:val="1"/>
      <w:numFmt w:val="lowerLetter"/>
      <w:lvlText w:val="%5."/>
      <w:lvlJc w:val="left"/>
      <w:pPr>
        <w:ind w:left="3993" w:hanging="360"/>
      </w:pPr>
    </w:lvl>
    <w:lvl w:ilvl="5" w:tplc="0409001B" w:tentative="1">
      <w:start w:val="1"/>
      <w:numFmt w:val="lowerRoman"/>
      <w:lvlText w:val="%6."/>
      <w:lvlJc w:val="right"/>
      <w:pPr>
        <w:ind w:left="4713" w:hanging="180"/>
      </w:pPr>
    </w:lvl>
    <w:lvl w:ilvl="6" w:tplc="0409000F" w:tentative="1">
      <w:start w:val="1"/>
      <w:numFmt w:val="decimal"/>
      <w:lvlText w:val="%7."/>
      <w:lvlJc w:val="left"/>
      <w:pPr>
        <w:ind w:left="5433" w:hanging="360"/>
      </w:pPr>
    </w:lvl>
    <w:lvl w:ilvl="7" w:tplc="04090019" w:tentative="1">
      <w:start w:val="1"/>
      <w:numFmt w:val="lowerLetter"/>
      <w:lvlText w:val="%8."/>
      <w:lvlJc w:val="left"/>
      <w:pPr>
        <w:ind w:left="6153" w:hanging="360"/>
      </w:pPr>
    </w:lvl>
    <w:lvl w:ilvl="8" w:tplc="0409001B" w:tentative="1">
      <w:start w:val="1"/>
      <w:numFmt w:val="lowerRoman"/>
      <w:lvlText w:val="%9."/>
      <w:lvlJc w:val="right"/>
      <w:pPr>
        <w:ind w:left="6873" w:hanging="180"/>
      </w:pPr>
    </w:lvl>
  </w:abstractNum>
  <w:abstractNum w:abstractNumId="42" w15:restartNumberingAfterBreak="0">
    <w:nsid w:val="38EE4E09"/>
    <w:multiLevelType w:val="hybridMultilevel"/>
    <w:tmpl w:val="035AFE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9360699"/>
    <w:multiLevelType w:val="hybridMultilevel"/>
    <w:tmpl w:val="85C2038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4" w15:restartNumberingAfterBreak="0">
    <w:nsid w:val="3A5C28AA"/>
    <w:multiLevelType w:val="hybridMultilevel"/>
    <w:tmpl w:val="B0C067E4"/>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5" w15:restartNumberingAfterBreak="0">
    <w:nsid w:val="3BB4337A"/>
    <w:multiLevelType w:val="hybridMultilevel"/>
    <w:tmpl w:val="1F2417B4"/>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6" w15:restartNumberingAfterBreak="0">
    <w:nsid w:val="3BF44407"/>
    <w:multiLevelType w:val="hybridMultilevel"/>
    <w:tmpl w:val="E08AA04C"/>
    <w:lvl w:ilvl="0" w:tplc="CBAE498C">
      <w:start w:val="11"/>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7" w15:restartNumberingAfterBreak="0">
    <w:nsid w:val="3BF97175"/>
    <w:multiLevelType w:val="hybridMultilevel"/>
    <w:tmpl w:val="CDF6FB0E"/>
    <w:lvl w:ilvl="0" w:tplc="04090017">
      <w:start w:val="1"/>
      <w:numFmt w:val="lowerLetter"/>
      <w:lvlText w:val="%1)"/>
      <w:lvlJc w:val="left"/>
      <w:pPr>
        <w:ind w:left="1113" w:hanging="360"/>
      </w:pPr>
    </w:lvl>
    <w:lvl w:ilvl="1" w:tplc="04090019" w:tentative="1">
      <w:start w:val="1"/>
      <w:numFmt w:val="lowerLetter"/>
      <w:lvlText w:val="%2."/>
      <w:lvlJc w:val="left"/>
      <w:pPr>
        <w:ind w:left="1833" w:hanging="360"/>
      </w:pPr>
    </w:lvl>
    <w:lvl w:ilvl="2" w:tplc="0409001B" w:tentative="1">
      <w:start w:val="1"/>
      <w:numFmt w:val="lowerRoman"/>
      <w:lvlText w:val="%3."/>
      <w:lvlJc w:val="right"/>
      <w:pPr>
        <w:ind w:left="2553" w:hanging="180"/>
      </w:pPr>
    </w:lvl>
    <w:lvl w:ilvl="3" w:tplc="0409000F" w:tentative="1">
      <w:start w:val="1"/>
      <w:numFmt w:val="decimal"/>
      <w:lvlText w:val="%4."/>
      <w:lvlJc w:val="left"/>
      <w:pPr>
        <w:ind w:left="3273" w:hanging="360"/>
      </w:pPr>
    </w:lvl>
    <w:lvl w:ilvl="4" w:tplc="04090019" w:tentative="1">
      <w:start w:val="1"/>
      <w:numFmt w:val="lowerLetter"/>
      <w:lvlText w:val="%5."/>
      <w:lvlJc w:val="left"/>
      <w:pPr>
        <w:ind w:left="3993" w:hanging="360"/>
      </w:pPr>
    </w:lvl>
    <w:lvl w:ilvl="5" w:tplc="0409001B" w:tentative="1">
      <w:start w:val="1"/>
      <w:numFmt w:val="lowerRoman"/>
      <w:lvlText w:val="%6."/>
      <w:lvlJc w:val="right"/>
      <w:pPr>
        <w:ind w:left="4713" w:hanging="180"/>
      </w:pPr>
    </w:lvl>
    <w:lvl w:ilvl="6" w:tplc="0409000F" w:tentative="1">
      <w:start w:val="1"/>
      <w:numFmt w:val="decimal"/>
      <w:lvlText w:val="%7."/>
      <w:lvlJc w:val="left"/>
      <w:pPr>
        <w:ind w:left="5433" w:hanging="360"/>
      </w:pPr>
    </w:lvl>
    <w:lvl w:ilvl="7" w:tplc="04090019" w:tentative="1">
      <w:start w:val="1"/>
      <w:numFmt w:val="lowerLetter"/>
      <w:lvlText w:val="%8."/>
      <w:lvlJc w:val="left"/>
      <w:pPr>
        <w:ind w:left="6153" w:hanging="360"/>
      </w:pPr>
    </w:lvl>
    <w:lvl w:ilvl="8" w:tplc="0409001B" w:tentative="1">
      <w:start w:val="1"/>
      <w:numFmt w:val="lowerRoman"/>
      <w:lvlText w:val="%9."/>
      <w:lvlJc w:val="right"/>
      <w:pPr>
        <w:ind w:left="6873" w:hanging="180"/>
      </w:pPr>
    </w:lvl>
  </w:abstractNum>
  <w:abstractNum w:abstractNumId="48" w15:restartNumberingAfterBreak="0">
    <w:nsid w:val="3C6F3DC5"/>
    <w:multiLevelType w:val="hybridMultilevel"/>
    <w:tmpl w:val="C9BCB316"/>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15:restartNumberingAfterBreak="0">
    <w:nsid w:val="3CA01835"/>
    <w:multiLevelType w:val="hybridMultilevel"/>
    <w:tmpl w:val="CF7413E6"/>
    <w:lvl w:ilvl="0" w:tplc="04090017">
      <w:start w:val="1"/>
      <w:numFmt w:val="lowerLetter"/>
      <w:lvlText w:val="%1)"/>
      <w:lvlJc w:val="left"/>
      <w:pPr>
        <w:ind w:left="1070"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0" w15:restartNumberingAfterBreak="0">
    <w:nsid w:val="3CBB0002"/>
    <w:multiLevelType w:val="hybridMultilevel"/>
    <w:tmpl w:val="E04EC8F6"/>
    <w:lvl w:ilvl="0" w:tplc="04090011">
      <w:start w:val="1"/>
      <w:numFmt w:val="decimal"/>
      <w:lvlText w:val="%1)"/>
      <w:lvlJc w:val="left"/>
      <w:pPr>
        <w:ind w:left="810" w:hanging="360"/>
      </w:pPr>
      <w:rPr>
        <w:b w:val="0"/>
        <w:i w:val="0"/>
      </w:rPr>
    </w:lvl>
    <w:lvl w:ilvl="1" w:tplc="04180019">
      <w:start w:val="1"/>
      <w:numFmt w:val="lowerLetter"/>
      <w:lvlText w:val="%2."/>
      <w:lvlJc w:val="left"/>
      <w:pPr>
        <w:ind w:left="1886" w:hanging="360"/>
      </w:pPr>
    </w:lvl>
    <w:lvl w:ilvl="2" w:tplc="0418001B" w:tentative="1">
      <w:start w:val="1"/>
      <w:numFmt w:val="lowerRoman"/>
      <w:lvlText w:val="%3."/>
      <w:lvlJc w:val="right"/>
      <w:pPr>
        <w:ind w:left="2606" w:hanging="180"/>
      </w:pPr>
    </w:lvl>
    <w:lvl w:ilvl="3" w:tplc="0418000F" w:tentative="1">
      <w:start w:val="1"/>
      <w:numFmt w:val="decimal"/>
      <w:lvlText w:val="%4."/>
      <w:lvlJc w:val="left"/>
      <w:pPr>
        <w:ind w:left="3326" w:hanging="360"/>
      </w:pPr>
    </w:lvl>
    <w:lvl w:ilvl="4" w:tplc="04180019" w:tentative="1">
      <w:start w:val="1"/>
      <w:numFmt w:val="lowerLetter"/>
      <w:lvlText w:val="%5."/>
      <w:lvlJc w:val="left"/>
      <w:pPr>
        <w:ind w:left="4046" w:hanging="360"/>
      </w:pPr>
    </w:lvl>
    <w:lvl w:ilvl="5" w:tplc="0418001B" w:tentative="1">
      <w:start w:val="1"/>
      <w:numFmt w:val="lowerRoman"/>
      <w:lvlText w:val="%6."/>
      <w:lvlJc w:val="right"/>
      <w:pPr>
        <w:ind w:left="4766" w:hanging="180"/>
      </w:pPr>
    </w:lvl>
    <w:lvl w:ilvl="6" w:tplc="0418000F" w:tentative="1">
      <w:start w:val="1"/>
      <w:numFmt w:val="decimal"/>
      <w:lvlText w:val="%7."/>
      <w:lvlJc w:val="left"/>
      <w:pPr>
        <w:ind w:left="5486" w:hanging="360"/>
      </w:pPr>
    </w:lvl>
    <w:lvl w:ilvl="7" w:tplc="04180019" w:tentative="1">
      <w:start w:val="1"/>
      <w:numFmt w:val="lowerLetter"/>
      <w:lvlText w:val="%8."/>
      <w:lvlJc w:val="left"/>
      <w:pPr>
        <w:ind w:left="6206" w:hanging="360"/>
      </w:pPr>
    </w:lvl>
    <w:lvl w:ilvl="8" w:tplc="0418001B" w:tentative="1">
      <w:start w:val="1"/>
      <w:numFmt w:val="lowerRoman"/>
      <w:lvlText w:val="%9."/>
      <w:lvlJc w:val="right"/>
      <w:pPr>
        <w:ind w:left="6926" w:hanging="180"/>
      </w:pPr>
    </w:lvl>
  </w:abstractNum>
  <w:abstractNum w:abstractNumId="51" w15:restartNumberingAfterBreak="0">
    <w:nsid w:val="3E645354"/>
    <w:multiLevelType w:val="hybridMultilevel"/>
    <w:tmpl w:val="F6A240D6"/>
    <w:lvl w:ilvl="0" w:tplc="04090011">
      <w:start w:val="1"/>
      <w:numFmt w:val="decimal"/>
      <w:lvlText w:val="%1)"/>
      <w:lvlJc w:val="left"/>
      <w:pPr>
        <w:ind w:left="1612" w:hanging="360"/>
      </w:pPr>
    </w:lvl>
    <w:lvl w:ilvl="1" w:tplc="04090019" w:tentative="1">
      <w:start w:val="1"/>
      <w:numFmt w:val="lowerLetter"/>
      <w:lvlText w:val="%2."/>
      <w:lvlJc w:val="left"/>
      <w:pPr>
        <w:ind w:left="2332" w:hanging="360"/>
      </w:pPr>
    </w:lvl>
    <w:lvl w:ilvl="2" w:tplc="0409001B" w:tentative="1">
      <w:start w:val="1"/>
      <w:numFmt w:val="lowerRoman"/>
      <w:lvlText w:val="%3."/>
      <w:lvlJc w:val="right"/>
      <w:pPr>
        <w:ind w:left="3052" w:hanging="180"/>
      </w:pPr>
    </w:lvl>
    <w:lvl w:ilvl="3" w:tplc="0409000F" w:tentative="1">
      <w:start w:val="1"/>
      <w:numFmt w:val="decimal"/>
      <w:lvlText w:val="%4."/>
      <w:lvlJc w:val="left"/>
      <w:pPr>
        <w:ind w:left="3772" w:hanging="360"/>
      </w:pPr>
    </w:lvl>
    <w:lvl w:ilvl="4" w:tplc="04090019" w:tentative="1">
      <w:start w:val="1"/>
      <w:numFmt w:val="lowerLetter"/>
      <w:lvlText w:val="%5."/>
      <w:lvlJc w:val="left"/>
      <w:pPr>
        <w:ind w:left="4492" w:hanging="360"/>
      </w:pPr>
    </w:lvl>
    <w:lvl w:ilvl="5" w:tplc="0409001B" w:tentative="1">
      <w:start w:val="1"/>
      <w:numFmt w:val="lowerRoman"/>
      <w:lvlText w:val="%6."/>
      <w:lvlJc w:val="right"/>
      <w:pPr>
        <w:ind w:left="5212" w:hanging="180"/>
      </w:pPr>
    </w:lvl>
    <w:lvl w:ilvl="6" w:tplc="0409000F" w:tentative="1">
      <w:start w:val="1"/>
      <w:numFmt w:val="decimal"/>
      <w:lvlText w:val="%7."/>
      <w:lvlJc w:val="left"/>
      <w:pPr>
        <w:ind w:left="5932" w:hanging="360"/>
      </w:pPr>
    </w:lvl>
    <w:lvl w:ilvl="7" w:tplc="04090019" w:tentative="1">
      <w:start w:val="1"/>
      <w:numFmt w:val="lowerLetter"/>
      <w:lvlText w:val="%8."/>
      <w:lvlJc w:val="left"/>
      <w:pPr>
        <w:ind w:left="6652" w:hanging="360"/>
      </w:pPr>
    </w:lvl>
    <w:lvl w:ilvl="8" w:tplc="0409001B" w:tentative="1">
      <w:start w:val="1"/>
      <w:numFmt w:val="lowerRoman"/>
      <w:lvlText w:val="%9."/>
      <w:lvlJc w:val="right"/>
      <w:pPr>
        <w:ind w:left="7372" w:hanging="180"/>
      </w:pPr>
    </w:lvl>
  </w:abstractNum>
  <w:abstractNum w:abstractNumId="52" w15:restartNumberingAfterBreak="0">
    <w:nsid w:val="409F63F1"/>
    <w:multiLevelType w:val="hybridMultilevel"/>
    <w:tmpl w:val="E2F45E4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411D3281"/>
    <w:multiLevelType w:val="hybridMultilevel"/>
    <w:tmpl w:val="9440C16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424A5D29"/>
    <w:multiLevelType w:val="hybridMultilevel"/>
    <w:tmpl w:val="76FC35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42D22892"/>
    <w:multiLevelType w:val="hybridMultilevel"/>
    <w:tmpl w:val="2B8A98A4"/>
    <w:lvl w:ilvl="0" w:tplc="04090017">
      <w:start w:val="1"/>
      <w:numFmt w:val="lowerLetter"/>
      <w:lvlText w:val="%1)"/>
      <w:lvlJc w:val="left"/>
      <w:pPr>
        <w:ind w:left="1113" w:hanging="360"/>
      </w:pPr>
    </w:lvl>
    <w:lvl w:ilvl="1" w:tplc="04090019" w:tentative="1">
      <w:start w:val="1"/>
      <w:numFmt w:val="lowerLetter"/>
      <w:lvlText w:val="%2."/>
      <w:lvlJc w:val="left"/>
      <w:pPr>
        <w:ind w:left="1833" w:hanging="360"/>
      </w:pPr>
    </w:lvl>
    <w:lvl w:ilvl="2" w:tplc="0409001B" w:tentative="1">
      <w:start w:val="1"/>
      <w:numFmt w:val="lowerRoman"/>
      <w:lvlText w:val="%3."/>
      <w:lvlJc w:val="right"/>
      <w:pPr>
        <w:ind w:left="2553" w:hanging="180"/>
      </w:pPr>
    </w:lvl>
    <w:lvl w:ilvl="3" w:tplc="0409000F" w:tentative="1">
      <w:start w:val="1"/>
      <w:numFmt w:val="decimal"/>
      <w:lvlText w:val="%4."/>
      <w:lvlJc w:val="left"/>
      <w:pPr>
        <w:ind w:left="3273" w:hanging="360"/>
      </w:pPr>
    </w:lvl>
    <w:lvl w:ilvl="4" w:tplc="04090019" w:tentative="1">
      <w:start w:val="1"/>
      <w:numFmt w:val="lowerLetter"/>
      <w:lvlText w:val="%5."/>
      <w:lvlJc w:val="left"/>
      <w:pPr>
        <w:ind w:left="3993" w:hanging="360"/>
      </w:pPr>
    </w:lvl>
    <w:lvl w:ilvl="5" w:tplc="0409001B" w:tentative="1">
      <w:start w:val="1"/>
      <w:numFmt w:val="lowerRoman"/>
      <w:lvlText w:val="%6."/>
      <w:lvlJc w:val="right"/>
      <w:pPr>
        <w:ind w:left="4713" w:hanging="180"/>
      </w:pPr>
    </w:lvl>
    <w:lvl w:ilvl="6" w:tplc="0409000F" w:tentative="1">
      <w:start w:val="1"/>
      <w:numFmt w:val="decimal"/>
      <w:lvlText w:val="%7."/>
      <w:lvlJc w:val="left"/>
      <w:pPr>
        <w:ind w:left="5433" w:hanging="360"/>
      </w:pPr>
    </w:lvl>
    <w:lvl w:ilvl="7" w:tplc="04090019" w:tentative="1">
      <w:start w:val="1"/>
      <w:numFmt w:val="lowerLetter"/>
      <w:lvlText w:val="%8."/>
      <w:lvlJc w:val="left"/>
      <w:pPr>
        <w:ind w:left="6153" w:hanging="360"/>
      </w:pPr>
    </w:lvl>
    <w:lvl w:ilvl="8" w:tplc="0409001B" w:tentative="1">
      <w:start w:val="1"/>
      <w:numFmt w:val="lowerRoman"/>
      <w:lvlText w:val="%9."/>
      <w:lvlJc w:val="right"/>
      <w:pPr>
        <w:ind w:left="6873" w:hanging="180"/>
      </w:pPr>
    </w:lvl>
  </w:abstractNum>
  <w:abstractNum w:abstractNumId="56" w15:restartNumberingAfterBreak="0">
    <w:nsid w:val="42E9247A"/>
    <w:multiLevelType w:val="hybridMultilevel"/>
    <w:tmpl w:val="4EDE2568"/>
    <w:lvl w:ilvl="0" w:tplc="04090017">
      <w:start w:val="1"/>
      <w:numFmt w:val="lowerLetter"/>
      <w:lvlText w:val="%1)"/>
      <w:lvlJc w:val="left"/>
      <w:pPr>
        <w:ind w:left="1113" w:hanging="360"/>
      </w:pPr>
    </w:lvl>
    <w:lvl w:ilvl="1" w:tplc="04090019" w:tentative="1">
      <w:start w:val="1"/>
      <w:numFmt w:val="lowerLetter"/>
      <w:lvlText w:val="%2."/>
      <w:lvlJc w:val="left"/>
      <w:pPr>
        <w:ind w:left="1833" w:hanging="360"/>
      </w:pPr>
    </w:lvl>
    <w:lvl w:ilvl="2" w:tplc="0409001B" w:tentative="1">
      <w:start w:val="1"/>
      <w:numFmt w:val="lowerRoman"/>
      <w:lvlText w:val="%3."/>
      <w:lvlJc w:val="right"/>
      <w:pPr>
        <w:ind w:left="2553" w:hanging="180"/>
      </w:pPr>
    </w:lvl>
    <w:lvl w:ilvl="3" w:tplc="0409000F" w:tentative="1">
      <w:start w:val="1"/>
      <w:numFmt w:val="decimal"/>
      <w:lvlText w:val="%4."/>
      <w:lvlJc w:val="left"/>
      <w:pPr>
        <w:ind w:left="3273" w:hanging="360"/>
      </w:pPr>
    </w:lvl>
    <w:lvl w:ilvl="4" w:tplc="04090019" w:tentative="1">
      <w:start w:val="1"/>
      <w:numFmt w:val="lowerLetter"/>
      <w:lvlText w:val="%5."/>
      <w:lvlJc w:val="left"/>
      <w:pPr>
        <w:ind w:left="3993" w:hanging="360"/>
      </w:pPr>
    </w:lvl>
    <w:lvl w:ilvl="5" w:tplc="0409001B" w:tentative="1">
      <w:start w:val="1"/>
      <w:numFmt w:val="lowerRoman"/>
      <w:lvlText w:val="%6."/>
      <w:lvlJc w:val="right"/>
      <w:pPr>
        <w:ind w:left="4713" w:hanging="180"/>
      </w:pPr>
    </w:lvl>
    <w:lvl w:ilvl="6" w:tplc="0409000F" w:tentative="1">
      <w:start w:val="1"/>
      <w:numFmt w:val="decimal"/>
      <w:lvlText w:val="%7."/>
      <w:lvlJc w:val="left"/>
      <w:pPr>
        <w:ind w:left="5433" w:hanging="360"/>
      </w:pPr>
    </w:lvl>
    <w:lvl w:ilvl="7" w:tplc="04090019" w:tentative="1">
      <w:start w:val="1"/>
      <w:numFmt w:val="lowerLetter"/>
      <w:lvlText w:val="%8."/>
      <w:lvlJc w:val="left"/>
      <w:pPr>
        <w:ind w:left="6153" w:hanging="360"/>
      </w:pPr>
    </w:lvl>
    <w:lvl w:ilvl="8" w:tplc="0409001B" w:tentative="1">
      <w:start w:val="1"/>
      <w:numFmt w:val="lowerRoman"/>
      <w:lvlText w:val="%9."/>
      <w:lvlJc w:val="right"/>
      <w:pPr>
        <w:ind w:left="6873" w:hanging="180"/>
      </w:pPr>
    </w:lvl>
  </w:abstractNum>
  <w:abstractNum w:abstractNumId="57" w15:restartNumberingAfterBreak="0">
    <w:nsid w:val="4322219E"/>
    <w:multiLevelType w:val="hybridMultilevel"/>
    <w:tmpl w:val="DD0815BE"/>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8" w15:restartNumberingAfterBreak="0">
    <w:nsid w:val="43961DCB"/>
    <w:multiLevelType w:val="hybridMultilevel"/>
    <w:tmpl w:val="FF2A92CC"/>
    <w:lvl w:ilvl="0" w:tplc="21DC39DC">
      <w:start w:val="1"/>
      <w:numFmt w:val="lowerLetter"/>
      <w:lvlText w:val="%1)"/>
      <w:lvlJc w:val="left"/>
      <w:pPr>
        <w:ind w:left="1855" w:hanging="360"/>
      </w:pPr>
      <w:rPr>
        <w:rFonts w:hint="default"/>
      </w:r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59" w15:restartNumberingAfterBreak="0">
    <w:nsid w:val="439A2858"/>
    <w:multiLevelType w:val="hybridMultilevel"/>
    <w:tmpl w:val="9E3A7C9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46E7C9A"/>
    <w:multiLevelType w:val="hybridMultilevel"/>
    <w:tmpl w:val="AC8636B2"/>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1" w15:restartNumberingAfterBreak="0">
    <w:nsid w:val="45465CF1"/>
    <w:multiLevelType w:val="hybridMultilevel"/>
    <w:tmpl w:val="028E5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9963F93"/>
    <w:multiLevelType w:val="hybridMultilevel"/>
    <w:tmpl w:val="5824B4E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4A392832"/>
    <w:multiLevelType w:val="hybridMultilevel"/>
    <w:tmpl w:val="B54A593E"/>
    <w:lvl w:ilvl="0" w:tplc="04090017">
      <w:start w:val="1"/>
      <w:numFmt w:val="lowerLetter"/>
      <w:lvlText w:val="%1)"/>
      <w:lvlJc w:val="left"/>
      <w:pPr>
        <w:ind w:left="1296" w:hanging="360"/>
      </w:pPr>
    </w:lvl>
    <w:lvl w:ilvl="1" w:tplc="F094E224">
      <w:start w:val="1"/>
      <w:numFmt w:val="lowerLetter"/>
      <w:lvlText w:val="%2)"/>
      <w:lvlJc w:val="left"/>
      <w:pPr>
        <w:ind w:left="2016" w:hanging="360"/>
      </w:pPr>
      <w:rPr>
        <w:i w:val="0"/>
        <w:strike w:val="0"/>
      </w:rPr>
    </w:lvl>
    <w:lvl w:ilvl="2" w:tplc="0409001B">
      <w:start w:val="1"/>
      <w:numFmt w:val="lowerRoman"/>
      <w:lvlText w:val="%3."/>
      <w:lvlJc w:val="right"/>
      <w:pPr>
        <w:ind w:left="2736" w:hanging="180"/>
      </w:pPr>
    </w:lvl>
    <w:lvl w:ilvl="3" w:tplc="B90EE072">
      <w:start w:val="1"/>
      <w:numFmt w:val="bullet"/>
      <w:lvlText w:val="-"/>
      <w:lvlJc w:val="left"/>
      <w:pPr>
        <w:ind w:left="1211" w:hanging="360"/>
      </w:pPr>
      <w:rPr>
        <w:rFonts w:ascii="Times New Roman" w:eastAsiaTheme="minorHAnsi" w:hAnsi="Times New Roman" w:cs="Times New Roman" w:hint="default"/>
      </w:rPr>
    </w:lvl>
    <w:lvl w:ilvl="4" w:tplc="07EAF60E">
      <w:start w:val="2"/>
      <w:numFmt w:val="decimal"/>
      <w:lvlText w:val="%5)"/>
      <w:lvlJc w:val="left"/>
      <w:pPr>
        <w:ind w:left="644" w:hanging="360"/>
      </w:pPr>
      <w:rPr>
        <w:rFonts w:hint="default"/>
        <w:b/>
      </w:r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4" w15:restartNumberingAfterBreak="0">
    <w:nsid w:val="4B250C7F"/>
    <w:multiLevelType w:val="hybridMultilevel"/>
    <w:tmpl w:val="10E6CAF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4B567442"/>
    <w:multiLevelType w:val="hybridMultilevel"/>
    <w:tmpl w:val="A80E94CC"/>
    <w:lvl w:ilvl="0" w:tplc="EE04A9FC">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BE71DD8"/>
    <w:multiLevelType w:val="hybridMultilevel"/>
    <w:tmpl w:val="5D7CCD80"/>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7" w15:restartNumberingAfterBreak="0">
    <w:nsid w:val="4BF70999"/>
    <w:multiLevelType w:val="hybridMultilevel"/>
    <w:tmpl w:val="CBC026A6"/>
    <w:lvl w:ilvl="0" w:tplc="F720325C">
      <w:start w:val="1"/>
      <w:numFmt w:val="decimal"/>
      <w:pStyle w:val="NFR"/>
      <w:lvlText w:val="NFR%1"/>
      <w:lvlJc w:val="left"/>
      <w:pPr>
        <w:ind w:left="720" w:hanging="360"/>
      </w:pPr>
      <w:rPr>
        <w:rFonts w:ascii="Times New Roman" w:hAnsi="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C1D3B19"/>
    <w:multiLevelType w:val="hybridMultilevel"/>
    <w:tmpl w:val="89CA764E"/>
    <w:lvl w:ilvl="0" w:tplc="1810652A">
      <w:start w:val="1"/>
      <w:numFmt w:val="decimal"/>
      <w:lvlText w:val="%1)"/>
      <w:lvlJc w:val="left"/>
      <w:pPr>
        <w:ind w:left="720" w:hanging="360"/>
      </w:pPr>
      <w:rPr>
        <w:rFonts w:ascii="Times New Roman" w:eastAsiaTheme="minorHAnsi" w:hAnsi="Times New Roman" w:cs="Times New Roman"/>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9" w15:restartNumberingAfterBreak="0">
    <w:nsid w:val="4E513FB5"/>
    <w:multiLevelType w:val="hybridMultilevel"/>
    <w:tmpl w:val="752CA3AE"/>
    <w:lvl w:ilvl="0" w:tplc="04090017">
      <w:start w:val="1"/>
      <w:numFmt w:val="lowerLetter"/>
      <w:lvlText w:val="%1)"/>
      <w:lvlJc w:val="left"/>
      <w:pPr>
        <w:ind w:left="1070"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0" w15:restartNumberingAfterBreak="0">
    <w:nsid w:val="4EB839DF"/>
    <w:multiLevelType w:val="hybridMultilevel"/>
    <w:tmpl w:val="A9BABC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4ECA582F"/>
    <w:multiLevelType w:val="hybridMultilevel"/>
    <w:tmpl w:val="403A53D4"/>
    <w:lvl w:ilvl="0" w:tplc="85C68F9A">
      <w:start w:val="1"/>
      <w:numFmt w:val="decimal"/>
      <w:pStyle w:val="BR"/>
      <w:lvlText w:val="B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01E57D0"/>
    <w:multiLevelType w:val="hybridMultilevel"/>
    <w:tmpl w:val="F7065176"/>
    <w:lvl w:ilvl="0" w:tplc="0C102F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0FD4B45"/>
    <w:multiLevelType w:val="hybridMultilevel"/>
    <w:tmpl w:val="961417C4"/>
    <w:lvl w:ilvl="0" w:tplc="CBAE498C">
      <w:start w:val="11"/>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74" w15:restartNumberingAfterBreak="0">
    <w:nsid w:val="528F1114"/>
    <w:multiLevelType w:val="hybridMultilevel"/>
    <w:tmpl w:val="C680A7D6"/>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5" w15:restartNumberingAfterBreak="0">
    <w:nsid w:val="54545A58"/>
    <w:multiLevelType w:val="hybridMultilevel"/>
    <w:tmpl w:val="C054FADC"/>
    <w:lvl w:ilvl="0" w:tplc="04090017">
      <w:start w:val="1"/>
      <w:numFmt w:val="lowerLetter"/>
      <w:lvlText w:val="%1)"/>
      <w:lvlJc w:val="left"/>
      <w:pPr>
        <w:ind w:left="753" w:hanging="360"/>
      </w:pPr>
    </w:lvl>
    <w:lvl w:ilvl="1" w:tplc="04180019" w:tentative="1">
      <w:start w:val="1"/>
      <w:numFmt w:val="lowerLetter"/>
      <w:lvlText w:val="%2."/>
      <w:lvlJc w:val="left"/>
      <w:pPr>
        <w:ind w:left="1473" w:hanging="360"/>
      </w:pPr>
    </w:lvl>
    <w:lvl w:ilvl="2" w:tplc="0418001B" w:tentative="1">
      <w:start w:val="1"/>
      <w:numFmt w:val="lowerRoman"/>
      <w:lvlText w:val="%3."/>
      <w:lvlJc w:val="right"/>
      <w:pPr>
        <w:ind w:left="2193" w:hanging="180"/>
      </w:pPr>
    </w:lvl>
    <w:lvl w:ilvl="3" w:tplc="0418000F" w:tentative="1">
      <w:start w:val="1"/>
      <w:numFmt w:val="decimal"/>
      <w:lvlText w:val="%4."/>
      <w:lvlJc w:val="left"/>
      <w:pPr>
        <w:ind w:left="2913" w:hanging="360"/>
      </w:pPr>
    </w:lvl>
    <w:lvl w:ilvl="4" w:tplc="04180019" w:tentative="1">
      <w:start w:val="1"/>
      <w:numFmt w:val="lowerLetter"/>
      <w:lvlText w:val="%5."/>
      <w:lvlJc w:val="left"/>
      <w:pPr>
        <w:ind w:left="3633" w:hanging="360"/>
      </w:pPr>
    </w:lvl>
    <w:lvl w:ilvl="5" w:tplc="0418001B" w:tentative="1">
      <w:start w:val="1"/>
      <w:numFmt w:val="lowerRoman"/>
      <w:lvlText w:val="%6."/>
      <w:lvlJc w:val="right"/>
      <w:pPr>
        <w:ind w:left="4353" w:hanging="180"/>
      </w:pPr>
    </w:lvl>
    <w:lvl w:ilvl="6" w:tplc="0418000F" w:tentative="1">
      <w:start w:val="1"/>
      <w:numFmt w:val="decimal"/>
      <w:lvlText w:val="%7."/>
      <w:lvlJc w:val="left"/>
      <w:pPr>
        <w:ind w:left="5073" w:hanging="360"/>
      </w:pPr>
    </w:lvl>
    <w:lvl w:ilvl="7" w:tplc="04180019" w:tentative="1">
      <w:start w:val="1"/>
      <w:numFmt w:val="lowerLetter"/>
      <w:lvlText w:val="%8."/>
      <w:lvlJc w:val="left"/>
      <w:pPr>
        <w:ind w:left="5793" w:hanging="360"/>
      </w:pPr>
    </w:lvl>
    <w:lvl w:ilvl="8" w:tplc="0418001B" w:tentative="1">
      <w:start w:val="1"/>
      <w:numFmt w:val="lowerRoman"/>
      <w:lvlText w:val="%9."/>
      <w:lvlJc w:val="right"/>
      <w:pPr>
        <w:ind w:left="6513" w:hanging="180"/>
      </w:pPr>
    </w:lvl>
  </w:abstractNum>
  <w:abstractNum w:abstractNumId="76" w15:restartNumberingAfterBreak="0">
    <w:nsid w:val="5484015D"/>
    <w:multiLevelType w:val="hybridMultilevel"/>
    <w:tmpl w:val="C2E690C2"/>
    <w:lvl w:ilvl="0" w:tplc="2B9A395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15:restartNumberingAfterBreak="0">
    <w:nsid w:val="56874327"/>
    <w:multiLevelType w:val="hybridMultilevel"/>
    <w:tmpl w:val="CD6E8C1E"/>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78" w15:restartNumberingAfterBreak="0">
    <w:nsid w:val="57396A07"/>
    <w:multiLevelType w:val="hybridMultilevel"/>
    <w:tmpl w:val="65DE73D0"/>
    <w:lvl w:ilvl="0" w:tplc="3B2C63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574C4B8F"/>
    <w:multiLevelType w:val="hybridMultilevel"/>
    <w:tmpl w:val="BF640CEA"/>
    <w:lvl w:ilvl="0" w:tplc="04090017">
      <w:start w:val="1"/>
      <w:numFmt w:val="lowerLetter"/>
      <w:lvlText w:val="%1)"/>
      <w:lvlJc w:val="left"/>
      <w:pPr>
        <w:ind w:left="1113" w:hanging="360"/>
      </w:pPr>
    </w:lvl>
    <w:lvl w:ilvl="1" w:tplc="04090019" w:tentative="1">
      <w:start w:val="1"/>
      <w:numFmt w:val="lowerLetter"/>
      <w:lvlText w:val="%2."/>
      <w:lvlJc w:val="left"/>
      <w:pPr>
        <w:ind w:left="1833" w:hanging="360"/>
      </w:pPr>
    </w:lvl>
    <w:lvl w:ilvl="2" w:tplc="0409001B" w:tentative="1">
      <w:start w:val="1"/>
      <w:numFmt w:val="lowerRoman"/>
      <w:lvlText w:val="%3."/>
      <w:lvlJc w:val="right"/>
      <w:pPr>
        <w:ind w:left="2553" w:hanging="180"/>
      </w:pPr>
    </w:lvl>
    <w:lvl w:ilvl="3" w:tplc="0409000F" w:tentative="1">
      <w:start w:val="1"/>
      <w:numFmt w:val="decimal"/>
      <w:lvlText w:val="%4."/>
      <w:lvlJc w:val="left"/>
      <w:pPr>
        <w:ind w:left="3273" w:hanging="360"/>
      </w:pPr>
    </w:lvl>
    <w:lvl w:ilvl="4" w:tplc="04090019" w:tentative="1">
      <w:start w:val="1"/>
      <w:numFmt w:val="lowerLetter"/>
      <w:lvlText w:val="%5."/>
      <w:lvlJc w:val="left"/>
      <w:pPr>
        <w:ind w:left="3993" w:hanging="360"/>
      </w:pPr>
    </w:lvl>
    <w:lvl w:ilvl="5" w:tplc="0409001B" w:tentative="1">
      <w:start w:val="1"/>
      <w:numFmt w:val="lowerRoman"/>
      <w:lvlText w:val="%6."/>
      <w:lvlJc w:val="right"/>
      <w:pPr>
        <w:ind w:left="4713" w:hanging="180"/>
      </w:pPr>
    </w:lvl>
    <w:lvl w:ilvl="6" w:tplc="0409000F" w:tentative="1">
      <w:start w:val="1"/>
      <w:numFmt w:val="decimal"/>
      <w:lvlText w:val="%7."/>
      <w:lvlJc w:val="left"/>
      <w:pPr>
        <w:ind w:left="5433" w:hanging="360"/>
      </w:pPr>
    </w:lvl>
    <w:lvl w:ilvl="7" w:tplc="04090019" w:tentative="1">
      <w:start w:val="1"/>
      <w:numFmt w:val="lowerLetter"/>
      <w:lvlText w:val="%8."/>
      <w:lvlJc w:val="left"/>
      <w:pPr>
        <w:ind w:left="6153" w:hanging="360"/>
      </w:pPr>
    </w:lvl>
    <w:lvl w:ilvl="8" w:tplc="0409001B" w:tentative="1">
      <w:start w:val="1"/>
      <w:numFmt w:val="lowerRoman"/>
      <w:lvlText w:val="%9."/>
      <w:lvlJc w:val="right"/>
      <w:pPr>
        <w:ind w:left="6873" w:hanging="180"/>
      </w:pPr>
    </w:lvl>
  </w:abstractNum>
  <w:abstractNum w:abstractNumId="80" w15:restartNumberingAfterBreak="0">
    <w:nsid w:val="58726283"/>
    <w:multiLevelType w:val="hybridMultilevel"/>
    <w:tmpl w:val="EAD6B822"/>
    <w:lvl w:ilvl="0" w:tplc="04090011">
      <w:start w:val="1"/>
      <w:numFmt w:val="decimal"/>
      <w:lvlText w:val="%1)"/>
      <w:lvlJc w:val="left"/>
      <w:pPr>
        <w:ind w:left="1612" w:hanging="360"/>
      </w:pPr>
    </w:lvl>
    <w:lvl w:ilvl="1" w:tplc="04090019" w:tentative="1">
      <w:start w:val="1"/>
      <w:numFmt w:val="lowerLetter"/>
      <w:lvlText w:val="%2."/>
      <w:lvlJc w:val="left"/>
      <w:pPr>
        <w:ind w:left="2332" w:hanging="360"/>
      </w:pPr>
    </w:lvl>
    <w:lvl w:ilvl="2" w:tplc="0409001B" w:tentative="1">
      <w:start w:val="1"/>
      <w:numFmt w:val="lowerRoman"/>
      <w:lvlText w:val="%3."/>
      <w:lvlJc w:val="right"/>
      <w:pPr>
        <w:ind w:left="3052" w:hanging="180"/>
      </w:pPr>
    </w:lvl>
    <w:lvl w:ilvl="3" w:tplc="0409000F" w:tentative="1">
      <w:start w:val="1"/>
      <w:numFmt w:val="decimal"/>
      <w:lvlText w:val="%4."/>
      <w:lvlJc w:val="left"/>
      <w:pPr>
        <w:ind w:left="3772" w:hanging="360"/>
      </w:pPr>
    </w:lvl>
    <w:lvl w:ilvl="4" w:tplc="04090019" w:tentative="1">
      <w:start w:val="1"/>
      <w:numFmt w:val="lowerLetter"/>
      <w:lvlText w:val="%5."/>
      <w:lvlJc w:val="left"/>
      <w:pPr>
        <w:ind w:left="4492" w:hanging="360"/>
      </w:pPr>
    </w:lvl>
    <w:lvl w:ilvl="5" w:tplc="0409001B" w:tentative="1">
      <w:start w:val="1"/>
      <w:numFmt w:val="lowerRoman"/>
      <w:lvlText w:val="%6."/>
      <w:lvlJc w:val="right"/>
      <w:pPr>
        <w:ind w:left="5212" w:hanging="180"/>
      </w:pPr>
    </w:lvl>
    <w:lvl w:ilvl="6" w:tplc="0409000F" w:tentative="1">
      <w:start w:val="1"/>
      <w:numFmt w:val="decimal"/>
      <w:lvlText w:val="%7."/>
      <w:lvlJc w:val="left"/>
      <w:pPr>
        <w:ind w:left="5932" w:hanging="360"/>
      </w:pPr>
    </w:lvl>
    <w:lvl w:ilvl="7" w:tplc="04090019" w:tentative="1">
      <w:start w:val="1"/>
      <w:numFmt w:val="lowerLetter"/>
      <w:lvlText w:val="%8."/>
      <w:lvlJc w:val="left"/>
      <w:pPr>
        <w:ind w:left="6652" w:hanging="360"/>
      </w:pPr>
    </w:lvl>
    <w:lvl w:ilvl="8" w:tplc="0409001B" w:tentative="1">
      <w:start w:val="1"/>
      <w:numFmt w:val="lowerRoman"/>
      <w:lvlText w:val="%9."/>
      <w:lvlJc w:val="right"/>
      <w:pPr>
        <w:ind w:left="7372" w:hanging="180"/>
      </w:pPr>
    </w:lvl>
  </w:abstractNum>
  <w:abstractNum w:abstractNumId="81" w15:restartNumberingAfterBreak="0">
    <w:nsid w:val="598F0FDC"/>
    <w:multiLevelType w:val="hybridMultilevel"/>
    <w:tmpl w:val="479A64F4"/>
    <w:lvl w:ilvl="0" w:tplc="04090017">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2" w15:restartNumberingAfterBreak="0">
    <w:nsid w:val="5AAB0E91"/>
    <w:multiLevelType w:val="hybridMultilevel"/>
    <w:tmpl w:val="E39EE4FA"/>
    <w:lvl w:ilvl="0" w:tplc="CBAE498C">
      <w:start w:val="11"/>
      <w:numFmt w:val="bullet"/>
      <w:lvlText w:val="-"/>
      <w:lvlJc w:val="left"/>
      <w:pPr>
        <w:ind w:left="1495" w:hanging="360"/>
      </w:pPr>
      <w:rPr>
        <w:rFonts w:ascii="Times New Roman" w:eastAsia="Times New Roman" w:hAnsi="Times New Roman" w:cs="Times New Roman"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83" w15:restartNumberingAfterBreak="0">
    <w:nsid w:val="5BA33C32"/>
    <w:multiLevelType w:val="hybridMultilevel"/>
    <w:tmpl w:val="78CA4A94"/>
    <w:lvl w:ilvl="0" w:tplc="BB08C6F6">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5BD96FAA"/>
    <w:multiLevelType w:val="hybridMultilevel"/>
    <w:tmpl w:val="1578DD1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5CB67083"/>
    <w:multiLevelType w:val="hybridMultilevel"/>
    <w:tmpl w:val="A05A352C"/>
    <w:lvl w:ilvl="0" w:tplc="04090017">
      <w:start w:val="1"/>
      <w:numFmt w:val="lowerLetter"/>
      <w:lvlText w:val="%1)"/>
      <w:lvlJc w:val="left"/>
      <w:pPr>
        <w:ind w:left="108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6" w15:restartNumberingAfterBreak="0">
    <w:nsid w:val="5CCE1860"/>
    <w:multiLevelType w:val="hybridMultilevel"/>
    <w:tmpl w:val="6CB2405A"/>
    <w:lvl w:ilvl="0" w:tplc="43184C62">
      <w:start w:val="1"/>
      <w:numFmt w:val="decimal"/>
      <w:lvlText w:val="%1."/>
      <w:lvlJc w:val="left"/>
      <w:pPr>
        <w:ind w:left="720" w:hanging="360"/>
      </w:pPr>
      <w:rPr>
        <w:b/>
        <w:i w:val="0"/>
        <w:strike w:val="0"/>
      </w:rPr>
    </w:lvl>
    <w:lvl w:ilvl="1" w:tplc="04180019">
      <w:start w:val="1"/>
      <w:numFmt w:val="lowerLetter"/>
      <w:lvlText w:val="%2."/>
      <w:lvlJc w:val="left"/>
      <w:pPr>
        <w:ind w:left="1532" w:hanging="360"/>
      </w:pPr>
    </w:lvl>
    <w:lvl w:ilvl="2" w:tplc="0418001B" w:tentative="1">
      <w:start w:val="1"/>
      <w:numFmt w:val="lowerRoman"/>
      <w:lvlText w:val="%3."/>
      <w:lvlJc w:val="right"/>
      <w:pPr>
        <w:ind w:left="2252" w:hanging="180"/>
      </w:pPr>
    </w:lvl>
    <w:lvl w:ilvl="3" w:tplc="0418000F" w:tentative="1">
      <w:start w:val="1"/>
      <w:numFmt w:val="decimal"/>
      <w:lvlText w:val="%4."/>
      <w:lvlJc w:val="left"/>
      <w:pPr>
        <w:ind w:left="2972" w:hanging="360"/>
      </w:pPr>
    </w:lvl>
    <w:lvl w:ilvl="4" w:tplc="04180019" w:tentative="1">
      <w:start w:val="1"/>
      <w:numFmt w:val="lowerLetter"/>
      <w:lvlText w:val="%5."/>
      <w:lvlJc w:val="left"/>
      <w:pPr>
        <w:ind w:left="3692" w:hanging="360"/>
      </w:pPr>
    </w:lvl>
    <w:lvl w:ilvl="5" w:tplc="0418001B" w:tentative="1">
      <w:start w:val="1"/>
      <w:numFmt w:val="lowerRoman"/>
      <w:lvlText w:val="%6."/>
      <w:lvlJc w:val="right"/>
      <w:pPr>
        <w:ind w:left="4412" w:hanging="180"/>
      </w:pPr>
    </w:lvl>
    <w:lvl w:ilvl="6" w:tplc="0418000F" w:tentative="1">
      <w:start w:val="1"/>
      <w:numFmt w:val="decimal"/>
      <w:lvlText w:val="%7."/>
      <w:lvlJc w:val="left"/>
      <w:pPr>
        <w:ind w:left="5132" w:hanging="360"/>
      </w:pPr>
    </w:lvl>
    <w:lvl w:ilvl="7" w:tplc="04180019" w:tentative="1">
      <w:start w:val="1"/>
      <w:numFmt w:val="lowerLetter"/>
      <w:lvlText w:val="%8."/>
      <w:lvlJc w:val="left"/>
      <w:pPr>
        <w:ind w:left="5852" w:hanging="360"/>
      </w:pPr>
    </w:lvl>
    <w:lvl w:ilvl="8" w:tplc="0418001B" w:tentative="1">
      <w:start w:val="1"/>
      <w:numFmt w:val="lowerRoman"/>
      <w:lvlText w:val="%9."/>
      <w:lvlJc w:val="right"/>
      <w:pPr>
        <w:ind w:left="6572" w:hanging="180"/>
      </w:pPr>
    </w:lvl>
  </w:abstractNum>
  <w:abstractNum w:abstractNumId="87" w15:restartNumberingAfterBreak="0">
    <w:nsid w:val="5EC165D0"/>
    <w:multiLevelType w:val="hybridMultilevel"/>
    <w:tmpl w:val="92600714"/>
    <w:lvl w:ilvl="0" w:tplc="04090017">
      <w:start w:val="1"/>
      <w:numFmt w:val="lowerLetter"/>
      <w:lvlText w:val="%1)"/>
      <w:lvlJc w:val="left"/>
      <w:pPr>
        <w:ind w:left="1473" w:hanging="360"/>
      </w:pPr>
    </w:lvl>
    <w:lvl w:ilvl="1" w:tplc="04090019" w:tentative="1">
      <w:start w:val="1"/>
      <w:numFmt w:val="lowerLetter"/>
      <w:lvlText w:val="%2."/>
      <w:lvlJc w:val="left"/>
      <w:pPr>
        <w:ind w:left="2193" w:hanging="360"/>
      </w:pPr>
    </w:lvl>
    <w:lvl w:ilvl="2" w:tplc="0409001B" w:tentative="1">
      <w:start w:val="1"/>
      <w:numFmt w:val="lowerRoman"/>
      <w:lvlText w:val="%3."/>
      <w:lvlJc w:val="right"/>
      <w:pPr>
        <w:ind w:left="2913" w:hanging="180"/>
      </w:pPr>
    </w:lvl>
    <w:lvl w:ilvl="3" w:tplc="0409000F" w:tentative="1">
      <w:start w:val="1"/>
      <w:numFmt w:val="decimal"/>
      <w:lvlText w:val="%4."/>
      <w:lvlJc w:val="left"/>
      <w:pPr>
        <w:ind w:left="3633" w:hanging="360"/>
      </w:pPr>
    </w:lvl>
    <w:lvl w:ilvl="4" w:tplc="04090019" w:tentative="1">
      <w:start w:val="1"/>
      <w:numFmt w:val="lowerLetter"/>
      <w:lvlText w:val="%5."/>
      <w:lvlJc w:val="left"/>
      <w:pPr>
        <w:ind w:left="4353" w:hanging="360"/>
      </w:pPr>
    </w:lvl>
    <w:lvl w:ilvl="5" w:tplc="0409001B" w:tentative="1">
      <w:start w:val="1"/>
      <w:numFmt w:val="lowerRoman"/>
      <w:lvlText w:val="%6."/>
      <w:lvlJc w:val="right"/>
      <w:pPr>
        <w:ind w:left="5073" w:hanging="180"/>
      </w:pPr>
    </w:lvl>
    <w:lvl w:ilvl="6" w:tplc="0409000F" w:tentative="1">
      <w:start w:val="1"/>
      <w:numFmt w:val="decimal"/>
      <w:lvlText w:val="%7."/>
      <w:lvlJc w:val="left"/>
      <w:pPr>
        <w:ind w:left="5793" w:hanging="360"/>
      </w:pPr>
    </w:lvl>
    <w:lvl w:ilvl="7" w:tplc="04090019" w:tentative="1">
      <w:start w:val="1"/>
      <w:numFmt w:val="lowerLetter"/>
      <w:lvlText w:val="%8."/>
      <w:lvlJc w:val="left"/>
      <w:pPr>
        <w:ind w:left="6513" w:hanging="360"/>
      </w:pPr>
    </w:lvl>
    <w:lvl w:ilvl="8" w:tplc="0409001B" w:tentative="1">
      <w:start w:val="1"/>
      <w:numFmt w:val="lowerRoman"/>
      <w:lvlText w:val="%9."/>
      <w:lvlJc w:val="right"/>
      <w:pPr>
        <w:ind w:left="7233" w:hanging="180"/>
      </w:pPr>
    </w:lvl>
  </w:abstractNum>
  <w:abstractNum w:abstractNumId="88" w15:restartNumberingAfterBreak="0">
    <w:nsid w:val="5F7B2BBE"/>
    <w:multiLevelType w:val="hybridMultilevel"/>
    <w:tmpl w:val="470E6634"/>
    <w:lvl w:ilvl="0" w:tplc="04090011">
      <w:start w:val="1"/>
      <w:numFmt w:val="decimal"/>
      <w:lvlText w:val="%1)"/>
      <w:lvlJc w:val="left"/>
      <w:pPr>
        <w:ind w:left="502"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9" w15:restartNumberingAfterBreak="0">
    <w:nsid w:val="5FEE0177"/>
    <w:multiLevelType w:val="hybridMultilevel"/>
    <w:tmpl w:val="407A0A2E"/>
    <w:lvl w:ilvl="0" w:tplc="1E8A1C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63050582"/>
    <w:multiLevelType w:val="hybridMultilevel"/>
    <w:tmpl w:val="3FCCE1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63921701"/>
    <w:multiLevelType w:val="hybridMultilevel"/>
    <w:tmpl w:val="8A24F562"/>
    <w:lvl w:ilvl="0" w:tplc="04090017">
      <w:start w:val="1"/>
      <w:numFmt w:val="lowerLetter"/>
      <w:lvlText w:val="%1)"/>
      <w:lvlJc w:val="left"/>
      <w:pPr>
        <w:ind w:left="1113" w:hanging="360"/>
      </w:pPr>
    </w:lvl>
    <w:lvl w:ilvl="1" w:tplc="04090019" w:tentative="1">
      <w:start w:val="1"/>
      <w:numFmt w:val="lowerLetter"/>
      <w:lvlText w:val="%2."/>
      <w:lvlJc w:val="left"/>
      <w:pPr>
        <w:ind w:left="1833" w:hanging="360"/>
      </w:pPr>
    </w:lvl>
    <w:lvl w:ilvl="2" w:tplc="0409001B" w:tentative="1">
      <w:start w:val="1"/>
      <w:numFmt w:val="lowerRoman"/>
      <w:lvlText w:val="%3."/>
      <w:lvlJc w:val="right"/>
      <w:pPr>
        <w:ind w:left="2553" w:hanging="180"/>
      </w:pPr>
    </w:lvl>
    <w:lvl w:ilvl="3" w:tplc="0409000F" w:tentative="1">
      <w:start w:val="1"/>
      <w:numFmt w:val="decimal"/>
      <w:lvlText w:val="%4."/>
      <w:lvlJc w:val="left"/>
      <w:pPr>
        <w:ind w:left="3273" w:hanging="360"/>
      </w:pPr>
    </w:lvl>
    <w:lvl w:ilvl="4" w:tplc="04090019" w:tentative="1">
      <w:start w:val="1"/>
      <w:numFmt w:val="lowerLetter"/>
      <w:lvlText w:val="%5."/>
      <w:lvlJc w:val="left"/>
      <w:pPr>
        <w:ind w:left="3993" w:hanging="360"/>
      </w:pPr>
    </w:lvl>
    <w:lvl w:ilvl="5" w:tplc="0409001B" w:tentative="1">
      <w:start w:val="1"/>
      <w:numFmt w:val="lowerRoman"/>
      <w:lvlText w:val="%6."/>
      <w:lvlJc w:val="right"/>
      <w:pPr>
        <w:ind w:left="4713" w:hanging="180"/>
      </w:pPr>
    </w:lvl>
    <w:lvl w:ilvl="6" w:tplc="0409000F" w:tentative="1">
      <w:start w:val="1"/>
      <w:numFmt w:val="decimal"/>
      <w:lvlText w:val="%7."/>
      <w:lvlJc w:val="left"/>
      <w:pPr>
        <w:ind w:left="5433" w:hanging="360"/>
      </w:pPr>
    </w:lvl>
    <w:lvl w:ilvl="7" w:tplc="04090019" w:tentative="1">
      <w:start w:val="1"/>
      <w:numFmt w:val="lowerLetter"/>
      <w:lvlText w:val="%8."/>
      <w:lvlJc w:val="left"/>
      <w:pPr>
        <w:ind w:left="6153" w:hanging="360"/>
      </w:pPr>
    </w:lvl>
    <w:lvl w:ilvl="8" w:tplc="0409001B" w:tentative="1">
      <w:start w:val="1"/>
      <w:numFmt w:val="lowerRoman"/>
      <w:lvlText w:val="%9."/>
      <w:lvlJc w:val="right"/>
      <w:pPr>
        <w:ind w:left="6873" w:hanging="180"/>
      </w:pPr>
    </w:lvl>
  </w:abstractNum>
  <w:abstractNum w:abstractNumId="92" w15:restartNumberingAfterBreak="0">
    <w:nsid w:val="65216717"/>
    <w:multiLevelType w:val="hybridMultilevel"/>
    <w:tmpl w:val="3DA08182"/>
    <w:lvl w:ilvl="0" w:tplc="04090017">
      <w:start w:val="1"/>
      <w:numFmt w:val="lowerLetter"/>
      <w:lvlText w:val="%1)"/>
      <w:lvlJc w:val="left"/>
      <w:pPr>
        <w:ind w:left="1113" w:hanging="360"/>
      </w:pPr>
    </w:lvl>
    <w:lvl w:ilvl="1" w:tplc="04090019" w:tentative="1">
      <w:start w:val="1"/>
      <w:numFmt w:val="lowerLetter"/>
      <w:lvlText w:val="%2."/>
      <w:lvlJc w:val="left"/>
      <w:pPr>
        <w:ind w:left="1833" w:hanging="360"/>
      </w:pPr>
    </w:lvl>
    <w:lvl w:ilvl="2" w:tplc="0409001B" w:tentative="1">
      <w:start w:val="1"/>
      <w:numFmt w:val="lowerRoman"/>
      <w:lvlText w:val="%3."/>
      <w:lvlJc w:val="right"/>
      <w:pPr>
        <w:ind w:left="2553" w:hanging="180"/>
      </w:pPr>
    </w:lvl>
    <w:lvl w:ilvl="3" w:tplc="0409000F" w:tentative="1">
      <w:start w:val="1"/>
      <w:numFmt w:val="decimal"/>
      <w:lvlText w:val="%4."/>
      <w:lvlJc w:val="left"/>
      <w:pPr>
        <w:ind w:left="3273" w:hanging="360"/>
      </w:pPr>
    </w:lvl>
    <w:lvl w:ilvl="4" w:tplc="04090019" w:tentative="1">
      <w:start w:val="1"/>
      <w:numFmt w:val="lowerLetter"/>
      <w:lvlText w:val="%5."/>
      <w:lvlJc w:val="left"/>
      <w:pPr>
        <w:ind w:left="3993" w:hanging="360"/>
      </w:pPr>
    </w:lvl>
    <w:lvl w:ilvl="5" w:tplc="0409001B" w:tentative="1">
      <w:start w:val="1"/>
      <w:numFmt w:val="lowerRoman"/>
      <w:lvlText w:val="%6."/>
      <w:lvlJc w:val="right"/>
      <w:pPr>
        <w:ind w:left="4713" w:hanging="180"/>
      </w:pPr>
    </w:lvl>
    <w:lvl w:ilvl="6" w:tplc="0409000F" w:tentative="1">
      <w:start w:val="1"/>
      <w:numFmt w:val="decimal"/>
      <w:lvlText w:val="%7."/>
      <w:lvlJc w:val="left"/>
      <w:pPr>
        <w:ind w:left="5433" w:hanging="360"/>
      </w:pPr>
    </w:lvl>
    <w:lvl w:ilvl="7" w:tplc="04090019" w:tentative="1">
      <w:start w:val="1"/>
      <w:numFmt w:val="lowerLetter"/>
      <w:lvlText w:val="%8."/>
      <w:lvlJc w:val="left"/>
      <w:pPr>
        <w:ind w:left="6153" w:hanging="360"/>
      </w:pPr>
    </w:lvl>
    <w:lvl w:ilvl="8" w:tplc="0409001B" w:tentative="1">
      <w:start w:val="1"/>
      <w:numFmt w:val="lowerRoman"/>
      <w:lvlText w:val="%9."/>
      <w:lvlJc w:val="right"/>
      <w:pPr>
        <w:ind w:left="6873" w:hanging="180"/>
      </w:pPr>
    </w:lvl>
  </w:abstractNum>
  <w:abstractNum w:abstractNumId="93" w15:restartNumberingAfterBreak="0">
    <w:nsid w:val="669E0624"/>
    <w:multiLevelType w:val="hybridMultilevel"/>
    <w:tmpl w:val="B54EF7EC"/>
    <w:lvl w:ilvl="0" w:tplc="04090017">
      <w:start w:val="1"/>
      <w:numFmt w:val="lowerLetter"/>
      <w:lvlText w:val="%1)"/>
      <w:lvlJc w:val="left"/>
      <w:pPr>
        <w:ind w:left="1473" w:hanging="360"/>
      </w:pPr>
    </w:lvl>
    <w:lvl w:ilvl="1" w:tplc="04090019" w:tentative="1">
      <w:start w:val="1"/>
      <w:numFmt w:val="lowerLetter"/>
      <w:lvlText w:val="%2."/>
      <w:lvlJc w:val="left"/>
      <w:pPr>
        <w:ind w:left="2193" w:hanging="360"/>
      </w:pPr>
    </w:lvl>
    <w:lvl w:ilvl="2" w:tplc="0409001B" w:tentative="1">
      <w:start w:val="1"/>
      <w:numFmt w:val="lowerRoman"/>
      <w:lvlText w:val="%3."/>
      <w:lvlJc w:val="right"/>
      <w:pPr>
        <w:ind w:left="2913" w:hanging="180"/>
      </w:pPr>
    </w:lvl>
    <w:lvl w:ilvl="3" w:tplc="0409000F" w:tentative="1">
      <w:start w:val="1"/>
      <w:numFmt w:val="decimal"/>
      <w:lvlText w:val="%4."/>
      <w:lvlJc w:val="left"/>
      <w:pPr>
        <w:ind w:left="3633" w:hanging="360"/>
      </w:pPr>
    </w:lvl>
    <w:lvl w:ilvl="4" w:tplc="04090019" w:tentative="1">
      <w:start w:val="1"/>
      <w:numFmt w:val="lowerLetter"/>
      <w:lvlText w:val="%5."/>
      <w:lvlJc w:val="left"/>
      <w:pPr>
        <w:ind w:left="4353" w:hanging="360"/>
      </w:pPr>
    </w:lvl>
    <w:lvl w:ilvl="5" w:tplc="0409001B" w:tentative="1">
      <w:start w:val="1"/>
      <w:numFmt w:val="lowerRoman"/>
      <w:lvlText w:val="%6."/>
      <w:lvlJc w:val="right"/>
      <w:pPr>
        <w:ind w:left="5073" w:hanging="180"/>
      </w:pPr>
    </w:lvl>
    <w:lvl w:ilvl="6" w:tplc="0409000F" w:tentative="1">
      <w:start w:val="1"/>
      <w:numFmt w:val="decimal"/>
      <w:lvlText w:val="%7."/>
      <w:lvlJc w:val="left"/>
      <w:pPr>
        <w:ind w:left="5793" w:hanging="360"/>
      </w:pPr>
    </w:lvl>
    <w:lvl w:ilvl="7" w:tplc="04090019" w:tentative="1">
      <w:start w:val="1"/>
      <w:numFmt w:val="lowerLetter"/>
      <w:lvlText w:val="%8."/>
      <w:lvlJc w:val="left"/>
      <w:pPr>
        <w:ind w:left="6513" w:hanging="360"/>
      </w:pPr>
    </w:lvl>
    <w:lvl w:ilvl="8" w:tplc="0409001B" w:tentative="1">
      <w:start w:val="1"/>
      <w:numFmt w:val="lowerRoman"/>
      <w:lvlText w:val="%9."/>
      <w:lvlJc w:val="right"/>
      <w:pPr>
        <w:ind w:left="7233" w:hanging="180"/>
      </w:pPr>
    </w:lvl>
  </w:abstractNum>
  <w:abstractNum w:abstractNumId="94" w15:restartNumberingAfterBreak="0">
    <w:nsid w:val="67F90D98"/>
    <w:multiLevelType w:val="hybridMultilevel"/>
    <w:tmpl w:val="77883F0C"/>
    <w:lvl w:ilvl="0" w:tplc="04090017">
      <w:start w:val="1"/>
      <w:numFmt w:val="lowerLetter"/>
      <w:lvlText w:val="%1)"/>
      <w:lvlJc w:val="left"/>
      <w:pPr>
        <w:ind w:left="99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5" w15:restartNumberingAfterBreak="0">
    <w:nsid w:val="68135F1C"/>
    <w:multiLevelType w:val="hybridMultilevel"/>
    <w:tmpl w:val="06A8AC6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6" w15:restartNumberingAfterBreak="0">
    <w:nsid w:val="68D27C16"/>
    <w:multiLevelType w:val="hybridMultilevel"/>
    <w:tmpl w:val="4186242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6A1609E8"/>
    <w:multiLevelType w:val="hybridMultilevel"/>
    <w:tmpl w:val="7A76A5BE"/>
    <w:lvl w:ilvl="0" w:tplc="04090011">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98" w15:restartNumberingAfterBreak="0">
    <w:nsid w:val="6B9E6B0E"/>
    <w:multiLevelType w:val="hybridMultilevel"/>
    <w:tmpl w:val="88CC6788"/>
    <w:lvl w:ilvl="0" w:tplc="CBAE498C">
      <w:start w:val="11"/>
      <w:numFmt w:val="bullet"/>
      <w:lvlText w:val="-"/>
      <w:lvlJc w:val="left"/>
      <w:pPr>
        <w:ind w:left="1495" w:hanging="360"/>
      </w:pPr>
      <w:rPr>
        <w:rFonts w:ascii="Times New Roman" w:eastAsia="Times New Roman" w:hAnsi="Times New Roman" w:cs="Times New Roman"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99" w15:restartNumberingAfterBreak="0">
    <w:nsid w:val="6C0B3A22"/>
    <w:multiLevelType w:val="hybridMultilevel"/>
    <w:tmpl w:val="B430051E"/>
    <w:lvl w:ilvl="0" w:tplc="88A0C5B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E7D0B02"/>
    <w:multiLevelType w:val="hybridMultilevel"/>
    <w:tmpl w:val="6D3C1200"/>
    <w:lvl w:ilvl="0" w:tplc="94EC8F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E9F14B6"/>
    <w:multiLevelType w:val="multilevel"/>
    <w:tmpl w:val="A8F409D6"/>
    <w:lvl w:ilvl="0">
      <w:start w:val="1"/>
      <w:numFmt w:val="decimal"/>
      <w:pStyle w:val="10"/>
      <w:lvlText w:val="%1"/>
      <w:lvlJc w:val="left"/>
      <w:pPr>
        <w:ind w:left="432" w:hanging="432"/>
      </w:pPr>
      <w:rPr>
        <w:rFonts w:hint="default"/>
      </w:rPr>
    </w:lvl>
    <w:lvl w:ilvl="1">
      <w:start w:val="1"/>
      <w:numFmt w:val="decimal"/>
      <w:pStyle w:val="2"/>
      <w:lvlText w:val="2.%2"/>
      <w:lvlJc w:val="left"/>
      <w:pPr>
        <w:ind w:left="120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02" w15:restartNumberingAfterBreak="0">
    <w:nsid w:val="6F276CFD"/>
    <w:multiLevelType w:val="hybridMultilevel"/>
    <w:tmpl w:val="C846A8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F51413C"/>
    <w:multiLevelType w:val="hybridMultilevel"/>
    <w:tmpl w:val="A1164D3C"/>
    <w:lvl w:ilvl="0" w:tplc="04090017">
      <w:start w:val="1"/>
      <w:numFmt w:val="lowerLetter"/>
      <w:lvlText w:val="%1)"/>
      <w:lvlJc w:val="left"/>
      <w:pPr>
        <w:ind w:left="1113" w:hanging="360"/>
      </w:pPr>
    </w:lvl>
    <w:lvl w:ilvl="1" w:tplc="04090019" w:tentative="1">
      <w:start w:val="1"/>
      <w:numFmt w:val="lowerLetter"/>
      <w:lvlText w:val="%2."/>
      <w:lvlJc w:val="left"/>
      <w:pPr>
        <w:ind w:left="1833" w:hanging="360"/>
      </w:pPr>
    </w:lvl>
    <w:lvl w:ilvl="2" w:tplc="0409001B" w:tentative="1">
      <w:start w:val="1"/>
      <w:numFmt w:val="lowerRoman"/>
      <w:lvlText w:val="%3."/>
      <w:lvlJc w:val="right"/>
      <w:pPr>
        <w:ind w:left="2553" w:hanging="180"/>
      </w:pPr>
    </w:lvl>
    <w:lvl w:ilvl="3" w:tplc="0409000F" w:tentative="1">
      <w:start w:val="1"/>
      <w:numFmt w:val="decimal"/>
      <w:lvlText w:val="%4."/>
      <w:lvlJc w:val="left"/>
      <w:pPr>
        <w:ind w:left="3273" w:hanging="360"/>
      </w:pPr>
    </w:lvl>
    <w:lvl w:ilvl="4" w:tplc="04090019" w:tentative="1">
      <w:start w:val="1"/>
      <w:numFmt w:val="lowerLetter"/>
      <w:lvlText w:val="%5."/>
      <w:lvlJc w:val="left"/>
      <w:pPr>
        <w:ind w:left="3993" w:hanging="360"/>
      </w:pPr>
    </w:lvl>
    <w:lvl w:ilvl="5" w:tplc="0409001B" w:tentative="1">
      <w:start w:val="1"/>
      <w:numFmt w:val="lowerRoman"/>
      <w:lvlText w:val="%6."/>
      <w:lvlJc w:val="right"/>
      <w:pPr>
        <w:ind w:left="4713" w:hanging="180"/>
      </w:pPr>
    </w:lvl>
    <w:lvl w:ilvl="6" w:tplc="0409000F" w:tentative="1">
      <w:start w:val="1"/>
      <w:numFmt w:val="decimal"/>
      <w:lvlText w:val="%7."/>
      <w:lvlJc w:val="left"/>
      <w:pPr>
        <w:ind w:left="5433" w:hanging="360"/>
      </w:pPr>
    </w:lvl>
    <w:lvl w:ilvl="7" w:tplc="04090019" w:tentative="1">
      <w:start w:val="1"/>
      <w:numFmt w:val="lowerLetter"/>
      <w:lvlText w:val="%8."/>
      <w:lvlJc w:val="left"/>
      <w:pPr>
        <w:ind w:left="6153" w:hanging="360"/>
      </w:pPr>
    </w:lvl>
    <w:lvl w:ilvl="8" w:tplc="0409001B" w:tentative="1">
      <w:start w:val="1"/>
      <w:numFmt w:val="lowerRoman"/>
      <w:lvlText w:val="%9."/>
      <w:lvlJc w:val="right"/>
      <w:pPr>
        <w:ind w:left="6873" w:hanging="180"/>
      </w:pPr>
    </w:lvl>
  </w:abstractNum>
  <w:abstractNum w:abstractNumId="104" w15:restartNumberingAfterBreak="0">
    <w:nsid w:val="71F62EB9"/>
    <w:multiLevelType w:val="hybridMultilevel"/>
    <w:tmpl w:val="1E4CC5E6"/>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5" w15:restartNumberingAfterBreak="0">
    <w:nsid w:val="72D95134"/>
    <w:multiLevelType w:val="hybridMultilevel"/>
    <w:tmpl w:val="8C0401B2"/>
    <w:lvl w:ilvl="0" w:tplc="B66A7DF4">
      <w:start w:val="1"/>
      <w:numFmt w:val="lowerLetter"/>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06" w15:restartNumberingAfterBreak="0">
    <w:nsid w:val="73914599"/>
    <w:multiLevelType w:val="hybridMultilevel"/>
    <w:tmpl w:val="807EE76A"/>
    <w:lvl w:ilvl="0" w:tplc="CBAE498C">
      <w:start w:val="11"/>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07" w15:restartNumberingAfterBreak="0">
    <w:nsid w:val="73C470F6"/>
    <w:multiLevelType w:val="hybridMultilevel"/>
    <w:tmpl w:val="BCDCCE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4D721AA"/>
    <w:multiLevelType w:val="hybridMultilevel"/>
    <w:tmpl w:val="7D86DEB4"/>
    <w:lvl w:ilvl="0" w:tplc="CBAE498C">
      <w:start w:val="11"/>
      <w:numFmt w:val="bullet"/>
      <w:lvlText w:val="-"/>
      <w:lvlJc w:val="left"/>
      <w:pPr>
        <w:ind w:left="1495" w:hanging="360"/>
      </w:pPr>
      <w:rPr>
        <w:rFonts w:ascii="Times New Roman" w:eastAsia="Times New Roman" w:hAnsi="Times New Roman" w:cs="Times New Roman"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09" w15:restartNumberingAfterBreak="0">
    <w:nsid w:val="75173534"/>
    <w:multiLevelType w:val="hybridMultilevel"/>
    <w:tmpl w:val="80D4DB7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15:restartNumberingAfterBreak="0">
    <w:nsid w:val="75662030"/>
    <w:multiLevelType w:val="hybridMultilevel"/>
    <w:tmpl w:val="B0FE778A"/>
    <w:lvl w:ilvl="0" w:tplc="07605470">
      <w:start w:val="1"/>
      <w:numFmt w:val="lowerLetter"/>
      <w:lvlText w:val="%1)"/>
      <w:lvlJc w:val="left"/>
      <w:pPr>
        <w:ind w:left="1800" w:hanging="360"/>
      </w:pPr>
      <w:rPr>
        <w:rFonts w:hint="default"/>
        <w:b w:val="0"/>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 w15:restartNumberingAfterBreak="0">
    <w:nsid w:val="78C02670"/>
    <w:multiLevelType w:val="hybridMultilevel"/>
    <w:tmpl w:val="9022CD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9CA0106"/>
    <w:multiLevelType w:val="hybridMultilevel"/>
    <w:tmpl w:val="24226FDE"/>
    <w:lvl w:ilvl="0" w:tplc="04090011">
      <w:start w:val="1"/>
      <w:numFmt w:val="decimal"/>
      <w:lvlText w:val="%1)"/>
      <w:lvlJc w:val="left"/>
      <w:pPr>
        <w:ind w:left="786"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3" w15:restartNumberingAfterBreak="0">
    <w:nsid w:val="7AD64987"/>
    <w:multiLevelType w:val="hybridMultilevel"/>
    <w:tmpl w:val="4EDE2568"/>
    <w:lvl w:ilvl="0" w:tplc="04090017">
      <w:start w:val="1"/>
      <w:numFmt w:val="lowerLetter"/>
      <w:lvlText w:val="%1)"/>
      <w:lvlJc w:val="left"/>
      <w:pPr>
        <w:ind w:left="1113" w:hanging="360"/>
      </w:pPr>
    </w:lvl>
    <w:lvl w:ilvl="1" w:tplc="04090019" w:tentative="1">
      <w:start w:val="1"/>
      <w:numFmt w:val="lowerLetter"/>
      <w:lvlText w:val="%2."/>
      <w:lvlJc w:val="left"/>
      <w:pPr>
        <w:ind w:left="1833" w:hanging="360"/>
      </w:pPr>
    </w:lvl>
    <w:lvl w:ilvl="2" w:tplc="0409001B" w:tentative="1">
      <w:start w:val="1"/>
      <w:numFmt w:val="lowerRoman"/>
      <w:lvlText w:val="%3."/>
      <w:lvlJc w:val="right"/>
      <w:pPr>
        <w:ind w:left="2553" w:hanging="180"/>
      </w:pPr>
    </w:lvl>
    <w:lvl w:ilvl="3" w:tplc="0409000F" w:tentative="1">
      <w:start w:val="1"/>
      <w:numFmt w:val="decimal"/>
      <w:lvlText w:val="%4."/>
      <w:lvlJc w:val="left"/>
      <w:pPr>
        <w:ind w:left="3273" w:hanging="360"/>
      </w:pPr>
    </w:lvl>
    <w:lvl w:ilvl="4" w:tplc="04090019" w:tentative="1">
      <w:start w:val="1"/>
      <w:numFmt w:val="lowerLetter"/>
      <w:lvlText w:val="%5."/>
      <w:lvlJc w:val="left"/>
      <w:pPr>
        <w:ind w:left="3993" w:hanging="360"/>
      </w:pPr>
    </w:lvl>
    <w:lvl w:ilvl="5" w:tplc="0409001B" w:tentative="1">
      <w:start w:val="1"/>
      <w:numFmt w:val="lowerRoman"/>
      <w:lvlText w:val="%6."/>
      <w:lvlJc w:val="right"/>
      <w:pPr>
        <w:ind w:left="4713" w:hanging="180"/>
      </w:pPr>
    </w:lvl>
    <w:lvl w:ilvl="6" w:tplc="0409000F" w:tentative="1">
      <w:start w:val="1"/>
      <w:numFmt w:val="decimal"/>
      <w:lvlText w:val="%7."/>
      <w:lvlJc w:val="left"/>
      <w:pPr>
        <w:ind w:left="5433" w:hanging="360"/>
      </w:pPr>
    </w:lvl>
    <w:lvl w:ilvl="7" w:tplc="04090019" w:tentative="1">
      <w:start w:val="1"/>
      <w:numFmt w:val="lowerLetter"/>
      <w:lvlText w:val="%8."/>
      <w:lvlJc w:val="left"/>
      <w:pPr>
        <w:ind w:left="6153" w:hanging="360"/>
      </w:pPr>
    </w:lvl>
    <w:lvl w:ilvl="8" w:tplc="0409001B" w:tentative="1">
      <w:start w:val="1"/>
      <w:numFmt w:val="lowerRoman"/>
      <w:lvlText w:val="%9."/>
      <w:lvlJc w:val="right"/>
      <w:pPr>
        <w:ind w:left="6873" w:hanging="180"/>
      </w:pPr>
    </w:lvl>
  </w:abstractNum>
  <w:abstractNum w:abstractNumId="114" w15:restartNumberingAfterBreak="0">
    <w:nsid w:val="7D0D3010"/>
    <w:multiLevelType w:val="hybridMultilevel"/>
    <w:tmpl w:val="216EF0E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7DF6286E"/>
    <w:multiLevelType w:val="hybridMultilevel"/>
    <w:tmpl w:val="A05A352C"/>
    <w:lvl w:ilvl="0" w:tplc="04090017">
      <w:start w:val="1"/>
      <w:numFmt w:val="lowerLetter"/>
      <w:lvlText w:val="%1)"/>
      <w:lvlJc w:val="left"/>
      <w:pPr>
        <w:ind w:left="108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6" w15:restartNumberingAfterBreak="0">
    <w:nsid w:val="7E321E90"/>
    <w:multiLevelType w:val="hybridMultilevel"/>
    <w:tmpl w:val="69B4B53C"/>
    <w:lvl w:ilvl="0" w:tplc="6A0A82BC">
      <w:start w:val="1"/>
      <w:numFmt w:val="decimal"/>
      <w:pStyle w:val="FR"/>
      <w:lvlText w:val="FR%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F46721C"/>
    <w:multiLevelType w:val="hybridMultilevel"/>
    <w:tmpl w:val="0582A54C"/>
    <w:lvl w:ilvl="0" w:tplc="04090017">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116"/>
  </w:num>
  <w:num w:numId="2">
    <w:abstractNumId w:val="71"/>
  </w:num>
  <w:num w:numId="3">
    <w:abstractNumId w:val="67"/>
  </w:num>
  <w:num w:numId="4">
    <w:abstractNumId w:val="19"/>
  </w:num>
  <w:num w:numId="5">
    <w:abstractNumId w:val="86"/>
  </w:num>
  <w:num w:numId="6">
    <w:abstractNumId w:val="40"/>
  </w:num>
  <w:num w:numId="7">
    <w:abstractNumId w:val="101"/>
  </w:num>
  <w:num w:numId="8">
    <w:abstractNumId w:val="99"/>
  </w:num>
  <w:num w:numId="9">
    <w:abstractNumId w:val="111"/>
  </w:num>
  <w:num w:numId="10">
    <w:abstractNumId w:val="11"/>
  </w:num>
  <w:num w:numId="11">
    <w:abstractNumId w:val="63"/>
  </w:num>
  <w:num w:numId="12">
    <w:abstractNumId w:val="68"/>
  </w:num>
  <w:num w:numId="13">
    <w:abstractNumId w:val="112"/>
  </w:num>
  <w:num w:numId="14">
    <w:abstractNumId w:val="102"/>
  </w:num>
  <w:num w:numId="15">
    <w:abstractNumId w:val="76"/>
  </w:num>
  <w:num w:numId="16">
    <w:abstractNumId w:val="90"/>
  </w:num>
  <w:num w:numId="17">
    <w:abstractNumId w:val="7"/>
  </w:num>
  <w:num w:numId="18">
    <w:abstractNumId w:val="34"/>
  </w:num>
  <w:num w:numId="19">
    <w:abstractNumId w:val="115"/>
  </w:num>
  <w:num w:numId="20">
    <w:abstractNumId w:val="30"/>
  </w:num>
  <w:num w:numId="21">
    <w:abstractNumId w:val="88"/>
  </w:num>
  <w:num w:numId="22">
    <w:abstractNumId w:val="75"/>
  </w:num>
  <w:num w:numId="23">
    <w:abstractNumId w:val="48"/>
  </w:num>
  <w:num w:numId="24">
    <w:abstractNumId w:val="38"/>
  </w:num>
  <w:num w:numId="25">
    <w:abstractNumId w:val="85"/>
  </w:num>
  <w:num w:numId="26">
    <w:abstractNumId w:val="3"/>
  </w:num>
  <w:num w:numId="27">
    <w:abstractNumId w:val="60"/>
  </w:num>
  <w:num w:numId="28">
    <w:abstractNumId w:val="12"/>
  </w:num>
  <w:num w:numId="29">
    <w:abstractNumId w:val="50"/>
  </w:num>
  <w:num w:numId="30">
    <w:abstractNumId w:val="35"/>
  </w:num>
  <w:num w:numId="31">
    <w:abstractNumId w:val="13"/>
  </w:num>
  <w:num w:numId="32">
    <w:abstractNumId w:val="42"/>
  </w:num>
  <w:num w:numId="33">
    <w:abstractNumId w:val="107"/>
  </w:num>
  <w:num w:numId="34">
    <w:abstractNumId w:val="59"/>
  </w:num>
  <w:num w:numId="35">
    <w:abstractNumId w:val="73"/>
  </w:num>
  <w:num w:numId="36">
    <w:abstractNumId w:val="106"/>
  </w:num>
  <w:num w:numId="37">
    <w:abstractNumId w:val="46"/>
  </w:num>
  <w:num w:numId="38">
    <w:abstractNumId w:val="6"/>
  </w:num>
  <w:num w:numId="39">
    <w:abstractNumId w:val="82"/>
  </w:num>
  <w:num w:numId="40">
    <w:abstractNumId w:val="108"/>
  </w:num>
  <w:num w:numId="41">
    <w:abstractNumId w:val="98"/>
  </w:num>
  <w:num w:numId="42">
    <w:abstractNumId w:val="22"/>
  </w:num>
  <w:num w:numId="43">
    <w:abstractNumId w:val="32"/>
  </w:num>
  <w:num w:numId="44">
    <w:abstractNumId w:val="65"/>
  </w:num>
  <w:num w:numId="45">
    <w:abstractNumId w:val="72"/>
  </w:num>
  <w:num w:numId="46">
    <w:abstractNumId w:val="78"/>
  </w:num>
  <w:num w:numId="47">
    <w:abstractNumId w:val="21"/>
  </w:num>
  <w:num w:numId="48">
    <w:abstractNumId w:val="64"/>
  </w:num>
  <w:num w:numId="49">
    <w:abstractNumId w:val="105"/>
  </w:num>
  <w:num w:numId="50">
    <w:abstractNumId w:val="54"/>
  </w:num>
  <w:num w:numId="51">
    <w:abstractNumId w:val="109"/>
  </w:num>
  <w:num w:numId="52">
    <w:abstractNumId w:val="52"/>
  </w:num>
  <w:num w:numId="53">
    <w:abstractNumId w:val="2"/>
  </w:num>
  <w:num w:numId="54">
    <w:abstractNumId w:val="25"/>
  </w:num>
  <w:num w:numId="55">
    <w:abstractNumId w:val="83"/>
  </w:num>
  <w:num w:numId="56">
    <w:abstractNumId w:val="110"/>
  </w:num>
  <w:num w:numId="57">
    <w:abstractNumId w:val="24"/>
  </w:num>
  <w:num w:numId="58">
    <w:abstractNumId w:val="14"/>
  </w:num>
  <w:num w:numId="59">
    <w:abstractNumId w:val="51"/>
  </w:num>
  <w:num w:numId="60">
    <w:abstractNumId w:val="80"/>
  </w:num>
  <w:num w:numId="61">
    <w:abstractNumId w:val="29"/>
  </w:num>
  <w:num w:numId="62">
    <w:abstractNumId w:val="20"/>
  </w:num>
  <w:num w:numId="63">
    <w:abstractNumId w:val="53"/>
  </w:num>
  <w:num w:numId="64">
    <w:abstractNumId w:val="49"/>
  </w:num>
  <w:num w:numId="65">
    <w:abstractNumId w:val="69"/>
  </w:num>
  <w:num w:numId="66">
    <w:abstractNumId w:val="43"/>
  </w:num>
  <w:num w:numId="67">
    <w:abstractNumId w:val="1"/>
  </w:num>
  <w:num w:numId="68">
    <w:abstractNumId w:val="81"/>
  </w:num>
  <w:num w:numId="69">
    <w:abstractNumId w:val="39"/>
  </w:num>
  <w:num w:numId="70">
    <w:abstractNumId w:val="96"/>
  </w:num>
  <w:num w:numId="71">
    <w:abstractNumId w:val="62"/>
  </w:num>
  <w:num w:numId="72">
    <w:abstractNumId w:val="5"/>
  </w:num>
  <w:num w:numId="73">
    <w:abstractNumId w:val="84"/>
  </w:num>
  <w:num w:numId="74">
    <w:abstractNumId w:val="89"/>
  </w:num>
  <w:num w:numId="75">
    <w:abstractNumId w:val="70"/>
  </w:num>
  <w:num w:numId="76">
    <w:abstractNumId w:val="114"/>
  </w:num>
  <w:num w:numId="77">
    <w:abstractNumId w:val="8"/>
  </w:num>
  <w:num w:numId="78">
    <w:abstractNumId w:val="23"/>
  </w:num>
  <w:num w:numId="79">
    <w:abstractNumId w:val="27"/>
  </w:num>
  <w:num w:numId="80">
    <w:abstractNumId w:val="77"/>
  </w:num>
  <w:num w:numId="81">
    <w:abstractNumId w:val="57"/>
  </w:num>
  <w:num w:numId="82">
    <w:abstractNumId w:val="100"/>
  </w:num>
  <w:num w:numId="83">
    <w:abstractNumId w:val="18"/>
  </w:num>
  <w:num w:numId="84">
    <w:abstractNumId w:val="95"/>
  </w:num>
  <w:num w:numId="85">
    <w:abstractNumId w:val="10"/>
  </w:num>
  <w:num w:numId="86">
    <w:abstractNumId w:val="117"/>
  </w:num>
  <w:num w:numId="87">
    <w:abstractNumId w:val="55"/>
  </w:num>
  <w:num w:numId="88">
    <w:abstractNumId w:val="56"/>
  </w:num>
  <w:num w:numId="89">
    <w:abstractNumId w:val="79"/>
  </w:num>
  <w:num w:numId="90">
    <w:abstractNumId w:val="47"/>
  </w:num>
  <w:num w:numId="91">
    <w:abstractNumId w:val="103"/>
  </w:num>
  <w:num w:numId="92">
    <w:abstractNumId w:val="92"/>
  </w:num>
  <w:num w:numId="93">
    <w:abstractNumId w:val="28"/>
  </w:num>
  <w:num w:numId="94">
    <w:abstractNumId w:val="31"/>
  </w:num>
  <w:num w:numId="95">
    <w:abstractNumId w:val="91"/>
  </w:num>
  <w:num w:numId="96">
    <w:abstractNumId w:val="41"/>
  </w:num>
  <w:num w:numId="97">
    <w:abstractNumId w:val="97"/>
  </w:num>
  <w:num w:numId="98">
    <w:abstractNumId w:val="61"/>
  </w:num>
  <w:num w:numId="99">
    <w:abstractNumId w:val="16"/>
  </w:num>
  <w:num w:numId="100">
    <w:abstractNumId w:val="33"/>
  </w:num>
  <w:num w:numId="101">
    <w:abstractNumId w:val="26"/>
  </w:num>
  <w:num w:numId="102">
    <w:abstractNumId w:val="93"/>
  </w:num>
  <w:num w:numId="103">
    <w:abstractNumId w:val="15"/>
  </w:num>
  <w:num w:numId="104">
    <w:abstractNumId w:val="87"/>
  </w:num>
  <w:num w:numId="105">
    <w:abstractNumId w:val="17"/>
  </w:num>
  <w:num w:numId="106">
    <w:abstractNumId w:val="44"/>
  </w:num>
  <w:num w:numId="107">
    <w:abstractNumId w:val="74"/>
  </w:num>
  <w:num w:numId="108">
    <w:abstractNumId w:val="104"/>
  </w:num>
  <w:num w:numId="109">
    <w:abstractNumId w:val="36"/>
  </w:num>
  <w:num w:numId="110">
    <w:abstractNumId w:val="9"/>
  </w:num>
  <w:num w:numId="111">
    <w:abstractNumId w:val="66"/>
  </w:num>
  <w:num w:numId="112">
    <w:abstractNumId w:val="45"/>
  </w:num>
  <w:num w:numId="113">
    <w:abstractNumId w:val="58"/>
  </w:num>
  <w:num w:numId="114">
    <w:abstractNumId w:val="4"/>
  </w:num>
  <w:num w:numId="115">
    <w:abstractNumId w:val="37"/>
  </w:num>
  <w:num w:numId="116">
    <w:abstractNumId w:val="94"/>
  </w:num>
  <w:num w:numId="117">
    <w:abstractNumId w:val="113"/>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DFC"/>
    <w:rsid w:val="000009D4"/>
    <w:rsid w:val="00000D2F"/>
    <w:rsid w:val="00002954"/>
    <w:rsid w:val="000029CA"/>
    <w:rsid w:val="0000312F"/>
    <w:rsid w:val="00003D86"/>
    <w:rsid w:val="00003FDA"/>
    <w:rsid w:val="000052FB"/>
    <w:rsid w:val="000055C2"/>
    <w:rsid w:val="0000653C"/>
    <w:rsid w:val="000066F9"/>
    <w:rsid w:val="00007403"/>
    <w:rsid w:val="000103C0"/>
    <w:rsid w:val="000111BB"/>
    <w:rsid w:val="000114F5"/>
    <w:rsid w:val="000115D5"/>
    <w:rsid w:val="00011C8E"/>
    <w:rsid w:val="00011DF3"/>
    <w:rsid w:val="000120CC"/>
    <w:rsid w:val="000128EF"/>
    <w:rsid w:val="0001324F"/>
    <w:rsid w:val="00014757"/>
    <w:rsid w:val="00014827"/>
    <w:rsid w:val="000156D7"/>
    <w:rsid w:val="00015D2A"/>
    <w:rsid w:val="00016213"/>
    <w:rsid w:val="000163AE"/>
    <w:rsid w:val="00016CD4"/>
    <w:rsid w:val="000171B5"/>
    <w:rsid w:val="000172F3"/>
    <w:rsid w:val="000177EB"/>
    <w:rsid w:val="00020476"/>
    <w:rsid w:val="00020528"/>
    <w:rsid w:val="00021AC1"/>
    <w:rsid w:val="000225ED"/>
    <w:rsid w:val="00022A75"/>
    <w:rsid w:val="00023038"/>
    <w:rsid w:val="0002348F"/>
    <w:rsid w:val="0002399E"/>
    <w:rsid w:val="00023EF4"/>
    <w:rsid w:val="000242D4"/>
    <w:rsid w:val="00025039"/>
    <w:rsid w:val="000250D3"/>
    <w:rsid w:val="00025F79"/>
    <w:rsid w:val="000262C5"/>
    <w:rsid w:val="00026B78"/>
    <w:rsid w:val="00026CCB"/>
    <w:rsid w:val="00027210"/>
    <w:rsid w:val="00027C44"/>
    <w:rsid w:val="00030A05"/>
    <w:rsid w:val="00030B8A"/>
    <w:rsid w:val="00030F6E"/>
    <w:rsid w:val="0003188D"/>
    <w:rsid w:val="0003194A"/>
    <w:rsid w:val="00031B21"/>
    <w:rsid w:val="00033EE9"/>
    <w:rsid w:val="00033F06"/>
    <w:rsid w:val="00035B91"/>
    <w:rsid w:val="00035CE9"/>
    <w:rsid w:val="00036307"/>
    <w:rsid w:val="000364EE"/>
    <w:rsid w:val="00036BED"/>
    <w:rsid w:val="00036DEF"/>
    <w:rsid w:val="0003769B"/>
    <w:rsid w:val="00037E2D"/>
    <w:rsid w:val="00040834"/>
    <w:rsid w:val="00041398"/>
    <w:rsid w:val="00041766"/>
    <w:rsid w:val="0004180E"/>
    <w:rsid w:val="00042187"/>
    <w:rsid w:val="000421C9"/>
    <w:rsid w:val="000432A4"/>
    <w:rsid w:val="000445C4"/>
    <w:rsid w:val="00044999"/>
    <w:rsid w:val="00044F1F"/>
    <w:rsid w:val="00045696"/>
    <w:rsid w:val="00046918"/>
    <w:rsid w:val="000469E1"/>
    <w:rsid w:val="00046D3A"/>
    <w:rsid w:val="00047026"/>
    <w:rsid w:val="0004760B"/>
    <w:rsid w:val="00047CE8"/>
    <w:rsid w:val="00047DE2"/>
    <w:rsid w:val="000502F2"/>
    <w:rsid w:val="000508B6"/>
    <w:rsid w:val="000509DE"/>
    <w:rsid w:val="00051AAD"/>
    <w:rsid w:val="00051C95"/>
    <w:rsid w:val="00051F3F"/>
    <w:rsid w:val="00052A30"/>
    <w:rsid w:val="00053374"/>
    <w:rsid w:val="00053F3F"/>
    <w:rsid w:val="00054EF8"/>
    <w:rsid w:val="00055417"/>
    <w:rsid w:val="000564D9"/>
    <w:rsid w:val="00056DDD"/>
    <w:rsid w:val="0006004F"/>
    <w:rsid w:val="0006022F"/>
    <w:rsid w:val="000606BE"/>
    <w:rsid w:val="00061EBB"/>
    <w:rsid w:val="0006221D"/>
    <w:rsid w:val="000629FE"/>
    <w:rsid w:val="000631C5"/>
    <w:rsid w:val="000632FF"/>
    <w:rsid w:val="00063329"/>
    <w:rsid w:val="00063ED7"/>
    <w:rsid w:val="00063F9C"/>
    <w:rsid w:val="0006430A"/>
    <w:rsid w:val="00064AD9"/>
    <w:rsid w:val="00064B82"/>
    <w:rsid w:val="00065F67"/>
    <w:rsid w:val="000665C8"/>
    <w:rsid w:val="00066FF9"/>
    <w:rsid w:val="00067B1B"/>
    <w:rsid w:val="00067B64"/>
    <w:rsid w:val="0007028E"/>
    <w:rsid w:val="0007030E"/>
    <w:rsid w:val="00070B0A"/>
    <w:rsid w:val="00071F2B"/>
    <w:rsid w:val="0007212F"/>
    <w:rsid w:val="000727E2"/>
    <w:rsid w:val="00073126"/>
    <w:rsid w:val="0007312B"/>
    <w:rsid w:val="000743A1"/>
    <w:rsid w:val="00075063"/>
    <w:rsid w:val="00075F55"/>
    <w:rsid w:val="00076459"/>
    <w:rsid w:val="00076EB0"/>
    <w:rsid w:val="00077315"/>
    <w:rsid w:val="00077393"/>
    <w:rsid w:val="00077B3D"/>
    <w:rsid w:val="00077CBD"/>
    <w:rsid w:val="00077DC7"/>
    <w:rsid w:val="00082164"/>
    <w:rsid w:val="00082324"/>
    <w:rsid w:val="00083F8F"/>
    <w:rsid w:val="00084469"/>
    <w:rsid w:val="00084755"/>
    <w:rsid w:val="000854F5"/>
    <w:rsid w:val="00085946"/>
    <w:rsid w:val="00086AC4"/>
    <w:rsid w:val="00086B00"/>
    <w:rsid w:val="00086EFC"/>
    <w:rsid w:val="00087874"/>
    <w:rsid w:val="00087E46"/>
    <w:rsid w:val="00090CB5"/>
    <w:rsid w:val="00090D24"/>
    <w:rsid w:val="00090D8C"/>
    <w:rsid w:val="00091AB7"/>
    <w:rsid w:val="00091C0C"/>
    <w:rsid w:val="000920D6"/>
    <w:rsid w:val="00092152"/>
    <w:rsid w:val="0009263F"/>
    <w:rsid w:val="00092AFC"/>
    <w:rsid w:val="0009432A"/>
    <w:rsid w:val="00095CFC"/>
    <w:rsid w:val="00096413"/>
    <w:rsid w:val="00097113"/>
    <w:rsid w:val="00097838"/>
    <w:rsid w:val="000A00D7"/>
    <w:rsid w:val="000A156D"/>
    <w:rsid w:val="000A16D5"/>
    <w:rsid w:val="000A2198"/>
    <w:rsid w:val="000A287E"/>
    <w:rsid w:val="000A2C20"/>
    <w:rsid w:val="000A34D4"/>
    <w:rsid w:val="000A37DD"/>
    <w:rsid w:val="000A4A71"/>
    <w:rsid w:val="000A4AC3"/>
    <w:rsid w:val="000A4BDB"/>
    <w:rsid w:val="000A4E2C"/>
    <w:rsid w:val="000A531A"/>
    <w:rsid w:val="000A6E3D"/>
    <w:rsid w:val="000A6FC0"/>
    <w:rsid w:val="000A7110"/>
    <w:rsid w:val="000A77B4"/>
    <w:rsid w:val="000B262C"/>
    <w:rsid w:val="000B4933"/>
    <w:rsid w:val="000B4CCD"/>
    <w:rsid w:val="000B5BBD"/>
    <w:rsid w:val="000B76A5"/>
    <w:rsid w:val="000B7962"/>
    <w:rsid w:val="000B7994"/>
    <w:rsid w:val="000C04B9"/>
    <w:rsid w:val="000C1CE3"/>
    <w:rsid w:val="000C2153"/>
    <w:rsid w:val="000C24E9"/>
    <w:rsid w:val="000C2512"/>
    <w:rsid w:val="000C26AF"/>
    <w:rsid w:val="000C2EFD"/>
    <w:rsid w:val="000C3141"/>
    <w:rsid w:val="000C4AB8"/>
    <w:rsid w:val="000C4E82"/>
    <w:rsid w:val="000C50D4"/>
    <w:rsid w:val="000C6FEB"/>
    <w:rsid w:val="000C7146"/>
    <w:rsid w:val="000C72FF"/>
    <w:rsid w:val="000C786B"/>
    <w:rsid w:val="000D0274"/>
    <w:rsid w:val="000D0483"/>
    <w:rsid w:val="000D04B4"/>
    <w:rsid w:val="000D0795"/>
    <w:rsid w:val="000D0816"/>
    <w:rsid w:val="000D0C85"/>
    <w:rsid w:val="000D11C4"/>
    <w:rsid w:val="000D156D"/>
    <w:rsid w:val="000D1A9C"/>
    <w:rsid w:val="000D2C08"/>
    <w:rsid w:val="000D308E"/>
    <w:rsid w:val="000D33A4"/>
    <w:rsid w:val="000D4E1E"/>
    <w:rsid w:val="000D6118"/>
    <w:rsid w:val="000D767C"/>
    <w:rsid w:val="000D7D90"/>
    <w:rsid w:val="000E0128"/>
    <w:rsid w:val="000E0902"/>
    <w:rsid w:val="000E1233"/>
    <w:rsid w:val="000E2590"/>
    <w:rsid w:val="000E3270"/>
    <w:rsid w:val="000E3DDE"/>
    <w:rsid w:val="000E451A"/>
    <w:rsid w:val="000E6CD8"/>
    <w:rsid w:val="000E70F7"/>
    <w:rsid w:val="000E7508"/>
    <w:rsid w:val="000F1611"/>
    <w:rsid w:val="000F299F"/>
    <w:rsid w:val="000F3475"/>
    <w:rsid w:val="000F4374"/>
    <w:rsid w:val="000F582D"/>
    <w:rsid w:val="000F5A24"/>
    <w:rsid w:val="000F5C8C"/>
    <w:rsid w:val="000F6705"/>
    <w:rsid w:val="000F6833"/>
    <w:rsid w:val="000F6BA3"/>
    <w:rsid w:val="000F78B4"/>
    <w:rsid w:val="000F7EF4"/>
    <w:rsid w:val="000F7F39"/>
    <w:rsid w:val="001006CB"/>
    <w:rsid w:val="00100B85"/>
    <w:rsid w:val="00100B90"/>
    <w:rsid w:val="00101023"/>
    <w:rsid w:val="00101665"/>
    <w:rsid w:val="00102906"/>
    <w:rsid w:val="00102F15"/>
    <w:rsid w:val="00103D61"/>
    <w:rsid w:val="00104BAA"/>
    <w:rsid w:val="00105433"/>
    <w:rsid w:val="0010545B"/>
    <w:rsid w:val="00105B44"/>
    <w:rsid w:val="001060D8"/>
    <w:rsid w:val="00106473"/>
    <w:rsid w:val="00106CC8"/>
    <w:rsid w:val="00107D99"/>
    <w:rsid w:val="001107BF"/>
    <w:rsid w:val="00110860"/>
    <w:rsid w:val="00110879"/>
    <w:rsid w:val="00110FC7"/>
    <w:rsid w:val="001110B8"/>
    <w:rsid w:val="0011167C"/>
    <w:rsid w:val="00111F3D"/>
    <w:rsid w:val="00112471"/>
    <w:rsid w:val="00112D43"/>
    <w:rsid w:val="00112DDC"/>
    <w:rsid w:val="00112FDA"/>
    <w:rsid w:val="00113240"/>
    <w:rsid w:val="0011327E"/>
    <w:rsid w:val="00114526"/>
    <w:rsid w:val="00114A71"/>
    <w:rsid w:val="00114BDD"/>
    <w:rsid w:val="00115FB2"/>
    <w:rsid w:val="0011651D"/>
    <w:rsid w:val="00116813"/>
    <w:rsid w:val="00117C30"/>
    <w:rsid w:val="00117E79"/>
    <w:rsid w:val="001216B2"/>
    <w:rsid w:val="001216DE"/>
    <w:rsid w:val="00122626"/>
    <w:rsid w:val="00122653"/>
    <w:rsid w:val="00122844"/>
    <w:rsid w:val="00122B27"/>
    <w:rsid w:val="00123122"/>
    <w:rsid w:val="00123A7E"/>
    <w:rsid w:val="00123CE4"/>
    <w:rsid w:val="00124F56"/>
    <w:rsid w:val="00125FB1"/>
    <w:rsid w:val="00127A66"/>
    <w:rsid w:val="00127B5C"/>
    <w:rsid w:val="00130CC5"/>
    <w:rsid w:val="00131620"/>
    <w:rsid w:val="001324AB"/>
    <w:rsid w:val="00132657"/>
    <w:rsid w:val="00132670"/>
    <w:rsid w:val="001326B0"/>
    <w:rsid w:val="0013281B"/>
    <w:rsid w:val="00132D2F"/>
    <w:rsid w:val="0013346F"/>
    <w:rsid w:val="00133A99"/>
    <w:rsid w:val="00133AA8"/>
    <w:rsid w:val="00133C05"/>
    <w:rsid w:val="00134FE3"/>
    <w:rsid w:val="00134FED"/>
    <w:rsid w:val="00135011"/>
    <w:rsid w:val="001352AD"/>
    <w:rsid w:val="001356FB"/>
    <w:rsid w:val="00136847"/>
    <w:rsid w:val="00136E90"/>
    <w:rsid w:val="00137633"/>
    <w:rsid w:val="001378A5"/>
    <w:rsid w:val="00140FB4"/>
    <w:rsid w:val="00141320"/>
    <w:rsid w:val="001413DD"/>
    <w:rsid w:val="00141D1E"/>
    <w:rsid w:val="00141EC5"/>
    <w:rsid w:val="00142C92"/>
    <w:rsid w:val="0014336E"/>
    <w:rsid w:val="00145438"/>
    <w:rsid w:val="00147879"/>
    <w:rsid w:val="00147BB6"/>
    <w:rsid w:val="001503F6"/>
    <w:rsid w:val="00151BAC"/>
    <w:rsid w:val="001521AB"/>
    <w:rsid w:val="0015358F"/>
    <w:rsid w:val="001538EF"/>
    <w:rsid w:val="00153C11"/>
    <w:rsid w:val="001546DE"/>
    <w:rsid w:val="00155BC5"/>
    <w:rsid w:val="00160B2D"/>
    <w:rsid w:val="00160CF0"/>
    <w:rsid w:val="00160EE4"/>
    <w:rsid w:val="00160F30"/>
    <w:rsid w:val="001614FA"/>
    <w:rsid w:val="00161FA4"/>
    <w:rsid w:val="00162783"/>
    <w:rsid w:val="0016479B"/>
    <w:rsid w:val="00165AB7"/>
    <w:rsid w:val="001671FB"/>
    <w:rsid w:val="00170BAE"/>
    <w:rsid w:val="001714CB"/>
    <w:rsid w:val="001718A6"/>
    <w:rsid w:val="00171AAD"/>
    <w:rsid w:val="001726A9"/>
    <w:rsid w:val="00172B74"/>
    <w:rsid w:val="00173E46"/>
    <w:rsid w:val="00174697"/>
    <w:rsid w:val="00174F8C"/>
    <w:rsid w:val="0017501B"/>
    <w:rsid w:val="001756C1"/>
    <w:rsid w:val="001766A4"/>
    <w:rsid w:val="00176D93"/>
    <w:rsid w:val="00176DF1"/>
    <w:rsid w:val="00177207"/>
    <w:rsid w:val="00177A49"/>
    <w:rsid w:val="00177C74"/>
    <w:rsid w:val="0018023E"/>
    <w:rsid w:val="00180718"/>
    <w:rsid w:val="00180D57"/>
    <w:rsid w:val="0018189F"/>
    <w:rsid w:val="00182269"/>
    <w:rsid w:val="0018270F"/>
    <w:rsid w:val="00182DCA"/>
    <w:rsid w:val="001839DB"/>
    <w:rsid w:val="001849D5"/>
    <w:rsid w:val="001851C8"/>
    <w:rsid w:val="001859F8"/>
    <w:rsid w:val="0018714E"/>
    <w:rsid w:val="00187253"/>
    <w:rsid w:val="001878FB"/>
    <w:rsid w:val="00187EDB"/>
    <w:rsid w:val="0019089A"/>
    <w:rsid w:val="00190B61"/>
    <w:rsid w:val="00191597"/>
    <w:rsid w:val="001921D3"/>
    <w:rsid w:val="001927D8"/>
    <w:rsid w:val="00192BDD"/>
    <w:rsid w:val="00193CC3"/>
    <w:rsid w:val="0019454D"/>
    <w:rsid w:val="00194AEA"/>
    <w:rsid w:val="00195992"/>
    <w:rsid w:val="00196335"/>
    <w:rsid w:val="00196447"/>
    <w:rsid w:val="0019712C"/>
    <w:rsid w:val="00197301"/>
    <w:rsid w:val="001A027E"/>
    <w:rsid w:val="001A06AB"/>
    <w:rsid w:val="001A08D1"/>
    <w:rsid w:val="001A09DD"/>
    <w:rsid w:val="001A1C7C"/>
    <w:rsid w:val="001A22F4"/>
    <w:rsid w:val="001A235A"/>
    <w:rsid w:val="001A23DC"/>
    <w:rsid w:val="001A2863"/>
    <w:rsid w:val="001A3186"/>
    <w:rsid w:val="001A4112"/>
    <w:rsid w:val="001A4233"/>
    <w:rsid w:val="001A4512"/>
    <w:rsid w:val="001A4773"/>
    <w:rsid w:val="001A499C"/>
    <w:rsid w:val="001A4F9C"/>
    <w:rsid w:val="001A5303"/>
    <w:rsid w:val="001A5805"/>
    <w:rsid w:val="001A5C17"/>
    <w:rsid w:val="001A5E4B"/>
    <w:rsid w:val="001A5F37"/>
    <w:rsid w:val="001A5FBD"/>
    <w:rsid w:val="001A65AB"/>
    <w:rsid w:val="001A6835"/>
    <w:rsid w:val="001A6CC6"/>
    <w:rsid w:val="001A6DE9"/>
    <w:rsid w:val="001A73F5"/>
    <w:rsid w:val="001A750B"/>
    <w:rsid w:val="001A781D"/>
    <w:rsid w:val="001A7FEA"/>
    <w:rsid w:val="001B000E"/>
    <w:rsid w:val="001B0AC1"/>
    <w:rsid w:val="001B0B71"/>
    <w:rsid w:val="001B2E48"/>
    <w:rsid w:val="001B4285"/>
    <w:rsid w:val="001B45BB"/>
    <w:rsid w:val="001B4DEA"/>
    <w:rsid w:val="001B5197"/>
    <w:rsid w:val="001B5503"/>
    <w:rsid w:val="001B5917"/>
    <w:rsid w:val="001B5CA6"/>
    <w:rsid w:val="001B6A5B"/>
    <w:rsid w:val="001C22F8"/>
    <w:rsid w:val="001C2679"/>
    <w:rsid w:val="001C2F2F"/>
    <w:rsid w:val="001C3D23"/>
    <w:rsid w:val="001C4688"/>
    <w:rsid w:val="001C484A"/>
    <w:rsid w:val="001C5B06"/>
    <w:rsid w:val="001C65C9"/>
    <w:rsid w:val="001C667D"/>
    <w:rsid w:val="001C78B7"/>
    <w:rsid w:val="001C7A1A"/>
    <w:rsid w:val="001D14AC"/>
    <w:rsid w:val="001D1922"/>
    <w:rsid w:val="001D1BEC"/>
    <w:rsid w:val="001D1DF1"/>
    <w:rsid w:val="001D2151"/>
    <w:rsid w:val="001D382A"/>
    <w:rsid w:val="001D3B9D"/>
    <w:rsid w:val="001D3C7D"/>
    <w:rsid w:val="001D3F2D"/>
    <w:rsid w:val="001D4DD6"/>
    <w:rsid w:val="001D57B2"/>
    <w:rsid w:val="001D5ED5"/>
    <w:rsid w:val="001D6D5C"/>
    <w:rsid w:val="001D7633"/>
    <w:rsid w:val="001E0087"/>
    <w:rsid w:val="001E052C"/>
    <w:rsid w:val="001E213A"/>
    <w:rsid w:val="001E2689"/>
    <w:rsid w:val="001E3385"/>
    <w:rsid w:val="001E4EDB"/>
    <w:rsid w:val="001E5359"/>
    <w:rsid w:val="001E5489"/>
    <w:rsid w:val="001E54F7"/>
    <w:rsid w:val="001E58D6"/>
    <w:rsid w:val="001E59E3"/>
    <w:rsid w:val="001E5BA6"/>
    <w:rsid w:val="001E5BFE"/>
    <w:rsid w:val="001E5EA9"/>
    <w:rsid w:val="001E60D5"/>
    <w:rsid w:val="001E61E2"/>
    <w:rsid w:val="001E65B2"/>
    <w:rsid w:val="001E6762"/>
    <w:rsid w:val="001E6EBA"/>
    <w:rsid w:val="001E727E"/>
    <w:rsid w:val="001E734B"/>
    <w:rsid w:val="001E764F"/>
    <w:rsid w:val="001E78AD"/>
    <w:rsid w:val="001E7BFA"/>
    <w:rsid w:val="001F01CD"/>
    <w:rsid w:val="001F0FE7"/>
    <w:rsid w:val="001F1711"/>
    <w:rsid w:val="001F1EA2"/>
    <w:rsid w:val="001F241D"/>
    <w:rsid w:val="001F3657"/>
    <w:rsid w:val="001F3681"/>
    <w:rsid w:val="001F4DE2"/>
    <w:rsid w:val="001F5175"/>
    <w:rsid w:val="001F52AC"/>
    <w:rsid w:val="001F5324"/>
    <w:rsid w:val="001F783C"/>
    <w:rsid w:val="001F7FE6"/>
    <w:rsid w:val="002006B6"/>
    <w:rsid w:val="00202588"/>
    <w:rsid w:val="00202822"/>
    <w:rsid w:val="00202952"/>
    <w:rsid w:val="00202B67"/>
    <w:rsid w:val="00202E62"/>
    <w:rsid w:val="00203410"/>
    <w:rsid w:val="00203918"/>
    <w:rsid w:val="0020395E"/>
    <w:rsid w:val="002048FC"/>
    <w:rsid w:val="00204973"/>
    <w:rsid w:val="002049B3"/>
    <w:rsid w:val="00205EC1"/>
    <w:rsid w:val="0020608F"/>
    <w:rsid w:val="0020752E"/>
    <w:rsid w:val="002077A4"/>
    <w:rsid w:val="00207D7A"/>
    <w:rsid w:val="00210015"/>
    <w:rsid w:val="00211619"/>
    <w:rsid w:val="0021164A"/>
    <w:rsid w:val="002116B0"/>
    <w:rsid w:val="00211A33"/>
    <w:rsid w:val="00211B05"/>
    <w:rsid w:val="00211B50"/>
    <w:rsid w:val="00212498"/>
    <w:rsid w:val="00212D54"/>
    <w:rsid w:val="002140E4"/>
    <w:rsid w:val="00214916"/>
    <w:rsid w:val="00214A67"/>
    <w:rsid w:val="0021542A"/>
    <w:rsid w:val="00217557"/>
    <w:rsid w:val="00221595"/>
    <w:rsid w:val="002215D6"/>
    <w:rsid w:val="0022181C"/>
    <w:rsid w:val="00221ABA"/>
    <w:rsid w:val="002230E9"/>
    <w:rsid w:val="00223858"/>
    <w:rsid w:val="00224A4F"/>
    <w:rsid w:val="00224B7E"/>
    <w:rsid w:val="00224F49"/>
    <w:rsid w:val="002251E3"/>
    <w:rsid w:val="00225391"/>
    <w:rsid w:val="002255C5"/>
    <w:rsid w:val="00225752"/>
    <w:rsid w:val="00225ED6"/>
    <w:rsid w:val="002266B1"/>
    <w:rsid w:val="002271A8"/>
    <w:rsid w:val="00227265"/>
    <w:rsid w:val="00227FA8"/>
    <w:rsid w:val="002301C9"/>
    <w:rsid w:val="00230CDD"/>
    <w:rsid w:val="0023104A"/>
    <w:rsid w:val="002327D2"/>
    <w:rsid w:val="0023284F"/>
    <w:rsid w:val="00232AEE"/>
    <w:rsid w:val="00232DD1"/>
    <w:rsid w:val="00233111"/>
    <w:rsid w:val="00233569"/>
    <w:rsid w:val="00234630"/>
    <w:rsid w:val="00234AAF"/>
    <w:rsid w:val="00234D23"/>
    <w:rsid w:val="0023501F"/>
    <w:rsid w:val="00235E30"/>
    <w:rsid w:val="00236AEC"/>
    <w:rsid w:val="0023763B"/>
    <w:rsid w:val="0024015F"/>
    <w:rsid w:val="002406C8"/>
    <w:rsid w:val="00240F3F"/>
    <w:rsid w:val="00241547"/>
    <w:rsid w:val="0024195C"/>
    <w:rsid w:val="002419A5"/>
    <w:rsid w:val="00241AF7"/>
    <w:rsid w:val="00241D82"/>
    <w:rsid w:val="00241F38"/>
    <w:rsid w:val="002421F7"/>
    <w:rsid w:val="002431B2"/>
    <w:rsid w:val="00243423"/>
    <w:rsid w:val="00243A20"/>
    <w:rsid w:val="00243CEF"/>
    <w:rsid w:val="00244928"/>
    <w:rsid w:val="002457A3"/>
    <w:rsid w:val="00246E19"/>
    <w:rsid w:val="00247ADC"/>
    <w:rsid w:val="00250044"/>
    <w:rsid w:val="002505B8"/>
    <w:rsid w:val="00250CCE"/>
    <w:rsid w:val="00250E43"/>
    <w:rsid w:val="002511C2"/>
    <w:rsid w:val="00251BCC"/>
    <w:rsid w:val="00252C0E"/>
    <w:rsid w:val="00252C15"/>
    <w:rsid w:val="002538C5"/>
    <w:rsid w:val="002539A7"/>
    <w:rsid w:val="002548DF"/>
    <w:rsid w:val="0025494D"/>
    <w:rsid w:val="00255009"/>
    <w:rsid w:val="002551F8"/>
    <w:rsid w:val="002552DD"/>
    <w:rsid w:val="0025533C"/>
    <w:rsid w:val="00255CAD"/>
    <w:rsid w:val="00256271"/>
    <w:rsid w:val="00256310"/>
    <w:rsid w:val="002567D9"/>
    <w:rsid w:val="00256EEF"/>
    <w:rsid w:val="00257B92"/>
    <w:rsid w:val="00257C59"/>
    <w:rsid w:val="00257CD6"/>
    <w:rsid w:val="00257F63"/>
    <w:rsid w:val="0026027A"/>
    <w:rsid w:val="002607F7"/>
    <w:rsid w:val="002608D2"/>
    <w:rsid w:val="00260E6D"/>
    <w:rsid w:val="00261C5E"/>
    <w:rsid w:val="00262142"/>
    <w:rsid w:val="002626C1"/>
    <w:rsid w:val="00262E6C"/>
    <w:rsid w:val="00264B41"/>
    <w:rsid w:val="0026590B"/>
    <w:rsid w:val="00265D15"/>
    <w:rsid w:val="00265DBC"/>
    <w:rsid w:val="00265E9B"/>
    <w:rsid w:val="002664B6"/>
    <w:rsid w:val="00266B97"/>
    <w:rsid w:val="00267612"/>
    <w:rsid w:val="00267B79"/>
    <w:rsid w:val="002703D0"/>
    <w:rsid w:val="00270C57"/>
    <w:rsid w:val="0027219A"/>
    <w:rsid w:val="002725C3"/>
    <w:rsid w:val="00272C29"/>
    <w:rsid w:val="0027322E"/>
    <w:rsid w:val="00273288"/>
    <w:rsid w:val="002734E4"/>
    <w:rsid w:val="002743C1"/>
    <w:rsid w:val="00274485"/>
    <w:rsid w:val="00274D58"/>
    <w:rsid w:val="00275340"/>
    <w:rsid w:val="00275C1A"/>
    <w:rsid w:val="002766D1"/>
    <w:rsid w:val="00276BA9"/>
    <w:rsid w:val="002774F7"/>
    <w:rsid w:val="00277D02"/>
    <w:rsid w:val="00277E01"/>
    <w:rsid w:val="002806AC"/>
    <w:rsid w:val="00280BF9"/>
    <w:rsid w:val="00280CC3"/>
    <w:rsid w:val="00281B79"/>
    <w:rsid w:val="00282695"/>
    <w:rsid w:val="00282F52"/>
    <w:rsid w:val="00283534"/>
    <w:rsid w:val="0028369F"/>
    <w:rsid w:val="002836EB"/>
    <w:rsid w:val="00285411"/>
    <w:rsid w:val="00285A86"/>
    <w:rsid w:val="002860BC"/>
    <w:rsid w:val="002865D5"/>
    <w:rsid w:val="00286CF2"/>
    <w:rsid w:val="0028704C"/>
    <w:rsid w:val="00287067"/>
    <w:rsid w:val="00287573"/>
    <w:rsid w:val="00290206"/>
    <w:rsid w:val="002907DC"/>
    <w:rsid w:val="00290946"/>
    <w:rsid w:val="00290A3A"/>
    <w:rsid w:val="00290ADF"/>
    <w:rsid w:val="00290C8C"/>
    <w:rsid w:val="002918F3"/>
    <w:rsid w:val="00291D64"/>
    <w:rsid w:val="0029334B"/>
    <w:rsid w:val="00293407"/>
    <w:rsid w:val="0029341B"/>
    <w:rsid w:val="00293E3A"/>
    <w:rsid w:val="00293F0B"/>
    <w:rsid w:val="00294B53"/>
    <w:rsid w:val="002973A1"/>
    <w:rsid w:val="00297884"/>
    <w:rsid w:val="002A0010"/>
    <w:rsid w:val="002A0787"/>
    <w:rsid w:val="002A2D79"/>
    <w:rsid w:val="002A3063"/>
    <w:rsid w:val="002A3D95"/>
    <w:rsid w:val="002A4404"/>
    <w:rsid w:val="002A4C12"/>
    <w:rsid w:val="002A67D9"/>
    <w:rsid w:val="002A76FB"/>
    <w:rsid w:val="002B15F6"/>
    <w:rsid w:val="002B1B40"/>
    <w:rsid w:val="002B25BC"/>
    <w:rsid w:val="002B35E4"/>
    <w:rsid w:val="002B3FE8"/>
    <w:rsid w:val="002B4DBC"/>
    <w:rsid w:val="002B4EE7"/>
    <w:rsid w:val="002B5922"/>
    <w:rsid w:val="002B611D"/>
    <w:rsid w:val="002B64A1"/>
    <w:rsid w:val="002B6A78"/>
    <w:rsid w:val="002B6CF8"/>
    <w:rsid w:val="002C0789"/>
    <w:rsid w:val="002C0B58"/>
    <w:rsid w:val="002C16D3"/>
    <w:rsid w:val="002C19B1"/>
    <w:rsid w:val="002C1F54"/>
    <w:rsid w:val="002C245C"/>
    <w:rsid w:val="002C2C4A"/>
    <w:rsid w:val="002C2D00"/>
    <w:rsid w:val="002C32EA"/>
    <w:rsid w:val="002C3F96"/>
    <w:rsid w:val="002C545E"/>
    <w:rsid w:val="002C587D"/>
    <w:rsid w:val="002C5930"/>
    <w:rsid w:val="002C5F24"/>
    <w:rsid w:val="002C6409"/>
    <w:rsid w:val="002C67B7"/>
    <w:rsid w:val="002C7A25"/>
    <w:rsid w:val="002C7E4B"/>
    <w:rsid w:val="002D0163"/>
    <w:rsid w:val="002D02E7"/>
    <w:rsid w:val="002D1789"/>
    <w:rsid w:val="002D1BD1"/>
    <w:rsid w:val="002D2CC7"/>
    <w:rsid w:val="002D3053"/>
    <w:rsid w:val="002D308F"/>
    <w:rsid w:val="002D323B"/>
    <w:rsid w:val="002D3626"/>
    <w:rsid w:val="002D3BBB"/>
    <w:rsid w:val="002D3E92"/>
    <w:rsid w:val="002D41C8"/>
    <w:rsid w:val="002D4675"/>
    <w:rsid w:val="002D4835"/>
    <w:rsid w:val="002D4C44"/>
    <w:rsid w:val="002D56C3"/>
    <w:rsid w:val="002D5924"/>
    <w:rsid w:val="002D5FBA"/>
    <w:rsid w:val="002D640D"/>
    <w:rsid w:val="002D6519"/>
    <w:rsid w:val="002D6F28"/>
    <w:rsid w:val="002D7012"/>
    <w:rsid w:val="002D7B74"/>
    <w:rsid w:val="002E01DD"/>
    <w:rsid w:val="002E0200"/>
    <w:rsid w:val="002E07B9"/>
    <w:rsid w:val="002E09AF"/>
    <w:rsid w:val="002E0F41"/>
    <w:rsid w:val="002E2129"/>
    <w:rsid w:val="002E2154"/>
    <w:rsid w:val="002E3612"/>
    <w:rsid w:val="002E3ADD"/>
    <w:rsid w:val="002E4734"/>
    <w:rsid w:val="002E4862"/>
    <w:rsid w:val="002E4AE8"/>
    <w:rsid w:val="002E4DD0"/>
    <w:rsid w:val="002E518B"/>
    <w:rsid w:val="002E6351"/>
    <w:rsid w:val="002E6E8A"/>
    <w:rsid w:val="002E6F26"/>
    <w:rsid w:val="002E7414"/>
    <w:rsid w:val="002E77AD"/>
    <w:rsid w:val="002E79D7"/>
    <w:rsid w:val="002E7FDC"/>
    <w:rsid w:val="002F016E"/>
    <w:rsid w:val="002F0188"/>
    <w:rsid w:val="002F0A91"/>
    <w:rsid w:val="002F1367"/>
    <w:rsid w:val="002F1BCA"/>
    <w:rsid w:val="002F2795"/>
    <w:rsid w:val="002F2CAA"/>
    <w:rsid w:val="002F3782"/>
    <w:rsid w:val="002F3E3E"/>
    <w:rsid w:val="002F3EB1"/>
    <w:rsid w:val="002F465B"/>
    <w:rsid w:val="002F570D"/>
    <w:rsid w:val="002F6AD4"/>
    <w:rsid w:val="002F71F3"/>
    <w:rsid w:val="002F7977"/>
    <w:rsid w:val="0030030F"/>
    <w:rsid w:val="00300833"/>
    <w:rsid w:val="00300A86"/>
    <w:rsid w:val="0030110C"/>
    <w:rsid w:val="00301840"/>
    <w:rsid w:val="00301841"/>
    <w:rsid w:val="00301FE3"/>
    <w:rsid w:val="0030262A"/>
    <w:rsid w:val="00302FE6"/>
    <w:rsid w:val="00303978"/>
    <w:rsid w:val="00304CB5"/>
    <w:rsid w:val="003050B6"/>
    <w:rsid w:val="00305825"/>
    <w:rsid w:val="0030584C"/>
    <w:rsid w:val="00305DC8"/>
    <w:rsid w:val="00306386"/>
    <w:rsid w:val="00306687"/>
    <w:rsid w:val="00306DB0"/>
    <w:rsid w:val="00307403"/>
    <w:rsid w:val="00307D53"/>
    <w:rsid w:val="00307EBC"/>
    <w:rsid w:val="00307F75"/>
    <w:rsid w:val="003102A1"/>
    <w:rsid w:val="00310991"/>
    <w:rsid w:val="003109D8"/>
    <w:rsid w:val="00311444"/>
    <w:rsid w:val="003119BE"/>
    <w:rsid w:val="00311A71"/>
    <w:rsid w:val="00311B9C"/>
    <w:rsid w:val="00312754"/>
    <w:rsid w:val="00312F62"/>
    <w:rsid w:val="003130D9"/>
    <w:rsid w:val="00313504"/>
    <w:rsid w:val="00313806"/>
    <w:rsid w:val="0031384B"/>
    <w:rsid w:val="00314878"/>
    <w:rsid w:val="00314B84"/>
    <w:rsid w:val="0031631C"/>
    <w:rsid w:val="00317665"/>
    <w:rsid w:val="00317B46"/>
    <w:rsid w:val="0032028B"/>
    <w:rsid w:val="00320336"/>
    <w:rsid w:val="0032041C"/>
    <w:rsid w:val="00320679"/>
    <w:rsid w:val="00320E5E"/>
    <w:rsid w:val="00320FB5"/>
    <w:rsid w:val="00321041"/>
    <w:rsid w:val="00321AA6"/>
    <w:rsid w:val="00323A47"/>
    <w:rsid w:val="00323A55"/>
    <w:rsid w:val="00324047"/>
    <w:rsid w:val="003241F9"/>
    <w:rsid w:val="00324486"/>
    <w:rsid w:val="00324B9C"/>
    <w:rsid w:val="0032583B"/>
    <w:rsid w:val="00327138"/>
    <w:rsid w:val="003271DE"/>
    <w:rsid w:val="003273E8"/>
    <w:rsid w:val="0032780D"/>
    <w:rsid w:val="00327DEB"/>
    <w:rsid w:val="00327FAF"/>
    <w:rsid w:val="00330D96"/>
    <w:rsid w:val="00330DB5"/>
    <w:rsid w:val="00331018"/>
    <w:rsid w:val="003329BB"/>
    <w:rsid w:val="00332A82"/>
    <w:rsid w:val="00333FF3"/>
    <w:rsid w:val="0033505B"/>
    <w:rsid w:val="00335A72"/>
    <w:rsid w:val="00335B59"/>
    <w:rsid w:val="00335B75"/>
    <w:rsid w:val="00335F08"/>
    <w:rsid w:val="00336184"/>
    <w:rsid w:val="00336527"/>
    <w:rsid w:val="00336A84"/>
    <w:rsid w:val="00337286"/>
    <w:rsid w:val="00337DA9"/>
    <w:rsid w:val="00342EA3"/>
    <w:rsid w:val="003431E7"/>
    <w:rsid w:val="00343A39"/>
    <w:rsid w:val="00343DD4"/>
    <w:rsid w:val="0034415E"/>
    <w:rsid w:val="00344FD4"/>
    <w:rsid w:val="00345AAC"/>
    <w:rsid w:val="00345D56"/>
    <w:rsid w:val="00346526"/>
    <w:rsid w:val="00347492"/>
    <w:rsid w:val="003522B8"/>
    <w:rsid w:val="0035241F"/>
    <w:rsid w:val="0035282E"/>
    <w:rsid w:val="00353421"/>
    <w:rsid w:val="00353E20"/>
    <w:rsid w:val="0035437E"/>
    <w:rsid w:val="003543B0"/>
    <w:rsid w:val="0035446C"/>
    <w:rsid w:val="0035449A"/>
    <w:rsid w:val="003548B7"/>
    <w:rsid w:val="00354EBD"/>
    <w:rsid w:val="00356026"/>
    <w:rsid w:val="003567E9"/>
    <w:rsid w:val="003571CC"/>
    <w:rsid w:val="00357A56"/>
    <w:rsid w:val="00357C86"/>
    <w:rsid w:val="00360292"/>
    <w:rsid w:val="00360929"/>
    <w:rsid w:val="00360986"/>
    <w:rsid w:val="00362560"/>
    <w:rsid w:val="00362FE0"/>
    <w:rsid w:val="00363B60"/>
    <w:rsid w:val="00363F2A"/>
    <w:rsid w:val="003648F2"/>
    <w:rsid w:val="00364EAA"/>
    <w:rsid w:val="003657DD"/>
    <w:rsid w:val="00367CD0"/>
    <w:rsid w:val="00367E22"/>
    <w:rsid w:val="00367F1F"/>
    <w:rsid w:val="00367FA3"/>
    <w:rsid w:val="003714B5"/>
    <w:rsid w:val="003725F8"/>
    <w:rsid w:val="00373676"/>
    <w:rsid w:val="00373FF3"/>
    <w:rsid w:val="0037408A"/>
    <w:rsid w:val="00374520"/>
    <w:rsid w:val="00374B81"/>
    <w:rsid w:val="00374DBC"/>
    <w:rsid w:val="0037592A"/>
    <w:rsid w:val="00375F5E"/>
    <w:rsid w:val="0037645A"/>
    <w:rsid w:val="00376588"/>
    <w:rsid w:val="00376A49"/>
    <w:rsid w:val="00377EEF"/>
    <w:rsid w:val="0038132C"/>
    <w:rsid w:val="00382B70"/>
    <w:rsid w:val="00382EEB"/>
    <w:rsid w:val="00383088"/>
    <w:rsid w:val="00383A08"/>
    <w:rsid w:val="003841E4"/>
    <w:rsid w:val="00384E37"/>
    <w:rsid w:val="00385FB4"/>
    <w:rsid w:val="003862A7"/>
    <w:rsid w:val="00386CC7"/>
    <w:rsid w:val="0038778D"/>
    <w:rsid w:val="00387F4A"/>
    <w:rsid w:val="0039093A"/>
    <w:rsid w:val="00391344"/>
    <w:rsid w:val="003918C6"/>
    <w:rsid w:val="00391ACD"/>
    <w:rsid w:val="0039250F"/>
    <w:rsid w:val="003925F5"/>
    <w:rsid w:val="00392C1F"/>
    <w:rsid w:val="003932E8"/>
    <w:rsid w:val="00394247"/>
    <w:rsid w:val="00394D35"/>
    <w:rsid w:val="00395359"/>
    <w:rsid w:val="00396573"/>
    <w:rsid w:val="00397AAD"/>
    <w:rsid w:val="003A0A50"/>
    <w:rsid w:val="003A0E2A"/>
    <w:rsid w:val="003A185C"/>
    <w:rsid w:val="003A1DDB"/>
    <w:rsid w:val="003A1F9E"/>
    <w:rsid w:val="003A24EB"/>
    <w:rsid w:val="003A27D1"/>
    <w:rsid w:val="003A2D4C"/>
    <w:rsid w:val="003A3289"/>
    <w:rsid w:val="003A3C3E"/>
    <w:rsid w:val="003A3E01"/>
    <w:rsid w:val="003A3E81"/>
    <w:rsid w:val="003A4645"/>
    <w:rsid w:val="003A4BBA"/>
    <w:rsid w:val="003A5D1F"/>
    <w:rsid w:val="003A5E66"/>
    <w:rsid w:val="003A5ED1"/>
    <w:rsid w:val="003A626A"/>
    <w:rsid w:val="003A63D3"/>
    <w:rsid w:val="003A6B73"/>
    <w:rsid w:val="003A703B"/>
    <w:rsid w:val="003B05EE"/>
    <w:rsid w:val="003B09B0"/>
    <w:rsid w:val="003B19EA"/>
    <w:rsid w:val="003B21F1"/>
    <w:rsid w:val="003B2EC4"/>
    <w:rsid w:val="003B384D"/>
    <w:rsid w:val="003B4542"/>
    <w:rsid w:val="003B47EE"/>
    <w:rsid w:val="003B4DA3"/>
    <w:rsid w:val="003B5CE2"/>
    <w:rsid w:val="003B630A"/>
    <w:rsid w:val="003B72E3"/>
    <w:rsid w:val="003C0328"/>
    <w:rsid w:val="003C1508"/>
    <w:rsid w:val="003C197B"/>
    <w:rsid w:val="003C473C"/>
    <w:rsid w:val="003C498C"/>
    <w:rsid w:val="003C4AC3"/>
    <w:rsid w:val="003C4D59"/>
    <w:rsid w:val="003C506D"/>
    <w:rsid w:val="003C5323"/>
    <w:rsid w:val="003C5C61"/>
    <w:rsid w:val="003C5D76"/>
    <w:rsid w:val="003C6612"/>
    <w:rsid w:val="003C66E1"/>
    <w:rsid w:val="003C7033"/>
    <w:rsid w:val="003C75FF"/>
    <w:rsid w:val="003D048E"/>
    <w:rsid w:val="003D0A31"/>
    <w:rsid w:val="003D1640"/>
    <w:rsid w:val="003D2253"/>
    <w:rsid w:val="003D2751"/>
    <w:rsid w:val="003D299A"/>
    <w:rsid w:val="003D34A5"/>
    <w:rsid w:val="003D3BE1"/>
    <w:rsid w:val="003D4426"/>
    <w:rsid w:val="003D4581"/>
    <w:rsid w:val="003D47D9"/>
    <w:rsid w:val="003D5B49"/>
    <w:rsid w:val="003D66D2"/>
    <w:rsid w:val="003D6EB3"/>
    <w:rsid w:val="003D7C88"/>
    <w:rsid w:val="003E0F19"/>
    <w:rsid w:val="003E125A"/>
    <w:rsid w:val="003E18B2"/>
    <w:rsid w:val="003E1B04"/>
    <w:rsid w:val="003E1D73"/>
    <w:rsid w:val="003E27B3"/>
    <w:rsid w:val="003E2B30"/>
    <w:rsid w:val="003E2BA4"/>
    <w:rsid w:val="003E4874"/>
    <w:rsid w:val="003E5E43"/>
    <w:rsid w:val="003E6450"/>
    <w:rsid w:val="003E64DD"/>
    <w:rsid w:val="003E6628"/>
    <w:rsid w:val="003E6A5F"/>
    <w:rsid w:val="003E797E"/>
    <w:rsid w:val="003F0305"/>
    <w:rsid w:val="003F04C6"/>
    <w:rsid w:val="003F0952"/>
    <w:rsid w:val="003F0ADA"/>
    <w:rsid w:val="003F1BBF"/>
    <w:rsid w:val="003F1ECE"/>
    <w:rsid w:val="003F27C5"/>
    <w:rsid w:val="003F369B"/>
    <w:rsid w:val="003F380B"/>
    <w:rsid w:val="00400706"/>
    <w:rsid w:val="00400E80"/>
    <w:rsid w:val="0040195F"/>
    <w:rsid w:val="00401F59"/>
    <w:rsid w:val="00402531"/>
    <w:rsid w:val="00402947"/>
    <w:rsid w:val="004048B5"/>
    <w:rsid w:val="004049E1"/>
    <w:rsid w:val="00404CA6"/>
    <w:rsid w:val="0040503C"/>
    <w:rsid w:val="004059A8"/>
    <w:rsid w:val="00405D50"/>
    <w:rsid w:val="00406030"/>
    <w:rsid w:val="004064C1"/>
    <w:rsid w:val="00406927"/>
    <w:rsid w:val="00406B9A"/>
    <w:rsid w:val="00406EA4"/>
    <w:rsid w:val="0040773F"/>
    <w:rsid w:val="00407A54"/>
    <w:rsid w:val="0041015F"/>
    <w:rsid w:val="00411D4E"/>
    <w:rsid w:val="004122DD"/>
    <w:rsid w:val="00412BAA"/>
    <w:rsid w:val="00412CDD"/>
    <w:rsid w:val="00413F02"/>
    <w:rsid w:val="00413F56"/>
    <w:rsid w:val="00414D7F"/>
    <w:rsid w:val="00414EFA"/>
    <w:rsid w:val="00415105"/>
    <w:rsid w:val="0041527D"/>
    <w:rsid w:val="00416386"/>
    <w:rsid w:val="00416414"/>
    <w:rsid w:val="00416B43"/>
    <w:rsid w:val="00416D0B"/>
    <w:rsid w:val="0041714C"/>
    <w:rsid w:val="00417950"/>
    <w:rsid w:val="00420326"/>
    <w:rsid w:val="00421573"/>
    <w:rsid w:val="00421819"/>
    <w:rsid w:val="00421D68"/>
    <w:rsid w:val="00422FFA"/>
    <w:rsid w:val="00423A43"/>
    <w:rsid w:val="00423B67"/>
    <w:rsid w:val="004250CC"/>
    <w:rsid w:val="004253DF"/>
    <w:rsid w:val="004256A2"/>
    <w:rsid w:val="00425F25"/>
    <w:rsid w:val="00426BE8"/>
    <w:rsid w:val="004270DA"/>
    <w:rsid w:val="004274EA"/>
    <w:rsid w:val="00427709"/>
    <w:rsid w:val="0042780F"/>
    <w:rsid w:val="00427B1B"/>
    <w:rsid w:val="00430964"/>
    <w:rsid w:val="00430B3B"/>
    <w:rsid w:val="00432790"/>
    <w:rsid w:val="004329D2"/>
    <w:rsid w:val="00432D40"/>
    <w:rsid w:val="00432E0D"/>
    <w:rsid w:val="0043322A"/>
    <w:rsid w:val="00433977"/>
    <w:rsid w:val="00433A4E"/>
    <w:rsid w:val="004341D6"/>
    <w:rsid w:val="00434FC8"/>
    <w:rsid w:val="00435740"/>
    <w:rsid w:val="00436D79"/>
    <w:rsid w:val="00437659"/>
    <w:rsid w:val="00437B75"/>
    <w:rsid w:val="00437C48"/>
    <w:rsid w:val="0044090A"/>
    <w:rsid w:val="00440C0B"/>
    <w:rsid w:val="00441F36"/>
    <w:rsid w:val="00443483"/>
    <w:rsid w:val="00443631"/>
    <w:rsid w:val="00443996"/>
    <w:rsid w:val="00443A85"/>
    <w:rsid w:val="00443D78"/>
    <w:rsid w:val="004449C7"/>
    <w:rsid w:val="00444A7C"/>
    <w:rsid w:val="00444F95"/>
    <w:rsid w:val="0044525A"/>
    <w:rsid w:val="00446678"/>
    <w:rsid w:val="00446D7A"/>
    <w:rsid w:val="004476ED"/>
    <w:rsid w:val="0044778F"/>
    <w:rsid w:val="00447F39"/>
    <w:rsid w:val="00450C0A"/>
    <w:rsid w:val="004510A7"/>
    <w:rsid w:val="004510B2"/>
    <w:rsid w:val="00451422"/>
    <w:rsid w:val="0045262D"/>
    <w:rsid w:val="00452630"/>
    <w:rsid w:val="004527EC"/>
    <w:rsid w:val="00452984"/>
    <w:rsid w:val="004552A2"/>
    <w:rsid w:val="0045584B"/>
    <w:rsid w:val="00455E25"/>
    <w:rsid w:val="00456174"/>
    <w:rsid w:val="00456AB9"/>
    <w:rsid w:val="00456D66"/>
    <w:rsid w:val="004577FC"/>
    <w:rsid w:val="00457DD3"/>
    <w:rsid w:val="00460E32"/>
    <w:rsid w:val="0046114E"/>
    <w:rsid w:val="00461A87"/>
    <w:rsid w:val="00461C67"/>
    <w:rsid w:val="00462076"/>
    <w:rsid w:val="004622B8"/>
    <w:rsid w:val="004625CD"/>
    <w:rsid w:val="0046269D"/>
    <w:rsid w:val="004628C7"/>
    <w:rsid w:val="0046298E"/>
    <w:rsid w:val="00462A83"/>
    <w:rsid w:val="004632EC"/>
    <w:rsid w:val="0046365E"/>
    <w:rsid w:val="004644DE"/>
    <w:rsid w:val="00464508"/>
    <w:rsid w:val="00464757"/>
    <w:rsid w:val="00464982"/>
    <w:rsid w:val="00464D6A"/>
    <w:rsid w:val="004656FE"/>
    <w:rsid w:val="00465B46"/>
    <w:rsid w:val="00465C14"/>
    <w:rsid w:val="004660FB"/>
    <w:rsid w:val="0046650D"/>
    <w:rsid w:val="004665FD"/>
    <w:rsid w:val="004666D0"/>
    <w:rsid w:val="00466E7E"/>
    <w:rsid w:val="00466E98"/>
    <w:rsid w:val="00467546"/>
    <w:rsid w:val="004705C2"/>
    <w:rsid w:val="0047128D"/>
    <w:rsid w:val="00471A99"/>
    <w:rsid w:val="00471AD4"/>
    <w:rsid w:val="00471BF0"/>
    <w:rsid w:val="00471C49"/>
    <w:rsid w:val="00472DCE"/>
    <w:rsid w:val="00473505"/>
    <w:rsid w:val="0047393F"/>
    <w:rsid w:val="00473DA6"/>
    <w:rsid w:val="00474770"/>
    <w:rsid w:val="004747F3"/>
    <w:rsid w:val="00475033"/>
    <w:rsid w:val="00475A05"/>
    <w:rsid w:val="00475FEF"/>
    <w:rsid w:val="0047646F"/>
    <w:rsid w:val="00476A0F"/>
    <w:rsid w:val="00476A54"/>
    <w:rsid w:val="00476A85"/>
    <w:rsid w:val="00477D2F"/>
    <w:rsid w:val="00477E19"/>
    <w:rsid w:val="00480BF9"/>
    <w:rsid w:val="00480CA5"/>
    <w:rsid w:val="00480DA7"/>
    <w:rsid w:val="0048127B"/>
    <w:rsid w:val="0048262C"/>
    <w:rsid w:val="00482D42"/>
    <w:rsid w:val="00483478"/>
    <w:rsid w:val="00483869"/>
    <w:rsid w:val="00484BCF"/>
    <w:rsid w:val="00484FF8"/>
    <w:rsid w:val="004855FF"/>
    <w:rsid w:val="0048588B"/>
    <w:rsid w:val="00485CC2"/>
    <w:rsid w:val="004863C8"/>
    <w:rsid w:val="00486DE4"/>
    <w:rsid w:val="00486FA2"/>
    <w:rsid w:val="0049142C"/>
    <w:rsid w:val="00492AD3"/>
    <w:rsid w:val="00493050"/>
    <w:rsid w:val="004930E7"/>
    <w:rsid w:val="004934E3"/>
    <w:rsid w:val="004938C4"/>
    <w:rsid w:val="004939F2"/>
    <w:rsid w:val="0049457F"/>
    <w:rsid w:val="0049522C"/>
    <w:rsid w:val="00497AB7"/>
    <w:rsid w:val="004A1824"/>
    <w:rsid w:val="004A1BDB"/>
    <w:rsid w:val="004A289D"/>
    <w:rsid w:val="004A3328"/>
    <w:rsid w:val="004A352E"/>
    <w:rsid w:val="004A3A6C"/>
    <w:rsid w:val="004A420E"/>
    <w:rsid w:val="004A5653"/>
    <w:rsid w:val="004A56DF"/>
    <w:rsid w:val="004A5A94"/>
    <w:rsid w:val="004A5D66"/>
    <w:rsid w:val="004A6393"/>
    <w:rsid w:val="004A74C9"/>
    <w:rsid w:val="004A769C"/>
    <w:rsid w:val="004A7726"/>
    <w:rsid w:val="004B06FD"/>
    <w:rsid w:val="004B1E41"/>
    <w:rsid w:val="004B2439"/>
    <w:rsid w:val="004B4708"/>
    <w:rsid w:val="004B6759"/>
    <w:rsid w:val="004B6BE1"/>
    <w:rsid w:val="004B7401"/>
    <w:rsid w:val="004B7763"/>
    <w:rsid w:val="004C05B4"/>
    <w:rsid w:val="004C0B7B"/>
    <w:rsid w:val="004C0CEA"/>
    <w:rsid w:val="004C11FE"/>
    <w:rsid w:val="004C160A"/>
    <w:rsid w:val="004C1C94"/>
    <w:rsid w:val="004C1D62"/>
    <w:rsid w:val="004C1F56"/>
    <w:rsid w:val="004C2030"/>
    <w:rsid w:val="004C208C"/>
    <w:rsid w:val="004C283C"/>
    <w:rsid w:val="004C3AAB"/>
    <w:rsid w:val="004C3B25"/>
    <w:rsid w:val="004C4157"/>
    <w:rsid w:val="004C490E"/>
    <w:rsid w:val="004C588A"/>
    <w:rsid w:val="004C5A30"/>
    <w:rsid w:val="004C6207"/>
    <w:rsid w:val="004C6F38"/>
    <w:rsid w:val="004C7B29"/>
    <w:rsid w:val="004D0C05"/>
    <w:rsid w:val="004D1E57"/>
    <w:rsid w:val="004D1EE0"/>
    <w:rsid w:val="004D1FCE"/>
    <w:rsid w:val="004D266A"/>
    <w:rsid w:val="004D2EF3"/>
    <w:rsid w:val="004D31F8"/>
    <w:rsid w:val="004D4950"/>
    <w:rsid w:val="004D4BF0"/>
    <w:rsid w:val="004D4EA3"/>
    <w:rsid w:val="004D56CE"/>
    <w:rsid w:val="004D60B0"/>
    <w:rsid w:val="004D61BA"/>
    <w:rsid w:val="004D6283"/>
    <w:rsid w:val="004D667C"/>
    <w:rsid w:val="004D7A90"/>
    <w:rsid w:val="004D7E29"/>
    <w:rsid w:val="004E10C6"/>
    <w:rsid w:val="004E1391"/>
    <w:rsid w:val="004E2DBF"/>
    <w:rsid w:val="004E2FC9"/>
    <w:rsid w:val="004E3133"/>
    <w:rsid w:val="004E340E"/>
    <w:rsid w:val="004E34B2"/>
    <w:rsid w:val="004E35B8"/>
    <w:rsid w:val="004E3621"/>
    <w:rsid w:val="004E43EE"/>
    <w:rsid w:val="004E56D6"/>
    <w:rsid w:val="004E5E19"/>
    <w:rsid w:val="004E6367"/>
    <w:rsid w:val="004E69F5"/>
    <w:rsid w:val="004E7CA1"/>
    <w:rsid w:val="004F01A8"/>
    <w:rsid w:val="004F0877"/>
    <w:rsid w:val="004F18D4"/>
    <w:rsid w:val="004F23A3"/>
    <w:rsid w:val="004F3143"/>
    <w:rsid w:val="004F3E55"/>
    <w:rsid w:val="004F451A"/>
    <w:rsid w:val="004F5657"/>
    <w:rsid w:val="004F570C"/>
    <w:rsid w:val="004F58C3"/>
    <w:rsid w:val="004F58E1"/>
    <w:rsid w:val="004F7C1E"/>
    <w:rsid w:val="004F7F61"/>
    <w:rsid w:val="0050019A"/>
    <w:rsid w:val="00500245"/>
    <w:rsid w:val="005004B2"/>
    <w:rsid w:val="00500AF4"/>
    <w:rsid w:val="00500B9E"/>
    <w:rsid w:val="00500BE3"/>
    <w:rsid w:val="00500E1B"/>
    <w:rsid w:val="00500E26"/>
    <w:rsid w:val="00500E8D"/>
    <w:rsid w:val="005010A6"/>
    <w:rsid w:val="00501CD0"/>
    <w:rsid w:val="00501D08"/>
    <w:rsid w:val="0050383E"/>
    <w:rsid w:val="005046E9"/>
    <w:rsid w:val="00504B95"/>
    <w:rsid w:val="0050501C"/>
    <w:rsid w:val="00505B96"/>
    <w:rsid w:val="00506BDA"/>
    <w:rsid w:val="00506D7F"/>
    <w:rsid w:val="005078C0"/>
    <w:rsid w:val="00507B95"/>
    <w:rsid w:val="005102D9"/>
    <w:rsid w:val="00511CEB"/>
    <w:rsid w:val="005128E4"/>
    <w:rsid w:val="00512FE2"/>
    <w:rsid w:val="0051309C"/>
    <w:rsid w:val="00513189"/>
    <w:rsid w:val="00515A5D"/>
    <w:rsid w:val="0051663E"/>
    <w:rsid w:val="00517BFD"/>
    <w:rsid w:val="0052005D"/>
    <w:rsid w:val="00521659"/>
    <w:rsid w:val="00521E0E"/>
    <w:rsid w:val="00521F47"/>
    <w:rsid w:val="005257E7"/>
    <w:rsid w:val="0052616C"/>
    <w:rsid w:val="005268CE"/>
    <w:rsid w:val="00526E8D"/>
    <w:rsid w:val="00527C58"/>
    <w:rsid w:val="00527E59"/>
    <w:rsid w:val="00531565"/>
    <w:rsid w:val="00531FEF"/>
    <w:rsid w:val="00532B5C"/>
    <w:rsid w:val="0053328C"/>
    <w:rsid w:val="0053340B"/>
    <w:rsid w:val="00534085"/>
    <w:rsid w:val="00534216"/>
    <w:rsid w:val="005343AD"/>
    <w:rsid w:val="00535A8E"/>
    <w:rsid w:val="00535F1E"/>
    <w:rsid w:val="00536CAC"/>
    <w:rsid w:val="0053706C"/>
    <w:rsid w:val="005371BF"/>
    <w:rsid w:val="005372F9"/>
    <w:rsid w:val="00537F9F"/>
    <w:rsid w:val="005404B0"/>
    <w:rsid w:val="00540F28"/>
    <w:rsid w:val="005425D6"/>
    <w:rsid w:val="00542F80"/>
    <w:rsid w:val="00543436"/>
    <w:rsid w:val="00543904"/>
    <w:rsid w:val="00543A58"/>
    <w:rsid w:val="00543F35"/>
    <w:rsid w:val="0054438A"/>
    <w:rsid w:val="005447CA"/>
    <w:rsid w:val="00544DCD"/>
    <w:rsid w:val="00545AFE"/>
    <w:rsid w:val="00545E74"/>
    <w:rsid w:val="00545F0F"/>
    <w:rsid w:val="0054661E"/>
    <w:rsid w:val="00546887"/>
    <w:rsid w:val="00547111"/>
    <w:rsid w:val="00547166"/>
    <w:rsid w:val="005473EF"/>
    <w:rsid w:val="005474B4"/>
    <w:rsid w:val="00547CD8"/>
    <w:rsid w:val="00547FB6"/>
    <w:rsid w:val="005505E8"/>
    <w:rsid w:val="00552FC9"/>
    <w:rsid w:val="0055341C"/>
    <w:rsid w:val="00553785"/>
    <w:rsid w:val="005540FD"/>
    <w:rsid w:val="00554190"/>
    <w:rsid w:val="005543CA"/>
    <w:rsid w:val="005551A7"/>
    <w:rsid w:val="0055531D"/>
    <w:rsid w:val="005557FF"/>
    <w:rsid w:val="00556085"/>
    <w:rsid w:val="005560D8"/>
    <w:rsid w:val="005572C8"/>
    <w:rsid w:val="00557352"/>
    <w:rsid w:val="005607DB"/>
    <w:rsid w:val="00562B4F"/>
    <w:rsid w:val="00564559"/>
    <w:rsid w:val="00564F40"/>
    <w:rsid w:val="005654D0"/>
    <w:rsid w:val="00565C90"/>
    <w:rsid w:val="00565FD9"/>
    <w:rsid w:val="00566BEF"/>
    <w:rsid w:val="00566E7A"/>
    <w:rsid w:val="00567C7C"/>
    <w:rsid w:val="0057063A"/>
    <w:rsid w:val="00572520"/>
    <w:rsid w:val="005725FF"/>
    <w:rsid w:val="00572F45"/>
    <w:rsid w:val="00573071"/>
    <w:rsid w:val="005747BF"/>
    <w:rsid w:val="005748AF"/>
    <w:rsid w:val="00574BF1"/>
    <w:rsid w:val="00574CE0"/>
    <w:rsid w:val="00574F36"/>
    <w:rsid w:val="005768B8"/>
    <w:rsid w:val="00576FA4"/>
    <w:rsid w:val="0057764E"/>
    <w:rsid w:val="00577899"/>
    <w:rsid w:val="00580597"/>
    <w:rsid w:val="00580A2C"/>
    <w:rsid w:val="00581251"/>
    <w:rsid w:val="00583599"/>
    <w:rsid w:val="005838E7"/>
    <w:rsid w:val="00583F76"/>
    <w:rsid w:val="0058422F"/>
    <w:rsid w:val="00584A59"/>
    <w:rsid w:val="00584A62"/>
    <w:rsid w:val="00584DFC"/>
    <w:rsid w:val="005850D3"/>
    <w:rsid w:val="0058572C"/>
    <w:rsid w:val="00585733"/>
    <w:rsid w:val="0058585C"/>
    <w:rsid w:val="00585D35"/>
    <w:rsid w:val="005864E8"/>
    <w:rsid w:val="00586C1E"/>
    <w:rsid w:val="00586E06"/>
    <w:rsid w:val="0058713D"/>
    <w:rsid w:val="00587204"/>
    <w:rsid w:val="005875D1"/>
    <w:rsid w:val="005877C1"/>
    <w:rsid w:val="00587A8F"/>
    <w:rsid w:val="00587AFE"/>
    <w:rsid w:val="00590B2F"/>
    <w:rsid w:val="00590F97"/>
    <w:rsid w:val="005915DD"/>
    <w:rsid w:val="005916AE"/>
    <w:rsid w:val="00592490"/>
    <w:rsid w:val="00592AEE"/>
    <w:rsid w:val="00592BC7"/>
    <w:rsid w:val="005932D4"/>
    <w:rsid w:val="00593AB6"/>
    <w:rsid w:val="00594EDF"/>
    <w:rsid w:val="00594F04"/>
    <w:rsid w:val="00594FDE"/>
    <w:rsid w:val="00595C9D"/>
    <w:rsid w:val="00595FE9"/>
    <w:rsid w:val="00596B01"/>
    <w:rsid w:val="00597107"/>
    <w:rsid w:val="005976E1"/>
    <w:rsid w:val="00597779"/>
    <w:rsid w:val="00597803"/>
    <w:rsid w:val="005A07A2"/>
    <w:rsid w:val="005A0946"/>
    <w:rsid w:val="005A09EC"/>
    <w:rsid w:val="005A27C9"/>
    <w:rsid w:val="005A28EC"/>
    <w:rsid w:val="005A2FF0"/>
    <w:rsid w:val="005A302A"/>
    <w:rsid w:val="005A3509"/>
    <w:rsid w:val="005A371A"/>
    <w:rsid w:val="005A56EC"/>
    <w:rsid w:val="005A647B"/>
    <w:rsid w:val="005A672E"/>
    <w:rsid w:val="005A67DA"/>
    <w:rsid w:val="005A6C4D"/>
    <w:rsid w:val="005A7F27"/>
    <w:rsid w:val="005B0079"/>
    <w:rsid w:val="005B0BF9"/>
    <w:rsid w:val="005B20BC"/>
    <w:rsid w:val="005B2CD7"/>
    <w:rsid w:val="005B35F3"/>
    <w:rsid w:val="005B3C2E"/>
    <w:rsid w:val="005B3CCE"/>
    <w:rsid w:val="005B4010"/>
    <w:rsid w:val="005B4F57"/>
    <w:rsid w:val="005B591D"/>
    <w:rsid w:val="005B6AE1"/>
    <w:rsid w:val="005B7E8D"/>
    <w:rsid w:val="005C1991"/>
    <w:rsid w:val="005C2039"/>
    <w:rsid w:val="005C57CF"/>
    <w:rsid w:val="005C6F40"/>
    <w:rsid w:val="005C7194"/>
    <w:rsid w:val="005C744C"/>
    <w:rsid w:val="005C7551"/>
    <w:rsid w:val="005C7D8B"/>
    <w:rsid w:val="005C7F61"/>
    <w:rsid w:val="005D11BB"/>
    <w:rsid w:val="005D16E3"/>
    <w:rsid w:val="005D1C82"/>
    <w:rsid w:val="005D2677"/>
    <w:rsid w:val="005D2721"/>
    <w:rsid w:val="005D28CB"/>
    <w:rsid w:val="005D44D4"/>
    <w:rsid w:val="005D5086"/>
    <w:rsid w:val="005D5602"/>
    <w:rsid w:val="005D6956"/>
    <w:rsid w:val="005D742E"/>
    <w:rsid w:val="005D7503"/>
    <w:rsid w:val="005D7A65"/>
    <w:rsid w:val="005E0146"/>
    <w:rsid w:val="005E0196"/>
    <w:rsid w:val="005E0337"/>
    <w:rsid w:val="005E0A41"/>
    <w:rsid w:val="005E0F50"/>
    <w:rsid w:val="005E1B15"/>
    <w:rsid w:val="005E1D7E"/>
    <w:rsid w:val="005E221F"/>
    <w:rsid w:val="005E3235"/>
    <w:rsid w:val="005E3DF9"/>
    <w:rsid w:val="005E4560"/>
    <w:rsid w:val="005E5B1A"/>
    <w:rsid w:val="005E618D"/>
    <w:rsid w:val="005E686B"/>
    <w:rsid w:val="005E720A"/>
    <w:rsid w:val="005F08F9"/>
    <w:rsid w:val="005F3E11"/>
    <w:rsid w:val="005F4626"/>
    <w:rsid w:val="005F4A9B"/>
    <w:rsid w:val="005F5222"/>
    <w:rsid w:val="005F5A40"/>
    <w:rsid w:val="005F618C"/>
    <w:rsid w:val="005F64C8"/>
    <w:rsid w:val="005F6D4E"/>
    <w:rsid w:val="005F7713"/>
    <w:rsid w:val="005F79E4"/>
    <w:rsid w:val="00600760"/>
    <w:rsid w:val="00600B00"/>
    <w:rsid w:val="00601952"/>
    <w:rsid w:val="0060205A"/>
    <w:rsid w:val="0060228A"/>
    <w:rsid w:val="006028C9"/>
    <w:rsid w:val="00603682"/>
    <w:rsid w:val="00604593"/>
    <w:rsid w:val="00604625"/>
    <w:rsid w:val="00604640"/>
    <w:rsid w:val="0060675B"/>
    <w:rsid w:val="00606C65"/>
    <w:rsid w:val="0060722A"/>
    <w:rsid w:val="00607AC0"/>
    <w:rsid w:val="00607EAA"/>
    <w:rsid w:val="00610BBB"/>
    <w:rsid w:val="00611D16"/>
    <w:rsid w:val="00611FC2"/>
    <w:rsid w:val="0061296E"/>
    <w:rsid w:val="006130EE"/>
    <w:rsid w:val="006149F1"/>
    <w:rsid w:val="00614D43"/>
    <w:rsid w:val="00614DB9"/>
    <w:rsid w:val="006162FB"/>
    <w:rsid w:val="00616CFE"/>
    <w:rsid w:val="006174C1"/>
    <w:rsid w:val="0061765B"/>
    <w:rsid w:val="00617CED"/>
    <w:rsid w:val="006201CF"/>
    <w:rsid w:val="006203E2"/>
    <w:rsid w:val="00620BD7"/>
    <w:rsid w:val="0062119E"/>
    <w:rsid w:val="006212BE"/>
    <w:rsid w:val="00621D84"/>
    <w:rsid w:val="006220D4"/>
    <w:rsid w:val="006222E2"/>
    <w:rsid w:val="00622BDD"/>
    <w:rsid w:val="00624653"/>
    <w:rsid w:val="0062488B"/>
    <w:rsid w:val="00624A3D"/>
    <w:rsid w:val="00625FCB"/>
    <w:rsid w:val="00626335"/>
    <w:rsid w:val="00626D42"/>
    <w:rsid w:val="00627854"/>
    <w:rsid w:val="006279B2"/>
    <w:rsid w:val="00627D17"/>
    <w:rsid w:val="00630235"/>
    <w:rsid w:val="00630874"/>
    <w:rsid w:val="00630FC8"/>
    <w:rsid w:val="00632C6A"/>
    <w:rsid w:val="006338E9"/>
    <w:rsid w:val="00633CFC"/>
    <w:rsid w:val="006356C3"/>
    <w:rsid w:val="006357DB"/>
    <w:rsid w:val="00635C6E"/>
    <w:rsid w:val="00635D12"/>
    <w:rsid w:val="0063608A"/>
    <w:rsid w:val="00636314"/>
    <w:rsid w:val="0063631A"/>
    <w:rsid w:val="00636C77"/>
    <w:rsid w:val="00640097"/>
    <w:rsid w:val="00641F74"/>
    <w:rsid w:val="006420F3"/>
    <w:rsid w:val="00642662"/>
    <w:rsid w:val="00642C52"/>
    <w:rsid w:val="006432BE"/>
    <w:rsid w:val="0064397B"/>
    <w:rsid w:val="00643A46"/>
    <w:rsid w:val="00644638"/>
    <w:rsid w:val="00644772"/>
    <w:rsid w:val="00645429"/>
    <w:rsid w:val="00645CE0"/>
    <w:rsid w:val="0064628C"/>
    <w:rsid w:val="00647431"/>
    <w:rsid w:val="0064766B"/>
    <w:rsid w:val="006505FD"/>
    <w:rsid w:val="00651DEB"/>
    <w:rsid w:val="006524B6"/>
    <w:rsid w:val="00652F6F"/>
    <w:rsid w:val="0065302A"/>
    <w:rsid w:val="006532D5"/>
    <w:rsid w:val="00653A7F"/>
    <w:rsid w:val="00654616"/>
    <w:rsid w:val="00654ECC"/>
    <w:rsid w:val="00655B73"/>
    <w:rsid w:val="00656302"/>
    <w:rsid w:val="0065649A"/>
    <w:rsid w:val="00656F20"/>
    <w:rsid w:val="00656F5A"/>
    <w:rsid w:val="0065730C"/>
    <w:rsid w:val="00657935"/>
    <w:rsid w:val="00660680"/>
    <w:rsid w:val="006606B1"/>
    <w:rsid w:val="00661C1C"/>
    <w:rsid w:val="00661FC5"/>
    <w:rsid w:val="006630B3"/>
    <w:rsid w:val="00663294"/>
    <w:rsid w:val="00664133"/>
    <w:rsid w:val="006649B0"/>
    <w:rsid w:val="0066540A"/>
    <w:rsid w:val="00665F09"/>
    <w:rsid w:val="00666677"/>
    <w:rsid w:val="00670C4D"/>
    <w:rsid w:val="006729D2"/>
    <w:rsid w:val="00672F29"/>
    <w:rsid w:val="006734E1"/>
    <w:rsid w:val="00673576"/>
    <w:rsid w:val="00673839"/>
    <w:rsid w:val="006739E8"/>
    <w:rsid w:val="00674532"/>
    <w:rsid w:val="00674CFF"/>
    <w:rsid w:val="00674D5E"/>
    <w:rsid w:val="00675883"/>
    <w:rsid w:val="00676B09"/>
    <w:rsid w:val="006770CB"/>
    <w:rsid w:val="006776BB"/>
    <w:rsid w:val="006777FD"/>
    <w:rsid w:val="0067788D"/>
    <w:rsid w:val="00677D5E"/>
    <w:rsid w:val="00677E7F"/>
    <w:rsid w:val="006800FF"/>
    <w:rsid w:val="0068097C"/>
    <w:rsid w:val="00680CD1"/>
    <w:rsid w:val="00682C21"/>
    <w:rsid w:val="00683B84"/>
    <w:rsid w:val="00683DC2"/>
    <w:rsid w:val="0068546D"/>
    <w:rsid w:val="006869C3"/>
    <w:rsid w:val="0068737F"/>
    <w:rsid w:val="00687A85"/>
    <w:rsid w:val="006900E1"/>
    <w:rsid w:val="00690656"/>
    <w:rsid w:val="006907F9"/>
    <w:rsid w:val="00690A8A"/>
    <w:rsid w:val="00690D91"/>
    <w:rsid w:val="006911DE"/>
    <w:rsid w:val="00692158"/>
    <w:rsid w:val="006936D2"/>
    <w:rsid w:val="0069463A"/>
    <w:rsid w:val="00694E15"/>
    <w:rsid w:val="00695453"/>
    <w:rsid w:val="00695659"/>
    <w:rsid w:val="00695CF6"/>
    <w:rsid w:val="00696708"/>
    <w:rsid w:val="00696A26"/>
    <w:rsid w:val="00696F5C"/>
    <w:rsid w:val="00697024"/>
    <w:rsid w:val="006A03BB"/>
    <w:rsid w:val="006A047F"/>
    <w:rsid w:val="006A0564"/>
    <w:rsid w:val="006A0AAA"/>
    <w:rsid w:val="006A0BD0"/>
    <w:rsid w:val="006A0C15"/>
    <w:rsid w:val="006A132E"/>
    <w:rsid w:val="006A1546"/>
    <w:rsid w:val="006A16C0"/>
    <w:rsid w:val="006A199E"/>
    <w:rsid w:val="006A1A06"/>
    <w:rsid w:val="006A1D10"/>
    <w:rsid w:val="006A1DD4"/>
    <w:rsid w:val="006A1EC4"/>
    <w:rsid w:val="006A1F28"/>
    <w:rsid w:val="006A32CC"/>
    <w:rsid w:val="006A3AED"/>
    <w:rsid w:val="006A4122"/>
    <w:rsid w:val="006A42B1"/>
    <w:rsid w:val="006A7155"/>
    <w:rsid w:val="006A7776"/>
    <w:rsid w:val="006A7CFB"/>
    <w:rsid w:val="006A7E1A"/>
    <w:rsid w:val="006B00C7"/>
    <w:rsid w:val="006B03D3"/>
    <w:rsid w:val="006B0C0A"/>
    <w:rsid w:val="006B0D9A"/>
    <w:rsid w:val="006B0E84"/>
    <w:rsid w:val="006B35BE"/>
    <w:rsid w:val="006B36C0"/>
    <w:rsid w:val="006B392C"/>
    <w:rsid w:val="006B3946"/>
    <w:rsid w:val="006B418E"/>
    <w:rsid w:val="006B4A39"/>
    <w:rsid w:val="006B51EA"/>
    <w:rsid w:val="006B57CF"/>
    <w:rsid w:val="006B5C8B"/>
    <w:rsid w:val="006B6201"/>
    <w:rsid w:val="006B7C23"/>
    <w:rsid w:val="006C0CE4"/>
    <w:rsid w:val="006C1AA4"/>
    <w:rsid w:val="006C1EED"/>
    <w:rsid w:val="006C26B9"/>
    <w:rsid w:val="006C26D2"/>
    <w:rsid w:val="006C3B50"/>
    <w:rsid w:val="006C43BF"/>
    <w:rsid w:val="006C48D5"/>
    <w:rsid w:val="006C4F39"/>
    <w:rsid w:val="006C6144"/>
    <w:rsid w:val="006C6EB5"/>
    <w:rsid w:val="006C7192"/>
    <w:rsid w:val="006C75C3"/>
    <w:rsid w:val="006C7F79"/>
    <w:rsid w:val="006D0670"/>
    <w:rsid w:val="006D076B"/>
    <w:rsid w:val="006D0808"/>
    <w:rsid w:val="006D0D69"/>
    <w:rsid w:val="006D107B"/>
    <w:rsid w:val="006D1602"/>
    <w:rsid w:val="006D2288"/>
    <w:rsid w:val="006D28A1"/>
    <w:rsid w:val="006D28E2"/>
    <w:rsid w:val="006D2C2A"/>
    <w:rsid w:val="006D2CEF"/>
    <w:rsid w:val="006D2FB9"/>
    <w:rsid w:val="006D3712"/>
    <w:rsid w:val="006D3DCF"/>
    <w:rsid w:val="006D45C2"/>
    <w:rsid w:val="006D49CC"/>
    <w:rsid w:val="006D53D7"/>
    <w:rsid w:val="006D5958"/>
    <w:rsid w:val="006D5DF8"/>
    <w:rsid w:val="006D651E"/>
    <w:rsid w:val="006D7BCF"/>
    <w:rsid w:val="006D7CE4"/>
    <w:rsid w:val="006E0E45"/>
    <w:rsid w:val="006E1599"/>
    <w:rsid w:val="006E178D"/>
    <w:rsid w:val="006E19BF"/>
    <w:rsid w:val="006E1A0B"/>
    <w:rsid w:val="006E1C8C"/>
    <w:rsid w:val="006E2AD9"/>
    <w:rsid w:val="006E2C7D"/>
    <w:rsid w:val="006E51D0"/>
    <w:rsid w:val="006E54FF"/>
    <w:rsid w:val="006E6FEC"/>
    <w:rsid w:val="006E7A9B"/>
    <w:rsid w:val="006F14AB"/>
    <w:rsid w:val="006F151C"/>
    <w:rsid w:val="006F2CB5"/>
    <w:rsid w:val="006F2DFF"/>
    <w:rsid w:val="006F3677"/>
    <w:rsid w:val="006F39AC"/>
    <w:rsid w:val="006F3AE2"/>
    <w:rsid w:val="006F3D85"/>
    <w:rsid w:val="006F4D29"/>
    <w:rsid w:val="006F4DF0"/>
    <w:rsid w:val="006F4E7D"/>
    <w:rsid w:val="006F5845"/>
    <w:rsid w:val="006F689D"/>
    <w:rsid w:val="006F6FD2"/>
    <w:rsid w:val="006F76A9"/>
    <w:rsid w:val="006F7B3F"/>
    <w:rsid w:val="006F7EF4"/>
    <w:rsid w:val="006F7FD8"/>
    <w:rsid w:val="00700147"/>
    <w:rsid w:val="00700A79"/>
    <w:rsid w:val="00700D1E"/>
    <w:rsid w:val="00701003"/>
    <w:rsid w:val="00701686"/>
    <w:rsid w:val="00701A13"/>
    <w:rsid w:val="00701A53"/>
    <w:rsid w:val="007022AA"/>
    <w:rsid w:val="00702505"/>
    <w:rsid w:val="00702E30"/>
    <w:rsid w:val="00703A31"/>
    <w:rsid w:val="00703D18"/>
    <w:rsid w:val="00704423"/>
    <w:rsid w:val="00705A1A"/>
    <w:rsid w:val="00706459"/>
    <w:rsid w:val="00706A43"/>
    <w:rsid w:val="007105E2"/>
    <w:rsid w:val="00710650"/>
    <w:rsid w:val="007108F0"/>
    <w:rsid w:val="00710938"/>
    <w:rsid w:val="0071101E"/>
    <w:rsid w:val="00711C2D"/>
    <w:rsid w:val="0071226A"/>
    <w:rsid w:val="00712781"/>
    <w:rsid w:val="00712B54"/>
    <w:rsid w:val="00713124"/>
    <w:rsid w:val="00713934"/>
    <w:rsid w:val="00713DAC"/>
    <w:rsid w:val="00713E48"/>
    <w:rsid w:val="00713E64"/>
    <w:rsid w:val="00714BD2"/>
    <w:rsid w:val="00715806"/>
    <w:rsid w:val="00716A0B"/>
    <w:rsid w:val="00716AF6"/>
    <w:rsid w:val="00716B0D"/>
    <w:rsid w:val="00717160"/>
    <w:rsid w:val="00717FA2"/>
    <w:rsid w:val="0072050B"/>
    <w:rsid w:val="007207D8"/>
    <w:rsid w:val="00720A85"/>
    <w:rsid w:val="00722D14"/>
    <w:rsid w:val="007231D0"/>
    <w:rsid w:val="0072320F"/>
    <w:rsid w:val="0072378C"/>
    <w:rsid w:val="00724054"/>
    <w:rsid w:val="00724529"/>
    <w:rsid w:val="00724685"/>
    <w:rsid w:val="00724772"/>
    <w:rsid w:val="00725932"/>
    <w:rsid w:val="00726272"/>
    <w:rsid w:val="00726924"/>
    <w:rsid w:val="0072723B"/>
    <w:rsid w:val="007272C4"/>
    <w:rsid w:val="007273DF"/>
    <w:rsid w:val="00727AB3"/>
    <w:rsid w:val="00727C90"/>
    <w:rsid w:val="00730126"/>
    <w:rsid w:val="00731534"/>
    <w:rsid w:val="007326B7"/>
    <w:rsid w:val="00732F17"/>
    <w:rsid w:val="0073346A"/>
    <w:rsid w:val="0073355A"/>
    <w:rsid w:val="007337C0"/>
    <w:rsid w:val="00733F1A"/>
    <w:rsid w:val="00734065"/>
    <w:rsid w:val="007347A7"/>
    <w:rsid w:val="00734FA1"/>
    <w:rsid w:val="007352F5"/>
    <w:rsid w:val="0073560F"/>
    <w:rsid w:val="00736452"/>
    <w:rsid w:val="00736468"/>
    <w:rsid w:val="00736A06"/>
    <w:rsid w:val="00736B5A"/>
    <w:rsid w:val="00736BB8"/>
    <w:rsid w:val="00741F03"/>
    <w:rsid w:val="00742E21"/>
    <w:rsid w:val="007431B1"/>
    <w:rsid w:val="0074330E"/>
    <w:rsid w:val="007436FF"/>
    <w:rsid w:val="00744C4B"/>
    <w:rsid w:val="00744CBC"/>
    <w:rsid w:val="00744E46"/>
    <w:rsid w:val="00745124"/>
    <w:rsid w:val="007455B6"/>
    <w:rsid w:val="00745698"/>
    <w:rsid w:val="007460BF"/>
    <w:rsid w:val="00746CA0"/>
    <w:rsid w:val="007473A7"/>
    <w:rsid w:val="0074770A"/>
    <w:rsid w:val="007477A3"/>
    <w:rsid w:val="00747D23"/>
    <w:rsid w:val="007505E4"/>
    <w:rsid w:val="00751618"/>
    <w:rsid w:val="00751692"/>
    <w:rsid w:val="00751DEB"/>
    <w:rsid w:val="00751E93"/>
    <w:rsid w:val="0075255A"/>
    <w:rsid w:val="00752637"/>
    <w:rsid w:val="00752DC1"/>
    <w:rsid w:val="00752F57"/>
    <w:rsid w:val="00753858"/>
    <w:rsid w:val="007568F2"/>
    <w:rsid w:val="00756F51"/>
    <w:rsid w:val="00756F7E"/>
    <w:rsid w:val="00757B62"/>
    <w:rsid w:val="00760A74"/>
    <w:rsid w:val="00760C65"/>
    <w:rsid w:val="00761407"/>
    <w:rsid w:val="00761FA1"/>
    <w:rsid w:val="007622B0"/>
    <w:rsid w:val="00763977"/>
    <w:rsid w:val="00764043"/>
    <w:rsid w:val="007641C3"/>
    <w:rsid w:val="007649B7"/>
    <w:rsid w:val="00764BB0"/>
    <w:rsid w:val="00765FE6"/>
    <w:rsid w:val="0076689E"/>
    <w:rsid w:val="00766D13"/>
    <w:rsid w:val="00766F8E"/>
    <w:rsid w:val="00767276"/>
    <w:rsid w:val="0076758D"/>
    <w:rsid w:val="00770204"/>
    <w:rsid w:val="007704D5"/>
    <w:rsid w:val="0077096E"/>
    <w:rsid w:val="00770F66"/>
    <w:rsid w:val="00771523"/>
    <w:rsid w:val="00771B10"/>
    <w:rsid w:val="0077329D"/>
    <w:rsid w:val="00774229"/>
    <w:rsid w:val="00774A31"/>
    <w:rsid w:val="00774AE8"/>
    <w:rsid w:val="00775027"/>
    <w:rsid w:val="00775065"/>
    <w:rsid w:val="0077519C"/>
    <w:rsid w:val="00776580"/>
    <w:rsid w:val="00776707"/>
    <w:rsid w:val="00776A08"/>
    <w:rsid w:val="00776ABF"/>
    <w:rsid w:val="007771B6"/>
    <w:rsid w:val="007801D1"/>
    <w:rsid w:val="007808FD"/>
    <w:rsid w:val="007809CE"/>
    <w:rsid w:val="007812AB"/>
    <w:rsid w:val="0078172F"/>
    <w:rsid w:val="00781834"/>
    <w:rsid w:val="00781A7B"/>
    <w:rsid w:val="00781BC4"/>
    <w:rsid w:val="00781E01"/>
    <w:rsid w:val="00782343"/>
    <w:rsid w:val="007826C6"/>
    <w:rsid w:val="00782ECC"/>
    <w:rsid w:val="007839BE"/>
    <w:rsid w:val="007852FB"/>
    <w:rsid w:val="0078556D"/>
    <w:rsid w:val="00785DD1"/>
    <w:rsid w:val="007864B1"/>
    <w:rsid w:val="00786B90"/>
    <w:rsid w:val="00787493"/>
    <w:rsid w:val="00787584"/>
    <w:rsid w:val="00787591"/>
    <w:rsid w:val="00787B6D"/>
    <w:rsid w:val="00790703"/>
    <w:rsid w:val="007909B7"/>
    <w:rsid w:val="00790A42"/>
    <w:rsid w:val="00790A6E"/>
    <w:rsid w:val="00790E77"/>
    <w:rsid w:val="007911F0"/>
    <w:rsid w:val="0079134B"/>
    <w:rsid w:val="007915C7"/>
    <w:rsid w:val="007916BF"/>
    <w:rsid w:val="00791743"/>
    <w:rsid w:val="007918D6"/>
    <w:rsid w:val="00791AA0"/>
    <w:rsid w:val="007927F7"/>
    <w:rsid w:val="00792D7E"/>
    <w:rsid w:val="00793EFB"/>
    <w:rsid w:val="00794AE0"/>
    <w:rsid w:val="00795947"/>
    <w:rsid w:val="007959C2"/>
    <w:rsid w:val="00795F19"/>
    <w:rsid w:val="007960BB"/>
    <w:rsid w:val="00796316"/>
    <w:rsid w:val="0079736C"/>
    <w:rsid w:val="007976A5"/>
    <w:rsid w:val="007A0100"/>
    <w:rsid w:val="007A0ADA"/>
    <w:rsid w:val="007A2530"/>
    <w:rsid w:val="007A2DEE"/>
    <w:rsid w:val="007A39BE"/>
    <w:rsid w:val="007A4376"/>
    <w:rsid w:val="007A46B1"/>
    <w:rsid w:val="007A499E"/>
    <w:rsid w:val="007A6536"/>
    <w:rsid w:val="007A6E77"/>
    <w:rsid w:val="007A7096"/>
    <w:rsid w:val="007A755F"/>
    <w:rsid w:val="007A795F"/>
    <w:rsid w:val="007A7BC2"/>
    <w:rsid w:val="007B033F"/>
    <w:rsid w:val="007B0F5B"/>
    <w:rsid w:val="007B0FC4"/>
    <w:rsid w:val="007B135E"/>
    <w:rsid w:val="007B1759"/>
    <w:rsid w:val="007B1EAA"/>
    <w:rsid w:val="007B2573"/>
    <w:rsid w:val="007B2AEF"/>
    <w:rsid w:val="007B3122"/>
    <w:rsid w:val="007B4818"/>
    <w:rsid w:val="007B5152"/>
    <w:rsid w:val="007B56C7"/>
    <w:rsid w:val="007B6889"/>
    <w:rsid w:val="007B6976"/>
    <w:rsid w:val="007B71EF"/>
    <w:rsid w:val="007B7FF6"/>
    <w:rsid w:val="007C0DCA"/>
    <w:rsid w:val="007C1497"/>
    <w:rsid w:val="007C1B4C"/>
    <w:rsid w:val="007C231C"/>
    <w:rsid w:val="007C349A"/>
    <w:rsid w:val="007C365B"/>
    <w:rsid w:val="007C373F"/>
    <w:rsid w:val="007C3EB4"/>
    <w:rsid w:val="007C407E"/>
    <w:rsid w:val="007C56FE"/>
    <w:rsid w:val="007C5DBD"/>
    <w:rsid w:val="007C61B5"/>
    <w:rsid w:val="007C61C4"/>
    <w:rsid w:val="007C6731"/>
    <w:rsid w:val="007C771F"/>
    <w:rsid w:val="007D0114"/>
    <w:rsid w:val="007D01B4"/>
    <w:rsid w:val="007D0399"/>
    <w:rsid w:val="007D1330"/>
    <w:rsid w:val="007D1C7E"/>
    <w:rsid w:val="007D26DF"/>
    <w:rsid w:val="007D34FC"/>
    <w:rsid w:val="007D37BE"/>
    <w:rsid w:val="007D4459"/>
    <w:rsid w:val="007D5743"/>
    <w:rsid w:val="007D584A"/>
    <w:rsid w:val="007D5DBA"/>
    <w:rsid w:val="007D6103"/>
    <w:rsid w:val="007D616A"/>
    <w:rsid w:val="007D6C65"/>
    <w:rsid w:val="007D6D7F"/>
    <w:rsid w:val="007D6E0A"/>
    <w:rsid w:val="007D77A5"/>
    <w:rsid w:val="007D79B1"/>
    <w:rsid w:val="007D7C32"/>
    <w:rsid w:val="007D7ECB"/>
    <w:rsid w:val="007E075E"/>
    <w:rsid w:val="007E184D"/>
    <w:rsid w:val="007E1CB0"/>
    <w:rsid w:val="007E22C4"/>
    <w:rsid w:val="007E2493"/>
    <w:rsid w:val="007E2B79"/>
    <w:rsid w:val="007E3940"/>
    <w:rsid w:val="007E39B4"/>
    <w:rsid w:val="007E4248"/>
    <w:rsid w:val="007E5FDE"/>
    <w:rsid w:val="007E63A3"/>
    <w:rsid w:val="007E6A99"/>
    <w:rsid w:val="007E6B55"/>
    <w:rsid w:val="007E76F9"/>
    <w:rsid w:val="007E7EB2"/>
    <w:rsid w:val="007F0183"/>
    <w:rsid w:val="007F1B6F"/>
    <w:rsid w:val="007F2CA7"/>
    <w:rsid w:val="007F357F"/>
    <w:rsid w:val="007F3FF0"/>
    <w:rsid w:val="007F4CCB"/>
    <w:rsid w:val="007F511D"/>
    <w:rsid w:val="007F5AFF"/>
    <w:rsid w:val="007F5BC1"/>
    <w:rsid w:val="007F61CD"/>
    <w:rsid w:val="007F72B5"/>
    <w:rsid w:val="007F74B3"/>
    <w:rsid w:val="007F757D"/>
    <w:rsid w:val="007F7766"/>
    <w:rsid w:val="008013D2"/>
    <w:rsid w:val="00801C72"/>
    <w:rsid w:val="008021CC"/>
    <w:rsid w:val="00802C6A"/>
    <w:rsid w:val="00802CA3"/>
    <w:rsid w:val="00802DF0"/>
    <w:rsid w:val="00803091"/>
    <w:rsid w:val="0080362E"/>
    <w:rsid w:val="00803A84"/>
    <w:rsid w:val="008044BF"/>
    <w:rsid w:val="0080458D"/>
    <w:rsid w:val="008048C6"/>
    <w:rsid w:val="00804EA6"/>
    <w:rsid w:val="00805465"/>
    <w:rsid w:val="00805AA4"/>
    <w:rsid w:val="00806062"/>
    <w:rsid w:val="008061F4"/>
    <w:rsid w:val="008069AC"/>
    <w:rsid w:val="00806B53"/>
    <w:rsid w:val="00807AC3"/>
    <w:rsid w:val="00807F9C"/>
    <w:rsid w:val="00810003"/>
    <w:rsid w:val="008109AE"/>
    <w:rsid w:val="00810C4B"/>
    <w:rsid w:val="0081175B"/>
    <w:rsid w:val="00811F99"/>
    <w:rsid w:val="008134F3"/>
    <w:rsid w:val="0081377D"/>
    <w:rsid w:val="008140AC"/>
    <w:rsid w:val="00814711"/>
    <w:rsid w:val="00814B09"/>
    <w:rsid w:val="0081506F"/>
    <w:rsid w:val="008170AA"/>
    <w:rsid w:val="00817A42"/>
    <w:rsid w:val="008204DC"/>
    <w:rsid w:val="008208E5"/>
    <w:rsid w:val="00820989"/>
    <w:rsid w:val="00821814"/>
    <w:rsid w:val="008219E5"/>
    <w:rsid w:val="00821F53"/>
    <w:rsid w:val="008223EF"/>
    <w:rsid w:val="00822515"/>
    <w:rsid w:val="008227FD"/>
    <w:rsid w:val="0082374D"/>
    <w:rsid w:val="0082380A"/>
    <w:rsid w:val="00824471"/>
    <w:rsid w:val="00824AE6"/>
    <w:rsid w:val="00825830"/>
    <w:rsid w:val="00825F29"/>
    <w:rsid w:val="008264E8"/>
    <w:rsid w:val="008277DA"/>
    <w:rsid w:val="00827FCB"/>
    <w:rsid w:val="00827FD9"/>
    <w:rsid w:val="00831D07"/>
    <w:rsid w:val="00832E16"/>
    <w:rsid w:val="0083304E"/>
    <w:rsid w:val="008330BB"/>
    <w:rsid w:val="0083359C"/>
    <w:rsid w:val="00834270"/>
    <w:rsid w:val="0083442B"/>
    <w:rsid w:val="008349E9"/>
    <w:rsid w:val="008354B7"/>
    <w:rsid w:val="00835BEB"/>
    <w:rsid w:val="00835F97"/>
    <w:rsid w:val="00836A7A"/>
    <w:rsid w:val="00837398"/>
    <w:rsid w:val="0083799C"/>
    <w:rsid w:val="00840C3F"/>
    <w:rsid w:val="00840CF1"/>
    <w:rsid w:val="00840DA4"/>
    <w:rsid w:val="00841367"/>
    <w:rsid w:val="008413F6"/>
    <w:rsid w:val="00841C06"/>
    <w:rsid w:val="00841DE3"/>
    <w:rsid w:val="008420EF"/>
    <w:rsid w:val="00842399"/>
    <w:rsid w:val="00842A00"/>
    <w:rsid w:val="00842F70"/>
    <w:rsid w:val="00843545"/>
    <w:rsid w:val="00843965"/>
    <w:rsid w:val="0084443B"/>
    <w:rsid w:val="00844C72"/>
    <w:rsid w:val="00844EC4"/>
    <w:rsid w:val="00845631"/>
    <w:rsid w:val="00845B05"/>
    <w:rsid w:val="00845C59"/>
    <w:rsid w:val="00846387"/>
    <w:rsid w:val="00846520"/>
    <w:rsid w:val="008465CC"/>
    <w:rsid w:val="00846A62"/>
    <w:rsid w:val="00846F2A"/>
    <w:rsid w:val="00846FEB"/>
    <w:rsid w:val="008470D7"/>
    <w:rsid w:val="00847114"/>
    <w:rsid w:val="00847381"/>
    <w:rsid w:val="00850500"/>
    <w:rsid w:val="00850F05"/>
    <w:rsid w:val="00851359"/>
    <w:rsid w:val="008529EB"/>
    <w:rsid w:val="00852EDA"/>
    <w:rsid w:val="008530C4"/>
    <w:rsid w:val="00853181"/>
    <w:rsid w:val="00853197"/>
    <w:rsid w:val="00853565"/>
    <w:rsid w:val="00854198"/>
    <w:rsid w:val="00854551"/>
    <w:rsid w:val="00855750"/>
    <w:rsid w:val="00856337"/>
    <w:rsid w:val="0085799B"/>
    <w:rsid w:val="008609E9"/>
    <w:rsid w:val="008612D0"/>
    <w:rsid w:val="00861644"/>
    <w:rsid w:val="008627B6"/>
    <w:rsid w:val="00862938"/>
    <w:rsid w:val="008642FD"/>
    <w:rsid w:val="00864930"/>
    <w:rsid w:val="00866FA0"/>
    <w:rsid w:val="0086726E"/>
    <w:rsid w:val="008672D7"/>
    <w:rsid w:val="008674DA"/>
    <w:rsid w:val="00867748"/>
    <w:rsid w:val="008679E1"/>
    <w:rsid w:val="0087022F"/>
    <w:rsid w:val="008705CF"/>
    <w:rsid w:val="00870AF3"/>
    <w:rsid w:val="00872966"/>
    <w:rsid w:val="00872FAC"/>
    <w:rsid w:val="00873514"/>
    <w:rsid w:val="00873A02"/>
    <w:rsid w:val="00873AB1"/>
    <w:rsid w:val="0087477C"/>
    <w:rsid w:val="00874978"/>
    <w:rsid w:val="00874EFC"/>
    <w:rsid w:val="00875120"/>
    <w:rsid w:val="00877056"/>
    <w:rsid w:val="008770B6"/>
    <w:rsid w:val="008771C2"/>
    <w:rsid w:val="00877201"/>
    <w:rsid w:val="0088020B"/>
    <w:rsid w:val="00880962"/>
    <w:rsid w:val="00880DC7"/>
    <w:rsid w:val="00881583"/>
    <w:rsid w:val="00882856"/>
    <w:rsid w:val="00883765"/>
    <w:rsid w:val="00883920"/>
    <w:rsid w:val="00883F83"/>
    <w:rsid w:val="008846BA"/>
    <w:rsid w:val="00886828"/>
    <w:rsid w:val="008900A0"/>
    <w:rsid w:val="00890B66"/>
    <w:rsid w:val="00890EF7"/>
    <w:rsid w:val="008915BA"/>
    <w:rsid w:val="00891A54"/>
    <w:rsid w:val="00891E77"/>
    <w:rsid w:val="00893E25"/>
    <w:rsid w:val="00894960"/>
    <w:rsid w:val="00895900"/>
    <w:rsid w:val="00895B15"/>
    <w:rsid w:val="00896068"/>
    <w:rsid w:val="00896496"/>
    <w:rsid w:val="008969E1"/>
    <w:rsid w:val="00897291"/>
    <w:rsid w:val="00897AA8"/>
    <w:rsid w:val="00897FC2"/>
    <w:rsid w:val="008A13C4"/>
    <w:rsid w:val="008A1F67"/>
    <w:rsid w:val="008A2254"/>
    <w:rsid w:val="008A3F00"/>
    <w:rsid w:val="008A4549"/>
    <w:rsid w:val="008A4D59"/>
    <w:rsid w:val="008A5053"/>
    <w:rsid w:val="008A5E9E"/>
    <w:rsid w:val="008A687B"/>
    <w:rsid w:val="008A7112"/>
    <w:rsid w:val="008A7153"/>
    <w:rsid w:val="008A7791"/>
    <w:rsid w:val="008B0599"/>
    <w:rsid w:val="008B1236"/>
    <w:rsid w:val="008B1461"/>
    <w:rsid w:val="008B1930"/>
    <w:rsid w:val="008B2BC6"/>
    <w:rsid w:val="008B2D7A"/>
    <w:rsid w:val="008B2EF9"/>
    <w:rsid w:val="008B3405"/>
    <w:rsid w:val="008B3506"/>
    <w:rsid w:val="008B375C"/>
    <w:rsid w:val="008B37BB"/>
    <w:rsid w:val="008B43F3"/>
    <w:rsid w:val="008B4FED"/>
    <w:rsid w:val="008B560D"/>
    <w:rsid w:val="008B5EA1"/>
    <w:rsid w:val="008B6501"/>
    <w:rsid w:val="008B6699"/>
    <w:rsid w:val="008B6BD8"/>
    <w:rsid w:val="008B6E46"/>
    <w:rsid w:val="008B717D"/>
    <w:rsid w:val="008B7BC7"/>
    <w:rsid w:val="008B7E26"/>
    <w:rsid w:val="008C00D8"/>
    <w:rsid w:val="008C0871"/>
    <w:rsid w:val="008C0CB2"/>
    <w:rsid w:val="008C1A41"/>
    <w:rsid w:val="008C1AE2"/>
    <w:rsid w:val="008C2C36"/>
    <w:rsid w:val="008C2E6D"/>
    <w:rsid w:val="008C3349"/>
    <w:rsid w:val="008C388A"/>
    <w:rsid w:val="008C3E70"/>
    <w:rsid w:val="008C4193"/>
    <w:rsid w:val="008C4818"/>
    <w:rsid w:val="008C611B"/>
    <w:rsid w:val="008C6762"/>
    <w:rsid w:val="008C6823"/>
    <w:rsid w:val="008D0845"/>
    <w:rsid w:val="008D0ADF"/>
    <w:rsid w:val="008D0E92"/>
    <w:rsid w:val="008D1845"/>
    <w:rsid w:val="008D2B88"/>
    <w:rsid w:val="008D56AD"/>
    <w:rsid w:val="008D5781"/>
    <w:rsid w:val="008D5832"/>
    <w:rsid w:val="008D6069"/>
    <w:rsid w:val="008D6193"/>
    <w:rsid w:val="008D6516"/>
    <w:rsid w:val="008D6787"/>
    <w:rsid w:val="008D6E98"/>
    <w:rsid w:val="008D76D5"/>
    <w:rsid w:val="008D7D69"/>
    <w:rsid w:val="008E0214"/>
    <w:rsid w:val="008E0A12"/>
    <w:rsid w:val="008E0FE3"/>
    <w:rsid w:val="008E25F0"/>
    <w:rsid w:val="008E2A53"/>
    <w:rsid w:val="008E4179"/>
    <w:rsid w:val="008E501A"/>
    <w:rsid w:val="008E549D"/>
    <w:rsid w:val="008E54A3"/>
    <w:rsid w:val="008E593A"/>
    <w:rsid w:val="008E5B69"/>
    <w:rsid w:val="008E5D04"/>
    <w:rsid w:val="008E6424"/>
    <w:rsid w:val="008E6DFE"/>
    <w:rsid w:val="008E740B"/>
    <w:rsid w:val="008E7DAD"/>
    <w:rsid w:val="008E7E47"/>
    <w:rsid w:val="008F06B2"/>
    <w:rsid w:val="008F0B26"/>
    <w:rsid w:val="008F30A5"/>
    <w:rsid w:val="008F5468"/>
    <w:rsid w:val="008F5AC7"/>
    <w:rsid w:val="008F5CFA"/>
    <w:rsid w:val="008F64F6"/>
    <w:rsid w:val="008F6576"/>
    <w:rsid w:val="008F7B77"/>
    <w:rsid w:val="008F7FAE"/>
    <w:rsid w:val="008F7FCE"/>
    <w:rsid w:val="0090040D"/>
    <w:rsid w:val="0090048B"/>
    <w:rsid w:val="009009D4"/>
    <w:rsid w:val="0090129D"/>
    <w:rsid w:val="009012E0"/>
    <w:rsid w:val="00901CDD"/>
    <w:rsid w:val="00902276"/>
    <w:rsid w:val="00902817"/>
    <w:rsid w:val="009032A4"/>
    <w:rsid w:val="009033C0"/>
    <w:rsid w:val="009037E8"/>
    <w:rsid w:val="00903E3A"/>
    <w:rsid w:val="009049F6"/>
    <w:rsid w:val="00904ADF"/>
    <w:rsid w:val="00905E47"/>
    <w:rsid w:val="00906AFA"/>
    <w:rsid w:val="00907CD6"/>
    <w:rsid w:val="009101E0"/>
    <w:rsid w:val="00910B82"/>
    <w:rsid w:val="00911DC4"/>
    <w:rsid w:val="00912026"/>
    <w:rsid w:val="00913855"/>
    <w:rsid w:val="00913950"/>
    <w:rsid w:val="00913E62"/>
    <w:rsid w:val="00914A19"/>
    <w:rsid w:val="00916523"/>
    <w:rsid w:val="009173B8"/>
    <w:rsid w:val="00917DFF"/>
    <w:rsid w:val="0092054F"/>
    <w:rsid w:val="00920762"/>
    <w:rsid w:val="00920847"/>
    <w:rsid w:val="00920F07"/>
    <w:rsid w:val="00920F2A"/>
    <w:rsid w:val="00920F47"/>
    <w:rsid w:val="00920FA8"/>
    <w:rsid w:val="00920FD1"/>
    <w:rsid w:val="00921385"/>
    <w:rsid w:val="009215B1"/>
    <w:rsid w:val="00921800"/>
    <w:rsid w:val="00922209"/>
    <w:rsid w:val="009225D5"/>
    <w:rsid w:val="009230B2"/>
    <w:rsid w:val="0092348E"/>
    <w:rsid w:val="00923A59"/>
    <w:rsid w:val="00924868"/>
    <w:rsid w:val="00925598"/>
    <w:rsid w:val="009258D2"/>
    <w:rsid w:val="0092678F"/>
    <w:rsid w:val="009268B9"/>
    <w:rsid w:val="0092690A"/>
    <w:rsid w:val="00926D80"/>
    <w:rsid w:val="00926DBD"/>
    <w:rsid w:val="00927C31"/>
    <w:rsid w:val="00930AF7"/>
    <w:rsid w:val="00931F7D"/>
    <w:rsid w:val="009322C3"/>
    <w:rsid w:val="00932650"/>
    <w:rsid w:val="009328B8"/>
    <w:rsid w:val="0093318E"/>
    <w:rsid w:val="0093458A"/>
    <w:rsid w:val="0093527B"/>
    <w:rsid w:val="00935CA2"/>
    <w:rsid w:val="00936173"/>
    <w:rsid w:val="00936F7E"/>
    <w:rsid w:val="00936FB6"/>
    <w:rsid w:val="00937710"/>
    <w:rsid w:val="00940B89"/>
    <w:rsid w:val="00940E65"/>
    <w:rsid w:val="00941A82"/>
    <w:rsid w:val="00941D00"/>
    <w:rsid w:val="00941F4F"/>
    <w:rsid w:val="009425AF"/>
    <w:rsid w:val="00942957"/>
    <w:rsid w:val="00943450"/>
    <w:rsid w:val="0094479F"/>
    <w:rsid w:val="009448B1"/>
    <w:rsid w:val="009450EA"/>
    <w:rsid w:val="00945308"/>
    <w:rsid w:val="00945A6C"/>
    <w:rsid w:val="00945ACB"/>
    <w:rsid w:val="00945C37"/>
    <w:rsid w:val="00946655"/>
    <w:rsid w:val="00950125"/>
    <w:rsid w:val="00950333"/>
    <w:rsid w:val="00950864"/>
    <w:rsid w:val="00951DF2"/>
    <w:rsid w:val="009524BD"/>
    <w:rsid w:val="009531FC"/>
    <w:rsid w:val="00954885"/>
    <w:rsid w:val="00954AE0"/>
    <w:rsid w:val="00954EA3"/>
    <w:rsid w:val="00955377"/>
    <w:rsid w:val="00955F01"/>
    <w:rsid w:val="009561D2"/>
    <w:rsid w:val="009567F0"/>
    <w:rsid w:val="00956C11"/>
    <w:rsid w:val="00956D97"/>
    <w:rsid w:val="00956F3A"/>
    <w:rsid w:val="0095729A"/>
    <w:rsid w:val="00960CC3"/>
    <w:rsid w:val="00960F38"/>
    <w:rsid w:val="0096119C"/>
    <w:rsid w:val="00963339"/>
    <w:rsid w:val="009633CA"/>
    <w:rsid w:val="009643B8"/>
    <w:rsid w:val="009643FC"/>
    <w:rsid w:val="00964AA4"/>
    <w:rsid w:val="00965736"/>
    <w:rsid w:val="00965872"/>
    <w:rsid w:val="00965B21"/>
    <w:rsid w:val="00966251"/>
    <w:rsid w:val="0096637A"/>
    <w:rsid w:val="00967C49"/>
    <w:rsid w:val="0097042E"/>
    <w:rsid w:val="00970891"/>
    <w:rsid w:val="00970D7C"/>
    <w:rsid w:val="00971038"/>
    <w:rsid w:val="00971544"/>
    <w:rsid w:val="0097159B"/>
    <w:rsid w:val="009718EC"/>
    <w:rsid w:val="009726AA"/>
    <w:rsid w:val="00972B92"/>
    <w:rsid w:val="00972C17"/>
    <w:rsid w:val="00972FB8"/>
    <w:rsid w:val="009735D3"/>
    <w:rsid w:val="0097363D"/>
    <w:rsid w:val="00973A47"/>
    <w:rsid w:val="0097484C"/>
    <w:rsid w:val="00974D1E"/>
    <w:rsid w:val="009750E8"/>
    <w:rsid w:val="009759C2"/>
    <w:rsid w:val="00975EEA"/>
    <w:rsid w:val="0097604D"/>
    <w:rsid w:val="00976336"/>
    <w:rsid w:val="00976C82"/>
    <w:rsid w:val="0097774E"/>
    <w:rsid w:val="009779A0"/>
    <w:rsid w:val="00977AEA"/>
    <w:rsid w:val="009822ED"/>
    <w:rsid w:val="009827FC"/>
    <w:rsid w:val="00982D7A"/>
    <w:rsid w:val="00983127"/>
    <w:rsid w:val="009831B8"/>
    <w:rsid w:val="00983A97"/>
    <w:rsid w:val="00983CD2"/>
    <w:rsid w:val="00983D72"/>
    <w:rsid w:val="00983E45"/>
    <w:rsid w:val="00983E9A"/>
    <w:rsid w:val="00984738"/>
    <w:rsid w:val="009868CC"/>
    <w:rsid w:val="00986B71"/>
    <w:rsid w:val="00986CA9"/>
    <w:rsid w:val="00986E48"/>
    <w:rsid w:val="00987256"/>
    <w:rsid w:val="00987A34"/>
    <w:rsid w:val="00990688"/>
    <w:rsid w:val="00990B5A"/>
    <w:rsid w:val="009910AA"/>
    <w:rsid w:val="0099156B"/>
    <w:rsid w:val="00991C49"/>
    <w:rsid w:val="009928C4"/>
    <w:rsid w:val="00994C24"/>
    <w:rsid w:val="00994C6B"/>
    <w:rsid w:val="00995549"/>
    <w:rsid w:val="00995A6F"/>
    <w:rsid w:val="00995E78"/>
    <w:rsid w:val="00996E19"/>
    <w:rsid w:val="0099744D"/>
    <w:rsid w:val="009976CA"/>
    <w:rsid w:val="0099785F"/>
    <w:rsid w:val="00997C29"/>
    <w:rsid w:val="00997E3A"/>
    <w:rsid w:val="009A02A0"/>
    <w:rsid w:val="009A09A1"/>
    <w:rsid w:val="009A0E81"/>
    <w:rsid w:val="009A23E7"/>
    <w:rsid w:val="009A2947"/>
    <w:rsid w:val="009A2F70"/>
    <w:rsid w:val="009A4E34"/>
    <w:rsid w:val="009A5C10"/>
    <w:rsid w:val="009A5CA7"/>
    <w:rsid w:val="009A6416"/>
    <w:rsid w:val="009A697C"/>
    <w:rsid w:val="009A6BF3"/>
    <w:rsid w:val="009A6E03"/>
    <w:rsid w:val="009A77CF"/>
    <w:rsid w:val="009B0746"/>
    <w:rsid w:val="009B0758"/>
    <w:rsid w:val="009B0AFB"/>
    <w:rsid w:val="009B1000"/>
    <w:rsid w:val="009B132E"/>
    <w:rsid w:val="009B1580"/>
    <w:rsid w:val="009B1AA7"/>
    <w:rsid w:val="009B1F90"/>
    <w:rsid w:val="009B238C"/>
    <w:rsid w:val="009B2BA1"/>
    <w:rsid w:val="009B38B9"/>
    <w:rsid w:val="009B3CA5"/>
    <w:rsid w:val="009B4001"/>
    <w:rsid w:val="009B45E5"/>
    <w:rsid w:val="009B51A4"/>
    <w:rsid w:val="009B5325"/>
    <w:rsid w:val="009B6F8D"/>
    <w:rsid w:val="009B7424"/>
    <w:rsid w:val="009B795F"/>
    <w:rsid w:val="009B7A4B"/>
    <w:rsid w:val="009B7BC7"/>
    <w:rsid w:val="009C00D8"/>
    <w:rsid w:val="009C0442"/>
    <w:rsid w:val="009C0675"/>
    <w:rsid w:val="009C0E21"/>
    <w:rsid w:val="009C1C14"/>
    <w:rsid w:val="009C2127"/>
    <w:rsid w:val="009C2E0C"/>
    <w:rsid w:val="009C34F2"/>
    <w:rsid w:val="009C3B50"/>
    <w:rsid w:val="009C44F9"/>
    <w:rsid w:val="009C4628"/>
    <w:rsid w:val="009C599C"/>
    <w:rsid w:val="009C6488"/>
    <w:rsid w:val="009C6618"/>
    <w:rsid w:val="009C68C7"/>
    <w:rsid w:val="009C6E92"/>
    <w:rsid w:val="009C7357"/>
    <w:rsid w:val="009C762A"/>
    <w:rsid w:val="009C7BE4"/>
    <w:rsid w:val="009C7BF2"/>
    <w:rsid w:val="009D10AF"/>
    <w:rsid w:val="009D215B"/>
    <w:rsid w:val="009D3103"/>
    <w:rsid w:val="009D399A"/>
    <w:rsid w:val="009D47F3"/>
    <w:rsid w:val="009D56FD"/>
    <w:rsid w:val="009D5ECA"/>
    <w:rsid w:val="009D61A6"/>
    <w:rsid w:val="009D6299"/>
    <w:rsid w:val="009D64D9"/>
    <w:rsid w:val="009D67EE"/>
    <w:rsid w:val="009D79BC"/>
    <w:rsid w:val="009D7E4E"/>
    <w:rsid w:val="009D7FB5"/>
    <w:rsid w:val="009E013D"/>
    <w:rsid w:val="009E1583"/>
    <w:rsid w:val="009E1D74"/>
    <w:rsid w:val="009E1EE0"/>
    <w:rsid w:val="009E23A1"/>
    <w:rsid w:val="009E2C5B"/>
    <w:rsid w:val="009E2C81"/>
    <w:rsid w:val="009E2DE2"/>
    <w:rsid w:val="009E3526"/>
    <w:rsid w:val="009E3624"/>
    <w:rsid w:val="009E3845"/>
    <w:rsid w:val="009E39D3"/>
    <w:rsid w:val="009E3DAA"/>
    <w:rsid w:val="009E4C4D"/>
    <w:rsid w:val="009E58E8"/>
    <w:rsid w:val="009E591B"/>
    <w:rsid w:val="009E5B8A"/>
    <w:rsid w:val="009E6B1B"/>
    <w:rsid w:val="009E739B"/>
    <w:rsid w:val="009E74D6"/>
    <w:rsid w:val="009E7E87"/>
    <w:rsid w:val="009F0A94"/>
    <w:rsid w:val="009F154E"/>
    <w:rsid w:val="009F1888"/>
    <w:rsid w:val="009F1C34"/>
    <w:rsid w:val="009F223E"/>
    <w:rsid w:val="009F2FF1"/>
    <w:rsid w:val="009F3669"/>
    <w:rsid w:val="009F4365"/>
    <w:rsid w:val="009F4634"/>
    <w:rsid w:val="009F499D"/>
    <w:rsid w:val="009F4D26"/>
    <w:rsid w:val="009F5E6A"/>
    <w:rsid w:val="009F5FED"/>
    <w:rsid w:val="009F6720"/>
    <w:rsid w:val="009F7114"/>
    <w:rsid w:val="009F7380"/>
    <w:rsid w:val="009F78C9"/>
    <w:rsid w:val="009F7DA6"/>
    <w:rsid w:val="00A004E7"/>
    <w:rsid w:val="00A005C0"/>
    <w:rsid w:val="00A008CB"/>
    <w:rsid w:val="00A00B0F"/>
    <w:rsid w:val="00A02309"/>
    <w:rsid w:val="00A02500"/>
    <w:rsid w:val="00A02F4E"/>
    <w:rsid w:val="00A03132"/>
    <w:rsid w:val="00A039CE"/>
    <w:rsid w:val="00A0476E"/>
    <w:rsid w:val="00A048AE"/>
    <w:rsid w:val="00A04B00"/>
    <w:rsid w:val="00A04EC4"/>
    <w:rsid w:val="00A05327"/>
    <w:rsid w:val="00A053DA"/>
    <w:rsid w:val="00A05679"/>
    <w:rsid w:val="00A05919"/>
    <w:rsid w:val="00A066CC"/>
    <w:rsid w:val="00A06A76"/>
    <w:rsid w:val="00A0723A"/>
    <w:rsid w:val="00A07822"/>
    <w:rsid w:val="00A07FF1"/>
    <w:rsid w:val="00A10577"/>
    <w:rsid w:val="00A1078F"/>
    <w:rsid w:val="00A10DFD"/>
    <w:rsid w:val="00A10E97"/>
    <w:rsid w:val="00A11CDA"/>
    <w:rsid w:val="00A128B9"/>
    <w:rsid w:val="00A1350A"/>
    <w:rsid w:val="00A140BC"/>
    <w:rsid w:val="00A14181"/>
    <w:rsid w:val="00A1553A"/>
    <w:rsid w:val="00A16E3C"/>
    <w:rsid w:val="00A2080F"/>
    <w:rsid w:val="00A211E4"/>
    <w:rsid w:val="00A2155C"/>
    <w:rsid w:val="00A22D65"/>
    <w:rsid w:val="00A22F39"/>
    <w:rsid w:val="00A23655"/>
    <w:rsid w:val="00A238AD"/>
    <w:rsid w:val="00A24008"/>
    <w:rsid w:val="00A2414B"/>
    <w:rsid w:val="00A2444C"/>
    <w:rsid w:val="00A2475C"/>
    <w:rsid w:val="00A24D25"/>
    <w:rsid w:val="00A24FE2"/>
    <w:rsid w:val="00A2534C"/>
    <w:rsid w:val="00A25F0D"/>
    <w:rsid w:val="00A26321"/>
    <w:rsid w:val="00A26807"/>
    <w:rsid w:val="00A26BCB"/>
    <w:rsid w:val="00A26E2F"/>
    <w:rsid w:val="00A26F41"/>
    <w:rsid w:val="00A26F62"/>
    <w:rsid w:val="00A272D6"/>
    <w:rsid w:val="00A3089F"/>
    <w:rsid w:val="00A30BE8"/>
    <w:rsid w:val="00A31743"/>
    <w:rsid w:val="00A320C9"/>
    <w:rsid w:val="00A32DBD"/>
    <w:rsid w:val="00A33C54"/>
    <w:rsid w:val="00A33E55"/>
    <w:rsid w:val="00A34389"/>
    <w:rsid w:val="00A343EC"/>
    <w:rsid w:val="00A34794"/>
    <w:rsid w:val="00A3488B"/>
    <w:rsid w:val="00A34908"/>
    <w:rsid w:val="00A34C84"/>
    <w:rsid w:val="00A35221"/>
    <w:rsid w:val="00A356E5"/>
    <w:rsid w:val="00A35DC3"/>
    <w:rsid w:val="00A35EBA"/>
    <w:rsid w:val="00A35F08"/>
    <w:rsid w:val="00A361F9"/>
    <w:rsid w:val="00A3735C"/>
    <w:rsid w:val="00A373EF"/>
    <w:rsid w:val="00A37827"/>
    <w:rsid w:val="00A37837"/>
    <w:rsid w:val="00A402AC"/>
    <w:rsid w:val="00A40336"/>
    <w:rsid w:val="00A4052B"/>
    <w:rsid w:val="00A40791"/>
    <w:rsid w:val="00A41459"/>
    <w:rsid w:val="00A41761"/>
    <w:rsid w:val="00A417C8"/>
    <w:rsid w:val="00A418F5"/>
    <w:rsid w:val="00A423B2"/>
    <w:rsid w:val="00A42CDF"/>
    <w:rsid w:val="00A435D9"/>
    <w:rsid w:val="00A4462C"/>
    <w:rsid w:val="00A45047"/>
    <w:rsid w:val="00A4513C"/>
    <w:rsid w:val="00A469A7"/>
    <w:rsid w:val="00A46A3D"/>
    <w:rsid w:val="00A46FAD"/>
    <w:rsid w:val="00A4760A"/>
    <w:rsid w:val="00A50157"/>
    <w:rsid w:val="00A501AC"/>
    <w:rsid w:val="00A506F7"/>
    <w:rsid w:val="00A50983"/>
    <w:rsid w:val="00A509D5"/>
    <w:rsid w:val="00A50A21"/>
    <w:rsid w:val="00A5296C"/>
    <w:rsid w:val="00A52F30"/>
    <w:rsid w:val="00A538C5"/>
    <w:rsid w:val="00A53BBE"/>
    <w:rsid w:val="00A54190"/>
    <w:rsid w:val="00A54976"/>
    <w:rsid w:val="00A55483"/>
    <w:rsid w:val="00A562B2"/>
    <w:rsid w:val="00A563EA"/>
    <w:rsid w:val="00A56D4B"/>
    <w:rsid w:val="00A6090E"/>
    <w:rsid w:val="00A61808"/>
    <w:rsid w:val="00A61DA1"/>
    <w:rsid w:val="00A62010"/>
    <w:rsid w:val="00A626CD"/>
    <w:rsid w:val="00A63772"/>
    <w:rsid w:val="00A63B9F"/>
    <w:rsid w:val="00A651CE"/>
    <w:rsid w:val="00A67C84"/>
    <w:rsid w:val="00A709BB"/>
    <w:rsid w:val="00A70C1A"/>
    <w:rsid w:val="00A70D3A"/>
    <w:rsid w:val="00A71B57"/>
    <w:rsid w:val="00A720DB"/>
    <w:rsid w:val="00A72755"/>
    <w:rsid w:val="00A73083"/>
    <w:rsid w:val="00A732B6"/>
    <w:rsid w:val="00A73711"/>
    <w:rsid w:val="00A737FD"/>
    <w:rsid w:val="00A7451B"/>
    <w:rsid w:val="00A74BDB"/>
    <w:rsid w:val="00A74C88"/>
    <w:rsid w:val="00A75045"/>
    <w:rsid w:val="00A75126"/>
    <w:rsid w:val="00A75938"/>
    <w:rsid w:val="00A75E83"/>
    <w:rsid w:val="00A76536"/>
    <w:rsid w:val="00A768CF"/>
    <w:rsid w:val="00A77B21"/>
    <w:rsid w:val="00A80317"/>
    <w:rsid w:val="00A816AB"/>
    <w:rsid w:val="00A81CD9"/>
    <w:rsid w:val="00A821A4"/>
    <w:rsid w:val="00A82478"/>
    <w:rsid w:val="00A82701"/>
    <w:rsid w:val="00A829F3"/>
    <w:rsid w:val="00A82A6C"/>
    <w:rsid w:val="00A830A1"/>
    <w:rsid w:val="00A847C3"/>
    <w:rsid w:val="00A85DD1"/>
    <w:rsid w:val="00A866AC"/>
    <w:rsid w:val="00A86B2D"/>
    <w:rsid w:val="00A87CE4"/>
    <w:rsid w:val="00A90ED0"/>
    <w:rsid w:val="00A90FE2"/>
    <w:rsid w:val="00A90FF2"/>
    <w:rsid w:val="00A91292"/>
    <w:rsid w:val="00A91B87"/>
    <w:rsid w:val="00A92112"/>
    <w:rsid w:val="00A9219B"/>
    <w:rsid w:val="00A92338"/>
    <w:rsid w:val="00A931AD"/>
    <w:rsid w:val="00A93235"/>
    <w:rsid w:val="00A93FF2"/>
    <w:rsid w:val="00A94288"/>
    <w:rsid w:val="00A948C8"/>
    <w:rsid w:val="00A94EF1"/>
    <w:rsid w:val="00A9507F"/>
    <w:rsid w:val="00A9528C"/>
    <w:rsid w:val="00A95716"/>
    <w:rsid w:val="00A9579C"/>
    <w:rsid w:val="00A9662D"/>
    <w:rsid w:val="00A96AB7"/>
    <w:rsid w:val="00A97980"/>
    <w:rsid w:val="00A97E7D"/>
    <w:rsid w:val="00AA00E0"/>
    <w:rsid w:val="00AA0300"/>
    <w:rsid w:val="00AA0A95"/>
    <w:rsid w:val="00AA1095"/>
    <w:rsid w:val="00AA1359"/>
    <w:rsid w:val="00AA21C8"/>
    <w:rsid w:val="00AA2A04"/>
    <w:rsid w:val="00AA3039"/>
    <w:rsid w:val="00AA3366"/>
    <w:rsid w:val="00AA3498"/>
    <w:rsid w:val="00AA35B9"/>
    <w:rsid w:val="00AA4C89"/>
    <w:rsid w:val="00AA51BE"/>
    <w:rsid w:val="00AA5901"/>
    <w:rsid w:val="00AA5B74"/>
    <w:rsid w:val="00AA5E3E"/>
    <w:rsid w:val="00AA6219"/>
    <w:rsid w:val="00AB106A"/>
    <w:rsid w:val="00AB1829"/>
    <w:rsid w:val="00AB1B6F"/>
    <w:rsid w:val="00AB27EF"/>
    <w:rsid w:val="00AB399A"/>
    <w:rsid w:val="00AB3D2E"/>
    <w:rsid w:val="00AB4138"/>
    <w:rsid w:val="00AB46E4"/>
    <w:rsid w:val="00AB47DB"/>
    <w:rsid w:val="00AB5271"/>
    <w:rsid w:val="00AB5934"/>
    <w:rsid w:val="00AB5E29"/>
    <w:rsid w:val="00AB7588"/>
    <w:rsid w:val="00AC0124"/>
    <w:rsid w:val="00AC0436"/>
    <w:rsid w:val="00AC0CC8"/>
    <w:rsid w:val="00AC1B19"/>
    <w:rsid w:val="00AC1C2F"/>
    <w:rsid w:val="00AC2006"/>
    <w:rsid w:val="00AC3C7D"/>
    <w:rsid w:val="00AC3DCB"/>
    <w:rsid w:val="00AC4F9E"/>
    <w:rsid w:val="00AC53D7"/>
    <w:rsid w:val="00AC590C"/>
    <w:rsid w:val="00AC650F"/>
    <w:rsid w:val="00AC677F"/>
    <w:rsid w:val="00AC6E82"/>
    <w:rsid w:val="00AC73CF"/>
    <w:rsid w:val="00AC767A"/>
    <w:rsid w:val="00AC7BE6"/>
    <w:rsid w:val="00AD1BD9"/>
    <w:rsid w:val="00AD1E00"/>
    <w:rsid w:val="00AD27A0"/>
    <w:rsid w:val="00AD3D7B"/>
    <w:rsid w:val="00AD5618"/>
    <w:rsid w:val="00AD6C32"/>
    <w:rsid w:val="00AD7BFE"/>
    <w:rsid w:val="00AD7E35"/>
    <w:rsid w:val="00AD7FDA"/>
    <w:rsid w:val="00AE00CD"/>
    <w:rsid w:val="00AE0B25"/>
    <w:rsid w:val="00AE2171"/>
    <w:rsid w:val="00AE2ACD"/>
    <w:rsid w:val="00AE355C"/>
    <w:rsid w:val="00AE3653"/>
    <w:rsid w:val="00AE3EE4"/>
    <w:rsid w:val="00AE4048"/>
    <w:rsid w:val="00AE45CA"/>
    <w:rsid w:val="00AE522A"/>
    <w:rsid w:val="00AE53D9"/>
    <w:rsid w:val="00AE5C70"/>
    <w:rsid w:val="00AE5E61"/>
    <w:rsid w:val="00AE6CCA"/>
    <w:rsid w:val="00AE6FF7"/>
    <w:rsid w:val="00AE7024"/>
    <w:rsid w:val="00AE7925"/>
    <w:rsid w:val="00AF0A43"/>
    <w:rsid w:val="00AF233B"/>
    <w:rsid w:val="00AF24BE"/>
    <w:rsid w:val="00AF2D7D"/>
    <w:rsid w:val="00AF3540"/>
    <w:rsid w:val="00AF3E01"/>
    <w:rsid w:val="00AF4084"/>
    <w:rsid w:val="00AF4458"/>
    <w:rsid w:val="00AF49C1"/>
    <w:rsid w:val="00AF4AD7"/>
    <w:rsid w:val="00AF4FF1"/>
    <w:rsid w:val="00AF50DC"/>
    <w:rsid w:val="00AF54CB"/>
    <w:rsid w:val="00AF55CE"/>
    <w:rsid w:val="00AF58C1"/>
    <w:rsid w:val="00AF5A33"/>
    <w:rsid w:val="00AF5D8A"/>
    <w:rsid w:val="00AF648C"/>
    <w:rsid w:val="00AF665D"/>
    <w:rsid w:val="00AF66C1"/>
    <w:rsid w:val="00AF6820"/>
    <w:rsid w:val="00AF6A14"/>
    <w:rsid w:val="00AF7BFC"/>
    <w:rsid w:val="00AF7E45"/>
    <w:rsid w:val="00B00445"/>
    <w:rsid w:val="00B01D36"/>
    <w:rsid w:val="00B02118"/>
    <w:rsid w:val="00B02C14"/>
    <w:rsid w:val="00B032FD"/>
    <w:rsid w:val="00B03727"/>
    <w:rsid w:val="00B03A91"/>
    <w:rsid w:val="00B03F3D"/>
    <w:rsid w:val="00B0421E"/>
    <w:rsid w:val="00B047A2"/>
    <w:rsid w:val="00B05132"/>
    <w:rsid w:val="00B05276"/>
    <w:rsid w:val="00B05F65"/>
    <w:rsid w:val="00B077F7"/>
    <w:rsid w:val="00B07832"/>
    <w:rsid w:val="00B106FD"/>
    <w:rsid w:val="00B10ECB"/>
    <w:rsid w:val="00B11460"/>
    <w:rsid w:val="00B118DE"/>
    <w:rsid w:val="00B12592"/>
    <w:rsid w:val="00B1273C"/>
    <w:rsid w:val="00B131AA"/>
    <w:rsid w:val="00B1355C"/>
    <w:rsid w:val="00B1402E"/>
    <w:rsid w:val="00B14244"/>
    <w:rsid w:val="00B14DDB"/>
    <w:rsid w:val="00B14E85"/>
    <w:rsid w:val="00B15201"/>
    <w:rsid w:val="00B16EA8"/>
    <w:rsid w:val="00B1702C"/>
    <w:rsid w:val="00B1716C"/>
    <w:rsid w:val="00B17271"/>
    <w:rsid w:val="00B172F0"/>
    <w:rsid w:val="00B174E6"/>
    <w:rsid w:val="00B17A8A"/>
    <w:rsid w:val="00B20136"/>
    <w:rsid w:val="00B2025C"/>
    <w:rsid w:val="00B202B4"/>
    <w:rsid w:val="00B209F9"/>
    <w:rsid w:val="00B20AED"/>
    <w:rsid w:val="00B213AE"/>
    <w:rsid w:val="00B22FD9"/>
    <w:rsid w:val="00B23063"/>
    <w:rsid w:val="00B255D3"/>
    <w:rsid w:val="00B2569F"/>
    <w:rsid w:val="00B25AA0"/>
    <w:rsid w:val="00B25F5A"/>
    <w:rsid w:val="00B262A8"/>
    <w:rsid w:val="00B268F4"/>
    <w:rsid w:val="00B27033"/>
    <w:rsid w:val="00B30E6D"/>
    <w:rsid w:val="00B30F00"/>
    <w:rsid w:val="00B31095"/>
    <w:rsid w:val="00B31160"/>
    <w:rsid w:val="00B31804"/>
    <w:rsid w:val="00B318D0"/>
    <w:rsid w:val="00B32ACD"/>
    <w:rsid w:val="00B33410"/>
    <w:rsid w:val="00B3341A"/>
    <w:rsid w:val="00B34045"/>
    <w:rsid w:val="00B34A14"/>
    <w:rsid w:val="00B34A68"/>
    <w:rsid w:val="00B35698"/>
    <w:rsid w:val="00B3693B"/>
    <w:rsid w:val="00B36A85"/>
    <w:rsid w:val="00B36EA6"/>
    <w:rsid w:val="00B370F0"/>
    <w:rsid w:val="00B375DF"/>
    <w:rsid w:val="00B40177"/>
    <w:rsid w:val="00B40EC9"/>
    <w:rsid w:val="00B416B3"/>
    <w:rsid w:val="00B4199E"/>
    <w:rsid w:val="00B4214A"/>
    <w:rsid w:val="00B42486"/>
    <w:rsid w:val="00B42BF3"/>
    <w:rsid w:val="00B42F60"/>
    <w:rsid w:val="00B43A0C"/>
    <w:rsid w:val="00B4417E"/>
    <w:rsid w:val="00B4436D"/>
    <w:rsid w:val="00B447C8"/>
    <w:rsid w:val="00B44A63"/>
    <w:rsid w:val="00B45464"/>
    <w:rsid w:val="00B45E31"/>
    <w:rsid w:val="00B46E53"/>
    <w:rsid w:val="00B4700B"/>
    <w:rsid w:val="00B4756A"/>
    <w:rsid w:val="00B47E83"/>
    <w:rsid w:val="00B51267"/>
    <w:rsid w:val="00B5153E"/>
    <w:rsid w:val="00B52A69"/>
    <w:rsid w:val="00B53364"/>
    <w:rsid w:val="00B53BC5"/>
    <w:rsid w:val="00B541EB"/>
    <w:rsid w:val="00B5486E"/>
    <w:rsid w:val="00B54CEF"/>
    <w:rsid w:val="00B557C1"/>
    <w:rsid w:val="00B55B86"/>
    <w:rsid w:val="00B566BD"/>
    <w:rsid w:val="00B56775"/>
    <w:rsid w:val="00B56FD7"/>
    <w:rsid w:val="00B60623"/>
    <w:rsid w:val="00B607EB"/>
    <w:rsid w:val="00B609F7"/>
    <w:rsid w:val="00B6194D"/>
    <w:rsid w:val="00B6235B"/>
    <w:rsid w:val="00B62471"/>
    <w:rsid w:val="00B62C89"/>
    <w:rsid w:val="00B63BA3"/>
    <w:rsid w:val="00B64B57"/>
    <w:rsid w:val="00B64BA1"/>
    <w:rsid w:val="00B656A4"/>
    <w:rsid w:val="00B65C8F"/>
    <w:rsid w:val="00B65EF1"/>
    <w:rsid w:val="00B66024"/>
    <w:rsid w:val="00B669B6"/>
    <w:rsid w:val="00B71D5D"/>
    <w:rsid w:val="00B72312"/>
    <w:rsid w:val="00B72482"/>
    <w:rsid w:val="00B737C3"/>
    <w:rsid w:val="00B7391D"/>
    <w:rsid w:val="00B74532"/>
    <w:rsid w:val="00B74BD0"/>
    <w:rsid w:val="00B7550B"/>
    <w:rsid w:val="00B75ACF"/>
    <w:rsid w:val="00B75D61"/>
    <w:rsid w:val="00B76091"/>
    <w:rsid w:val="00B7684E"/>
    <w:rsid w:val="00B7705A"/>
    <w:rsid w:val="00B77C6D"/>
    <w:rsid w:val="00B80639"/>
    <w:rsid w:val="00B819AC"/>
    <w:rsid w:val="00B82084"/>
    <w:rsid w:val="00B821E8"/>
    <w:rsid w:val="00B827CA"/>
    <w:rsid w:val="00B83206"/>
    <w:rsid w:val="00B83993"/>
    <w:rsid w:val="00B83D76"/>
    <w:rsid w:val="00B85D21"/>
    <w:rsid w:val="00B86072"/>
    <w:rsid w:val="00B90240"/>
    <w:rsid w:val="00B9063A"/>
    <w:rsid w:val="00B90D5E"/>
    <w:rsid w:val="00B91558"/>
    <w:rsid w:val="00B91C40"/>
    <w:rsid w:val="00B91EA5"/>
    <w:rsid w:val="00B92408"/>
    <w:rsid w:val="00B92AAD"/>
    <w:rsid w:val="00B9336D"/>
    <w:rsid w:val="00B936CA"/>
    <w:rsid w:val="00B93FAE"/>
    <w:rsid w:val="00B94E1D"/>
    <w:rsid w:val="00B94F69"/>
    <w:rsid w:val="00B95D8A"/>
    <w:rsid w:val="00B95EFE"/>
    <w:rsid w:val="00B96029"/>
    <w:rsid w:val="00B969A0"/>
    <w:rsid w:val="00B969FE"/>
    <w:rsid w:val="00B96CF9"/>
    <w:rsid w:val="00B97432"/>
    <w:rsid w:val="00B97659"/>
    <w:rsid w:val="00B979E1"/>
    <w:rsid w:val="00B97B25"/>
    <w:rsid w:val="00BA0269"/>
    <w:rsid w:val="00BA0658"/>
    <w:rsid w:val="00BA0E02"/>
    <w:rsid w:val="00BA0E7A"/>
    <w:rsid w:val="00BA110A"/>
    <w:rsid w:val="00BA23EC"/>
    <w:rsid w:val="00BA29DB"/>
    <w:rsid w:val="00BA35D8"/>
    <w:rsid w:val="00BA439B"/>
    <w:rsid w:val="00BA4D16"/>
    <w:rsid w:val="00BA5400"/>
    <w:rsid w:val="00BA75A2"/>
    <w:rsid w:val="00BA7A8B"/>
    <w:rsid w:val="00BB0443"/>
    <w:rsid w:val="00BB183E"/>
    <w:rsid w:val="00BB1C67"/>
    <w:rsid w:val="00BB2F9E"/>
    <w:rsid w:val="00BB3164"/>
    <w:rsid w:val="00BB3515"/>
    <w:rsid w:val="00BB351E"/>
    <w:rsid w:val="00BB472B"/>
    <w:rsid w:val="00BB4912"/>
    <w:rsid w:val="00BB5011"/>
    <w:rsid w:val="00BB61EA"/>
    <w:rsid w:val="00BB6E85"/>
    <w:rsid w:val="00BB71EF"/>
    <w:rsid w:val="00BB7575"/>
    <w:rsid w:val="00BB7C26"/>
    <w:rsid w:val="00BC1248"/>
    <w:rsid w:val="00BC1EF6"/>
    <w:rsid w:val="00BC214D"/>
    <w:rsid w:val="00BC2D2A"/>
    <w:rsid w:val="00BC3867"/>
    <w:rsid w:val="00BC40F3"/>
    <w:rsid w:val="00BC447A"/>
    <w:rsid w:val="00BC6330"/>
    <w:rsid w:val="00BC6D0E"/>
    <w:rsid w:val="00BC7988"/>
    <w:rsid w:val="00BD0029"/>
    <w:rsid w:val="00BD006E"/>
    <w:rsid w:val="00BD1037"/>
    <w:rsid w:val="00BD138E"/>
    <w:rsid w:val="00BD14A1"/>
    <w:rsid w:val="00BD2208"/>
    <w:rsid w:val="00BD23B7"/>
    <w:rsid w:val="00BD2A91"/>
    <w:rsid w:val="00BD3724"/>
    <w:rsid w:val="00BD3FFB"/>
    <w:rsid w:val="00BD4856"/>
    <w:rsid w:val="00BD4F27"/>
    <w:rsid w:val="00BD54CB"/>
    <w:rsid w:val="00BD57DC"/>
    <w:rsid w:val="00BD5AA2"/>
    <w:rsid w:val="00BD5DCA"/>
    <w:rsid w:val="00BD6803"/>
    <w:rsid w:val="00BD690D"/>
    <w:rsid w:val="00BD7FC6"/>
    <w:rsid w:val="00BD7FD4"/>
    <w:rsid w:val="00BE1546"/>
    <w:rsid w:val="00BE2728"/>
    <w:rsid w:val="00BE2C4B"/>
    <w:rsid w:val="00BE38FE"/>
    <w:rsid w:val="00BE5FAB"/>
    <w:rsid w:val="00BE7141"/>
    <w:rsid w:val="00BE7386"/>
    <w:rsid w:val="00BE7497"/>
    <w:rsid w:val="00BE7E3D"/>
    <w:rsid w:val="00BE7E61"/>
    <w:rsid w:val="00BF0C27"/>
    <w:rsid w:val="00BF0E95"/>
    <w:rsid w:val="00BF106F"/>
    <w:rsid w:val="00BF14DB"/>
    <w:rsid w:val="00BF1AB7"/>
    <w:rsid w:val="00BF1C32"/>
    <w:rsid w:val="00BF21B2"/>
    <w:rsid w:val="00BF2839"/>
    <w:rsid w:val="00BF2F2C"/>
    <w:rsid w:val="00BF3062"/>
    <w:rsid w:val="00BF309B"/>
    <w:rsid w:val="00BF4003"/>
    <w:rsid w:val="00BF4D2D"/>
    <w:rsid w:val="00BF54AB"/>
    <w:rsid w:val="00BF5CD4"/>
    <w:rsid w:val="00BF731F"/>
    <w:rsid w:val="00BF7E7F"/>
    <w:rsid w:val="00C00D2E"/>
    <w:rsid w:val="00C00FC9"/>
    <w:rsid w:val="00C01034"/>
    <w:rsid w:val="00C012A3"/>
    <w:rsid w:val="00C01A28"/>
    <w:rsid w:val="00C01CBC"/>
    <w:rsid w:val="00C02043"/>
    <w:rsid w:val="00C023B6"/>
    <w:rsid w:val="00C02AFF"/>
    <w:rsid w:val="00C02EEA"/>
    <w:rsid w:val="00C0307C"/>
    <w:rsid w:val="00C034DE"/>
    <w:rsid w:val="00C039FD"/>
    <w:rsid w:val="00C03DC2"/>
    <w:rsid w:val="00C0527F"/>
    <w:rsid w:val="00C05326"/>
    <w:rsid w:val="00C06BA8"/>
    <w:rsid w:val="00C101ED"/>
    <w:rsid w:val="00C11692"/>
    <w:rsid w:val="00C1180B"/>
    <w:rsid w:val="00C12CAF"/>
    <w:rsid w:val="00C12D8C"/>
    <w:rsid w:val="00C1322C"/>
    <w:rsid w:val="00C13875"/>
    <w:rsid w:val="00C1395B"/>
    <w:rsid w:val="00C139B9"/>
    <w:rsid w:val="00C1439F"/>
    <w:rsid w:val="00C174F0"/>
    <w:rsid w:val="00C17C69"/>
    <w:rsid w:val="00C20379"/>
    <w:rsid w:val="00C209A3"/>
    <w:rsid w:val="00C209E3"/>
    <w:rsid w:val="00C21664"/>
    <w:rsid w:val="00C2168B"/>
    <w:rsid w:val="00C21CD2"/>
    <w:rsid w:val="00C21EA1"/>
    <w:rsid w:val="00C229BF"/>
    <w:rsid w:val="00C22C22"/>
    <w:rsid w:val="00C22D0E"/>
    <w:rsid w:val="00C23414"/>
    <w:rsid w:val="00C23CEE"/>
    <w:rsid w:val="00C24447"/>
    <w:rsid w:val="00C24796"/>
    <w:rsid w:val="00C24BB1"/>
    <w:rsid w:val="00C25E3D"/>
    <w:rsid w:val="00C276DA"/>
    <w:rsid w:val="00C31571"/>
    <w:rsid w:val="00C31884"/>
    <w:rsid w:val="00C31E53"/>
    <w:rsid w:val="00C31E68"/>
    <w:rsid w:val="00C32133"/>
    <w:rsid w:val="00C32212"/>
    <w:rsid w:val="00C32274"/>
    <w:rsid w:val="00C323A4"/>
    <w:rsid w:val="00C33520"/>
    <w:rsid w:val="00C335D9"/>
    <w:rsid w:val="00C3376A"/>
    <w:rsid w:val="00C338B8"/>
    <w:rsid w:val="00C3415D"/>
    <w:rsid w:val="00C346D8"/>
    <w:rsid w:val="00C34E1A"/>
    <w:rsid w:val="00C34E3F"/>
    <w:rsid w:val="00C3510E"/>
    <w:rsid w:val="00C35138"/>
    <w:rsid w:val="00C37563"/>
    <w:rsid w:val="00C37FDD"/>
    <w:rsid w:val="00C418D5"/>
    <w:rsid w:val="00C419A8"/>
    <w:rsid w:val="00C41E0B"/>
    <w:rsid w:val="00C4232C"/>
    <w:rsid w:val="00C423C5"/>
    <w:rsid w:val="00C4246E"/>
    <w:rsid w:val="00C42579"/>
    <w:rsid w:val="00C42CFC"/>
    <w:rsid w:val="00C431E7"/>
    <w:rsid w:val="00C43B60"/>
    <w:rsid w:val="00C43C7C"/>
    <w:rsid w:val="00C44D2D"/>
    <w:rsid w:val="00C4640E"/>
    <w:rsid w:val="00C46840"/>
    <w:rsid w:val="00C4696A"/>
    <w:rsid w:val="00C46CCA"/>
    <w:rsid w:val="00C46E21"/>
    <w:rsid w:val="00C47009"/>
    <w:rsid w:val="00C474AA"/>
    <w:rsid w:val="00C47F43"/>
    <w:rsid w:val="00C5030E"/>
    <w:rsid w:val="00C50AF2"/>
    <w:rsid w:val="00C50C12"/>
    <w:rsid w:val="00C51194"/>
    <w:rsid w:val="00C51C56"/>
    <w:rsid w:val="00C524BA"/>
    <w:rsid w:val="00C528DF"/>
    <w:rsid w:val="00C52AA4"/>
    <w:rsid w:val="00C545B9"/>
    <w:rsid w:val="00C546A1"/>
    <w:rsid w:val="00C54C07"/>
    <w:rsid w:val="00C54C12"/>
    <w:rsid w:val="00C54C6F"/>
    <w:rsid w:val="00C553BB"/>
    <w:rsid w:val="00C55DF2"/>
    <w:rsid w:val="00C57A93"/>
    <w:rsid w:val="00C57F1A"/>
    <w:rsid w:val="00C60033"/>
    <w:rsid w:val="00C61B98"/>
    <w:rsid w:val="00C61E27"/>
    <w:rsid w:val="00C61F72"/>
    <w:rsid w:val="00C625C1"/>
    <w:rsid w:val="00C628C9"/>
    <w:rsid w:val="00C631BC"/>
    <w:rsid w:val="00C635B5"/>
    <w:rsid w:val="00C63C8E"/>
    <w:rsid w:val="00C63C9B"/>
    <w:rsid w:val="00C65AAE"/>
    <w:rsid w:val="00C65C6C"/>
    <w:rsid w:val="00C66CF3"/>
    <w:rsid w:val="00C66D2F"/>
    <w:rsid w:val="00C66E20"/>
    <w:rsid w:val="00C6726A"/>
    <w:rsid w:val="00C67433"/>
    <w:rsid w:val="00C704E6"/>
    <w:rsid w:val="00C7062B"/>
    <w:rsid w:val="00C70730"/>
    <w:rsid w:val="00C70D3E"/>
    <w:rsid w:val="00C70EF8"/>
    <w:rsid w:val="00C71005"/>
    <w:rsid w:val="00C719A4"/>
    <w:rsid w:val="00C721C4"/>
    <w:rsid w:val="00C72E36"/>
    <w:rsid w:val="00C73DFC"/>
    <w:rsid w:val="00C74916"/>
    <w:rsid w:val="00C74C91"/>
    <w:rsid w:val="00C7560A"/>
    <w:rsid w:val="00C775ED"/>
    <w:rsid w:val="00C77AD6"/>
    <w:rsid w:val="00C77AFE"/>
    <w:rsid w:val="00C77BAA"/>
    <w:rsid w:val="00C80347"/>
    <w:rsid w:val="00C812E5"/>
    <w:rsid w:val="00C81515"/>
    <w:rsid w:val="00C819C4"/>
    <w:rsid w:val="00C824F7"/>
    <w:rsid w:val="00C83976"/>
    <w:rsid w:val="00C83C4D"/>
    <w:rsid w:val="00C85C8B"/>
    <w:rsid w:val="00C85E53"/>
    <w:rsid w:val="00C8605E"/>
    <w:rsid w:val="00C86539"/>
    <w:rsid w:val="00C8679E"/>
    <w:rsid w:val="00C86E36"/>
    <w:rsid w:val="00C871AB"/>
    <w:rsid w:val="00C875D5"/>
    <w:rsid w:val="00C876E9"/>
    <w:rsid w:val="00C87AFA"/>
    <w:rsid w:val="00C87DC4"/>
    <w:rsid w:val="00C87F40"/>
    <w:rsid w:val="00C90550"/>
    <w:rsid w:val="00C905E8"/>
    <w:rsid w:val="00C932BF"/>
    <w:rsid w:val="00C9364A"/>
    <w:rsid w:val="00C93E4F"/>
    <w:rsid w:val="00C94A70"/>
    <w:rsid w:val="00C95E2B"/>
    <w:rsid w:val="00C965D0"/>
    <w:rsid w:val="00C96814"/>
    <w:rsid w:val="00C97851"/>
    <w:rsid w:val="00C97A8F"/>
    <w:rsid w:val="00CA1532"/>
    <w:rsid w:val="00CA154D"/>
    <w:rsid w:val="00CA1AEB"/>
    <w:rsid w:val="00CA44B4"/>
    <w:rsid w:val="00CA58F7"/>
    <w:rsid w:val="00CA59A4"/>
    <w:rsid w:val="00CA5A44"/>
    <w:rsid w:val="00CA5E82"/>
    <w:rsid w:val="00CA5FE1"/>
    <w:rsid w:val="00CA62FB"/>
    <w:rsid w:val="00CA6531"/>
    <w:rsid w:val="00CA6CBA"/>
    <w:rsid w:val="00CA6D02"/>
    <w:rsid w:val="00CA70B2"/>
    <w:rsid w:val="00CA70C8"/>
    <w:rsid w:val="00CA7411"/>
    <w:rsid w:val="00CA7A0B"/>
    <w:rsid w:val="00CA7E9E"/>
    <w:rsid w:val="00CB0785"/>
    <w:rsid w:val="00CB1A64"/>
    <w:rsid w:val="00CB208F"/>
    <w:rsid w:val="00CB3A2A"/>
    <w:rsid w:val="00CB41AE"/>
    <w:rsid w:val="00CB4C8E"/>
    <w:rsid w:val="00CB4EB5"/>
    <w:rsid w:val="00CB4EDC"/>
    <w:rsid w:val="00CB5410"/>
    <w:rsid w:val="00CB5CF6"/>
    <w:rsid w:val="00CB61C6"/>
    <w:rsid w:val="00CB6536"/>
    <w:rsid w:val="00CB65B7"/>
    <w:rsid w:val="00CB6635"/>
    <w:rsid w:val="00CB708A"/>
    <w:rsid w:val="00CB7858"/>
    <w:rsid w:val="00CC0504"/>
    <w:rsid w:val="00CC08C0"/>
    <w:rsid w:val="00CC1088"/>
    <w:rsid w:val="00CC115A"/>
    <w:rsid w:val="00CC11F4"/>
    <w:rsid w:val="00CC25BE"/>
    <w:rsid w:val="00CC2BFA"/>
    <w:rsid w:val="00CC36D4"/>
    <w:rsid w:val="00CC37D4"/>
    <w:rsid w:val="00CC47DD"/>
    <w:rsid w:val="00CC47F3"/>
    <w:rsid w:val="00CC5D6C"/>
    <w:rsid w:val="00CC6D14"/>
    <w:rsid w:val="00CC7544"/>
    <w:rsid w:val="00CC77BE"/>
    <w:rsid w:val="00CC7FF9"/>
    <w:rsid w:val="00CD056A"/>
    <w:rsid w:val="00CD163A"/>
    <w:rsid w:val="00CD1B26"/>
    <w:rsid w:val="00CD1B9D"/>
    <w:rsid w:val="00CD36BF"/>
    <w:rsid w:val="00CD36FD"/>
    <w:rsid w:val="00CD3746"/>
    <w:rsid w:val="00CD4353"/>
    <w:rsid w:val="00CD4FF8"/>
    <w:rsid w:val="00CD54A9"/>
    <w:rsid w:val="00CD5825"/>
    <w:rsid w:val="00CD5E67"/>
    <w:rsid w:val="00CD5E68"/>
    <w:rsid w:val="00CD60FC"/>
    <w:rsid w:val="00CD6F4A"/>
    <w:rsid w:val="00CE08C0"/>
    <w:rsid w:val="00CE12E8"/>
    <w:rsid w:val="00CE1E52"/>
    <w:rsid w:val="00CE23F9"/>
    <w:rsid w:val="00CE28E8"/>
    <w:rsid w:val="00CE2A0F"/>
    <w:rsid w:val="00CE31E1"/>
    <w:rsid w:val="00CE322B"/>
    <w:rsid w:val="00CE324B"/>
    <w:rsid w:val="00CE35C9"/>
    <w:rsid w:val="00CE397C"/>
    <w:rsid w:val="00CE45DF"/>
    <w:rsid w:val="00CE4BC2"/>
    <w:rsid w:val="00CE4C66"/>
    <w:rsid w:val="00CE4CD6"/>
    <w:rsid w:val="00CE4F9D"/>
    <w:rsid w:val="00CE5306"/>
    <w:rsid w:val="00CE5E9D"/>
    <w:rsid w:val="00CE6619"/>
    <w:rsid w:val="00CE66B7"/>
    <w:rsid w:val="00CE66E7"/>
    <w:rsid w:val="00CE6A38"/>
    <w:rsid w:val="00CE6C18"/>
    <w:rsid w:val="00CE7362"/>
    <w:rsid w:val="00CF013B"/>
    <w:rsid w:val="00CF0B8D"/>
    <w:rsid w:val="00CF0E04"/>
    <w:rsid w:val="00CF1861"/>
    <w:rsid w:val="00CF1B6D"/>
    <w:rsid w:val="00CF1FA0"/>
    <w:rsid w:val="00CF25E8"/>
    <w:rsid w:val="00CF2887"/>
    <w:rsid w:val="00CF2889"/>
    <w:rsid w:val="00CF3A84"/>
    <w:rsid w:val="00CF40EB"/>
    <w:rsid w:val="00CF4A66"/>
    <w:rsid w:val="00CF4D38"/>
    <w:rsid w:val="00CF5399"/>
    <w:rsid w:val="00CF599C"/>
    <w:rsid w:val="00CF661E"/>
    <w:rsid w:val="00CF73E9"/>
    <w:rsid w:val="00CF7489"/>
    <w:rsid w:val="00CF7794"/>
    <w:rsid w:val="00D00324"/>
    <w:rsid w:val="00D0099A"/>
    <w:rsid w:val="00D01C97"/>
    <w:rsid w:val="00D01D1C"/>
    <w:rsid w:val="00D01F02"/>
    <w:rsid w:val="00D024EF"/>
    <w:rsid w:val="00D02F4B"/>
    <w:rsid w:val="00D036F3"/>
    <w:rsid w:val="00D0377F"/>
    <w:rsid w:val="00D04033"/>
    <w:rsid w:val="00D05B88"/>
    <w:rsid w:val="00D05D1C"/>
    <w:rsid w:val="00D06E2D"/>
    <w:rsid w:val="00D06EB2"/>
    <w:rsid w:val="00D07B1F"/>
    <w:rsid w:val="00D10103"/>
    <w:rsid w:val="00D1103E"/>
    <w:rsid w:val="00D125B5"/>
    <w:rsid w:val="00D12BBB"/>
    <w:rsid w:val="00D13256"/>
    <w:rsid w:val="00D139E8"/>
    <w:rsid w:val="00D13C12"/>
    <w:rsid w:val="00D13CA5"/>
    <w:rsid w:val="00D1432D"/>
    <w:rsid w:val="00D14C3E"/>
    <w:rsid w:val="00D1567C"/>
    <w:rsid w:val="00D15C64"/>
    <w:rsid w:val="00D168AE"/>
    <w:rsid w:val="00D16A74"/>
    <w:rsid w:val="00D16C46"/>
    <w:rsid w:val="00D17511"/>
    <w:rsid w:val="00D20C27"/>
    <w:rsid w:val="00D2156A"/>
    <w:rsid w:val="00D2166C"/>
    <w:rsid w:val="00D21EA2"/>
    <w:rsid w:val="00D226DF"/>
    <w:rsid w:val="00D22F87"/>
    <w:rsid w:val="00D23449"/>
    <w:rsid w:val="00D24A8E"/>
    <w:rsid w:val="00D255B4"/>
    <w:rsid w:val="00D26428"/>
    <w:rsid w:val="00D26AA3"/>
    <w:rsid w:val="00D2715B"/>
    <w:rsid w:val="00D323DC"/>
    <w:rsid w:val="00D3241A"/>
    <w:rsid w:val="00D32740"/>
    <w:rsid w:val="00D32757"/>
    <w:rsid w:val="00D32BA9"/>
    <w:rsid w:val="00D32BF0"/>
    <w:rsid w:val="00D32E8D"/>
    <w:rsid w:val="00D33792"/>
    <w:rsid w:val="00D339DA"/>
    <w:rsid w:val="00D33D2E"/>
    <w:rsid w:val="00D34023"/>
    <w:rsid w:val="00D34923"/>
    <w:rsid w:val="00D34E67"/>
    <w:rsid w:val="00D35448"/>
    <w:rsid w:val="00D35A74"/>
    <w:rsid w:val="00D35FB4"/>
    <w:rsid w:val="00D367D1"/>
    <w:rsid w:val="00D36F31"/>
    <w:rsid w:val="00D3766B"/>
    <w:rsid w:val="00D40372"/>
    <w:rsid w:val="00D40A21"/>
    <w:rsid w:val="00D40E58"/>
    <w:rsid w:val="00D41160"/>
    <w:rsid w:val="00D42498"/>
    <w:rsid w:val="00D4275E"/>
    <w:rsid w:val="00D42D75"/>
    <w:rsid w:val="00D42F8A"/>
    <w:rsid w:val="00D43326"/>
    <w:rsid w:val="00D453EB"/>
    <w:rsid w:val="00D45DDF"/>
    <w:rsid w:val="00D477E7"/>
    <w:rsid w:val="00D500D2"/>
    <w:rsid w:val="00D5026D"/>
    <w:rsid w:val="00D502F8"/>
    <w:rsid w:val="00D505A2"/>
    <w:rsid w:val="00D50A7A"/>
    <w:rsid w:val="00D50B98"/>
    <w:rsid w:val="00D5105E"/>
    <w:rsid w:val="00D51A23"/>
    <w:rsid w:val="00D529DC"/>
    <w:rsid w:val="00D52C84"/>
    <w:rsid w:val="00D52DED"/>
    <w:rsid w:val="00D530B7"/>
    <w:rsid w:val="00D55A8C"/>
    <w:rsid w:val="00D56280"/>
    <w:rsid w:val="00D56E3C"/>
    <w:rsid w:val="00D57090"/>
    <w:rsid w:val="00D5769C"/>
    <w:rsid w:val="00D57723"/>
    <w:rsid w:val="00D60055"/>
    <w:rsid w:val="00D606B4"/>
    <w:rsid w:val="00D607A3"/>
    <w:rsid w:val="00D60D41"/>
    <w:rsid w:val="00D61424"/>
    <w:rsid w:val="00D61DF5"/>
    <w:rsid w:val="00D625ED"/>
    <w:rsid w:val="00D6283D"/>
    <w:rsid w:val="00D6309A"/>
    <w:rsid w:val="00D647DD"/>
    <w:rsid w:val="00D65AEB"/>
    <w:rsid w:val="00D65C9F"/>
    <w:rsid w:val="00D6685A"/>
    <w:rsid w:val="00D66EE6"/>
    <w:rsid w:val="00D670CB"/>
    <w:rsid w:val="00D674A1"/>
    <w:rsid w:val="00D6779F"/>
    <w:rsid w:val="00D67B89"/>
    <w:rsid w:val="00D67B8D"/>
    <w:rsid w:val="00D67FA5"/>
    <w:rsid w:val="00D737FB"/>
    <w:rsid w:val="00D7382E"/>
    <w:rsid w:val="00D7387D"/>
    <w:rsid w:val="00D73956"/>
    <w:rsid w:val="00D74297"/>
    <w:rsid w:val="00D7434E"/>
    <w:rsid w:val="00D7644F"/>
    <w:rsid w:val="00D76719"/>
    <w:rsid w:val="00D7687A"/>
    <w:rsid w:val="00D76C49"/>
    <w:rsid w:val="00D80029"/>
    <w:rsid w:val="00D811CA"/>
    <w:rsid w:val="00D813DE"/>
    <w:rsid w:val="00D81810"/>
    <w:rsid w:val="00D81855"/>
    <w:rsid w:val="00D82047"/>
    <w:rsid w:val="00D82DBB"/>
    <w:rsid w:val="00D83272"/>
    <w:rsid w:val="00D836BF"/>
    <w:rsid w:val="00D83E12"/>
    <w:rsid w:val="00D8447D"/>
    <w:rsid w:val="00D845AE"/>
    <w:rsid w:val="00D85979"/>
    <w:rsid w:val="00D86055"/>
    <w:rsid w:val="00D875F0"/>
    <w:rsid w:val="00D90281"/>
    <w:rsid w:val="00D9129B"/>
    <w:rsid w:val="00D916E2"/>
    <w:rsid w:val="00D92450"/>
    <w:rsid w:val="00D93523"/>
    <w:rsid w:val="00D94BDD"/>
    <w:rsid w:val="00D95FE9"/>
    <w:rsid w:val="00D9635B"/>
    <w:rsid w:val="00D963A0"/>
    <w:rsid w:val="00D96B29"/>
    <w:rsid w:val="00D97151"/>
    <w:rsid w:val="00D971B5"/>
    <w:rsid w:val="00D97272"/>
    <w:rsid w:val="00DA00C0"/>
    <w:rsid w:val="00DA0F6C"/>
    <w:rsid w:val="00DA1503"/>
    <w:rsid w:val="00DA1527"/>
    <w:rsid w:val="00DA175A"/>
    <w:rsid w:val="00DA2ED0"/>
    <w:rsid w:val="00DA355D"/>
    <w:rsid w:val="00DA3A44"/>
    <w:rsid w:val="00DA3D28"/>
    <w:rsid w:val="00DA4D82"/>
    <w:rsid w:val="00DA4E8E"/>
    <w:rsid w:val="00DA5611"/>
    <w:rsid w:val="00DA571C"/>
    <w:rsid w:val="00DA5B90"/>
    <w:rsid w:val="00DA5D91"/>
    <w:rsid w:val="00DA724B"/>
    <w:rsid w:val="00DA72AB"/>
    <w:rsid w:val="00DA7709"/>
    <w:rsid w:val="00DA7C1B"/>
    <w:rsid w:val="00DA7E7B"/>
    <w:rsid w:val="00DA7ED3"/>
    <w:rsid w:val="00DB11B3"/>
    <w:rsid w:val="00DB1309"/>
    <w:rsid w:val="00DB2C99"/>
    <w:rsid w:val="00DB30C0"/>
    <w:rsid w:val="00DB3E71"/>
    <w:rsid w:val="00DB410A"/>
    <w:rsid w:val="00DB4736"/>
    <w:rsid w:val="00DB4C21"/>
    <w:rsid w:val="00DB4F11"/>
    <w:rsid w:val="00DB50AB"/>
    <w:rsid w:val="00DB6269"/>
    <w:rsid w:val="00DB7077"/>
    <w:rsid w:val="00DB78D6"/>
    <w:rsid w:val="00DC11DF"/>
    <w:rsid w:val="00DC1302"/>
    <w:rsid w:val="00DC1EE6"/>
    <w:rsid w:val="00DC283B"/>
    <w:rsid w:val="00DC2AD6"/>
    <w:rsid w:val="00DC2FFB"/>
    <w:rsid w:val="00DC554C"/>
    <w:rsid w:val="00DC5E72"/>
    <w:rsid w:val="00DC5EBD"/>
    <w:rsid w:val="00DC6191"/>
    <w:rsid w:val="00DC62DA"/>
    <w:rsid w:val="00DC6386"/>
    <w:rsid w:val="00DC6C04"/>
    <w:rsid w:val="00DC6D3B"/>
    <w:rsid w:val="00DC7301"/>
    <w:rsid w:val="00DD0917"/>
    <w:rsid w:val="00DD0925"/>
    <w:rsid w:val="00DD10C0"/>
    <w:rsid w:val="00DD1A0E"/>
    <w:rsid w:val="00DD28EA"/>
    <w:rsid w:val="00DD2DF3"/>
    <w:rsid w:val="00DD2EA5"/>
    <w:rsid w:val="00DD3274"/>
    <w:rsid w:val="00DD3398"/>
    <w:rsid w:val="00DD33D2"/>
    <w:rsid w:val="00DD3DA9"/>
    <w:rsid w:val="00DD4A11"/>
    <w:rsid w:val="00DD4C4D"/>
    <w:rsid w:val="00DD4E40"/>
    <w:rsid w:val="00DD621F"/>
    <w:rsid w:val="00DD6928"/>
    <w:rsid w:val="00DD69E0"/>
    <w:rsid w:val="00DD7E09"/>
    <w:rsid w:val="00DD7ED8"/>
    <w:rsid w:val="00DE04E7"/>
    <w:rsid w:val="00DE0C3C"/>
    <w:rsid w:val="00DE1490"/>
    <w:rsid w:val="00DE19E1"/>
    <w:rsid w:val="00DE2215"/>
    <w:rsid w:val="00DE2726"/>
    <w:rsid w:val="00DE275E"/>
    <w:rsid w:val="00DE2D36"/>
    <w:rsid w:val="00DE2D6A"/>
    <w:rsid w:val="00DE4383"/>
    <w:rsid w:val="00DE50DA"/>
    <w:rsid w:val="00DE57A8"/>
    <w:rsid w:val="00DE5873"/>
    <w:rsid w:val="00DE5AE0"/>
    <w:rsid w:val="00DE5C05"/>
    <w:rsid w:val="00DE605D"/>
    <w:rsid w:val="00DE6CC6"/>
    <w:rsid w:val="00DE721F"/>
    <w:rsid w:val="00DE75D3"/>
    <w:rsid w:val="00DF041B"/>
    <w:rsid w:val="00DF04E6"/>
    <w:rsid w:val="00DF069E"/>
    <w:rsid w:val="00DF13E1"/>
    <w:rsid w:val="00DF14C9"/>
    <w:rsid w:val="00DF17A5"/>
    <w:rsid w:val="00DF4EFD"/>
    <w:rsid w:val="00DF5703"/>
    <w:rsid w:val="00DF5C0A"/>
    <w:rsid w:val="00DF6020"/>
    <w:rsid w:val="00DF65E4"/>
    <w:rsid w:val="00DF6851"/>
    <w:rsid w:val="00DF6939"/>
    <w:rsid w:val="00DF71F5"/>
    <w:rsid w:val="00DF7688"/>
    <w:rsid w:val="00DF7B21"/>
    <w:rsid w:val="00DF7C51"/>
    <w:rsid w:val="00DF7F60"/>
    <w:rsid w:val="00DF7FE5"/>
    <w:rsid w:val="00E00614"/>
    <w:rsid w:val="00E007CD"/>
    <w:rsid w:val="00E01273"/>
    <w:rsid w:val="00E012AE"/>
    <w:rsid w:val="00E01429"/>
    <w:rsid w:val="00E015EC"/>
    <w:rsid w:val="00E02A7A"/>
    <w:rsid w:val="00E02BC1"/>
    <w:rsid w:val="00E03060"/>
    <w:rsid w:val="00E036F5"/>
    <w:rsid w:val="00E03A3C"/>
    <w:rsid w:val="00E04612"/>
    <w:rsid w:val="00E046A1"/>
    <w:rsid w:val="00E0484B"/>
    <w:rsid w:val="00E0623A"/>
    <w:rsid w:val="00E06DDD"/>
    <w:rsid w:val="00E0746D"/>
    <w:rsid w:val="00E07C28"/>
    <w:rsid w:val="00E07C52"/>
    <w:rsid w:val="00E07E55"/>
    <w:rsid w:val="00E10055"/>
    <w:rsid w:val="00E10C9B"/>
    <w:rsid w:val="00E10CCB"/>
    <w:rsid w:val="00E10CCE"/>
    <w:rsid w:val="00E1142E"/>
    <w:rsid w:val="00E1165B"/>
    <w:rsid w:val="00E13710"/>
    <w:rsid w:val="00E13D9E"/>
    <w:rsid w:val="00E141E0"/>
    <w:rsid w:val="00E1438C"/>
    <w:rsid w:val="00E14CD3"/>
    <w:rsid w:val="00E15797"/>
    <w:rsid w:val="00E15A02"/>
    <w:rsid w:val="00E168D4"/>
    <w:rsid w:val="00E17718"/>
    <w:rsid w:val="00E17B30"/>
    <w:rsid w:val="00E17C00"/>
    <w:rsid w:val="00E20444"/>
    <w:rsid w:val="00E204D7"/>
    <w:rsid w:val="00E21FAB"/>
    <w:rsid w:val="00E22028"/>
    <w:rsid w:val="00E23FD5"/>
    <w:rsid w:val="00E25015"/>
    <w:rsid w:val="00E2518A"/>
    <w:rsid w:val="00E25429"/>
    <w:rsid w:val="00E25493"/>
    <w:rsid w:val="00E259BA"/>
    <w:rsid w:val="00E25A02"/>
    <w:rsid w:val="00E26E9D"/>
    <w:rsid w:val="00E30B77"/>
    <w:rsid w:val="00E30D98"/>
    <w:rsid w:val="00E31421"/>
    <w:rsid w:val="00E31E1A"/>
    <w:rsid w:val="00E321FF"/>
    <w:rsid w:val="00E3229F"/>
    <w:rsid w:val="00E32A04"/>
    <w:rsid w:val="00E32BB6"/>
    <w:rsid w:val="00E32C95"/>
    <w:rsid w:val="00E32E6D"/>
    <w:rsid w:val="00E336C3"/>
    <w:rsid w:val="00E33973"/>
    <w:rsid w:val="00E34650"/>
    <w:rsid w:val="00E34E45"/>
    <w:rsid w:val="00E35060"/>
    <w:rsid w:val="00E35B8D"/>
    <w:rsid w:val="00E3666B"/>
    <w:rsid w:val="00E37381"/>
    <w:rsid w:val="00E3786E"/>
    <w:rsid w:val="00E37BCA"/>
    <w:rsid w:val="00E40C68"/>
    <w:rsid w:val="00E40E40"/>
    <w:rsid w:val="00E41493"/>
    <w:rsid w:val="00E4149A"/>
    <w:rsid w:val="00E417D4"/>
    <w:rsid w:val="00E41A3B"/>
    <w:rsid w:val="00E41AD0"/>
    <w:rsid w:val="00E428D8"/>
    <w:rsid w:val="00E42DA1"/>
    <w:rsid w:val="00E43199"/>
    <w:rsid w:val="00E4340B"/>
    <w:rsid w:val="00E44329"/>
    <w:rsid w:val="00E444C3"/>
    <w:rsid w:val="00E449F1"/>
    <w:rsid w:val="00E45279"/>
    <w:rsid w:val="00E454FB"/>
    <w:rsid w:val="00E45651"/>
    <w:rsid w:val="00E45D2D"/>
    <w:rsid w:val="00E47EE2"/>
    <w:rsid w:val="00E501D6"/>
    <w:rsid w:val="00E5142A"/>
    <w:rsid w:val="00E52346"/>
    <w:rsid w:val="00E52B4E"/>
    <w:rsid w:val="00E53DDF"/>
    <w:rsid w:val="00E53F4F"/>
    <w:rsid w:val="00E547F4"/>
    <w:rsid w:val="00E54B5C"/>
    <w:rsid w:val="00E568EA"/>
    <w:rsid w:val="00E56A7E"/>
    <w:rsid w:val="00E57841"/>
    <w:rsid w:val="00E57EAD"/>
    <w:rsid w:val="00E57F7B"/>
    <w:rsid w:val="00E60961"/>
    <w:rsid w:val="00E60ABE"/>
    <w:rsid w:val="00E610D4"/>
    <w:rsid w:val="00E61B20"/>
    <w:rsid w:val="00E61EAE"/>
    <w:rsid w:val="00E633E0"/>
    <w:rsid w:val="00E637CC"/>
    <w:rsid w:val="00E65715"/>
    <w:rsid w:val="00E65808"/>
    <w:rsid w:val="00E6635D"/>
    <w:rsid w:val="00E66435"/>
    <w:rsid w:val="00E667ED"/>
    <w:rsid w:val="00E70798"/>
    <w:rsid w:val="00E70C9C"/>
    <w:rsid w:val="00E71E9A"/>
    <w:rsid w:val="00E72270"/>
    <w:rsid w:val="00E7238D"/>
    <w:rsid w:val="00E72458"/>
    <w:rsid w:val="00E73C04"/>
    <w:rsid w:val="00E744E9"/>
    <w:rsid w:val="00E74B53"/>
    <w:rsid w:val="00E7511F"/>
    <w:rsid w:val="00E758CB"/>
    <w:rsid w:val="00E75A2A"/>
    <w:rsid w:val="00E75C46"/>
    <w:rsid w:val="00E75DBE"/>
    <w:rsid w:val="00E75EDC"/>
    <w:rsid w:val="00E76F4A"/>
    <w:rsid w:val="00E772DD"/>
    <w:rsid w:val="00E77799"/>
    <w:rsid w:val="00E778A1"/>
    <w:rsid w:val="00E778EF"/>
    <w:rsid w:val="00E7794A"/>
    <w:rsid w:val="00E779A2"/>
    <w:rsid w:val="00E77AE5"/>
    <w:rsid w:val="00E77F5B"/>
    <w:rsid w:val="00E8099B"/>
    <w:rsid w:val="00E80BB8"/>
    <w:rsid w:val="00E8119E"/>
    <w:rsid w:val="00E813AD"/>
    <w:rsid w:val="00E81A30"/>
    <w:rsid w:val="00E8283B"/>
    <w:rsid w:val="00E83586"/>
    <w:rsid w:val="00E839C0"/>
    <w:rsid w:val="00E83BD6"/>
    <w:rsid w:val="00E84679"/>
    <w:rsid w:val="00E859A4"/>
    <w:rsid w:val="00E863FB"/>
    <w:rsid w:val="00E86B89"/>
    <w:rsid w:val="00E86DC5"/>
    <w:rsid w:val="00E86E0E"/>
    <w:rsid w:val="00E87434"/>
    <w:rsid w:val="00E87506"/>
    <w:rsid w:val="00E87704"/>
    <w:rsid w:val="00E87972"/>
    <w:rsid w:val="00E87A62"/>
    <w:rsid w:val="00E900D9"/>
    <w:rsid w:val="00E90D09"/>
    <w:rsid w:val="00E90E2F"/>
    <w:rsid w:val="00E915B6"/>
    <w:rsid w:val="00E9182C"/>
    <w:rsid w:val="00E91ACF"/>
    <w:rsid w:val="00E92224"/>
    <w:rsid w:val="00E93A9F"/>
    <w:rsid w:val="00E944FC"/>
    <w:rsid w:val="00E94E9C"/>
    <w:rsid w:val="00E94EC6"/>
    <w:rsid w:val="00E95A59"/>
    <w:rsid w:val="00E96151"/>
    <w:rsid w:val="00E96336"/>
    <w:rsid w:val="00E96BDB"/>
    <w:rsid w:val="00E9706D"/>
    <w:rsid w:val="00E97758"/>
    <w:rsid w:val="00EA0395"/>
    <w:rsid w:val="00EA1504"/>
    <w:rsid w:val="00EA1B00"/>
    <w:rsid w:val="00EA1D16"/>
    <w:rsid w:val="00EA28BE"/>
    <w:rsid w:val="00EA3322"/>
    <w:rsid w:val="00EA40B6"/>
    <w:rsid w:val="00EA4294"/>
    <w:rsid w:val="00EA46AF"/>
    <w:rsid w:val="00EA47B3"/>
    <w:rsid w:val="00EA47F0"/>
    <w:rsid w:val="00EA6176"/>
    <w:rsid w:val="00EA637F"/>
    <w:rsid w:val="00EA6A70"/>
    <w:rsid w:val="00EA70E6"/>
    <w:rsid w:val="00EA723F"/>
    <w:rsid w:val="00EA7277"/>
    <w:rsid w:val="00EA72F6"/>
    <w:rsid w:val="00EA7356"/>
    <w:rsid w:val="00EB001C"/>
    <w:rsid w:val="00EB00DF"/>
    <w:rsid w:val="00EB0CF4"/>
    <w:rsid w:val="00EB1530"/>
    <w:rsid w:val="00EB1820"/>
    <w:rsid w:val="00EB187F"/>
    <w:rsid w:val="00EB1A89"/>
    <w:rsid w:val="00EB1B74"/>
    <w:rsid w:val="00EB1F76"/>
    <w:rsid w:val="00EB20AC"/>
    <w:rsid w:val="00EB2259"/>
    <w:rsid w:val="00EB2672"/>
    <w:rsid w:val="00EB33FB"/>
    <w:rsid w:val="00EB3B11"/>
    <w:rsid w:val="00EB4138"/>
    <w:rsid w:val="00EB5223"/>
    <w:rsid w:val="00EB58BB"/>
    <w:rsid w:val="00EB5E15"/>
    <w:rsid w:val="00EB610E"/>
    <w:rsid w:val="00EB6DA3"/>
    <w:rsid w:val="00EC01FB"/>
    <w:rsid w:val="00EC0B0F"/>
    <w:rsid w:val="00EC11AF"/>
    <w:rsid w:val="00EC1832"/>
    <w:rsid w:val="00EC1C2A"/>
    <w:rsid w:val="00EC1E25"/>
    <w:rsid w:val="00EC2375"/>
    <w:rsid w:val="00EC2B1F"/>
    <w:rsid w:val="00EC2ED1"/>
    <w:rsid w:val="00EC357D"/>
    <w:rsid w:val="00EC36EF"/>
    <w:rsid w:val="00EC42F9"/>
    <w:rsid w:val="00EC4439"/>
    <w:rsid w:val="00EC4EEB"/>
    <w:rsid w:val="00EC4F8E"/>
    <w:rsid w:val="00EC78D8"/>
    <w:rsid w:val="00ED0250"/>
    <w:rsid w:val="00ED0847"/>
    <w:rsid w:val="00ED0C2C"/>
    <w:rsid w:val="00ED0DE3"/>
    <w:rsid w:val="00ED1000"/>
    <w:rsid w:val="00ED1029"/>
    <w:rsid w:val="00ED152D"/>
    <w:rsid w:val="00ED1A3E"/>
    <w:rsid w:val="00ED1CDD"/>
    <w:rsid w:val="00ED1E5C"/>
    <w:rsid w:val="00ED2744"/>
    <w:rsid w:val="00ED363D"/>
    <w:rsid w:val="00ED3E66"/>
    <w:rsid w:val="00ED4CE1"/>
    <w:rsid w:val="00ED5B1B"/>
    <w:rsid w:val="00ED5C66"/>
    <w:rsid w:val="00ED5DC7"/>
    <w:rsid w:val="00ED6322"/>
    <w:rsid w:val="00ED63CF"/>
    <w:rsid w:val="00ED6421"/>
    <w:rsid w:val="00ED6ADA"/>
    <w:rsid w:val="00ED7323"/>
    <w:rsid w:val="00ED7F17"/>
    <w:rsid w:val="00EE094D"/>
    <w:rsid w:val="00EE0E8F"/>
    <w:rsid w:val="00EE1191"/>
    <w:rsid w:val="00EE18E9"/>
    <w:rsid w:val="00EE2892"/>
    <w:rsid w:val="00EE2939"/>
    <w:rsid w:val="00EE2A07"/>
    <w:rsid w:val="00EE2CF8"/>
    <w:rsid w:val="00EE3217"/>
    <w:rsid w:val="00EE38CB"/>
    <w:rsid w:val="00EE40EC"/>
    <w:rsid w:val="00EE4133"/>
    <w:rsid w:val="00EE42FE"/>
    <w:rsid w:val="00EE43B1"/>
    <w:rsid w:val="00EE4835"/>
    <w:rsid w:val="00EE4C89"/>
    <w:rsid w:val="00EE4FDB"/>
    <w:rsid w:val="00EE5278"/>
    <w:rsid w:val="00EE556A"/>
    <w:rsid w:val="00EE67D4"/>
    <w:rsid w:val="00EE7C07"/>
    <w:rsid w:val="00EE7FCE"/>
    <w:rsid w:val="00EF0F46"/>
    <w:rsid w:val="00EF1332"/>
    <w:rsid w:val="00EF1EBC"/>
    <w:rsid w:val="00EF2D30"/>
    <w:rsid w:val="00EF387A"/>
    <w:rsid w:val="00EF48DA"/>
    <w:rsid w:val="00EF6121"/>
    <w:rsid w:val="00EF646A"/>
    <w:rsid w:val="00EF6546"/>
    <w:rsid w:val="00EF66E9"/>
    <w:rsid w:val="00EF6E52"/>
    <w:rsid w:val="00EF6F00"/>
    <w:rsid w:val="00EF7056"/>
    <w:rsid w:val="00EF7173"/>
    <w:rsid w:val="00EF72FA"/>
    <w:rsid w:val="00EF7434"/>
    <w:rsid w:val="00EF75CF"/>
    <w:rsid w:val="00F008FA"/>
    <w:rsid w:val="00F01219"/>
    <w:rsid w:val="00F01741"/>
    <w:rsid w:val="00F02509"/>
    <w:rsid w:val="00F02C7E"/>
    <w:rsid w:val="00F02F28"/>
    <w:rsid w:val="00F041B4"/>
    <w:rsid w:val="00F04C3B"/>
    <w:rsid w:val="00F05A97"/>
    <w:rsid w:val="00F06063"/>
    <w:rsid w:val="00F06099"/>
    <w:rsid w:val="00F060A8"/>
    <w:rsid w:val="00F06294"/>
    <w:rsid w:val="00F06C03"/>
    <w:rsid w:val="00F10A17"/>
    <w:rsid w:val="00F10FF2"/>
    <w:rsid w:val="00F117D7"/>
    <w:rsid w:val="00F12276"/>
    <w:rsid w:val="00F1288B"/>
    <w:rsid w:val="00F12AD4"/>
    <w:rsid w:val="00F12E1A"/>
    <w:rsid w:val="00F13313"/>
    <w:rsid w:val="00F137E9"/>
    <w:rsid w:val="00F13FEE"/>
    <w:rsid w:val="00F14DBA"/>
    <w:rsid w:val="00F151BC"/>
    <w:rsid w:val="00F15390"/>
    <w:rsid w:val="00F16538"/>
    <w:rsid w:val="00F16E06"/>
    <w:rsid w:val="00F170BD"/>
    <w:rsid w:val="00F20DF2"/>
    <w:rsid w:val="00F20F35"/>
    <w:rsid w:val="00F20F56"/>
    <w:rsid w:val="00F21C8E"/>
    <w:rsid w:val="00F21EC5"/>
    <w:rsid w:val="00F2209F"/>
    <w:rsid w:val="00F22306"/>
    <w:rsid w:val="00F22D10"/>
    <w:rsid w:val="00F233F9"/>
    <w:rsid w:val="00F24044"/>
    <w:rsid w:val="00F24B75"/>
    <w:rsid w:val="00F2569D"/>
    <w:rsid w:val="00F26AAA"/>
    <w:rsid w:val="00F272F7"/>
    <w:rsid w:val="00F27312"/>
    <w:rsid w:val="00F273C1"/>
    <w:rsid w:val="00F278A3"/>
    <w:rsid w:val="00F27AC7"/>
    <w:rsid w:val="00F3064F"/>
    <w:rsid w:val="00F30AE9"/>
    <w:rsid w:val="00F31CD2"/>
    <w:rsid w:val="00F32342"/>
    <w:rsid w:val="00F327C6"/>
    <w:rsid w:val="00F32DBC"/>
    <w:rsid w:val="00F33011"/>
    <w:rsid w:val="00F331A1"/>
    <w:rsid w:val="00F33A4D"/>
    <w:rsid w:val="00F33B1F"/>
    <w:rsid w:val="00F344E3"/>
    <w:rsid w:val="00F358D8"/>
    <w:rsid w:val="00F35C10"/>
    <w:rsid w:val="00F36396"/>
    <w:rsid w:val="00F366CA"/>
    <w:rsid w:val="00F37161"/>
    <w:rsid w:val="00F37724"/>
    <w:rsid w:val="00F40034"/>
    <w:rsid w:val="00F401AD"/>
    <w:rsid w:val="00F40CC7"/>
    <w:rsid w:val="00F41A9A"/>
    <w:rsid w:val="00F41F20"/>
    <w:rsid w:val="00F42DA5"/>
    <w:rsid w:val="00F42DAA"/>
    <w:rsid w:val="00F42FA7"/>
    <w:rsid w:val="00F43293"/>
    <w:rsid w:val="00F4412A"/>
    <w:rsid w:val="00F447F7"/>
    <w:rsid w:val="00F44C77"/>
    <w:rsid w:val="00F45585"/>
    <w:rsid w:val="00F455D8"/>
    <w:rsid w:val="00F45A72"/>
    <w:rsid w:val="00F465F6"/>
    <w:rsid w:val="00F466AC"/>
    <w:rsid w:val="00F468B2"/>
    <w:rsid w:val="00F46C7D"/>
    <w:rsid w:val="00F479AE"/>
    <w:rsid w:val="00F5106F"/>
    <w:rsid w:val="00F51871"/>
    <w:rsid w:val="00F51C43"/>
    <w:rsid w:val="00F51F29"/>
    <w:rsid w:val="00F52E20"/>
    <w:rsid w:val="00F53226"/>
    <w:rsid w:val="00F53292"/>
    <w:rsid w:val="00F53644"/>
    <w:rsid w:val="00F53D9D"/>
    <w:rsid w:val="00F53E31"/>
    <w:rsid w:val="00F546A2"/>
    <w:rsid w:val="00F54DEF"/>
    <w:rsid w:val="00F55C47"/>
    <w:rsid w:val="00F56203"/>
    <w:rsid w:val="00F57337"/>
    <w:rsid w:val="00F574DA"/>
    <w:rsid w:val="00F57B49"/>
    <w:rsid w:val="00F60BAE"/>
    <w:rsid w:val="00F61788"/>
    <w:rsid w:val="00F61ACC"/>
    <w:rsid w:val="00F61BAB"/>
    <w:rsid w:val="00F61D9E"/>
    <w:rsid w:val="00F61FE5"/>
    <w:rsid w:val="00F64266"/>
    <w:rsid w:val="00F64321"/>
    <w:rsid w:val="00F65945"/>
    <w:rsid w:val="00F66476"/>
    <w:rsid w:val="00F66477"/>
    <w:rsid w:val="00F66492"/>
    <w:rsid w:val="00F6658C"/>
    <w:rsid w:val="00F67136"/>
    <w:rsid w:val="00F67359"/>
    <w:rsid w:val="00F6737D"/>
    <w:rsid w:val="00F70473"/>
    <w:rsid w:val="00F70993"/>
    <w:rsid w:val="00F713B9"/>
    <w:rsid w:val="00F71C92"/>
    <w:rsid w:val="00F723AA"/>
    <w:rsid w:val="00F7342B"/>
    <w:rsid w:val="00F73A00"/>
    <w:rsid w:val="00F74287"/>
    <w:rsid w:val="00F758EE"/>
    <w:rsid w:val="00F76536"/>
    <w:rsid w:val="00F7660A"/>
    <w:rsid w:val="00F7773C"/>
    <w:rsid w:val="00F8042D"/>
    <w:rsid w:val="00F80831"/>
    <w:rsid w:val="00F80A22"/>
    <w:rsid w:val="00F819B3"/>
    <w:rsid w:val="00F81EF6"/>
    <w:rsid w:val="00F832D8"/>
    <w:rsid w:val="00F8337F"/>
    <w:rsid w:val="00F8397E"/>
    <w:rsid w:val="00F83C1E"/>
    <w:rsid w:val="00F84479"/>
    <w:rsid w:val="00F850FA"/>
    <w:rsid w:val="00F8510F"/>
    <w:rsid w:val="00F86017"/>
    <w:rsid w:val="00F862D5"/>
    <w:rsid w:val="00F863B5"/>
    <w:rsid w:val="00F86A4B"/>
    <w:rsid w:val="00F872F8"/>
    <w:rsid w:val="00F874EC"/>
    <w:rsid w:val="00F87983"/>
    <w:rsid w:val="00F87FCC"/>
    <w:rsid w:val="00F901BA"/>
    <w:rsid w:val="00F910D0"/>
    <w:rsid w:val="00F92440"/>
    <w:rsid w:val="00F92509"/>
    <w:rsid w:val="00F93051"/>
    <w:rsid w:val="00F94A80"/>
    <w:rsid w:val="00F95308"/>
    <w:rsid w:val="00F95605"/>
    <w:rsid w:val="00F9587A"/>
    <w:rsid w:val="00F9605B"/>
    <w:rsid w:val="00F96080"/>
    <w:rsid w:val="00F978AC"/>
    <w:rsid w:val="00F97986"/>
    <w:rsid w:val="00FA32A5"/>
    <w:rsid w:val="00FA376E"/>
    <w:rsid w:val="00FA46E4"/>
    <w:rsid w:val="00FA4A7A"/>
    <w:rsid w:val="00FA4CF7"/>
    <w:rsid w:val="00FA4D93"/>
    <w:rsid w:val="00FA5138"/>
    <w:rsid w:val="00FA5221"/>
    <w:rsid w:val="00FA5393"/>
    <w:rsid w:val="00FA6EAA"/>
    <w:rsid w:val="00FB04E1"/>
    <w:rsid w:val="00FB0BD3"/>
    <w:rsid w:val="00FB0D05"/>
    <w:rsid w:val="00FB1280"/>
    <w:rsid w:val="00FB187B"/>
    <w:rsid w:val="00FB188F"/>
    <w:rsid w:val="00FB1E2D"/>
    <w:rsid w:val="00FB2132"/>
    <w:rsid w:val="00FB22BB"/>
    <w:rsid w:val="00FB3204"/>
    <w:rsid w:val="00FB3297"/>
    <w:rsid w:val="00FB445F"/>
    <w:rsid w:val="00FB599C"/>
    <w:rsid w:val="00FB6299"/>
    <w:rsid w:val="00FB62DF"/>
    <w:rsid w:val="00FB6D93"/>
    <w:rsid w:val="00FB707D"/>
    <w:rsid w:val="00FB7608"/>
    <w:rsid w:val="00FC034F"/>
    <w:rsid w:val="00FC0760"/>
    <w:rsid w:val="00FC168A"/>
    <w:rsid w:val="00FC2532"/>
    <w:rsid w:val="00FC37C9"/>
    <w:rsid w:val="00FC3A0B"/>
    <w:rsid w:val="00FC3EE8"/>
    <w:rsid w:val="00FC4640"/>
    <w:rsid w:val="00FC4BCB"/>
    <w:rsid w:val="00FC5F7F"/>
    <w:rsid w:val="00FC67A6"/>
    <w:rsid w:val="00FD05D0"/>
    <w:rsid w:val="00FD0C5D"/>
    <w:rsid w:val="00FD0FC2"/>
    <w:rsid w:val="00FD196C"/>
    <w:rsid w:val="00FD29DE"/>
    <w:rsid w:val="00FD2DC2"/>
    <w:rsid w:val="00FD32E2"/>
    <w:rsid w:val="00FD477D"/>
    <w:rsid w:val="00FD5690"/>
    <w:rsid w:val="00FD571C"/>
    <w:rsid w:val="00FD59E5"/>
    <w:rsid w:val="00FD5ECE"/>
    <w:rsid w:val="00FD6958"/>
    <w:rsid w:val="00FD758C"/>
    <w:rsid w:val="00FD7971"/>
    <w:rsid w:val="00FE00E9"/>
    <w:rsid w:val="00FE0C0A"/>
    <w:rsid w:val="00FE10D8"/>
    <w:rsid w:val="00FE13DF"/>
    <w:rsid w:val="00FE1481"/>
    <w:rsid w:val="00FE14DF"/>
    <w:rsid w:val="00FE1621"/>
    <w:rsid w:val="00FE1E5C"/>
    <w:rsid w:val="00FE2ACB"/>
    <w:rsid w:val="00FE3142"/>
    <w:rsid w:val="00FE31FA"/>
    <w:rsid w:val="00FE35B9"/>
    <w:rsid w:val="00FE3998"/>
    <w:rsid w:val="00FE3DDD"/>
    <w:rsid w:val="00FE41D5"/>
    <w:rsid w:val="00FE4601"/>
    <w:rsid w:val="00FE4E5C"/>
    <w:rsid w:val="00FE54BE"/>
    <w:rsid w:val="00FE5F12"/>
    <w:rsid w:val="00FE5F78"/>
    <w:rsid w:val="00FE67A5"/>
    <w:rsid w:val="00FE7619"/>
    <w:rsid w:val="00FE7B22"/>
    <w:rsid w:val="00FE7B30"/>
    <w:rsid w:val="00FF07AB"/>
    <w:rsid w:val="00FF09C3"/>
    <w:rsid w:val="00FF0B6A"/>
    <w:rsid w:val="00FF11B8"/>
    <w:rsid w:val="00FF1A30"/>
    <w:rsid w:val="00FF2274"/>
    <w:rsid w:val="00FF22AD"/>
    <w:rsid w:val="00FF2ADD"/>
    <w:rsid w:val="00FF3A9D"/>
    <w:rsid w:val="00FF47F0"/>
    <w:rsid w:val="00FF48EE"/>
    <w:rsid w:val="00FF571E"/>
    <w:rsid w:val="00FF685B"/>
    <w:rsid w:val="00FF74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AF049"/>
  <w15:docId w15:val="{7A28F06B-530A-47CE-B742-FCB76C28D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6D3A"/>
    <w:pPr>
      <w:jc w:val="both"/>
    </w:pPr>
    <w:rPr>
      <w:rFonts w:ascii="Times New Roman" w:hAnsi="Times New Roman"/>
      <w:sz w:val="24"/>
    </w:rPr>
  </w:style>
  <w:style w:type="paragraph" w:styleId="10">
    <w:name w:val="heading 1"/>
    <w:basedOn w:val="a"/>
    <w:next w:val="a"/>
    <w:link w:val="11"/>
    <w:uiPriority w:val="9"/>
    <w:qFormat/>
    <w:rsid w:val="00655B73"/>
    <w:pPr>
      <w:keepNext/>
      <w:keepLines/>
      <w:numPr>
        <w:numId w:val="7"/>
      </w:numPr>
      <w:spacing w:before="360" w:after="120"/>
      <w:outlineLvl w:val="0"/>
    </w:pPr>
    <w:rPr>
      <w:rFonts w:eastAsiaTheme="majorEastAsia" w:cstheme="majorBidi"/>
      <w:b/>
      <w:color w:val="2E74B5" w:themeColor="accent1" w:themeShade="BF"/>
      <w:sz w:val="32"/>
      <w:szCs w:val="32"/>
    </w:rPr>
  </w:style>
  <w:style w:type="paragraph" w:styleId="2">
    <w:name w:val="heading 2"/>
    <w:basedOn w:val="a"/>
    <w:next w:val="a"/>
    <w:link w:val="20"/>
    <w:uiPriority w:val="9"/>
    <w:unhideWhenUsed/>
    <w:qFormat/>
    <w:rsid w:val="000432A4"/>
    <w:pPr>
      <w:keepNext/>
      <w:keepLines/>
      <w:numPr>
        <w:ilvl w:val="1"/>
        <w:numId w:val="7"/>
      </w:numPr>
      <w:spacing w:before="160" w:after="120"/>
      <w:jc w:val="left"/>
      <w:outlineLvl w:val="1"/>
    </w:pPr>
    <w:rPr>
      <w:rFonts w:eastAsiaTheme="majorEastAsia" w:cstheme="majorBidi"/>
      <w:b/>
      <w:color w:val="2E74B5" w:themeColor="accent1" w:themeShade="BF"/>
      <w:sz w:val="28"/>
      <w:szCs w:val="26"/>
    </w:rPr>
  </w:style>
  <w:style w:type="paragraph" w:styleId="3">
    <w:name w:val="heading 3"/>
    <w:basedOn w:val="a"/>
    <w:next w:val="a"/>
    <w:link w:val="30"/>
    <w:uiPriority w:val="9"/>
    <w:unhideWhenUsed/>
    <w:qFormat/>
    <w:rsid w:val="000432A4"/>
    <w:pPr>
      <w:keepNext/>
      <w:keepLines/>
      <w:numPr>
        <w:ilvl w:val="2"/>
        <w:numId w:val="7"/>
      </w:numPr>
      <w:spacing w:before="160" w:after="120"/>
      <w:outlineLvl w:val="2"/>
    </w:pPr>
    <w:rPr>
      <w:rFonts w:eastAsiaTheme="majorEastAsia" w:cstheme="majorBidi"/>
      <w:color w:val="1F4D78" w:themeColor="accent1" w:themeShade="7F"/>
      <w:sz w:val="28"/>
      <w:szCs w:val="24"/>
    </w:rPr>
  </w:style>
  <w:style w:type="paragraph" w:styleId="4">
    <w:name w:val="heading 4"/>
    <w:basedOn w:val="a"/>
    <w:next w:val="a"/>
    <w:link w:val="40"/>
    <w:uiPriority w:val="9"/>
    <w:unhideWhenUsed/>
    <w:qFormat/>
    <w:rsid w:val="004C588A"/>
    <w:pPr>
      <w:keepNext/>
      <w:keepLines/>
      <w:numPr>
        <w:ilvl w:val="3"/>
        <w:numId w:val="7"/>
      </w:numPr>
      <w:spacing w:before="40" w:after="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3B630A"/>
    <w:pPr>
      <w:keepNext/>
      <w:keepLines/>
      <w:numPr>
        <w:ilvl w:val="4"/>
        <w:numId w:val="7"/>
      </w:numPr>
      <w:spacing w:before="40" w:after="0"/>
      <w:outlineLvl w:val="4"/>
    </w:pPr>
    <w:rPr>
      <w:rFonts w:eastAsiaTheme="majorEastAsia" w:cstheme="majorBidi"/>
      <w:color w:val="2E74B5" w:themeColor="accent1" w:themeShade="BF"/>
    </w:rPr>
  </w:style>
  <w:style w:type="paragraph" w:styleId="6">
    <w:name w:val="heading 6"/>
    <w:basedOn w:val="a"/>
    <w:next w:val="a"/>
    <w:link w:val="60"/>
    <w:uiPriority w:val="9"/>
    <w:unhideWhenUsed/>
    <w:qFormat/>
    <w:rsid w:val="003B630A"/>
    <w:pPr>
      <w:keepNext/>
      <w:keepLines/>
      <w:numPr>
        <w:ilvl w:val="5"/>
        <w:numId w:val="7"/>
      </w:numPr>
      <w:spacing w:before="40" w:after="0"/>
      <w:outlineLvl w:val="5"/>
    </w:pPr>
    <w:rPr>
      <w:rFonts w:eastAsiaTheme="majorEastAsia" w:cstheme="majorBidi"/>
      <w:color w:val="1F4D78" w:themeColor="accent1" w:themeShade="7F"/>
    </w:rPr>
  </w:style>
  <w:style w:type="paragraph" w:styleId="7">
    <w:name w:val="heading 7"/>
    <w:basedOn w:val="a"/>
    <w:next w:val="a"/>
    <w:link w:val="70"/>
    <w:uiPriority w:val="9"/>
    <w:unhideWhenUsed/>
    <w:qFormat/>
    <w:rsid w:val="00727AB3"/>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unhideWhenUsed/>
    <w:qFormat/>
    <w:rsid w:val="00727AB3"/>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727AB3"/>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mp-Comment">
    <w:name w:val="Temp-Comment"/>
    <w:basedOn w:val="a"/>
    <w:qFormat/>
    <w:rsid w:val="003329BB"/>
    <w:pPr>
      <w:pBdr>
        <w:top w:val="dashed" w:sz="12" w:space="1" w:color="C5E0B3" w:themeColor="accent6" w:themeTint="66"/>
        <w:left w:val="dashed" w:sz="12" w:space="6" w:color="C5E0B3" w:themeColor="accent6" w:themeTint="66"/>
        <w:bottom w:val="dashed" w:sz="12" w:space="1" w:color="C5E0B3" w:themeColor="accent6" w:themeTint="66"/>
        <w:right w:val="dashed" w:sz="12" w:space="4" w:color="C5E0B3" w:themeColor="accent6" w:themeTint="66"/>
      </w:pBdr>
      <w:ind w:left="708"/>
    </w:pPr>
    <w:rPr>
      <w:rFonts w:ascii="Palatino Linotype" w:hAnsi="Palatino Linotype"/>
      <w:color w:val="595959" w:themeColor="text1" w:themeTint="A6"/>
      <w:sz w:val="20"/>
      <w:lang w:val="ro-RO"/>
    </w:rPr>
  </w:style>
  <w:style w:type="character" w:customStyle="1" w:styleId="11">
    <w:name w:val="Заголовок 1 Знак"/>
    <w:basedOn w:val="a0"/>
    <w:link w:val="10"/>
    <w:uiPriority w:val="9"/>
    <w:rsid w:val="00655B73"/>
    <w:rPr>
      <w:rFonts w:ascii="Times New Roman" w:eastAsiaTheme="majorEastAsia" w:hAnsi="Times New Roman" w:cstheme="majorBidi"/>
      <w:b/>
      <w:color w:val="2E74B5" w:themeColor="accent1" w:themeShade="BF"/>
      <w:sz w:val="32"/>
      <w:szCs w:val="32"/>
    </w:rPr>
  </w:style>
  <w:style w:type="character" w:customStyle="1" w:styleId="20">
    <w:name w:val="Заголовок 2 Знак"/>
    <w:basedOn w:val="a0"/>
    <w:link w:val="2"/>
    <w:uiPriority w:val="9"/>
    <w:rsid w:val="000432A4"/>
    <w:rPr>
      <w:rFonts w:ascii="Times New Roman" w:eastAsiaTheme="majorEastAsia" w:hAnsi="Times New Roman" w:cstheme="majorBidi"/>
      <w:b/>
      <w:color w:val="2E74B5" w:themeColor="accent1" w:themeShade="BF"/>
      <w:sz w:val="28"/>
      <w:szCs w:val="26"/>
    </w:rPr>
  </w:style>
  <w:style w:type="character" w:customStyle="1" w:styleId="30">
    <w:name w:val="Заголовок 3 Знак"/>
    <w:basedOn w:val="a0"/>
    <w:link w:val="3"/>
    <w:uiPriority w:val="9"/>
    <w:rsid w:val="000432A4"/>
    <w:rPr>
      <w:rFonts w:ascii="Times New Roman" w:eastAsiaTheme="majorEastAsia" w:hAnsi="Times New Roman" w:cstheme="majorBidi"/>
      <w:color w:val="1F4D78" w:themeColor="accent1" w:themeShade="7F"/>
      <w:sz w:val="28"/>
      <w:szCs w:val="24"/>
    </w:rPr>
  </w:style>
  <w:style w:type="character" w:customStyle="1" w:styleId="40">
    <w:name w:val="Заголовок 4 Знак"/>
    <w:basedOn w:val="a0"/>
    <w:link w:val="4"/>
    <w:uiPriority w:val="9"/>
    <w:rsid w:val="004C588A"/>
    <w:rPr>
      <w:rFonts w:ascii="Times New Roman" w:eastAsiaTheme="majorEastAsia" w:hAnsi="Times New Roman" w:cstheme="majorBidi"/>
      <w:i/>
      <w:iCs/>
      <w:color w:val="2E74B5" w:themeColor="accent1" w:themeShade="BF"/>
      <w:sz w:val="24"/>
    </w:rPr>
  </w:style>
  <w:style w:type="character" w:customStyle="1" w:styleId="50">
    <w:name w:val="Заголовок 5 Знак"/>
    <w:basedOn w:val="a0"/>
    <w:link w:val="5"/>
    <w:uiPriority w:val="9"/>
    <w:rsid w:val="003B630A"/>
    <w:rPr>
      <w:rFonts w:ascii="Times New Roman" w:eastAsiaTheme="majorEastAsia" w:hAnsi="Times New Roman" w:cstheme="majorBidi"/>
      <w:color w:val="2E74B5" w:themeColor="accent1" w:themeShade="BF"/>
      <w:sz w:val="24"/>
    </w:rPr>
  </w:style>
  <w:style w:type="character" w:customStyle="1" w:styleId="60">
    <w:name w:val="Заголовок 6 Знак"/>
    <w:basedOn w:val="a0"/>
    <w:link w:val="6"/>
    <w:uiPriority w:val="9"/>
    <w:rsid w:val="003B630A"/>
    <w:rPr>
      <w:rFonts w:ascii="Times New Roman" w:eastAsiaTheme="majorEastAsia" w:hAnsi="Times New Roman" w:cstheme="majorBidi"/>
      <w:color w:val="1F4D78" w:themeColor="accent1" w:themeShade="7F"/>
      <w:sz w:val="24"/>
    </w:rPr>
  </w:style>
  <w:style w:type="character" w:customStyle="1" w:styleId="70">
    <w:name w:val="Заголовок 7 Знак"/>
    <w:basedOn w:val="a0"/>
    <w:link w:val="7"/>
    <w:uiPriority w:val="9"/>
    <w:rsid w:val="00727AB3"/>
    <w:rPr>
      <w:rFonts w:asciiTheme="majorHAnsi" w:eastAsiaTheme="majorEastAsia" w:hAnsiTheme="majorHAnsi" w:cstheme="majorBidi"/>
      <w:i/>
      <w:iCs/>
      <w:color w:val="1F4D78" w:themeColor="accent1" w:themeShade="7F"/>
      <w:sz w:val="24"/>
    </w:rPr>
  </w:style>
  <w:style w:type="character" w:customStyle="1" w:styleId="80">
    <w:name w:val="Заголовок 8 Знак"/>
    <w:basedOn w:val="a0"/>
    <w:link w:val="8"/>
    <w:uiPriority w:val="9"/>
    <w:rsid w:val="00727AB3"/>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rsid w:val="00727AB3"/>
    <w:rPr>
      <w:rFonts w:asciiTheme="majorHAnsi" w:eastAsiaTheme="majorEastAsia" w:hAnsiTheme="majorHAnsi" w:cstheme="majorBidi"/>
      <w:i/>
      <w:iCs/>
      <w:color w:val="272727" w:themeColor="text1" w:themeTint="D8"/>
      <w:sz w:val="21"/>
      <w:szCs w:val="21"/>
    </w:rPr>
  </w:style>
  <w:style w:type="paragraph" w:styleId="a3">
    <w:name w:val="TOC Heading"/>
    <w:basedOn w:val="10"/>
    <w:next w:val="a"/>
    <w:uiPriority w:val="39"/>
    <w:unhideWhenUsed/>
    <w:qFormat/>
    <w:rsid w:val="000D4E1E"/>
    <w:pPr>
      <w:numPr>
        <w:numId w:val="0"/>
      </w:numPr>
      <w:jc w:val="left"/>
      <w:outlineLvl w:val="9"/>
    </w:pPr>
  </w:style>
  <w:style w:type="paragraph" w:styleId="12">
    <w:name w:val="toc 1"/>
    <w:basedOn w:val="a"/>
    <w:next w:val="a"/>
    <w:autoRedefine/>
    <w:uiPriority w:val="39"/>
    <w:unhideWhenUsed/>
    <w:rsid w:val="00EC78D8"/>
    <w:pPr>
      <w:tabs>
        <w:tab w:val="left" w:pos="720"/>
        <w:tab w:val="right" w:leader="dot" w:pos="9629"/>
      </w:tabs>
      <w:spacing w:after="100"/>
    </w:pPr>
    <w:rPr>
      <w:b/>
    </w:rPr>
  </w:style>
  <w:style w:type="paragraph" w:styleId="21">
    <w:name w:val="toc 2"/>
    <w:basedOn w:val="a"/>
    <w:next w:val="a"/>
    <w:autoRedefine/>
    <w:uiPriority w:val="39"/>
    <w:unhideWhenUsed/>
    <w:rsid w:val="007337C0"/>
    <w:pPr>
      <w:tabs>
        <w:tab w:val="right" w:leader="dot" w:pos="9629"/>
      </w:tabs>
      <w:spacing w:after="100"/>
      <w:ind w:left="900" w:hanging="630"/>
    </w:pPr>
  </w:style>
  <w:style w:type="character" w:styleId="a4">
    <w:name w:val="Hyperlink"/>
    <w:basedOn w:val="a0"/>
    <w:uiPriority w:val="99"/>
    <w:unhideWhenUsed/>
    <w:rsid w:val="00BA7A8B"/>
    <w:rPr>
      <w:color w:val="0563C1" w:themeColor="hyperlink"/>
      <w:u w:val="single"/>
    </w:rPr>
  </w:style>
  <w:style w:type="table" w:styleId="a5">
    <w:name w:val="Table Grid"/>
    <w:basedOn w:val="a1"/>
    <w:uiPriority w:val="59"/>
    <w:rsid w:val="00652F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basedOn w:val="a"/>
    <w:next w:val="a"/>
    <w:link w:val="a7"/>
    <w:uiPriority w:val="10"/>
    <w:qFormat/>
    <w:rsid w:val="009E739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7">
    <w:name w:val="Заголовок Знак"/>
    <w:basedOn w:val="a0"/>
    <w:link w:val="a6"/>
    <w:uiPriority w:val="10"/>
    <w:rsid w:val="009E739B"/>
    <w:rPr>
      <w:rFonts w:asciiTheme="majorHAnsi" w:eastAsiaTheme="majorEastAsia" w:hAnsiTheme="majorHAnsi" w:cstheme="majorBidi"/>
      <w:spacing w:val="-10"/>
      <w:kern w:val="28"/>
      <w:sz w:val="56"/>
      <w:szCs w:val="56"/>
    </w:rPr>
  </w:style>
  <w:style w:type="paragraph" w:styleId="a8">
    <w:name w:val="Subtitle"/>
    <w:basedOn w:val="a"/>
    <w:next w:val="a"/>
    <w:link w:val="a9"/>
    <w:uiPriority w:val="11"/>
    <w:qFormat/>
    <w:rsid w:val="009E739B"/>
    <w:pPr>
      <w:numPr>
        <w:ilvl w:val="1"/>
      </w:numPr>
    </w:pPr>
    <w:rPr>
      <w:rFonts w:asciiTheme="minorHAnsi" w:eastAsiaTheme="minorEastAsia" w:hAnsiTheme="minorHAnsi"/>
      <w:color w:val="5A5A5A" w:themeColor="text1" w:themeTint="A5"/>
      <w:spacing w:val="15"/>
      <w:sz w:val="22"/>
    </w:rPr>
  </w:style>
  <w:style w:type="character" w:customStyle="1" w:styleId="a9">
    <w:name w:val="Подзаголовок Знак"/>
    <w:basedOn w:val="a0"/>
    <w:link w:val="a8"/>
    <w:uiPriority w:val="11"/>
    <w:rsid w:val="009E739B"/>
    <w:rPr>
      <w:rFonts w:eastAsiaTheme="minorEastAsia"/>
      <w:color w:val="5A5A5A" w:themeColor="text1" w:themeTint="A5"/>
      <w:spacing w:val="15"/>
    </w:rPr>
  </w:style>
  <w:style w:type="character" w:styleId="aa">
    <w:name w:val="Subtle Emphasis"/>
    <w:basedOn w:val="a0"/>
    <w:uiPriority w:val="19"/>
    <w:qFormat/>
    <w:rsid w:val="009E739B"/>
    <w:rPr>
      <w:i/>
      <w:iCs/>
      <w:color w:val="404040" w:themeColor="text1" w:themeTint="BF"/>
    </w:rPr>
  </w:style>
  <w:style w:type="character" w:styleId="ab">
    <w:name w:val="Emphasis"/>
    <w:basedOn w:val="a0"/>
    <w:uiPriority w:val="20"/>
    <w:qFormat/>
    <w:rsid w:val="009E739B"/>
    <w:rPr>
      <w:i/>
      <w:iCs/>
    </w:rPr>
  </w:style>
  <w:style w:type="character" w:styleId="ac">
    <w:name w:val="Strong"/>
    <w:basedOn w:val="a0"/>
    <w:uiPriority w:val="22"/>
    <w:qFormat/>
    <w:rsid w:val="009E739B"/>
    <w:rPr>
      <w:b/>
      <w:bCs/>
    </w:rPr>
  </w:style>
  <w:style w:type="character" w:styleId="ad">
    <w:name w:val="Intense Emphasis"/>
    <w:basedOn w:val="a0"/>
    <w:uiPriority w:val="21"/>
    <w:qFormat/>
    <w:rsid w:val="009E739B"/>
    <w:rPr>
      <w:i/>
      <w:iCs/>
      <w:color w:val="5B9BD5" w:themeColor="accent1"/>
    </w:rPr>
  </w:style>
  <w:style w:type="paragraph" w:styleId="31">
    <w:name w:val="toc 3"/>
    <w:basedOn w:val="a"/>
    <w:next w:val="a"/>
    <w:autoRedefine/>
    <w:uiPriority w:val="39"/>
    <w:unhideWhenUsed/>
    <w:rsid w:val="00F22306"/>
    <w:pPr>
      <w:spacing w:after="100"/>
      <w:ind w:left="480"/>
    </w:pPr>
  </w:style>
  <w:style w:type="paragraph" w:styleId="ae">
    <w:name w:val="caption"/>
    <w:aliases w:val="Caption1 Char Char Char Char Char Char Char Char,Caption1 Char Char Char Char Char Char Char Char Tegn Tegn Tegn Tegn Tegn,Caption1 Char Char Char Char Char Char Char Char Tegn Tegn Tegn,Char Char,Char Char Char,Tabelkop,Char"/>
    <w:basedOn w:val="a"/>
    <w:next w:val="a"/>
    <w:unhideWhenUsed/>
    <w:qFormat/>
    <w:rsid w:val="00B75D61"/>
    <w:pPr>
      <w:spacing w:after="200" w:line="240" w:lineRule="auto"/>
    </w:pPr>
    <w:rPr>
      <w:i/>
      <w:iCs/>
      <w:color w:val="44546A" w:themeColor="text2"/>
      <w:sz w:val="18"/>
      <w:szCs w:val="18"/>
      <w:lang w:val="ro-RO"/>
    </w:rPr>
  </w:style>
  <w:style w:type="paragraph" w:styleId="af">
    <w:name w:val="header"/>
    <w:basedOn w:val="a"/>
    <w:link w:val="af0"/>
    <w:unhideWhenUsed/>
    <w:rsid w:val="00D606B4"/>
    <w:pPr>
      <w:tabs>
        <w:tab w:val="center" w:pos="4844"/>
        <w:tab w:val="right" w:pos="9689"/>
      </w:tabs>
      <w:spacing w:after="0" w:line="240" w:lineRule="auto"/>
    </w:pPr>
  </w:style>
  <w:style w:type="character" w:customStyle="1" w:styleId="af0">
    <w:name w:val="Верхний колонтитул Знак"/>
    <w:basedOn w:val="a0"/>
    <w:link w:val="af"/>
    <w:rsid w:val="00D606B4"/>
    <w:rPr>
      <w:rFonts w:ascii="Times New Roman" w:hAnsi="Times New Roman"/>
      <w:sz w:val="24"/>
    </w:rPr>
  </w:style>
  <w:style w:type="paragraph" w:styleId="af1">
    <w:name w:val="footer"/>
    <w:basedOn w:val="a"/>
    <w:link w:val="af2"/>
    <w:uiPriority w:val="99"/>
    <w:unhideWhenUsed/>
    <w:rsid w:val="00D606B4"/>
    <w:pPr>
      <w:tabs>
        <w:tab w:val="center" w:pos="4844"/>
        <w:tab w:val="right" w:pos="9689"/>
      </w:tabs>
      <w:spacing w:after="0" w:line="240" w:lineRule="auto"/>
    </w:pPr>
  </w:style>
  <w:style w:type="character" w:customStyle="1" w:styleId="af2">
    <w:name w:val="Нижний колонтитул Знак"/>
    <w:basedOn w:val="a0"/>
    <w:link w:val="af1"/>
    <w:uiPriority w:val="99"/>
    <w:rsid w:val="00D606B4"/>
    <w:rPr>
      <w:rFonts w:ascii="Times New Roman" w:hAnsi="Times New Roman"/>
      <w:sz w:val="24"/>
    </w:rPr>
  </w:style>
  <w:style w:type="character" w:styleId="af3">
    <w:name w:val="annotation reference"/>
    <w:basedOn w:val="a0"/>
    <w:uiPriority w:val="99"/>
    <w:semiHidden/>
    <w:unhideWhenUsed/>
    <w:rsid w:val="00626335"/>
    <w:rPr>
      <w:sz w:val="16"/>
      <w:szCs w:val="16"/>
    </w:rPr>
  </w:style>
  <w:style w:type="paragraph" w:styleId="af4">
    <w:name w:val="annotation text"/>
    <w:basedOn w:val="a"/>
    <w:link w:val="af5"/>
    <w:uiPriority w:val="99"/>
    <w:semiHidden/>
    <w:unhideWhenUsed/>
    <w:rsid w:val="00626335"/>
    <w:pPr>
      <w:spacing w:line="240" w:lineRule="auto"/>
    </w:pPr>
    <w:rPr>
      <w:sz w:val="20"/>
      <w:szCs w:val="20"/>
    </w:rPr>
  </w:style>
  <w:style w:type="character" w:customStyle="1" w:styleId="af5">
    <w:name w:val="Текст примечания Знак"/>
    <w:basedOn w:val="a0"/>
    <w:link w:val="af4"/>
    <w:uiPriority w:val="99"/>
    <w:semiHidden/>
    <w:rsid w:val="00626335"/>
    <w:rPr>
      <w:rFonts w:ascii="Times New Roman" w:hAnsi="Times New Roman"/>
      <w:sz w:val="20"/>
      <w:szCs w:val="20"/>
    </w:rPr>
  </w:style>
  <w:style w:type="paragraph" w:styleId="af6">
    <w:name w:val="annotation subject"/>
    <w:basedOn w:val="af4"/>
    <w:next w:val="af4"/>
    <w:link w:val="af7"/>
    <w:uiPriority w:val="99"/>
    <w:semiHidden/>
    <w:unhideWhenUsed/>
    <w:rsid w:val="00626335"/>
    <w:rPr>
      <w:b/>
      <w:bCs/>
    </w:rPr>
  </w:style>
  <w:style w:type="character" w:customStyle="1" w:styleId="af7">
    <w:name w:val="Тема примечания Знак"/>
    <w:basedOn w:val="af5"/>
    <w:link w:val="af6"/>
    <w:uiPriority w:val="99"/>
    <w:semiHidden/>
    <w:rsid w:val="00626335"/>
    <w:rPr>
      <w:rFonts w:ascii="Times New Roman" w:hAnsi="Times New Roman"/>
      <w:b/>
      <w:bCs/>
      <w:sz w:val="20"/>
      <w:szCs w:val="20"/>
    </w:rPr>
  </w:style>
  <w:style w:type="paragraph" w:styleId="af8">
    <w:name w:val="Balloon Text"/>
    <w:basedOn w:val="a"/>
    <w:link w:val="af9"/>
    <w:uiPriority w:val="99"/>
    <w:semiHidden/>
    <w:unhideWhenUsed/>
    <w:rsid w:val="00626335"/>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626335"/>
    <w:rPr>
      <w:rFonts w:ascii="Segoe UI" w:hAnsi="Segoe UI" w:cs="Segoe UI"/>
      <w:sz w:val="18"/>
      <w:szCs w:val="18"/>
    </w:rPr>
  </w:style>
  <w:style w:type="character" w:styleId="afa">
    <w:name w:val="Placeholder Text"/>
    <w:basedOn w:val="a0"/>
    <w:uiPriority w:val="99"/>
    <w:semiHidden/>
    <w:rsid w:val="006F2CB5"/>
    <w:rPr>
      <w:color w:val="808080"/>
    </w:rPr>
  </w:style>
  <w:style w:type="paragraph" w:customStyle="1" w:styleId="FR">
    <w:name w:val="FR"/>
    <w:basedOn w:val="a"/>
    <w:qFormat/>
    <w:rsid w:val="00603682"/>
    <w:pPr>
      <w:numPr>
        <w:numId w:val="1"/>
      </w:numPr>
      <w:spacing w:after="0" w:line="240" w:lineRule="auto"/>
      <w:ind w:left="0" w:firstLine="0"/>
      <w:jc w:val="left"/>
    </w:pPr>
    <w:rPr>
      <w:lang w:val="ro-RO"/>
    </w:rPr>
  </w:style>
  <w:style w:type="paragraph" w:customStyle="1" w:styleId="BR">
    <w:name w:val="BR"/>
    <w:basedOn w:val="FR"/>
    <w:qFormat/>
    <w:rsid w:val="00A30BE8"/>
    <w:pPr>
      <w:numPr>
        <w:numId w:val="2"/>
      </w:numPr>
      <w:ind w:left="0" w:firstLine="0"/>
    </w:pPr>
  </w:style>
  <w:style w:type="paragraph" w:customStyle="1" w:styleId="NFR">
    <w:name w:val="NFR"/>
    <w:basedOn w:val="BR"/>
    <w:qFormat/>
    <w:rsid w:val="00A30BE8"/>
    <w:pPr>
      <w:numPr>
        <w:numId w:val="3"/>
      </w:numPr>
      <w:ind w:left="0" w:firstLine="0"/>
    </w:pPr>
  </w:style>
  <w:style w:type="paragraph" w:styleId="afb">
    <w:name w:val="List Paragraph"/>
    <w:basedOn w:val="a"/>
    <w:link w:val="afc"/>
    <w:uiPriority w:val="34"/>
    <w:qFormat/>
    <w:rsid w:val="00C1439F"/>
    <w:pPr>
      <w:ind w:left="720"/>
      <w:contextualSpacing/>
    </w:pPr>
  </w:style>
  <w:style w:type="paragraph" w:styleId="afd">
    <w:name w:val="No Spacing"/>
    <w:uiPriority w:val="1"/>
    <w:qFormat/>
    <w:rsid w:val="00202952"/>
    <w:pPr>
      <w:spacing w:after="0" w:line="240" w:lineRule="auto"/>
      <w:jc w:val="both"/>
    </w:pPr>
    <w:rPr>
      <w:rFonts w:ascii="Times New Roman" w:hAnsi="Times New Roman"/>
      <w:sz w:val="24"/>
    </w:rPr>
  </w:style>
  <w:style w:type="paragraph" w:customStyle="1" w:styleId="Anexe">
    <w:name w:val="Anexe"/>
    <w:basedOn w:val="2"/>
    <w:qFormat/>
    <w:rsid w:val="007A2530"/>
    <w:pPr>
      <w:numPr>
        <w:numId w:val="4"/>
      </w:numPr>
      <w:ind w:left="3960"/>
      <w:jc w:val="both"/>
    </w:pPr>
    <w:rPr>
      <w:i/>
      <w:sz w:val="20"/>
      <w:u w:val="single"/>
      <w:lang w:val="ro-RO"/>
    </w:rPr>
  </w:style>
  <w:style w:type="paragraph" w:styleId="afe">
    <w:name w:val="Normal (Web)"/>
    <w:basedOn w:val="a"/>
    <w:uiPriority w:val="99"/>
    <w:rsid w:val="00620BD7"/>
    <w:pPr>
      <w:spacing w:after="0" w:line="240" w:lineRule="auto"/>
      <w:ind w:firstLine="567"/>
    </w:pPr>
    <w:rPr>
      <w:rFonts w:eastAsia="Times New Roman" w:cs="Times New Roman"/>
      <w:szCs w:val="24"/>
      <w:lang w:val="ru-RU" w:eastAsia="ru-RU"/>
    </w:rPr>
  </w:style>
  <w:style w:type="character" w:customStyle="1" w:styleId="afc">
    <w:name w:val="Абзац списка Знак"/>
    <w:link w:val="afb"/>
    <w:uiPriority w:val="34"/>
    <w:locked/>
    <w:rsid w:val="001F3681"/>
    <w:rPr>
      <w:rFonts w:ascii="Times New Roman" w:hAnsi="Times New Roman"/>
      <w:sz w:val="24"/>
    </w:rPr>
  </w:style>
  <w:style w:type="table" w:customStyle="1" w:styleId="TableNormal1">
    <w:name w:val="Table Normal1"/>
    <w:uiPriority w:val="2"/>
    <w:semiHidden/>
    <w:unhideWhenUsed/>
    <w:qFormat/>
    <w:rsid w:val="00AC1B19"/>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C1B19"/>
    <w:pPr>
      <w:widowControl w:val="0"/>
      <w:autoSpaceDE w:val="0"/>
      <w:autoSpaceDN w:val="0"/>
      <w:spacing w:after="0" w:line="240" w:lineRule="auto"/>
      <w:jc w:val="left"/>
    </w:pPr>
    <w:rPr>
      <w:rFonts w:eastAsia="Times New Roman" w:cs="Times New Roman"/>
      <w:sz w:val="22"/>
      <w:lang w:val="ru-RU" w:eastAsia="ru-RU" w:bidi="ru-RU"/>
    </w:rPr>
  </w:style>
  <w:style w:type="numbering" w:customStyle="1" w:styleId="1">
    <w:name w:val="Стиль1"/>
    <w:uiPriority w:val="99"/>
    <w:rsid w:val="009779A0"/>
    <w:pPr>
      <w:numPr>
        <w:numId w:val="6"/>
      </w:numPr>
    </w:pPr>
  </w:style>
  <w:style w:type="paragraph" w:customStyle="1" w:styleId="Default">
    <w:name w:val="Default"/>
    <w:rsid w:val="00FC168A"/>
    <w:pPr>
      <w:autoSpaceDE w:val="0"/>
      <w:autoSpaceDN w:val="0"/>
      <w:adjustRightInd w:val="0"/>
      <w:spacing w:after="0" w:line="240" w:lineRule="auto"/>
    </w:pPr>
    <w:rPr>
      <w:rFonts w:ascii="Times New Roman" w:hAnsi="Times New Roman" w:cs="Times New Roman"/>
      <w:color w:val="000000"/>
      <w:sz w:val="24"/>
      <w:szCs w:val="24"/>
      <w:lang w:val="ro-RO"/>
    </w:rPr>
  </w:style>
  <w:style w:type="paragraph" w:customStyle="1" w:styleId="cp">
    <w:name w:val="cp"/>
    <w:basedOn w:val="a"/>
    <w:rsid w:val="003E1B04"/>
    <w:pPr>
      <w:spacing w:before="100" w:beforeAutospacing="1" w:after="100" w:afterAutospacing="1" w:line="240" w:lineRule="auto"/>
      <w:jc w:val="left"/>
    </w:pPr>
    <w:rPr>
      <w:rFonts w:eastAsia="Times New Roman" w:cs="Times New Roman"/>
      <w:szCs w:val="24"/>
    </w:rPr>
  </w:style>
  <w:style w:type="paragraph" w:customStyle="1" w:styleId="tt">
    <w:name w:val="tt"/>
    <w:basedOn w:val="a"/>
    <w:rsid w:val="00897FC2"/>
    <w:pPr>
      <w:spacing w:after="0" w:line="240" w:lineRule="auto"/>
      <w:jc w:val="center"/>
    </w:pPr>
    <w:rPr>
      <w:rFonts w:eastAsia="Times New Roman" w:cs="Times New Roman"/>
      <w:b/>
      <w:bCs/>
      <w:szCs w:val="24"/>
      <w:lang w:val="en-GB" w:eastAsia="en-GB"/>
    </w:rPr>
  </w:style>
  <w:style w:type="paragraph" w:styleId="aff">
    <w:name w:val="Revision"/>
    <w:hidden/>
    <w:uiPriority w:val="99"/>
    <w:semiHidden/>
    <w:rsid w:val="00304CB5"/>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0065">
      <w:bodyDiv w:val="1"/>
      <w:marLeft w:val="0"/>
      <w:marRight w:val="0"/>
      <w:marTop w:val="0"/>
      <w:marBottom w:val="0"/>
      <w:divBdr>
        <w:top w:val="none" w:sz="0" w:space="0" w:color="auto"/>
        <w:left w:val="none" w:sz="0" w:space="0" w:color="auto"/>
        <w:bottom w:val="none" w:sz="0" w:space="0" w:color="auto"/>
        <w:right w:val="none" w:sz="0" w:space="0" w:color="auto"/>
      </w:divBdr>
    </w:div>
    <w:div w:id="120418088">
      <w:bodyDiv w:val="1"/>
      <w:marLeft w:val="0"/>
      <w:marRight w:val="0"/>
      <w:marTop w:val="0"/>
      <w:marBottom w:val="0"/>
      <w:divBdr>
        <w:top w:val="none" w:sz="0" w:space="0" w:color="auto"/>
        <w:left w:val="none" w:sz="0" w:space="0" w:color="auto"/>
        <w:bottom w:val="none" w:sz="0" w:space="0" w:color="auto"/>
        <w:right w:val="none" w:sz="0" w:space="0" w:color="auto"/>
      </w:divBdr>
      <w:divsChild>
        <w:div w:id="353653139">
          <w:marLeft w:val="360"/>
          <w:marRight w:val="0"/>
          <w:marTop w:val="0"/>
          <w:marBottom w:val="76"/>
          <w:divBdr>
            <w:top w:val="none" w:sz="0" w:space="0" w:color="auto"/>
            <w:left w:val="none" w:sz="0" w:space="0" w:color="auto"/>
            <w:bottom w:val="none" w:sz="0" w:space="0" w:color="auto"/>
            <w:right w:val="none" w:sz="0" w:space="0" w:color="auto"/>
          </w:divBdr>
        </w:div>
        <w:div w:id="480931748">
          <w:marLeft w:val="360"/>
          <w:marRight w:val="0"/>
          <w:marTop w:val="0"/>
          <w:marBottom w:val="76"/>
          <w:divBdr>
            <w:top w:val="none" w:sz="0" w:space="0" w:color="auto"/>
            <w:left w:val="none" w:sz="0" w:space="0" w:color="auto"/>
            <w:bottom w:val="none" w:sz="0" w:space="0" w:color="auto"/>
            <w:right w:val="none" w:sz="0" w:space="0" w:color="auto"/>
          </w:divBdr>
        </w:div>
      </w:divsChild>
    </w:div>
    <w:div w:id="151413588">
      <w:bodyDiv w:val="1"/>
      <w:marLeft w:val="0"/>
      <w:marRight w:val="0"/>
      <w:marTop w:val="0"/>
      <w:marBottom w:val="0"/>
      <w:divBdr>
        <w:top w:val="none" w:sz="0" w:space="0" w:color="auto"/>
        <w:left w:val="none" w:sz="0" w:space="0" w:color="auto"/>
        <w:bottom w:val="none" w:sz="0" w:space="0" w:color="auto"/>
        <w:right w:val="none" w:sz="0" w:space="0" w:color="auto"/>
      </w:divBdr>
    </w:div>
    <w:div w:id="161363189">
      <w:bodyDiv w:val="1"/>
      <w:marLeft w:val="0"/>
      <w:marRight w:val="0"/>
      <w:marTop w:val="0"/>
      <w:marBottom w:val="0"/>
      <w:divBdr>
        <w:top w:val="none" w:sz="0" w:space="0" w:color="auto"/>
        <w:left w:val="none" w:sz="0" w:space="0" w:color="auto"/>
        <w:bottom w:val="none" w:sz="0" w:space="0" w:color="auto"/>
        <w:right w:val="none" w:sz="0" w:space="0" w:color="auto"/>
      </w:divBdr>
    </w:div>
    <w:div w:id="295064924">
      <w:bodyDiv w:val="1"/>
      <w:marLeft w:val="0"/>
      <w:marRight w:val="0"/>
      <w:marTop w:val="0"/>
      <w:marBottom w:val="0"/>
      <w:divBdr>
        <w:top w:val="none" w:sz="0" w:space="0" w:color="auto"/>
        <w:left w:val="none" w:sz="0" w:space="0" w:color="auto"/>
        <w:bottom w:val="none" w:sz="0" w:space="0" w:color="auto"/>
        <w:right w:val="none" w:sz="0" w:space="0" w:color="auto"/>
      </w:divBdr>
    </w:div>
    <w:div w:id="309870801">
      <w:bodyDiv w:val="1"/>
      <w:marLeft w:val="0"/>
      <w:marRight w:val="0"/>
      <w:marTop w:val="0"/>
      <w:marBottom w:val="0"/>
      <w:divBdr>
        <w:top w:val="none" w:sz="0" w:space="0" w:color="auto"/>
        <w:left w:val="none" w:sz="0" w:space="0" w:color="auto"/>
        <w:bottom w:val="none" w:sz="0" w:space="0" w:color="auto"/>
        <w:right w:val="none" w:sz="0" w:space="0" w:color="auto"/>
      </w:divBdr>
      <w:divsChild>
        <w:div w:id="28455636">
          <w:marLeft w:val="547"/>
          <w:marRight w:val="0"/>
          <w:marTop w:val="72"/>
          <w:marBottom w:val="0"/>
          <w:divBdr>
            <w:top w:val="none" w:sz="0" w:space="0" w:color="auto"/>
            <w:left w:val="none" w:sz="0" w:space="0" w:color="auto"/>
            <w:bottom w:val="none" w:sz="0" w:space="0" w:color="auto"/>
            <w:right w:val="none" w:sz="0" w:space="0" w:color="auto"/>
          </w:divBdr>
        </w:div>
      </w:divsChild>
    </w:div>
    <w:div w:id="362563599">
      <w:bodyDiv w:val="1"/>
      <w:marLeft w:val="0"/>
      <w:marRight w:val="0"/>
      <w:marTop w:val="0"/>
      <w:marBottom w:val="0"/>
      <w:divBdr>
        <w:top w:val="none" w:sz="0" w:space="0" w:color="auto"/>
        <w:left w:val="none" w:sz="0" w:space="0" w:color="auto"/>
        <w:bottom w:val="none" w:sz="0" w:space="0" w:color="auto"/>
        <w:right w:val="none" w:sz="0" w:space="0" w:color="auto"/>
      </w:divBdr>
    </w:div>
    <w:div w:id="368074668">
      <w:bodyDiv w:val="1"/>
      <w:marLeft w:val="0"/>
      <w:marRight w:val="0"/>
      <w:marTop w:val="0"/>
      <w:marBottom w:val="0"/>
      <w:divBdr>
        <w:top w:val="none" w:sz="0" w:space="0" w:color="auto"/>
        <w:left w:val="none" w:sz="0" w:space="0" w:color="auto"/>
        <w:bottom w:val="none" w:sz="0" w:space="0" w:color="auto"/>
        <w:right w:val="none" w:sz="0" w:space="0" w:color="auto"/>
      </w:divBdr>
    </w:div>
    <w:div w:id="440496144">
      <w:bodyDiv w:val="1"/>
      <w:marLeft w:val="0"/>
      <w:marRight w:val="0"/>
      <w:marTop w:val="0"/>
      <w:marBottom w:val="0"/>
      <w:divBdr>
        <w:top w:val="none" w:sz="0" w:space="0" w:color="auto"/>
        <w:left w:val="none" w:sz="0" w:space="0" w:color="auto"/>
        <w:bottom w:val="none" w:sz="0" w:space="0" w:color="auto"/>
        <w:right w:val="none" w:sz="0" w:space="0" w:color="auto"/>
      </w:divBdr>
    </w:div>
    <w:div w:id="493111297">
      <w:bodyDiv w:val="1"/>
      <w:marLeft w:val="0"/>
      <w:marRight w:val="0"/>
      <w:marTop w:val="0"/>
      <w:marBottom w:val="0"/>
      <w:divBdr>
        <w:top w:val="none" w:sz="0" w:space="0" w:color="auto"/>
        <w:left w:val="none" w:sz="0" w:space="0" w:color="auto"/>
        <w:bottom w:val="none" w:sz="0" w:space="0" w:color="auto"/>
        <w:right w:val="none" w:sz="0" w:space="0" w:color="auto"/>
      </w:divBdr>
      <w:divsChild>
        <w:div w:id="1794984253">
          <w:marLeft w:val="547"/>
          <w:marRight w:val="0"/>
          <w:marTop w:val="72"/>
          <w:marBottom w:val="0"/>
          <w:divBdr>
            <w:top w:val="none" w:sz="0" w:space="0" w:color="auto"/>
            <w:left w:val="none" w:sz="0" w:space="0" w:color="auto"/>
            <w:bottom w:val="none" w:sz="0" w:space="0" w:color="auto"/>
            <w:right w:val="none" w:sz="0" w:space="0" w:color="auto"/>
          </w:divBdr>
        </w:div>
        <w:div w:id="1084450032">
          <w:marLeft w:val="547"/>
          <w:marRight w:val="0"/>
          <w:marTop w:val="72"/>
          <w:marBottom w:val="0"/>
          <w:divBdr>
            <w:top w:val="none" w:sz="0" w:space="0" w:color="auto"/>
            <w:left w:val="none" w:sz="0" w:space="0" w:color="auto"/>
            <w:bottom w:val="none" w:sz="0" w:space="0" w:color="auto"/>
            <w:right w:val="none" w:sz="0" w:space="0" w:color="auto"/>
          </w:divBdr>
        </w:div>
        <w:div w:id="713045923">
          <w:marLeft w:val="547"/>
          <w:marRight w:val="0"/>
          <w:marTop w:val="72"/>
          <w:marBottom w:val="0"/>
          <w:divBdr>
            <w:top w:val="none" w:sz="0" w:space="0" w:color="auto"/>
            <w:left w:val="none" w:sz="0" w:space="0" w:color="auto"/>
            <w:bottom w:val="none" w:sz="0" w:space="0" w:color="auto"/>
            <w:right w:val="none" w:sz="0" w:space="0" w:color="auto"/>
          </w:divBdr>
        </w:div>
        <w:div w:id="893079171">
          <w:marLeft w:val="547"/>
          <w:marRight w:val="0"/>
          <w:marTop w:val="72"/>
          <w:marBottom w:val="0"/>
          <w:divBdr>
            <w:top w:val="none" w:sz="0" w:space="0" w:color="auto"/>
            <w:left w:val="none" w:sz="0" w:space="0" w:color="auto"/>
            <w:bottom w:val="none" w:sz="0" w:space="0" w:color="auto"/>
            <w:right w:val="none" w:sz="0" w:space="0" w:color="auto"/>
          </w:divBdr>
        </w:div>
        <w:div w:id="1562474809">
          <w:marLeft w:val="547"/>
          <w:marRight w:val="0"/>
          <w:marTop w:val="72"/>
          <w:marBottom w:val="0"/>
          <w:divBdr>
            <w:top w:val="none" w:sz="0" w:space="0" w:color="auto"/>
            <w:left w:val="none" w:sz="0" w:space="0" w:color="auto"/>
            <w:bottom w:val="none" w:sz="0" w:space="0" w:color="auto"/>
            <w:right w:val="none" w:sz="0" w:space="0" w:color="auto"/>
          </w:divBdr>
        </w:div>
        <w:div w:id="1303119392">
          <w:marLeft w:val="547"/>
          <w:marRight w:val="0"/>
          <w:marTop w:val="72"/>
          <w:marBottom w:val="0"/>
          <w:divBdr>
            <w:top w:val="none" w:sz="0" w:space="0" w:color="auto"/>
            <w:left w:val="none" w:sz="0" w:space="0" w:color="auto"/>
            <w:bottom w:val="none" w:sz="0" w:space="0" w:color="auto"/>
            <w:right w:val="none" w:sz="0" w:space="0" w:color="auto"/>
          </w:divBdr>
        </w:div>
        <w:div w:id="1758164521">
          <w:marLeft w:val="547"/>
          <w:marRight w:val="0"/>
          <w:marTop w:val="72"/>
          <w:marBottom w:val="0"/>
          <w:divBdr>
            <w:top w:val="none" w:sz="0" w:space="0" w:color="auto"/>
            <w:left w:val="none" w:sz="0" w:space="0" w:color="auto"/>
            <w:bottom w:val="none" w:sz="0" w:space="0" w:color="auto"/>
            <w:right w:val="none" w:sz="0" w:space="0" w:color="auto"/>
          </w:divBdr>
        </w:div>
      </w:divsChild>
    </w:div>
    <w:div w:id="508062041">
      <w:bodyDiv w:val="1"/>
      <w:marLeft w:val="0"/>
      <w:marRight w:val="0"/>
      <w:marTop w:val="0"/>
      <w:marBottom w:val="0"/>
      <w:divBdr>
        <w:top w:val="none" w:sz="0" w:space="0" w:color="auto"/>
        <w:left w:val="none" w:sz="0" w:space="0" w:color="auto"/>
        <w:bottom w:val="none" w:sz="0" w:space="0" w:color="auto"/>
        <w:right w:val="none" w:sz="0" w:space="0" w:color="auto"/>
      </w:divBdr>
      <w:divsChild>
        <w:div w:id="1395204042">
          <w:marLeft w:val="274"/>
          <w:marRight w:val="0"/>
          <w:marTop w:val="0"/>
          <w:marBottom w:val="0"/>
          <w:divBdr>
            <w:top w:val="none" w:sz="0" w:space="0" w:color="auto"/>
            <w:left w:val="none" w:sz="0" w:space="0" w:color="auto"/>
            <w:bottom w:val="none" w:sz="0" w:space="0" w:color="auto"/>
            <w:right w:val="none" w:sz="0" w:space="0" w:color="auto"/>
          </w:divBdr>
        </w:div>
      </w:divsChild>
    </w:div>
    <w:div w:id="544291599">
      <w:bodyDiv w:val="1"/>
      <w:marLeft w:val="0"/>
      <w:marRight w:val="0"/>
      <w:marTop w:val="0"/>
      <w:marBottom w:val="0"/>
      <w:divBdr>
        <w:top w:val="none" w:sz="0" w:space="0" w:color="auto"/>
        <w:left w:val="none" w:sz="0" w:space="0" w:color="auto"/>
        <w:bottom w:val="none" w:sz="0" w:space="0" w:color="auto"/>
        <w:right w:val="none" w:sz="0" w:space="0" w:color="auto"/>
      </w:divBdr>
    </w:div>
    <w:div w:id="583299255">
      <w:bodyDiv w:val="1"/>
      <w:marLeft w:val="0"/>
      <w:marRight w:val="0"/>
      <w:marTop w:val="0"/>
      <w:marBottom w:val="0"/>
      <w:divBdr>
        <w:top w:val="none" w:sz="0" w:space="0" w:color="auto"/>
        <w:left w:val="none" w:sz="0" w:space="0" w:color="auto"/>
        <w:bottom w:val="none" w:sz="0" w:space="0" w:color="auto"/>
        <w:right w:val="none" w:sz="0" w:space="0" w:color="auto"/>
      </w:divBdr>
    </w:div>
    <w:div w:id="666131827">
      <w:bodyDiv w:val="1"/>
      <w:marLeft w:val="0"/>
      <w:marRight w:val="0"/>
      <w:marTop w:val="0"/>
      <w:marBottom w:val="0"/>
      <w:divBdr>
        <w:top w:val="none" w:sz="0" w:space="0" w:color="auto"/>
        <w:left w:val="none" w:sz="0" w:space="0" w:color="auto"/>
        <w:bottom w:val="none" w:sz="0" w:space="0" w:color="auto"/>
        <w:right w:val="none" w:sz="0" w:space="0" w:color="auto"/>
      </w:divBdr>
      <w:divsChild>
        <w:div w:id="1521044059">
          <w:marLeft w:val="360"/>
          <w:marRight w:val="0"/>
          <w:marTop w:val="0"/>
          <w:marBottom w:val="76"/>
          <w:divBdr>
            <w:top w:val="none" w:sz="0" w:space="0" w:color="auto"/>
            <w:left w:val="none" w:sz="0" w:space="0" w:color="auto"/>
            <w:bottom w:val="none" w:sz="0" w:space="0" w:color="auto"/>
            <w:right w:val="none" w:sz="0" w:space="0" w:color="auto"/>
          </w:divBdr>
        </w:div>
      </w:divsChild>
    </w:div>
    <w:div w:id="706563114">
      <w:bodyDiv w:val="1"/>
      <w:marLeft w:val="0"/>
      <w:marRight w:val="0"/>
      <w:marTop w:val="0"/>
      <w:marBottom w:val="0"/>
      <w:divBdr>
        <w:top w:val="none" w:sz="0" w:space="0" w:color="auto"/>
        <w:left w:val="none" w:sz="0" w:space="0" w:color="auto"/>
        <w:bottom w:val="none" w:sz="0" w:space="0" w:color="auto"/>
        <w:right w:val="none" w:sz="0" w:space="0" w:color="auto"/>
      </w:divBdr>
    </w:div>
    <w:div w:id="757871879">
      <w:bodyDiv w:val="1"/>
      <w:marLeft w:val="0"/>
      <w:marRight w:val="0"/>
      <w:marTop w:val="0"/>
      <w:marBottom w:val="0"/>
      <w:divBdr>
        <w:top w:val="none" w:sz="0" w:space="0" w:color="auto"/>
        <w:left w:val="none" w:sz="0" w:space="0" w:color="auto"/>
        <w:bottom w:val="none" w:sz="0" w:space="0" w:color="auto"/>
        <w:right w:val="none" w:sz="0" w:space="0" w:color="auto"/>
      </w:divBdr>
      <w:divsChild>
        <w:div w:id="552885493">
          <w:marLeft w:val="547"/>
          <w:marRight w:val="0"/>
          <w:marTop w:val="0"/>
          <w:marBottom w:val="0"/>
          <w:divBdr>
            <w:top w:val="none" w:sz="0" w:space="0" w:color="auto"/>
            <w:left w:val="none" w:sz="0" w:space="0" w:color="auto"/>
            <w:bottom w:val="none" w:sz="0" w:space="0" w:color="auto"/>
            <w:right w:val="none" w:sz="0" w:space="0" w:color="auto"/>
          </w:divBdr>
        </w:div>
        <w:div w:id="581336157">
          <w:marLeft w:val="547"/>
          <w:marRight w:val="0"/>
          <w:marTop w:val="0"/>
          <w:marBottom w:val="0"/>
          <w:divBdr>
            <w:top w:val="none" w:sz="0" w:space="0" w:color="auto"/>
            <w:left w:val="none" w:sz="0" w:space="0" w:color="auto"/>
            <w:bottom w:val="none" w:sz="0" w:space="0" w:color="auto"/>
            <w:right w:val="none" w:sz="0" w:space="0" w:color="auto"/>
          </w:divBdr>
        </w:div>
      </w:divsChild>
    </w:div>
    <w:div w:id="842159839">
      <w:bodyDiv w:val="1"/>
      <w:marLeft w:val="0"/>
      <w:marRight w:val="0"/>
      <w:marTop w:val="0"/>
      <w:marBottom w:val="0"/>
      <w:divBdr>
        <w:top w:val="none" w:sz="0" w:space="0" w:color="auto"/>
        <w:left w:val="none" w:sz="0" w:space="0" w:color="auto"/>
        <w:bottom w:val="none" w:sz="0" w:space="0" w:color="auto"/>
        <w:right w:val="none" w:sz="0" w:space="0" w:color="auto"/>
      </w:divBdr>
    </w:div>
    <w:div w:id="896280085">
      <w:bodyDiv w:val="1"/>
      <w:marLeft w:val="0"/>
      <w:marRight w:val="0"/>
      <w:marTop w:val="0"/>
      <w:marBottom w:val="0"/>
      <w:divBdr>
        <w:top w:val="none" w:sz="0" w:space="0" w:color="auto"/>
        <w:left w:val="none" w:sz="0" w:space="0" w:color="auto"/>
        <w:bottom w:val="none" w:sz="0" w:space="0" w:color="auto"/>
        <w:right w:val="none" w:sz="0" w:space="0" w:color="auto"/>
      </w:divBdr>
    </w:div>
    <w:div w:id="920602213">
      <w:bodyDiv w:val="1"/>
      <w:marLeft w:val="0"/>
      <w:marRight w:val="0"/>
      <w:marTop w:val="0"/>
      <w:marBottom w:val="0"/>
      <w:divBdr>
        <w:top w:val="none" w:sz="0" w:space="0" w:color="auto"/>
        <w:left w:val="none" w:sz="0" w:space="0" w:color="auto"/>
        <w:bottom w:val="none" w:sz="0" w:space="0" w:color="auto"/>
        <w:right w:val="none" w:sz="0" w:space="0" w:color="auto"/>
      </w:divBdr>
    </w:div>
    <w:div w:id="979262269">
      <w:bodyDiv w:val="1"/>
      <w:marLeft w:val="0"/>
      <w:marRight w:val="0"/>
      <w:marTop w:val="0"/>
      <w:marBottom w:val="0"/>
      <w:divBdr>
        <w:top w:val="none" w:sz="0" w:space="0" w:color="auto"/>
        <w:left w:val="none" w:sz="0" w:space="0" w:color="auto"/>
        <w:bottom w:val="none" w:sz="0" w:space="0" w:color="auto"/>
        <w:right w:val="none" w:sz="0" w:space="0" w:color="auto"/>
      </w:divBdr>
    </w:div>
    <w:div w:id="1028532395">
      <w:bodyDiv w:val="1"/>
      <w:marLeft w:val="0"/>
      <w:marRight w:val="0"/>
      <w:marTop w:val="0"/>
      <w:marBottom w:val="0"/>
      <w:divBdr>
        <w:top w:val="none" w:sz="0" w:space="0" w:color="auto"/>
        <w:left w:val="none" w:sz="0" w:space="0" w:color="auto"/>
        <w:bottom w:val="none" w:sz="0" w:space="0" w:color="auto"/>
        <w:right w:val="none" w:sz="0" w:space="0" w:color="auto"/>
      </w:divBdr>
    </w:div>
    <w:div w:id="1031036526">
      <w:bodyDiv w:val="1"/>
      <w:marLeft w:val="0"/>
      <w:marRight w:val="0"/>
      <w:marTop w:val="0"/>
      <w:marBottom w:val="0"/>
      <w:divBdr>
        <w:top w:val="none" w:sz="0" w:space="0" w:color="auto"/>
        <w:left w:val="none" w:sz="0" w:space="0" w:color="auto"/>
        <w:bottom w:val="none" w:sz="0" w:space="0" w:color="auto"/>
        <w:right w:val="none" w:sz="0" w:space="0" w:color="auto"/>
      </w:divBdr>
    </w:div>
    <w:div w:id="1222788432">
      <w:bodyDiv w:val="1"/>
      <w:marLeft w:val="0"/>
      <w:marRight w:val="0"/>
      <w:marTop w:val="0"/>
      <w:marBottom w:val="0"/>
      <w:divBdr>
        <w:top w:val="none" w:sz="0" w:space="0" w:color="auto"/>
        <w:left w:val="none" w:sz="0" w:space="0" w:color="auto"/>
        <w:bottom w:val="none" w:sz="0" w:space="0" w:color="auto"/>
        <w:right w:val="none" w:sz="0" w:space="0" w:color="auto"/>
      </w:divBdr>
    </w:div>
    <w:div w:id="1251699840">
      <w:bodyDiv w:val="1"/>
      <w:marLeft w:val="0"/>
      <w:marRight w:val="0"/>
      <w:marTop w:val="0"/>
      <w:marBottom w:val="0"/>
      <w:divBdr>
        <w:top w:val="none" w:sz="0" w:space="0" w:color="auto"/>
        <w:left w:val="none" w:sz="0" w:space="0" w:color="auto"/>
        <w:bottom w:val="none" w:sz="0" w:space="0" w:color="auto"/>
        <w:right w:val="none" w:sz="0" w:space="0" w:color="auto"/>
      </w:divBdr>
    </w:div>
    <w:div w:id="1269000878">
      <w:bodyDiv w:val="1"/>
      <w:marLeft w:val="0"/>
      <w:marRight w:val="0"/>
      <w:marTop w:val="0"/>
      <w:marBottom w:val="0"/>
      <w:divBdr>
        <w:top w:val="none" w:sz="0" w:space="0" w:color="auto"/>
        <w:left w:val="none" w:sz="0" w:space="0" w:color="auto"/>
        <w:bottom w:val="none" w:sz="0" w:space="0" w:color="auto"/>
        <w:right w:val="none" w:sz="0" w:space="0" w:color="auto"/>
      </w:divBdr>
    </w:div>
    <w:div w:id="1325861657">
      <w:bodyDiv w:val="1"/>
      <w:marLeft w:val="0"/>
      <w:marRight w:val="0"/>
      <w:marTop w:val="0"/>
      <w:marBottom w:val="0"/>
      <w:divBdr>
        <w:top w:val="none" w:sz="0" w:space="0" w:color="auto"/>
        <w:left w:val="none" w:sz="0" w:space="0" w:color="auto"/>
        <w:bottom w:val="none" w:sz="0" w:space="0" w:color="auto"/>
        <w:right w:val="none" w:sz="0" w:space="0" w:color="auto"/>
      </w:divBdr>
    </w:div>
    <w:div w:id="1466194614">
      <w:bodyDiv w:val="1"/>
      <w:marLeft w:val="0"/>
      <w:marRight w:val="0"/>
      <w:marTop w:val="0"/>
      <w:marBottom w:val="0"/>
      <w:divBdr>
        <w:top w:val="none" w:sz="0" w:space="0" w:color="auto"/>
        <w:left w:val="none" w:sz="0" w:space="0" w:color="auto"/>
        <w:bottom w:val="none" w:sz="0" w:space="0" w:color="auto"/>
        <w:right w:val="none" w:sz="0" w:space="0" w:color="auto"/>
      </w:divBdr>
      <w:divsChild>
        <w:div w:id="1595482046">
          <w:marLeft w:val="547"/>
          <w:marRight w:val="0"/>
          <w:marTop w:val="72"/>
          <w:marBottom w:val="0"/>
          <w:divBdr>
            <w:top w:val="none" w:sz="0" w:space="0" w:color="auto"/>
            <w:left w:val="none" w:sz="0" w:space="0" w:color="auto"/>
            <w:bottom w:val="none" w:sz="0" w:space="0" w:color="auto"/>
            <w:right w:val="none" w:sz="0" w:space="0" w:color="auto"/>
          </w:divBdr>
        </w:div>
      </w:divsChild>
    </w:div>
    <w:div w:id="1470367029">
      <w:bodyDiv w:val="1"/>
      <w:marLeft w:val="0"/>
      <w:marRight w:val="0"/>
      <w:marTop w:val="0"/>
      <w:marBottom w:val="0"/>
      <w:divBdr>
        <w:top w:val="none" w:sz="0" w:space="0" w:color="auto"/>
        <w:left w:val="none" w:sz="0" w:space="0" w:color="auto"/>
        <w:bottom w:val="none" w:sz="0" w:space="0" w:color="auto"/>
        <w:right w:val="none" w:sz="0" w:space="0" w:color="auto"/>
      </w:divBdr>
    </w:div>
    <w:div w:id="1479808770">
      <w:bodyDiv w:val="1"/>
      <w:marLeft w:val="0"/>
      <w:marRight w:val="0"/>
      <w:marTop w:val="0"/>
      <w:marBottom w:val="0"/>
      <w:divBdr>
        <w:top w:val="none" w:sz="0" w:space="0" w:color="auto"/>
        <w:left w:val="none" w:sz="0" w:space="0" w:color="auto"/>
        <w:bottom w:val="none" w:sz="0" w:space="0" w:color="auto"/>
        <w:right w:val="none" w:sz="0" w:space="0" w:color="auto"/>
      </w:divBdr>
    </w:div>
    <w:div w:id="1575892431">
      <w:bodyDiv w:val="1"/>
      <w:marLeft w:val="0"/>
      <w:marRight w:val="0"/>
      <w:marTop w:val="0"/>
      <w:marBottom w:val="0"/>
      <w:divBdr>
        <w:top w:val="none" w:sz="0" w:space="0" w:color="auto"/>
        <w:left w:val="none" w:sz="0" w:space="0" w:color="auto"/>
        <w:bottom w:val="none" w:sz="0" w:space="0" w:color="auto"/>
        <w:right w:val="none" w:sz="0" w:space="0" w:color="auto"/>
      </w:divBdr>
    </w:div>
    <w:div w:id="1588225011">
      <w:bodyDiv w:val="1"/>
      <w:marLeft w:val="0"/>
      <w:marRight w:val="0"/>
      <w:marTop w:val="0"/>
      <w:marBottom w:val="0"/>
      <w:divBdr>
        <w:top w:val="none" w:sz="0" w:space="0" w:color="auto"/>
        <w:left w:val="none" w:sz="0" w:space="0" w:color="auto"/>
        <w:bottom w:val="none" w:sz="0" w:space="0" w:color="auto"/>
        <w:right w:val="none" w:sz="0" w:space="0" w:color="auto"/>
      </w:divBdr>
    </w:div>
    <w:div w:id="1725056101">
      <w:bodyDiv w:val="1"/>
      <w:marLeft w:val="0"/>
      <w:marRight w:val="0"/>
      <w:marTop w:val="0"/>
      <w:marBottom w:val="0"/>
      <w:divBdr>
        <w:top w:val="none" w:sz="0" w:space="0" w:color="auto"/>
        <w:left w:val="none" w:sz="0" w:space="0" w:color="auto"/>
        <w:bottom w:val="none" w:sz="0" w:space="0" w:color="auto"/>
        <w:right w:val="none" w:sz="0" w:space="0" w:color="auto"/>
      </w:divBdr>
      <w:divsChild>
        <w:div w:id="793138261">
          <w:marLeft w:val="547"/>
          <w:marRight w:val="0"/>
          <w:marTop w:val="0"/>
          <w:marBottom w:val="0"/>
          <w:divBdr>
            <w:top w:val="none" w:sz="0" w:space="0" w:color="auto"/>
            <w:left w:val="none" w:sz="0" w:space="0" w:color="auto"/>
            <w:bottom w:val="none" w:sz="0" w:space="0" w:color="auto"/>
            <w:right w:val="none" w:sz="0" w:space="0" w:color="auto"/>
          </w:divBdr>
        </w:div>
      </w:divsChild>
    </w:div>
    <w:div w:id="1759904034">
      <w:bodyDiv w:val="1"/>
      <w:marLeft w:val="0"/>
      <w:marRight w:val="0"/>
      <w:marTop w:val="0"/>
      <w:marBottom w:val="0"/>
      <w:divBdr>
        <w:top w:val="none" w:sz="0" w:space="0" w:color="auto"/>
        <w:left w:val="none" w:sz="0" w:space="0" w:color="auto"/>
        <w:bottom w:val="none" w:sz="0" w:space="0" w:color="auto"/>
        <w:right w:val="none" w:sz="0" w:space="0" w:color="auto"/>
      </w:divBdr>
      <w:divsChild>
        <w:div w:id="737098152">
          <w:marLeft w:val="547"/>
          <w:marRight w:val="0"/>
          <w:marTop w:val="0"/>
          <w:marBottom w:val="0"/>
          <w:divBdr>
            <w:top w:val="none" w:sz="0" w:space="0" w:color="auto"/>
            <w:left w:val="none" w:sz="0" w:space="0" w:color="auto"/>
            <w:bottom w:val="none" w:sz="0" w:space="0" w:color="auto"/>
            <w:right w:val="none" w:sz="0" w:space="0" w:color="auto"/>
          </w:divBdr>
        </w:div>
        <w:div w:id="1109350709">
          <w:marLeft w:val="547"/>
          <w:marRight w:val="0"/>
          <w:marTop w:val="0"/>
          <w:marBottom w:val="0"/>
          <w:divBdr>
            <w:top w:val="none" w:sz="0" w:space="0" w:color="auto"/>
            <w:left w:val="none" w:sz="0" w:space="0" w:color="auto"/>
            <w:bottom w:val="none" w:sz="0" w:space="0" w:color="auto"/>
            <w:right w:val="none" w:sz="0" w:space="0" w:color="auto"/>
          </w:divBdr>
        </w:div>
        <w:div w:id="1494682271">
          <w:marLeft w:val="547"/>
          <w:marRight w:val="0"/>
          <w:marTop w:val="0"/>
          <w:marBottom w:val="0"/>
          <w:divBdr>
            <w:top w:val="none" w:sz="0" w:space="0" w:color="auto"/>
            <w:left w:val="none" w:sz="0" w:space="0" w:color="auto"/>
            <w:bottom w:val="none" w:sz="0" w:space="0" w:color="auto"/>
            <w:right w:val="none" w:sz="0" w:space="0" w:color="auto"/>
          </w:divBdr>
        </w:div>
        <w:div w:id="803693733">
          <w:marLeft w:val="547"/>
          <w:marRight w:val="0"/>
          <w:marTop w:val="0"/>
          <w:marBottom w:val="0"/>
          <w:divBdr>
            <w:top w:val="none" w:sz="0" w:space="0" w:color="auto"/>
            <w:left w:val="none" w:sz="0" w:space="0" w:color="auto"/>
            <w:bottom w:val="none" w:sz="0" w:space="0" w:color="auto"/>
            <w:right w:val="none" w:sz="0" w:space="0" w:color="auto"/>
          </w:divBdr>
        </w:div>
        <w:div w:id="1249579222">
          <w:marLeft w:val="547"/>
          <w:marRight w:val="0"/>
          <w:marTop w:val="0"/>
          <w:marBottom w:val="0"/>
          <w:divBdr>
            <w:top w:val="none" w:sz="0" w:space="0" w:color="auto"/>
            <w:left w:val="none" w:sz="0" w:space="0" w:color="auto"/>
            <w:bottom w:val="none" w:sz="0" w:space="0" w:color="auto"/>
            <w:right w:val="none" w:sz="0" w:space="0" w:color="auto"/>
          </w:divBdr>
        </w:div>
      </w:divsChild>
    </w:div>
    <w:div w:id="1783763134">
      <w:bodyDiv w:val="1"/>
      <w:marLeft w:val="0"/>
      <w:marRight w:val="0"/>
      <w:marTop w:val="0"/>
      <w:marBottom w:val="0"/>
      <w:divBdr>
        <w:top w:val="none" w:sz="0" w:space="0" w:color="auto"/>
        <w:left w:val="none" w:sz="0" w:space="0" w:color="auto"/>
        <w:bottom w:val="none" w:sz="0" w:space="0" w:color="auto"/>
        <w:right w:val="none" w:sz="0" w:space="0" w:color="auto"/>
      </w:divBdr>
      <w:divsChild>
        <w:div w:id="1769500379">
          <w:marLeft w:val="547"/>
          <w:marRight w:val="0"/>
          <w:marTop w:val="96"/>
          <w:marBottom w:val="0"/>
          <w:divBdr>
            <w:top w:val="none" w:sz="0" w:space="0" w:color="auto"/>
            <w:left w:val="none" w:sz="0" w:space="0" w:color="auto"/>
            <w:bottom w:val="none" w:sz="0" w:space="0" w:color="auto"/>
            <w:right w:val="none" w:sz="0" w:space="0" w:color="auto"/>
          </w:divBdr>
        </w:div>
      </w:divsChild>
    </w:div>
    <w:div w:id="1944066126">
      <w:bodyDiv w:val="1"/>
      <w:marLeft w:val="0"/>
      <w:marRight w:val="0"/>
      <w:marTop w:val="0"/>
      <w:marBottom w:val="0"/>
      <w:divBdr>
        <w:top w:val="none" w:sz="0" w:space="0" w:color="auto"/>
        <w:left w:val="none" w:sz="0" w:space="0" w:color="auto"/>
        <w:bottom w:val="none" w:sz="0" w:space="0" w:color="auto"/>
        <w:right w:val="none" w:sz="0" w:space="0" w:color="auto"/>
      </w:divBdr>
    </w:div>
    <w:div w:id="2044672380">
      <w:bodyDiv w:val="1"/>
      <w:marLeft w:val="0"/>
      <w:marRight w:val="0"/>
      <w:marTop w:val="0"/>
      <w:marBottom w:val="0"/>
      <w:divBdr>
        <w:top w:val="none" w:sz="0" w:space="0" w:color="auto"/>
        <w:left w:val="none" w:sz="0" w:space="0" w:color="auto"/>
        <w:bottom w:val="none" w:sz="0" w:space="0" w:color="auto"/>
        <w:right w:val="none" w:sz="0" w:space="0" w:color="auto"/>
      </w:divBdr>
    </w:div>
    <w:div w:id="2051491398">
      <w:bodyDiv w:val="1"/>
      <w:marLeft w:val="0"/>
      <w:marRight w:val="0"/>
      <w:marTop w:val="0"/>
      <w:marBottom w:val="0"/>
      <w:divBdr>
        <w:top w:val="none" w:sz="0" w:space="0" w:color="auto"/>
        <w:left w:val="none" w:sz="0" w:space="0" w:color="auto"/>
        <w:bottom w:val="none" w:sz="0" w:space="0" w:color="auto"/>
        <w:right w:val="none" w:sz="0" w:space="0" w:color="auto"/>
      </w:divBdr>
      <w:divsChild>
        <w:div w:id="54814640">
          <w:marLeft w:val="547"/>
          <w:marRight w:val="0"/>
          <w:marTop w:val="96"/>
          <w:marBottom w:val="0"/>
          <w:divBdr>
            <w:top w:val="none" w:sz="0" w:space="0" w:color="auto"/>
            <w:left w:val="none" w:sz="0" w:space="0" w:color="auto"/>
            <w:bottom w:val="none" w:sz="0" w:space="0" w:color="auto"/>
            <w:right w:val="none" w:sz="0" w:space="0" w:color="auto"/>
          </w:divBdr>
        </w:div>
      </w:divsChild>
    </w:div>
    <w:div w:id="209809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package" Target="embeddings/Microsoft_Visio_Drawing1.vsd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Microsoft_Visio_Drawing.vsdx"/><Relationship Id="rId10" Type="http://schemas.openxmlformats.org/officeDocument/2006/relationships/header" Target="header1.xml"/><Relationship Id="rId19" Type="http://schemas.openxmlformats.org/officeDocument/2006/relationships/package" Target="embeddings/Microsoft_Visio_Drawing2.vsd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9E6A5-DBA9-47B1-9FB9-8029323EF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38</Pages>
  <Words>9103</Words>
  <Characters>51890</Characters>
  <Application>Microsoft Office Word</Application>
  <DocSecurity>0</DocSecurity>
  <Lines>432</Lines>
  <Paragraphs>121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Cobiletchi Stanislav</dc:creator>
  <cp:lastModifiedBy>Garmandir Mihail</cp:lastModifiedBy>
  <cp:revision>7</cp:revision>
  <cp:lastPrinted>2019-04-04T12:17:00Z</cp:lastPrinted>
  <dcterms:created xsi:type="dcterms:W3CDTF">2019-06-07T06:08:00Z</dcterms:created>
  <dcterms:modified xsi:type="dcterms:W3CDTF">2019-06-19T08:40:00Z</dcterms:modified>
</cp:coreProperties>
</file>