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A4" w:rsidRPr="00FE56FA" w:rsidRDefault="00F058A7" w:rsidP="00F058A7">
      <w:pPr>
        <w:spacing w:after="0" w:line="240" w:lineRule="auto"/>
        <w:ind w:right="-6"/>
        <w:jc w:val="center"/>
        <w:rPr>
          <w:rFonts w:ascii="Times New Roman" w:hAnsi="Times New Roman"/>
          <w:b/>
          <w:bCs/>
          <w:sz w:val="26"/>
          <w:szCs w:val="26"/>
          <w:lang w:val="ro-RO"/>
        </w:rPr>
      </w:pPr>
      <w:r w:rsidRPr="00FE56FA">
        <w:rPr>
          <w:rFonts w:ascii="Times New Roman" w:hAnsi="Times New Roman"/>
          <w:b/>
          <w:bCs/>
          <w:sz w:val="26"/>
          <w:szCs w:val="26"/>
          <w:lang w:val="ro-RO"/>
        </w:rPr>
        <w:t>Nota informativă</w:t>
      </w:r>
      <w:bookmarkStart w:id="0" w:name="_GoBack"/>
      <w:bookmarkEnd w:id="0"/>
    </w:p>
    <w:p w:rsidR="00A67F14" w:rsidRPr="00FE56FA" w:rsidRDefault="00F058A7" w:rsidP="00E81D4D">
      <w:pPr>
        <w:spacing w:after="0" w:line="240" w:lineRule="auto"/>
        <w:ind w:right="-6"/>
        <w:jc w:val="center"/>
        <w:rPr>
          <w:rFonts w:ascii="Times New Roman" w:hAnsi="Times New Roman"/>
          <w:b/>
          <w:bCs/>
          <w:sz w:val="26"/>
          <w:szCs w:val="26"/>
          <w:lang w:val="ro-RO"/>
        </w:rPr>
      </w:pPr>
      <w:r w:rsidRPr="00FE56FA">
        <w:rPr>
          <w:rFonts w:ascii="Times New Roman" w:hAnsi="Times New Roman"/>
          <w:b/>
          <w:bCs/>
          <w:sz w:val="26"/>
          <w:szCs w:val="26"/>
          <w:lang w:val="ro-RO"/>
        </w:rPr>
        <w:t xml:space="preserve">la proiectul hotărârii Guvernului </w:t>
      </w:r>
      <w:r w:rsidR="00612AA4" w:rsidRPr="00FE56FA">
        <w:rPr>
          <w:rFonts w:ascii="Times New Roman" w:hAnsi="Times New Roman"/>
          <w:b/>
          <w:bCs/>
          <w:sz w:val="26"/>
          <w:szCs w:val="26"/>
          <w:lang w:val="ro-RO"/>
        </w:rPr>
        <w:t xml:space="preserve">cu privire la aprobarea modificărilor </w:t>
      </w:r>
    </w:p>
    <w:p w:rsidR="00612AA4" w:rsidRPr="00FE56FA" w:rsidRDefault="00612AA4" w:rsidP="00E81D4D">
      <w:pPr>
        <w:spacing w:after="0" w:line="240" w:lineRule="auto"/>
        <w:ind w:right="-6"/>
        <w:jc w:val="center"/>
        <w:rPr>
          <w:b/>
          <w:bCs/>
          <w:sz w:val="26"/>
          <w:szCs w:val="26"/>
          <w:lang w:val="ro-RO"/>
        </w:rPr>
      </w:pPr>
      <w:r w:rsidRPr="00FE56FA">
        <w:rPr>
          <w:rFonts w:ascii="Times New Roman" w:hAnsi="Times New Roman"/>
          <w:b/>
          <w:bCs/>
          <w:sz w:val="26"/>
          <w:szCs w:val="26"/>
          <w:lang w:val="ro-RO"/>
        </w:rPr>
        <w:t>ce se</w:t>
      </w:r>
      <w:r w:rsidR="00FE56FA">
        <w:rPr>
          <w:rFonts w:ascii="Times New Roman" w:hAnsi="Times New Roman"/>
          <w:b/>
          <w:bCs/>
          <w:sz w:val="26"/>
          <w:szCs w:val="26"/>
          <w:lang w:val="ro-RO"/>
        </w:rPr>
        <w:t xml:space="preserve"> </w:t>
      </w:r>
      <w:r w:rsidRPr="00FE56FA">
        <w:rPr>
          <w:rFonts w:ascii="Times New Roman" w:hAnsi="Times New Roman"/>
          <w:b/>
          <w:bCs/>
          <w:sz w:val="26"/>
          <w:szCs w:val="26"/>
          <w:lang w:val="ro-RO"/>
        </w:rPr>
        <w:t>operează în unele hotăr</w:t>
      </w:r>
      <w:r w:rsidR="00F22E76" w:rsidRPr="00FE56FA">
        <w:rPr>
          <w:rFonts w:ascii="Times New Roman" w:hAnsi="Times New Roman"/>
          <w:b/>
          <w:bCs/>
          <w:sz w:val="26"/>
          <w:szCs w:val="26"/>
          <w:lang w:val="ro-RO"/>
        </w:rPr>
        <w:t>â</w:t>
      </w:r>
      <w:r w:rsidR="00292099" w:rsidRPr="00FE56FA">
        <w:rPr>
          <w:rFonts w:ascii="Times New Roman" w:hAnsi="Times New Roman"/>
          <w:b/>
          <w:bCs/>
          <w:sz w:val="26"/>
          <w:szCs w:val="26"/>
          <w:lang w:val="ro-RO"/>
        </w:rPr>
        <w:t>ri</w:t>
      </w:r>
      <w:r w:rsidRPr="00FE56FA">
        <w:rPr>
          <w:rFonts w:ascii="Times New Roman" w:hAnsi="Times New Roman"/>
          <w:b/>
          <w:bCs/>
          <w:sz w:val="26"/>
          <w:szCs w:val="26"/>
          <w:lang w:val="ro-RO"/>
        </w:rPr>
        <w:t xml:space="preserve"> ale Guvernului</w:t>
      </w:r>
    </w:p>
    <w:p w:rsidR="00612AA4" w:rsidRPr="00FE56FA" w:rsidRDefault="00612AA4" w:rsidP="00612AA4">
      <w:pPr>
        <w:shd w:val="clear" w:color="auto" w:fill="FFFFFF"/>
        <w:spacing w:after="0" w:line="240" w:lineRule="auto"/>
        <w:ind w:left="-284"/>
        <w:jc w:val="center"/>
        <w:rPr>
          <w:rFonts w:ascii="Times New Roman" w:hAnsi="Times New Roman"/>
          <w:b/>
          <w:sz w:val="26"/>
          <w:szCs w:val="26"/>
          <w:vertAlign w:val="superscript"/>
          <w:lang w:val="ro-RO"/>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90"/>
      </w:tblGrid>
      <w:tr w:rsidR="00F058A7" w:rsidRPr="00242A7D" w:rsidTr="00D426E8">
        <w:tc>
          <w:tcPr>
            <w:tcW w:w="5000" w:type="pct"/>
            <w:shd w:val="clear" w:color="auto" w:fill="DBE5F1" w:themeFill="accent1" w:themeFillTint="33"/>
          </w:tcPr>
          <w:p w:rsidR="00F058A7" w:rsidRPr="00FE56FA" w:rsidRDefault="00F058A7" w:rsidP="00506D5D">
            <w:pPr>
              <w:numPr>
                <w:ilvl w:val="3"/>
                <w:numId w:val="1"/>
              </w:numPr>
              <w:tabs>
                <w:tab w:val="clear" w:pos="2880"/>
                <w:tab w:val="left" w:pos="284"/>
                <w:tab w:val="left" w:pos="1196"/>
              </w:tabs>
              <w:spacing w:before="120" w:after="120" w:line="240" w:lineRule="auto"/>
              <w:ind w:left="0" w:firstLine="0"/>
              <w:jc w:val="both"/>
              <w:rPr>
                <w:rFonts w:ascii="Times New Roman" w:hAnsi="Times New Roman"/>
                <w:b/>
                <w:sz w:val="26"/>
                <w:szCs w:val="26"/>
                <w:lang w:val="ro-RO"/>
              </w:rPr>
            </w:pPr>
            <w:r w:rsidRPr="00FE56FA">
              <w:rPr>
                <w:rFonts w:ascii="Times New Roman" w:hAnsi="Times New Roman"/>
                <w:b/>
                <w:sz w:val="26"/>
                <w:szCs w:val="26"/>
                <w:lang w:val="ro-RO"/>
              </w:rPr>
              <w:t xml:space="preserve"> Denumirea autorului şi, după caz, a participanţilor la elaborarea proiectului</w:t>
            </w:r>
          </w:p>
        </w:tc>
      </w:tr>
      <w:tr w:rsidR="00F058A7" w:rsidRPr="00242A7D" w:rsidTr="00D426E8">
        <w:tc>
          <w:tcPr>
            <w:tcW w:w="5000" w:type="pct"/>
          </w:tcPr>
          <w:p w:rsidR="00F058A7" w:rsidRPr="00FE56FA" w:rsidRDefault="00A80B6D" w:rsidP="00FE56FA">
            <w:pPr>
              <w:tabs>
                <w:tab w:val="left" w:pos="884"/>
                <w:tab w:val="left" w:pos="1196"/>
              </w:tabs>
              <w:spacing w:before="120" w:after="120" w:line="240" w:lineRule="auto"/>
              <w:ind w:firstLine="709"/>
              <w:jc w:val="both"/>
              <w:rPr>
                <w:rFonts w:ascii="Times New Roman" w:hAnsi="Times New Roman"/>
                <w:sz w:val="26"/>
                <w:szCs w:val="26"/>
                <w:lang w:val="ro-RO"/>
              </w:rPr>
            </w:pPr>
            <w:r w:rsidRPr="00FE56FA">
              <w:rPr>
                <w:rFonts w:ascii="Times New Roman" w:hAnsi="Times New Roman"/>
                <w:bCs/>
                <w:sz w:val="26"/>
                <w:szCs w:val="26"/>
                <w:lang w:val="ro-RO"/>
              </w:rPr>
              <w:t>P</w:t>
            </w:r>
            <w:r w:rsidR="00F058A7" w:rsidRPr="00FE56FA">
              <w:rPr>
                <w:rFonts w:ascii="Times New Roman" w:hAnsi="Times New Roman"/>
                <w:bCs/>
                <w:sz w:val="26"/>
                <w:szCs w:val="26"/>
                <w:lang w:val="ro-RO"/>
              </w:rPr>
              <w:t>roiect</w:t>
            </w:r>
            <w:r w:rsidRPr="00FE56FA">
              <w:rPr>
                <w:rFonts w:ascii="Times New Roman" w:hAnsi="Times New Roman"/>
                <w:bCs/>
                <w:sz w:val="26"/>
                <w:szCs w:val="26"/>
                <w:lang w:val="ro-RO"/>
              </w:rPr>
              <w:t>ul hotărârii Guvernului cu privire la aprobarea modificărilor ce se operează în unele hotărâri ale Guvernului</w:t>
            </w:r>
            <w:r w:rsidR="00FE56FA">
              <w:rPr>
                <w:rFonts w:ascii="Times New Roman" w:hAnsi="Times New Roman"/>
                <w:bCs/>
                <w:sz w:val="26"/>
                <w:szCs w:val="26"/>
                <w:lang w:val="ro-RO"/>
              </w:rPr>
              <w:t xml:space="preserve"> </w:t>
            </w:r>
            <w:r w:rsidR="00F058A7" w:rsidRPr="00FE56FA">
              <w:rPr>
                <w:rFonts w:ascii="Times New Roman" w:hAnsi="Times New Roman"/>
                <w:bCs/>
                <w:sz w:val="26"/>
                <w:szCs w:val="26"/>
                <w:lang w:val="ro-RO"/>
              </w:rPr>
              <w:t xml:space="preserve">a fost elaborat de către Instituţia </w:t>
            </w:r>
            <w:r w:rsidR="007876C1" w:rsidRPr="00FE56FA">
              <w:rPr>
                <w:rFonts w:ascii="Times New Roman" w:hAnsi="Times New Roman"/>
                <w:bCs/>
                <w:sz w:val="26"/>
                <w:szCs w:val="26"/>
                <w:lang w:val="ro-RO"/>
              </w:rPr>
              <w:t>p</w:t>
            </w:r>
            <w:r w:rsidR="00F058A7" w:rsidRPr="00FE56FA">
              <w:rPr>
                <w:rFonts w:ascii="Times New Roman" w:hAnsi="Times New Roman"/>
                <w:bCs/>
                <w:sz w:val="26"/>
                <w:szCs w:val="26"/>
                <w:lang w:val="ro-RO"/>
              </w:rPr>
              <w:t xml:space="preserve">ublică „Agenţia Servicii Publice” </w:t>
            </w:r>
            <w:r w:rsidR="00FE56FA" w:rsidRPr="00E81D4F">
              <w:rPr>
                <w:rFonts w:ascii="Times New Roman" w:hAnsi="Times New Roman"/>
                <w:sz w:val="28"/>
                <w:szCs w:val="28"/>
                <w:lang w:val="ro-RO"/>
              </w:rPr>
              <w:t>în colaborare cu Ministerul Afacerilor Interne</w:t>
            </w:r>
            <w:r w:rsidR="00FE56FA" w:rsidRPr="00E81D4F">
              <w:rPr>
                <w:rFonts w:ascii="Times New Roman" w:hAnsi="Times New Roman"/>
                <w:sz w:val="26"/>
                <w:szCs w:val="26"/>
                <w:lang w:val="ro-RO"/>
              </w:rPr>
              <w:t>.</w:t>
            </w:r>
          </w:p>
        </w:tc>
      </w:tr>
      <w:tr w:rsidR="00F058A7" w:rsidRPr="00242A7D" w:rsidTr="00D426E8">
        <w:tc>
          <w:tcPr>
            <w:tcW w:w="5000" w:type="pct"/>
            <w:shd w:val="clear" w:color="auto" w:fill="DBE5F1" w:themeFill="accent1" w:themeFillTint="33"/>
          </w:tcPr>
          <w:p w:rsidR="00F058A7" w:rsidRPr="00FE56FA" w:rsidRDefault="00F058A7" w:rsidP="00506D5D">
            <w:pPr>
              <w:tabs>
                <w:tab w:val="left" w:pos="884"/>
                <w:tab w:val="left" w:pos="1196"/>
              </w:tabs>
              <w:spacing w:before="120" w:after="120" w:line="240" w:lineRule="auto"/>
              <w:jc w:val="both"/>
              <w:rPr>
                <w:rFonts w:ascii="Times New Roman" w:hAnsi="Times New Roman"/>
                <w:b/>
                <w:sz w:val="26"/>
                <w:szCs w:val="26"/>
                <w:lang w:val="ro-RO"/>
              </w:rPr>
            </w:pPr>
            <w:r w:rsidRPr="00FE56FA">
              <w:rPr>
                <w:rFonts w:ascii="Times New Roman" w:hAnsi="Times New Roman"/>
                <w:b/>
                <w:sz w:val="26"/>
                <w:szCs w:val="26"/>
                <w:lang w:val="ro-RO"/>
              </w:rPr>
              <w:t>2. Condiţiile ce au impus elaborarea proiectului de act normativ şi finalităţile urmărite</w:t>
            </w:r>
          </w:p>
        </w:tc>
      </w:tr>
      <w:tr w:rsidR="00F058A7" w:rsidRPr="00242A7D" w:rsidTr="00D426E8">
        <w:tc>
          <w:tcPr>
            <w:tcW w:w="5000" w:type="pct"/>
          </w:tcPr>
          <w:p w:rsidR="000D7522" w:rsidRPr="00FE56FA" w:rsidRDefault="00D47F3A" w:rsidP="000A0EAA">
            <w:pPr>
              <w:spacing w:before="120" w:after="120" w:line="240" w:lineRule="auto"/>
              <w:ind w:firstLine="709"/>
              <w:jc w:val="both"/>
              <w:rPr>
                <w:rFonts w:ascii="Times New Roman" w:eastAsia="Times New Roman" w:hAnsi="Times New Roman"/>
                <w:bCs/>
                <w:sz w:val="26"/>
                <w:szCs w:val="26"/>
                <w:lang w:val="ro-RO"/>
              </w:rPr>
            </w:pPr>
            <w:r w:rsidRPr="00FE56FA">
              <w:rPr>
                <w:rFonts w:ascii="Times New Roman" w:hAnsi="Times New Roman"/>
                <w:bCs/>
                <w:sz w:val="26"/>
                <w:szCs w:val="26"/>
                <w:lang w:val="ro-RO"/>
              </w:rPr>
              <w:t xml:space="preserve">Proiectul hotărârii Guvernului a fost elaborat în temeiul prevederilor </w:t>
            </w:r>
            <w:r w:rsidRPr="00FE56FA">
              <w:rPr>
                <w:rFonts w:ascii="Times New Roman" w:hAnsi="Times New Roman"/>
                <w:bCs/>
                <w:color w:val="000000"/>
                <w:sz w:val="26"/>
                <w:szCs w:val="26"/>
                <w:lang w:val="ro-RO"/>
              </w:rPr>
              <w:t>art. VI</w:t>
            </w:r>
            <w:r w:rsidRPr="00FE56FA">
              <w:rPr>
                <w:rStyle w:val="apple-converted-space"/>
                <w:rFonts w:ascii="Times New Roman" w:hAnsi="Times New Roman"/>
                <w:bCs/>
                <w:color w:val="000000"/>
                <w:sz w:val="26"/>
                <w:szCs w:val="26"/>
                <w:lang w:val="ro-RO"/>
              </w:rPr>
              <w:t> </w:t>
            </w:r>
            <w:r w:rsidRPr="00FE56FA">
              <w:rPr>
                <w:rFonts w:ascii="Times New Roman" w:eastAsia="Times New Roman" w:hAnsi="Times New Roman"/>
                <w:color w:val="000000"/>
                <w:sz w:val="26"/>
                <w:szCs w:val="26"/>
                <w:lang w:val="ro-RO" w:eastAsia="ro-RO"/>
              </w:rPr>
              <w:t xml:space="preserve">din </w:t>
            </w:r>
            <w:r w:rsidRPr="00FE56FA">
              <w:rPr>
                <w:rStyle w:val="a8"/>
                <w:rFonts w:ascii="Times New Roman" w:eastAsia="Times New Roman" w:hAnsi="Times New Roman"/>
                <w:b w:val="0"/>
                <w:color w:val="000000"/>
                <w:sz w:val="26"/>
                <w:szCs w:val="26"/>
                <w:lang w:val="ro-RO" w:eastAsia="ro-RO"/>
              </w:rPr>
              <w:t xml:space="preserve">Legea </w:t>
            </w:r>
            <w:r w:rsidRPr="00FE56FA">
              <w:rPr>
                <w:rFonts w:ascii="Times New Roman" w:eastAsia="Times New Roman" w:hAnsi="Times New Roman"/>
                <w:color w:val="000000"/>
                <w:sz w:val="26"/>
                <w:szCs w:val="26"/>
                <w:lang w:val="ro-RO" w:eastAsia="ro-RO"/>
              </w:rPr>
              <w:t xml:space="preserve">nr. 61/2018 </w:t>
            </w:r>
            <w:r w:rsidRPr="00FE56FA">
              <w:rPr>
                <w:rFonts w:ascii="Times New Roman" w:eastAsia="Times New Roman" w:hAnsi="Times New Roman"/>
                <w:bCs/>
                <w:color w:val="000000"/>
                <w:sz w:val="26"/>
                <w:szCs w:val="26"/>
                <w:lang w:val="ro-RO" w:eastAsia="ro-RO"/>
              </w:rPr>
              <w:t xml:space="preserve">pentru modificarea şi completarea unor acte legislative </w:t>
            </w:r>
            <w:r w:rsidRPr="00FE56FA">
              <w:rPr>
                <w:rFonts w:ascii="Times New Roman" w:hAnsi="Times New Roman"/>
                <w:sz w:val="26"/>
                <w:szCs w:val="26"/>
                <w:lang w:val="ro-RO"/>
              </w:rPr>
              <w:t xml:space="preserve">(Monitorul Oficial al Republicii Moldova, </w:t>
            </w:r>
            <w:r w:rsidRPr="00FE56FA">
              <w:rPr>
                <w:rFonts w:ascii="Times New Roman" w:hAnsi="Times New Roman"/>
                <w:color w:val="000000"/>
                <w:sz w:val="26"/>
                <w:szCs w:val="26"/>
                <w:lang w:val="ro-RO"/>
              </w:rPr>
              <w:t>2018, nr. 295-308, art. 446</w:t>
            </w:r>
            <w:r w:rsidRPr="00FE56FA">
              <w:rPr>
                <w:rFonts w:ascii="Times New Roman" w:hAnsi="Times New Roman"/>
                <w:sz w:val="26"/>
                <w:szCs w:val="26"/>
                <w:lang w:val="ro-RO"/>
              </w:rPr>
              <w:t xml:space="preserve">), prin care </w:t>
            </w:r>
            <w:r w:rsidRPr="00FE56FA">
              <w:rPr>
                <w:rFonts w:ascii="Times New Roman" w:hAnsi="Times New Roman"/>
                <w:color w:val="000000"/>
                <w:sz w:val="26"/>
                <w:szCs w:val="26"/>
                <w:lang w:val="ro-RO"/>
              </w:rPr>
              <w:t xml:space="preserve">au fost operate </w:t>
            </w:r>
            <w:r w:rsidRPr="00FE56FA">
              <w:rPr>
                <w:rFonts w:ascii="Times New Roman" w:hAnsi="Times New Roman"/>
                <w:bCs/>
                <w:color w:val="000000"/>
                <w:sz w:val="26"/>
                <w:szCs w:val="26"/>
                <w:lang w:val="ro-RO"/>
              </w:rPr>
              <w:t xml:space="preserve">amendamente la Legea nr. 273/1994 privind actele de identitate din sistemul naţional de paşapoarte, </w:t>
            </w:r>
            <w:r w:rsidRPr="00FE56FA">
              <w:rPr>
                <w:rFonts w:ascii="Times New Roman" w:eastAsia="Times New Roman" w:hAnsi="Times New Roman"/>
                <w:bCs/>
                <w:color w:val="000000"/>
                <w:sz w:val="26"/>
                <w:szCs w:val="26"/>
                <w:lang w:val="ro-RO" w:eastAsia="ro-RO"/>
              </w:rPr>
              <w:t>ale art. XVII alin</w:t>
            </w:r>
            <w:r w:rsidR="00D32EB9" w:rsidRPr="00FE56FA">
              <w:rPr>
                <w:rFonts w:ascii="Times New Roman" w:eastAsia="Times New Roman" w:hAnsi="Times New Roman"/>
                <w:bCs/>
                <w:color w:val="000000"/>
                <w:sz w:val="26"/>
                <w:szCs w:val="26"/>
                <w:lang w:val="ro-RO" w:eastAsia="ro-RO"/>
              </w:rPr>
              <w:t>.</w:t>
            </w:r>
            <w:r w:rsidRPr="00FE56FA">
              <w:rPr>
                <w:rFonts w:ascii="Times New Roman" w:eastAsia="Times New Roman" w:hAnsi="Times New Roman"/>
                <w:bCs/>
                <w:color w:val="000000"/>
                <w:sz w:val="26"/>
                <w:szCs w:val="26"/>
                <w:lang w:val="ro-RO" w:eastAsia="ro-RO"/>
              </w:rPr>
              <w:t xml:space="preserve"> (3) din Legea nr. 133/2018 privind modernizarea Codului civil și modificarea unor acte legislative </w:t>
            </w:r>
            <w:r w:rsidRPr="00FE56FA">
              <w:rPr>
                <w:rFonts w:ascii="Times New Roman" w:hAnsi="Times New Roman"/>
                <w:bCs/>
                <w:color w:val="000000"/>
                <w:sz w:val="26"/>
                <w:szCs w:val="26"/>
                <w:lang w:val="ro-RO"/>
              </w:rPr>
              <w:t xml:space="preserve">(Monitorul Oficial al Republicii Moldova, 2018, nr. 467-479, art. 784), precum şi în conformitate cu prevederile </w:t>
            </w:r>
            <w:r w:rsidRPr="00FE56FA">
              <w:rPr>
                <w:rFonts w:ascii="Times New Roman" w:hAnsi="Times New Roman"/>
                <w:bCs/>
                <w:sz w:val="26"/>
                <w:szCs w:val="26"/>
                <w:lang w:val="ro-RO"/>
              </w:rPr>
              <w:t>art. 3 alin. (4) lit. a) din Legea nr. 100/2017 cu privire la actele normative</w:t>
            </w:r>
            <w:r w:rsidR="00FE56FA">
              <w:rPr>
                <w:rFonts w:ascii="Times New Roman" w:hAnsi="Times New Roman"/>
                <w:bCs/>
                <w:sz w:val="26"/>
                <w:szCs w:val="26"/>
                <w:lang w:val="ro-RO"/>
              </w:rPr>
              <w:t xml:space="preserve"> </w:t>
            </w:r>
            <w:r w:rsidR="00F45248" w:rsidRPr="00FE56FA">
              <w:rPr>
                <w:rFonts w:ascii="Times New Roman" w:hAnsi="Times New Roman"/>
                <w:sz w:val="26"/>
                <w:szCs w:val="26"/>
                <w:lang w:val="ro-RO"/>
              </w:rPr>
              <w:t>în vederea asigurării</w:t>
            </w:r>
            <w:r w:rsidR="00FE56FA">
              <w:rPr>
                <w:rFonts w:ascii="Times New Roman" w:hAnsi="Times New Roman"/>
                <w:sz w:val="26"/>
                <w:szCs w:val="26"/>
                <w:lang w:val="ro-RO"/>
              </w:rPr>
              <w:t xml:space="preserve"> </w:t>
            </w:r>
            <w:r w:rsidR="000D7522" w:rsidRPr="00FE56FA">
              <w:rPr>
                <w:rFonts w:ascii="Times New Roman" w:hAnsi="Times New Roman"/>
                <w:bCs/>
                <w:sz w:val="26"/>
                <w:szCs w:val="26"/>
                <w:lang w:val="ro-RO"/>
              </w:rPr>
              <w:t>corelări</w:t>
            </w:r>
            <w:r w:rsidR="008B6AAC" w:rsidRPr="00FE56FA">
              <w:rPr>
                <w:rFonts w:ascii="Times New Roman" w:hAnsi="Times New Roman"/>
                <w:bCs/>
                <w:sz w:val="26"/>
                <w:szCs w:val="26"/>
                <w:lang w:val="ro-RO"/>
              </w:rPr>
              <w:t>i</w:t>
            </w:r>
            <w:r w:rsidR="000D7522" w:rsidRPr="00FE56FA">
              <w:rPr>
                <w:rFonts w:ascii="Times New Roman" w:hAnsi="Times New Roman"/>
                <w:bCs/>
                <w:sz w:val="26"/>
                <w:szCs w:val="26"/>
                <w:lang w:val="ro-RO"/>
              </w:rPr>
              <w:t xml:space="preserve"> cu prevederile actului normativ de nivel superior </w:t>
            </w:r>
            <w:r w:rsidR="008B6AAC" w:rsidRPr="00FE56FA">
              <w:rPr>
                <w:rFonts w:ascii="Times New Roman" w:hAnsi="Times New Roman"/>
                <w:bCs/>
                <w:sz w:val="26"/>
                <w:szCs w:val="26"/>
                <w:lang w:val="ro-RO"/>
              </w:rPr>
              <w:t xml:space="preserve">a prevederilor actelor normative </w:t>
            </w:r>
            <w:r w:rsidR="000D7522" w:rsidRPr="00FE56FA">
              <w:rPr>
                <w:rFonts w:ascii="Times New Roman" w:hAnsi="Times New Roman"/>
                <w:bCs/>
                <w:sz w:val="26"/>
                <w:szCs w:val="26"/>
                <w:lang w:val="ro-RO"/>
              </w:rPr>
              <w:t>cu care se află în conexiune, și anume</w:t>
            </w:r>
            <w:r w:rsidR="008B6AAC" w:rsidRPr="00FE56FA">
              <w:rPr>
                <w:rFonts w:ascii="Times New Roman" w:hAnsi="Times New Roman"/>
                <w:bCs/>
                <w:sz w:val="26"/>
                <w:szCs w:val="26"/>
                <w:lang w:val="ro-RO"/>
              </w:rPr>
              <w:t xml:space="preserve"> ale</w:t>
            </w:r>
            <w:r w:rsidR="000D7522" w:rsidRPr="00FE56FA">
              <w:rPr>
                <w:rFonts w:ascii="Times New Roman" w:hAnsi="Times New Roman"/>
                <w:bCs/>
                <w:sz w:val="26"/>
                <w:szCs w:val="26"/>
                <w:lang w:val="ro-RO"/>
              </w:rPr>
              <w:t xml:space="preserve">: </w:t>
            </w:r>
          </w:p>
          <w:p w:rsidR="00E811BD" w:rsidRPr="00FE56FA" w:rsidRDefault="004E4779" w:rsidP="000A0EAA">
            <w:pPr>
              <w:pStyle w:val="af0"/>
              <w:numPr>
                <w:ilvl w:val="0"/>
                <w:numId w:val="15"/>
              </w:numPr>
              <w:tabs>
                <w:tab w:val="left" w:pos="993"/>
              </w:tabs>
              <w:spacing w:before="120" w:after="120"/>
              <w:ind w:left="0" w:firstLine="567"/>
              <w:jc w:val="both"/>
              <w:rPr>
                <w:rFonts w:eastAsia="Times New Roman"/>
                <w:bCs/>
                <w:sz w:val="26"/>
                <w:szCs w:val="26"/>
                <w:lang w:val="ro-RO"/>
              </w:rPr>
            </w:pPr>
            <w:r w:rsidRPr="00FE56FA">
              <w:rPr>
                <w:sz w:val="26"/>
                <w:szCs w:val="26"/>
                <w:lang w:val="ro-RO"/>
              </w:rPr>
              <w:t>Regulamentul</w:t>
            </w:r>
            <w:r w:rsidR="00CD3B0F" w:rsidRPr="00FE56FA">
              <w:rPr>
                <w:sz w:val="26"/>
                <w:szCs w:val="26"/>
                <w:lang w:val="ro-RO"/>
              </w:rPr>
              <w:t>ui</w:t>
            </w:r>
            <w:r w:rsidRPr="00FE56FA">
              <w:rPr>
                <w:sz w:val="26"/>
                <w:szCs w:val="26"/>
                <w:lang w:val="ro-RO"/>
              </w:rPr>
              <w:t xml:space="preserve">-cadru privind funcţionarea căminelor din subordinea instituţiilor de </w:t>
            </w:r>
            <w:r w:rsidR="00E811BD" w:rsidRPr="00FE56FA">
              <w:rPr>
                <w:sz w:val="26"/>
                <w:szCs w:val="26"/>
                <w:lang w:val="ro-RO"/>
              </w:rPr>
              <w:t>învățământ</w:t>
            </w:r>
            <w:r w:rsidRPr="00FE56FA">
              <w:rPr>
                <w:sz w:val="26"/>
                <w:szCs w:val="26"/>
                <w:lang w:val="ro-RO"/>
              </w:rPr>
              <w:t xml:space="preserve"> de stat, aprobat prin </w:t>
            </w:r>
            <w:r w:rsidR="00E811BD" w:rsidRPr="00FE56FA">
              <w:rPr>
                <w:sz w:val="26"/>
                <w:szCs w:val="26"/>
                <w:lang w:val="ro-RO"/>
              </w:rPr>
              <w:t>Hotărârea</w:t>
            </w:r>
            <w:r w:rsidRPr="00FE56FA">
              <w:rPr>
                <w:sz w:val="26"/>
                <w:szCs w:val="26"/>
                <w:lang w:val="ro-RO"/>
              </w:rPr>
              <w:t xml:space="preserve"> Guvernului nr.74 /2007;</w:t>
            </w:r>
          </w:p>
          <w:p w:rsidR="00E811BD" w:rsidRPr="00FE56FA" w:rsidRDefault="000D7522" w:rsidP="000A0EAA">
            <w:pPr>
              <w:pStyle w:val="af0"/>
              <w:numPr>
                <w:ilvl w:val="0"/>
                <w:numId w:val="15"/>
              </w:numPr>
              <w:tabs>
                <w:tab w:val="left" w:pos="993"/>
              </w:tabs>
              <w:spacing w:before="120" w:after="120"/>
              <w:ind w:left="0" w:firstLine="567"/>
              <w:jc w:val="both"/>
              <w:rPr>
                <w:sz w:val="26"/>
                <w:szCs w:val="26"/>
                <w:lang w:val="ro-RO"/>
              </w:rPr>
            </w:pPr>
            <w:r w:rsidRPr="00FE56FA">
              <w:rPr>
                <w:sz w:val="26"/>
                <w:szCs w:val="26"/>
                <w:lang w:val="ro-RO"/>
              </w:rPr>
              <w:t>Regulamentului privind eliberarea actelor de identitate și evidența locuitorilor Republicii Moldova</w:t>
            </w:r>
            <w:r w:rsidR="007F218D" w:rsidRPr="00FE56FA">
              <w:rPr>
                <w:sz w:val="26"/>
                <w:szCs w:val="26"/>
                <w:lang w:val="ro-RO"/>
              </w:rPr>
              <w:t>, aprobat prin</w:t>
            </w:r>
            <w:r w:rsidR="009466D8" w:rsidRPr="00FE56FA">
              <w:rPr>
                <w:sz w:val="26"/>
                <w:szCs w:val="26"/>
                <w:lang w:val="ro-RO"/>
              </w:rPr>
              <w:t xml:space="preserve"> Hotărâr</w:t>
            </w:r>
            <w:r w:rsidR="007F218D" w:rsidRPr="00FE56FA">
              <w:rPr>
                <w:sz w:val="26"/>
                <w:szCs w:val="26"/>
                <w:lang w:val="ro-RO"/>
              </w:rPr>
              <w:t>ea</w:t>
            </w:r>
            <w:r w:rsidR="009466D8" w:rsidRPr="00FE56FA">
              <w:rPr>
                <w:sz w:val="26"/>
                <w:szCs w:val="26"/>
                <w:lang w:val="ro-RO"/>
              </w:rPr>
              <w:t xml:space="preserve"> Guvernului nr. 125/2013</w:t>
            </w:r>
            <w:r w:rsidR="007F218D" w:rsidRPr="00FE56FA">
              <w:rPr>
                <w:sz w:val="26"/>
                <w:szCs w:val="26"/>
                <w:lang w:val="ro-RO"/>
              </w:rPr>
              <w:t>;</w:t>
            </w:r>
          </w:p>
          <w:p w:rsidR="00E811BD" w:rsidRPr="00FE56FA" w:rsidRDefault="00E811BD" w:rsidP="000A0EAA">
            <w:pPr>
              <w:pStyle w:val="af0"/>
              <w:numPr>
                <w:ilvl w:val="0"/>
                <w:numId w:val="15"/>
              </w:numPr>
              <w:tabs>
                <w:tab w:val="left" w:pos="993"/>
              </w:tabs>
              <w:spacing w:before="120" w:after="120"/>
              <w:ind w:left="0" w:firstLine="567"/>
              <w:jc w:val="both"/>
              <w:rPr>
                <w:sz w:val="26"/>
                <w:szCs w:val="26"/>
                <w:lang w:val="ro-RO"/>
              </w:rPr>
            </w:pPr>
            <w:r w:rsidRPr="00FE56FA">
              <w:rPr>
                <w:bCs/>
                <w:sz w:val="26"/>
                <w:szCs w:val="26"/>
                <w:lang w:val="ro-RO"/>
              </w:rPr>
              <w:t>Regulamentului cu privire la procedura dobândirii şi pierderii cetăţeniei Republicii Moldova</w:t>
            </w:r>
            <w:r w:rsidR="005E57F4" w:rsidRPr="00FE56FA">
              <w:rPr>
                <w:bCs/>
                <w:sz w:val="26"/>
                <w:szCs w:val="26"/>
                <w:lang w:val="ro-RO"/>
              </w:rPr>
              <w:t>,</w:t>
            </w:r>
            <w:r w:rsidRPr="00FE56FA">
              <w:rPr>
                <w:bCs/>
                <w:sz w:val="26"/>
                <w:szCs w:val="26"/>
                <w:lang w:val="ro-RO"/>
              </w:rPr>
              <w:t xml:space="preserve"> aprobat prin </w:t>
            </w:r>
            <w:r w:rsidRPr="00FE56FA">
              <w:rPr>
                <w:sz w:val="26"/>
                <w:szCs w:val="26"/>
                <w:lang w:val="ro-RO"/>
              </w:rPr>
              <w:t xml:space="preserve">Hotărârea Guvernului </w:t>
            </w:r>
            <w:r w:rsidRPr="00FE56FA">
              <w:rPr>
                <w:bCs/>
                <w:sz w:val="26"/>
                <w:szCs w:val="26"/>
                <w:lang w:val="ro-RO"/>
              </w:rPr>
              <w:t>nr. 1144/2018</w:t>
            </w:r>
            <w:r w:rsidR="00A31F7F" w:rsidRPr="00FE56FA">
              <w:rPr>
                <w:bCs/>
                <w:sz w:val="26"/>
                <w:szCs w:val="26"/>
                <w:lang w:val="ro-RO"/>
              </w:rPr>
              <w:t>.</w:t>
            </w:r>
          </w:p>
          <w:p w:rsidR="0039425A" w:rsidRPr="00FE56FA" w:rsidRDefault="000D7522" w:rsidP="00F6189C">
            <w:pPr>
              <w:spacing w:before="120" w:after="120" w:line="240" w:lineRule="auto"/>
              <w:ind w:firstLine="709"/>
              <w:jc w:val="both"/>
              <w:rPr>
                <w:rFonts w:ascii="Times New Roman" w:eastAsia="Times New Roman" w:hAnsi="Times New Roman"/>
                <w:bCs/>
                <w:sz w:val="26"/>
                <w:szCs w:val="26"/>
                <w:lang w:val="ro-RO"/>
              </w:rPr>
            </w:pPr>
            <w:r w:rsidRPr="00FE56FA">
              <w:rPr>
                <w:rFonts w:ascii="Times New Roman" w:eastAsia="Times New Roman" w:hAnsi="Times New Roman"/>
                <w:sz w:val="26"/>
                <w:szCs w:val="26"/>
                <w:lang w:val="ro-RO"/>
              </w:rPr>
              <w:t xml:space="preserve">Proiectul prevede și </w:t>
            </w:r>
            <w:r w:rsidR="007B7652" w:rsidRPr="00FE56FA">
              <w:rPr>
                <w:rFonts w:ascii="Times New Roman" w:eastAsia="Times New Roman" w:hAnsi="Times New Roman"/>
                <w:sz w:val="26"/>
                <w:szCs w:val="26"/>
                <w:lang w:val="ro-RO"/>
              </w:rPr>
              <w:t xml:space="preserve">unele </w:t>
            </w:r>
            <w:r w:rsidRPr="00FE56FA">
              <w:rPr>
                <w:rFonts w:ascii="Times New Roman" w:eastAsia="Times New Roman" w:hAnsi="Times New Roman"/>
                <w:sz w:val="26"/>
                <w:szCs w:val="26"/>
                <w:lang w:val="ro-RO"/>
              </w:rPr>
              <w:t xml:space="preserve">amendamente care vin să </w:t>
            </w:r>
            <w:r w:rsidRPr="00FE56FA">
              <w:rPr>
                <w:rFonts w:ascii="Times New Roman" w:hAnsi="Times New Roman"/>
                <w:bCs/>
                <w:sz w:val="26"/>
                <w:szCs w:val="26"/>
                <w:lang w:val="ro-RO"/>
              </w:rPr>
              <w:t xml:space="preserve">optimizeze </w:t>
            </w:r>
            <w:r w:rsidR="0071710E" w:rsidRPr="00FE56FA">
              <w:rPr>
                <w:rFonts w:ascii="Times New Roman" w:hAnsi="Times New Roman"/>
                <w:bCs/>
                <w:sz w:val="26"/>
                <w:szCs w:val="26"/>
                <w:lang w:val="ro-RO"/>
              </w:rPr>
              <w:t xml:space="preserve">și să eficientizeze </w:t>
            </w:r>
            <w:r w:rsidRPr="00FE56FA">
              <w:rPr>
                <w:rFonts w:ascii="Times New Roman" w:hAnsi="Times New Roman"/>
                <w:bCs/>
                <w:sz w:val="26"/>
                <w:szCs w:val="26"/>
                <w:lang w:val="ro-RO"/>
              </w:rPr>
              <w:t xml:space="preserve">procesele operaţionale </w:t>
            </w:r>
            <w:r w:rsidR="007B7652" w:rsidRPr="00FE56FA">
              <w:rPr>
                <w:rFonts w:ascii="Times New Roman" w:hAnsi="Times New Roman"/>
                <w:bCs/>
                <w:sz w:val="26"/>
                <w:szCs w:val="26"/>
                <w:lang w:val="ro-RO"/>
              </w:rPr>
              <w:t xml:space="preserve">de </w:t>
            </w:r>
            <w:r w:rsidRPr="00FE56FA">
              <w:rPr>
                <w:rFonts w:ascii="Times New Roman" w:hAnsi="Times New Roman"/>
                <w:bCs/>
                <w:sz w:val="26"/>
                <w:szCs w:val="26"/>
                <w:lang w:val="ro-RO"/>
              </w:rPr>
              <w:t xml:space="preserve">prestarea serviciilor </w:t>
            </w:r>
            <w:r w:rsidR="00930827" w:rsidRPr="00FE56FA">
              <w:rPr>
                <w:rFonts w:ascii="Times New Roman" w:hAnsi="Times New Roman"/>
                <w:bCs/>
                <w:sz w:val="26"/>
                <w:szCs w:val="26"/>
                <w:lang w:val="ro-RO"/>
              </w:rPr>
              <w:t xml:space="preserve">publice referitoare la </w:t>
            </w:r>
            <w:r w:rsidRPr="00FE56FA">
              <w:rPr>
                <w:rFonts w:ascii="Times New Roman" w:hAnsi="Times New Roman"/>
                <w:bCs/>
                <w:sz w:val="26"/>
                <w:szCs w:val="26"/>
                <w:lang w:val="ro-RO"/>
              </w:rPr>
              <w:t>eliberarea actelor de identitate</w:t>
            </w:r>
            <w:r w:rsidR="007B7652" w:rsidRPr="00FE56FA">
              <w:rPr>
                <w:rFonts w:ascii="Times New Roman" w:hAnsi="Times New Roman"/>
                <w:bCs/>
                <w:sz w:val="26"/>
                <w:szCs w:val="26"/>
                <w:lang w:val="ro-RO"/>
              </w:rPr>
              <w:t xml:space="preserve"> și</w:t>
            </w:r>
            <w:r w:rsidR="00930827" w:rsidRPr="00FE56FA">
              <w:rPr>
                <w:rFonts w:ascii="Times New Roman" w:hAnsi="Times New Roman"/>
                <w:bCs/>
                <w:sz w:val="26"/>
                <w:szCs w:val="26"/>
                <w:lang w:val="ro-RO"/>
              </w:rPr>
              <w:t xml:space="preserve"> evidența locuitorilor Republicii Moldova.</w:t>
            </w:r>
            <w:r w:rsidRPr="00FE56FA">
              <w:rPr>
                <w:rFonts w:ascii="Times New Roman" w:hAnsi="Times New Roman"/>
                <w:bCs/>
                <w:sz w:val="26"/>
                <w:szCs w:val="26"/>
                <w:lang w:val="ro-RO"/>
              </w:rPr>
              <w:tab/>
            </w:r>
          </w:p>
        </w:tc>
      </w:tr>
      <w:tr w:rsidR="00F058A7" w:rsidRPr="00242A7D" w:rsidTr="00D426E8">
        <w:tc>
          <w:tcPr>
            <w:tcW w:w="5000" w:type="pct"/>
            <w:shd w:val="clear" w:color="auto" w:fill="DBE5F1" w:themeFill="accent1" w:themeFillTint="33"/>
          </w:tcPr>
          <w:p w:rsidR="00F058A7" w:rsidRPr="00FE56FA" w:rsidRDefault="00F058A7" w:rsidP="00506D5D">
            <w:pPr>
              <w:tabs>
                <w:tab w:val="left" w:pos="884"/>
                <w:tab w:val="left" w:pos="1196"/>
              </w:tabs>
              <w:spacing w:before="120" w:after="120" w:line="240" w:lineRule="auto"/>
              <w:jc w:val="both"/>
              <w:rPr>
                <w:rFonts w:ascii="Times New Roman" w:hAnsi="Times New Roman"/>
                <w:sz w:val="26"/>
                <w:szCs w:val="26"/>
                <w:lang w:val="ro-RO"/>
              </w:rPr>
            </w:pPr>
            <w:r w:rsidRPr="00FE56FA">
              <w:rPr>
                <w:rFonts w:ascii="Times New Roman" w:hAnsi="Times New Roman"/>
                <w:b/>
                <w:sz w:val="26"/>
                <w:szCs w:val="26"/>
                <w:lang w:val="ro-RO"/>
              </w:rPr>
              <w:t>3. Descrierea gradului de compatibilitate pentru proiectele care au ca scop armonizarea legislaţiei naţionale cu legislaţia Uniunii Europene</w:t>
            </w:r>
          </w:p>
        </w:tc>
      </w:tr>
      <w:tr w:rsidR="00F058A7" w:rsidRPr="00242A7D" w:rsidTr="00D426E8">
        <w:tc>
          <w:tcPr>
            <w:tcW w:w="5000" w:type="pct"/>
          </w:tcPr>
          <w:p w:rsidR="00F8408D" w:rsidRPr="00FE56FA" w:rsidRDefault="00F058A7" w:rsidP="00F6189C">
            <w:pPr>
              <w:tabs>
                <w:tab w:val="left" w:pos="884"/>
                <w:tab w:val="left" w:pos="1196"/>
              </w:tabs>
              <w:spacing w:before="120" w:after="120" w:line="240" w:lineRule="auto"/>
              <w:ind w:firstLine="709"/>
              <w:jc w:val="both"/>
              <w:rPr>
                <w:rFonts w:ascii="Times New Roman" w:hAnsi="Times New Roman"/>
                <w:sz w:val="26"/>
                <w:szCs w:val="26"/>
                <w:lang w:val="ro-RO"/>
              </w:rPr>
            </w:pPr>
            <w:r w:rsidRPr="00FE56FA">
              <w:rPr>
                <w:rFonts w:ascii="Times New Roman" w:hAnsi="Times New Roman"/>
                <w:sz w:val="26"/>
                <w:szCs w:val="26"/>
                <w:lang w:val="ro-RO"/>
              </w:rPr>
              <w:t xml:space="preserve">Proiectul </w:t>
            </w:r>
            <w:r w:rsidR="00314502" w:rsidRPr="00FE56FA">
              <w:rPr>
                <w:rFonts w:ascii="Times New Roman" w:hAnsi="Times New Roman"/>
                <w:sz w:val="26"/>
                <w:szCs w:val="26"/>
                <w:lang w:val="ro-RO"/>
              </w:rPr>
              <w:t xml:space="preserve">hotărârii </w:t>
            </w:r>
            <w:r w:rsidRPr="00FE56FA">
              <w:rPr>
                <w:rFonts w:ascii="Times New Roman" w:hAnsi="Times New Roman"/>
                <w:sz w:val="26"/>
                <w:szCs w:val="26"/>
                <w:lang w:val="ro-RO"/>
              </w:rPr>
              <w:t>Guvern</w:t>
            </w:r>
            <w:r w:rsidR="00314502" w:rsidRPr="00FE56FA">
              <w:rPr>
                <w:rFonts w:ascii="Times New Roman" w:hAnsi="Times New Roman"/>
                <w:sz w:val="26"/>
                <w:szCs w:val="26"/>
                <w:lang w:val="ro-RO"/>
              </w:rPr>
              <w:t>ului</w:t>
            </w:r>
            <w:r w:rsidRPr="00FE56FA">
              <w:rPr>
                <w:rFonts w:ascii="Times New Roman" w:hAnsi="Times New Roman"/>
                <w:sz w:val="26"/>
                <w:szCs w:val="26"/>
                <w:lang w:val="ro-RO"/>
              </w:rPr>
              <w:t xml:space="preserve"> nu conţine norme privind armonizarea legislaţiei naţionale cu legislaţia Uniunii Europene</w:t>
            </w:r>
            <w:r w:rsidR="0024610A" w:rsidRPr="00FE56FA">
              <w:rPr>
                <w:rFonts w:ascii="Times New Roman" w:hAnsi="Times New Roman"/>
                <w:sz w:val="26"/>
                <w:szCs w:val="26"/>
                <w:lang w:val="ro-RO"/>
              </w:rPr>
              <w:t>.</w:t>
            </w:r>
          </w:p>
        </w:tc>
      </w:tr>
      <w:tr w:rsidR="00F058A7" w:rsidRPr="00242A7D" w:rsidTr="00D426E8">
        <w:tc>
          <w:tcPr>
            <w:tcW w:w="5000" w:type="pct"/>
            <w:shd w:val="clear" w:color="auto" w:fill="DBE5F1" w:themeFill="accent1" w:themeFillTint="33"/>
          </w:tcPr>
          <w:p w:rsidR="00F058A7" w:rsidRPr="00FE56FA" w:rsidRDefault="00F058A7" w:rsidP="00506D5D">
            <w:pPr>
              <w:tabs>
                <w:tab w:val="left" w:pos="884"/>
                <w:tab w:val="left" w:pos="1196"/>
              </w:tabs>
              <w:spacing w:before="120" w:after="120" w:line="240" w:lineRule="auto"/>
              <w:jc w:val="both"/>
              <w:rPr>
                <w:rFonts w:ascii="Times New Roman" w:hAnsi="Times New Roman"/>
                <w:b/>
                <w:sz w:val="26"/>
                <w:szCs w:val="26"/>
                <w:lang w:val="ro-RO"/>
              </w:rPr>
            </w:pPr>
            <w:r w:rsidRPr="00FE56FA">
              <w:rPr>
                <w:rFonts w:ascii="Times New Roman" w:hAnsi="Times New Roman"/>
                <w:b/>
                <w:sz w:val="26"/>
                <w:szCs w:val="26"/>
                <w:lang w:val="ro-RO"/>
              </w:rPr>
              <w:t>4. Principalele prevederi ale proiectului şi evidenţierea elementelor noi</w:t>
            </w:r>
          </w:p>
        </w:tc>
      </w:tr>
      <w:tr w:rsidR="00F058A7" w:rsidRPr="00242A7D" w:rsidTr="00D426E8">
        <w:tc>
          <w:tcPr>
            <w:tcW w:w="5000" w:type="pct"/>
          </w:tcPr>
          <w:p w:rsidR="001A68CB" w:rsidRPr="00FE56FA" w:rsidRDefault="000575A5" w:rsidP="00010C80">
            <w:pPr>
              <w:spacing w:before="120" w:after="120" w:line="240" w:lineRule="auto"/>
              <w:ind w:firstLine="709"/>
              <w:jc w:val="both"/>
              <w:rPr>
                <w:rFonts w:ascii="Times New Roman" w:hAnsi="Times New Roman"/>
                <w:bCs/>
                <w:sz w:val="26"/>
                <w:szCs w:val="26"/>
                <w:lang w:val="ro-RO"/>
              </w:rPr>
            </w:pPr>
            <w:r w:rsidRPr="00FE56FA">
              <w:rPr>
                <w:rFonts w:ascii="Times New Roman" w:hAnsi="Times New Roman"/>
                <w:sz w:val="26"/>
                <w:szCs w:val="26"/>
                <w:lang w:val="ro-RO"/>
              </w:rPr>
              <w:t xml:space="preserve">Potrivit </w:t>
            </w:r>
            <w:r w:rsidRPr="00FE56FA">
              <w:rPr>
                <w:rFonts w:ascii="Times New Roman" w:hAnsi="Times New Roman"/>
                <w:bCs/>
                <w:color w:val="000000"/>
                <w:sz w:val="26"/>
                <w:szCs w:val="26"/>
                <w:lang w:val="ro-RO"/>
              </w:rPr>
              <w:t xml:space="preserve">Legii nr. 133/2018 privind modernizarea Codului civil și modificarea unor acte legislative </w:t>
            </w:r>
            <w:r w:rsidRPr="00FE56FA">
              <w:rPr>
                <w:rFonts w:ascii="Times New Roman" w:hAnsi="Times New Roman"/>
                <w:sz w:val="26"/>
                <w:szCs w:val="26"/>
                <w:lang w:val="ro-RO"/>
              </w:rPr>
              <w:t xml:space="preserve">au fost operate modificări la art. 30 din Codul Civil, potrivit cărora noțiunea „Reședința” are o semnificație mult mai largă și cuprinde în sine atât reședința obișnuită – domiciliul, cât și reședința temporară, locul </w:t>
            </w:r>
            <w:r w:rsidRPr="00FE56FA">
              <w:rPr>
                <w:rFonts w:ascii="Times New Roman" w:eastAsia="Times New Roman" w:hAnsi="Times New Roman"/>
                <w:sz w:val="26"/>
                <w:szCs w:val="26"/>
                <w:lang w:val="ro-RO"/>
              </w:rPr>
              <w:t xml:space="preserve">unde </w:t>
            </w:r>
            <w:r w:rsidR="009F0218" w:rsidRPr="00FE56FA">
              <w:rPr>
                <w:rFonts w:ascii="Times New Roman" w:eastAsia="Times New Roman" w:hAnsi="Times New Roman"/>
                <w:sz w:val="26"/>
                <w:szCs w:val="26"/>
                <w:lang w:val="ro-RO"/>
              </w:rPr>
              <w:t>persoana fizică</w:t>
            </w:r>
            <w:r w:rsidRPr="00FE56FA">
              <w:rPr>
                <w:rFonts w:ascii="Times New Roman" w:eastAsia="Times New Roman" w:hAnsi="Times New Roman"/>
                <w:sz w:val="26"/>
                <w:szCs w:val="26"/>
                <w:lang w:val="ro-RO"/>
              </w:rPr>
              <w:t xml:space="preserve"> își </w:t>
            </w:r>
            <w:r w:rsidR="009F0218" w:rsidRPr="00FE56FA">
              <w:rPr>
                <w:rFonts w:ascii="Times New Roman" w:eastAsia="Times New Roman" w:hAnsi="Times New Roman"/>
                <w:sz w:val="26"/>
                <w:szCs w:val="26"/>
                <w:lang w:val="ro-RO"/>
              </w:rPr>
              <w:t>are</w:t>
            </w:r>
            <w:r w:rsidRPr="00FE56FA">
              <w:rPr>
                <w:rFonts w:ascii="Times New Roman" w:eastAsia="Times New Roman" w:hAnsi="Times New Roman"/>
                <w:sz w:val="26"/>
                <w:szCs w:val="26"/>
                <w:lang w:val="ro-RO"/>
              </w:rPr>
              <w:t xml:space="preserve"> locuința temporară sau secundară</w:t>
            </w:r>
            <w:r w:rsidRPr="00FE56FA">
              <w:rPr>
                <w:rFonts w:ascii="Times New Roman" w:hAnsi="Times New Roman"/>
                <w:sz w:val="26"/>
                <w:szCs w:val="26"/>
                <w:lang w:val="ro-RO"/>
              </w:rPr>
              <w:t xml:space="preserve">. </w:t>
            </w:r>
            <w:r w:rsidR="00B26889" w:rsidRPr="00FE56FA">
              <w:rPr>
                <w:rFonts w:ascii="Times New Roman" w:hAnsi="Times New Roman"/>
                <w:bCs/>
                <w:sz w:val="26"/>
                <w:szCs w:val="26"/>
                <w:lang w:val="ro-RO"/>
              </w:rPr>
              <w:t>Subsecvent, m</w:t>
            </w:r>
            <w:r w:rsidR="001A68CB" w:rsidRPr="00FE56FA">
              <w:rPr>
                <w:rFonts w:ascii="Times New Roman" w:hAnsi="Times New Roman"/>
                <w:bCs/>
                <w:sz w:val="26"/>
                <w:szCs w:val="26"/>
                <w:lang w:val="ro-RO"/>
              </w:rPr>
              <w:t xml:space="preserve">odificările </w:t>
            </w:r>
            <w:r w:rsidR="00480213" w:rsidRPr="00FE56FA">
              <w:rPr>
                <w:rFonts w:ascii="Times New Roman" w:hAnsi="Times New Roman"/>
                <w:bCs/>
                <w:sz w:val="26"/>
                <w:szCs w:val="26"/>
                <w:lang w:val="ro-RO"/>
              </w:rPr>
              <w:t xml:space="preserve">propuse </w:t>
            </w:r>
            <w:r w:rsidR="00166E37" w:rsidRPr="00FE56FA">
              <w:rPr>
                <w:rFonts w:ascii="Times New Roman" w:hAnsi="Times New Roman"/>
                <w:bCs/>
                <w:sz w:val="26"/>
                <w:szCs w:val="26"/>
                <w:lang w:val="ro-RO"/>
              </w:rPr>
              <w:t xml:space="preserve">pentru operare la </w:t>
            </w:r>
            <w:r w:rsidR="00166E37" w:rsidRPr="00FE56FA">
              <w:rPr>
                <w:rFonts w:ascii="Times New Roman" w:hAnsi="Times New Roman"/>
                <w:sz w:val="26"/>
                <w:szCs w:val="26"/>
                <w:lang w:val="ro-RO"/>
              </w:rPr>
              <w:t>Regulamentul-cadru privind funcţionarea căminelor din subordinea instituţiilor de învățământ de stat, aprobat prin Hotărârea Guvernului nr.</w:t>
            </w:r>
            <w:r w:rsidR="00FE56FA">
              <w:rPr>
                <w:rFonts w:ascii="Times New Roman" w:hAnsi="Times New Roman"/>
                <w:sz w:val="26"/>
                <w:szCs w:val="26"/>
                <w:lang w:val="ro-RO"/>
              </w:rPr>
              <w:t xml:space="preserve"> </w:t>
            </w:r>
            <w:r w:rsidR="00166E37" w:rsidRPr="00FE56FA">
              <w:rPr>
                <w:rFonts w:ascii="Times New Roman" w:hAnsi="Times New Roman"/>
                <w:sz w:val="26"/>
                <w:szCs w:val="26"/>
                <w:lang w:val="ro-RO"/>
              </w:rPr>
              <w:t xml:space="preserve">74/2007, </w:t>
            </w:r>
            <w:r w:rsidR="00706D68" w:rsidRPr="00FE56FA">
              <w:rPr>
                <w:rFonts w:ascii="Times New Roman" w:hAnsi="Times New Roman"/>
                <w:sz w:val="26"/>
                <w:szCs w:val="26"/>
                <w:lang w:val="ro-RO"/>
              </w:rPr>
              <w:t xml:space="preserve">la Regulamentul privind eliberarea actelor de identitate şi evidenţa locuitorilor Republicii Moldova, </w:t>
            </w:r>
            <w:r w:rsidR="00706D68" w:rsidRPr="00FE56FA">
              <w:rPr>
                <w:rFonts w:ascii="Times New Roman" w:hAnsi="Times New Roman"/>
                <w:color w:val="000000"/>
                <w:sz w:val="26"/>
                <w:szCs w:val="26"/>
                <w:lang w:val="ro-RO"/>
              </w:rPr>
              <w:t>aprobat prin</w:t>
            </w:r>
            <w:r w:rsidR="00706D68" w:rsidRPr="00FE56FA">
              <w:rPr>
                <w:rFonts w:ascii="Times New Roman" w:hAnsi="Times New Roman"/>
                <w:sz w:val="26"/>
                <w:szCs w:val="26"/>
                <w:lang w:val="ro-RO"/>
              </w:rPr>
              <w:t xml:space="preserve"> Hotărârea Guvernului nr.</w:t>
            </w:r>
            <w:r w:rsidR="00FE56FA">
              <w:rPr>
                <w:rFonts w:ascii="Times New Roman" w:hAnsi="Times New Roman"/>
                <w:sz w:val="26"/>
                <w:szCs w:val="26"/>
                <w:lang w:val="ro-RO"/>
              </w:rPr>
              <w:t xml:space="preserve"> </w:t>
            </w:r>
            <w:r w:rsidR="00706D68" w:rsidRPr="00FE56FA">
              <w:rPr>
                <w:rFonts w:ascii="Times New Roman" w:hAnsi="Times New Roman"/>
                <w:sz w:val="26"/>
                <w:szCs w:val="26"/>
                <w:lang w:val="ro-RO"/>
              </w:rPr>
              <w:t xml:space="preserve">125/2013 </w:t>
            </w:r>
            <w:r w:rsidR="00CD3B0F" w:rsidRPr="00FE56FA">
              <w:rPr>
                <w:rFonts w:ascii="Times New Roman" w:eastAsia="Times New Roman" w:hAnsi="Times New Roman"/>
                <w:bCs/>
                <w:sz w:val="26"/>
                <w:szCs w:val="26"/>
                <w:lang w:val="ro-RO"/>
              </w:rPr>
              <w:t>şi la</w:t>
            </w:r>
            <w:r w:rsidR="00FE56FA">
              <w:rPr>
                <w:rFonts w:ascii="Times New Roman" w:eastAsia="Times New Roman" w:hAnsi="Times New Roman"/>
                <w:bCs/>
                <w:sz w:val="26"/>
                <w:szCs w:val="26"/>
                <w:lang w:val="ro-RO"/>
              </w:rPr>
              <w:t xml:space="preserve"> </w:t>
            </w:r>
            <w:r w:rsidR="00166E37" w:rsidRPr="00FE56FA">
              <w:rPr>
                <w:rFonts w:ascii="Times New Roman" w:hAnsi="Times New Roman"/>
                <w:bCs/>
                <w:sz w:val="26"/>
                <w:szCs w:val="26"/>
                <w:lang w:val="ro-RO"/>
              </w:rPr>
              <w:t>Regulamentul cu privire la procedura dobândirii şi pierderii cetăţeniei Republicii Moldova</w:t>
            </w:r>
            <w:r w:rsidR="006922EC" w:rsidRPr="00FE56FA">
              <w:rPr>
                <w:rFonts w:ascii="Times New Roman" w:hAnsi="Times New Roman"/>
                <w:bCs/>
                <w:sz w:val="26"/>
                <w:szCs w:val="26"/>
                <w:lang w:val="ro-RO"/>
              </w:rPr>
              <w:t>,</w:t>
            </w:r>
            <w:r w:rsidR="00166E37" w:rsidRPr="00FE56FA">
              <w:rPr>
                <w:rFonts w:ascii="Times New Roman" w:hAnsi="Times New Roman"/>
                <w:bCs/>
                <w:sz w:val="26"/>
                <w:szCs w:val="26"/>
                <w:lang w:val="ro-RO"/>
              </w:rPr>
              <w:t xml:space="preserve">aprobat prin </w:t>
            </w:r>
            <w:r w:rsidR="00166E37" w:rsidRPr="00FE56FA">
              <w:rPr>
                <w:rFonts w:ascii="Times New Roman" w:hAnsi="Times New Roman"/>
                <w:sz w:val="26"/>
                <w:szCs w:val="26"/>
                <w:lang w:val="ro-RO"/>
              </w:rPr>
              <w:t xml:space="preserve">Hotărârea Guvernului </w:t>
            </w:r>
            <w:r w:rsidR="00166E37" w:rsidRPr="00FE56FA">
              <w:rPr>
                <w:rFonts w:ascii="Times New Roman" w:hAnsi="Times New Roman"/>
                <w:bCs/>
                <w:sz w:val="26"/>
                <w:szCs w:val="26"/>
                <w:lang w:val="ro-RO"/>
              </w:rPr>
              <w:t>nr. 1144/201</w:t>
            </w:r>
            <w:r w:rsidR="001D3E39" w:rsidRPr="00FE56FA">
              <w:rPr>
                <w:rFonts w:ascii="Times New Roman" w:hAnsi="Times New Roman"/>
                <w:bCs/>
                <w:sz w:val="26"/>
                <w:szCs w:val="26"/>
                <w:lang w:val="ro-RO"/>
              </w:rPr>
              <w:t xml:space="preserve">8 </w:t>
            </w:r>
            <w:r w:rsidR="001A68CB" w:rsidRPr="00FE56FA">
              <w:rPr>
                <w:rFonts w:ascii="Times New Roman" w:hAnsi="Times New Roman"/>
                <w:bCs/>
                <w:sz w:val="26"/>
                <w:szCs w:val="26"/>
                <w:lang w:val="ro-RO"/>
              </w:rPr>
              <w:t xml:space="preserve">se referă la </w:t>
            </w:r>
            <w:r w:rsidR="001A68CB" w:rsidRPr="00FE56FA">
              <w:rPr>
                <w:rFonts w:ascii="Times New Roman" w:hAnsi="Times New Roman"/>
                <w:bCs/>
                <w:sz w:val="26"/>
                <w:szCs w:val="26"/>
                <w:lang w:val="ro-RO"/>
              </w:rPr>
              <w:lastRenderedPageBreak/>
              <w:t xml:space="preserve">substituirea </w:t>
            </w:r>
            <w:r w:rsidR="00166E37" w:rsidRPr="00FE56FA">
              <w:rPr>
                <w:rFonts w:ascii="Times New Roman" w:hAnsi="Times New Roman"/>
                <w:bCs/>
                <w:sz w:val="26"/>
                <w:szCs w:val="26"/>
                <w:lang w:val="ro-RO"/>
              </w:rPr>
              <w:t xml:space="preserve">termenului </w:t>
            </w:r>
            <w:r w:rsidR="00CD3B0F" w:rsidRPr="00FE56FA">
              <w:rPr>
                <w:rFonts w:ascii="Times New Roman" w:hAnsi="Times New Roman"/>
                <w:bCs/>
                <w:sz w:val="26"/>
                <w:szCs w:val="26"/>
                <w:lang w:val="ro-RO"/>
              </w:rPr>
              <w:t>„</w:t>
            </w:r>
            <w:r w:rsidR="006922EC" w:rsidRPr="00FE56FA">
              <w:rPr>
                <w:rFonts w:ascii="Times New Roman" w:hAnsi="Times New Roman"/>
                <w:bCs/>
                <w:sz w:val="26"/>
                <w:szCs w:val="26"/>
                <w:lang w:val="ro-RO"/>
              </w:rPr>
              <w:t>R</w:t>
            </w:r>
            <w:r w:rsidR="00166E37" w:rsidRPr="00FE56FA">
              <w:rPr>
                <w:rFonts w:ascii="Times New Roman" w:hAnsi="Times New Roman"/>
                <w:bCs/>
                <w:sz w:val="26"/>
                <w:szCs w:val="26"/>
                <w:lang w:val="ro-RO"/>
              </w:rPr>
              <w:t>eşedinţ</w:t>
            </w:r>
            <w:r w:rsidR="006922EC" w:rsidRPr="00FE56FA">
              <w:rPr>
                <w:rFonts w:ascii="Times New Roman" w:hAnsi="Times New Roman"/>
                <w:bCs/>
                <w:sz w:val="26"/>
                <w:szCs w:val="26"/>
                <w:lang w:val="ro-RO"/>
              </w:rPr>
              <w:t>a</w:t>
            </w:r>
            <w:r w:rsidR="00CD3B0F" w:rsidRPr="00FE56FA">
              <w:rPr>
                <w:rFonts w:ascii="Times New Roman" w:hAnsi="Times New Roman"/>
                <w:bCs/>
                <w:sz w:val="26"/>
                <w:szCs w:val="26"/>
                <w:lang w:val="ro-RO"/>
              </w:rPr>
              <w:t xml:space="preserve">” </w:t>
            </w:r>
            <w:r w:rsidR="001A68CB" w:rsidRPr="00FE56FA">
              <w:rPr>
                <w:rFonts w:ascii="Times New Roman" w:hAnsi="Times New Roman"/>
                <w:bCs/>
                <w:sz w:val="26"/>
                <w:szCs w:val="26"/>
                <w:lang w:val="ro-RO"/>
              </w:rPr>
              <w:t xml:space="preserve">cu </w:t>
            </w:r>
            <w:r w:rsidR="00166E37" w:rsidRPr="00FE56FA">
              <w:rPr>
                <w:rFonts w:ascii="Times New Roman" w:hAnsi="Times New Roman"/>
                <w:bCs/>
                <w:sz w:val="26"/>
                <w:szCs w:val="26"/>
                <w:lang w:val="ro-RO"/>
              </w:rPr>
              <w:t xml:space="preserve">termenul </w:t>
            </w:r>
            <w:r w:rsidR="00CD3B0F" w:rsidRPr="00FE56FA">
              <w:rPr>
                <w:rFonts w:ascii="Times New Roman" w:hAnsi="Times New Roman"/>
                <w:bCs/>
                <w:sz w:val="26"/>
                <w:szCs w:val="26"/>
                <w:lang w:val="ro-RO"/>
              </w:rPr>
              <w:t>„</w:t>
            </w:r>
            <w:r w:rsidR="006922EC" w:rsidRPr="00FE56FA">
              <w:rPr>
                <w:rFonts w:ascii="Times New Roman" w:hAnsi="Times New Roman"/>
                <w:bCs/>
                <w:sz w:val="26"/>
                <w:szCs w:val="26"/>
                <w:lang w:val="ro-RO"/>
              </w:rPr>
              <w:t>R</w:t>
            </w:r>
            <w:r w:rsidR="00CD3B0F" w:rsidRPr="00FE56FA">
              <w:rPr>
                <w:rFonts w:ascii="Times New Roman" w:hAnsi="Times New Roman"/>
                <w:bCs/>
                <w:sz w:val="26"/>
                <w:szCs w:val="26"/>
                <w:lang w:val="ro-RO"/>
              </w:rPr>
              <w:t>eşedinţ</w:t>
            </w:r>
            <w:r w:rsidR="006922EC" w:rsidRPr="00FE56FA">
              <w:rPr>
                <w:rFonts w:ascii="Times New Roman" w:hAnsi="Times New Roman"/>
                <w:bCs/>
                <w:sz w:val="26"/>
                <w:szCs w:val="26"/>
                <w:lang w:val="ro-RO"/>
              </w:rPr>
              <w:t>a</w:t>
            </w:r>
            <w:r w:rsidR="00CD3B0F" w:rsidRPr="00FE56FA">
              <w:rPr>
                <w:rFonts w:ascii="Times New Roman" w:hAnsi="Times New Roman"/>
                <w:bCs/>
                <w:sz w:val="26"/>
                <w:szCs w:val="26"/>
                <w:lang w:val="ro-RO"/>
              </w:rPr>
              <w:t xml:space="preserve"> temporară”</w:t>
            </w:r>
            <w:r w:rsidR="00B26889" w:rsidRPr="00FE56FA">
              <w:rPr>
                <w:rFonts w:ascii="Times New Roman" w:hAnsi="Times New Roman"/>
                <w:bCs/>
                <w:sz w:val="26"/>
                <w:szCs w:val="26"/>
                <w:lang w:val="ro-RO"/>
              </w:rPr>
              <w:t>.</w:t>
            </w:r>
          </w:p>
          <w:p w:rsidR="00B30D30" w:rsidRPr="00FE56FA" w:rsidRDefault="0027253F" w:rsidP="00506D5D">
            <w:pPr>
              <w:tabs>
                <w:tab w:val="left" w:pos="851"/>
              </w:tabs>
              <w:spacing w:before="120" w:after="120" w:line="240" w:lineRule="auto"/>
              <w:ind w:firstLine="709"/>
              <w:jc w:val="both"/>
              <w:rPr>
                <w:sz w:val="26"/>
                <w:szCs w:val="26"/>
                <w:lang w:val="ro-RO"/>
              </w:rPr>
            </w:pPr>
            <w:r w:rsidRPr="00FE56FA">
              <w:rPr>
                <w:rFonts w:ascii="Times New Roman" w:hAnsi="Times New Roman"/>
                <w:sz w:val="26"/>
                <w:szCs w:val="26"/>
                <w:lang w:val="ro-RO"/>
              </w:rPr>
              <w:t>Amendamentele</w:t>
            </w:r>
            <w:r w:rsidR="00FE56FA">
              <w:rPr>
                <w:rFonts w:ascii="Times New Roman" w:hAnsi="Times New Roman"/>
                <w:sz w:val="26"/>
                <w:szCs w:val="26"/>
                <w:lang w:val="ro-RO"/>
              </w:rPr>
              <w:t xml:space="preserve"> </w:t>
            </w:r>
            <w:r w:rsidRPr="00FE56FA">
              <w:rPr>
                <w:rFonts w:ascii="Times New Roman" w:hAnsi="Times New Roman"/>
                <w:sz w:val="26"/>
                <w:szCs w:val="26"/>
                <w:lang w:val="ro-RO"/>
              </w:rPr>
              <w:t xml:space="preserve">la </w:t>
            </w:r>
            <w:r w:rsidR="00B30D30" w:rsidRPr="00FE56FA">
              <w:rPr>
                <w:rFonts w:ascii="Times New Roman" w:hAnsi="Times New Roman"/>
                <w:sz w:val="26"/>
                <w:szCs w:val="26"/>
                <w:lang w:val="ro-RO"/>
              </w:rPr>
              <w:t xml:space="preserve">Regulamentul privind eliberarea actelor de identitate şi evidenţa locuitorilor Republicii Moldova, </w:t>
            </w:r>
            <w:r w:rsidR="00B30D30" w:rsidRPr="00FE56FA">
              <w:rPr>
                <w:rFonts w:ascii="Times New Roman" w:hAnsi="Times New Roman"/>
                <w:color w:val="000000"/>
                <w:sz w:val="26"/>
                <w:szCs w:val="26"/>
                <w:lang w:val="ro-RO"/>
              </w:rPr>
              <w:t>aprobat prin</w:t>
            </w:r>
            <w:r w:rsidR="00B30D30" w:rsidRPr="00FE56FA">
              <w:rPr>
                <w:rFonts w:ascii="Times New Roman" w:hAnsi="Times New Roman"/>
                <w:sz w:val="26"/>
                <w:szCs w:val="26"/>
                <w:lang w:val="ro-RO"/>
              </w:rPr>
              <w:t xml:space="preserve"> Hotărârea Guvernului nr.</w:t>
            </w:r>
            <w:r w:rsidR="00FE56FA">
              <w:rPr>
                <w:rFonts w:ascii="Times New Roman" w:hAnsi="Times New Roman"/>
                <w:sz w:val="26"/>
                <w:szCs w:val="26"/>
                <w:lang w:val="ro-RO"/>
              </w:rPr>
              <w:t xml:space="preserve"> </w:t>
            </w:r>
            <w:r w:rsidR="00B30D30" w:rsidRPr="00FE56FA">
              <w:rPr>
                <w:rFonts w:ascii="Times New Roman" w:hAnsi="Times New Roman"/>
                <w:sz w:val="26"/>
                <w:szCs w:val="26"/>
                <w:lang w:val="ro-RO"/>
              </w:rPr>
              <w:t>125</w:t>
            </w:r>
            <w:r w:rsidR="001F710A" w:rsidRPr="00FE56FA">
              <w:rPr>
                <w:rFonts w:ascii="Times New Roman" w:hAnsi="Times New Roman"/>
                <w:sz w:val="26"/>
                <w:szCs w:val="26"/>
                <w:lang w:val="ro-RO"/>
              </w:rPr>
              <w:t>/</w:t>
            </w:r>
            <w:r w:rsidR="00B30D30" w:rsidRPr="00FE56FA">
              <w:rPr>
                <w:rFonts w:ascii="Times New Roman" w:hAnsi="Times New Roman"/>
                <w:sz w:val="26"/>
                <w:szCs w:val="26"/>
                <w:lang w:val="ro-RO"/>
              </w:rPr>
              <w:t xml:space="preserve">2013 (în continuare </w:t>
            </w:r>
            <w:r w:rsidR="001F710A" w:rsidRPr="00FE56FA">
              <w:rPr>
                <w:rFonts w:ascii="Times New Roman" w:hAnsi="Times New Roman"/>
                <w:sz w:val="26"/>
                <w:szCs w:val="26"/>
                <w:lang w:val="ro-RO"/>
              </w:rPr>
              <w:t xml:space="preserve">- </w:t>
            </w:r>
            <w:r w:rsidR="00B30D30" w:rsidRPr="00FE56FA">
              <w:rPr>
                <w:rFonts w:ascii="Times New Roman" w:hAnsi="Times New Roman"/>
                <w:sz w:val="26"/>
                <w:szCs w:val="26"/>
                <w:lang w:val="ro-RO"/>
              </w:rPr>
              <w:t>Regulament)</w:t>
            </w:r>
            <w:r w:rsidR="001D3E39" w:rsidRPr="00FE56FA">
              <w:rPr>
                <w:rFonts w:ascii="Times New Roman" w:hAnsi="Times New Roman"/>
                <w:sz w:val="26"/>
                <w:szCs w:val="26"/>
                <w:lang w:val="ro-RO"/>
              </w:rPr>
              <w:t xml:space="preserve"> au fost propuse atât </w:t>
            </w:r>
            <w:r w:rsidR="00EA5AAC" w:rsidRPr="00FE56FA">
              <w:rPr>
                <w:rFonts w:ascii="Times New Roman" w:hAnsi="Times New Roman"/>
                <w:sz w:val="26"/>
                <w:szCs w:val="26"/>
                <w:lang w:val="ro-RO"/>
              </w:rPr>
              <w:t>în contextul modificărilor produse în</w:t>
            </w:r>
            <w:r w:rsidR="00DA33F9" w:rsidRPr="00FE56FA">
              <w:rPr>
                <w:rFonts w:ascii="Times New Roman" w:hAnsi="Times New Roman"/>
                <w:bCs/>
                <w:sz w:val="26"/>
                <w:szCs w:val="26"/>
                <w:lang w:val="ro-RO"/>
              </w:rPr>
              <w:t xml:space="preserve"> actel</w:t>
            </w:r>
            <w:r w:rsidR="00EA5AAC" w:rsidRPr="00FE56FA">
              <w:rPr>
                <w:rFonts w:ascii="Times New Roman" w:hAnsi="Times New Roman"/>
                <w:bCs/>
                <w:sz w:val="26"/>
                <w:szCs w:val="26"/>
                <w:lang w:val="ro-RO"/>
              </w:rPr>
              <w:t>e</w:t>
            </w:r>
            <w:r w:rsidR="00DA33F9" w:rsidRPr="00FE56FA">
              <w:rPr>
                <w:rFonts w:ascii="Times New Roman" w:hAnsi="Times New Roman"/>
                <w:bCs/>
                <w:sz w:val="26"/>
                <w:szCs w:val="26"/>
                <w:lang w:val="ro-RO"/>
              </w:rPr>
              <w:t xml:space="preserve"> normative de nivel superior specificate în prezenta notă, cât şi </w:t>
            </w:r>
            <w:r w:rsidR="00CD13FD" w:rsidRPr="00FE56FA">
              <w:rPr>
                <w:rFonts w:ascii="Times New Roman" w:hAnsi="Times New Roman"/>
                <w:bCs/>
                <w:sz w:val="26"/>
                <w:szCs w:val="26"/>
                <w:lang w:val="ro-RO"/>
              </w:rPr>
              <w:t xml:space="preserve">pentru </w:t>
            </w:r>
            <w:r w:rsidR="00DA33F9" w:rsidRPr="00FE56FA">
              <w:rPr>
                <w:rFonts w:ascii="Times New Roman" w:hAnsi="Times New Roman"/>
                <w:bCs/>
                <w:sz w:val="26"/>
                <w:szCs w:val="26"/>
                <w:lang w:val="ro-RO"/>
              </w:rPr>
              <w:t>optimizarea și eficientizarea proceselor operaţionale de prestare a serviciilor publice referitoare la eliberarea actelor de identitate și evidența locuitorilor Republicii Moldova</w:t>
            </w:r>
            <w:r w:rsidR="00CD13FD" w:rsidRPr="00FE56FA">
              <w:rPr>
                <w:rFonts w:ascii="Times New Roman" w:hAnsi="Times New Roman"/>
                <w:bCs/>
                <w:sz w:val="26"/>
                <w:szCs w:val="26"/>
                <w:lang w:val="ro-RO"/>
              </w:rPr>
              <w:t>, și anume:</w:t>
            </w:r>
          </w:p>
          <w:p w:rsidR="001C5574" w:rsidRPr="00FE56FA" w:rsidRDefault="00B240A9" w:rsidP="00506D5D">
            <w:pPr>
              <w:pStyle w:val="af0"/>
              <w:numPr>
                <w:ilvl w:val="0"/>
                <w:numId w:val="8"/>
              </w:numPr>
              <w:spacing w:before="120" w:after="120"/>
              <w:ind w:left="0" w:firstLine="567"/>
              <w:jc w:val="both"/>
              <w:rPr>
                <w:rFonts w:eastAsia="Times New Roman"/>
                <w:sz w:val="26"/>
                <w:szCs w:val="26"/>
                <w:lang w:val="ro-RO"/>
              </w:rPr>
            </w:pPr>
            <w:r w:rsidRPr="00FE56FA">
              <w:rPr>
                <w:rFonts w:eastAsia="Times New Roman"/>
                <w:sz w:val="26"/>
                <w:szCs w:val="26"/>
                <w:lang w:val="ro-RO"/>
              </w:rPr>
              <w:t>aplicarea semnăturii personale a titularului pe actul de identitate de la v</w:t>
            </w:r>
            <w:r w:rsidR="002212E4" w:rsidRPr="00FE56FA">
              <w:rPr>
                <w:rFonts w:eastAsia="Times New Roman"/>
                <w:sz w:val="26"/>
                <w:szCs w:val="26"/>
                <w:lang w:val="ro-RO"/>
              </w:rPr>
              <w:t>â</w:t>
            </w:r>
            <w:r w:rsidRPr="00FE56FA">
              <w:rPr>
                <w:rFonts w:eastAsia="Times New Roman"/>
                <w:sz w:val="26"/>
                <w:szCs w:val="26"/>
                <w:lang w:val="ro-RO"/>
              </w:rPr>
              <w:t xml:space="preserve">rsta de 14 ani </w:t>
            </w:r>
            <w:r w:rsidRPr="00FE56FA">
              <w:rPr>
                <w:rFonts w:eastAsia="Times New Roman"/>
                <w:i/>
                <w:sz w:val="26"/>
                <w:szCs w:val="26"/>
                <w:lang w:val="ro-RO"/>
              </w:rPr>
              <w:t>(pct.15 din Regulament)</w:t>
            </w:r>
            <w:r w:rsidRPr="00FE56FA">
              <w:rPr>
                <w:rFonts w:eastAsia="Times New Roman"/>
                <w:sz w:val="26"/>
                <w:szCs w:val="26"/>
                <w:lang w:val="ro-RO"/>
              </w:rPr>
              <w:t>;</w:t>
            </w:r>
          </w:p>
          <w:p w:rsidR="001C5574" w:rsidRPr="00FE56FA" w:rsidRDefault="00B6720C" w:rsidP="00506D5D">
            <w:pPr>
              <w:pStyle w:val="af0"/>
              <w:numPr>
                <w:ilvl w:val="0"/>
                <w:numId w:val="8"/>
              </w:numPr>
              <w:spacing w:before="120" w:after="120"/>
              <w:ind w:left="0" w:firstLine="567"/>
              <w:jc w:val="both"/>
              <w:rPr>
                <w:rFonts w:eastAsia="Times New Roman"/>
                <w:sz w:val="26"/>
                <w:szCs w:val="26"/>
                <w:lang w:val="ro-RO"/>
              </w:rPr>
            </w:pPr>
            <w:r w:rsidRPr="00FE56FA">
              <w:rPr>
                <w:rFonts w:eastAsia="Times New Roman"/>
                <w:sz w:val="26"/>
                <w:szCs w:val="26"/>
                <w:lang w:val="ro-RO"/>
              </w:rPr>
              <w:t>obligativitatea de a deține buletin de identitate de la vârsta de 16 ani</w:t>
            </w:r>
            <w:r w:rsidR="00B240A9" w:rsidRPr="00FE56FA">
              <w:rPr>
                <w:rFonts w:eastAsia="Times New Roman"/>
                <w:i/>
                <w:sz w:val="26"/>
                <w:szCs w:val="26"/>
                <w:lang w:val="ro-RO"/>
              </w:rPr>
              <w:t xml:space="preserve"> (pct. 20 din Regulament)</w:t>
            </w:r>
            <w:r w:rsidRPr="00FE56FA">
              <w:rPr>
                <w:rFonts w:eastAsia="Times New Roman"/>
                <w:sz w:val="26"/>
                <w:szCs w:val="26"/>
                <w:lang w:val="ro-RO"/>
              </w:rPr>
              <w:t xml:space="preserve">; </w:t>
            </w:r>
          </w:p>
          <w:p w:rsidR="001C5574" w:rsidRPr="00FE56FA" w:rsidRDefault="00B6720C" w:rsidP="00506D5D">
            <w:pPr>
              <w:pStyle w:val="af0"/>
              <w:numPr>
                <w:ilvl w:val="0"/>
                <w:numId w:val="8"/>
              </w:numPr>
              <w:spacing w:before="120" w:after="120"/>
              <w:ind w:left="0" w:firstLine="567"/>
              <w:jc w:val="both"/>
              <w:rPr>
                <w:rFonts w:eastAsia="Times New Roman"/>
                <w:sz w:val="26"/>
                <w:szCs w:val="26"/>
                <w:lang w:val="ro-RO"/>
              </w:rPr>
            </w:pPr>
            <w:r w:rsidRPr="00FE56FA">
              <w:rPr>
                <w:sz w:val="26"/>
                <w:szCs w:val="26"/>
                <w:lang w:val="ro-RO"/>
              </w:rPr>
              <w:t xml:space="preserve">eliberarea </w:t>
            </w:r>
            <w:r w:rsidRPr="00FE56FA">
              <w:rPr>
                <w:rFonts w:eastAsia="Times New Roman"/>
                <w:sz w:val="26"/>
                <w:szCs w:val="26"/>
                <w:lang w:val="ro-RO"/>
              </w:rPr>
              <w:t>buletinul</w:t>
            </w:r>
            <w:r w:rsidR="001F710A" w:rsidRPr="00FE56FA">
              <w:rPr>
                <w:rFonts w:eastAsia="Times New Roman"/>
                <w:sz w:val="26"/>
                <w:szCs w:val="26"/>
                <w:lang w:val="ro-RO"/>
              </w:rPr>
              <w:t>ui</w:t>
            </w:r>
            <w:r w:rsidRPr="00FE56FA">
              <w:rPr>
                <w:rFonts w:eastAsia="Times New Roman"/>
                <w:sz w:val="26"/>
                <w:szCs w:val="26"/>
                <w:lang w:val="ro-RO"/>
              </w:rPr>
              <w:t xml:space="preserve"> de identitate pe perioada imediat următoare v</w:t>
            </w:r>
            <w:r w:rsidR="001F710A" w:rsidRPr="00FE56FA">
              <w:rPr>
                <w:rFonts w:eastAsia="Times New Roman"/>
                <w:sz w:val="26"/>
                <w:szCs w:val="26"/>
                <w:lang w:val="ro-RO"/>
              </w:rPr>
              <w:t>â</w:t>
            </w:r>
            <w:r w:rsidRPr="00FE56FA">
              <w:rPr>
                <w:rFonts w:eastAsia="Times New Roman"/>
                <w:sz w:val="26"/>
                <w:szCs w:val="26"/>
                <w:lang w:val="ro-RO"/>
              </w:rPr>
              <w:t>rstei de 10, 16, 25 și 45 de ani</w:t>
            </w:r>
            <w:r w:rsidRPr="00FE56FA">
              <w:rPr>
                <w:sz w:val="26"/>
                <w:szCs w:val="26"/>
                <w:lang w:val="ro-RO"/>
              </w:rPr>
              <w:t xml:space="preserve">, în </w:t>
            </w:r>
            <w:r w:rsidRPr="00FE56FA">
              <w:rPr>
                <w:rFonts w:eastAsia="Times New Roman"/>
                <w:sz w:val="26"/>
                <w:szCs w:val="26"/>
                <w:lang w:val="ro-RO"/>
              </w:rPr>
              <w:t>cazul adresării persoanei pentru obținerea buletinului de identitate în perioada de p</w:t>
            </w:r>
            <w:r w:rsidR="00F35C5E" w:rsidRPr="00FE56FA">
              <w:rPr>
                <w:rFonts w:eastAsia="Times New Roman"/>
                <w:sz w:val="26"/>
                <w:szCs w:val="26"/>
                <w:lang w:val="ro-RO"/>
              </w:rPr>
              <w:t>â</w:t>
            </w:r>
            <w:r w:rsidRPr="00FE56FA">
              <w:rPr>
                <w:rFonts w:eastAsia="Times New Roman"/>
                <w:sz w:val="26"/>
                <w:szCs w:val="26"/>
                <w:lang w:val="ro-RO"/>
              </w:rPr>
              <w:t>nă la un an înainte de atingerea v</w:t>
            </w:r>
            <w:r w:rsidR="001F710A" w:rsidRPr="00FE56FA">
              <w:rPr>
                <w:rFonts w:eastAsia="Times New Roman"/>
                <w:sz w:val="26"/>
                <w:szCs w:val="26"/>
                <w:lang w:val="ro-RO"/>
              </w:rPr>
              <w:t>â</w:t>
            </w:r>
            <w:r w:rsidRPr="00FE56FA">
              <w:rPr>
                <w:rFonts w:eastAsia="Times New Roman"/>
                <w:sz w:val="26"/>
                <w:szCs w:val="26"/>
                <w:lang w:val="ro-RO"/>
              </w:rPr>
              <w:t>rstei respective</w:t>
            </w:r>
            <w:r w:rsidR="00B240A9" w:rsidRPr="00FE56FA">
              <w:rPr>
                <w:rFonts w:eastAsia="Times New Roman"/>
                <w:i/>
                <w:sz w:val="26"/>
                <w:szCs w:val="26"/>
                <w:lang w:val="ro-RO"/>
              </w:rPr>
              <w:t>(pct. 20 din Regulament)</w:t>
            </w:r>
            <w:r w:rsidRPr="00FE56FA">
              <w:rPr>
                <w:rFonts w:eastAsia="Times New Roman"/>
                <w:sz w:val="26"/>
                <w:szCs w:val="26"/>
                <w:lang w:val="ro-RO"/>
              </w:rPr>
              <w:t>;</w:t>
            </w:r>
          </w:p>
          <w:p w:rsidR="001C5574" w:rsidRPr="00FE56FA" w:rsidRDefault="00B6720C" w:rsidP="00506D5D">
            <w:pPr>
              <w:pStyle w:val="af0"/>
              <w:numPr>
                <w:ilvl w:val="0"/>
                <w:numId w:val="8"/>
              </w:numPr>
              <w:spacing w:before="120" w:after="120"/>
              <w:ind w:left="0" w:firstLine="567"/>
              <w:jc w:val="both"/>
              <w:rPr>
                <w:rFonts w:eastAsia="Times New Roman"/>
                <w:sz w:val="26"/>
                <w:szCs w:val="26"/>
                <w:lang w:val="ro-RO"/>
              </w:rPr>
            </w:pPr>
            <w:r w:rsidRPr="00FE56FA">
              <w:rPr>
                <w:sz w:val="26"/>
                <w:szCs w:val="26"/>
                <w:lang w:val="ro-RO"/>
              </w:rPr>
              <w:t xml:space="preserve">eliberarea buletinului de identitate electronic </w:t>
            </w:r>
            <w:r w:rsidR="00F35C5E" w:rsidRPr="00FE56FA">
              <w:rPr>
                <w:sz w:val="26"/>
                <w:szCs w:val="26"/>
                <w:lang w:val="ro-RO"/>
              </w:rPr>
              <w:t xml:space="preserve">al </w:t>
            </w:r>
            <w:r w:rsidRPr="00FE56FA">
              <w:rPr>
                <w:sz w:val="26"/>
                <w:szCs w:val="26"/>
                <w:lang w:val="ro-RO"/>
              </w:rPr>
              <w:t>cetăţe</w:t>
            </w:r>
            <w:r w:rsidR="00F35C5E" w:rsidRPr="00FE56FA">
              <w:rPr>
                <w:sz w:val="26"/>
                <w:szCs w:val="26"/>
                <w:lang w:val="ro-RO"/>
              </w:rPr>
              <w:t>anului</w:t>
            </w:r>
            <w:r w:rsidRPr="00FE56FA">
              <w:rPr>
                <w:sz w:val="26"/>
                <w:szCs w:val="26"/>
                <w:lang w:val="ro-RO"/>
              </w:rPr>
              <w:t xml:space="preserve"> Republicii Moldova pe termen de valabilitate de 10 ani</w:t>
            </w:r>
            <w:r w:rsidR="00B240A9" w:rsidRPr="00FE56FA">
              <w:rPr>
                <w:rFonts w:eastAsia="Times New Roman"/>
                <w:i/>
                <w:sz w:val="26"/>
                <w:szCs w:val="26"/>
                <w:lang w:val="ro-RO"/>
              </w:rPr>
              <w:t>(pct. 20</w:t>
            </w:r>
            <w:r w:rsidR="00B240A9" w:rsidRPr="00FE56FA">
              <w:rPr>
                <w:rFonts w:eastAsia="Times New Roman"/>
                <w:i/>
                <w:sz w:val="26"/>
                <w:szCs w:val="26"/>
                <w:vertAlign w:val="superscript"/>
                <w:lang w:val="ro-RO"/>
              </w:rPr>
              <w:t>1</w:t>
            </w:r>
            <w:r w:rsidR="00B240A9" w:rsidRPr="00FE56FA">
              <w:rPr>
                <w:rFonts w:eastAsia="Times New Roman"/>
                <w:i/>
                <w:sz w:val="26"/>
                <w:szCs w:val="26"/>
                <w:lang w:val="ro-RO"/>
              </w:rPr>
              <w:t xml:space="preserve"> din Regulament)</w:t>
            </w:r>
            <w:r w:rsidRPr="00FE56FA">
              <w:rPr>
                <w:sz w:val="26"/>
                <w:szCs w:val="26"/>
                <w:lang w:val="ro-RO"/>
              </w:rPr>
              <w:t>;</w:t>
            </w:r>
          </w:p>
          <w:p w:rsidR="001C5574" w:rsidRPr="00FE56FA" w:rsidRDefault="00B240A9" w:rsidP="00506D5D">
            <w:pPr>
              <w:pStyle w:val="af0"/>
              <w:numPr>
                <w:ilvl w:val="0"/>
                <w:numId w:val="8"/>
              </w:numPr>
              <w:spacing w:before="120" w:after="120"/>
              <w:ind w:left="0" w:firstLine="567"/>
              <w:jc w:val="both"/>
              <w:rPr>
                <w:rFonts w:eastAsia="Times New Roman"/>
                <w:sz w:val="26"/>
                <w:szCs w:val="26"/>
                <w:lang w:val="ro-RO"/>
              </w:rPr>
            </w:pPr>
            <w:r w:rsidRPr="00FE56FA">
              <w:rPr>
                <w:rFonts w:eastAsia="Times New Roman"/>
                <w:sz w:val="26"/>
                <w:szCs w:val="26"/>
                <w:lang w:val="ro-RO"/>
              </w:rPr>
              <w:t xml:space="preserve">eliberarea buletinului de identitate provizoriu </w:t>
            </w:r>
            <w:r w:rsidR="001842D2" w:rsidRPr="00FE56FA">
              <w:rPr>
                <w:rFonts w:eastAsia="Times New Roman"/>
                <w:sz w:val="26"/>
                <w:szCs w:val="26"/>
                <w:lang w:val="ro-RO"/>
              </w:rPr>
              <w:t>la solicitarea</w:t>
            </w:r>
            <w:r w:rsidR="00FE56FA">
              <w:rPr>
                <w:rFonts w:eastAsia="Times New Roman"/>
                <w:sz w:val="26"/>
                <w:szCs w:val="26"/>
                <w:lang w:val="ro-RO"/>
              </w:rPr>
              <w:t xml:space="preserve"> </w:t>
            </w:r>
            <w:r w:rsidRPr="00FE56FA">
              <w:rPr>
                <w:rFonts w:eastAsia="Times New Roman"/>
                <w:sz w:val="26"/>
                <w:szCs w:val="26"/>
                <w:lang w:val="ro-RO"/>
              </w:rPr>
              <w:t xml:space="preserve">persoanei care a emigrat autorizat </w:t>
            </w:r>
            <w:r w:rsidRPr="00FE56FA">
              <w:rPr>
                <w:rFonts w:eastAsia="Times New Roman"/>
                <w:i/>
                <w:sz w:val="26"/>
                <w:szCs w:val="26"/>
                <w:lang w:val="ro-RO"/>
              </w:rPr>
              <w:t>(pct. 22</w:t>
            </w:r>
            <w:r w:rsidR="001F710A" w:rsidRPr="00FE56FA">
              <w:rPr>
                <w:rFonts w:eastAsia="Times New Roman"/>
                <w:i/>
                <w:sz w:val="26"/>
                <w:szCs w:val="26"/>
                <w:lang w:val="ro-RO"/>
              </w:rPr>
              <w:t>,</w:t>
            </w:r>
            <w:r w:rsidR="001842D2" w:rsidRPr="00FE56FA">
              <w:rPr>
                <w:rFonts w:eastAsia="Times New Roman"/>
                <w:i/>
                <w:sz w:val="26"/>
                <w:szCs w:val="26"/>
                <w:lang w:val="ro-RO"/>
              </w:rPr>
              <w:t xml:space="preserve"> subpunctul 5)</w:t>
            </w:r>
            <w:r w:rsidRPr="00FE56FA">
              <w:rPr>
                <w:rFonts w:eastAsia="Times New Roman"/>
                <w:i/>
                <w:sz w:val="26"/>
                <w:szCs w:val="26"/>
                <w:lang w:val="ro-RO"/>
              </w:rPr>
              <w:t xml:space="preserve"> din Regulament)</w:t>
            </w:r>
            <w:r w:rsidRPr="00FE56FA">
              <w:rPr>
                <w:sz w:val="26"/>
                <w:szCs w:val="26"/>
                <w:lang w:val="ro-RO"/>
              </w:rPr>
              <w:t>;</w:t>
            </w:r>
          </w:p>
          <w:p w:rsidR="001C5574" w:rsidRPr="00FE56FA" w:rsidRDefault="00B06EA3" w:rsidP="00506D5D">
            <w:pPr>
              <w:pStyle w:val="af0"/>
              <w:numPr>
                <w:ilvl w:val="0"/>
                <w:numId w:val="8"/>
              </w:numPr>
              <w:spacing w:before="120" w:after="120"/>
              <w:ind w:left="0" w:firstLine="567"/>
              <w:jc w:val="both"/>
              <w:rPr>
                <w:rFonts w:eastAsia="Times New Roman"/>
                <w:sz w:val="26"/>
                <w:szCs w:val="26"/>
                <w:lang w:val="ro-RO"/>
              </w:rPr>
            </w:pPr>
            <w:r w:rsidRPr="00FE56FA">
              <w:rPr>
                <w:rFonts w:eastAsia="Times New Roman"/>
                <w:sz w:val="26"/>
                <w:szCs w:val="26"/>
                <w:lang w:val="ro-RO"/>
              </w:rPr>
              <w:t>excluderea informației cu privire la grupa sangvină din toate tipurile de acte de identitate (</w:t>
            </w:r>
            <w:r w:rsidRPr="00FE56FA">
              <w:rPr>
                <w:rFonts w:eastAsia="Times New Roman"/>
                <w:i/>
                <w:sz w:val="26"/>
                <w:szCs w:val="26"/>
                <w:lang w:val="ro-RO"/>
              </w:rPr>
              <w:t xml:space="preserve">pct.26, subpunctul 10), </w:t>
            </w:r>
            <w:r w:rsidR="00EA5AAC" w:rsidRPr="00FE56FA">
              <w:rPr>
                <w:rFonts w:eastAsia="Times New Roman"/>
                <w:i/>
                <w:sz w:val="26"/>
                <w:szCs w:val="26"/>
                <w:lang w:val="ro-RO"/>
              </w:rPr>
              <w:t xml:space="preserve">pct. </w:t>
            </w:r>
            <w:r w:rsidRPr="00FE56FA">
              <w:rPr>
                <w:rFonts w:eastAsia="Times New Roman"/>
                <w:i/>
                <w:sz w:val="26"/>
                <w:szCs w:val="26"/>
                <w:lang w:val="ro-RO"/>
              </w:rPr>
              <w:t>42, subpunctul 4), pct.63, subpunctul 5) şi pct. 64</w:t>
            </w:r>
            <w:r w:rsidR="00FE56FA">
              <w:rPr>
                <w:rFonts w:eastAsia="Times New Roman"/>
                <w:i/>
                <w:sz w:val="26"/>
                <w:szCs w:val="26"/>
                <w:lang w:val="ro-RO"/>
              </w:rPr>
              <w:t xml:space="preserve"> </w:t>
            </w:r>
            <w:r w:rsidRPr="00FE56FA">
              <w:rPr>
                <w:rFonts w:eastAsia="Times New Roman"/>
                <w:i/>
                <w:sz w:val="26"/>
                <w:szCs w:val="26"/>
                <w:lang w:val="ro-RO"/>
              </w:rPr>
              <w:t>din Regulament);</w:t>
            </w:r>
          </w:p>
          <w:p w:rsidR="001C5574" w:rsidRPr="00FE56FA" w:rsidRDefault="00103EDF" w:rsidP="00506D5D">
            <w:pPr>
              <w:pStyle w:val="af0"/>
              <w:numPr>
                <w:ilvl w:val="0"/>
                <w:numId w:val="8"/>
              </w:numPr>
              <w:spacing w:before="120" w:after="120"/>
              <w:ind w:left="0" w:firstLine="567"/>
              <w:jc w:val="both"/>
              <w:rPr>
                <w:rFonts w:eastAsia="Times New Roman"/>
                <w:sz w:val="26"/>
                <w:szCs w:val="26"/>
                <w:lang w:val="ro-RO"/>
              </w:rPr>
            </w:pPr>
            <w:r w:rsidRPr="00FE56FA">
              <w:rPr>
                <w:rFonts w:eastAsia="Times New Roman"/>
                <w:sz w:val="26"/>
                <w:szCs w:val="26"/>
                <w:lang w:val="ro-RO"/>
              </w:rPr>
              <w:t>extinderea termenului de valabilitate a pașaportului cetățeanului Republicii Moldova și a documentului de călătorie pentru apatrizi de la 7 la 10 ani, pentru solicitanții cu vârsta peste 16 ani</w:t>
            </w:r>
            <w:r w:rsidR="00B240A9" w:rsidRPr="00FE56FA">
              <w:rPr>
                <w:rFonts w:eastAsia="Times New Roman"/>
                <w:i/>
                <w:sz w:val="26"/>
                <w:szCs w:val="26"/>
                <w:lang w:val="ro-RO"/>
              </w:rPr>
              <w:t>(</w:t>
            </w:r>
            <w:r w:rsidR="00EA5AAC" w:rsidRPr="00FE56FA">
              <w:rPr>
                <w:rFonts w:eastAsia="Times New Roman"/>
                <w:i/>
                <w:sz w:val="26"/>
                <w:szCs w:val="26"/>
                <w:lang w:val="ro-RO"/>
              </w:rPr>
              <w:t>punctele</w:t>
            </w:r>
            <w:r w:rsidR="00B240A9" w:rsidRPr="00FE56FA">
              <w:rPr>
                <w:rFonts w:eastAsia="Times New Roman"/>
                <w:i/>
                <w:sz w:val="26"/>
                <w:szCs w:val="26"/>
                <w:lang w:val="ro-RO"/>
              </w:rPr>
              <w:t xml:space="preserve"> 39</w:t>
            </w:r>
            <w:r w:rsidR="00255BBE" w:rsidRPr="00FE56FA">
              <w:rPr>
                <w:rFonts w:eastAsia="Times New Roman"/>
                <w:i/>
                <w:sz w:val="26"/>
                <w:szCs w:val="26"/>
                <w:lang w:val="ro-RO"/>
              </w:rPr>
              <w:t xml:space="preserve"> şi 52 subpunctul 6)</w:t>
            </w:r>
            <w:r w:rsidR="00B240A9" w:rsidRPr="00FE56FA">
              <w:rPr>
                <w:rFonts w:eastAsia="Times New Roman"/>
                <w:i/>
                <w:sz w:val="26"/>
                <w:szCs w:val="26"/>
                <w:lang w:val="ro-RO"/>
              </w:rPr>
              <w:t xml:space="preserve"> din Regulament)</w:t>
            </w:r>
            <w:r w:rsidR="00EA5AAC" w:rsidRPr="00FE56FA">
              <w:rPr>
                <w:rFonts w:eastAsia="Times New Roman"/>
                <w:i/>
                <w:sz w:val="26"/>
                <w:szCs w:val="26"/>
                <w:lang w:val="ro-RO"/>
              </w:rPr>
              <w:t xml:space="preserve">, </w:t>
            </w:r>
            <w:r w:rsidR="00EA5AAC" w:rsidRPr="00FE56FA">
              <w:rPr>
                <w:rFonts w:eastAsia="Times New Roman"/>
                <w:sz w:val="26"/>
                <w:szCs w:val="26"/>
                <w:lang w:val="ro-RO"/>
              </w:rPr>
              <w:t>precum și alte ajustări de ordin redacţional.</w:t>
            </w:r>
          </w:p>
          <w:p w:rsidR="00F16D5F" w:rsidRPr="00FE56FA" w:rsidRDefault="001F710A" w:rsidP="00506D5D">
            <w:pPr>
              <w:pStyle w:val="af0"/>
              <w:spacing w:before="120" w:after="120"/>
              <w:ind w:left="0" w:firstLine="709"/>
              <w:jc w:val="both"/>
              <w:rPr>
                <w:rFonts w:eastAsia="Times New Roman"/>
                <w:sz w:val="26"/>
                <w:szCs w:val="26"/>
                <w:lang w:val="ro-RO" w:eastAsia="ro-RO"/>
              </w:rPr>
            </w:pPr>
            <w:r w:rsidRPr="00FE56FA">
              <w:rPr>
                <w:sz w:val="26"/>
                <w:szCs w:val="26"/>
                <w:lang w:val="ro-RO"/>
              </w:rPr>
              <w:t>U</w:t>
            </w:r>
            <w:r w:rsidR="001C5574" w:rsidRPr="00FE56FA">
              <w:rPr>
                <w:sz w:val="26"/>
                <w:szCs w:val="26"/>
                <w:lang w:val="ro-RO" w:eastAsia="en-US"/>
              </w:rPr>
              <w:t xml:space="preserve">n aspect important al activităţii de asigurare a </w:t>
            </w:r>
            <w:r w:rsidR="00EA5AAC" w:rsidRPr="00FE56FA">
              <w:rPr>
                <w:sz w:val="26"/>
                <w:szCs w:val="26"/>
                <w:lang w:val="ro-RO" w:eastAsia="en-US"/>
              </w:rPr>
              <w:t>locuitorilor Republici</w:t>
            </w:r>
            <w:r w:rsidR="00F90B8D" w:rsidRPr="00FE56FA">
              <w:rPr>
                <w:sz w:val="26"/>
                <w:szCs w:val="26"/>
                <w:lang w:val="ro-RO" w:eastAsia="en-US"/>
              </w:rPr>
              <w:t>i</w:t>
            </w:r>
            <w:r w:rsidR="00EA5AAC" w:rsidRPr="00FE56FA">
              <w:rPr>
                <w:sz w:val="26"/>
                <w:szCs w:val="26"/>
                <w:lang w:val="ro-RO" w:eastAsia="en-US"/>
              </w:rPr>
              <w:t xml:space="preserve"> Moldova </w:t>
            </w:r>
            <w:r w:rsidR="001C5574" w:rsidRPr="00FE56FA">
              <w:rPr>
                <w:sz w:val="26"/>
                <w:szCs w:val="26"/>
                <w:lang w:val="ro-RO" w:eastAsia="en-US"/>
              </w:rPr>
              <w:t xml:space="preserve">cu acte de identitate </w:t>
            </w:r>
            <w:r w:rsidR="007B6149" w:rsidRPr="00FE56FA">
              <w:rPr>
                <w:sz w:val="26"/>
                <w:szCs w:val="26"/>
                <w:lang w:val="ro-RO" w:eastAsia="en-US"/>
              </w:rPr>
              <w:t xml:space="preserve">constituie </w:t>
            </w:r>
            <w:r w:rsidR="001C5574" w:rsidRPr="00FE56FA">
              <w:rPr>
                <w:sz w:val="26"/>
                <w:szCs w:val="26"/>
                <w:lang w:val="ro-RO" w:eastAsia="en-US"/>
              </w:rPr>
              <w:t>prevenirea tentativelor</w:t>
            </w:r>
            <w:r w:rsidR="007B6149" w:rsidRPr="00FE56FA">
              <w:rPr>
                <w:sz w:val="26"/>
                <w:szCs w:val="26"/>
                <w:lang w:val="ro-RO" w:eastAsia="en-US"/>
              </w:rPr>
              <w:t xml:space="preserve"> de </w:t>
            </w:r>
            <w:r w:rsidR="001C5574" w:rsidRPr="00FE56FA">
              <w:rPr>
                <w:sz w:val="26"/>
                <w:szCs w:val="26"/>
                <w:lang w:val="ro-RO" w:eastAsia="en-US"/>
              </w:rPr>
              <w:t xml:space="preserve">furt de identitate </w:t>
            </w:r>
            <w:r w:rsidR="00D77FAC" w:rsidRPr="00FE56FA">
              <w:rPr>
                <w:sz w:val="26"/>
                <w:szCs w:val="26"/>
                <w:lang w:val="ro-RO" w:eastAsia="en-US"/>
              </w:rPr>
              <w:t xml:space="preserve">și </w:t>
            </w:r>
            <w:r w:rsidR="00EA5AAC" w:rsidRPr="00FE56FA">
              <w:rPr>
                <w:sz w:val="26"/>
                <w:szCs w:val="26"/>
                <w:lang w:val="ro-RO" w:eastAsia="en-US"/>
              </w:rPr>
              <w:t xml:space="preserve">de </w:t>
            </w:r>
            <w:r w:rsidRPr="00FE56FA">
              <w:rPr>
                <w:sz w:val="26"/>
                <w:szCs w:val="26"/>
                <w:lang w:val="ro-RO" w:eastAsia="en-US"/>
              </w:rPr>
              <w:t>identitate falsă</w:t>
            </w:r>
            <w:r w:rsidR="001C5574" w:rsidRPr="00FE56FA">
              <w:rPr>
                <w:sz w:val="26"/>
                <w:szCs w:val="26"/>
                <w:lang w:val="ro-RO" w:eastAsia="en-US"/>
              </w:rPr>
              <w:t>.</w:t>
            </w:r>
          </w:p>
          <w:p w:rsidR="00964FBF" w:rsidRPr="00FE56FA" w:rsidRDefault="00964FBF" w:rsidP="00506D5D">
            <w:pPr>
              <w:pStyle w:val="af0"/>
              <w:spacing w:before="120" w:after="120"/>
              <w:ind w:left="0" w:firstLine="709"/>
              <w:jc w:val="both"/>
              <w:rPr>
                <w:rFonts w:eastAsiaTheme="minorHAnsi" w:cstheme="minorBidi"/>
                <w:color w:val="000000"/>
                <w:sz w:val="26"/>
                <w:szCs w:val="26"/>
                <w:lang w:val="ro-RO" w:eastAsia="en-US"/>
              </w:rPr>
            </w:pPr>
            <w:r w:rsidRPr="00FE56FA">
              <w:rPr>
                <w:rFonts w:eastAsiaTheme="minorHAnsi" w:cstheme="minorBidi"/>
                <w:color w:val="000000"/>
                <w:sz w:val="26"/>
                <w:szCs w:val="26"/>
                <w:lang w:val="ro-RO" w:eastAsia="en-US"/>
              </w:rPr>
              <w:t>În vederea identificării cazurilor de furt de identitate</w:t>
            </w:r>
            <w:r w:rsidR="007B6149" w:rsidRPr="00FE56FA">
              <w:rPr>
                <w:rFonts w:eastAsiaTheme="minorHAnsi" w:cstheme="minorBidi"/>
                <w:color w:val="000000"/>
                <w:sz w:val="26"/>
                <w:szCs w:val="26"/>
                <w:lang w:val="ro-RO" w:eastAsia="en-US"/>
              </w:rPr>
              <w:t xml:space="preserve"> și </w:t>
            </w:r>
            <w:r w:rsidR="00EA5AAC" w:rsidRPr="00FE56FA">
              <w:rPr>
                <w:rFonts w:eastAsiaTheme="minorHAnsi" w:cstheme="minorBidi"/>
                <w:color w:val="000000"/>
                <w:sz w:val="26"/>
                <w:szCs w:val="26"/>
                <w:lang w:val="ro-RO" w:eastAsia="en-US"/>
              </w:rPr>
              <w:t xml:space="preserve">de </w:t>
            </w:r>
            <w:r w:rsidR="007B6149" w:rsidRPr="00FE56FA">
              <w:rPr>
                <w:rFonts w:eastAsiaTheme="minorHAnsi" w:cstheme="minorBidi"/>
                <w:color w:val="000000"/>
                <w:sz w:val="26"/>
                <w:szCs w:val="26"/>
                <w:lang w:val="ro-RO" w:eastAsia="en-US"/>
              </w:rPr>
              <w:t>identitate falsă</w:t>
            </w:r>
            <w:r w:rsidRPr="00FE56FA">
              <w:rPr>
                <w:rFonts w:eastAsiaTheme="minorHAnsi" w:cstheme="minorBidi"/>
                <w:color w:val="000000"/>
                <w:sz w:val="26"/>
                <w:szCs w:val="26"/>
                <w:lang w:val="ro-RO" w:eastAsia="en-US"/>
              </w:rPr>
              <w:t>, precum şi pentru combaterea acestui fenomen, Agenţia Servicii Publice interacționează cu autoritățile publice pentru verificarea autenticității documentelor prezentate la eliberarea actelor de identitate și stabilirea identității titularilor.</w:t>
            </w:r>
          </w:p>
          <w:p w:rsidR="007B6149" w:rsidRPr="00FE56FA" w:rsidRDefault="001C5574" w:rsidP="00506D5D">
            <w:pPr>
              <w:spacing w:before="120" w:after="120" w:line="240" w:lineRule="auto"/>
              <w:ind w:firstLine="709"/>
              <w:jc w:val="both"/>
              <w:rPr>
                <w:rFonts w:ascii="Times New Roman" w:eastAsiaTheme="minorHAnsi" w:hAnsi="Times New Roman"/>
                <w:color w:val="000000"/>
                <w:sz w:val="26"/>
                <w:szCs w:val="26"/>
                <w:lang w:val="ro-RO" w:eastAsia="en-US"/>
              </w:rPr>
            </w:pPr>
            <w:r w:rsidRPr="00FE56FA">
              <w:rPr>
                <w:rFonts w:ascii="Times New Roman" w:hAnsi="Times New Roman"/>
                <w:sz w:val="26"/>
                <w:szCs w:val="26"/>
                <w:lang w:val="ro-RO" w:eastAsia="en-US"/>
              </w:rPr>
              <w:t>Din aceste considerente</w:t>
            </w:r>
            <w:r w:rsidRPr="00FE56FA">
              <w:rPr>
                <w:rFonts w:ascii="Times New Roman" w:hAnsi="Times New Roman"/>
                <w:sz w:val="26"/>
                <w:szCs w:val="26"/>
                <w:lang w:val="ro-RO"/>
              </w:rPr>
              <w:t>,</w:t>
            </w:r>
            <w:r w:rsidR="00FB4B76" w:rsidRPr="00FE56FA">
              <w:rPr>
                <w:rFonts w:ascii="Times New Roman" w:hAnsi="Times New Roman"/>
                <w:sz w:val="26"/>
                <w:szCs w:val="26"/>
                <w:lang w:val="ro-RO"/>
              </w:rPr>
              <w:t xml:space="preserve"> încep</w:t>
            </w:r>
            <w:r w:rsidR="009D219F" w:rsidRPr="00FE56FA">
              <w:rPr>
                <w:rFonts w:ascii="Times New Roman" w:hAnsi="Times New Roman"/>
                <w:sz w:val="26"/>
                <w:szCs w:val="26"/>
                <w:lang w:val="ro-RO"/>
              </w:rPr>
              <w:t>â</w:t>
            </w:r>
            <w:r w:rsidR="00FB4B76" w:rsidRPr="00FE56FA">
              <w:rPr>
                <w:rFonts w:ascii="Times New Roman" w:hAnsi="Times New Roman"/>
                <w:sz w:val="26"/>
                <w:szCs w:val="26"/>
                <w:lang w:val="ro-RO"/>
              </w:rPr>
              <w:t xml:space="preserve">nd cu luna iulie 2018 </w:t>
            </w:r>
            <w:r w:rsidR="00EE5D80" w:rsidRPr="00FE56FA">
              <w:rPr>
                <w:rFonts w:ascii="Times New Roman" w:hAnsi="Times New Roman"/>
                <w:sz w:val="26"/>
                <w:szCs w:val="26"/>
                <w:lang w:val="ro-RO"/>
              </w:rPr>
              <w:t xml:space="preserve">în procesul de eliberare a actelor de identitate </w:t>
            </w:r>
            <w:r w:rsidR="00FB4B76" w:rsidRPr="00FE56FA">
              <w:rPr>
                <w:rFonts w:ascii="Times New Roman" w:hAnsi="Times New Roman"/>
                <w:sz w:val="26"/>
                <w:szCs w:val="26"/>
                <w:lang w:val="ro-RO"/>
              </w:rPr>
              <w:t xml:space="preserve">a fost implementat Sistemul </w:t>
            </w:r>
            <w:r w:rsidR="000F72CA" w:rsidRPr="00FE56FA">
              <w:rPr>
                <w:rFonts w:ascii="Times New Roman" w:hAnsi="Times New Roman"/>
                <w:sz w:val="26"/>
                <w:szCs w:val="26"/>
                <w:lang w:val="ro-RO"/>
              </w:rPr>
              <w:t xml:space="preserve">informațional automatizat </w:t>
            </w:r>
            <w:r w:rsidR="00FB4B76" w:rsidRPr="00FE56FA">
              <w:rPr>
                <w:rFonts w:ascii="Times New Roman" w:hAnsi="Times New Roman"/>
                <w:sz w:val="26"/>
                <w:szCs w:val="26"/>
                <w:lang w:val="ro-RO"/>
              </w:rPr>
              <w:t>de recunoaștere facială</w:t>
            </w:r>
            <w:r w:rsidR="000F72CA" w:rsidRPr="00FE56FA">
              <w:rPr>
                <w:rFonts w:ascii="Times New Roman" w:hAnsi="Times New Roman"/>
                <w:sz w:val="26"/>
                <w:szCs w:val="26"/>
                <w:lang w:val="ro-RO"/>
              </w:rPr>
              <w:t xml:space="preserve"> „Back Office FRS”</w:t>
            </w:r>
            <w:r w:rsidR="002275B9" w:rsidRPr="00FE56FA">
              <w:rPr>
                <w:rFonts w:ascii="Times New Roman" w:hAnsi="Times New Roman"/>
                <w:sz w:val="26"/>
                <w:szCs w:val="26"/>
                <w:lang w:val="ro-RO"/>
              </w:rPr>
              <w:t>,</w:t>
            </w:r>
            <w:r w:rsidR="00FB4B76" w:rsidRPr="00FE56FA">
              <w:rPr>
                <w:rFonts w:ascii="Times New Roman" w:hAnsi="Times New Roman"/>
                <w:sz w:val="26"/>
                <w:szCs w:val="26"/>
                <w:lang w:val="ro-RO"/>
              </w:rPr>
              <w:t xml:space="preserve"> prin intermediul </w:t>
            </w:r>
            <w:r w:rsidR="00EE5D80" w:rsidRPr="00FE56FA">
              <w:rPr>
                <w:rFonts w:ascii="Times New Roman" w:hAnsi="Times New Roman"/>
                <w:sz w:val="26"/>
                <w:szCs w:val="26"/>
                <w:lang w:val="ro-RO"/>
              </w:rPr>
              <w:t xml:space="preserve">căruia </w:t>
            </w:r>
            <w:r w:rsidR="00FB4B76" w:rsidRPr="00FE56FA">
              <w:rPr>
                <w:rFonts w:ascii="Times New Roman" w:hAnsi="Times New Roman"/>
                <w:sz w:val="26"/>
                <w:szCs w:val="26"/>
                <w:lang w:val="ro-RO"/>
              </w:rPr>
              <w:t xml:space="preserve">se verifică identitatea solicitantului </w:t>
            </w:r>
            <w:r w:rsidR="00EE5D80" w:rsidRPr="00FE56FA">
              <w:rPr>
                <w:rFonts w:ascii="Times New Roman" w:hAnsi="Times New Roman"/>
                <w:sz w:val="26"/>
                <w:szCs w:val="26"/>
                <w:lang w:val="ro-RO"/>
              </w:rPr>
              <w:t>în mod automat</w:t>
            </w:r>
            <w:r w:rsidR="00FE56FA">
              <w:rPr>
                <w:rFonts w:ascii="Times New Roman" w:hAnsi="Times New Roman"/>
                <w:sz w:val="26"/>
                <w:szCs w:val="26"/>
                <w:lang w:val="ro-RO"/>
              </w:rPr>
              <w:t xml:space="preserve"> </w:t>
            </w:r>
            <w:r w:rsidR="005311E9" w:rsidRPr="00FE56FA">
              <w:rPr>
                <w:rFonts w:ascii="Times New Roman" w:hAnsi="Times New Roman"/>
                <w:sz w:val="26"/>
                <w:szCs w:val="26"/>
                <w:lang w:val="ro-RO"/>
              </w:rPr>
              <w:t xml:space="preserve">la </w:t>
            </w:r>
            <w:r w:rsidR="00057E51" w:rsidRPr="00FE56FA">
              <w:rPr>
                <w:rFonts w:ascii="Times New Roman" w:hAnsi="Times New Roman"/>
                <w:sz w:val="26"/>
                <w:szCs w:val="26"/>
                <w:lang w:val="ro-RO"/>
              </w:rPr>
              <w:t>etapa</w:t>
            </w:r>
            <w:r w:rsidR="005579D8" w:rsidRPr="00FE56FA">
              <w:rPr>
                <w:rFonts w:ascii="Times New Roman" w:hAnsi="Times New Roman"/>
                <w:sz w:val="26"/>
                <w:szCs w:val="26"/>
                <w:lang w:val="ro-RO"/>
              </w:rPr>
              <w:t xml:space="preserve"> de </w:t>
            </w:r>
            <w:r w:rsidR="005311E9" w:rsidRPr="00FE56FA">
              <w:rPr>
                <w:rFonts w:ascii="Times New Roman" w:hAnsi="Times New Roman"/>
                <w:sz w:val="26"/>
                <w:szCs w:val="26"/>
                <w:lang w:val="ro-RO"/>
              </w:rPr>
              <w:t xml:space="preserve">procesare </w:t>
            </w:r>
            <w:r w:rsidR="005579D8" w:rsidRPr="00FE56FA">
              <w:rPr>
                <w:rFonts w:ascii="Times New Roman" w:hAnsi="Times New Roman"/>
                <w:sz w:val="26"/>
                <w:szCs w:val="26"/>
                <w:lang w:val="ro-RO"/>
              </w:rPr>
              <w:t>a datelor</w:t>
            </w:r>
            <w:r w:rsidR="005311E9" w:rsidRPr="00FE56FA">
              <w:rPr>
                <w:rFonts w:ascii="Times New Roman" w:hAnsi="Times New Roman"/>
                <w:sz w:val="26"/>
                <w:szCs w:val="26"/>
                <w:lang w:val="ro-RO"/>
              </w:rPr>
              <w:t xml:space="preserve"> cu caracter personal</w:t>
            </w:r>
            <w:r w:rsidR="005579D8" w:rsidRPr="00FE56FA">
              <w:rPr>
                <w:rFonts w:ascii="Times New Roman" w:hAnsi="Times New Roman"/>
                <w:sz w:val="26"/>
                <w:szCs w:val="26"/>
                <w:lang w:val="ro-RO"/>
              </w:rPr>
              <w:t xml:space="preserve"> în </w:t>
            </w:r>
            <w:r w:rsidR="005311E9" w:rsidRPr="00FE56FA">
              <w:rPr>
                <w:rFonts w:ascii="Times New Roman" w:hAnsi="Times New Roman"/>
                <w:sz w:val="26"/>
                <w:szCs w:val="26"/>
                <w:lang w:val="ro-RO"/>
              </w:rPr>
              <w:t>Sistemul informațional automatizat „Registrul de stat al populației”</w:t>
            </w:r>
            <w:r w:rsidR="00EE5D80" w:rsidRPr="00FE56FA">
              <w:rPr>
                <w:rFonts w:ascii="Times New Roman" w:hAnsi="Times New Roman"/>
                <w:sz w:val="26"/>
                <w:szCs w:val="26"/>
                <w:lang w:val="ro-RO"/>
              </w:rPr>
              <w:t>.</w:t>
            </w:r>
            <w:r w:rsidR="007B6149" w:rsidRPr="00FE56FA">
              <w:rPr>
                <w:rFonts w:ascii="Times New Roman" w:eastAsiaTheme="minorHAnsi" w:hAnsi="Times New Roman"/>
                <w:color w:val="000000"/>
                <w:sz w:val="26"/>
                <w:szCs w:val="26"/>
                <w:lang w:val="ro-RO" w:eastAsia="en-US"/>
              </w:rPr>
              <w:t xml:space="preserve"> Acest instrument are o pondere semnificativă la identificarea persoanelor cu identităţi</w:t>
            </w:r>
            <w:r w:rsidR="00EA5AAC" w:rsidRPr="00FE56FA">
              <w:rPr>
                <w:rFonts w:ascii="Times New Roman" w:eastAsiaTheme="minorHAnsi" w:hAnsi="Times New Roman"/>
                <w:color w:val="000000"/>
                <w:sz w:val="26"/>
                <w:szCs w:val="26"/>
                <w:lang w:val="ro-RO" w:eastAsia="en-US"/>
              </w:rPr>
              <w:t xml:space="preserve"> false</w:t>
            </w:r>
            <w:r w:rsidR="007B6149" w:rsidRPr="00FE56FA">
              <w:rPr>
                <w:rFonts w:ascii="Times New Roman" w:eastAsiaTheme="minorHAnsi" w:hAnsi="Times New Roman"/>
                <w:color w:val="000000"/>
                <w:sz w:val="26"/>
                <w:szCs w:val="26"/>
                <w:lang w:val="ro-RO" w:eastAsia="en-US"/>
              </w:rPr>
              <w:t xml:space="preserve">. </w:t>
            </w:r>
          </w:p>
          <w:p w:rsidR="00E27A00" w:rsidRPr="00FE56FA" w:rsidRDefault="00EE5D80" w:rsidP="00506D5D">
            <w:pPr>
              <w:spacing w:before="120" w:after="120" w:line="240" w:lineRule="auto"/>
              <w:ind w:firstLine="709"/>
              <w:jc w:val="both"/>
              <w:rPr>
                <w:rFonts w:ascii="Times New Roman" w:hAnsi="Times New Roman"/>
                <w:sz w:val="26"/>
                <w:szCs w:val="26"/>
                <w:lang w:val="ro-RO"/>
              </w:rPr>
            </w:pPr>
            <w:r w:rsidRPr="00FE56FA">
              <w:rPr>
                <w:rFonts w:ascii="Times New Roman" w:hAnsi="Times New Roman"/>
                <w:sz w:val="26"/>
                <w:szCs w:val="26"/>
                <w:lang w:val="ro-RO"/>
              </w:rPr>
              <w:t>În acest context, pr</w:t>
            </w:r>
            <w:r w:rsidR="00164760" w:rsidRPr="00FE56FA">
              <w:rPr>
                <w:rFonts w:ascii="Times New Roman" w:hAnsi="Times New Roman"/>
                <w:sz w:val="26"/>
                <w:szCs w:val="26"/>
                <w:lang w:val="ro-RO"/>
              </w:rPr>
              <w:t xml:space="preserve">in completarea </w:t>
            </w:r>
            <w:r w:rsidR="004F2D4D" w:rsidRPr="00FE56FA">
              <w:rPr>
                <w:rFonts w:ascii="Times New Roman" w:hAnsi="Times New Roman"/>
                <w:sz w:val="26"/>
                <w:szCs w:val="26"/>
                <w:lang w:val="ro-RO"/>
              </w:rPr>
              <w:t>punctul</w:t>
            </w:r>
            <w:r w:rsidR="00164760" w:rsidRPr="00FE56FA">
              <w:rPr>
                <w:rFonts w:ascii="Times New Roman" w:hAnsi="Times New Roman"/>
                <w:sz w:val="26"/>
                <w:szCs w:val="26"/>
                <w:lang w:val="ro-RO"/>
              </w:rPr>
              <w:t>ui</w:t>
            </w:r>
            <w:r w:rsidR="004F2D4D" w:rsidRPr="00FE56FA">
              <w:rPr>
                <w:rFonts w:ascii="Times New Roman" w:hAnsi="Times New Roman"/>
                <w:sz w:val="26"/>
                <w:szCs w:val="26"/>
                <w:lang w:val="ro-RO"/>
              </w:rPr>
              <w:t xml:space="preserve"> 14</w:t>
            </w:r>
            <w:r w:rsidR="004F2D4D" w:rsidRPr="00FE56FA">
              <w:rPr>
                <w:rFonts w:ascii="Times New Roman" w:hAnsi="Times New Roman"/>
                <w:sz w:val="26"/>
                <w:szCs w:val="26"/>
                <w:vertAlign w:val="superscript"/>
                <w:lang w:val="ro-RO"/>
              </w:rPr>
              <w:t xml:space="preserve">2 </w:t>
            </w:r>
            <w:r w:rsidR="0094209B" w:rsidRPr="00FE56FA">
              <w:rPr>
                <w:rFonts w:ascii="Times New Roman" w:hAnsi="Times New Roman"/>
                <w:sz w:val="26"/>
                <w:szCs w:val="26"/>
                <w:lang w:val="ro-RO"/>
              </w:rPr>
              <w:t xml:space="preserve">din Regulament </w:t>
            </w:r>
            <w:r w:rsidR="00164760" w:rsidRPr="00FE56FA">
              <w:rPr>
                <w:rFonts w:ascii="Times New Roman" w:hAnsi="Times New Roman"/>
                <w:sz w:val="26"/>
                <w:szCs w:val="26"/>
                <w:lang w:val="ro-RO"/>
              </w:rPr>
              <w:t>au fost detaliate situaţiile în care este pre</w:t>
            </w:r>
            <w:r w:rsidR="00FB4B76" w:rsidRPr="00FE56FA">
              <w:rPr>
                <w:rFonts w:ascii="Times New Roman" w:hAnsi="Times New Roman"/>
                <w:sz w:val="26"/>
                <w:szCs w:val="26"/>
                <w:lang w:val="ro-RO"/>
              </w:rPr>
              <w:t>v</w:t>
            </w:r>
            <w:r w:rsidR="00164760" w:rsidRPr="00FE56FA">
              <w:rPr>
                <w:rFonts w:ascii="Times New Roman" w:hAnsi="Times New Roman"/>
                <w:sz w:val="26"/>
                <w:szCs w:val="26"/>
                <w:lang w:val="ro-RO"/>
              </w:rPr>
              <w:t xml:space="preserve">ăzută respingea cererii pentru eliberarea actelor de identitate </w:t>
            </w:r>
            <w:r w:rsidR="00C265A7" w:rsidRPr="00FE56FA">
              <w:rPr>
                <w:rFonts w:ascii="Times New Roman" w:hAnsi="Times New Roman"/>
                <w:sz w:val="26"/>
                <w:szCs w:val="26"/>
                <w:lang w:val="ro-RO"/>
              </w:rPr>
              <w:t>în cazul stabilirii furtului de identitate</w:t>
            </w:r>
            <w:r w:rsidR="00E27A00" w:rsidRPr="00FE56FA">
              <w:rPr>
                <w:rFonts w:ascii="Times New Roman" w:hAnsi="Times New Roman"/>
                <w:sz w:val="26"/>
                <w:szCs w:val="26"/>
                <w:lang w:val="ro-RO"/>
              </w:rPr>
              <w:t xml:space="preserve"> sau a identității false</w:t>
            </w:r>
            <w:r w:rsidR="00C265A7" w:rsidRPr="00FE56FA">
              <w:rPr>
                <w:rFonts w:ascii="Times New Roman" w:hAnsi="Times New Roman"/>
                <w:sz w:val="26"/>
                <w:szCs w:val="26"/>
                <w:lang w:val="ro-RO"/>
              </w:rPr>
              <w:t>.</w:t>
            </w:r>
            <w:r w:rsidR="00FE56FA">
              <w:rPr>
                <w:rFonts w:ascii="Times New Roman" w:hAnsi="Times New Roman"/>
                <w:sz w:val="26"/>
                <w:szCs w:val="26"/>
                <w:lang w:val="ro-RO"/>
              </w:rPr>
              <w:t xml:space="preserve"> </w:t>
            </w:r>
            <w:r w:rsidR="00C265A7" w:rsidRPr="00FE56FA">
              <w:rPr>
                <w:rFonts w:ascii="Times New Roman" w:hAnsi="Times New Roman"/>
                <w:sz w:val="26"/>
                <w:szCs w:val="26"/>
                <w:lang w:val="ro-RO"/>
              </w:rPr>
              <w:t xml:space="preserve">Deoarece la momentul identificării cazurilor respective nu </w:t>
            </w:r>
            <w:r w:rsidR="00B0734F" w:rsidRPr="00FE56FA">
              <w:rPr>
                <w:rFonts w:ascii="Times New Roman" w:hAnsi="Times New Roman"/>
                <w:sz w:val="26"/>
                <w:szCs w:val="26"/>
                <w:lang w:val="ro-RO"/>
              </w:rPr>
              <w:t xml:space="preserve">întotdeauna </w:t>
            </w:r>
            <w:r w:rsidR="00C265A7" w:rsidRPr="00FE56FA">
              <w:rPr>
                <w:rFonts w:ascii="Times New Roman" w:hAnsi="Times New Roman"/>
                <w:sz w:val="26"/>
                <w:szCs w:val="26"/>
                <w:lang w:val="ro-RO"/>
              </w:rPr>
              <w:t xml:space="preserve">este posibil de </w:t>
            </w:r>
            <w:r w:rsidR="00FB3764" w:rsidRPr="00FE56FA">
              <w:rPr>
                <w:rFonts w:ascii="Times New Roman" w:hAnsi="Times New Roman"/>
                <w:sz w:val="26"/>
                <w:szCs w:val="26"/>
                <w:lang w:val="ro-RO"/>
              </w:rPr>
              <w:t xml:space="preserve">a </w:t>
            </w:r>
            <w:r w:rsidR="00C265A7" w:rsidRPr="00FE56FA">
              <w:rPr>
                <w:rFonts w:ascii="Times New Roman" w:hAnsi="Times New Roman"/>
                <w:sz w:val="26"/>
                <w:szCs w:val="26"/>
                <w:lang w:val="ro-RO"/>
              </w:rPr>
              <w:t xml:space="preserve">stabili </w:t>
            </w:r>
            <w:r w:rsidR="005E42CF" w:rsidRPr="00FE56FA">
              <w:rPr>
                <w:rFonts w:ascii="Times New Roman" w:hAnsi="Times New Roman"/>
                <w:sz w:val="26"/>
                <w:szCs w:val="26"/>
                <w:lang w:val="ro-RO"/>
              </w:rPr>
              <w:t xml:space="preserve">sau de a reconfirma </w:t>
            </w:r>
            <w:r w:rsidR="00C265A7" w:rsidRPr="00FE56FA">
              <w:rPr>
                <w:rFonts w:ascii="Times New Roman" w:hAnsi="Times New Roman"/>
                <w:sz w:val="26"/>
                <w:szCs w:val="26"/>
                <w:lang w:val="ro-RO"/>
              </w:rPr>
              <w:t xml:space="preserve">identitatea </w:t>
            </w:r>
            <w:r w:rsidR="003B3FEF" w:rsidRPr="00FE56FA">
              <w:rPr>
                <w:rFonts w:ascii="Times New Roman" w:hAnsi="Times New Roman"/>
                <w:sz w:val="26"/>
                <w:szCs w:val="26"/>
                <w:lang w:val="ro-RO"/>
              </w:rPr>
              <w:t xml:space="preserve">adevărată </w:t>
            </w:r>
            <w:r w:rsidR="00C265A7" w:rsidRPr="00FE56FA">
              <w:rPr>
                <w:rFonts w:ascii="Times New Roman" w:hAnsi="Times New Roman"/>
                <w:sz w:val="26"/>
                <w:szCs w:val="26"/>
                <w:lang w:val="ro-RO"/>
              </w:rPr>
              <w:t>a solicitantului fără investigaţii suplimentare</w:t>
            </w:r>
            <w:r w:rsidR="00FE56FA">
              <w:rPr>
                <w:rFonts w:ascii="Times New Roman" w:hAnsi="Times New Roman"/>
                <w:sz w:val="26"/>
                <w:szCs w:val="26"/>
                <w:lang w:val="ro-RO"/>
              </w:rPr>
              <w:t xml:space="preserve"> </w:t>
            </w:r>
            <w:r w:rsidR="00B0734F" w:rsidRPr="00FE56FA">
              <w:rPr>
                <w:rFonts w:ascii="Times New Roman" w:hAnsi="Times New Roman"/>
                <w:sz w:val="26"/>
                <w:szCs w:val="26"/>
                <w:lang w:val="ro-RO"/>
              </w:rPr>
              <w:t xml:space="preserve">se impune </w:t>
            </w:r>
            <w:r w:rsidR="003B3FEF" w:rsidRPr="00FE56FA">
              <w:rPr>
                <w:rFonts w:ascii="Times New Roman" w:hAnsi="Times New Roman"/>
                <w:sz w:val="26"/>
                <w:szCs w:val="26"/>
                <w:lang w:val="ro-RO"/>
              </w:rPr>
              <w:t>prelungi</w:t>
            </w:r>
            <w:r w:rsidR="00433EF5" w:rsidRPr="00FE56FA">
              <w:rPr>
                <w:rFonts w:ascii="Times New Roman" w:hAnsi="Times New Roman"/>
                <w:sz w:val="26"/>
                <w:szCs w:val="26"/>
                <w:lang w:val="ro-RO"/>
              </w:rPr>
              <w:t>rea</w:t>
            </w:r>
            <w:r w:rsidR="00FE56FA">
              <w:rPr>
                <w:rFonts w:ascii="Times New Roman" w:hAnsi="Times New Roman"/>
                <w:sz w:val="26"/>
                <w:szCs w:val="26"/>
                <w:lang w:val="ro-RO"/>
              </w:rPr>
              <w:t xml:space="preserve"> </w:t>
            </w:r>
            <w:r w:rsidR="00C265A7" w:rsidRPr="00FE56FA">
              <w:rPr>
                <w:rFonts w:ascii="Times New Roman" w:hAnsi="Times New Roman"/>
                <w:sz w:val="26"/>
                <w:szCs w:val="26"/>
                <w:lang w:val="ro-RO"/>
              </w:rPr>
              <w:t>termenul</w:t>
            </w:r>
            <w:r w:rsidR="005E42CF" w:rsidRPr="00FE56FA">
              <w:rPr>
                <w:rFonts w:ascii="Times New Roman" w:hAnsi="Times New Roman"/>
                <w:sz w:val="26"/>
                <w:szCs w:val="26"/>
                <w:lang w:val="ro-RO"/>
              </w:rPr>
              <w:t>ui</w:t>
            </w:r>
            <w:r w:rsidR="00C265A7" w:rsidRPr="00FE56FA">
              <w:rPr>
                <w:rFonts w:ascii="Times New Roman" w:hAnsi="Times New Roman"/>
                <w:sz w:val="26"/>
                <w:szCs w:val="26"/>
                <w:lang w:val="ro-RO"/>
              </w:rPr>
              <w:t xml:space="preserve"> de examinare a cererii, iar în cazul în care persoana a solicitat prestarea serviciului în regim de </w:t>
            </w:r>
            <w:r w:rsidR="00C265A7" w:rsidRPr="00FE56FA">
              <w:rPr>
                <w:rFonts w:ascii="Times New Roman" w:hAnsi="Times New Roman"/>
                <w:sz w:val="26"/>
                <w:szCs w:val="26"/>
                <w:lang w:val="ro-RO"/>
              </w:rPr>
              <w:lastRenderedPageBreak/>
              <w:t>urgenţă</w:t>
            </w:r>
            <w:r w:rsidR="003B3FEF" w:rsidRPr="00FE56FA">
              <w:rPr>
                <w:rFonts w:ascii="Times New Roman" w:hAnsi="Times New Roman"/>
                <w:sz w:val="26"/>
                <w:szCs w:val="26"/>
                <w:lang w:val="ro-RO"/>
              </w:rPr>
              <w:t xml:space="preserve"> – de respin</w:t>
            </w:r>
            <w:r w:rsidR="00433EF5" w:rsidRPr="00FE56FA">
              <w:rPr>
                <w:rFonts w:ascii="Times New Roman" w:hAnsi="Times New Roman"/>
                <w:sz w:val="26"/>
                <w:szCs w:val="26"/>
                <w:lang w:val="ro-RO"/>
              </w:rPr>
              <w:t>gere a</w:t>
            </w:r>
            <w:r w:rsidR="00FE56FA">
              <w:rPr>
                <w:rFonts w:ascii="Times New Roman" w:hAnsi="Times New Roman"/>
                <w:sz w:val="26"/>
                <w:szCs w:val="26"/>
                <w:lang w:val="ro-RO"/>
              </w:rPr>
              <w:t xml:space="preserve"> </w:t>
            </w:r>
            <w:r w:rsidR="007B6149" w:rsidRPr="00FE56FA">
              <w:rPr>
                <w:rFonts w:ascii="Times New Roman" w:hAnsi="Times New Roman"/>
                <w:sz w:val="26"/>
                <w:szCs w:val="26"/>
                <w:lang w:val="ro-RO"/>
              </w:rPr>
              <w:t>acesteia,</w:t>
            </w:r>
            <w:r w:rsidR="00FE56FA">
              <w:rPr>
                <w:rFonts w:ascii="Times New Roman" w:hAnsi="Times New Roman"/>
                <w:sz w:val="26"/>
                <w:szCs w:val="26"/>
                <w:lang w:val="ro-RO"/>
              </w:rPr>
              <w:t xml:space="preserve"> </w:t>
            </w:r>
            <w:r w:rsidR="00E27A00" w:rsidRPr="00FE56FA">
              <w:rPr>
                <w:rFonts w:ascii="Times New Roman" w:hAnsi="Times New Roman"/>
                <w:sz w:val="26"/>
                <w:szCs w:val="26"/>
                <w:lang w:val="ro-RO"/>
              </w:rPr>
              <w:t>p</w:t>
            </w:r>
            <w:r w:rsidR="003B3FEF" w:rsidRPr="00FE56FA">
              <w:rPr>
                <w:rFonts w:ascii="Times New Roman" w:hAnsi="Times New Roman"/>
                <w:sz w:val="26"/>
                <w:szCs w:val="26"/>
                <w:lang w:val="ro-RO"/>
              </w:rPr>
              <w:t>â</w:t>
            </w:r>
            <w:r w:rsidR="00E27A00" w:rsidRPr="00FE56FA">
              <w:rPr>
                <w:rFonts w:ascii="Times New Roman" w:hAnsi="Times New Roman"/>
                <w:sz w:val="26"/>
                <w:szCs w:val="26"/>
                <w:lang w:val="ro-RO"/>
              </w:rPr>
              <w:t xml:space="preserve">nă la stabilirea identităţii adevărate a </w:t>
            </w:r>
            <w:r w:rsidR="00FB3764" w:rsidRPr="00FE56FA">
              <w:rPr>
                <w:rFonts w:ascii="Times New Roman" w:hAnsi="Times New Roman"/>
                <w:sz w:val="26"/>
                <w:szCs w:val="26"/>
                <w:lang w:val="ro-RO"/>
              </w:rPr>
              <w:t>falsificatorului</w:t>
            </w:r>
            <w:r w:rsidR="00E27A00" w:rsidRPr="00FE56FA">
              <w:rPr>
                <w:rFonts w:ascii="Times New Roman" w:hAnsi="Times New Roman"/>
                <w:sz w:val="26"/>
                <w:szCs w:val="26"/>
                <w:lang w:val="ro-RO"/>
              </w:rPr>
              <w:t>.</w:t>
            </w:r>
          </w:p>
          <w:p w:rsidR="00824300" w:rsidRPr="00FE56FA" w:rsidRDefault="00F16D5F" w:rsidP="00506D5D">
            <w:pPr>
              <w:tabs>
                <w:tab w:val="left" w:pos="34"/>
                <w:tab w:val="left" w:pos="317"/>
              </w:tabs>
              <w:spacing w:before="120" w:after="120" w:line="240" w:lineRule="auto"/>
              <w:ind w:firstLine="709"/>
              <w:jc w:val="both"/>
              <w:rPr>
                <w:rFonts w:ascii="Times New Roman" w:eastAsiaTheme="minorHAnsi" w:hAnsi="Times New Roman"/>
                <w:sz w:val="26"/>
                <w:szCs w:val="26"/>
                <w:lang w:val="ro-RO"/>
              </w:rPr>
            </w:pPr>
            <w:r w:rsidRPr="00FE56FA">
              <w:rPr>
                <w:rFonts w:ascii="Times New Roman" w:hAnsi="Times New Roman"/>
                <w:sz w:val="26"/>
                <w:szCs w:val="26"/>
                <w:lang w:val="ro-RO"/>
              </w:rPr>
              <w:t xml:space="preserve">De asemenea, </w:t>
            </w:r>
            <w:r w:rsidR="00824300" w:rsidRPr="00FE56FA">
              <w:rPr>
                <w:rFonts w:ascii="Times New Roman" w:hAnsi="Times New Roman"/>
                <w:sz w:val="26"/>
                <w:szCs w:val="26"/>
                <w:lang w:val="ro-RO"/>
              </w:rPr>
              <w:t>proiectul prevede</w:t>
            </w:r>
            <w:r w:rsidRPr="00FE56FA">
              <w:rPr>
                <w:rFonts w:ascii="Times New Roman" w:hAnsi="Times New Roman"/>
                <w:sz w:val="26"/>
                <w:szCs w:val="26"/>
                <w:lang w:val="ro-RO"/>
              </w:rPr>
              <w:t xml:space="preserve"> e</w:t>
            </w:r>
            <w:r w:rsidRPr="00FE56FA">
              <w:rPr>
                <w:rFonts w:ascii="Times New Roman" w:eastAsiaTheme="minorHAnsi" w:hAnsi="Times New Roman"/>
                <w:sz w:val="26"/>
                <w:szCs w:val="26"/>
                <w:lang w:val="ro-RO"/>
              </w:rPr>
              <w:t>xcluderea obligativității prezentării buletinului de identitate al cetățeanului Republicii Moldova la eliberarea pașaportului cetățeanului Republicii</w:t>
            </w:r>
            <w:r w:rsidR="00824300" w:rsidRPr="00FE56FA">
              <w:rPr>
                <w:rFonts w:ascii="Times New Roman" w:eastAsiaTheme="minorHAnsi" w:hAnsi="Times New Roman"/>
                <w:sz w:val="26"/>
                <w:szCs w:val="26"/>
                <w:lang w:val="ro-RO"/>
              </w:rPr>
              <w:t xml:space="preserve"> Moldova</w:t>
            </w:r>
            <w:r w:rsidRPr="00FE56FA">
              <w:rPr>
                <w:rFonts w:ascii="Times New Roman" w:eastAsiaTheme="minorHAnsi" w:hAnsi="Times New Roman"/>
                <w:sz w:val="26"/>
                <w:szCs w:val="26"/>
                <w:lang w:val="ro-RO"/>
              </w:rPr>
              <w:t xml:space="preserve">, </w:t>
            </w:r>
            <w:r w:rsidRPr="00FE56FA">
              <w:rPr>
                <w:rFonts w:ascii="Times New Roman" w:hAnsi="Times New Roman"/>
                <w:sz w:val="26"/>
                <w:szCs w:val="26"/>
                <w:lang w:val="ro-RO"/>
              </w:rPr>
              <w:t xml:space="preserve">inclusiv </w:t>
            </w:r>
            <w:r w:rsidR="005E42CF" w:rsidRPr="00FE56FA">
              <w:rPr>
                <w:rFonts w:ascii="Times New Roman" w:hAnsi="Times New Roman"/>
                <w:sz w:val="26"/>
                <w:szCs w:val="26"/>
                <w:lang w:val="ro-RO"/>
              </w:rPr>
              <w:t xml:space="preserve">la </w:t>
            </w:r>
            <w:r w:rsidR="00824300" w:rsidRPr="00FE56FA">
              <w:rPr>
                <w:rFonts w:ascii="Times New Roman" w:hAnsi="Times New Roman"/>
                <w:sz w:val="26"/>
                <w:szCs w:val="26"/>
                <w:lang w:val="ro-RO"/>
              </w:rPr>
              <w:t>solicit</w:t>
            </w:r>
            <w:r w:rsidR="005E42CF" w:rsidRPr="00FE56FA">
              <w:rPr>
                <w:rFonts w:ascii="Times New Roman" w:hAnsi="Times New Roman"/>
                <w:sz w:val="26"/>
                <w:szCs w:val="26"/>
                <w:lang w:val="ro-RO"/>
              </w:rPr>
              <w:t>area</w:t>
            </w:r>
            <w:r w:rsidR="00824300" w:rsidRPr="00FE56FA">
              <w:rPr>
                <w:rFonts w:ascii="Times New Roman" w:hAnsi="Times New Roman"/>
                <w:sz w:val="26"/>
                <w:szCs w:val="26"/>
                <w:lang w:val="ro-RO"/>
              </w:rPr>
              <w:t xml:space="preserve"> autorizației de emigrare</w:t>
            </w:r>
            <w:r w:rsidRPr="00FE56FA">
              <w:rPr>
                <w:rFonts w:ascii="Times New Roman" w:hAnsi="Times New Roman"/>
                <w:sz w:val="26"/>
                <w:szCs w:val="26"/>
                <w:lang w:val="ro-RO"/>
              </w:rPr>
              <w:t xml:space="preserve">, </w:t>
            </w:r>
            <w:r w:rsidRPr="00FE56FA">
              <w:rPr>
                <w:rFonts w:ascii="Times New Roman" w:eastAsiaTheme="minorHAnsi" w:hAnsi="Times New Roman"/>
                <w:sz w:val="26"/>
                <w:szCs w:val="26"/>
                <w:lang w:val="ro-RO"/>
              </w:rPr>
              <w:t xml:space="preserve">în cazul în care </w:t>
            </w:r>
            <w:r w:rsidR="00824300" w:rsidRPr="00FE56FA">
              <w:rPr>
                <w:rFonts w:ascii="Times New Roman" w:eastAsiaTheme="minorHAnsi" w:hAnsi="Times New Roman"/>
                <w:sz w:val="26"/>
                <w:szCs w:val="26"/>
                <w:lang w:val="ro-RO"/>
              </w:rPr>
              <w:t xml:space="preserve">solicitantul </w:t>
            </w:r>
            <w:r w:rsidRPr="00FE56FA">
              <w:rPr>
                <w:rFonts w:ascii="Times New Roman" w:eastAsiaTheme="minorHAnsi" w:hAnsi="Times New Roman"/>
                <w:sz w:val="26"/>
                <w:szCs w:val="26"/>
                <w:lang w:val="ro-RO"/>
              </w:rPr>
              <w:t xml:space="preserve">nu are asupra sa </w:t>
            </w:r>
            <w:r w:rsidR="00824300" w:rsidRPr="00FE56FA">
              <w:rPr>
                <w:rFonts w:ascii="Times New Roman" w:eastAsiaTheme="minorHAnsi" w:hAnsi="Times New Roman"/>
                <w:sz w:val="26"/>
                <w:szCs w:val="26"/>
                <w:lang w:val="ro-RO"/>
              </w:rPr>
              <w:t xml:space="preserve">buletin </w:t>
            </w:r>
            <w:r w:rsidRPr="00FE56FA">
              <w:rPr>
                <w:rFonts w:ascii="Times New Roman" w:eastAsiaTheme="minorHAnsi" w:hAnsi="Times New Roman"/>
                <w:sz w:val="26"/>
                <w:szCs w:val="26"/>
                <w:lang w:val="ro-RO"/>
              </w:rPr>
              <w:t xml:space="preserve">de identitate, cu condiția că buletinul de identitate nu va fi declarat pierdut, furat sau deteriorat şi se va afla în termen de valabilitate, iar persoana responsabilă din cadrul autorității competente poate verifica informaţia declarată prin Registrul de stat al populaţiei </w:t>
            </w:r>
            <w:r w:rsidRPr="00FE56FA">
              <w:rPr>
                <w:rFonts w:ascii="Times New Roman" w:hAnsi="Times New Roman"/>
                <w:sz w:val="26"/>
                <w:szCs w:val="26"/>
                <w:lang w:val="ro-RO"/>
              </w:rPr>
              <w:t>(</w:t>
            </w:r>
            <w:r w:rsidRPr="00FE56FA">
              <w:rPr>
                <w:rFonts w:ascii="Times New Roman" w:hAnsi="Times New Roman"/>
                <w:i/>
                <w:sz w:val="26"/>
                <w:szCs w:val="26"/>
                <w:lang w:val="ro-RO"/>
              </w:rPr>
              <w:t>pct.</w:t>
            </w:r>
            <w:r w:rsidRPr="00FE56FA">
              <w:rPr>
                <w:rFonts w:ascii="Times New Roman" w:hAnsi="Times New Roman"/>
                <w:i/>
                <w:iCs/>
                <w:sz w:val="26"/>
                <w:szCs w:val="26"/>
                <w:lang w:val="ro-RO"/>
              </w:rPr>
              <w:t xml:space="preserve"> 17, </w:t>
            </w:r>
            <w:r w:rsidRPr="00FE56FA">
              <w:rPr>
                <w:rFonts w:ascii="Times New Roman" w:hAnsi="Times New Roman"/>
                <w:i/>
                <w:sz w:val="26"/>
                <w:szCs w:val="26"/>
                <w:lang w:val="ro-RO"/>
              </w:rPr>
              <w:t xml:space="preserve">42 şi 126 </w:t>
            </w:r>
            <w:r w:rsidRPr="00FE56FA">
              <w:rPr>
                <w:rFonts w:ascii="Times New Roman" w:hAnsi="Times New Roman"/>
                <w:i/>
                <w:iCs/>
                <w:sz w:val="26"/>
                <w:szCs w:val="26"/>
                <w:lang w:val="ro-RO"/>
              </w:rPr>
              <w:t>din Regulament)</w:t>
            </w:r>
            <w:r w:rsidR="00824300" w:rsidRPr="00FE56FA">
              <w:rPr>
                <w:rFonts w:ascii="Times New Roman" w:eastAsiaTheme="minorHAnsi" w:hAnsi="Times New Roman"/>
                <w:sz w:val="26"/>
                <w:szCs w:val="26"/>
                <w:lang w:val="ro-RO"/>
              </w:rPr>
              <w:t xml:space="preserve">. </w:t>
            </w:r>
            <w:r w:rsidR="00824300" w:rsidRPr="00FE56FA">
              <w:rPr>
                <w:rFonts w:ascii="Times New Roman" w:hAnsi="Times New Roman"/>
                <w:sz w:val="26"/>
                <w:szCs w:val="26"/>
                <w:lang w:val="ro-RO"/>
              </w:rPr>
              <w:t xml:space="preserve">În lipsa buletinului de identitate și în aceleași condiții se poate efectua </w:t>
            </w:r>
            <w:r w:rsidR="00824300" w:rsidRPr="00FE56FA">
              <w:rPr>
                <w:rFonts w:ascii="Times New Roman" w:eastAsiaTheme="minorHAnsi" w:hAnsi="Times New Roman"/>
                <w:sz w:val="26"/>
                <w:szCs w:val="26"/>
                <w:lang w:val="ro-RO"/>
              </w:rPr>
              <w:t>înmânarea actelor de identitate reprezentantu</w:t>
            </w:r>
            <w:r w:rsidR="003D65A9" w:rsidRPr="00FE56FA">
              <w:rPr>
                <w:rFonts w:ascii="Times New Roman" w:eastAsiaTheme="minorHAnsi" w:hAnsi="Times New Roman"/>
                <w:sz w:val="26"/>
                <w:szCs w:val="26"/>
                <w:lang w:val="ro-RO"/>
              </w:rPr>
              <w:t>lui legal sau reprezentantului î</w:t>
            </w:r>
            <w:r w:rsidR="00824300" w:rsidRPr="00FE56FA">
              <w:rPr>
                <w:rFonts w:ascii="Times New Roman" w:eastAsiaTheme="minorHAnsi" w:hAnsi="Times New Roman"/>
                <w:sz w:val="26"/>
                <w:szCs w:val="26"/>
                <w:lang w:val="ro-RO"/>
              </w:rPr>
              <w:t>mputernicit prin procură, sau persoanei care acționează în interesul titularului</w:t>
            </w:r>
            <w:r w:rsidR="00BF4B2F" w:rsidRPr="00FE56FA">
              <w:rPr>
                <w:rFonts w:ascii="Times New Roman" w:eastAsiaTheme="minorHAnsi" w:hAnsi="Times New Roman"/>
                <w:sz w:val="26"/>
                <w:szCs w:val="26"/>
                <w:lang w:val="ro-RO"/>
              </w:rPr>
              <w:t>.</w:t>
            </w:r>
          </w:p>
          <w:p w:rsidR="00915D99" w:rsidRPr="00FE56FA" w:rsidRDefault="00915D99" w:rsidP="00506D5D">
            <w:pPr>
              <w:spacing w:before="120" w:after="120" w:line="240" w:lineRule="auto"/>
              <w:ind w:firstLine="709"/>
              <w:jc w:val="both"/>
              <w:rPr>
                <w:rFonts w:ascii="Times New Roman" w:eastAsia="BatangChe" w:hAnsi="Times New Roman"/>
                <w:sz w:val="26"/>
                <w:szCs w:val="26"/>
                <w:lang w:val="ro-RO"/>
              </w:rPr>
            </w:pPr>
            <w:r w:rsidRPr="00FE56FA">
              <w:rPr>
                <w:rFonts w:ascii="Times New Roman" w:hAnsi="Times New Roman"/>
                <w:sz w:val="26"/>
                <w:szCs w:val="26"/>
                <w:lang w:val="ro-RO"/>
              </w:rPr>
              <w:t>La punctul 21, subpunctele 1)</w:t>
            </w:r>
            <w:r w:rsidR="00A577FD" w:rsidRPr="00FE56FA">
              <w:rPr>
                <w:rFonts w:ascii="Times New Roman" w:hAnsi="Times New Roman"/>
                <w:sz w:val="26"/>
                <w:szCs w:val="26"/>
                <w:lang w:val="ro-RO"/>
              </w:rPr>
              <w:t xml:space="preserve"> și</w:t>
            </w:r>
            <w:r w:rsidRPr="00FE56FA">
              <w:rPr>
                <w:rFonts w:ascii="Times New Roman" w:hAnsi="Times New Roman"/>
                <w:sz w:val="26"/>
                <w:szCs w:val="26"/>
                <w:lang w:val="ro-RO"/>
              </w:rPr>
              <w:t xml:space="preserve"> 1</w:t>
            </w:r>
            <w:r w:rsidRPr="00FE56FA">
              <w:rPr>
                <w:rFonts w:ascii="Times New Roman" w:hAnsi="Times New Roman"/>
                <w:sz w:val="26"/>
                <w:szCs w:val="26"/>
                <w:vertAlign w:val="superscript"/>
                <w:lang w:val="ro-RO"/>
              </w:rPr>
              <w:t>1</w:t>
            </w:r>
            <w:r w:rsidRPr="00FE56FA">
              <w:rPr>
                <w:rFonts w:ascii="Times New Roman" w:hAnsi="Times New Roman"/>
                <w:sz w:val="26"/>
                <w:szCs w:val="26"/>
                <w:lang w:val="ro-RO"/>
              </w:rPr>
              <w:t xml:space="preserve">) din Regulament au fost </w:t>
            </w:r>
            <w:r w:rsidR="00377774" w:rsidRPr="00FE56FA">
              <w:rPr>
                <w:rFonts w:ascii="Times New Roman" w:hAnsi="Times New Roman"/>
                <w:sz w:val="26"/>
                <w:szCs w:val="26"/>
                <w:lang w:val="ro-RO"/>
              </w:rPr>
              <w:t xml:space="preserve">specificate </w:t>
            </w:r>
            <w:r w:rsidR="006859EB" w:rsidRPr="00FE56FA">
              <w:rPr>
                <w:rFonts w:ascii="Times New Roman" w:hAnsi="Times New Roman"/>
                <w:sz w:val="26"/>
                <w:szCs w:val="26"/>
                <w:lang w:val="ro-RO"/>
              </w:rPr>
              <w:t>distinct</w:t>
            </w:r>
            <w:r w:rsidRPr="00FE56FA">
              <w:rPr>
                <w:rFonts w:ascii="Times New Roman" w:hAnsi="Times New Roman"/>
                <w:sz w:val="26"/>
                <w:szCs w:val="26"/>
                <w:lang w:val="ro-RO"/>
              </w:rPr>
              <w:t xml:space="preserve"> unele cazuri de eliberare a buletinului de identitate, în special</w:t>
            </w:r>
            <w:r w:rsidR="00DF4DDD" w:rsidRPr="00FE56FA">
              <w:rPr>
                <w:rFonts w:ascii="Times New Roman" w:hAnsi="Times New Roman"/>
                <w:sz w:val="26"/>
                <w:szCs w:val="26"/>
                <w:lang w:val="ro-RO"/>
              </w:rPr>
              <w:t xml:space="preserve">, </w:t>
            </w:r>
            <w:r w:rsidRPr="00FE56FA">
              <w:rPr>
                <w:rFonts w:ascii="Times New Roman" w:hAnsi="Times New Roman"/>
                <w:sz w:val="26"/>
                <w:szCs w:val="26"/>
                <w:lang w:val="ro-RO"/>
              </w:rPr>
              <w:t xml:space="preserve">la prima eliberare minorilor şi </w:t>
            </w:r>
            <w:r w:rsidR="00205D62" w:rsidRPr="00FE56FA">
              <w:rPr>
                <w:rFonts w:ascii="Times New Roman" w:hAnsi="Times New Roman"/>
                <w:sz w:val="26"/>
                <w:szCs w:val="26"/>
                <w:lang w:val="ro-RO"/>
              </w:rPr>
              <w:t xml:space="preserve">la prima eliberare </w:t>
            </w:r>
            <w:r w:rsidRPr="00FE56FA">
              <w:rPr>
                <w:rFonts w:ascii="Times New Roman" w:hAnsi="Times New Roman"/>
                <w:sz w:val="26"/>
                <w:szCs w:val="26"/>
                <w:lang w:val="ro-RO"/>
              </w:rPr>
              <w:t>cetăţenilor domiciliaţi în localităţile din stânga Nistrului şi în municipiul Bender, precum şi persoanelor cu vârsta peste 18 ani care nu au avut niciodată acte de identitate.</w:t>
            </w:r>
            <w:r w:rsidR="005044BB">
              <w:rPr>
                <w:rFonts w:ascii="Times New Roman" w:hAnsi="Times New Roman"/>
                <w:sz w:val="26"/>
                <w:szCs w:val="26"/>
                <w:lang w:val="ro-RO"/>
              </w:rPr>
              <w:t xml:space="preserve"> </w:t>
            </w:r>
            <w:r w:rsidR="00537A96" w:rsidRPr="00FE56FA">
              <w:rPr>
                <w:rFonts w:ascii="Times New Roman" w:eastAsia="BatangChe" w:hAnsi="Times New Roman"/>
                <w:sz w:val="26"/>
                <w:szCs w:val="26"/>
                <w:lang w:val="ro-RO"/>
              </w:rPr>
              <w:t>Tot la acest punct</w:t>
            </w:r>
            <w:r w:rsidRPr="00FE56FA">
              <w:rPr>
                <w:rFonts w:ascii="Times New Roman" w:eastAsia="BatangChe" w:hAnsi="Times New Roman"/>
                <w:sz w:val="26"/>
                <w:szCs w:val="26"/>
                <w:lang w:val="ro-RO"/>
              </w:rPr>
              <w:t xml:space="preserve"> a</w:t>
            </w:r>
            <w:r w:rsidR="00537A96" w:rsidRPr="00FE56FA">
              <w:rPr>
                <w:rFonts w:ascii="Times New Roman" w:eastAsia="BatangChe" w:hAnsi="Times New Roman"/>
                <w:sz w:val="26"/>
                <w:szCs w:val="26"/>
                <w:lang w:val="ro-RO"/>
              </w:rPr>
              <w:t>u</w:t>
            </w:r>
            <w:r w:rsidRPr="00FE56FA">
              <w:rPr>
                <w:rFonts w:ascii="Times New Roman" w:eastAsia="BatangChe" w:hAnsi="Times New Roman"/>
                <w:sz w:val="26"/>
                <w:szCs w:val="26"/>
                <w:lang w:val="ro-RO"/>
              </w:rPr>
              <w:t xml:space="preserve"> fost </w:t>
            </w:r>
            <w:r w:rsidR="00537A96" w:rsidRPr="00FE56FA">
              <w:rPr>
                <w:rFonts w:ascii="Times New Roman" w:eastAsia="BatangChe" w:hAnsi="Times New Roman"/>
                <w:sz w:val="26"/>
                <w:szCs w:val="26"/>
                <w:lang w:val="ro-RO"/>
              </w:rPr>
              <w:t xml:space="preserve">operate </w:t>
            </w:r>
            <w:r w:rsidR="007C25CB" w:rsidRPr="00FE56FA">
              <w:rPr>
                <w:rFonts w:ascii="Times New Roman" w:eastAsia="BatangChe" w:hAnsi="Times New Roman"/>
                <w:sz w:val="26"/>
                <w:szCs w:val="26"/>
                <w:lang w:val="ro-RO"/>
              </w:rPr>
              <w:t xml:space="preserve">completări </w:t>
            </w:r>
            <w:r w:rsidR="00537A96" w:rsidRPr="00FE56FA">
              <w:rPr>
                <w:rFonts w:ascii="Times New Roman" w:eastAsia="BatangChe" w:hAnsi="Times New Roman"/>
                <w:sz w:val="26"/>
                <w:szCs w:val="26"/>
                <w:lang w:val="ro-RO"/>
              </w:rPr>
              <w:t>la</w:t>
            </w:r>
            <w:r w:rsidRPr="00FE56FA">
              <w:rPr>
                <w:rFonts w:ascii="Times New Roman" w:eastAsia="BatangChe" w:hAnsi="Times New Roman"/>
                <w:sz w:val="26"/>
                <w:szCs w:val="26"/>
                <w:lang w:val="ro-RO"/>
              </w:rPr>
              <w:t xml:space="preserve"> subpunctul 4), care prev</w:t>
            </w:r>
            <w:r w:rsidR="00537A96" w:rsidRPr="00FE56FA">
              <w:rPr>
                <w:rFonts w:ascii="Times New Roman" w:eastAsia="BatangChe" w:hAnsi="Times New Roman"/>
                <w:sz w:val="26"/>
                <w:szCs w:val="26"/>
                <w:lang w:val="ro-RO"/>
              </w:rPr>
              <w:t>ăd</w:t>
            </w:r>
            <w:r w:rsidRPr="00FE56FA">
              <w:rPr>
                <w:rFonts w:ascii="Times New Roman" w:eastAsia="BatangChe" w:hAnsi="Times New Roman"/>
                <w:sz w:val="26"/>
                <w:szCs w:val="26"/>
                <w:lang w:val="ro-RO"/>
              </w:rPr>
              <w:t xml:space="preserve"> eliberarea buletinului de identitate </w:t>
            </w:r>
            <w:r w:rsidR="007C25CB" w:rsidRPr="00FE56FA">
              <w:rPr>
                <w:rFonts w:ascii="Times New Roman" w:eastAsia="BatangChe" w:hAnsi="Times New Roman"/>
                <w:sz w:val="26"/>
                <w:szCs w:val="26"/>
                <w:lang w:val="ro-RO"/>
              </w:rPr>
              <w:t xml:space="preserve">și </w:t>
            </w:r>
            <w:r w:rsidRPr="00FE56FA">
              <w:rPr>
                <w:rFonts w:ascii="Times New Roman" w:eastAsia="BatangChe" w:hAnsi="Times New Roman"/>
                <w:sz w:val="26"/>
                <w:szCs w:val="26"/>
                <w:lang w:val="ro-RO"/>
              </w:rPr>
              <w:t>în cazul constatării</w:t>
            </w:r>
            <w:r w:rsidR="005044BB">
              <w:rPr>
                <w:rFonts w:ascii="Times New Roman" w:eastAsia="BatangChe" w:hAnsi="Times New Roman"/>
                <w:sz w:val="26"/>
                <w:szCs w:val="26"/>
                <w:lang w:val="ro-RO"/>
              </w:rPr>
              <w:t xml:space="preserve"> </w:t>
            </w:r>
            <w:r w:rsidR="00377774" w:rsidRPr="00FE56FA">
              <w:rPr>
                <w:rFonts w:ascii="Times New Roman" w:eastAsia="BatangChe" w:hAnsi="Times New Roman"/>
                <w:sz w:val="26"/>
                <w:szCs w:val="26"/>
                <w:lang w:val="ro-RO"/>
              </w:rPr>
              <w:t xml:space="preserve">furtului de identitate și </w:t>
            </w:r>
            <w:r w:rsidR="007C25CB" w:rsidRPr="00FE56FA">
              <w:rPr>
                <w:rFonts w:ascii="Times New Roman" w:eastAsia="BatangChe" w:hAnsi="Times New Roman"/>
                <w:sz w:val="26"/>
                <w:szCs w:val="26"/>
                <w:lang w:val="ro-RO"/>
              </w:rPr>
              <w:t xml:space="preserve">a </w:t>
            </w:r>
            <w:r w:rsidR="00377774" w:rsidRPr="00FE56FA">
              <w:rPr>
                <w:rFonts w:ascii="Times New Roman" w:eastAsia="BatangChe" w:hAnsi="Times New Roman"/>
                <w:sz w:val="26"/>
                <w:szCs w:val="26"/>
                <w:lang w:val="ro-RO"/>
              </w:rPr>
              <w:t>identității false</w:t>
            </w:r>
            <w:r w:rsidRPr="00FE56FA">
              <w:rPr>
                <w:rFonts w:ascii="Times New Roman" w:eastAsia="BatangChe" w:hAnsi="Times New Roman"/>
                <w:sz w:val="26"/>
                <w:szCs w:val="26"/>
                <w:lang w:val="ro-RO"/>
              </w:rPr>
              <w:t>.</w:t>
            </w:r>
          </w:p>
          <w:p w:rsidR="004203C4" w:rsidRPr="00FE56FA" w:rsidRDefault="003F7993" w:rsidP="00506D5D">
            <w:pPr>
              <w:spacing w:before="120" w:after="120" w:line="240" w:lineRule="auto"/>
              <w:ind w:firstLine="709"/>
              <w:jc w:val="both"/>
              <w:rPr>
                <w:rFonts w:ascii="Times New Roman" w:eastAsia="Times New Roman" w:hAnsi="Times New Roman"/>
                <w:sz w:val="26"/>
                <w:szCs w:val="26"/>
                <w:lang w:val="ro-RO"/>
              </w:rPr>
            </w:pPr>
            <w:r w:rsidRPr="00FE56FA">
              <w:rPr>
                <w:rFonts w:ascii="Times New Roman" w:eastAsia="Times New Roman" w:hAnsi="Times New Roman"/>
                <w:sz w:val="26"/>
                <w:szCs w:val="26"/>
                <w:lang w:val="ro-RO"/>
              </w:rPr>
              <w:t>Î</w:t>
            </w:r>
            <w:r w:rsidR="00537A96" w:rsidRPr="00FE56FA">
              <w:rPr>
                <w:rFonts w:ascii="Times New Roman" w:eastAsia="Times New Roman" w:hAnsi="Times New Roman"/>
                <w:sz w:val="26"/>
                <w:szCs w:val="26"/>
                <w:lang w:val="ro-RO"/>
              </w:rPr>
              <w:t>n context</w:t>
            </w:r>
            <w:r w:rsidR="003D65A9" w:rsidRPr="00FE56FA">
              <w:rPr>
                <w:rFonts w:ascii="Times New Roman" w:eastAsia="Times New Roman" w:hAnsi="Times New Roman"/>
                <w:sz w:val="26"/>
                <w:szCs w:val="26"/>
                <w:lang w:val="ro-RO"/>
              </w:rPr>
              <w:t>ul</w:t>
            </w:r>
            <w:r w:rsidR="00537A96" w:rsidRPr="00FE56FA">
              <w:rPr>
                <w:rFonts w:ascii="Times New Roman" w:eastAsia="Times New Roman" w:hAnsi="Times New Roman"/>
                <w:sz w:val="26"/>
                <w:szCs w:val="26"/>
                <w:lang w:val="ro-RO"/>
              </w:rPr>
              <w:t xml:space="preserve"> simplific</w:t>
            </w:r>
            <w:r w:rsidR="003D65A9" w:rsidRPr="00FE56FA">
              <w:rPr>
                <w:rFonts w:ascii="Times New Roman" w:eastAsia="Times New Roman" w:hAnsi="Times New Roman"/>
                <w:sz w:val="26"/>
                <w:szCs w:val="26"/>
                <w:lang w:val="ro-RO"/>
              </w:rPr>
              <w:t>ării</w:t>
            </w:r>
            <w:r w:rsidR="00537A96" w:rsidRPr="00FE56FA">
              <w:rPr>
                <w:rFonts w:ascii="Times New Roman" w:eastAsia="Times New Roman" w:hAnsi="Times New Roman"/>
                <w:sz w:val="26"/>
                <w:szCs w:val="26"/>
                <w:lang w:val="ro-RO"/>
              </w:rPr>
              <w:t xml:space="preserve"> proceselor de prestare a serviciilor </w:t>
            </w:r>
            <w:r w:rsidR="0027253F" w:rsidRPr="00FE56FA">
              <w:rPr>
                <w:rFonts w:ascii="Times New Roman" w:eastAsia="Times New Roman" w:hAnsi="Times New Roman"/>
                <w:sz w:val="26"/>
                <w:szCs w:val="26"/>
                <w:lang w:val="ro-RO"/>
              </w:rPr>
              <w:t>pentru</w:t>
            </w:r>
            <w:r w:rsidRPr="00FE56FA">
              <w:rPr>
                <w:rFonts w:ascii="Times New Roman" w:eastAsia="Times New Roman" w:hAnsi="Times New Roman"/>
                <w:sz w:val="26"/>
                <w:szCs w:val="26"/>
                <w:lang w:val="ro-RO"/>
              </w:rPr>
              <w:t xml:space="preserve"> eliberarea actelor de identitatea intervenit o completare importantă </w:t>
            </w:r>
            <w:r w:rsidR="00537A96" w:rsidRPr="00FE56FA">
              <w:rPr>
                <w:rFonts w:ascii="Times New Roman" w:eastAsia="Times New Roman" w:hAnsi="Times New Roman"/>
                <w:sz w:val="26"/>
                <w:szCs w:val="26"/>
                <w:lang w:val="ro-RO"/>
              </w:rPr>
              <w:t>l</w:t>
            </w:r>
            <w:r w:rsidR="007C7B7D" w:rsidRPr="00FE56FA">
              <w:rPr>
                <w:rFonts w:ascii="Times New Roman" w:eastAsia="Times New Roman" w:hAnsi="Times New Roman"/>
                <w:sz w:val="26"/>
                <w:szCs w:val="26"/>
                <w:lang w:val="ro-RO"/>
              </w:rPr>
              <w:t>a pu</w:t>
            </w:r>
            <w:r w:rsidR="0078701A" w:rsidRPr="00FE56FA">
              <w:rPr>
                <w:rFonts w:ascii="Times New Roman" w:eastAsia="Times New Roman" w:hAnsi="Times New Roman"/>
                <w:sz w:val="26"/>
                <w:szCs w:val="26"/>
                <w:lang w:val="ro-RO"/>
              </w:rPr>
              <w:t>nct</w:t>
            </w:r>
            <w:r w:rsidR="00F95C6A" w:rsidRPr="00FE56FA">
              <w:rPr>
                <w:rFonts w:ascii="Times New Roman" w:eastAsia="Times New Roman" w:hAnsi="Times New Roman"/>
                <w:sz w:val="26"/>
                <w:szCs w:val="26"/>
                <w:lang w:val="ro-RO"/>
              </w:rPr>
              <w:t>ul</w:t>
            </w:r>
            <w:r w:rsidR="007C7B7D" w:rsidRPr="00FE56FA">
              <w:rPr>
                <w:rFonts w:ascii="Times New Roman" w:eastAsia="Times New Roman" w:hAnsi="Times New Roman"/>
                <w:sz w:val="26"/>
                <w:szCs w:val="26"/>
                <w:lang w:val="ro-RO"/>
              </w:rPr>
              <w:t xml:space="preserve"> 30</w:t>
            </w:r>
            <w:r w:rsidR="0078701A" w:rsidRPr="00FE56FA">
              <w:rPr>
                <w:rFonts w:ascii="Times New Roman" w:eastAsia="Times New Roman" w:hAnsi="Times New Roman"/>
                <w:sz w:val="26"/>
                <w:szCs w:val="26"/>
                <w:lang w:val="ro-RO"/>
              </w:rPr>
              <w:t xml:space="preserve"> din Regulament</w:t>
            </w:r>
            <w:r w:rsidRPr="00FE56FA">
              <w:rPr>
                <w:rFonts w:ascii="Times New Roman" w:eastAsia="Times New Roman" w:hAnsi="Times New Roman"/>
                <w:sz w:val="26"/>
                <w:szCs w:val="26"/>
                <w:lang w:val="ro-RO"/>
              </w:rPr>
              <w:t>, și anume</w:t>
            </w:r>
            <w:r w:rsidR="00594B01" w:rsidRPr="00FE56FA">
              <w:rPr>
                <w:rFonts w:ascii="Times New Roman" w:eastAsia="Times New Roman" w:hAnsi="Times New Roman"/>
                <w:sz w:val="26"/>
                <w:szCs w:val="26"/>
                <w:lang w:val="ro-RO"/>
              </w:rPr>
              <w:t>,</w:t>
            </w:r>
            <w:r w:rsidR="007C7B7D" w:rsidRPr="00FE56FA">
              <w:rPr>
                <w:rFonts w:ascii="Times New Roman" w:eastAsia="Times New Roman" w:hAnsi="Times New Roman"/>
                <w:sz w:val="26"/>
                <w:szCs w:val="26"/>
                <w:lang w:val="ro-RO"/>
              </w:rPr>
              <w:t xml:space="preserve"> au fost </w:t>
            </w:r>
            <w:r w:rsidR="0078701A" w:rsidRPr="00FE56FA">
              <w:rPr>
                <w:rFonts w:ascii="Times New Roman" w:eastAsia="Times New Roman" w:hAnsi="Times New Roman"/>
                <w:sz w:val="26"/>
                <w:szCs w:val="26"/>
                <w:lang w:val="ro-RO"/>
              </w:rPr>
              <w:t xml:space="preserve">extinse cazurile de eliberare </w:t>
            </w:r>
            <w:r w:rsidR="00F95C6A" w:rsidRPr="00FE56FA">
              <w:rPr>
                <w:rFonts w:ascii="Times New Roman" w:eastAsia="Times New Roman" w:hAnsi="Times New Roman"/>
                <w:sz w:val="26"/>
                <w:szCs w:val="26"/>
                <w:lang w:val="ro-RO"/>
              </w:rPr>
              <w:t xml:space="preserve">a </w:t>
            </w:r>
            <w:r w:rsidR="0078701A" w:rsidRPr="00FE56FA">
              <w:rPr>
                <w:rFonts w:ascii="Times New Roman" w:eastAsia="Times New Roman" w:hAnsi="Times New Roman"/>
                <w:sz w:val="26"/>
                <w:szCs w:val="26"/>
                <w:lang w:val="ro-RO"/>
              </w:rPr>
              <w:t xml:space="preserve">actelor de identitate pentru care </w:t>
            </w:r>
            <w:r w:rsidR="00FB44C2" w:rsidRPr="00FE56FA">
              <w:rPr>
                <w:rFonts w:ascii="Times New Roman" w:eastAsia="Times New Roman" w:hAnsi="Times New Roman"/>
                <w:sz w:val="26"/>
                <w:szCs w:val="26"/>
                <w:lang w:val="ro-RO"/>
              </w:rPr>
              <w:t xml:space="preserve">în anumite condiții </w:t>
            </w:r>
            <w:r w:rsidR="0078701A" w:rsidRPr="00FE56FA">
              <w:rPr>
                <w:rFonts w:ascii="Times New Roman" w:eastAsia="Times New Roman" w:hAnsi="Times New Roman"/>
                <w:sz w:val="26"/>
                <w:szCs w:val="26"/>
                <w:lang w:val="ro-RO"/>
              </w:rPr>
              <w:t>nu este necesară prezentarea documentelor</w:t>
            </w:r>
            <w:r w:rsidR="007C7B7D" w:rsidRPr="00FE56FA">
              <w:rPr>
                <w:rFonts w:ascii="Times New Roman" w:eastAsia="Times New Roman" w:hAnsi="Times New Roman"/>
                <w:sz w:val="26"/>
                <w:szCs w:val="26"/>
                <w:lang w:val="ro-RO"/>
              </w:rPr>
              <w:t xml:space="preserve"> de stare civilă</w:t>
            </w:r>
            <w:r w:rsidR="00F95C6A" w:rsidRPr="00FE56FA">
              <w:rPr>
                <w:rFonts w:ascii="Times New Roman" w:eastAsia="Times New Roman" w:hAnsi="Times New Roman"/>
                <w:sz w:val="26"/>
                <w:szCs w:val="26"/>
                <w:lang w:val="ro-RO"/>
              </w:rPr>
              <w:t>.</w:t>
            </w:r>
            <w:r w:rsidR="005044BB">
              <w:rPr>
                <w:rFonts w:ascii="Times New Roman" w:eastAsia="Times New Roman" w:hAnsi="Times New Roman"/>
                <w:sz w:val="26"/>
                <w:szCs w:val="26"/>
                <w:lang w:val="ro-RO"/>
              </w:rPr>
              <w:t xml:space="preserve"> </w:t>
            </w:r>
            <w:r w:rsidR="00F95C6A" w:rsidRPr="00FE56FA">
              <w:rPr>
                <w:rFonts w:ascii="Times New Roman" w:eastAsia="Times New Roman" w:hAnsi="Times New Roman"/>
                <w:sz w:val="26"/>
                <w:szCs w:val="26"/>
                <w:lang w:val="ro-RO"/>
              </w:rPr>
              <w:t xml:space="preserve">Astfel, </w:t>
            </w:r>
            <w:r w:rsidR="009B7B74" w:rsidRPr="00FE56FA">
              <w:rPr>
                <w:rFonts w:ascii="Times New Roman" w:eastAsia="Times New Roman" w:hAnsi="Times New Roman"/>
                <w:sz w:val="26"/>
                <w:szCs w:val="26"/>
                <w:lang w:val="ro-RO"/>
              </w:rPr>
              <w:t xml:space="preserve">această oportunitate </w:t>
            </w:r>
            <w:r w:rsidR="00B94C08" w:rsidRPr="00FE56FA">
              <w:rPr>
                <w:rFonts w:ascii="Times New Roman" w:eastAsia="Times New Roman" w:hAnsi="Times New Roman"/>
                <w:sz w:val="26"/>
                <w:szCs w:val="26"/>
                <w:lang w:val="ro-RO"/>
              </w:rPr>
              <w:t>a fost stabilită</w:t>
            </w:r>
            <w:r w:rsidR="00116AC5" w:rsidRPr="00FE56FA">
              <w:rPr>
                <w:rFonts w:ascii="Times New Roman" w:eastAsia="Times New Roman" w:hAnsi="Times New Roman"/>
                <w:sz w:val="26"/>
                <w:szCs w:val="26"/>
                <w:lang w:val="ro-RO"/>
              </w:rPr>
              <w:t>:</w:t>
            </w:r>
          </w:p>
          <w:p w:rsidR="008A29F3" w:rsidRPr="00FE56FA" w:rsidRDefault="009B7B74" w:rsidP="00F90B8D">
            <w:pPr>
              <w:pStyle w:val="af0"/>
              <w:numPr>
                <w:ilvl w:val="0"/>
                <w:numId w:val="18"/>
              </w:numPr>
              <w:tabs>
                <w:tab w:val="left" w:pos="993"/>
              </w:tabs>
              <w:spacing w:before="120" w:after="120"/>
              <w:ind w:left="0" w:firstLine="709"/>
              <w:jc w:val="both"/>
              <w:rPr>
                <w:rFonts w:eastAsia="Times New Roman"/>
                <w:sz w:val="26"/>
                <w:szCs w:val="26"/>
                <w:lang w:val="ro-RO"/>
              </w:rPr>
            </w:pPr>
            <w:r w:rsidRPr="00FE56FA">
              <w:rPr>
                <w:rFonts w:eastAsia="Times New Roman"/>
                <w:sz w:val="26"/>
                <w:szCs w:val="26"/>
                <w:lang w:val="ro-RO"/>
              </w:rPr>
              <w:t xml:space="preserve">pentru </w:t>
            </w:r>
            <w:r w:rsidR="00F95C6A" w:rsidRPr="00FE56FA">
              <w:rPr>
                <w:rFonts w:eastAsia="Times New Roman"/>
                <w:sz w:val="26"/>
                <w:szCs w:val="26"/>
                <w:lang w:val="ro-RO"/>
              </w:rPr>
              <w:t>minori</w:t>
            </w:r>
            <w:r w:rsidR="005044BB">
              <w:rPr>
                <w:rFonts w:eastAsia="Times New Roman"/>
                <w:sz w:val="26"/>
                <w:szCs w:val="26"/>
                <w:lang w:val="ro-RO"/>
              </w:rPr>
              <w:t xml:space="preserve"> </w:t>
            </w:r>
            <w:r w:rsidR="00F95C6A" w:rsidRPr="00FE56FA">
              <w:rPr>
                <w:rFonts w:eastAsia="Times New Roman"/>
                <w:sz w:val="26"/>
                <w:szCs w:val="26"/>
                <w:lang w:val="ro-RO"/>
              </w:rPr>
              <w:t xml:space="preserve">în cazul obţinerii </w:t>
            </w:r>
            <w:r w:rsidR="00377774" w:rsidRPr="00FE56FA">
              <w:rPr>
                <w:rFonts w:eastAsia="Times New Roman"/>
                <w:sz w:val="26"/>
                <w:szCs w:val="26"/>
                <w:lang w:val="ro-RO"/>
              </w:rPr>
              <w:t>primului</w:t>
            </w:r>
            <w:r w:rsidR="00F95C6A" w:rsidRPr="00FE56FA">
              <w:rPr>
                <w:rFonts w:eastAsia="Times New Roman"/>
                <w:sz w:val="26"/>
                <w:szCs w:val="26"/>
                <w:lang w:val="ro-RO"/>
              </w:rPr>
              <w:t xml:space="preserve"> buletin de identitate,</w:t>
            </w:r>
            <w:r w:rsidR="0078701A" w:rsidRPr="00FE56FA">
              <w:rPr>
                <w:rFonts w:eastAsia="Times New Roman"/>
                <w:sz w:val="26"/>
                <w:szCs w:val="26"/>
                <w:lang w:val="ro-RO"/>
              </w:rPr>
              <w:t xml:space="preserve"> dacă informaţia despre datele cu caracter personal ale minorului, precum și despre actul și certificatul de naștere respectiv </w:t>
            </w:r>
            <w:r w:rsidR="0016659E" w:rsidRPr="00FE56FA">
              <w:rPr>
                <w:rFonts w:eastAsia="Times New Roman"/>
                <w:sz w:val="26"/>
                <w:szCs w:val="26"/>
                <w:lang w:val="ro-RO"/>
              </w:rPr>
              <w:t xml:space="preserve">a fost </w:t>
            </w:r>
            <w:r w:rsidR="0078701A" w:rsidRPr="00FE56FA">
              <w:rPr>
                <w:rFonts w:eastAsia="Times New Roman"/>
                <w:sz w:val="26"/>
                <w:szCs w:val="26"/>
                <w:lang w:val="ro-RO"/>
              </w:rPr>
              <w:t>actualizată în Registrul de stat al populaţiei</w:t>
            </w:r>
            <w:r w:rsidR="00483F36" w:rsidRPr="00FE56FA">
              <w:rPr>
                <w:rFonts w:eastAsia="Times New Roman"/>
                <w:sz w:val="26"/>
                <w:szCs w:val="26"/>
                <w:lang w:val="ro-RO"/>
              </w:rPr>
              <w:t>.</w:t>
            </w:r>
            <w:r w:rsidR="005044BB">
              <w:rPr>
                <w:rFonts w:eastAsia="Times New Roman"/>
                <w:sz w:val="26"/>
                <w:szCs w:val="26"/>
                <w:lang w:val="ro-RO"/>
              </w:rPr>
              <w:t xml:space="preserve"> </w:t>
            </w:r>
            <w:r w:rsidR="00FF1C85" w:rsidRPr="00FE56FA">
              <w:rPr>
                <w:rFonts w:eastAsia="Times New Roman"/>
                <w:sz w:val="26"/>
                <w:szCs w:val="26"/>
                <w:lang w:val="ro-RO"/>
              </w:rPr>
              <w:t>În aceste situații reprezentantul legal va fi obligat să depună o declarație prin care va confirma că datele cu caracter personal ale minorului din Regis</w:t>
            </w:r>
            <w:r w:rsidR="0060751B" w:rsidRPr="00FE56FA">
              <w:rPr>
                <w:rFonts w:eastAsia="Times New Roman"/>
                <w:sz w:val="26"/>
                <w:szCs w:val="26"/>
                <w:lang w:val="ro-RO"/>
              </w:rPr>
              <w:t>t</w:t>
            </w:r>
            <w:r w:rsidR="00FF1C85" w:rsidRPr="00FE56FA">
              <w:rPr>
                <w:rFonts w:eastAsia="Times New Roman"/>
                <w:sz w:val="26"/>
                <w:szCs w:val="26"/>
                <w:lang w:val="ro-RO"/>
              </w:rPr>
              <w:t>rul de stat al populației corespund adevărului</w:t>
            </w:r>
            <w:r w:rsidR="007C25CB" w:rsidRPr="00FE56FA">
              <w:rPr>
                <w:rFonts w:eastAsia="Times New Roman"/>
                <w:sz w:val="26"/>
                <w:szCs w:val="26"/>
                <w:lang w:val="ro-RO"/>
              </w:rPr>
              <w:t>;</w:t>
            </w:r>
          </w:p>
          <w:p w:rsidR="00594B01" w:rsidRPr="00FE56FA" w:rsidRDefault="004203C4" w:rsidP="00F90B8D">
            <w:pPr>
              <w:pStyle w:val="af0"/>
              <w:numPr>
                <w:ilvl w:val="0"/>
                <w:numId w:val="18"/>
              </w:numPr>
              <w:tabs>
                <w:tab w:val="left" w:pos="993"/>
              </w:tabs>
              <w:spacing w:before="120" w:after="120"/>
              <w:ind w:left="0" w:firstLine="709"/>
              <w:jc w:val="both"/>
              <w:rPr>
                <w:rFonts w:eastAsia="Times New Roman"/>
                <w:sz w:val="26"/>
                <w:szCs w:val="26"/>
                <w:lang w:val="ro-RO"/>
              </w:rPr>
            </w:pPr>
            <w:r w:rsidRPr="00FE56FA">
              <w:rPr>
                <w:rFonts w:eastAsia="Times New Roman"/>
                <w:sz w:val="26"/>
                <w:szCs w:val="26"/>
                <w:lang w:val="ro-RO"/>
              </w:rPr>
              <w:t xml:space="preserve">pentru persoanele care au </w:t>
            </w:r>
            <w:r w:rsidR="00337FE0" w:rsidRPr="00FE56FA">
              <w:rPr>
                <w:rFonts w:eastAsia="Times New Roman"/>
                <w:sz w:val="26"/>
                <w:szCs w:val="26"/>
                <w:lang w:val="ro-RO"/>
              </w:rPr>
              <w:t>dobândit</w:t>
            </w:r>
            <w:r w:rsidRPr="00FE56FA">
              <w:rPr>
                <w:rFonts w:eastAsia="Times New Roman"/>
                <w:sz w:val="26"/>
                <w:szCs w:val="26"/>
                <w:lang w:val="ro-RO"/>
              </w:rPr>
              <w:t xml:space="preserve"> sau </w:t>
            </w:r>
            <w:r w:rsidR="00337FE0" w:rsidRPr="00FE56FA">
              <w:rPr>
                <w:rFonts w:eastAsia="Times New Roman"/>
                <w:sz w:val="26"/>
                <w:szCs w:val="26"/>
                <w:lang w:val="ro-RO"/>
              </w:rPr>
              <w:t>redobândit</w:t>
            </w:r>
            <w:r w:rsidRPr="00FE56FA">
              <w:rPr>
                <w:rFonts w:eastAsia="Times New Roman"/>
                <w:sz w:val="26"/>
                <w:szCs w:val="26"/>
                <w:lang w:val="ro-RO"/>
              </w:rPr>
              <w:t xml:space="preserve"> cetățenia Republicii Moldova, </w:t>
            </w:r>
            <w:r w:rsidR="00594B01" w:rsidRPr="00FE56FA">
              <w:rPr>
                <w:rFonts w:eastAsia="Times New Roman"/>
                <w:sz w:val="26"/>
                <w:szCs w:val="26"/>
                <w:lang w:val="ro-RO"/>
              </w:rPr>
              <w:t>în cazul obținerii buletinului de identitate, dacă informația cu privire la actele și documentele de stare civilă a fost actualizat</w:t>
            </w:r>
            <w:r w:rsidR="001D3D29" w:rsidRPr="00FE56FA">
              <w:rPr>
                <w:rFonts w:eastAsia="Times New Roman"/>
                <w:sz w:val="26"/>
                <w:szCs w:val="26"/>
                <w:lang w:val="ro-RO"/>
              </w:rPr>
              <w:t>ă</w:t>
            </w:r>
            <w:r w:rsidR="00594B01" w:rsidRPr="00FE56FA">
              <w:rPr>
                <w:rFonts w:eastAsia="Times New Roman"/>
                <w:sz w:val="26"/>
                <w:szCs w:val="26"/>
                <w:lang w:val="ro-RO"/>
              </w:rPr>
              <w:t xml:space="preserve"> în Registrul de stat al populației la examinarea cererii de dobândire sau redobândire a cetățeniei Republicii Moldova, ori la întocmirea actelor de stare civilă respective.</w:t>
            </w:r>
          </w:p>
          <w:p w:rsidR="001F509C" w:rsidRPr="00FE56FA" w:rsidRDefault="00A3715E" w:rsidP="00506D5D">
            <w:pPr>
              <w:spacing w:before="120" w:after="120" w:line="240" w:lineRule="auto"/>
              <w:ind w:firstLine="709"/>
              <w:jc w:val="both"/>
              <w:rPr>
                <w:rFonts w:ascii="Times New Roman" w:eastAsia="Times New Roman" w:hAnsi="Times New Roman"/>
                <w:sz w:val="26"/>
                <w:szCs w:val="26"/>
                <w:lang w:val="ro-RO"/>
              </w:rPr>
            </w:pPr>
            <w:r w:rsidRPr="00FE56FA">
              <w:rPr>
                <w:rFonts w:ascii="Times New Roman" w:eastAsia="Times New Roman" w:hAnsi="Times New Roman"/>
                <w:sz w:val="26"/>
                <w:szCs w:val="26"/>
                <w:lang w:val="ro-RO"/>
              </w:rPr>
              <w:t>Relevăm că proiectul conține amendamente ca urmare a</w:t>
            </w:r>
            <w:r w:rsidR="005044BB">
              <w:rPr>
                <w:rFonts w:ascii="Times New Roman" w:eastAsia="Times New Roman" w:hAnsi="Times New Roman"/>
                <w:sz w:val="26"/>
                <w:szCs w:val="26"/>
                <w:lang w:val="ro-RO"/>
              </w:rPr>
              <w:t xml:space="preserve"> </w:t>
            </w:r>
            <w:r w:rsidR="004203C4" w:rsidRPr="00FE56FA">
              <w:rPr>
                <w:rFonts w:ascii="Times New Roman" w:eastAsia="Times New Roman" w:hAnsi="Times New Roman"/>
                <w:sz w:val="26"/>
                <w:szCs w:val="26"/>
                <w:lang w:val="ro-RO"/>
              </w:rPr>
              <w:t xml:space="preserve">modificărilor operate la </w:t>
            </w:r>
            <w:r w:rsidR="00880896" w:rsidRPr="00FE56FA">
              <w:rPr>
                <w:rFonts w:ascii="Times New Roman" w:eastAsia="Times New Roman" w:hAnsi="Times New Roman"/>
                <w:sz w:val="26"/>
                <w:szCs w:val="26"/>
                <w:lang w:val="ro-RO"/>
              </w:rPr>
              <w:t>Legea nr. 270/2008 privind azilul în Republica Moldova prin Legea nr.151/2016</w:t>
            </w:r>
            <w:r w:rsidR="00116AC5" w:rsidRPr="00FE56FA">
              <w:rPr>
                <w:rFonts w:ascii="Times New Roman" w:eastAsia="Times New Roman" w:hAnsi="Times New Roman"/>
                <w:sz w:val="26"/>
                <w:szCs w:val="26"/>
                <w:lang w:val="ro-RO"/>
              </w:rPr>
              <w:t xml:space="preserve">, </w:t>
            </w:r>
            <w:r w:rsidRPr="00FE56FA">
              <w:rPr>
                <w:rFonts w:ascii="Times New Roman" w:eastAsia="Times New Roman" w:hAnsi="Times New Roman"/>
                <w:sz w:val="26"/>
                <w:szCs w:val="26"/>
                <w:lang w:val="ro-RO"/>
              </w:rPr>
              <w:t xml:space="preserve">prin care s-a stabilit că </w:t>
            </w:r>
            <w:r w:rsidR="00116AC5" w:rsidRPr="00FE56FA">
              <w:rPr>
                <w:rFonts w:ascii="Times New Roman" w:eastAsia="Times New Roman" w:hAnsi="Times New Roman"/>
                <w:sz w:val="26"/>
                <w:szCs w:val="26"/>
                <w:lang w:val="ro-RO"/>
              </w:rPr>
              <w:t xml:space="preserve">forma de </w:t>
            </w:r>
            <w:r w:rsidR="00880896" w:rsidRPr="00FE56FA">
              <w:rPr>
                <w:rFonts w:ascii="Times New Roman" w:eastAsia="Times New Roman" w:hAnsi="Times New Roman"/>
                <w:sz w:val="26"/>
                <w:szCs w:val="26"/>
                <w:lang w:val="ro-RO"/>
              </w:rPr>
              <w:t>protecţi</w:t>
            </w:r>
            <w:r w:rsidR="00116AC5" w:rsidRPr="00FE56FA">
              <w:rPr>
                <w:rFonts w:ascii="Times New Roman" w:eastAsia="Times New Roman" w:hAnsi="Times New Roman"/>
                <w:sz w:val="26"/>
                <w:szCs w:val="26"/>
                <w:lang w:val="ro-RO"/>
              </w:rPr>
              <w:t>e</w:t>
            </w:r>
            <w:r w:rsidR="00880896" w:rsidRPr="00FE56FA">
              <w:rPr>
                <w:rFonts w:ascii="Times New Roman" w:eastAsia="Times New Roman" w:hAnsi="Times New Roman"/>
                <w:sz w:val="26"/>
                <w:szCs w:val="26"/>
                <w:lang w:val="ro-RO"/>
              </w:rPr>
              <w:t xml:space="preserve"> umanitară se acordă străinului care nu îndeplineşte condiţiile pentru recunoaşterea statutului de refugiat, dar în a cărui privinţă există motive serioase şi întemeiate de a crede că, în cazul în care ar fi trimis în ţara sa de origine, ar fi supus unui risc real de a suferi vătămările grave şi nu poate sau, ca urmare a acestui risc nu doreşte să obţină protecţia respectivei ţări. </w:t>
            </w:r>
            <w:r w:rsidRPr="00FE56FA">
              <w:rPr>
                <w:rFonts w:ascii="Times New Roman" w:eastAsia="Times New Roman" w:hAnsi="Times New Roman"/>
                <w:sz w:val="26"/>
                <w:szCs w:val="26"/>
                <w:lang w:val="ro-RO"/>
              </w:rPr>
              <w:t xml:space="preserve">Anterior </w:t>
            </w:r>
            <w:r w:rsidR="00E924B4" w:rsidRPr="00FE56FA">
              <w:rPr>
                <w:rFonts w:ascii="Times New Roman" w:eastAsia="Times New Roman" w:hAnsi="Times New Roman"/>
                <w:sz w:val="26"/>
                <w:szCs w:val="26"/>
                <w:lang w:val="ro-RO"/>
              </w:rPr>
              <w:t>modificărilor enunțate, protecția umanitară se acorda pe o perioadă de un an</w:t>
            </w:r>
            <w:r w:rsidR="001D3D29" w:rsidRPr="00FE56FA">
              <w:rPr>
                <w:rFonts w:ascii="Times New Roman" w:eastAsia="Times New Roman" w:hAnsi="Times New Roman"/>
                <w:sz w:val="26"/>
                <w:szCs w:val="26"/>
                <w:lang w:val="ro-RO"/>
              </w:rPr>
              <w:t xml:space="preserve">, iar potrivit noilor prevederi, termenul protecţiei umanitare acordate este </w:t>
            </w:r>
            <w:r w:rsidR="003D65A9" w:rsidRPr="00FE56FA">
              <w:rPr>
                <w:rFonts w:ascii="Times New Roman" w:eastAsia="Times New Roman" w:hAnsi="Times New Roman"/>
                <w:sz w:val="26"/>
                <w:szCs w:val="26"/>
                <w:lang w:val="ro-RO"/>
              </w:rPr>
              <w:t>ne</w:t>
            </w:r>
            <w:r w:rsidR="001D3D29" w:rsidRPr="00FE56FA">
              <w:rPr>
                <w:rFonts w:ascii="Times New Roman" w:eastAsia="Times New Roman" w:hAnsi="Times New Roman"/>
                <w:sz w:val="26"/>
                <w:szCs w:val="26"/>
                <w:lang w:val="ro-RO"/>
              </w:rPr>
              <w:t>limitat.</w:t>
            </w:r>
          </w:p>
          <w:p w:rsidR="0086206D" w:rsidRPr="00FE56FA" w:rsidRDefault="00A3715E" w:rsidP="00506D5D">
            <w:pPr>
              <w:spacing w:before="120" w:after="120" w:line="240" w:lineRule="auto"/>
              <w:ind w:firstLine="709"/>
              <w:jc w:val="both"/>
              <w:rPr>
                <w:rFonts w:ascii="Times New Roman" w:eastAsia="Times New Roman" w:hAnsi="Times New Roman"/>
                <w:sz w:val="26"/>
                <w:szCs w:val="26"/>
                <w:lang w:val="ro-RO"/>
              </w:rPr>
            </w:pPr>
            <w:r w:rsidRPr="00FE56FA">
              <w:rPr>
                <w:rFonts w:ascii="Times New Roman" w:eastAsia="Times New Roman" w:hAnsi="Times New Roman"/>
                <w:sz w:val="26"/>
                <w:szCs w:val="26"/>
                <w:lang w:val="ro-RO"/>
              </w:rPr>
              <w:t xml:space="preserve">Astfel, </w:t>
            </w:r>
            <w:r w:rsidR="00A666C2" w:rsidRPr="00FE56FA">
              <w:rPr>
                <w:rFonts w:ascii="Times New Roman" w:eastAsia="Times New Roman" w:hAnsi="Times New Roman"/>
                <w:sz w:val="26"/>
                <w:szCs w:val="26"/>
                <w:lang w:val="ro-RO"/>
              </w:rPr>
              <w:t xml:space="preserve">amendamentele </w:t>
            </w:r>
            <w:r w:rsidR="00E924B4" w:rsidRPr="00FE56FA">
              <w:rPr>
                <w:rFonts w:ascii="Times New Roman" w:eastAsia="Times New Roman" w:hAnsi="Times New Roman"/>
                <w:sz w:val="26"/>
                <w:szCs w:val="26"/>
                <w:lang w:val="ro-RO"/>
              </w:rPr>
              <w:t>operate în aces</w:t>
            </w:r>
            <w:r w:rsidR="00287B7B" w:rsidRPr="00FE56FA">
              <w:rPr>
                <w:rFonts w:ascii="Times New Roman" w:eastAsia="Times New Roman" w:hAnsi="Times New Roman"/>
                <w:sz w:val="26"/>
                <w:szCs w:val="26"/>
                <w:lang w:val="ro-RO"/>
              </w:rPr>
              <w:t xml:space="preserve">t sens </w:t>
            </w:r>
            <w:r w:rsidR="00E924B4" w:rsidRPr="00FE56FA">
              <w:rPr>
                <w:rFonts w:ascii="Times New Roman" w:eastAsia="Times New Roman" w:hAnsi="Times New Roman"/>
                <w:sz w:val="26"/>
                <w:szCs w:val="26"/>
                <w:lang w:val="ro-RO"/>
              </w:rPr>
              <w:t xml:space="preserve">impun </w:t>
            </w:r>
            <w:r w:rsidR="00880896" w:rsidRPr="00FE56FA">
              <w:rPr>
                <w:rFonts w:ascii="Times New Roman" w:eastAsia="Times New Roman" w:hAnsi="Times New Roman"/>
                <w:sz w:val="26"/>
                <w:szCs w:val="26"/>
                <w:lang w:val="ro-RO"/>
              </w:rPr>
              <w:t xml:space="preserve">modificări </w:t>
            </w:r>
            <w:r w:rsidR="000C0182" w:rsidRPr="00FE56FA">
              <w:rPr>
                <w:rFonts w:ascii="Times New Roman" w:eastAsia="Times New Roman" w:hAnsi="Times New Roman"/>
                <w:sz w:val="26"/>
                <w:szCs w:val="26"/>
                <w:lang w:val="ro-RO"/>
              </w:rPr>
              <w:t xml:space="preserve">referitoare la </w:t>
            </w:r>
            <w:r w:rsidR="00287B7B" w:rsidRPr="00FE56FA">
              <w:rPr>
                <w:rFonts w:ascii="Times New Roman" w:eastAsia="Times New Roman" w:hAnsi="Times New Roman"/>
                <w:sz w:val="26"/>
                <w:szCs w:val="26"/>
                <w:lang w:val="ro-RO"/>
              </w:rPr>
              <w:t xml:space="preserve">evidența beneficiarilor de protecție umanitară, precum și la eliberarea </w:t>
            </w:r>
            <w:r w:rsidR="00880896" w:rsidRPr="00FE56FA">
              <w:rPr>
                <w:rFonts w:ascii="Times New Roman" w:eastAsia="Times New Roman" w:hAnsi="Times New Roman"/>
                <w:sz w:val="26"/>
                <w:szCs w:val="26"/>
                <w:lang w:val="ro-RO"/>
              </w:rPr>
              <w:t>buletinului de identitate</w:t>
            </w:r>
            <w:r w:rsidR="000C0182" w:rsidRPr="00FE56FA">
              <w:rPr>
                <w:rFonts w:ascii="Times New Roman" w:eastAsia="Times New Roman" w:hAnsi="Times New Roman"/>
                <w:sz w:val="26"/>
                <w:szCs w:val="26"/>
                <w:lang w:val="ro-RO"/>
              </w:rPr>
              <w:t xml:space="preserve"> pentru beneficiarii de protecție umanitară</w:t>
            </w:r>
            <w:r w:rsidR="00980832" w:rsidRPr="00FE56FA">
              <w:rPr>
                <w:rFonts w:ascii="Times New Roman" w:eastAsia="Times New Roman" w:hAnsi="Times New Roman"/>
                <w:sz w:val="26"/>
                <w:szCs w:val="26"/>
                <w:lang w:val="ro-RO"/>
              </w:rPr>
              <w:t xml:space="preserve">, și anume: </w:t>
            </w:r>
            <w:r w:rsidR="001F509C" w:rsidRPr="00FE56FA">
              <w:rPr>
                <w:rFonts w:ascii="Times New Roman" w:eastAsia="Times New Roman" w:hAnsi="Times New Roman"/>
                <w:sz w:val="26"/>
                <w:szCs w:val="26"/>
                <w:lang w:val="ro-RO"/>
              </w:rPr>
              <w:t xml:space="preserve">datele privind </w:t>
            </w:r>
            <w:r w:rsidR="00980832" w:rsidRPr="00FE56FA">
              <w:rPr>
                <w:rFonts w:ascii="Times New Roman" w:eastAsia="Times New Roman" w:hAnsi="Times New Roman"/>
                <w:sz w:val="26"/>
                <w:szCs w:val="26"/>
                <w:lang w:val="ro-RO"/>
              </w:rPr>
              <w:t>domiciliu</w:t>
            </w:r>
            <w:r w:rsidR="001F509C" w:rsidRPr="00FE56FA">
              <w:rPr>
                <w:rFonts w:ascii="Times New Roman" w:eastAsia="Times New Roman" w:hAnsi="Times New Roman"/>
                <w:sz w:val="26"/>
                <w:szCs w:val="26"/>
                <w:lang w:val="ro-RO"/>
              </w:rPr>
              <w:t xml:space="preserve">l se vor reflecta pe partea verso a actului de identitate, iar pentru reflectarea datelor privind reședința temporară </w:t>
            </w:r>
            <w:r w:rsidR="001F509C" w:rsidRPr="00FE56FA">
              <w:rPr>
                <w:rFonts w:ascii="Times New Roman" w:eastAsia="Times New Roman" w:hAnsi="Times New Roman"/>
                <w:sz w:val="26"/>
                <w:szCs w:val="26"/>
                <w:lang w:val="ro-RO"/>
              </w:rPr>
              <w:lastRenderedPageBreak/>
              <w:t xml:space="preserve">se va elibera </w:t>
            </w:r>
            <w:r w:rsidR="00880896" w:rsidRPr="00FE56FA">
              <w:rPr>
                <w:rFonts w:ascii="Times New Roman" w:eastAsia="Times New Roman" w:hAnsi="Times New Roman"/>
                <w:sz w:val="26"/>
                <w:szCs w:val="26"/>
                <w:lang w:val="ro-RO"/>
              </w:rPr>
              <w:t>fişa de însoţire la</w:t>
            </w:r>
            <w:r w:rsidR="00222B33" w:rsidRPr="00FE56FA">
              <w:rPr>
                <w:rFonts w:ascii="Times New Roman" w:eastAsia="Times New Roman" w:hAnsi="Times New Roman"/>
                <w:sz w:val="26"/>
                <w:szCs w:val="26"/>
                <w:lang w:val="ro-RO"/>
              </w:rPr>
              <w:t xml:space="preserve"> documentul respectiv</w:t>
            </w:r>
            <w:r w:rsidR="00880896" w:rsidRPr="00FE56FA">
              <w:rPr>
                <w:rFonts w:ascii="Times New Roman" w:eastAsia="Times New Roman" w:hAnsi="Times New Roman"/>
                <w:sz w:val="26"/>
                <w:szCs w:val="26"/>
                <w:lang w:val="ro-RO"/>
              </w:rPr>
              <w:t>.</w:t>
            </w:r>
            <w:r w:rsidR="005044BB">
              <w:rPr>
                <w:rFonts w:ascii="Times New Roman" w:eastAsia="Times New Roman" w:hAnsi="Times New Roman"/>
                <w:sz w:val="26"/>
                <w:szCs w:val="26"/>
                <w:lang w:val="ro-RO"/>
              </w:rPr>
              <w:t xml:space="preserve"> </w:t>
            </w:r>
            <w:r w:rsidR="008A29F3" w:rsidRPr="00FE56FA">
              <w:rPr>
                <w:rFonts w:ascii="Times New Roman" w:eastAsia="Times New Roman" w:hAnsi="Times New Roman"/>
                <w:sz w:val="26"/>
                <w:szCs w:val="26"/>
                <w:lang w:val="ro-RO"/>
              </w:rPr>
              <w:t xml:space="preserve">În acest context, </w:t>
            </w:r>
            <w:r w:rsidR="00F917B9" w:rsidRPr="00FE56FA">
              <w:rPr>
                <w:rFonts w:ascii="Times New Roman" w:eastAsia="Times New Roman" w:hAnsi="Times New Roman"/>
                <w:sz w:val="26"/>
                <w:szCs w:val="26"/>
                <w:lang w:val="ro-RO"/>
              </w:rPr>
              <w:t>proiectul prevede</w:t>
            </w:r>
            <w:r w:rsidR="008A29F3" w:rsidRPr="00FE56FA">
              <w:rPr>
                <w:rFonts w:ascii="Times New Roman" w:eastAsia="Times New Roman" w:hAnsi="Times New Roman"/>
                <w:sz w:val="26"/>
                <w:szCs w:val="26"/>
                <w:lang w:val="ro-RO"/>
              </w:rPr>
              <w:t xml:space="preserve"> ajustarea conţinutului punctelor 58, 60, 96, 111 şi 122 din Regulament.</w:t>
            </w:r>
          </w:p>
          <w:p w:rsidR="003C46A5" w:rsidRPr="00FE56FA" w:rsidRDefault="00255BBE" w:rsidP="00506D5D">
            <w:pPr>
              <w:spacing w:before="120" w:after="120" w:line="240" w:lineRule="auto"/>
              <w:ind w:firstLine="709"/>
              <w:jc w:val="both"/>
              <w:rPr>
                <w:rFonts w:ascii="Times New Roman" w:eastAsia="Times New Roman" w:hAnsi="Times New Roman"/>
                <w:sz w:val="26"/>
                <w:szCs w:val="26"/>
                <w:lang w:val="ro-RO"/>
              </w:rPr>
            </w:pPr>
            <w:r w:rsidRPr="00FE56FA">
              <w:rPr>
                <w:rFonts w:ascii="Times New Roman" w:eastAsia="Times New Roman" w:hAnsi="Times New Roman"/>
                <w:sz w:val="26"/>
                <w:szCs w:val="26"/>
                <w:lang w:val="ro-RO"/>
              </w:rPr>
              <w:t xml:space="preserve">La punctul </w:t>
            </w:r>
            <w:r w:rsidR="00047062" w:rsidRPr="00FE56FA">
              <w:rPr>
                <w:rFonts w:ascii="Times New Roman" w:eastAsia="Times New Roman" w:hAnsi="Times New Roman"/>
                <w:sz w:val="26"/>
                <w:szCs w:val="26"/>
                <w:lang w:val="ro-RO"/>
              </w:rPr>
              <w:t>75</w:t>
            </w:r>
            <w:r w:rsidR="00047062" w:rsidRPr="00FE56FA">
              <w:rPr>
                <w:rFonts w:ascii="Times New Roman" w:eastAsia="Times New Roman" w:hAnsi="Times New Roman"/>
                <w:sz w:val="26"/>
                <w:szCs w:val="26"/>
                <w:vertAlign w:val="superscript"/>
                <w:lang w:val="ro-RO"/>
              </w:rPr>
              <w:t>9</w:t>
            </w:r>
            <w:r w:rsidR="005044BB">
              <w:rPr>
                <w:rFonts w:ascii="Times New Roman" w:eastAsia="Times New Roman" w:hAnsi="Times New Roman"/>
                <w:sz w:val="26"/>
                <w:szCs w:val="26"/>
                <w:vertAlign w:val="superscript"/>
                <w:lang w:val="ro-RO"/>
              </w:rPr>
              <w:t xml:space="preserve"> </w:t>
            </w:r>
            <w:r w:rsidR="001F509C" w:rsidRPr="00FE56FA">
              <w:rPr>
                <w:rFonts w:ascii="Times New Roman" w:eastAsia="Times New Roman" w:hAnsi="Times New Roman"/>
                <w:sz w:val="26"/>
                <w:szCs w:val="26"/>
                <w:lang w:val="ro-RO"/>
              </w:rPr>
              <w:t xml:space="preserve">s-au </w:t>
            </w:r>
            <w:r w:rsidRPr="00FE56FA">
              <w:rPr>
                <w:rFonts w:ascii="Times New Roman" w:eastAsia="Times New Roman" w:hAnsi="Times New Roman"/>
                <w:sz w:val="26"/>
                <w:szCs w:val="26"/>
                <w:lang w:val="ro-RO"/>
              </w:rPr>
              <w:t>propus</w:t>
            </w:r>
            <w:r w:rsidR="001F509C" w:rsidRPr="00FE56FA">
              <w:rPr>
                <w:rFonts w:ascii="Times New Roman" w:eastAsia="Times New Roman" w:hAnsi="Times New Roman"/>
                <w:sz w:val="26"/>
                <w:szCs w:val="26"/>
                <w:lang w:val="ro-RO"/>
              </w:rPr>
              <w:t xml:space="preserve"> amendamente referitoare la </w:t>
            </w:r>
            <w:r w:rsidR="007C25CB" w:rsidRPr="00FE56FA">
              <w:rPr>
                <w:rFonts w:ascii="Times New Roman" w:eastAsia="Times New Roman" w:hAnsi="Times New Roman"/>
                <w:sz w:val="26"/>
                <w:szCs w:val="26"/>
                <w:lang w:val="ro-RO"/>
              </w:rPr>
              <w:t xml:space="preserve">optimizarea </w:t>
            </w:r>
            <w:r w:rsidR="00715935" w:rsidRPr="00FE56FA">
              <w:rPr>
                <w:rFonts w:ascii="Times New Roman" w:eastAsia="Times New Roman" w:hAnsi="Times New Roman"/>
                <w:sz w:val="26"/>
                <w:szCs w:val="26"/>
                <w:lang w:val="ro-RO"/>
              </w:rPr>
              <w:t xml:space="preserve">mecanismului </w:t>
            </w:r>
            <w:r w:rsidRPr="00FE56FA">
              <w:rPr>
                <w:rFonts w:ascii="Times New Roman" w:eastAsia="Times New Roman" w:hAnsi="Times New Roman"/>
                <w:sz w:val="26"/>
                <w:szCs w:val="26"/>
                <w:lang w:val="ro-RO"/>
              </w:rPr>
              <w:t xml:space="preserve">de </w:t>
            </w:r>
            <w:r w:rsidR="00047062" w:rsidRPr="00FE56FA">
              <w:rPr>
                <w:rFonts w:ascii="Times New Roman" w:eastAsia="Times New Roman" w:hAnsi="Times New Roman"/>
                <w:sz w:val="26"/>
                <w:szCs w:val="26"/>
                <w:lang w:val="ro-RO"/>
              </w:rPr>
              <w:t>verific</w:t>
            </w:r>
            <w:r w:rsidRPr="00FE56FA">
              <w:rPr>
                <w:rFonts w:ascii="Times New Roman" w:eastAsia="Times New Roman" w:hAnsi="Times New Roman"/>
                <w:sz w:val="26"/>
                <w:szCs w:val="26"/>
                <w:lang w:val="ro-RO"/>
              </w:rPr>
              <w:t>are</w:t>
            </w:r>
            <w:r w:rsidR="009B7B74" w:rsidRPr="00FE56FA">
              <w:rPr>
                <w:rFonts w:ascii="Times New Roman" w:eastAsia="Times New Roman" w:hAnsi="Times New Roman"/>
                <w:sz w:val="26"/>
                <w:szCs w:val="26"/>
                <w:lang w:val="ro-RO"/>
              </w:rPr>
              <w:t>a persoanelor care solicită eliberarea paşaportului cetăţeanului Republicii Moldova sau a documentului de călătorie</w:t>
            </w:r>
            <w:r w:rsidR="00E74DB1" w:rsidRPr="00FE56FA">
              <w:rPr>
                <w:rFonts w:ascii="Times New Roman" w:eastAsia="Times New Roman" w:hAnsi="Times New Roman"/>
                <w:sz w:val="26"/>
                <w:szCs w:val="26"/>
                <w:lang w:val="ro-RO"/>
              </w:rPr>
              <w:t xml:space="preserve">, </w:t>
            </w:r>
            <w:r w:rsidR="004B28BE" w:rsidRPr="00FE56FA">
              <w:rPr>
                <w:rFonts w:ascii="Times New Roman" w:eastAsia="Times New Roman" w:hAnsi="Times New Roman"/>
                <w:sz w:val="26"/>
                <w:szCs w:val="26"/>
                <w:lang w:val="ro-RO"/>
              </w:rPr>
              <w:t xml:space="preserve">pentru a </w:t>
            </w:r>
            <w:r w:rsidR="003C46A5" w:rsidRPr="00FE56FA">
              <w:rPr>
                <w:rFonts w:ascii="Times New Roman" w:eastAsia="Times New Roman" w:hAnsi="Times New Roman"/>
                <w:sz w:val="26"/>
                <w:szCs w:val="26"/>
                <w:lang w:val="ro-RO"/>
              </w:rPr>
              <w:t xml:space="preserve">stabili </w:t>
            </w:r>
            <w:r w:rsidR="00E74DB1" w:rsidRPr="00FE56FA">
              <w:rPr>
                <w:rFonts w:ascii="Times New Roman" w:eastAsia="Times New Roman" w:hAnsi="Times New Roman"/>
                <w:sz w:val="26"/>
                <w:szCs w:val="26"/>
                <w:lang w:val="ro-RO"/>
              </w:rPr>
              <w:t>dacă aceste</w:t>
            </w:r>
            <w:r w:rsidR="009B7B74" w:rsidRPr="00FE56FA">
              <w:rPr>
                <w:rFonts w:ascii="Times New Roman" w:eastAsia="Times New Roman" w:hAnsi="Times New Roman"/>
                <w:sz w:val="26"/>
                <w:szCs w:val="26"/>
                <w:lang w:val="ro-RO"/>
              </w:rPr>
              <w:t xml:space="preserve"> persoane</w:t>
            </w:r>
            <w:r w:rsidR="00E74DB1" w:rsidRPr="00FE56FA">
              <w:rPr>
                <w:rFonts w:ascii="Times New Roman" w:eastAsia="Times New Roman" w:hAnsi="Times New Roman"/>
                <w:sz w:val="26"/>
                <w:szCs w:val="26"/>
                <w:lang w:val="ro-RO"/>
              </w:rPr>
              <w:t xml:space="preserve"> nu se află în una din situaţiile de suspendare a dreptului la libera circulaţie</w:t>
            </w:r>
          </w:p>
          <w:p w:rsidR="00AF5BC5" w:rsidRPr="00FE56FA" w:rsidRDefault="003C46A5" w:rsidP="00AF5BC5">
            <w:pPr>
              <w:spacing w:before="120" w:after="120" w:line="240" w:lineRule="auto"/>
              <w:ind w:firstLine="567"/>
              <w:jc w:val="both"/>
              <w:rPr>
                <w:rFonts w:ascii="Times New Roman" w:eastAsia="Times New Roman" w:hAnsi="Times New Roman"/>
                <w:sz w:val="26"/>
                <w:szCs w:val="26"/>
                <w:lang w:val="ro-RO"/>
              </w:rPr>
            </w:pPr>
            <w:r w:rsidRPr="00FE56FA">
              <w:rPr>
                <w:rFonts w:ascii="Times New Roman" w:eastAsia="Times New Roman" w:hAnsi="Times New Roman"/>
                <w:sz w:val="26"/>
                <w:szCs w:val="26"/>
                <w:lang w:val="ro-RO"/>
              </w:rPr>
              <w:t>În cazul în care Ministerul Afacerilor Interne, Ministerul Justiției, precum și alte autorități publice țin, în mod automatizat, evidența informației referitoare la suspendarea temporară a dreptului la libera circulație a persoanei fizice, interacțiunea informațională între acestea și autoritățile emitente a actelor de identitate se va efectua prin integrarea sistemelor informaționale pe platforma de interoperabilitate în cadrul implementării conceptului de guvernare electronică, în temeiul acordurilor încheiate în condițiile prevederilor legale.</w:t>
            </w:r>
          </w:p>
          <w:p w:rsidR="001F509C" w:rsidRPr="00FE56FA" w:rsidRDefault="001F509C" w:rsidP="00AF5BC5">
            <w:pPr>
              <w:spacing w:before="120" w:after="120" w:line="240" w:lineRule="auto"/>
              <w:ind w:firstLine="567"/>
              <w:jc w:val="both"/>
              <w:rPr>
                <w:rFonts w:ascii="Times New Roman" w:eastAsia="Times New Roman" w:hAnsi="Times New Roman"/>
                <w:sz w:val="26"/>
                <w:szCs w:val="26"/>
                <w:lang w:val="ro-RO"/>
              </w:rPr>
            </w:pPr>
            <w:r w:rsidRPr="00FE56FA">
              <w:rPr>
                <w:rFonts w:ascii="Times New Roman" w:eastAsia="Times New Roman" w:hAnsi="Times New Roman"/>
                <w:sz w:val="26"/>
                <w:szCs w:val="26"/>
                <w:lang w:val="ro-RO"/>
              </w:rPr>
              <w:t>P</w:t>
            </w:r>
            <w:r w:rsidR="0058755B" w:rsidRPr="00FE56FA">
              <w:rPr>
                <w:rFonts w:ascii="Times New Roman" w:eastAsia="Times New Roman" w:hAnsi="Times New Roman"/>
                <w:sz w:val="26"/>
                <w:szCs w:val="26"/>
                <w:lang w:val="ro-RO"/>
              </w:rPr>
              <w:t>unctul 81 din Regulament a fo</w:t>
            </w:r>
            <w:r w:rsidRPr="00FE56FA">
              <w:rPr>
                <w:rFonts w:ascii="Times New Roman" w:eastAsia="Times New Roman" w:hAnsi="Times New Roman"/>
                <w:sz w:val="26"/>
                <w:szCs w:val="26"/>
                <w:lang w:val="ro-RO"/>
              </w:rPr>
              <w:t>s</w:t>
            </w:r>
            <w:r w:rsidR="0058755B" w:rsidRPr="00FE56FA">
              <w:rPr>
                <w:rFonts w:ascii="Times New Roman" w:eastAsia="Times New Roman" w:hAnsi="Times New Roman"/>
                <w:sz w:val="26"/>
                <w:szCs w:val="26"/>
                <w:lang w:val="ro-RO"/>
              </w:rPr>
              <w:t xml:space="preserve">t </w:t>
            </w:r>
            <w:r w:rsidRPr="00FE56FA">
              <w:rPr>
                <w:rFonts w:ascii="Times New Roman" w:eastAsia="Times New Roman" w:hAnsi="Times New Roman"/>
                <w:sz w:val="26"/>
                <w:szCs w:val="26"/>
                <w:lang w:val="ro-RO"/>
              </w:rPr>
              <w:t xml:space="preserve">completat cu </w:t>
            </w:r>
            <w:r w:rsidR="00715935" w:rsidRPr="00FE56FA">
              <w:rPr>
                <w:rFonts w:ascii="Times New Roman" w:eastAsia="Times New Roman" w:hAnsi="Times New Roman"/>
                <w:sz w:val="26"/>
                <w:szCs w:val="26"/>
                <w:lang w:val="ro-RO"/>
              </w:rPr>
              <w:t>norm</w:t>
            </w:r>
            <w:r w:rsidRPr="00FE56FA">
              <w:rPr>
                <w:rFonts w:ascii="Times New Roman" w:eastAsia="Times New Roman" w:hAnsi="Times New Roman"/>
                <w:sz w:val="26"/>
                <w:szCs w:val="26"/>
                <w:lang w:val="ro-RO"/>
              </w:rPr>
              <w:t>e</w:t>
            </w:r>
            <w:r w:rsidR="005044BB">
              <w:rPr>
                <w:rFonts w:ascii="Times New Roman" w:eastAsia="Times New Roman" w:hAnsi="Times New Roman"/>
                <w:sz w:val="26"/>
                <w:szCs w:val="26"/>
                <w:lang w:val="ro-RO"/>
              </w:rPr>
              <w:t xml:space="preserve"> </w:t>
            </w:r>
            <w:r w:rsidR="00897D54" w:rsidRPr="00FE56FA">
              <w:rPr>
                <w:rFonts w:ascii="Times New Roman" w:eastAsia="Times New Roman" w:hAnsi="Times New Roman"/>
                <w:sz w:val="26"/>
                <w:szCs w:val="26"/>
                <w:lang w:val="ro-RO"/>
              </w:rPr>
              <w:t xml:space="preserve">care prevăd situațiile în care se </w:t>
            </w:r>
            <w:r w:rsidR="00715935" w:rsidRPr="00FE56FA">
              <w:rPr>
                <w:rFonts w:ascii="Times New Roman" w:eastAsia="Times New Roman" w:hAnsi="Times New Roman"/>
                <w:sz w:val="26"/>
                <w:szCs w:val="26"/>
                <w:lang w:val="ro-RO"/>
              </w:rPr>
              <w:t>ridic</w:t>
            </w:r>
            <w:r w:rsidR="00897D54" w:rsidRPr="00FE56FA">
              <w:rPr>
                <w:rFonts w:ascii="Times New Roman" w:eastAsia="Times New Roman" w:hAnsi="Times New Roman"/>
                <w:sz w:val="26"/>
                <w:szCs w:val="26"/>
                <w:lang w:val="ro-RO"/>
              </w:rPr>
              <w:t xml:space="preserve">ă </w:t>
            </w:r>
            <w:r w:rsidR="00715935" w:rsidRPr="00FE56FA">
              <w:rPr>
                <w:rFonts w:ascii="Times New Roman" w:eastAsia="Times New Roman" w:hAnsi="Times New Roman"/>
                <w:sz w:val="26"/>
                <w:szCs w:val="26"/>
                <w:lang w:val="ro-RO"/>
              </w:rPr>
              <w:t>actel</w:t>
            </w:r>
            <w:r w:rsidR="00897D54" w:rsidRPr="00FE56FA">
              <w:rPr>
                <w:rFonts w:ascii="Times New Roman" w:eastAsia="Times New Roman" w:hAnsi="Times New Roman"/>
                <w:sz w:val="26"/>
                <w:szCs w:val="26"/>
                <w:lang w:val="ro-RO"/>
              </w:rPr>
              <w:t>e</w:t>
            </w:r>
            <w:r w:rsidR="00715935" w:rsidRPr="00FE56FA">
              <w:rPr>
                <w:rFonts w:ascii="Times New Roman" w:eastAsia="Times New Roman" w:hAnsi="Times New Roman"/>
                <w:sz w:val="26"/>
                <w:szCs w:val="26"/>
                <w:lang w:val="ro-RO"/>
              </w:rPr>
              <w:t xml:space="preserve"> de identitate de către autoritatea emitentă sau de către alte organe de stat învestite prin lege cu acest drept,</w:t>
            </w:r>
            <w:r w:rsidRPr="00FE56FA">
              <w:rPr>
                <w:rFonts w:ascii="Times New Roman" w:eastAsia="Times New Roman" w:hAnsi="Times New Roman"/>
                <w:sz w:val="26"/>
                <w:szCs w:val="26"/>
                <w:lang w:val="ro-RO"/>
              </w:rPr>
              <w:t xml:space="preserve"> și anume:</w:t>
            </w:r>
          </w:p>
          <w:p w:rsidR="001F509C" w:rsidRPr="00FE56FA" w:rsidRDefault="00715935" w:rsidP="00380644">
            <w:pPr>
              <w:pStyle w:val="af0"/>
              <w:numPr>
                <w:ilvl w:val="0"/>
                <w:numId w:val="19"/>
              </w:numPr>
              <w:tabs>
                <w:tab w:val="left" w:pos="978"/>
              </w:tabs>
              <w:spacing w:before="120" w:after="120"/>
              <w:ind w:left="0" w:firstLine="709"/>
              <w:jc w:val="both"/>
              <w:rPr>
                <w:rFonts w:eastAsia="Times New Roman"/>
                <w:sz w:val="26"/>
                <w:szCs w:val="26"/>
                <w:lang w:val="ro-RO"/>
              </w:rPr>
            </w:pPr>
            <w:r w:rsidRPr="00FE56FA">
              <w:rPr>
                <w:rFonts w:eastAsia="Times New Roman"/>
                <w:sz w:val="26"/>
                <w:szCs w:val="26"/>
                <w:lang w:val="ro-RO"/>
              </w:rPr>
              <w:t>în cazul în care</w:t>
            </w:r>
            <w:r w:rsidR="005044BB">
              <w:rPr>
                <w:rFonts w:eastAsia="Times New Roman"/>
                <w:sz w:val="26"/>
                <w:szCs w:val="26"/>
                <w:lang w:val="ro-RO"/>
              </w:rPr>
              <w:t xml:space="preserve"> </w:t>
            </w:r>
            <w:r w:rsidR="001F509C" w:rsidRPr="00FE56FA">
              <w:rPr>
                <w:sz w:val="26"/>
                <w:szCs w:val="26"/>
                <w:lang w:val="ro-RO"/>
              </w:rPr>
              <w:t xml:space="preserve">actele de identitate </w:t>
            </w:r>
            <w:r w:rsidRPr="00FE56FA">
              <w:rPr>
                <w:sz w:val="26"/>
                <w:szCs w:val="26"/>
                <w:lang w:val="ro-RO"/>
              </w:rPr>
              <w:t>nu corespund statutului juridic</w:t>
            </w:r>
            <w:r w:rsidR="0058755B" w:rsidRPr="00FE56FA">
              <w:rPr>
                <w:sz w:val="26"/>
                <w:szCs w:val="26"/>
                <w:lang w:val="ro-RO"/>
              </w:rPr>
              <w:t>, cu scopul de a</w:t>
            </w:r>
            <w:r w:rsidR="0058755B" w:rsidRPr="00FE56FA">
              <w:rPr>
                <w:rFonts w:eastAsia="Times New Roman"/>
                <w:sz w:val="26"/>
                <w:szCs w:val="26"/>
                <w:lang w:val="ro-RO"/>
              </w:rPr>
              <w:t xml:space="preserve"> evita cazurile de utilizare pe teritoriul altui stat a actelor de identitate ale cetățeanului Republicii Moldova de către persoanele care au pierdut această cetăţenie</w:t>
            </w:r>
            <w:r w:rsidR="0016659E" w:rsidRPr="00FE56FA">
              <w:rPr>
                <w:rFonts w:eastAsia="Times New Roman"/>
                <w:sz w:val="26"/>
                <w:szCs w:val="26"/>
                <w:lang w:val="ro-RO"/>
              </w:rPr>
              <w:t>,</w:t>
            </w:r>
            <w:r w:rsidR="0058755B" w:rsidRPr="00FE56FA">
              <w:rPr>
                <w:rFonts w:eastAsia="Times New Roman"/>
                <w:sz w:val="26"/>
                <w:szCs w:val="26"/>
                <w:lang w:val="ro-RO"/>
              </w:rPr>
              <w:t>pentru a face dovada apartenenţei la cetăţenia Republicii Moldova</w:t>
            </w:r>
            <w:r w:rsidR="001F509C" w:rsidRPr="00FE56FA">
              <w:rPr>
                <w:rFonts w:eastAsia="Times New Roman"/>
                <w:sz w:val="26"/>
                <w:szCs w:val="26"/>
                <w:lang w:val="ro-RO"/>
              </w:rPr>
              <w:t>;</w:t>
            </w:r>
          </w:p>
          <w:p w:rsidR="00715935" w:rsidRPr="00FE56FA" w:rsidRDefault="00715935" w:rsidP="00380644">
            <w:pPr>
              <w:pStyle w:val="af0"/>
              <w:numPr>
                <w:ilvl w:val="0"/>
                <w:numId w:val="19"/>
              </w:numPr>
              <w:tabs>
                <w:tab w:val="left" w:pos="978"/>
              </w:tabs>
              <w:spacing w:before="120" w:after="120"/>
              <w:ind w:left="0" w:firstLine="709"/>
              <w:jc w:val="both"/>
              <w:rPr>
                <w:rFonts w:eastAsia="Times New Roman"/>
                <w:sz w:val="26"/>
                <w:szCs w:val="26"/>
                <w:lang w:val="ro-RO"/>
              </w:rPr>
            </w:pPr>
            <w:r w:rsidRPr="00FE56FA">
              <w:rPr>
                <w:sz w:val="26"/>
                <w:szCs w:val="26"/>
                <w:lang w:val="ro-RO"/>
              </w:rPr>
              <w:t xml:space="preserve">în cazul în care titularul a renunțat la </w:t>
            </w:r>
            <w:r w:rsidR="00377774" w:rsidRPr="00FE56FA">
              <w:rPr>
                <w:sz w:val="26"/>
                <w:szCs w:val="26"/>
                <w:lang w:val="ro-RO"/>
              </w:rPr>
              <w:t>numărul de identificare de stat al persoanei fizice (</w:t>
            </w:r>
            <w:r w:rsidRPr="00FE56FA">
              <w:rPr>
                <w:sz w:val="26"/>
                <w:szCs w:val="26"/>
                <w:lang w:val="ro-RO"/>
              </w:rPr>
              <w:t>IDNP</w:t>
            </w:r>
            <w:r w:rsidR="00377774" w:rsidRPr="00FE56FA">
              <w:rPr>
                <w:sz w:val="26"/>
                <w:szCs w:val="26"/>
                <w:lang w:val="ro-RO"/>
              </w:rPr>
              <w:t>)</w:t>
            </w:r>
            <w:r w:rsidRPr="00FE56FA">
              <w:rPr>
                <w:sz w:val="26"/>
                <w:szCs w:val="26"/>
                <w:lang w:val="ro-RO"/>
              </w:rPr>
              <w:t xml:space="preserve"> și la evidența automatizată în Registrul de stat al populației pe motiv că categoria respectivă de persoane restituie documentele </w:t>
            </w:r>
            <w:r w:rsidR="00FC6FA6" w:rsidRPr="00FE56FA">
              <w:rPr>
                <w:sz w:val="26"/>
                <w:szCs w:val="26"/>
                <w:lang w:val="ro-RO"/>
              </w:rPr>
              <w:t>cu IDNP</w:t>
            </w:r>
            <w:r w:rsidRPr="00FE56FA">
              <w:rPr>
                <w:sz w:val="26"/>
                <w:szCs w:val="26"/>
                <w:lang w:val="ro-RO"/>
              </w:rPr>
              <w:t xml:space="preserve">, de regulă, din considerente religioase. </w:t>
            </w:r>
          </w:p>
          <w:p w:rsidR="00BA7046" w:rsidRPr="00FE56FA" w:rsidRDefault="00484EC9" w:rsidP="00506D5D">
            <w:pPr>
              <w:spacing w:before="120" w:after="120" w:line="240" w:lineRule="auto"/>
              <w:ind w:firstLine="709"/>
              <w:jc w:val="both"/>
              <w:rPr>
                <w:rFonts w:ascii="Times New Roman" w:eastAsia="Times New Roman" w:hAnsi="Times New Roman"/>
                <w:sz w:val="26"/>
                <w:szCs w:val="26"/>
                <w:lang w:val="ro-RO"/>
              </w:rPr>
            </w:pPr>
            <w:r w:rsidRPr="00FE56FA">
              <w:rPr>
                <w:rFonts w:ascii="Times New Roman" w:hAnsi="Times New Roman"/>
                <w:sz w:val="26"/>
                <w:szCs w:val="26"/>
                <w:lang w:val="ro-RO"/>
              </w:rPr>
              <w:t xml:space="preserve">E de menționat că Regulamentul în </w:t>
            </w:r>
            <w:r w:rsidR="003E4576" w:rsidRPr="00FE56FA">
              <w:rPr>
                <w:rFonts w:ascii="Times New Roman" w:hAnsi="Times New Roman"/>
                <w:sz w:val="26"/>
                <w:szCs w:val="26"/>
                <w:lang w:val="ro-RO"/>
              </w:rPr>
              <w:t xml:space="preserve">expunerea actuală </w:t>
            </w:r>
            <w:r w:rsidRPr="00FE56FA">
              <w:rPr>
                <w:rFonts w:ascii="Times New Roman" w:hAnsi="Times New Roman"/>
                <w:sz w:val="26"/>
                <w:szCs w:val="26"/>
                <w:lang w:val="ro-RO"/>
              </w:rPr>
              <w:t xml:space="preserve">nu prevede documentele în temeiul cărora poate fi înregistrată la domiciliu sau radiată din evidenţă o persoană în/din locuinţa care este proprietate privată a persoanei juridice. Astfel, se propune completarea punctelor 103 şi 118 cu documentele respective și anume, </w:t>
            </w:r>
            <w:r w:rsidR="003E4576" w:rsidRPr="00FE56FA">
              <w:rPr>
                <w:rFonts w:ascii="Times New Roman" w:eastAsia="Times New Roman" w:hAnsi="Times New Roman"/>
                <w:sz w:val="26"/>
                <w:szCs w:val="26"/>
                <w:lang w:val="ro-RO"/>
              </w:rPr>
              <w:t xml:space="preserve">demersul de primire în spațiul locativ </w:t>
            </w:r>
            <w:r w:rsidR="000416C3" w:rsidRPr="00FE56FA">
              <w:rPr>
                <w:rFonts w:ascii="Times New Roman" w:eastAsia="Times New Roman" w:hAnsi="Times New Roman"/>
                <w:sz w:val="26"/>
                <w:szCs w:val="26"/>
                <w:lang w:val="ro-RO"/>
              </w:rPr>
              <w:t xml:space="preserve">sau, respectiv, de radiere din evidență, </w:t>
            </w:r>
            <w:r w:rsidR="003E4576" w:rsidRPr="00FE56FA">
              <w:rPr>
                <w:rFonts w:ascii="Times New Roman" w:eastAsia="Times New Roman" w:hAnsi="Times New Roman"/>
                <w:sz w:val="26"/>
                <w:szCs w:val="26"/>
                <w:lang w:val="ro-RO"/>
              </w:rPr>
              <w:t>depus de către proprietarul sau coproprietarii locuinței – persoană juridică</w:t>
            </w:r>
            <w:r w:rsidRPr="00FE56FA">
              <w:rPr>
                <w:rFonts w:ascii="Times New Roman" w:hAnsi="Times New Roman"/>
                <w:sz w:val="26"/>
                <w:szCs w:val="26"/>
                <w:lang w:val="ro-RO"/>
              </w:rPr>
              <w:t xml:space="preserve"> şi extrasul </w:t>
            </w:r>
            <w:r w:rsidRPr="00FE56FA">
              <w:rPr>
                <w:rFonts w:ascii="Times New Roman" w:hAnsi="Times New Roman"/>
                <w:sz w:val="26"/>
                <w:szCs w:val="26"/>
                <w:lang w:val="ro-RO" w:eastAsia="ro-RO"/>
              </w:rPr>
              <w:t>din Registrul de stat al unităților de drept,</w:t>
            </w:r>
            <w:r w:rsidRPr="00FE56FA">
              <w:rPr>
                <w:rFonts w:ascii="Times New Roman" w:eastAsia="Times New Roman" w:hAnsi="Times New Roman"/>
                <w:sz w:val="26"/>
                <w:szCs w:val="26"/>
                <w:lang w:val="ro-RO"/>
              </w:rPr>
              <w:t xml:space="preserve"> pentru </w:t>
            </w:r>
            <w:r w:rsidRPr="00FE56FA">
              <w:rPr>
                <w:rFonts w:ascii="Times New Roman" w:hAnsi="Times New Roman"/>
                <w:sz w:val="26"/>
                <w:szCs w:val="26"/>
                <w:lang w:val="ro-RO"/>
              </w:rPr>
              <w:t>confirmarea calității de administrator</w:t>
            </w:r>
            <w:r w:rsidRPr="00FE56FA">
              <w:rPr>
                <w:rFonts w:ascii="Times New Roman" w:eastAsia="Times New Roman" w:hAnsi="Times New Roman"/>
                <w:sz w:val="26"/>
                <w:szCs w:val="26"/>
                <w:lang w:val="ro-RO"/>
              </w:rPr>
              <w:t xml:space="preserve"> al persoanei juridice. Prezentarea extrasului enunțat nu va fi obligatorie dacă </w:t>
            </w:r>
            <w:r w:rsidRPr="00FE56FA">
              <w:rPr>
                <w:rFonts w:ascii="Times New Roman" w:hAnsi="Times New Roman"/>
                <w:sz w:val="26"/>
                <w:szCs w:val="26"/>
                <w:lang w:val="ro-RO"/>
              </w:rPr>
              <w:t>dreptul de proprietate asupra locuinţei este înregistrat în registrul bunurilor imobile pe persoana juridică</w:t>
            </w:r>
            <w:r w:rsidRPr="00FE56FA">
              <w:rPr>
                <w:rFonts w:ascii="Times New Roman" w:eastAsia="Times New Roman" w:hAnsi="Times New Roman"/>
                <w:sz w:val="26"/>
                <w:szCs w:val="26"/>
                <w:lang w:val="ro-RO"/>
              </w:rPr>
              <w:t xml:space="preserve"> și autoritatea competentă poate verifica această informație prin Registrul de stat al unităţilor de drept.</w:t>
            </w:r>
          </w:p>
          <w:p w:rsidR="00484EC9" w:rsidRPr="00FE56FA" w:rsidRDefault="00484EC9" w:rsidP="00506D5D">
            <w:pPr>
              <w:spacing w:before="120" w:after="120" w:line="240" w:lineRule="auto"/>
              <w:ind w:firstLine="709"/>
              <w:jc w:val="both"/>
              <w:rPr>
                <w:rFonts w:ascii="Times New Roman" w:eastAsia="Times New Roman" w:hAnsi="Times New Roman"/>
                <w:sz w:val="26"/>
                <w:szCs w:val="26"/>
                <w:lang w:val="ro-RO"/>
              </w:rPr>
            </w:pPr>
            <w:r w:rsidRPr="00FE56FA">
              <w:rPr>
                <w:rFonts w:ascii="Times New Roman" w:hAnsi="Times New Roman"/>
                <w:sz w:val="26"/>
                <w:szCs w:val="26"/>
                <w:lang w:val="ro-RO"/>
              </w:rPr>
              <w:t xml:space="preserve">Pentru excluderea situaţiilor incerte identificate în procesul de înregistrare a persoanelor la </w:t>
            </w:r>
            <w:r w:rsidRPr="00FE56FA">
              <w:rPr>
                <w:rFonts w:ascii="Times New Roman" w:hAnsi="Times New Roman"/>
                <w:color w:val="000000"/>
                <w:sz w:val="26"/>
                <w:szCs w:val="26"/>
                <w:lang w:val="ro-RO"/>
              </w:rPr>
              <w:t xml:space="preserve">domiciliu sau la reşedinţa temporară </w:t>
            </w:r>
            <w:r w:rsidRPr="00FE56FA">
              <w:rPr>
                <w:rFonts w:ascii="Times New Roman" w:hAnsi="Times New Roman"/>
                <w:sz w:val="26"/>
                <w:szCs w:val="26"/>
                <w:lang w:val="ro-RO"/>
              </w:rPr>
              <w:t xml:space="preserve">în locuinţele pasibile de privatizare conform </w:t>
            </w:r>
            <w:hyperlink r:id="rId8" w:history="1">
              <w:r w:rsidRPr="00FE56FA">
                <w:rPr>
                  <w:rStyle w:val="ae"/>
                  <w:rFonts w:ascii="Times New Roman" w:hAnsi="Times New Roman"/>
                  <w:color w:val="auto"/>
                  <w:sz w:val="26"/>
                  <w:szCs w:val="26"/>
                  <w:u w:val="none"/>
                  <w:lang w:val="ro-RO"/>
                </w:rPr>
                <w:t>Legii privatizării fondului de locuinţe nr. 1324/1993</w:t>
              </w:r>
            </w:hyperlink>
            <w:r w:rsidRPr="00FE56FA">
              <w:rPr>
                <w:rFonts w:ascii="Times New Roman" w:hAnsi="Times New Roman"/>
                <w:sz w:val="26"/>
                <w:szCs w:val="26"/>
                <w:lang w:val="ro-RO"/>
              </w:rPr>
              <w:t>,</w:t>
            </w:r>
            <w:r w:rsidR="005044BB">
              <w:rPr>
                <w:rFonts w:ascii="Times New Roman" w:hAnsi="Times New Roman"/>
                <w:sz w:val="26"/>
                <w:szCs w:val="26"/>
                <w:lang w:val="ro-RO"/>
              </w:rPr>
              <w:t xml:space="preserve"> </w:t>
            </w:r>
            <w:r w:rsidRPr="00FE56FA">
              <w:rPr>
                <w:rFonts w:ascii="Times New Roman" w:hAnsi="Times New Roman"/>
                <w:color w:val="000000"/>
                <w:sz w:val="26"/>
                <w:szCs w:val="26"/>
                <w:lang w:val="ro-RO"/>
              </w:rPr>
              <w:t xml:space="preserve">punctul </w:t>
            </w:r>
            <w:r w:rsidRPr="00FE56FA">
              <w:rPr>
                <w:rFonts w:ascii="Times New Roman" w:hAnsi="Times New Roman"/>
                <w:sz w:val="26"/>
                <w:szCs w:val="26"/>
                <w:lang w:val="ro-RO"/>
              </w:rPr>
              <w:t>103</w:t>
            </w:r>
            <w:r w:rsidRPr="00FE56FA">
              <w:rPr>
                <w:rFonts w:ascii="Times New Roman" w:hAnsi="Times New Roman"/>
                <w:sz w:val="26"/>
                <w:szCs w:val="26"/>
                <w:vertAlign w:val="superscript"/>
                <w:lang w:val="ro-RO"/>
              </w:rPr>
              <w:t xml:space="preserve">1 </w:t>
            </w:r>
            <w:r w:rsidRPr="00FE56FA">
              <w:rPr>
                <w:rFonts w:ascii="Times New Roman" w:hAnsi="Times New Roman"/>
                <w:sz w:val="26"/>
                <w:szCs w:val="26"/>
                <w:lang w:val="ro-RO"/>
              </w:rPr>
              <w:t xml:space="preserve">din Regulament a fost completat </w:t>
            </w:r>
            <w:r w:rsidRPr="00FE56FA">
              <w:rPr>
                <w:rFonts w:ascii="Times New Roman" w:hAnsi="Times New Roman"/>
                <w:color w:val="000000"/>
                <w:sz w:val="26"/>
                <w:szCs w:val="26"/>
                <w:lang w:val="ro-RO"/>
              </w:rPr>
              <w:t>cu</w:t>
            </w:r>
            <w:r w:rsidR="000D4202" w:rsidRPr="00FE56FA">
              <w:rPr>
                <w:rFonts w:ascii="Times New Roman" w:hAnsi="Times New Roman"/>
                <w:color w:val="000000"/>
                <w:sz w:val="26"/>
                <w:szCs w:val="26"/>
                <w:lang w:val="ro-RO"/>
              </w:rPr>
              <w:t xml:space="preserve"> trei</w:t>
            </w:r>
            <w:r w:rsidRPr="00FE56FA">
              <w:rPr>
                <w:rFonts w:ascii="Times New Roman" w:hAnsi="Times New Roman"/>
                <w:color w:val="000000"/>
                <w:sz w:val="26"/>
                <w:szCs w:val="26"/>
                <w:lang w:val="ro-RO"/>
              </w:rPr>
              <w:t xml:space="preserve"> alineat</w:t>
            </w:r>
            <w:r w:rsidR="000D4202" w:rsidRPr="00FE56FA">
              <w:rPr>
                <w:rFonts w:ascii="Times New Roman" w:hAnsi="Times New Roman"/>
                <w:color w:val="000000"/>
                <w:sz w:val="26"/>
                <w:szCs w:val="26"/>
                <w:lang w:val="ro-RO"/>
              </w:rPr>
              <w:t>e</w:t>
            </w:r>
            <w:r w:rsidRPr="00FE56FA">
              <w:rPr>
                <w:rFonts w:ascii="Times New Roman" w:hAnsi="Times New Roman"/>
                <w:color w:val="000000"/>
                <w:sz w:val="26"/>
                <w:szCs w:val="26"/>
                <w:lang w:val="ro-RO"/>
              </w:rPr>
              <w:t xml:space="preserve"> no</w:t>
            </w:r>
            <w:r w:rsidR="000D4202" w:rsidRPr="00FE56FA">
              <w:rPr>
                <w:rFonts w:ascii="Times New Roman" w:hAnsi="Times New Roman"/>
                <w:color w:val="000000"/>
                <w:sz w:val="26"/>
                <w:szCs w:val="26"/>
                <w:lang w:val="ro-RO"/>
              </w:rPr>
              <w:t>i</w:t>
            </w:r>
            <w:r w:rsidRPr="00FE56FA">
              <w:rPr>
                <w:rFonts w:ascii="Times New Roman" w:hAnsi="Times New Roman"/>
                <w:color w:val="000000"/>
                <w:sz w:val="26"/>
                <w:szCs w:val="26"/>
                <w:lang w:val="ro-RO"/>
              </w:rPr>
              <w:t xml:space="preserve"> care stabile</w:t>
            </w:r>
            <w:r w:rsidR="000D4202" w:rsidRPr="00FE56FA">
              <w:rPr>
                <w:rFonts w:ascii="Times New Roman" w:hAnsi="Times New Roman"/>
                <w:color w:val="000000"/>
                <w:sz w:val="26"/>
                <w:szCs w:val="26"/>
                <w:lang w:val="ro-RO"/>
              </w:rPr>
              <w:t>sc</w:t>
            </w:r>
            <w:r w:rsidRPr="00FE56FA">
              <w:rPr>
                <w:rFonts w:ascii="Times New Roman" w:hAnsi="Times New Roman"/>
                <w:color w:val="000000"/>
                <w:sz w:val="26"/>
                <w:szCs w:val="26"/>
                <w:lang w:val="ro-RO"/>
              </w:rPr>
              <w:t xml:space="preserve"> clar modalitatea de înregistrare la domiciliu sau la reședința temporară în astfel de locuințe. Prin urmare, </w:t>
            </w:r>
            <w:r w:rsidRPr="00FE56FA">
              <w:rPr>
                <w:rFonts w:ascii="Times New Roman" w:eastAsiaTheme="minorHAnsi" w:hAnsi="Times New Roman"/>
                <w:sz w:val="26"/>
                <w:szCs w:val="26"/>
                <w:lang w:val="ro-RO" w:eastAsia="en-US"/>
              </w:rPr>
              <w:t>în locuința proprietate publică pasibilă de privatizare, transmisă în folosință în temeiul contractului de închiriere încheiat în condițiile prevederilor legale</w:t>
            </w:r>
            <w:r w:rsidR="003E4576" w:rsidRPr="00FE56FA">
              <w:rPr>
                <w:rFonts w:ascii="Times New Roman" w:eastAsiaTheme="minorHAnsi" w:hAnsi="Times New Roman"/>
                <w:sz w:val="26"/>
                <w:szCs w:val="26"/>
                <w:lang w:val="ro-RO" w:eastAsia="en-US"/>
              </w:rPr>
              <w:t xml:space="preserve"> anterioare referitoare la locuințe</w:t>
            </w:r>
            <w:r w:rsidRPr="00FE56FA">
              <w:rPr>
                <w:rFonts w:ascii="Times New Roman" w:eastAsiaTheme="minorHAnsi" w:hAnsi="Times New Roman"/>
                <w:sz w:val="26"/>
                <w:szCs w:val="26"/>
                <w:lang w:val="ro-RO" w:eastAsia="en-US"/>
              </w:rPr>
              <w:t xml:space="preserve">, vor fi înregistrate la domiciliu sau la reşedinţa temporară doar persoanele incluse în bonul de repartiție sau în documentul justificativ, eliberat de </w:t>
            </w:r>
            <w:r w:rsidR="003E4576" w:rsidRPr="00FE56FA">
              <w:rPr>
                <w:rFonts w:ascii="Times New Roman" w:eastAsiaTheme="minorHAnsi" w:hAnsi="Times New Roman"/>
                <w:sz w:val="26"/>
                <w:szCs w:val="26"/>
                <w:lang w:val="ro-RO" w:eastAsia="en-US"/>
              </w:rPr>
              <w:t xml:space="preserve">autoritatea </w:t>
            </w:r>
            <w:r w:rsidRPr="00FE56FA">
              <w:rPr>
                <w:rFonts w:ascii="Times New Roman" w:eastAsiaTheme="minorHAnsi" w:hAnsi="Times New Roman"/>
                <w:sz w:val="26"/>
                <w:szCs w:val="26"/>
                <w:lang w:val="ro-RO" w:eastAsia="en-US"/>
              </w:rPr>
              <w:t>administrației publice locale (primărie)</w:t>
            </w:r>
            <w:r w:rsidR="003E4576" w:rsidRPr="00FE56FA">
              <w:rPr>
                <w:rFonts w:ascii="Times New Roman" w:eastAsia="Times New Roman" w:hAnsi="Times New Roman"/>
                <w:sz w:val="26"/>
                <w:szCs w:val="26"/>
                <w:lang w:val="ro-RO"/>
              </w:rPr>
              <w:t xml:space="preserve"> prin care se stabilește dreptul de folosință asupra locuinței proprietate publică, pasibilă de privatizare</w:t>
            </w:r>
            <w:r w:rsidRPr="00FE56FA">
              <w:rPr>
                <w:rFonts w:ascii="Times New Roman" w:eastAsiaTheme="minorHAnsi" w:hAnsi="Times New Roman"/>
                <w:sz w:val="26"/>
                <w:szCs w:val="26"/>
                <w:lang w:val="ro-RO" w:eastAsia="en-US"/>
              </w:rPr>
              <w:t>.</w:t>
            </w:r>
          </w:p>
          <w:p w:rsidR="00484EC9" w:rsidRPr="00FE56FA" w:rsidRDefault="00484EC9" w:rsidP="00506D5D">
            <w:pPr>
              <w:spacing w:before="120" w:after="120" w:line="240" w:lineRule="auto"/>
              <w:ind w:firstLine="709"/>
              <w:jc w:val="both"/>
              <w:rPr>
                <w:rFonts w:ascii="Times New Roman" w:eastAsia="Times New Roman" w:hAnsi="Times New Roman"/>
                <w:sz w:val="26"/>
                <w:szCs w:val="26"/>
                <w:lang w:val="ro-RO"/>
              </w:rPr>
            </w:pPr>
            <w:r w:rsidRPr="00FE56FA">
              <w:rPr>
                <w:rFonts w:ascii="Times New Roman" w:hAnsi="Times New Roman"/>
                <w:sz w:val="26"/>
                <w:szCs w:val="26"/>
                <w:lang w:val="ro-RO"/>
              </w:rPr>
              <w:t xml:space="preserve">În aceste situaţii </w:t>
            </w:r>
            <w:r w:rsidRPr="00FE56FA">
              <w:rPr>
                <w:rFonts w:ascii="Times New Roman" w:eastAsia="Times New Roman" w:hAnsi="Times New Roman"/>
                <w:sz w:val="26"/>
                <w:szCs w:val="26"/>
                <w:lang w:val="ro-RO"/>
              </w:rPr>
              <w:t xml:space="preserve">declaraţia de primire în spaţiul locativ nu se va depune de către </w:t>
            </w:r>
            <w:r w:rsidRPr="00FE56FA">
              <w:rPr>
                <w:rFonts w:ascii="Times New Roman" w:eastAsia="Times New Roman" w:hAnsi="Times New Roman"/>
                <w:sz w:val="26"/>
                <w:szCs w:val="26"/>
                <w:lang w:val="ro-RO"/>
              </w:rPr>
              <w:lastRenderedPageBreak/>
              <w:t xml:space="preserve">persoanele care sunt înregistrate deja la domiciliu sau la reşedinţa temporară pe adresa respectivă, deoarece dreptul de </w:t>
            </w:r>
            <w:r w:rsidR="00E36350" w:rsidRPr="00FE56FA">
              <w:rPr>
                <w:rFonts w:ascii="Times New Roman" w:eastAsia="Times New Roman" w:hAnsi="Times New Roman"/>
                <w:sz w:val="26"/>
                <w:szCs w:val="26"/>
                <w:lang w:val="ro-RO"/>
              </w:rPr>
              <w:t xml:space="preserve">folosință asupra spațiului locativ </w:t>
            </w:r>
            <w:r w:rsidRPr="00FE56FA">
              <w:rPr>
                <w:rFonts w:ascii="Times New Roman" w:eastAsia="Times New Roman" w:hAnsi="Times New Roman"/>
                <w:sz w:val="26"/>
                <w:szCs w:val="26"/>
                <w:lang w:val="ro-RO"/>
              </w:rPr>
              <w:t>al persoanei care solicită înregistrarea la domiciliu sau la reşedinţa temporară este stabilit de autoritatea competentă şi nu poate fi condiţionat de voinţa altor persoane.</w:t>
            </w:r>
          </w:p>
          <w:p w:rsidR="005F6AEC" w:rsidRPr="00FE56FA" w:rsidRDefault="00E36350" w:rsidP="00506D5D">
            <w:pPr>
              <w:spacing w:before="120" w:after="120" w:line="240" w:lineRule="auto"/>
              <w:ind w:firstLine="709"/>
              <w:jc w:val="both"/>
              <w:rPr>
                <w:rFonts w:ascii="Times New Roman" w:hAnsi="Times New Roman"/>
                <w:sz w:val="26"/>
                <w:szCs w:val="26"/>
                <w:lang w:val="ro-RO"/>
              </w:rPr>
            </w:pPr>
            <w:r w:rsidRPr="00FE56FA">
              <w:rPr>
                <w:rFonts w:ascii="Times New Roman" w:hAnsi="Times New Roman"/>
                <w:sz w:val="26"/>
                <w:szCs w:val="26"/>
                <w:lang w:val="ro-RO"/>
              </w:rPr>
              <w:t xml:space="preserve">Luând în considerație </w:t>
            </w:r>
            <w:r w:rsidR="00F222FE" w:rsidRPr="00FE56FA">
              <w:rPr>
                <w:rFonts w:ascii="Times New Roman" w:hAnsi="Times New Roman"/>
                <w:sz w:val="26"/>
                <w:szCs w:val="26"/>
                <w:lang w:val="ro-RO"/>
              </w:rPr>
              <w:t>raționamente</w:t>
            </w:r>
            <w:r w:rsidR="000416C3" w:rsidRPr="00FE56FA">
              <w:rPr>
                <w:rFonts w:ascii="Times New Roman" w:hAnsi="Times New Roman"/>
                <w:sz w:val="26"/>
                <w:szCs w:val="26"/>
                <w:lang w:val="ro-RO"/>
              </w:rPr>
              <w:t>le</w:t>
            </w:r>
            <w:r w:rsidR="005044BB">
              <w:rPr>
                <w:rFonts w:ascii="Times New Roman" w:hAnsi="Times New Roman"/>
                <w:sz w:val="26"/>
                <w:szCs w:val="26"/>
                <w:lang w:val="ro-RO"/>
              </w:rPr>
              <w:t xml:space="preserve"> </w:t>
            </w:r>
            <w:r w:rsidR="004244B4" w:rsidRPr="00FE56FA">
              <w:rPr>
                <w:rFonts w:ascii="Times New Roman" w:hAnsi="Times New Roman"/>
                <w:sz w:val="26"/>
                <w:szCs w:val="26"/>
                <w:lang w:val="ro-RO"/>
              </w:rPr>
              <w:t>enunțate</w:t>
            </w:r>
            <w:r w:rsidRPr="00FE56FA">
              <w:rPr>
                <w:rFonts w:ascii="Times New Roman" w:hAnsi="Times New Roman"/>
                <w:sz w:val="26"/>
                <w:szCs w:val="26"/>
                <w:lang w:val="ro-RO"/>
              </w:rPr>
              <w:t xml:space="preserve"> la</w:t>
            </w:r>
            <w:r w:rsidR="005044BB">
              <w:rPr>
                <w:rFonts w:ascii="Times New Roman" w:hAnsi="Times New Roman"/>
                <w:sz w:val="26"/>
                <w:szCs w:val="26"/>
                <w:lang w:val="ro-RO"/>
              </w:rPr>
              <w:t xml:space="preserve"> </w:t>
            </w:r>
            <w:r w:rsidR="00A56ECF" w:rsidRPr="00FE56FA">
              <w:rPr>
                <w:rFonts w:ascii="Times New Roman" w:hAnsi="Times New Roman"/>
                <w:sz w:val="26"/>
                <w:szCs w:val="26"/>
                <w:lang w:val="ro-RO"/>
              </w:rPr>
              <w:t xml:space="preserve">punctul </w:t>
            </w:r>
            <w:r w:rsidR="00A56ECF" w:rsidRPr="00FE56FA">
              <w:rPr>
                <w:rFonts w:ascii="Times New Roman" w:hAnsi="Times New Roman"/>
                <w:bCs/>
                <w:sz w:val="26"/>
                <w:szCs w:val="26"/>
                <w:lang w:val="ro-RO"/>
              </w:rPr>
              <w:t>102</w:t>
            </w:r>
            <w:r w:rsidR="005044BB">
              <w:rPr>
                <w:rFonts w:ascii="Times New Roman" w:hAnsi="Times New Roman"/>
                <w:bCs/>
                <w:sz w:val="26"/>
                <w:szCs w:val="26"/>
                <w:lang w:val="ro-RO"/>
              </w:rPr>
              <w:t xml:space="preserve"> </w:t>
            </w:r>
            <w:r w:rsidR="00A56ECF" w:rsidRPr="00FE56FA">
              <w:rPr>
                <w:rFonts w:ascii="Times New Roman" w:hAnsi="Times New Roman"/>
                <w:bCs/>
                <w:sz w:val="26"/>
                <w:szCs w:val="26"/>
                <w:lang w:val="ro-RO"/>
              </w:rPr>
              <w:t xml:space="preserve">subpunctul 2) alineatul doi din Regulament, </w:t>
            </w:r>
            <w:r w:rsidRPr="00FE56FA">
              <w:rPr>
                <w:rFonts w:ascii="Times New Roman" w:hAnsi="Times New Roman"/>
                <w:bCs/>
                <w:sz w:val="26"/>
                <w:szCs w:val="26"/>
                <w:lang w:val="ro-RO"/>
              </w:rPr>
              <w:t>potrivit căr</w:t>
            </w:r>
            <w:r w:rsidR="000416C3" w:rsidRPr="00FE56FA">
              <w:rPr>
                <w:rFonts w:ascii="Times New Roman" w:hAnsi="Times New Roman"/>
                <w:bCs/>
                <w:sz w:val="26"/>
                <w:szCs w:val="26"/>
                <w:lang w:val="ro-RO"/>
              </w:rPr>
              <w:t>ora</w:t>
            </w:r>
            <w:r w:rsidR="005044BB">
              <w:rPr>
                <w:rFonts w:ascii="Times New Roman" w:hAnsi="Times New Roman"/>
                <w:bCs/>
                <w:sz w:val="26"/>
                <w:szCs w:val="26"/>
                <w:lang w:val="ro-RO"/>
              </w:rPr>
              <w:t xml:space="preserve"> </w:t>
            </w:r>
            <w:r w:rsidR="00F222FE" w:rsidRPr="00FE56FA">
              <w:rPr>
                <w:rFonts w:ascii="Times New Roman" w:hAnsi="Times New Roman"/>
                <w:sz w:val="26"/>
                <w:szCs w:val="26"/>
                <w:lang w:val="ro-RO"/>
              </w:rPr>
              <w:t>prezentarea documentelor ce atestă dreptul de proprietate asupra locuinţei nu este obligatorie, dacă autoritatea competentă poate verifica prin resursele informaţionale automatizate ale cadastrului bunurilor imobile veridicitatea datelor declarate</w:t>
            </w:r>
            <w:r w:rsidR="00202CB4" w:rsidRPr="00FE56FA">
              <w:rPr>
                <w:rFonts w:ascii="Times New Roman" w:hAnsi="Times New Roman"/>
                <w:sz w:val="26"/>
                <w:szCs w:val="26"/>
                <w:lang w:val="ro-RO"/>
              </w:rPr>
              <w:t xml:space="preserve">, precum și în vederea </w:t>
            </w:r>
            <w:r w:rsidR="00A56ECF" w:rsidRPr="00FE56FA">
              <w:rPr>
                <w:rFonts w:ascii="Times New Roman" w:hAnsi="Times New Roman"/>
                <w:sz w:val="26"/>
                <w:szCs w:val="26"/>
                <w:lang w:val="ro-RO"/>
              </w:rPr>
              <w:t>simplificării procedurii de înregistrare la domiciliu/reşedinţă</w:t>
            </w:r>
            <w:r w:rsidR="00F222FE" w:rsidRPr="00FE56FA">
              <w:rPr>
                <w:rFonts w:ascii="Times New Roman" w:hAnsi="Times New Roman"/>
                <w:sz w:val="26"/>
                <w:szCs w:val="26"/>
                <w:lang w:val="ro-RO"/>
              </w:rPr>
              <w:t xml:space="preserve"> temporară</w:t>
            </w:r>
            <w:r w:rsidR="00A56ECF" w:rsidRPr="00FE56FA">
              <w:rPr>
                <w:rFonts w:ascii="Times New Roman" w:hAnsi="Times New Roman"/>
                <w:sz w:val="26"/>
                <w:szCs w:val="26"/>
                <w:lang w:val="ro-RO"/>
              </w:rPr>
              <w:t>, din lista documentelor necesare pentru înregistrare la domiciliu/reşedinţă</w:t>
            </w:r>
            <w:r w:rsidR="00F222FE" w:rsidRPr="00FE56FA">
              <w:rPr>
                <w:rFonts w:ascii="Times New Roman" w:hAnsi="Times New Roman"/>
                <w:sz w:val="26"/>
                <w:szCs w:val="26"/>
                <w:lang w:val="ro-RO"/>
              </w:rPr>
              <w:t xml:space="preserve"> tempo</w:t>
            </w:r>
            <w:r w:rsidR="00202CB4" w:rsidRPr="00FE56FA">
              <w:rPr>
                <w:rFonts w:ascii="Times New Roman" w:hAnsi="Times New Roman"/>
                <w:sz w:val="26"/>
                <w:szCs w:val="26"/>
                <w:lang w:val="ro-RO"/>
              </w:rPr>
              <w:t>rară stabilite la punctul 106 alineat 1) din Regulament</w:t>
            </w:r>
            <w:r w:rsidR="00A56ECF" w:rsidRPr="00FE56FA">
              <w:rPr>
                <w:rFonts w:ascii="Times New Roman" w:hAnsi="Times New Roman"/>
                <w:sz w:val="26"/>
                <w:szCs w:val="26"/>
                <w:lang w:val="ro-RO"/>
              </w:rPr>
              <w:t xml:space="preserve"> a fost exclus extrasul din Registrul bunurilor imobile eliberat de organul cadastral</w:t>
            </w:r>
            <w:r w:rsidR="00202CB4" w:rsidRPr="00FE56FA">
              <w:rPr>
                <w:rFonts w:ascii="Times New Roman" w:hAnsi="Times New Roman"/>
                <w:sz w:val="26"/>
                <w:szCs w:val="26"/>
                <w:lang w:val="ro-RO"/>
              </w:rPr>
              <w:t>,</w:t>
            </w:r>
            <w:r w:rsidR="00A56ECF" w:rsidRPr="00FE56FA">
              <w:rPr>
                <w:rFonts w:ascii="Times New Roman" w:hAnsi="Times New Roman"/>
                <w:sz w:val="26"/>
                <w:szCs w:val="26"/>
                <w:lang w:val="ro-RO"/>
              </w:rPr>
              <w:t xml:space="preserve"> prezentarea căruia la fel necesită timp și cheltuieli din partea solicitantului.</w:t>
            </w:r>
          </w:p>
          <w:p w:rsidR="00A56ECF" w:rsidRPr="00FE56FA" w:rsidRDefault="00A56ECF" w:rsidP="009E55F1">
            <w:pPr>
              <w:spacing w:after="0" w:line="240" w:lineRule="auto"/>
              <w:ind w:firstLine="709"/>
              <w:contextualSpacing/>
              <w:jc w:val="both"/>
              <w:rPr>
                <w:rFonts w:ascii="Times New Roman" w:hAnsi="Times New Roman"/>
                <w:sz w:val="26"/>
                <w:szCs w:val="26"/>
                <w:lang w:val="ro-RO"/>
              </w:rPr>
            </w:pPr>
            <w:r w:rsidRPr="00FE56FA">
              <w:rPr>
                <w:rFonts w:ascii="Times New Roman" w:hAnsi="Times New Roman"/>
                <w:sz w:val="26"/>
                <w:szCs w:val="26"/>
                <w:lang w:val="ro-RO"/>
              </w:rPr>
              <w:t xml:space="preserve"> În </w:t>
            </w:r>
            <w:r w:rsidR="00A63A79" w:rsidRPr="00FE56FA">
              <w:rPr>
                <w:rFonts w:ascii="Times New Roman" w:hAnsi="Times New Roman"/>
                <w:sz w:val="26"/>
                <w:szCs w:val="26"/>
                <w:lang w:val="ro-RO"/>
              </w:rPr>
              <w:t xml:space="preserve">vederea </w:t>
            </w:r>
            <w:r w:rsidRPr="00FE56FA">
              <w:rPr>
                <w:rFonts w:ascii="Times New Roman" w:hAnsi="Times New Roman"/>
                <w:sz w:val="26"/>
                <w:szCs w:val="26"/>
                <w:lang w:val="ro-RO"/>
              </w:rPr>
              <w:t>asigurării dreptului de folosinţă asupra locuinţei de către persoanele care au procurat locuinţ</w:t>
            </w:r>
            <w:r w:rsidR="00A63A79" w:rsidRPr="00FE56FA">
              <w:rPr>
                <w:rFonts w:ascii="Times New Roman" w:hAnsi="Times New Roman"/>
                <w:sz w:val="26"/>
                <w:szCs w:val="26"/>
                <w:lang w:val="ro-RO"/>
              </w:rPr>
              <w:t>a</w:t>
            </w:r>
            <w:r w:rsidRPr="00FE56FA">
              <w:rPr>
                <w:rFonts w:ascii="Times New Roman" w:hAnsi="Times New Roman"/>
                <w:sz w:val="26"/>
                <w:szCs w:val="26"/>
                <w:lang w:val="ro-RO"/>
              </w:rPr>
              <w:t xml:space="preserve"> în leasing, se propune completarea listei documente</w:t>
            </w:r>
            <w:r w:rsidR="00A63A79" w:rsidRPr="00FE56FA">
              <w:rPr>
                <w:rFonts w:ascii="Times New Roman" w:hAnsi="Times New Roman"/>
                <w:sz w:val="26"/>
                <w:szCs w:val="26"/>
                <w:lang w:val="ro-RO"/>
              </w:rPr>
              <w:t>lor</w:t>
            </w:r>
            <w:r w:rsidRPr="00FE56FA">
              <w:rPr>
                <w:rFonts w:ascii="Times New Roman" w:hAnsi="Times New Roman"/>
                <w:sz w:val="26"/>
                <w:szCs w:val="26"/>
                <w:lang w:val="ro-RO"/>
              </w:rPr>
              <w:t xml:space="preserve"> c</w:t>
            </w:r>
            <w:r w:rsidR="00A63A79" w:rsidRPr="00FE56FA">
              <w:rPr>
                <w:rFonts w:ascii="Times New Roman" w:hAnsi="Times New Roman"/>
                <w:sz w:val="26"/>
                <w:szCs w:val="26"/>
                <w:lang w:val="ro-RO"/>
              </w:rPr>
              <w:t>are</w:t>
            </w:r>
            <w:r w:rsidR="005044BB">
              <w:rPr>
                <w:rFonts w:ascii="Times New Roman" w:hAnsi="Times New Roman"/>
                <w:sz w:val="26"/>
                <w:szCs w:val="26"/>
                <w:lang w:val="ro-RO"/>
              </w:rPr>
              <w:t xml:space="preserve"> </w:t>
            </w:r>
            <w:r w:rsidR="002E7615" w:rsidRPr="00FE56FA">
              <w:rPr>
                <w:rFonts w:ascii="Times New Roman" w:hAnsi="Times New Roman"/>
                <w:sz w:val="26"/>
                <w:szCs w:val="26"/>
                <w:lang w:val="ro-RO"/>
              </w:rPr>
              <w:t xml:space="preserve">atestă </w:t>
            </w:r>
            <w:r w:rsidR="002E7615" w:rsidRPr="00FE56FA">
              <w:rPr>
                <w:rFonts w:ascii="Times New Roman" w:eastAsia="Times New Roman" w:hAnsi="Times New Roman"/>
                <w:sz w:val="26"/>
                <w:szCs w:val="26"/>
                <w:lang w:val="ro-RO"/>
              </w:rPr>
              <w:t>dreptul de proprietate sau de folosinţă asupra locuinţei</w:t>
            </w:r>
            <w:r w:rsidR="005044BB">
              <w:rPr>
                <w:rFonts w:ascii="Times New Roman" w:eastAsia="Times New Roman" w:hAnsi="Times New Roman"/>
                <w:sz w:val="26"/>
                <w:szCs w:val="26"/>
                <w:lang w:val="ro-RO"/>
              </w:rPr>
              <w:t xml:space="preserve"> </w:t>
            </w:r>
            <w:r w:rsidRPr="00FE56FA">
              <w:rPr>
                <w:rFonts w:ascii="Times New Roman" w:hAnsi="Times New Roman"/>
                <w:sz w:val="26"/>
                <w:szCs w:val="26"/>
                <w:lang w:val="ro-RO"/>
              </w:rPr>
              <w:t>prevăzut</w:t>
            </w:r>
            <w:r w:rsidR="002E7615" w:rsidRPr="00FE56FA">
              <w:rPr>
                <w:rFonts w:ascii="Times New Roman" w:hAnsi="Times New Roman"/>
                <w:sz w:val="26"/>
                <w:szCs w:val="26"/>
                <w:lang w:val="ro-RO"/>
              </w:rPr>
              <w:t>e</w:t>
            </w:r>
            <w:r w:rsidRPr="00FE56FA">
              <w:rPr>
                <w:rFonts w:ascii="Times New Roman" w:hAnsi="Times New Roman"/>
                <w:sz w:val="26"/>
                <w:szCs w:val="26"/>
                <w:lang w:val="ro-RO"/>
              </w:rPr>
              <w:t xml:space="preserve"> la punctul 106 cu contractul de leasing încheiat în condițiile </w:t>
            </w:r>
            <w:r w:rsidR="00651BB5" w:rsidRPr="00FE56FA">
              <w:rPr>
                <w:rFonts w:ascii="Times New Roman" w:eastAsia="Times New Roman" w:hAnsi="Times New Roman"/>
                <w:sz w:val="26"/>
                <w:szCs w:val="26"/>
                <w:lang w:val="ro-RO"/>
              </w:rPr>
              <w:t>prevederilor legale</w:t>
            </w:r>
            <w:r w:rsidRPr="00FE56FA">
              <w:rPr>
                <w:rFonts w:ascii="Times New Roman" w:hAnsi="Times New Roman"/>
                <w:sz w:val="26"/>
                <w:szCs w:val="26"/>
                <w:lang w:val="ro-RO"/>
              </w:rPr>
              <w:t xml:space="preserve">. </w:t>
            </w:r>
          </w:p>
          <w:p w:rsidR="004B54E5" w:rsidRPr="00FE56FA" w:rsidRDefault="005944F1" w:rsidP="009E55F1">
            <w:pPr>
              <w:spacing w:before="120" w:after="0" w:line="240" w:lineRule="auto"/>
              <w:ind w:firstLine="709"/>
              <w:jc w:val="both"/>
              <w:rPr>
                <w:rFonts w:ascii="Times New Roman" w:eastAsiaTheme="minorHAnsi" w:hAnsi="Times New Roman"/>
                <w:sz w:val="26"/>
                <w:szCs w:val="26"/>
                <w:lang w:val="ro-RO" w:eastAsia="en-US"/>
              </w:rPr>
            </w:pPr>
            <w:r w:rsidRPr="00FE56FA">
              <w:rPr>
                <w:rFonts w:ascii="Times New Roman" w:hAnsi="Times New Roman"/>
                <w:sz w:val="26"/>
                <w:szCs w:val="26"/>
                <w:lang w:val="ro-RO"/>
              </w:rPr>
              <w:t xml:space="preserve">Pentru </w:t>
            </w:r>
            <w:r w:rsidR="000547AB" w:rsidRPr="00FE56FA">
              <w:rPr>
                <w:rFonts w:ascii="Times New Roman" w:hAnsi="Times New Roman"/>
                <w:sz w:val="26"/>
                <w:szCs w:val="26"/>
                <w:lang w:val="ro-RO"/>
              </w:rPr>
              <w:t xml:space="preserve">asigurarea evidenței veridice și integrale </w:t>
            </w:r>
            <w:r w:rsidR="00FC18E0" w:rsidRPr="00FE56FA">
              <w:rPr>
                <w:rFonts w:ascii="Times New Roman" w:hAnsi="Times New Roman"/>
                <w:sz w:val="26"/>
                <w:szCs w:val="26"/>
                <w:lang w:val="ro-RO"/>
              </w:rPr>
              <w:t xml:space="preserve">a </w:t>
            </w:r>
            <w:r w:rsidRPr="00FE56FA">
              <w:rPr>
                <w:rFonts w:ascii="Times New Roman" w:hAnsi="Times New Roman"/>
                <w:sz w:val="26"/>
                <w:szCs w:val="26"/>
                <w:lang w:val="ro-RO"/>
              </w:rPr>
              <w:t>locuitorilor Republicii Moldova</w:t>
            </w:r>
            <w:r w:rsidR="00FC18E0" w:rsidRPr="00FE56FA">
              <w:rPr>
                <w:rFonts w:ascii="Times New Roman" w:hAnsi="Times New Roman"/>
                <w:sz w:val="26"/>
                <w:szCs w:val="26"/>
                <w:lang w:val="ro-RO"/>
              </w:rPr>
              <w:t xml:space="preserve">, a fost propusă </w:t>
            </w:r>
            <w:r w:rsidR="004B54E5" w:rsidRPr="00FE56FA">
              <w:rPr>
                <w:rFonts w:ascii="Times New Roman" w:hAnsi="Times New Roman"/>
                <w:sz w:val="26"/>
                <w:szCs w:val="26"/>
                <w:lang w:val="ro-RO"/>
              </w:rPr>
              <w:t>completarea punctului 118, subpunctul 3) cu un alin</w:t>
            </w:r>
            <w:r w:rsidR="008C693C" w:rsidRPr="00FE56FA">
              <w:rPr>
                <w:rFonts w:ascii="Times New Roman" w:hAnsi="Times New Roman"/>
                <w:sz w:val="26"/>
                <w:szCs w:val="26"/>
                <w:lang w:val="ro-RO"/>
              </w:rPr>
              <w:t>e</w:t>
            </w:r>
            <w:r w:rsidR="004B54E5" w:rsidRPr="00FE56FA">
              <w:rPr>
                <w:rFonts w:ascii="Times New Roman" w:hAnsi="Times New Roman"/>
                <w:sz w:val="26"/>
                <w:szCs w:val="26"/>
                <w:lang w:val="ro-RO"/>
              </w:rPr>
              <w:t xml:space="preserve">at nou care prevede dreptul proprietarului </w:t>
            </w:r>
            <w:r w:rsidR="004B54E5" w:rsidRPr="00FE56FA">
              <w:rPr>
                <w:rFonts w:ascii="Times New Roman" w:eastAsiaTheme="minorHAnsi" w:hAnsi="Times New Roman"/>
                <w:sz w:val="26"/>
                <w:szCs w:val="26"/>
                <w:lang w:val="ro-RO" w:eastAsia="en-US"/>
              </w:rPr>
              <w:t>sau al unuia din coproprietarii terenului pe care a fost amplasat imobilul locuibil</w:t>
            </w:r>
            <w:r w:rsidR="004B54E5" w:rsidRPr="00FE56FA">
              <w:rPr>
                <w:rFonts w:ascii="Times New Roman" w:hAnsi="Times New Roman"/>
                <w:sz w:val="26"/>
                <w:szCs w:val="26"/>
                <w:lang w:val="ro-RO"/>
              </w:rPr>
              <w:t xml:space="preserve"> distrus </w:t>
            </w:r>
            <w:r w:rsidR="008C693C" w:rsidRPr="00FE56FA">
              <w:rPr>
                <w:rFonts w:ascii="Times New Roman" w:hAnsi="Times New Roman"/>
                <w:sz w:val="26"/>
                <w:szCs w:val="26"/>
                <w:lang w:val="ro-RO"/>
              </w:rPr>
              <w:t xml:space="preserve">(demolat) </w:t>
            </w:r>
            <w:r w:rsidR="004B54E5" w:rsidRPr="00FE56FA">
              <w:rPr>
                <w:rFonts w:ascii="Times New Roman" w:hAnsi="Times New Roman"/>
                <w:sz w:val="26"/>
                <w:szCs w:val="26"/>
                <w:lang w:val="ro-RO"/>
              </w:rPr>
              <w:t>de a radia din evidenţă</w:t>
            </w:r>
            <w:r w:rsidR="004B54E5" w:rsidRPr="00FE56FA">
              <w:rPr>
                <w:rFonts w:ascii="Times New Roman" w:eastAsiaTheme="minorHAnsi" w:hAnsi="Times New Roman"/>
                <w:sz w:val="26"/>
                <w:szCs w:val="26"/>
                <w:lang w:val="ro-RO" w:eastAsia="en-US"/>
              </w:rPr>
              <w:t xml:space="preserve"> persoanele înregistrate la domiciliu sau la reşedinţ</w:t>
            </w:r>
            <w:r w:rsidR="009E0C92" w:rsidRPr="00FE56FA">
              <w:rPr>
                <w:rFonts w:ascii="Times New Roman" w:eastAsiaTheme="minorHAnsi" w:hAnsi="Times New Roman"/>
                <w:sz w:val="26"/>
                <w:szCs w:val="26"/>
                <w:lang w:val="ro-RO" w:eastAsia="en-US"/>
              </w:rPr>
              <w:t xml:space="preserve">a temporară </w:t>
            </w:r>
            <w:r w:rsidR="004B54E5" w:rsidRPr="00FE56FA">
              <w:rPr>
                <w:rFonts w:ascii="Times New Roman" w:eastAsiaTheme="minorHAnsi" w:hAnsi="Times New Roman"/>
                <w:sz w:val="26"/>
                <w:szCs w:val="26"/>
                <w:lang w:val="ro-RO" w:eastAsia="en-US"/>
              </w:rPr>
              <w:t>pe adresa respectivă.</w:t>
            </w:r>
          </w:p>
          <w:p w:rsidR="00484EC9" w:rsidRPr="00FE56FA" w:rsidRDefault="00484EC9" w:rsidP="00506D5D">
            <w:pPr>
              <w:spacing w:before="120" w:after="120" w:line="240" w:lineRule="auto"/>
              <w:ind w:firstLine="709"/>
              <w:jc w:val="both"/>
              <w:rPr>
                <w:rFonts w:ascii="Times New Roman" w:hAnsi="Times New Roman"/>
                <w:sz w:val="26"/>
                <w:szCs w:val="26"/>
                <w:lang w:val="ro-RO"/>
              </w:rPr>
            </w:pPr>
            <w:r w:rsidRPr="00FE56FA">
              <w:rPr>
                <w:rFonts w:ascii="Times New Roman" w:eastAsia="Times New Roman" w:hAnsi="Times New Roman"/>
                <w:sz w:val="26"/>
                <w:szCs w:val="26"/>
                <w:lang w:val="ro-RO"/>
              </w:rPr>
              <w:t>În vederea asigurării evidenței persoanelor în i</w:t>
            </w:r>
            <w:r w:rsidR="00337FE0" w:rsidRPr="00FE56FA">
              <w:rPr>
                <w:rFonts w:ascii="Times New Roman" w:hAnsi="Times New Roman"/>
                <w:bCs/>
                <w:sz w:val="26"/>
                <w:szCs w:val="26"/>
                <w:lang w:val="ro-RO"/>
              </w:rPr>
              <w:t>mobilele</w:t>
            </w:r>
            <w:r w:rsidRPr="00FE56FA">
              <w:rPr>
                <w:rFonts w:ascii="Times New Roman" w:hAnsi="Times New Roman"/>
                <w:bCs/>
                <w:sz w:val="26"/>
                <w:szCs w:val="26"/>
                <w:lang w:val="ro-RO"/>
              </w:rPr>
              <w:t xml:space="preserve"> locuibile</w:t>
            </w:r>
            <w:r w:rsidRPr="00FE56FA">
              <w:rPr>
                <w:rFonts w:ascii="Times New Roman" w:eastAsia="Times New Roman" w:hAnsi="Times New Roman"/>
                <w:sz w:val="26"/>
                <w:szCs w:val="26"/>
                <w:lang w:val="ro-RO"/>
              </w:rPr>
              <w:t xml:space="preserve"> cărora li s-a conferit sau </w:t>
            </w:r>
            <w:r w:rsidR="00801A65" w:rsidRPr="00FE56FA">
              <w:rPr>
                <w:rFonts w:ascii="Times New Roman" w:eastAsia="Times New Roman" w:hAnsi="Times New Roman"/>
                <w:sz w:val="26"/>
                <w:szCs w:val="26"/>
                <w:lang w:val="ro-RO"/>
              </w:rPr>
              <w:t xml:space="preserve">li s-a </w:t>
            </w:r>
            <w:r w:rsidRPr="00FE56FA">
              <w:rPr>
                <w:rFonts w:ascii="Times New Roman" w:eastAsia="Times New Roman" w:hAnsi="Times New Roman"/>
                <w:sz w:val="26"/>
                <w:szCs w:val="26"/>
                <w:lang w:val="ro-RO"/>
              </w:rPr>
              <w:t xml:space="preserve">modificat adresa, punctul 123 a fost completat cu un alineat nou referitor </w:t>
            </w:r>
            <w:r w:rsidRPr="00FE56FA">
              <w:rPr>
                <w:rFonts w:ascii="Times New Roman" w:hAnsi="Times New Roman"/>
                <w:bCs/>
                <w:sz w:val="26"/>
                <w:szCs w:val="26"/>
                <w:lang w:val="ro-RO"/>
              </w:rPr>
              <w:t>la efectuarea modificărilor și completărilor în adresa de domiciliu sau de reședință temporară în temeiul certificatului privind conferirea sau modificarea adresei bunului imobil locuibil, eliberat de către organul cadastral</w:t>
            </w:r>
            <w:r w:rsidR="004D412B" w:rsidRPr="00FE56FA">
              <w:rPr>
                <w:rFonts w:ascii="Times New Roman" w:hAnsi="Times New Roman"/>
                <w:bCs/>
                <w:sz w:val="26"/>
                <w:szCs w:val="26"/>
                <w:lang w:val="ro-RO"/>
              </w:rPr>
              <w:t xml:space="preserve"> în cazul în care această informație nu poate fi verificată </w:t>
            </w:r>
            <w:r w:rsidR="00E55BF5" w:rsidRPr="00FE56FA">
              <w:rPr>
                <w:rFonts w:ascii="Times New Roman" w:hAnsi="Times New Roman"/>
                <w:bCs/>
                <w:sz w:val="26"/>
                <w:szCs w:val="26"/>
                <w:lang w:val="ro-RO"/>
              </w:rPr>
              <w:t xml:space="preserve">și confirmată </w:t>
            </w:r>
            <w:r w:rsidR="004D412B" w:rsidRPr="00FE56FA">
              <w:rPr>
                <w:rFonts w:ascii="Times New Roman" w:hAnsi="Times New Roman"/>
                <w:bCs/>
                <w:sz w:val="26"/>
                <w:szCs w:val="26"/>
                <w:lang w:val="ro-RO"/>
              </w:rPr>
              <w:t>prin sistemele informaționale automatizate ale cadastrului bunurilor imobile</w:t>
            </w:r>
            <w:r w:rsidR="00AA57AF" w:rsidRPr="00FE56FA">
              <w:rPr>
                <w:rFonts w:ascii="Times New Roman" w:hAnsi="Times New Roman"/>
                <w:bCs/>
                <w:sz w:val="26"/>
                <w:szCs w:val="26"/>
                <w:lang w:val="ro-RO"/>
              </w:rPr>
              <w:t>.</w:t>
            </w:r>
          </w:p>
          <w:p w:rsidR="00B51630" w:rsidRPr="00FE56FA" w:rsidRDefault="00B51630" w:rsidP="00506D5D">
            <w:pPr>
              <w:spacing w:before="120" w:after="120" w:line="240" w:lineRule="auto"/>
              <w:ind w:firstLine="709"/>
              <w:jc w:val="both"/>
              <w:rPr>
                <w:rFonts w:ascii="Times New Roman" w:hAnsi="Times New Roman"/>
                <w:sz w:val="26"/>
                <w:szCs w:val="26"/>
                <w:lang w:val="ro-RO"/>
              </w:rPr>
            </w:pPr>
            <w:r w:rsidRPr="00FE56FA">
              <w:rPr>
                <w:rFonts w:ascii="Times New Roman" w:hAnsi="Times New Roman"/>
                <w:sz w:val="26"/>
                <w:szCs w:val="26"/>
                <w:lang w:val="ro-RO"/>
              </w:rPr>
              <w:t xml:space="preserve">În scopul ajustării normelor </w:t>
            </w:r>
            <w:r w:rsidR="00453FB1" w:rsidRPr="00FE56FA">
              <w:rPr>
                <w:rFonts w:ascii="Times New Roman" w:hAnsi="Times New Roman"/>
                <w:sz w:val="26"/>
                <w:szCs w:val="26"/>
                <w:lang w:val="ro-RO"/>
              </w:rPr>
              <w:t xml:space="preserve">Regulamentului </w:t>
            </w:r>
            <w:r w:rsidRPr="00FE56FA">
              <w:rPr>
                <w:rFonts w:ascii="Times New Roman" w:hAnsi="Times New Roman"/>
                <w:sz w:val="26"/>
                <w:szCs w:val="26"/>
                <w:lang w:val="ro-RO"/>
              </w:rPr>
              <w:t>la prevederile art.</w:t>
            </w:r>
            <w:r w:rsidR="005044BB">
              <w:rPr>
                <w:rFonts w:ascii="Times New Roman" w:hAnsi="Times New Roman"/>
                <w:sz w:val="26"/>
                <w:szCs w:val="26"/>
                <w:lang w:val="ro-RO"/>
              </w:rPr>
              <w:t xml:space="preserve"> </w:t>
            </w:r>
            <w:r w:rsidRPr="00FE56FA">
              <w:rPr>
                <w:rFonts w:ascii="Times New Roman" w:hAnsi="Times New Roman"/>
                <w:sz w:val="26"/>
                <w:szCs w:val="26"/>
                <w:lang w:val="ro-RO"/>
              </w:rPr>
              <w:t>136, pct.9) din Codul fiscal</w:t>
            </w:r>
            <w:r w:rsidR="005044BB">
              <w:rPr>
                <w:rFonts w:ascii="Times New Roman" w:hAnsi="Times New Roman"/>
                <w:sz w:val="26"/>
                <w:szCs w:val="26"/>
                <w:lang w:val="ro-RO"/>
              </w:rPr>
              <w:t xml:space="preserve"> </w:t>
            </w:r>
            <w:r w:rsidRPr="00FE56FA">
              <w:rPr>
                <w:rFonts w:ascii="Times New Roman" w:hAnsi="Times New Roman"/>
                <w:sz w:val="26"/>
                <w:szCs w:val="26"/>
                <w:lang w:val="ro-RO"/>
              </w:rPr>
              <w:t>nr. 1163</w:t>
            </w:r>
            <w:r w:rsidR="006711CF" w:rsidRPr="00FE56FA">
              <w:rPr>
                <w:rFonts w:ascii="Times New Roman" w:hAnsi="Times New Roman"/>
                <w:sz w:val="26"/>
                <w:szCs w:val="26"/>
                <w:lang w:val="ro-RO"/>
              </w:rPr>
              <w:t>/</w:t>
            </w:r>
            <w:r w:rsidRPr="00FE56FA">
              <w:rPr>
                <w:rFonts w:ascii="Times New Roman" w:hAnsi="Times New Roman"/>
                <w:sz w:val="26"/>
                <w:szCs w:val="26"/>
                <w:lang w:val="ro-RO"/>
              </w:rPr>
              <w:t xml:space="preserve">1997 a fost </w:t>
            </w:r>
            <w:r w:rsidR="0085595B" w:rsidRPr="00FE56FA">
              <w:rPr>
                <w:rFonts w:ascii="Times New Roman" w:hAnsi="Times New Roman"/>
                <w:sz w:val="26"/>
                <w:szCs w:val="26"/>
                <w:lang w:val="ro-RO"/>
              </w:rPr>
              <w:t>redenumit documentul</w:t>
            </w:r>
            <w:r w:rsidR="007876F0" w:rsidRPr="00FE56FA">
              <w:rPr>
                <w:rFonts w:ascii="Times New Roman" w:hAnsi="Times New Roman"/>
                <w:sz w:val="26"/>
                <w:szCs w:val="26"/>
                <w:lang w:val="ro-RO"/>
              </w:rPr>
              <w:t xml:space="preserve"> c</w:t>
            </w:r>
            <w:r w:rsidR="00801A65" w:rsidRPr="00FE56FA">
              <w:rPr>
                <w:rFonts w:ascii="Times New Roman" w:hAnsi="Times New Roman"/>
                <w:sz w:val="26"/>
                <w:szCs w:val="26"/>
                <w:lang w:val="ro-RO"/>
              </w:rPr>
              <w:t>are</w:t>
            </w:r>
            <w:r w:rsidR="007876F0" w:rsidRPr="00FE56FA">
              <w:rPr>
                <w:rFonts w:ascii="Times New Roman" w:hAnsi="Times New Roman"/>
                <w:sz w:val="26"/>
                <w:szCs w:val="26"/>
                <w:lang w:val="ro-RO"/>
              </w:rPr>
              <w:t xml:space="preserve"> face dovada lipsei sau existenței restanțelor față de bugetul public național, eliberat de către serviciul fiscal, care este prezentat de solicitant la înmânarea paşaportului cu menţiunea privind autorizarea emigrării </w:t>
            </w:r>
            <w:r w:rsidRPr="00FE56FA">
              <w:rPr>
                <w:rFonts w:ascii="Times New Roman" w:hAnsi="Times New Roman"/>
                <w:sz w:val="26"/>
                <w:szCs w:val="26"/>
                <w:lang w:val="ro-RO"/>
              </w:rPr>
              <w:t>(</w:t>
            </w:r>
            <w:r w:rsidRPr="00FE56FA">
              <w:rPr>
                <w:rFonts w:ascii="Times New Roman" w:hAnsi="Times New Roman"/>
                <w:i/>
                <w:iCs/>
                <w:sz w:val="26"/>
                <w:szCs w:val="26"/>
                <w:lang w:val="ro-RO"/>
              </w:rPr>
              <w:t xml:space="preserve">punctul 130, </w:t>
            </w:r>
            <w:r w:rsidR="00150A7A" w:rsidRPr="00FE56FA">
              <w:rPr>
                <w:rFonts w:ascii="Times New Roman" w:hAnsi="Times New Roman"/>
                <w:i/>
                <w:iCs/>
                <w:sz w:val="26"/>
                <w:szCs w:val="26"/>
                <w:lang w:val="ro-RO"/>
              </w:rPr>
              <w:t>subpunctul</w:t>
            </w:r>
            <w:r w:rsidRPr="00FE56FA">
              <w:rPr>
                <w:rFonts w:ascii="Times New Roman" w:hAnsi="Times New Roman"/>
                <w:i/>
                <w:iCs/>
                <w:sz w:val="26"/>
                <w:szCs w:val="26"/>
                <w:lang w:val="ro-RO"/>
              </w:rPr>
              <w:t xml:space="preserve"> 2 din Regulament</w:t>
            </w:r>
            <w:r w:rsidRPr="00FE56FA">
              <w:rPr>
                <w:rFonts w:ascii="Times New Roman" w:hAnsi="Times New Roman"/>
                <w:sz w:val="26"/>
                <w:szCs w:val="26"/>
                <w:lang w:val="ro-RO"/>
              </w:rPr>
              <w:t>).</w:t>
            </w:r>
          </w:p>
          <w:p w:rsidR="00F058A7" w:rsidRPr="00FE56FA" w:rsidRDefault="00EB75F6" w:rsidP="00506D5D">
            <w:pPr>
              <w:spacing w:before="120" w:after="120" w:line="240" w:lineRule="auto"/>
              <w:ind w:firstLine="709"/>
              <w:jc w:val="both"/>
              <w:rPr>
                <w:sz w:val="26"/>
                <w:szCs w:val="26"/>
                <w:lang w:val="ro-RO"/>
              </w:rPr>
            </w:pPr>
            <w:r w:rsidRPr="00FE56FA">
              <w:rPr>
                <w:rFonts w:ascii="Times New Roman" w:hAnsi="Times New Roman"/>
                <w:sz w:val="26"/>
                <w:szCs w:val="26"/>
                <w:lang w:val="ro-RO"/>
              </w:rPr>
              <w:t xml:space="preserve">În vederea operării cu termeni unici </w:t>
            </w:r>
            <w:r w:rsidR="00E96524" w:rsidRPr="00FE56FA">
              <w:rPr>
                <w:rFonts w:ascii="Times New Roman" w:hAnsi="Times New Roman"/>
                <w:sz w:val="26"/>
                <w:szCs w:val="26"/>
                <w:lang w:val="ro-RO"/>
              </w:rPr>
              <w:t xml:space="preserve">utilizați în actul normativ superior (lege) </w:t>
            </w:r>
            <w:r w:rsidRPr="00FE56FA">
              <w:rPr>
                <w:rFonts w:ascii="Times New Roman" w:hAnsi="Times New Roman"/>
                <w:sz w:val="26"/>
                <w:szCs w:val="26"/>
                <w:lang w:val="ro-RO"/>
              </w:rPr>
              <w:t>pe tot textul Regulamentului se propune operarea modificărilor de ordin redacţional.</w:t>
            </w:r>
          </w:p>
        </w:tc>
      </w:tr>
      <w:tr w:rsidR="00F058A7" w:rsidRPr="00FE56FA" w:rsidTr="00D426E8">
        <w:tc>
          <w:tcPr>
            <w:tcW w:w="5000" w:type="pct"/>
          </w:tcPr>
          <w:p w:rsidR="00F058A7" w:rsidRPr="00FE56FA" w:rsidRDefault="00F058A7" w:rsidP="00506D5D">
            <w:pPr>
              <w:tabs>
                <w:tab w:val="left" w:pos="884"/>
                <w:tab w:val="left" w:pos="1196"/>
              </w:tabs>
              <w:spacing w:before="120" w:after="120" w:line="240" w:lineRule="auto"/>
              <w:jc w:val="both"/>
              <w:rPr>
                <w:rFonts w:ascii="Times New Roman" w:hAnsi="Times New Roman"/>
                <w:b/>
                <w:sz w:val="26"/>
                <w:szCs w:val="26"/>
                <w:lang w:val="ro-RO"/>
              </w:rPr>
            </w:pPr>
            <w:r w:rsidRPr="00FE56FA">
              <w:rPr>
                <w:rFonts w:ascii="Times New Roman" w:hAnsi="Times New Roman"/>
                <w:b/>
                <w:sz w:val="26"/>
                <w:szCs w:val="26"/>
                <w:lang w:val="ro-RO"/>
              </w:rPr>
              <w:lastRenderedPageBreak/>
              <w:t>5. Fundamentarea economico-financiară</w:t>
            </w:r>
          </w:p>
        </w:tc>
      </w:tr>
      <w:tr w:rsidR="00F058A7" w:rsidRPr="00242A7D" w:rsidTr="00D426E8">
        <w:tc>
          <w:tcPr>
            <w:tcW w:w="5000" w:type="pct"/>
          </w:tcPr>
          <w:p w:rsidR="00790B3F" w:rsidRPr="00FE56FA" w:rsidRDefault="002264BD" w:rsidP="00506D5D">
            <w:pPr>
              <w:tabs>
                <w:tab w:val="left" w:pos="709"/>
                <w:tab w:val="left" w:pos="884"/>
                <w:tab w:val="left" w:pos="1196"/>
              </w:tabs>
              <w:spacing w:before="120" w:after="120" w:line="240" w:lineRule="auto"/>
              <w:jc w:val="both"/>
              <w:rPr>
                <w:rFonts w:ascii="Times New Roman" w:hAnsi="Times New Roman"/>
                <w:sz w:val="26"/>
                <w:szCs w:val="26"/>
                <w:lang w:val="ro-RO"/>
              </w:rPr>
            </w:pPr>
            <w:r w:rsidRPr="00FE56FA">
              <w:rPr>
                <w:rFonts w:ascii="Times New Roman" w:hAnsi="Times New Roman"/>
                <w:sz w:val="26"/>
                <w:szCs w:val="26"/>
                <w:lang w:val="ro-RO"/>
              </w:rPr>
              <w:t xml:space="preserve">Modificările </w:t>
            </w:r>
            <w:r w:rsidR="00801A65" w:rsidRPr="00FE56FA">
              <w:rPr>
                <w:rFonts w:ascii="Times New Roman" w:hAnsi="Times New Roman"/>
                <w:sz w:val="26"/>
                <w:szCs w:val="26"/>
                <w:lang w:val="ro-RO"/>
              </w:rPr>
              <w:t xml:space="preserve">și completările propuse </w:t>
            </w:r>
            <w:r w:rsidR="00314502" w:rsidRPr="00FE56FA">
              <w:rPr>
                <w:rFonts w:ascii="Times New Roman" w:eastAsia="Times New Roman" w:hAnsi="Times New Roman"/>
                <w:sz w:val="26"/>
                <w:szCs w:val="26"/>
                <w:lang w:val="ro-RO"/>
              </w:rPr>
              <w:t xml:space="preserve">la </w:t>
            </w:r>
            <w:r w:rsidR="00790B3F" w:rsidRPr="00FE56FA">
              <w:rPr>
                <w:rFonts w:ascii="Times New Roman" w:hAnsi="Times New Roman"/>
                <w:sz w:val="26"/>
                <w:szCs w:val="26"/>
                <w:lang w:val="ro-RO"/>
              </w:rPr>
              <w:t xml:space="preserve">Regulamentul-cadru privind funcţionarea căminelor din subordinea instituţiilor de învățământ de stat, aprobat prin </w:t>
            </w:r>
            <w:r w:rsidR="00337FE0" w:rsidRPr="00FE56FA">
              <w:rPr>
                <w:rFonts w:ascii="Times New Roman" w:hAnsi="Times New Roman"/>
                <w:sz w:val="26"/>
                <w:szCs w:val="26"/>
                <w:lang w:val="ro-RO"/>
              </w:rPr>
              <w:t>Hotărârea</w:t>
            </w:r>
            <w:r w:rsidR="00790B3F" w:rsidRPr="00FE56FA">
              <w:rPr>
                <w:rFonts w:ascii="Times New Roman" w:hAnsi="Times New Roman"/>
                <w:sz w:val="26"/>
                <w:szCs w:val="26"/>
                <w:lang w:val="ro-RO"/>
              </w:rPr>
              <w:t xml:space="preserve"> Guvernului nr.74 /2007, </w:t>
            </w:r>
            <w:r w:rsidR="00801A65" w:rsidRPr="00FE56FA">
              <w:rPr>
                <w:rFonts w:ascii="Times New Roman" w:hAnsi="Times New Roman"/>
                <w:sz w:val="26"/>
                <w:szCs w:val="26"/>
                <w:lang w:val="ro-RO"/>
              </w:rPr>
              <w:t xml:space="preserve">la </w:t>
            </w:r>
            <w:r w:rsidR="00314502" w:rsidRPr="00FE56FA">
              <w:rPr>
                <w:rFonts w:ascii="Times New Roman" w:hAnsi="Times New Roman"/>
                <w:sz w:val="26"/>
                <w:szCs w:val="26"/>
                <w:lang w:val="ro-RO"/>
              </w:rPr>
              <w:t xml:space="preserve">Regulamentul privind eliberarea actelor de identitate şi evidenţa locuitorilor Republicii Moldova, </w:t>
            </w:r>
            <w:r w:rsidR="00314502" w:rsidRPr="00FE56FA">
              <w:rPr>
                <w:rFonts w:ascii="Times New Roman" w:hAnsi="Times New Roman"/>
                <w:color w:val="000000"/>
                <w:sz w:val="26"/>
                <w:szCs w:val="26"/>
                <w:lang w:val="ro-RO"/>
              </w:rPr>
              <w:t>aprobat prin</w:t>
            </w:r>
            <w:r w:rsidR="005044BB">
              <w:rPr>
                <w:rFonts w:ascii="Times New Roman" w:hAnsi="Times New Roman"/>
                <w:color w:val="000000"/>
                <w:sz w:val="26"/>
                <w:szCs w:val="26"/>
                <w:lang w:val="ro-RO"/>
              </w:rPr>
              <w:t xml:space="preserve"> </w:t>
            </w:r>
            <w:r w:rsidR="00337FE0" w:rsidRPr="00FE56FA">
              <w:rPr>
                <w:rFonts w:ascii="Times New Roman" w:hAnsi="Times New Roman"/>
                <w:sz w:val="26"/>
                <w:szCs w:val="26"/>
                <w:lang w:val="ro-RO"/>
              </w:rPr>
              <w:t>Hotărârea</w:t>
            </w:r>
            <w:r w:rsidR="00314502" w:rsidRPr="00FE56FA">
              <w:rPr>
                <w:rFonts w:ascii="Times New Roman" w:hAnsi="Times New Roman"/>
                <w:sz w:val="26"/>
                <w:szCs w:val="26"/>
                <w:lang w:val="ro-RO"/>
              </w:rPr>
              <w:t xml:space="preserve"> Guvernului nr.</w:t>
            </w:r>
            <w:r w:rsidR="005044BB">
              <w:rPr>
                <w:rFonts w:ascii="Times New Roman" w:hAnsi="Times New Roman"/>
                <w:sz w:val="26"/>
                <w:szCs w:val="26"/>
                <w:lang w:val="ro-RO"/>
              </w:rPr>
              <w:t xml:space="preserve"> </w:t>
            </w:r>
            <w:r w:rsidR="00314502" w:rsidRPr="00FE56FA">
              <w:rPr>
                <w:rFonts w:ascii="Times New Roman" w:hAnsi="Times New Roman"/>
                <w:sz w:val="26"/>
                <w:szCs w:val="26"/>
                <w:lang w:val="ro-RO"/>
              </w:rPr>
              <w:t>125</w:t>
            </w:r>
            <w:r w:rsidR="006711CF" w:rsidRPr="00FE56FA">
              <w:rPr>
                <w:rFonts w:ascii="Times New Roman" w:hAnsi="Times New Roman"/>
                <w:sz w:val="26"/>
                <w:szCs w:val="26"/>
                <w:lang w:val="ro-RO"/>
              </w:rPr>
              <w:t>/</w:t>
            </w:r>
            <w:r w:rsidR="00314502" w:rsidRPr="00FE56FA">
              <w:rPr>
                <w:rFonts w:ascii="Times New Roman" w:hAnsi="Times New Roman"/>
                <w:sz w:val="26"/>
                <w:szCs w:val="26"/>
                <w:lang w:val="ro-RO"/>
              </w:rPr>
              <w:t xml:space="preserve">2013 şi la </w:t>
            </w:r>
            <w:r w:rsidR="00790B3F" w:rsidRPr="00FE56FA">
              <w:rPr>
                <w:rFonts w:ascii="Times New Roman" w:hAnsi="Times New Roman"/>
                <w:bCs/>
                <w:sz w:val="26"/>
                <w:szCs w:val="26"/>
                <w:lang w:val="ro-RO"/>
              </w:rPr>
              <w:t xml:space="preserve">Regulamentul cu privire la procedura </w:t>
            </w:r>
            <w:r w:rsidR="00337FE0" w:rsidRPr="00FE56FA">
              <w:rPr>
                <w:rFonts w:ascii="Times New Roman" w:hAnsi="Times New Roman"/>
                <w:bCs/>
                <w:sz w:val="26"/>
                <w:szCs w:val="26"/>
                <w:lang w:val="ro-RO"/>
              </w:rPr>
              <w:t>dobândirii</w:t>
            </w:r>
            <w:r w:rsidR="00790B3F" w:rsidRPr="00FE56FA">
              <w:rPr>
                <w:rFonts w:ascii="Times New Roman" w:hAnsi="Times New Roman"/>
                <w:bCs/>
                <w:sz w:val="26"/>
                <w:szCs w:val="26"/>
                <w:lang w:val="ro-RO"/>
              </w:rPr>
              <w:t xml:space="preserve"> şi pierderii cetăţeniei Republicii Moldova</w:t>
            </w:r>
            <w:r w:rsidR="009E0C92" w:rsidRPr="00FE56FA">
              <w:rPr>
                <w:rFonts w:ascii="Times New Roman" w:hAnsi="Times New Roman"/>
                <w:bCs/>
                <w:sz w:val="26"/>
                <w:szCs w:val="26"/>
                <w:lang w:val="ro-RO"/>
              </w:rPr>
              <w:t>,</w:t>
            </w:r>
            <w:r w:rsidR="00790B3F" w:rsidRPr="00FE56FA">
              <w:rPr>
                <w:rFonts w:ascii="Times New Roman" w:hAnsi="Times New Roman"/>
                <w:bCs/>
                <w:sz w:val="26"/>
                <w:szCs w:val="26"/>
                <w:lang w:val="ro-RO"/>
              </w:rPr>
              <w:t xml:space="preserve"> aprobat prin </w:t>
            </w:r>
            <w:r w:rsidR="00337FE0" w:rsidRPr="00FE56FA">
              <w:rPr>
                <w:rFonts w:ascii="Times New Roman" w:hAnsi="Times New Roman"/>
                <w:sz w:val="26"/>
                <w:szCs w:val="26"/>
                <w:lang w:val="ro-RO"/>
              </w:rPr>
              <w:t>Hotărârea</w:t>
            </w:r>
            <w:r w:rsidR="00790B3F" w:rsidRPr="00FE56FA">
              <w:rPr>
                <w:rFonts w:ascii="Times New Roman" w:hAnsi="Times New Roman"/>
                <w:sz w:val="26"/>
                <w:szCs w:val="26"/>
                <w:lang w:val="ro-RO"/>
              </w:rPr>
              <w:t xml:space="preserve"> Guvernului </w:t>
            </w:r>
            <w:r w:rsidR="00790B3F" w:rsidRPr="00FE56FA">
              <w:rPr>
                <w:rFonts w:ascii="Times New Roman" w:hAnsi="Times New Roman"/>
                <w:bCs/>
                <w:sz w:val="26"/>
                <w:szCs w:val="26"/>
                <w:lang w:val="ro-RO"/>
              </w:rPr>
              <w:t xml:space="preserve">nr. 1144/2018 </w:t>
            </w:r>
            <w:r w:rsidRPr="00FE56FA">
              <w:rPr>
                <w:rFonts w:ascii="Times New Roman" w:hAnsi="Times New Roman"/>
                <w:sz w:val="26"/>
                <w:szCs w:val="26"/>
                <w:lang w:val="ro-RO"/>
              </w:rPr>
              <w:t>nu necesită cheltuieli suplimentare</w:t>
            </w:r>
            <w:r w:rsidR="0039425A" w:rsidRPr="00FE56FA">
              <w:rPr>
                <w:rFonts w:ascii="Times New Roman" w:hAnsi="Times New Roman"/>
                <w:sz w:val="26"/>
                <w:szCs w:val="26"/>
                <w:lang w:val="ro-RO"/>
              </w:rPr>
              <w:t xml:space="preserve"> din bugetul de stat.</w:t>
            </w:r>
          </w:p>
        </w:tc>
      </w:tr>
      <w:tr w:rsidR="00F058A7" w:rsidRPr="00242A7D" w:rsidTr="00D426E8">
        <w:tc>
          <w:tcPr>
            <w:tcW w:w="5000" w:type="pct"/>
          </w:tcPr>
          <w:p w:rsidR="00F058A7" w:rsidRPr="00FE56FA" w:rsidRDefault="00F058A7" w:rsidP="00506D5D">
            <w:pPr>
              <w:tabs>
                <w:tab w:val="left" w:pos="884"/>
                <w:tab w:val="left" w:pos="1196"/>
              </w:tabs>
              <w:spacing w:before="120" w:after="120" w:line="240" w:lineRule="auto"/>
              <w:jc w:val="both"/>
              <w:rPr>
                <w:rFonts w:ascii="Times New Roman" w:hAnsi="Times New Roman"/>
                <w:b/>
                <w:sz w:val="26"/>
                <w:szCs w:val="26"/>
                <w:lang w:val="ro-RO"/>
              </w:rPr>
            </w:pPr>
            <w:r w:rsidRPr="00FE56FA">
              <w:rPr>
                <w:rFonts w:ascii="Times New Roman" w:hAnsi="Times New Roman"/>
                <w:b/>
                <w:sz w:val="26"/>
                <w:szCs w:val="26"/>
                <w:lang w:val="ro-RO"/>
              </w:rPr>
              <w:t>6. Modul de încorporare a actului în cadrul normativ în vigoare</w:t>
            </w:r>
          </w:p>
        </w:tc>
      </w:tr>
      <w:tr w:rsidR="00F058A7" w:rsidRPr="00242A7D" w:rsidTr="00D426E8">
        <w:tc>
          <w:tcPr>
            <w:tcW w:w="5000" w:type="pct"/>
          </w:tcPr>
          <w:p w:rsidR="00F058A7" w:rsidRPr="00FE56FA" w:rsidRDefault="00784F8F" w:rsidP="00506D5D">
            <w:pPr>
              <w:tabs>
                <w:tab w:val="left" w:pos="884"/>
                <w:tab w:val="left" w:pos="1196"/>
              </w:tabs>
              <w:spacing w:before="120" w:after="120" w:line="240" w:lineRule="auto"/>
              <w:ind w:firstLine="709"/>
              <w:jc w:val="both"/>
              <w:rPr>
                <w:rFonts w:ascii="Times New Roman" w:hAnsi="Times New Roman"/>
                <w:sz w:val="26"/>
                <w:szCs w:val="26"/>
                <w:lang w:val="ro-RO"/>
              </w:rPr>
            </w:pPr>
            <w:r w:rsidRPr="00FE56FA">
              <w:rPr>
                <w:rFonts w:ascii="Times New Roman" w:hAnsi="Times New Roman"/>
                <w:sz w:val="26"/>
                <w:szCs w:val="26"/>
                <w:lang w:val="ro-RO"/>
              </w:rPr>
              <w:lastRenderedPageBreak/>
              <w:t xml:space="preserve">Prezentul proiect nu necesită modificarea </w:t>
            </w:r>
            <w:r w:rsidR="00314502" w:rsidRPr="00FE56FA">
              <w:rPr>
                <w:rFonts w:ascii="Times New Roman" w:hAnsi="Times New Roman"/>
                <w:sz w:val="26"/>
                <w:szCs w:val="26"/>
                <w:lang w:val="ro-RO"/>
              </w:rPr>
              <w:t xml:space="preserve">cadrului normativ </w:t>
            </w:r>
            <w:r w:rsidRPr="00FE56FA">
              <w:rPr>
                <w:rFonts w:ascii="Times New Roman" w:hAnsi="Times New Roman"/>
                <w:sz w:val="26"/>
                <w:szCs w:val="26"/>
                <w:lang w:val="ro-RO"/>
              </w:rPr>
              <w:t xml:space="preserve">sau elaborarea unor acte normative noi. </w:t>
            </w:r>
          </w:p>
        </w:tc>
      </w:tr>
      <w:tr w:rsidR="00F058A7" w:rsidRPr="00242A7D" w:rsidTr="00D426E8">
        <w:tc>
          <w:tcPr>
            <w:tcW w:w="5000" w:type="pct"/>
          </w:tcPr>
          <w:p w:rsidR="00F058A7" w:rsidRPr="00FE56FA" w:rsidRDefault="00F058A7" w:rsidP="00506D5D">
            <w:pPr>
              <w:tabs>
                <w:tab w:val="left" w:pos="884"/>
                <w:tab w:val="left" w:pos="1196"/>
              </w:tabs>
              <w:spacing w:before="120" w:after="120" w:line="240" w:lineRule="auto"/>
              <w:jc w:val="both"/>
              <w:rPr>
                <w:rFonts w:ascii="Times New Roman" w:hAnsi="Times New Roman"/>
                <w:b/>
                <w:sz w:val="26"/>
                <w:szCs w:val="26"/>
                <w:lang w:val="ro-RO"/>
              </w:rPr>
            </w:pPr>
            <w:r w:rsidRPr="00FE56FA">
              <w:rPr>
                <w:rFonts w:ascii="Times New Roman" w:hAnsi="Times New Roman"/>
                <w:b/>
                <w:sz w:val="26"/>
                <w:szCs w:val="26"/>
                <w:lang w:val="ro-RO"/>
              </w:rPr>
              <w:t>7. Avizarea şi consultarea publică a proiectului</w:t>
            </w:r>
          </w:p>
        </w:tc>
      </w:tr>
      <w:tr w:rsidR="00F058A7" w:rsidRPr="00242A7D" w:rsidTr="00D426E8">
        <w:tc>
          <w:tcPr>
            <w:tcW w:w="5000" w:type="pct"/>
          </w:tcPr>
          <w:p w:rsidR="00F058A7" w:rsidRPr="00FE56FA" w:rsidRDefault="00314502" w:rsidP="00506D5D">
            <w:pPr>
              <w:tabs>
                <w:tab w:val="left" w:pos="884"/>
                <w:tab w:val="left" w:pos="1196"/>
              </w:tabs>
              <w:spacing w:before="120" w:after="120" w:line="240" w:lineRule="auto"/>
              <w:jc w:val="both"/>
              <w:rPr>
                <w:rFonts w:ascii="Times New Roman" w:hAnsi="Times New Roman"/>
                <w:sz w:val="26"/>
                <w:szCs w:val="26"/>
                <w:lang w:val="ro-RO"/>
              </w:rPr>
            </w:pPr>
            <w:r w:rsidRPr="00FE56FA">
              <w:rPr>
                <w:rFonts w:ascii="Times New Roman" w:hAnsi="Times New Roman"/>
                <w:sz w:val="26"/>
                <w:szCs w:val="26"/>
                <w:lang w:val="ro-RO"/>
              </w:rPr>
              <w:t>În conformitate cu prevederile articolelor 8 și 9 din Legea nr. 239/2008 privind transparenţa în procesul decizional, publicul a fost informat referitor la inițierea elaborării prezentului proiect, inclusiv prin publicarea acestuia pe pagina web oficială a Ministerului Afacerilor Interne.</w:t>
            </w:r>
          </w:p>
        </w:tc>
      </w:tr>
      <w:tr w:rsidR="00F058A7" w:rsidRPr="00FE56FA" w:rsidTr="00D426E8">
        <w:tc>
          <w:tcPr>
            <w:tcW w:w="5000" w:type="pct"/>
          </w:tcPr>
          <w:p w:rsidR="00F058A7" w:rsidRPr="00FE56FA" w:rsidRDefault="00F058A7" w:rsidP="00506D5D">
            <w:pPr>
              <w:tabs>
                <w:tab w:val="left" w:pos="884"/>
                <w:tab w:val="left" w:pos="1196"/>
              </w:tabs>
              <w:spacing w:before="120" w:after="120" w:line="240" w:lineRule="auto"/>
              <w:jc w:val="both"/>
              <w:rPr>
                <w:rFonts w:ascii="Times New Roman" w:hAnsi="Times New Roman"/>
                <w:sz w:val="26"/>
                <w:szCs w:val="26"/>
                <w:lang w:val="ro-RO"/>
              </w:rPr>
            </w:pPr>
            <w:r w:rsidRPr="00FE56FA">
              <w:rPr>
                <w:rFonts w:ascii="Times New Roman" w:hAnsi="Times New Roman"/>
                <w:sz w:val="26"/>
                <w:szCs w:val="26"/>
                <w:lang w:val="ro-RO"/>
              </w:rPr>
              <w:t>8</w:t>
            </w:r>
            <w:r w:rsidRPr="00FE56FA">
              <w:rPr>
                <w:rFonts w:ascii="Times New Roman" w:hAnsi="Times New Roman"/>
                <w:b/>
                <w:sz w:val="26"/>
                <w:szCs w:val="26"/>
                <w:lang w:val="ro-RO"/>
              </w:rPr>
              <w:t>. Constatările expertizei anticorup</w:t>
            </w:r>
            <w:r w:rsidR="00966334" w:rsidRPr="00FE56FA">
              <w:rPr>
                <w:rFonts w:ascii="Times New Roman" w:hAnsi="Times New Roman"/>
                <w:b/>
                <w:sz w:val="26"/>
                <w:szCs w:val="26"/>
                <w:lang w:val="ro-RO"/>
              </w:rPr>
              <w:t>ţ</w:t>
            </w:r>
            <w:r w:rsidRPr="00FE56FA">
              <w:rPr>
                <w:rFonts w:ascii="Times New Roman" w:hAnsi="Times New Roman"/>
                <w:b/>
                <w:sz w:val="26"/>
                <w:szCs w:val="26"/>
                <w:lang w:val="ro-RO"/>
              </w:rPr>
              <w:t>ie</w:t>
            </w:r>
          </w:p>
        </w:tc>
      </w:tr>
      <w:tr w:rsidR="00F058A7" w:rsidRPr="00242A7D" w:rsidTr="00D426E8">
        <w:tc>
          <w:tcPr>
            <w:tcW w:w="5000" w:type="pct"/>
          </w:tcPr>
          <w:p w:rsidR="00F058A7" w:rsidRPr="00FE56FA" w:rsidRDefault="00966334" w:rsidP="00506D5D">
            <w:pPr>
              <w:tabs>
                <w:tab w:val="left" w:pos="884"/>
                <w:tab w:val="left" w:pos="1196"/>
              </w:tabs>
              <w:spacing w:before="120" w:after="120" w:line="240" w:lineRule="auto"/>
              <w:ind w:firstLine="567"/>
              <w:jc w:val="both"/>
              <w:rPr>
                <w:rFonts w:ascii="Times New Roman" w:hAnsi="Times New Roman"/>
                <w:sz w:val="26"/>
                <w:szCs w:val="26"/>
                <w:lang w:val="ro-RO"/>
              </w:rPr>
            </w:pPr>
            <w:r w:rsidRPr="00FE56FA">
              <w:rPr>
                <w:rFonts w:ascii="Times New Roman" w:hAnsi="Times New Roman"/>
                <w:sz w:val="26"/>
                <w:szCs w:val="26"/>
                <w:lang w:val="ro-RO"/>
              </w:rPr>
              <w:t>Informaţia privind rezultatele expertizei anticorupţie va fi inclusă</w:t>
            </w:r>
            <w:r w:rsidR="00790B3F" w:rsidRPr="00FE56FA">
              <w:rPr>
                <w:rFonts w:ascii="Times New Roman" w:hAnsi="Times New Roman"/>
                <w:sz w:val="26"/>
                <w:szCs w:val="26"/>
                <w:lang w:val="ro-RO"/>
              </w:rPr>
              <w:t xml:space="preserve"> în sintez</w:t>
            </w:r>
            <w:r w:rsidR="00105D64" w:rsidRPr="00FE56FA">
              <w:rPr>
                <w:rFonts w:ascii="Times New Roman" w:hAnsi="Times New Roman"/>
                <w:sz w:val="26"/>
                <w:szCs w:val="26"/>
                <w:lang w:val="ro-RO"/>
              </w:rPr>
              <w:t>a</w:t>
            </w:r>
            <w:r w:rsidR="005044BB">
              <w:rPr>
                <w:rFonts w:ascii="Times New Roman" w:hAnsi="Times New Roman"/>
                <w:sz w:val="26"/>
                <w:szCs w:val="26"/>
                <w:lang w:val="ro-RO"/>
              </w:rPr>
              <w:t xml:space="preserve"> </w:t>
            </w:r>
            <w:r w:rsidR="00105D64" w:rsidRPr="00FE56FA">
              <w:rPr>
                <w:rFonts w:ascii="Times New Roman" w:hAnsi="Times New Roman"/>
                <w:sz w:val="26"/>
                <w:szCs w:val="26"/>
                <w:lang w:val="ro-RO"/>
              </w:rPr>
              <w:t xml:space="preserve">obiecțiilor şi propunerilor (recomandărilor) la proiect </w:t>
            </w:r>
            <w:r w:rsidRPr="00FE56FA">
              <w:rPr>
                <w:rFonts w:ascii="Times New Roman" w:hAnsi="Times New Roman"/>
                <w:sz w:val="26"/>
                <w:szCs w:val="26"/>
                <w:lang w:val="ro-RO"/>
              </w:rPr>
              <w:t>după rec</w:t>
            </w:r>
            <w:r w:rsidR="001B3B65" w:rsidRPr="00FE56FA">
              <w:rPr>
                <w:rFonts w:ascii="Times New Roman" w:hAnsi="Times New Roman"/>
                <w:sz w:val="26"/>
                <w:szCs w:val="26"/>
                <w:lang w:val="ro-RO"/>
              </w:rPr>
              <w:t>e</w:t>
            </w:r>
            <w:r w:rsidRPr="00FE56FA">
              <w:rPr>
                <w:rFonts w:ascii="Times New Roman" w:hAnsi="Times New Roman"/>
                <w:sz w:val="26"/>
                <w:szCs w:val="26"/>
                <w:lang w:val="ro-RO"/>
              </w:rPr>
              <w:t>pţionarea rapo</w:t>
            </w:r>
            <w:r w:rsidR="002E475C" w:rsidRPr="00FE56FA">
              <w:rPr>
                <w:rFonts w:ascii="Times New Roman" w:hAnsi="Times New Roman"/>
                <w:sz w:val="26"/>
                <w:szCs w:val="26"/>
                <w:lang w:val="ro-RO"/>
              </w:rPr>
              <w:t>r</w:t>
            </w:r>
            <w:r w:rsidRPr="00FE56FA">
              <w:rPr>
                <w:rFonts w:ascii="Times New Roman" w:hAnsi="Times New Roman"/>
                <w:sz w:val="26"/>
                <w:szCs w:val="26"/>
                <w:lang w:val="ro-RO"/>
              </w:rPr>
              <w:t>tului de expertiză anticorupţie</w:t>
            </w:r>
            <w:r w:rsidR="005249CB" w:rsidRPr="00FE56FA">
              <w:rPr>
                <w:rFonts w:ascii="Times New Roman" w:hAnsi="Times New Roman"/>
                <w:sz w:val="26"/>
                <w:szCs w:val="26"/>
                <w:lang w:val="ro-RO"/>
              </w:rPr>
              <w:t>.</w:t>
            </w:r>
          </w:p>
        </w:tc>
      </w:tr>
      <w:tr w:rsidR="00F058A7" w:rsidRPr="00FE56FA" w:rsidTr="00D426E8">
        <w:tc>
          <w:tcPr>
            <w:tcW w:w="5000" w:type="pct"/>
          </w:tcPr>
          <w:p w:rsidR="00F058A7" w:rsidRPr="00FE56FA" w:rsidRDefault="00F058A7" w:rsidP="00506D5D">
            <w:pPr>
              <w:tabs>
                <w:tab w:val="left" w:pos="884"/>
                <w:tab w:val="left" w:pos="1196"/>
              </w:tabs>
              <w:spacing w:before="120" w:after="120" w:line="240" w:lineRule="auto"/>
              <w:jc w:val="both"/>
              <w:rPr>
                <w:rFonts w:ascii="Times New Roman" w:hAnsi="Times New Roman"/>
                <w:b/>
                <w:sz w:val="26"/>
                <w:szCs w:val="26"/>
                <w:lang w:val="ro-RO"/>
              </w:rPr>
            </w:pPr>
            <w:r w:rsidRPr="00FE56FA">
              <w:rPr>
                <w:rFonts w:ascii="Times New Roman" w:hAnsi="Times New Roman"/>
                <w:b/>
                <w:sz w:val="26"/>
                <w:szCs w:val="26"/>
                <w:lang w:val="ro-RO"/>
              </w:rPr>
              <w:t>9. Constatările expertizei de compatibilitate</w:t>
            </w:r>
          </w:p>
        </w:tc>
      </w:tr>
      <w:tr w:rsidR="00F058A7" w:rsidRPr="00242A7D" w:rsidTr="00D426E8">
        <w:tc>
          <w:tcPr>
            <w:tcW w:w="5000" w:type="pct"/>
          </w:tcPr>
          <w:p w:rsidR="00314502" w:rsidRPr="00FE56FA" w:rsidRDefault="00966334" w:rsidP="00506D5D">
            <w:pPr>
              <w:tabs>
                <w:tab w:val="left" w:pos="884"/>
                <w:tab w:val="left" w:pos="1196"/>
              </w:tabs>
              <w:spacing w:before="120" w:after="120" w:line="240" w:lineRule="auto"/>
              <w:ind w:firstLine="567"/>
              <w:jc w:val="both"/>
              <w:rPr>
                <w:rFonts w:ascii="Times New Roman" w:hAnsi="Times New Roman"/>
                <w:sz w:val="26"/>
                <w:szCs w:val="26"/>
                <w:lang w:val="ro-RO"/>
              </w:rPr>
            </w:pPr>
            <w:r w:rsidRPr="00FE56FA">
              <w:rPr>
                <w:rFonts w:ascii="Times New Roman" w:hAnsi="Times New Roman"/>
                <w:sz w:val="26"/>
                <w:szCs w:val="26"/>
                <w:lang w:val="ro-RO"/>
              </w:rPr>
              <w:t xml:space="preserve">Proiectul </w:t>
            </w:r>
            <w:r w:rsidR="00337FE0" w:rsidRPr="00FE56FA">
              <w:rPr>
                <w:rFonts w:ascii="Times New Roman" w:hAnsi="Times New Roman"/>
                <w:sz w:val="26"/>
                <w:szCs w:val="26"/>
                <w:lang w:val="ro-RO"/>
              </w:rPr>
              <w:t>hotărârii</w:t>
            </w:r>
            <w:r w:rsidR="005044BB">
              <w:rPr>
                <w:rFonts w:ascii="Times New Roman" w:hAnsi="Times New Roman"/>
                <w:sz w:val="26"/>
                <w:szCs w:val="26"/>
                <w:lang w:val="ro-RO"/>
              </w:rPr>
              <w:t xml:space="preserve"> </w:t>
            </w:r>
            <w:r w:rsidR="009A6563" w:rsidRPr="00FE56FA">
              <w:rPr>
                <w:rFonts w:ascii="Times New Roman" w:hAnsi="Times New Roman"/>
                <w:sz w:val="26"/>
                <w:szCs w:val="26"/>
                <w:lang w:val="ro-RO"/>
              </w:rPr>
              <w:t>Guvernului</w:t>
            </w:r>
            <w:r w:rsidR="005044BB">
              <w:rPr>
                <w:rFonts w:ascii="Times New Roman" w:hAnsi="Times New Roman"/>
                <w:sz w:val="26"/>
                <w:szCs w:val="26"/>
                <w:lang w:val="ro-RO"/>
              </w:rPr>
              <w:t xml:space="preserve"> </w:t>
            </w:r>
            <w:r w:rsidRPr="00FE56FA">
              <w:rPr>
                <w:rFonts w:ascii="Times New Roman" w:hAnsi="Times New Roman"/>
                <w:sz w:val="26"/>
                <w:szCs w:val="26"/>
                <w:lang w:val="ro-RO"/>
              </w:rPr>
              <w:t>nu conţine norme privind armonizarea legislaţiei naţionale cu legislaţia Uniunii Europene</w:t>
            </w:r>
            <w:r w:rsidR="00E55BF5" w:rsidRPr="00FE56FA">
              <w:rPr>
                <w:rFonts w:ascii="Times New Roman" w:hAnsi="Times New Roman"/>
                <w:sz w:val="26"/>
                <w:szCs w:val="26"/>
                <w:lang w:val="ro-RO"/>
              </w:rPr>
              <w:t>, precum</w:t>
            </w:r>
            <w:r w:rsidR="00790B3F" w:rsidRPr="00FE56FA">
              <w:rPr>
                <w:rFonts w:ascii="Times New Roman" w:hAnsi="Times New Roman"/>
                <w:sz w:val="26"/>
                <w:szCs w:val="26"/>
                <w:lang w:val="ro-RO"/>
              </w:rPr>
              <w:t xml:space="preserve"> şi  </w:t>
            </w:r>
            <w:r w:rsidR="00314502" w:rsidRPr="00FE56FA">
              <w:rPr>
                <w:rFonts w:ascii="Times New Roman" w:hAnsi="Times New Roman"/>
                <w:sz w:val="26"/>
                <w:szCs w:val="26"/>
                <w:lang w:val="ro-RO"/>
              </w:rPr>
              <w:t>norme incompatibile cu prevederile legislației naționale şi ale legislaţiei Uniunii Europene</w:t>
            </w:r>
            <w:r w:rsidR="00A61F68" w:rsidRPr="00FE56FA">
              <w:rPr>
                <w:rFonts w:ascii="Times New Roman" w:hAnsi="Times New Roman"/>
                <w:sz w:val="26"/>
                <w:szCs w:val="26"/>
                <w:lang w:val="ro-RO"/>
              </w:rPr>
              <w:t>.</w:t>
            </w:r>
          </w:p>
        </w:tc>
      </w:tr>
      <w:tr w:rsidR="00F058A7" w:rsidRPr="00FE56FA" w:rsidTr="00D426E8">
        <w:tc>
          <w:tcPr>
            <w:tcW w:w="5000" w:type="pct"/>
          </w:tcPr>
          <w:p w:rsidR="00F058A7" w:rsidRPr="00FE56FA" w:rsidRDefault="00F058A7" w:rsidP="00506D5D">
            <w:pPr>
              <w:tabs>
                <w:tab w:val="left" w:pos="884"/>
                <w:tab w:val="left" w:pos="1196"/>
              </w:tabs>
              <w:spacing w:before="120" w:after="120" w:line="240" w:lineRule="auto"/>
              <w:jc w:val="both"/>
              <w:rPr>
                <w:rFonts w:ascii="Times New Roman" w:hAnsi="Times New Roman"/>
                <w:b/>
                <w:sz w:val="26"/>
                <w:szCs w:val="26"/>
                <w:lang w:val="ro-RO"/>
              </w:rPr>
            </w:pPr>
            <w:r w:rsidRPr="00FE56FA">
              <w:rPr>
                <w:rFonts w:ascii="Times New Roman" w:hAnsi="Times New Roman"/>
                <w:b/>
                <w:sz w:val="26"/>
                <w:szCs w:val="26"/>
                <w:lang w:val="ro-RO"/>
              </w:rPr>
              <w:t>10. Constatările expertizei juridice</w:t>
            </w:r>
          </w:p>
        </w:tc>
      </w:tr>
      <w:tr w:rsidR="00F058A7" w:rsidRPr="00242A7D" w:rsidTr="00D426E8">
        <w:tc>
          <w:tcPr>
            <w:tcW w:w="5000" w:type="pct"/>
          </w:tcPr>
          <w:p w:rsidR="00F058A7" w:rsidRPr="00FE56FA" w:rsidRDefault="00291A6C" w:rsidP="00506D5D">
            <w:pPr>
              <w:tabs>
                <w:tab w:val="left" w:pos="884"/>
                <w:tab w:val="left" w:pos="1196"/>
              </w:tabs>
              <w:spacing w:before="120" w:after="120" w:line="240" w:lineRule="auto"/>
              <w:ind w:firstLine="567"/>
              <w:jc w:val="both"/>
              <w:rPr>
                <w:rFonts w:ascii="Times New Roman" w:hAnsi="Times New Roman"/>
                <w:sz w:val="26"/>
                <w:szCs w:val="26"/>
                <w:lang w:val="ro-RO"/>
              </w:rPr>
            </w:pPr>
            <w:r w:rsidRPr="00FE56FA">
              <w:rPr>
                <w:rFonts w:ascii="Times New Roman" w:hAnsi="Times New Roman"/>
                <w:sz w:val="26"/>
                <w:szCs w:val="26"/>
                <w:lang w:val="ro-RO"/>
              </w:rPr>
              <w:t xml:space="preserve">Informaţia referitoare la concluziile expertizei juridice privind compatibilitatea proiectului </w:t>
            </w:r>
            <w:r w:rsidR="00337FE0" w:rsidRPr="00FE56FA">
              <w:rPr>
                <w:rFonts w:ascii="Times New Roman" w:hAnsi="Times New Roman"/>
                <w:sz w:val="26"/>
                <w:szCs w:val="26"/>
                <w:lang w:val="ro-RO"/>
              </w:rPr>
              <w:t>hotărârii</w:t>
            </w:r>
            <w:r w:rsidRPr="00FE56FA">
              <w:rPr>
                <w:rFonts w:ascii="Times New Roman" w:hAnsi="Times New Roman"/>
                <w:sz w:val="26"/>
                <w:szCs w:val="26"/>
                <w:lang w:val="ro-RO"/>
              </w:rPr>
              <w:t xml:space="preserve"> Guvernului cu alte acte normative, precum şi privind respectarea normelor de tehnică legislativă va fi inclusă </w:t>
            </w:r>
            <w:r w:rsidR="00790B3F" w:rsidRPr="00FE56FA">
              <w:rPr>
                <w:rFonts w:ascii="Times New Roman" w:hAnsi="Times New Roman"/>
                <w:sz w:val="26"/>
                <w:szCs w:val="26"/>
                <w:lang w:val="ro-RO"/>
              </w:rPr>
              <w:t>în sintez</w:t>
            </w:r>
            <w:r w:rsidR="00105D64" w:rsidRPr="00FE56FA">
              <w:rPr>
                <w:rFonts w:ascii="Times New Roman" w:hAnsi="Times New Roman"/>
                <w:sz w:val="26"/>
                <w:szCs w:val="26"/>
                <w:lang w:val="ro-RO"/>
              </w:rPr>
              <w:t>a</w:t>
            </w:r>
            <w:r w:rsidR="005044BB">
              <w:rPr>
                <w:rFonts w:ascii="Times New Roman" w:hAnsi="Times New Roman"/>
                <w:sz w:val="26"/>
                <w:szCs w:val="26"/>
                <w:lang w:val="ro-RO"/>
              </w:rPr>
              <w:t xml:space="preserve"> </w:t>
            </w:r>
            <w:r w:rsidR="00105D64" w:rsidRPr="00FE56FA">
              <w:rPr>
                <w:rFonts w:ascii="Times New Roman" w:hAnsi="Times New Roman"/>
                <w:sz w:val="26"/>
                <w:szCs w:val="26"/>
                <w:lang w:val="ro-RO"/>
              </w:rPr>
              <w:t>obiecțiilor şi propunerilor (recomandărilor) la proiect</w:t>
            </w:r>
            <w:r w:rsidR="00E55BF5" w:rsidRPr="00FE56FA">
              <w:rPr>
                <w:rFonts w:ascii="Times New Roman" w:hAnsi="Times New Roman"/>
                <w:sz w:val="26"/>
                <w:szCs w:val="26"/>
                <w:lang w:val="ro-RO"/>
              </w:rPr>
              <w:t>,</w:t>
            </w:r>
            <w:r w:rsidRPr="00FE56FA">
              <w:rPr>
                <w:rFonts w:ascii="Times New Roman" w:hAnsi="Times New Roman"/>
                <w:sz w:val="26"/>
                <w:szCs w:val="26"/>
                <w:lang w:val="ro-RO"/>
              </w:rPr>
              <w:t>după recepţionarea avizului Ministerului Justiției referitor la rezultatele expertizei juridice.</w:t>
            </w:r>
          </w:p>
        </w:tc>
      </w:tr>
      <w:tr w:rsidR="00F058A7" w:rsidRPr="00FE56FA" w:rsidTr="00D426E8">
        <w:tc>
          <w:tcPr>
            <w:tcW w:w="5000" w:type="pct"/>
          </w:tcPr>
          <w:p w:rsidR="00F058A7" w:rsidRPr="00FE56FA" w:rsidRDefault="00F058A7" w:rsidP="00506D5D">
            <w:pPr>
              <w:tabs>
                <w:tab w:val="left" w:pos="884"/>
                <w:tab w:val="left" w:pos="1196"/>
              </w:tabs>
              <w:spacing w:before="120" w:after="120" w:line="240" w:lineRule="auto"/>
              <w:jc w:val="both"/>
              <w:rPr>
                <w:rFonts w:ascii="Times New Roman" w:hAnsi="Times New Roman"/>
                <w:b/>
                <w:sz w:val="26"/>
                <w:szCs w:val="26"/>
                <w:lang w:val="ro-RO"/>
              </w:rPr>
            </w:pPr>
            <w:r w:rsidRPr="00FE56FA">
              <w:rPr>
                <w:rFonts w:ascii="Times New Roman" w:hAnsi="Times New Roman"/>
                <w:b/>
                <w:sz w:val="26"/>
                <w:szCs w:val="26"/>
                <w:lang w:val="ro-RO"/>
              </w:rPr>
              <w:t>11. Constatările altor expertize</w:t>
            </w:r>
          </w:p>
        </w:tc>
      </w:tr>
      <w:tr w:rsidR="00F058A7" w:rsidRPr="00242A7D" w:rsidTr="00D426E8">
        <w:tc>
          <w:tcPr>
            <w:tcW w:w="5000" w:type="pct"/>
          </w:tcPr>
          <w:p w:rsidR="00F058A7" w:rsidRPr="00FE56FA" w:rsidRDefault="007C256C" w:rsidP="00242A7D">
            <w:pPr>
              <w:tabs>
                <w:tab w:val="left" w:pos="884"/>
                <w:tab w:val="left" w:pos="1196"/>
              </w:tabs>
              <w:spacing w:before="120" w:after="120" w:line="240" w:lineRule="auto"/>
              <w:ind w:firstLine="567"/>
              <w:jc w:val="both"/>
              <w:rPr>
                <w:rFonts w:ascii="Times New Roman" w:hAnsi="Times New Roman"/>
                <w:sz w:val="26"/>
                <w:szCs w:val="26"/>
                <w:lang w:val="ro-RO"/>
              </w:rPr>
            </w:pPr>
            <w:r w:rsidRPr="00FE56FA">
              <w:rPr>
                <w:rFonts w:ascii="Times New Roman" w:hAnsi="Times New Roman"/>
                <w:sz w:val="26"/>
                <w:szCs w:val="26"/>
                <w:lang w:val="ro-RO"/>
              </w:rPr>
              <w:t>Alte expertize nu au fost efectuate</w:t>
            </w:r>
            <w:r w:rsidR="00242A7D">
              <w:rPr>
                <w:rFonts w:ascii="Times New Roman" w:hAnsi="Times New Roman"/>
                <w:sz w:val="26"/>
                <w:szCs w:val="26"/>
                <w:lang w:val="ro-RO"/>
              </w:rPr>
              <w:t xml:space="preserve"> </w:t>
            </w:r>
          </w:p>
        </w:tc>
      </w:tr>
    </w:tbl>
    <w:p w:rsidR="00B87588" w:rsidRDefault="00B87588">
      <w:pPr>
        <w:rPr>
          <w:rFonts w:ascii="Times New Roman" w:hAnsi="Times New Roman"/>
          <w:bCs/>
          <w:sz w:val="26"/>
          <w:szCs w:val="26"/>
          <w:vertAlign w:val="superscript"/>
          <w:lang w:val="ro-RO"/>
        </w:rPr>
      </w:pPr>
    </w:p>
    <w:p w:rsidR="00242A7D" w:rsidRPr="00FE56FA" w:rsidRDefault="00242A7D">
      <w:pPr>
        <w:rPr>
          <w:rFonts w:ascii="Times New Roman" w:hAnsi="Times New Roman"/>
          <w:bCs/>
          <w:sz w:val="26"/>
          <w:szCs w:val="26"/>
          <w:vertAlign w:val="superscript"/>
          <w:lang w:val="ro-RO"/>
        </w:rPr>
      </w:pPr>
    </w:p>
    <w:p w:rsidR="00B87588" w:rsidRPr="00242A7D" w:rsidRDefault="00242A7D">
      <w:pPr>
        <w:rPr>
          <w:rFonts w:ascii="Times New Roman" w:hAnsi="Times New Roman"/>
          <w:b/>
          <w:bCs/>
          <w:sz w:val="26"/>
          <w:szCs w:val="26"/>
          <w:vertAlign w:val="superscript"/>
          <w:lang w:val="ro-RO"/>
        </w:rPr>
      </w:pPr>
      <w:r w:rsidRPr="00242A7D">
        <w:rPr>
          <w:rFonts w:ascii="Times New Roman" w:hAnsi="Times New Roman"/>
          <w:b/>
          <w:sz w:val="26"/>
          <w:szCs w:val="26"/>
          <w:lang w:val="ro-RO"/>
        </w:rPr>
        <w:t>Secretar de stat                                                                                              Dorin PURICE</w:t>
      </w:r>
    </w:p>
    <w:p w:rsidR="00D35F20" w:rsidRPr="00FE56FA" w:rsidRDefault="00D35F20">
      <w:pPr>
        <w:rPr>
          <w:sz w:val="26"/>
          <w:szCs w:val="26"/>
          <w:lang w:val="ro-RO"/>
        </w:rPr>
      </w:pPr>
    </w:p>
    <w:sectPr w:rsidR="00D35F20" w:rsidRPr="00FE56FA" w:rsidSect="00D32EB9">
      <w:headerReference w:type="default" r:id="rId9"/>
      <w:footerReference w:type="even" r:id="rId10"/>
      <w:pgSz w:w="11906" w:h="16838"/>
      <w:pgMar w:top="851" w:right="680"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600" w:rsidRDefault="00C41600">
      <w:pPr>
        <w:spacing w:after="0" w:line="240" w:lineRule="auto"/>
      </w:pPr>
      <w:r>
        <w:separator/>
      </w:r>
    </w:p>
  </w:endnote>
  <w:endnote w:type="continuationSeparator" w:id="1">
    <w:p w:rsidR="00C41600" w:rsidRDefault="00C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CA" w:rsidRDefault="00780899" w:rsidP="00D07ACA">
    <w:pPr>
      <w:pStyle w:val="a5"/>
      <w:framePr w:wrap="around" w:vAnchor="text" w:hAnchor="margin" w:xAlign="right" w:y="1"/>
      <w:rPr>
        <w:rStyle w:val="a7"/>
      </w:rPr>
    </w:pPr>
    <w:r>
      <w:rPr>
        <w:rStyle w:val="a7"/>
      </w:rPr>
      <w:fldChar w:fldCharType="begin"/>
    </w:r>
    <w:r w:rsidR="001B4F94">
      <w:rPr>
        <w:rStyle w:val="a7"/>
      </w:rPr>
      <w:instrText xml:space="preserve">PAGE  </w:instrText>
    </w:r>
    <w:r>
      <w:rPr>
        <w:rStyle w:val="a7"/>
      </w:rPr>
      <w:fldChar w:fldCharType="end"/>
    </w:r>
  </w:p>
  <w:p w:rsidR="00D07ACA" w:rsidRDefault="00D07ACA" w:rsidP="00D07ACA">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600" w:rsidRDefault="00C41600">
      <w:pPr>
        <w:spacing w:after="0" w:line="240" w:lineRule="auto"/>
      </w:pPr>
      <w:r>
        <w:separator/>
      </w:r>
    </w:p>
  </w:footnote>
  <w:footnote w:type="continuationSeparator" w:id="1">
    <w:p w:rsidR="00C41600" w:rsidRDefault="00C416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ACA" w:rsidRPr="0019107C" w:rsidRDefault="00D07ACA" w:rsidP="00D07ACA">
    <w:pPr>
      <w:pStyle w:val="a3"/>
      <w:jc w:val="right"/>
      <w:rPr>
        <w:rFonts w:ascii="Times New Roman" w:hAnsi="Times New Roman"/>
        <w:sz w:val="28"/>
        <w:szCs w:val="2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44A3"/>
    <w:multiLevelType w:val="hybridMultilevel"/>
    <w:tmpl w:val="89420F76"/>
    <w:lvl w:ilvl="0" w:tplc="58926E1E">
      <w:start w:val="1"/>
      <w:numFmt w:val="decimal"/>
      <w:lvlText w:val="%1)"/>
      <w:lvlJc w:val="left"/>
      <w:pPr>
        <w:ind w:left="1211" w:hanging="360"/>
      </w:pPr>
      <w:rPr>
        <w:rFonts w:cs="Times New Roman" w:hint="default"/>
        <w:color w:val="auto"/>
        <w:sz w:val="28"/>
        <w:szCs w:val="28"/>
      </w:rPr>
    </w:lvl>
    <w:lvl w:ilvl="1" w:tplc="F47A89AE">
      <w:start w:val="1"/>
      <w:numFmt w:val="lowerLetter"/>
      <w:lvlText w:val="%2)"/>
      <w:lvlJc w:val="left"/>
      <w:pPr>
        <w:tabs>
          <w:tab w:val="num" w:pos="1480"/>
        </w:tabs>
        <w:ind w:left="1480" w:hanging="360"/>
      </w:pPr>
      <w:rPr>
        <w:rFonts w:cs="Times New Roman" w:hint="default"/>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
    <w:nsid w:val="221E1764"/>
    <w:multiLevelType w:val="hybridMultilevel"/>
    <w:tmpl w:val="E6B65FF2"/>
    <w:lvl w:ilvl="0" w:tplc="49A23FF4">
      <w:start w:val="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0F7239C"/>
    <w:multiLevelType w:val="hybridMultilevel"/>
    <w:tmpl w:val="7DA83A4E"/>
    <w:lvl w:ilvl="0" w:tplc="49A23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3A0113"/>
    <w:multiLevelType w:val="hybridMultilevel"/>
    <w:tmpl w:val="B01819B6"/>
    <w:lvl w:ilvl="0" w:tplc="49A23FF4">
      <w:start w:val="4"/>
      <w:numFmt w:val="bullet"/>
      <w:lvlText w:val="-"/>
      <w:lvlJc w:val="left"/>
      <w:pPr>
        <w:ind w:left="1866" w:hanging="360"/>
      </w:pPr>
      <w:rPr>
        <w:rFonts w:ascii="Times New Roman" w:eastAsia="Calibri" w:hAnsi="Times New Roman" w:cs="Times New Roman"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
    <w:nsid w:val="3A976421"/>
    <w:multiLevelType w:val="hybridMultilevel"/>
    <w:tmpl w:val="21122BBA"/>
    <w:lvl w:ilvl="0" w:tplc="CC6025AC">
      <w:start w:val="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4C4807"/>
    <w:multiLevelType w:val="hybridMultilevel"/>
    <w:tmpl w:val="CEA2A8A0"/>
    <w:lvl w:ilvl="0" w:tplc="C040F64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67F3A87"/>
    <w:multiLevelType w:val="hybridMultilevel"/>
    <w:tmpl w:val="C39A7CC0"/>
    <w:lvl w:ilvl="0" w:tplc="CC6025AC">
      <w:start w:val="4"/>
      <w:numFmt w:val="bullet"/>
      <w:lvlText w:val="-"/>
      <w:lvlJc w:val="left"/>
      <w:pPr>
        <w:ind w:left="2487" w:hanging="360"/>
      </w:pPr>
      <w:rPr>
        <w:rFonts w:ascii="Calibri" w:eastAsia="Calibri" w:hAnsi="Calibri" w:cs="Calibri"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7">
    <w:nsid w:val="488027D1"/>
    <w:multiLevelType w:val="hybridMultilevel"/>
    <w:tmpl w:val="70F4A696"/>
    <w:lvl w:ilvl="0" w:tplc="49A23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6C7424"/>
    <w:multiLevelType w:val="hybridMultilevel"/>
    <w:tmpl w:val="676ABF36"/>
    <w:lvl w:ilvl="0" w:tplc="49A23FF4">
      <w:start w:val="4"/>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AF131F9"/>
    <w:multiLevelType w:val="hybridMultilevel"/>
    <w:tmpl w:val="88440A58"/>
    <w:lvl w:ilvl="0" w:tplc="98EC000E">
      <w:start w:val="1"/>
      <w:numFmt w:val="lowerLetter"/>
      <w:lvlText w:val="%1)"/>
      <w:lvlJc w:val="left"/>
      <w:pPr>
        <w:ind w:left="927" w:hanging="360"/>
      </w:pPr>
      <w:rPr>
        <w:rFonts w:ascii="Times New Roman" w:eastAsia="Calibri"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C23FE0"/>
    <w:multiLevelType w:val="hybridMultilevel"/>
    <w:tmpl w:val="78109D30"/>
    <w:lvl w:ilvl="0" w:tplc="49A23FF4">
      <w:start w:val="4"/>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85633EB"/>
    <w:multiLevelType w:val="hybridMultilevel"/>
    <w:tmpl w:val="15AA745A"/>
    <w:lvl w:ilvl="0" w:tplc="49A23FF4">
      <w:start w:val="4"/>
      <w:numFmt w:val="bullet"/>
      <w:lvlText w:val="-"/>
      <w:lvlJc w:val="left"/>
      <w:pPr>
        <w:ind w:left="1866" w:hanging="360"/>
      </w:pPr>
      <w:rPr>
        <w:rFonts w:ascii="Times New Roman" w:eastAsia="Calibri" w:hAnsi="Times New Roman" w:cs="Times New Roman"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2">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nsid w:val="6D093B84"/>
    <w:multiLevelType w:val="hybridMultilevel"/>
    <w:tmpl w:val="E974BE24"/>
    <w:lvl w:ilvl="0" w:tplc="49A23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964CFB"/>
    <w:multiLevelType w:val="hybridMultilevel"/>
    <w:tmpl w:val="477A6D4E"/>
    <w:lvl w:ilvl="0" w:tplc="D6EA7C9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CEE045C"/>
    <w:multiLevelType w:val="hybridMultilevel"/>
    <w:tmpl w:val="477A6D4E"/>
    <w:lvl w:ilvl="0" w:tplc="D6EA7C9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DC554AA"/>
    <w:multiLevelType w:val="hybridMultilevel"/>
    <w:tmpl w:val="6B96F80E"/>
    <w:lvl w:ilvl="0" w:tplc="49A23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9F733E"/>
    <w:multiLevelType w:val="hybridMultilevel"/>
    <w:tmpl w:val="B4967D04"/>
    <w:lvl w:ilvl="0" w:tplc="BB32E902">
      <w:start w:val="1"/>
      <w:numFmt w:val="lowerLetter"/>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FF4085C"/>
    <w:multiLevelType w:val="hybridMultilevel"/>
    <w:tmpl w:val="FD568036"/>
    <w:lvl w:ilvl="0" w:tplc="D45A19FA">
      <w:start w:val="1"/>
      <w:numFmt w:val="upperRoman"/>
      <w:lvlText w:val="%1."/>
      <w:lvlJc w:val="left"/>
      <w:pPr>
        <w:ind w:left="1146"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
  </w:num>
  <w:num w:numId="3">
    <w:abstractNumId w:val="8"/>
  </w:num>
  <w:num w:numId="4">
    <w:abstractNumId w:val="18"/>
  </w:num>
  <w:num w:numId="5">
    <w:abstractNumId w:val="17"/>
  </w:num>
  <w:num w:numId="6">
    <w:abstractNumId w:val="13"/>
  </w:num>
  <w:num w:numId="7">
    <w:abstractNumId w:val="16"/>
  </w:num>
  <w:num w:numId="8">
    <w:abstractNumId w:val="6"/>
  </w:num>
  <w:num w:numId="9">
    <w:abstractNumId w:val="11"/>
  </w:num>
  <w:num w:numId="10">
    <w:abstractNumId w:val="3"/>
  </w:num>
  <w:num w:numId="11">
    <w:abstractNumId w:val="2"/>
  </w:num>
  <w:num w:numId="12">
    <w:abstractNumId w:val="0"/>
  </w:num>
  <w:num w:numId="13">
    <w:abstractNumId w:val="9"/>
  </w:num>
  <w:num w:numId="14">
    <w:abstractNumId w:val="5"/>
  </w:num>
  <w:num w:numId="15">
    <w:abstractNumId w:val="15"/>
  </w:num>
  <w:num w:numId="16">
    <w:abstractNumId w:val="14"/>
  </w:num>
  <w:num w:numId="17">
    <w:abstractNumId w:val="4"/>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F058A7"/>
    <w:rsid w:val="00010C80"/>
    <w:rsid w:val="000121CC"/>
    <w:rsid w:val="00017319"/>
    <w:rsid w:val="000214F1"/>
    <w:rsid w:val="00030DA1"/>
    <w:rsid w:val="00036EF2"/>
    <w:rsid w:val="000416C3"/>
    <w:rsid w:val="00043D18"/>
    <w:rsid w:val="00047062"/>
    <w:rsid w:val="000527D8"/>
    <w:rsid w:val="000527DF"/>
    <w:rsid w:val="000547AB"/>
    <w:rsid w:val="00055AB2"/>
    <w:rsid w:val="000575A5"/>
    <w:rsid w:val="00057E51"/>
    <w:rsid w:val="000615A3"/>
    <w:rsid w:val="00070AAF"/>
    <w:rsid w:val="00074D93"/>
    <w:rsid w:val="000866DF"/>
    <w:rsid w:val="0008681C"/>
    <w:rsid w:val="000A08E1"/>
    <w:rsid w:val="000A0EAA"/>
    <w:rsid w:val="000A7EE2"/>
    <w:rsid w:val="000B0317"/>
    <w:rsid w:val="000B31E7"/>
    <w:rsid w:val="000B54EC"/>
    <w:rsid w:val="000C0182"/>
    <w:rsid w:val="000D306A"/>
    <w:rsid w:val="000D3BA8"/>
    <w:rsid w:val="000D4202"/>
    <w:rsid w:val="000D7522"/>
    <w:rsid w:val="000E6604"/>
    <w:rsid w:val="000F07FA"/>
    <w:rsid w:val="000F72CA"/>
    <w:rsid w:val="00103EDF"/>
    <w:rsid w:val="00105D64"/>
    <w:rsid w:val="00116AC5"/>
    <w:rsid w:val="00124B57"/>
    <w:rsid w:val="00125211"/>
    <w:rsid w:val="00137FE3"/>
    <w:rsid w:val="00146642"/>
    <w:rsid w:val="00150A7A"/>
    <w:rsid w:val="00152029"/>
    <w:rsid w:val="00153A83"/>
    <w:rsid w:val="001544EE"/>
    <w:rsid w:val="00164760"/>
    <w:rsid w:val="00165A22"/>
    <w:rsid w:val="0016659E"/>
    <w:rsid w:val="00166E37"/>
    <w:rsid w:val="001811CA"/>
    <w:rsid w:val="001842D2"/>
    <w:rsid w:val="00186001"/>
    <w:rsid w:val="00197661"/>
    <w:rsid w:val="001A3FC0"/>
    <w:rsid w:val="001A68CB"/>
    <w:rsid w:val="001B3B65"/>
    <w:rsid w:val="001B4F94"/>
    <w:rsid w:val="001C27DC"/>
    <w:rsid w:val="001C5574"/>
    <w:rsid w:val="001D2899"/>
    <w:rsid w:val="001D3D29"/>
    <w:rsid w:val="001D3E39"/>
    <w:rsid w:val="001E4902"/>
    <w:rsid w:val="001E7C74"/>
    <w:rsid w:val="001F509C"/>
    <w:rsid w:val="001F710A"/>
    <w:rsid w:val="0020031A"/>
    <w:rsid w:val="00202CB4"/>
    <w:rsid w:val="002038BF"/>
    <w:rsid w:val="00205D62"/>
    <w:rsid w:val="002212E4"/>
    <w:rsid w:val="00222B33"/>
    <w:rsid w:val="00223F57"/>
    <w:rsid w:val="002264BD"/>
    <w:rsid w:val="002275B9"/>
    <w:rsid w:val="00242A7D"/>
    <w:rsid w:val="0024610A"/>
    <w:rsid w:val="00255BBE"/>
    <w:rsid w:val="00262CB9"/>
    <w:rsid w:val="00265FDE"/>
    <w:rsid w:val="00271829"/>
    <w:rsid w:val="0027253F"/>
    <w:rsid w:val="0028042E"/>
    <w:rsid w:val="002872C3"/>
    <w:rsid w:val="00287B7B"/>
    <w:rsid w:val="00291A6C"/>
    <w:rsid w:val="00292099"/>
    <w:rsid w:val="002A109F"/>
    <w:rsid w:val="002B3AA7"/>
    <w:rsid w:val="002C1E25"/>
    <w:rsid w:val="002E475C"/>
    <w:rsid w:val="002E7615"/>
    <w:rsid w:val="002F0B28"/>
    <w:rsid w:val="002F0ED8"/>
    <w:rsid w:val="002F1BD1"/>
    <w:rsid w:val="003045E9"/>
    <w:rsid w:val="003112E8"/>
    <w:rsid w:val="00314502"/>
    <w:rsid w:val="00322171"/>
    <w:rsid w:val="00322F39"/>
    <w:rsid w:val="00323D4E"/>
    <w:rsid w:val="00337FE0"/>
    <w:rsid w:val="0034151D"/>
    <w:rsid w:val="0035760E"/>
    <w:rsid w:val="003746B3"/>
    <w:rsid w:val="00374784"/>
    <w:rsid w:val="00377774"/>
    <w:rsid w:val="00380644"/>
    <w:rsid w:val="00391EBA"/>
    <w:rsid w:val="0039425A"/>
    <w:rsid w:val="003A26A5"/>
    <w:rsid w:val="003A366B"/>
    <w:rsid w:val="003B3FEF"/>
    <w:rsid w:val="003B57D9"/>
    <w:rsid w:val="003C46A5"/>
    <w:rsid w:val="003C6691"/>
    <w:rsid w:val="003D29DE"/>
    <w:rsid w:val="003D46F3"/>
    <w:rsid w:val="003D6037"/>
    <w:rsid w:val="003D65A9"/>
    <w:rsid w:val="003E0348"/>
    <w:rsid w:val="003E14F0"/>
    <w:rsid w:val="003E4576"/>
    <w:rsid w:val="003E58CF"/>
    <w:rsid w:val="003E714F"/>
    <w:rsid w:val="003F7993"/>
    <w:rsid w:val="00416451"/>
    <w:rsid w:val="004203C4"/>
    <w:rsid w:val="004244B4"/>
    <w:rsid w:val="00424607"/>
    <w:rsid w:val="0043397A"/>
    <w:rsid w:val="00433EF5"/>
    <w:rsid w:val="00447F3B"/>
    <w:rsid w:val="00453176"/>
    <w:rsid w:val="00453FB1"/>
    <w:rsid w:val="00460920"/>
    <w:rsid w:val="00460AE1"/>
    <w:rsid w:val="00462E19"/>
    <w:rsid w:val="00466240"/>
    <w:rsid w:val="00471AB7"/>
    <w:rsid w:val="004734DF"/>
    <w:rsid w:val="00474B4A"/>
    <w:rsid w:val="00475D3A"/>
    <w:rsid w:val="00480213"/>
    <w:rsid w:val="004806E1"/>
    <w:rsid w:val="00483F36"/>
    <w:rsid w:val="00484EC9"/>
    <w:rsid w:val="0049406C"/>
    <w:rsid w:val="004A4DE7"/>
    <w:rsid w:val="004B28BE"/>
    <w:rsid w:val="004B40DF"/>
    <w:rsid w:val="004B54E5"/>
    <w:rsid w:val="004C19E8"/>
    <w:rsid w:val="004D412B"/>
    <w:rsid w:val="004E4779"/>
    <w:rsid w:val="004F2D4D"/>
    <w:rsid w:val="0050370C"/>
    <w:rsid w:val="005044BB"/>
    <w:rsid w:val="00506D5D"/>
    <w:rsid w:val="0051035B"/>
    <w:rsid w:val="005249CB"/>
    <w:rsid w:val="005311E9"/>
    <w:rsid w:val="0053131B"/>
    <w:rsid w:val="00534760"/>
    <w:rsid w:val="00536544"/>
    <w:rsid w:val="00537A96"/>
    <w:rsid w:val="0055723F"/>
    <w:rsid w:val="005579D8"/>
    <w:rsid w:val="00560916"/>
    <w:rsid w:val="00564F51"/>
    <w:rsid w:val="005720B8"/>
    <w:rsid w:val="00585D80"/>
    <w:rsid w:val="0058755B"/>
    <w:rsid w:val="005944F1"/>
    <w:rsid w:val="00594B01"/>
    <w:rsid w:val="005A2481"/>
    <w:rsid w:val="005A4CF5"/>
    <w:rsid w:val="005A6F54"/>
    <w:rsid w:val="005B5215"/>
    <w:rsid w:val="005C14F5"/>
    <w:rsid w:val="005D1BCC"/>
    <w:rsid w:val="005D4236"/>
    <w:rsid w:val="005E42CF"/>
    <w:rsid w:val="005E57F4"/>
    <w:rsid w:val="005E7619"/>
    <w:rsid w:val="005F4248"/>
    <w:rsid w:val="005F6AEC"/>
    <w:rsid w:val="0060751B"/>
    <w:rsid w:val="00612AA4"/>
    <w:rsid w:val="00613B59"/>
    <w:rsid w:val="00613C2C"/>
    <w:rsid w:val="00623C5F"/>
    <w:rsid w:val="00624DF8"/>
    <w:rsid w:val="00643742"/>
    <w:rsid w:val="00651BB5"/>
    <w:rsid w:val="00655643"/>
    <w:rsid w:val="00657305"/>
    <w:rsid w:val="00663835"/>
    <w:rsid w:val="00665E53"/>
    <w:rsid w:val="006711CF"/>
    <w:rsid w:val="00672E48"/>
    <w:rsid w:val="006859EB"/>
    <w:rsid w:val="006922EC"/>
    <w:rsid w:val="00693E43"/>
    <w:rsid w:val="00695B3D"/>
    <w:rsid w:val="006A6564"/>
    <w:rsid w:val="006D40A0"/>
    <w:rsid w:val="006E4173"/>
    <w:rsid w:val="006F09D5"/>
    <w:rsid w:val="007023CA"/>
    <w:rsid w:val="00703357"/>
    <w:rsid w:val="00706B7C"/>
    <w:rsid w:val="00706D68"/>
    <w:rsid w:val="0070768F"/>
    <w:rsid w:val="007128CF"/>
    <w:rsid w:val="00712FCC"/>
    <w:rsid w:val="00715935"/>
    <w:rsid w:val="0071710E"/>
    <w:rsid w:val="00721024"/>
    <w:rsid w:val="007243DE"/>
    <w:rsid w:val="00731E77"/>
    <w:rsid w:val="007351B7"/>
    <w:rsid w:val="007455D3"/>
    <w:rsid w:val="00747963"/>
    <w:rsid w:val="007707D1"/>
    <w:rsid w:val="00771E3B"/>
    <w:rsid w:val="007742A6"/>
    <w:rsid w:val="00777B4B"/>
    <w:rsid w:val="00780899"/>
    <w:rsid w:val="00783BE0"/>
    <w:rsid w:val="00784F8F"/>
    <w:rsid w:val="0078701A"/>
    <w:rsid w:val="007876C1"/>
    <w:rsid w:val="007876F0"/>
    <w:rsid w:val="00790B3F"/>
    <w:rsid w:val="007A2BA3"/>
    <w:rsid w:val="007A7044"/>
    <w:rsid w:val="007B6149"/>
    <w:rsid w:val="007B7652"/>
    <w:rsid w:val="007C256C"/>
    <w:rsid w:val="007C25CB"/>
    <w:rsid w:val="007C4204"/>
    <w:rsid w:val="007C5944"/>
    <w:rsid w:val="007C7B7D"/>
    <w:rsid w:val="007D43AB"/>
    <w:rsid w:val="007D6FC1"/>
    <w:rsid w:val="007E07DC"/>
    <w:rsid w:val="007F1998"/>
    <w:rsid w:val="007F218D"/>
    <w:rsid w:val="007F55A9"/>
    <w:rsid w:val="00801A65"/>
    <w:rsid w:val="0081086D"/>
    <w:rsid w:val="00811591"/>
    <w:rsid w:val="00813BBD"/>
    <w:rsid w:val="00824300"/>
    <w:rsid w:val="008303FC"/>
    <w:rsid w:val="008317C3"/>
    <w:rsid w:val="008341E3"/>
    <w:rsid w:val="00836486"/>
    <w:rsid w:val="00836B92"/>
    <w:rsid w:val="00837E5E"/>
    <w:rsid w:val="00851822"/>
    <w:rsid w:val="00852535"/>
    <w:rsid w:val="00855441"/>
    <w:rsid w:val="0085595B"/>
    <w:rsid w:val="0086206D"/>
    <w:rsid w:val="00873EBC"/>
    <w:rsid w:val="00874C3D"/>
    <w:rsid w:val="00880896"/>
    <w:rsid w:val="0088542A"/>
    <w:rsid w:val="00893146"/>
    <w:rsid w:val="00897D54"/>
    <w:rsid w:val="008A175A"/>
    <w:rsid w:val="008A29F3"/>
    <w:rsid w:val="008A65EB"/>
    <w:rsid w:val="008B6AAC"/>
    <w:rsid w:val="008C61A3"/>
    <w:rsid w:val="008C693C"/>
    <w:rsid w:val="008D5981"/>
    <w:rsid w:val="008D5AFA"/>
    <w:rsid w:val="00902133"/>
    <w:rsid w:val="00913370"/>
    <w:rsid w:val="00915D99"/>
    <w:rsid w:val="00915FB3"/>
    <w:rsid w:val="00917773"/>
    <w:rsid w:val="00930827"/>
    <w:rsid w:val="00935D9A"/>
    <w:rsid w:val="0094209B"/>
    <w:rsid w:val="009466D8"/>
    <w:rsid w:val="00946BE4"/>
    <w:rsid w:val="00955377"/>
    <w:rsid w:val="00964FBF"/>
    <w:rsid w:val="00966334"/>
    <w:rsid w:val="00975C5D"/>
    <w:rsid w:val="00980832"/>
    <w:rsid w:val="00994301"/>
    <w:rsid w:val="00995E63"/>
    <w:rsid w:val="009974A0"/>
    <w:rsid w:val="009A6563"/>
    <w:rsid w:val="009B1D19"/>
    <w:rsid w:val="009B6824"/>
    <w:rsid w:val="009B7B74"/>
    <w:rsid w:val="009D219F"/>
    <w:rsid w:val="009D6388"/>
    <w:rsid w:val="009E0C92"/>
    <w:rsid w:val="009E266E"/>
    <w:rsid w:val="009E55F1"/>
    <w:rsid w:val="009E69E6"/>
    <w:rsid w:val="009F0218"/>
    <w:rsid w:val="009F3E9B"/>
    <w:rsid w:val="00A046A6"/>
    <w:rsid w:val="00A17737"/>
    <w:rsid w:val="00A20BC8"/>
    <w:rsid w:val="00A31F7F"/>
    <w:rsid w:val="00A3715E"/>
    <w:rsid w:val="00A37FC1"/>
    <w:rsid w:val="00A40B2F"/>
    <w:rsid w:val="00A475BC"/>
    <w:rsid w:val="00A56ECF"/>
    <w:rsid w:val="00A577FD"/>
    <w:rsid w:val="00A61F68"/>
    <w:rsid w:val="00A628E8"/>
    <w:rsid w:val="00A63A79"/>
    <w:rsid w:val="00A666C2"/>
    <w:rsid w:val="00A67F14"/>
    <w:rsid w:val="00A723E4"/>
    <w:rsid w:val="00A743B2"/>
    <w:rsid w:val="00A768D7"/>
    <w:rsid w:val="00A80B6D"/>
    <w:rsid w:val="00AA16A6"/>
    <w:rsid w:val="00AA3B90"/>
    <w:rsid w:val="00AA57AF"/>
    <w:rsid w:val="00AB3C08"/>
    <w:rsid w:val="00AC3B51"/>
    <w:rsid w:val="00AC3C65"/>
    <w:rsid w:val="00AC3C67"/>
    <w:rsid w:val="00AC69B0"/>
    <w:rsid w:val="00AC7C27"/>
    <w:rsid w:val="00AD25FD"/>
    <w:rsid w:val="00AF121D"/>
    <w:rsid w:val="00AF5BC5"/>
    <w:rsid w:val="00AF75EF"/>
    <w:rsid w:val="00B06EA3"/>
    <w:rsid w:val="00B0734F"/>
    <w:rsid w:val="00B14B2D"/>
    <w:rsid w:val="00B240A9"/>
    <w:rsid w:val="00B26889"/>
    <w:rsid w:val="00B30D30"/>
    <w:rsid w:val="00B51630"/>
    <w:rsid w:val="00B619C4"/>
    <w:rsid w:val="00B61EA1"/>
    <w:rsid w:val="00B6720C"/>
    <w:rsid w:val="00B72613"/>
    <w:rsid w:val="00B8465F"/>
    <w:rsid w:val="00B84F2E"/>
    <w:rsid w:val="00B87588"/>
    <w:rsid w:val="00B94C08"/>
    <w:rsid w:val="00BA0781"/>
    <w:rsid w:val="00BA362D"/>
    <w:rsid w:val="00BA7046"/>
    <w:rsid w:val="00BB3B6A"/>
    <w:rsid w:val="00BC7F88"/>
    <w:rsid w:val="00BD2581"/>
    <w:rsid w:val="00BD6D08"/>
    <w:rsid w:val="00BD7DC2"/>
    <w:rsid w:val="00BE78DB"/>
    <w:rsid w:val="00BF3CED"/>
    <w:rsid w:val="00BF4B2F"/>
    <w:rsid w:val="00BF4DB8"/>
    <w:rsid w:val="00BF5BED"/>
    <w:rsid w:val="00C02D52"/>
    <w:rsid w:val="00C0678F"/>
    <w:rsid w:val="00C21772"/>
    <w:rsid w:val="00C249CC"/>
    <w:rsid w:val="00C265A7"/>
    <w:rsid w:val="00C30EFB"/>
    <w:rsid w:val="00C41600"/>
    <w:rsid w:val="00C46335"/>
    <w:rsid w:val="00C5400B"/>
    <w:rsid w:val="00C630FA"/>
    <w:rsid w:val="00C709B5"/>
    <w:rsid w:val="00C76BCD"/>
    <w:rsid w:val="00C81C36"/>
    <w:rsid w:val="00C8737B"/>
    <w:rsid w:val="00C93CD2"/>
    <w:rsid w:val="00C93E19"/>
    <w:rsid w:val="00CA04AF"/>
    <w:rsid w:val="00CA5ABC"/>
    <w:rsid w:val="00CB24C0"/>
    <w:rsid w:val="00CB3436"/>
    <w:rsid w:val="00CC51B9"/>
    <w:rsid w:val="00CC6667"/>
    <w:rsid w:val="00CD13FD"/>
    <w:rsid w:val="00CD39D4"/>
    <w:rsid w:val="00CD3B0F"/>
    <w:rsid w:val="00CD5BAF"/>
    <w:rsid w:val="00D03883"/>
    <w:rsid w:val="00D043E1"/>
    <w:rsid w:val="00D075C6"/>
    <w:rsid w:val="00D07ACA"/>
    <w:rsid w:val="00D249E5"/>
    <w:rsid w:val="00D32EB9"/>
    <w:rsid w:val="00D35F20"/>
    <w:rsid w:val="00D426E8"/>
    <w:rsid w:val="00D43666"/>
    <w:rsid w:val="00D47F3A"/>
    <w:rsid w:val="00D539DC"/>
    <w:rsid w:val="00D56A60"/>
    <w:rsid w:val="00D724E3"/>
    <w:rsid w:val="00D73233"/>
    <w:rsid w:val="00D75521"/>
    <w:rsid w:val="00D76D6A"/>
    <w:rsid w:val="00D77FAC"/>
    <w:rsid w:val="00D93077"/>
    <w:rsid w:val="00D93291"/>
    <w:rsid w:val="00DA33F9"/>
    <w:rsid w:val="00DB6822"/>
    <w:rsid w:val="00DB697C"/>
    <w:rsid w:val="00DC0D5A"/>
    <w:rsid w:val="00DC598C"/>
    <w:rsid w:val="00DF4DDD"/>
    <w:rsid w:val="00E04D08"/>
    <w:rsid w:val="00E21741"/>
    <w:rsid w:val="00E24A2D"/>
    <w:rsid w:val="00E24ADE"/>
    <w:rsid w:val="00E27A00"/>
    <w:rsid w:val="00E27BBF"/>
    <w:rsid w:val="00E30409"/>
    <w:rsid w:val="00E321BD"/>
    <w:rsid w:val="00E34109"/>
    <w:rsid w:val="00E36350"/>
    <w:rsid w:val="00E37F10"/>
    <w:rsid w:val="00E43548"/>
    <w:rsid w:val="00E458B4"/>
    <w:rsid w:val="00E5323F"/>
    <w:rsid w:val="00E55BF5"/>
    <w:rsid w:val="00E65FCF"/>
    <w:rsid w:val="00E665AC"/>
    <w:rsid w:val="00E71F10"/>
    <w:rsid w:val="00E74DB1"/>
    <w:rsid w:val="00E811BD"/>
    <w:rsid w:val="00E81D4D"/>
    <w:rsid w:val="00E924B4"/>
    <w:rsid w:val="00E96524"/>
    <w:rsid w:val="00EA38AB"/>
    <w:rsid w:val="00EA5AAC"/>
    <w:rsid w:val="00EA7F5E"/>
    <w:rsid w:val="00EB75F6"/>
    <w:rsid w:val="00EB7932"/>
    <w:rsid w:val="00EC7F49"/>
    <w:rsid w:val="00ED711E"/>
    <w:rsid w:val="00EE04EF"/>
    <w:rsid w:val="00EE3720"/>
    <w:rsid w:val="00EE5D80"/>
    <w:rsid w:val="00EF39D0"/>
    <w:rsid w:val="00EF4C18"/>
    <w:rsid w:val="00EF7985"/>
    <w:rsid w:val="00F0012C"/>
    <w:rsid w:val="00F01626"/>
    <w:rsid w:val="00F058A7"/>
    <w:rsid w:val="00F1203D"/>
    <w:rsid w:val="00F149ED"/>
    <w:rsid w:val="00F16D5F"/>
    <w:rsid w:val="00F208A5"/>
    <w:rsid w:val="00F222FE"/>
    <w:rsid w:val="00F22E76"/>
    <w:rsid w:val="00F27A79"/>
    <w:rsid w:val="00F35C5E"/>
    <w:rsid w:val="00F411F2"/>
    <w:rsid w:val="00F41C83"/>
    <w:rsid w:val="00F45248"/>
    <w:rsid w:val="00F6189C"/>
    <w:rsid w:val="00F8136E"/>
    <w:rsid w:val="00F8408D"/>
    <w:rsid w:val="00F90B8D"/>
    <w:rsid w:val="00F917B9"/>
    <w:rsid w:val="00F92B61"/>
    <w:rsid w:val="00F94FD3"/>
    <w:rsid w:val="00F95C6A"/>
    <w:rsid w:val="00F974B0"/>
    <w:rsid w:val="00F975A2"/>
    <w:rsid w:val="00FA05D2"/>
    <w:rsid w:val="00FA293D"/>
    <w:rsid w:val="00FB2D0E"/>
    <w:rsid w:val="00FB3764"/>
    <w:rsid w:val="00FB3A48"/>
    <w:rsid w:val="00FB44C2"/>
    <w:rsid w:val="00FB4B76"/>
    <w:rsid w:val="00FB5701"/>
    <w:rsid w:val="00FC1474"/>
    <w:rsid w:val="00FC18E0"/>
    <w:rsid w:val="00FC3B87"/>
    <w:rsid w:val="00FC58B4"/>
    <w:rsid w:val="00FC6EC4"/>
    <w:rsid w:val="00FC6FA6"/>
    <w:rsid w:val="00FC77CC"/>
    <w:rsid w:val="00FD04B0"/>
    <w:rsid w:val="00FD4018"/>
    <w:rsid w:val="00FE0DA5"/>
    <w:rsid w:val="00FE1330"/>
    <w:rsid w:val="00FE1E03"/>
    <w:rsid w:val="00FE35AE"/>
    <w:rsid w:val="00FE56FA"/>
    <w:rsid w:val="00FF1C85"/>
    <w:rsid w:val="00FF37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A7"/>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58A7"/>
    <w:pPr>
      <w:tabs>
        <w:tab w:val="center" w:pos="4677"/>
        <w:tab w:val="right" w:pos="9355"/>
      </w:tabs>
    </w:pPr>
    <w:rPr>
      <w:rFonts w:eastAsia="Times New Roman"/>
    </w:rPr>
  </w:style>
  <w:style w:type="character" w:customStyle="1" w:styleId="a4">
    <w:name w:val="Верхний колонтитул Знак"/>
    <w:basedOn w:val="a0"/>
    <w:link w:val="a3"/>
    <w:rsid w:val="00F058A7"/>
    <w:rPr>
      <w:rFonts w:ascii="Calibri" w:eastAsia="Times New Roman" w:hAnsi="Calibri" w:cs="Times New Roman"/>
      <w:lang w:eastAsia="ru-RU"/>
    </w:rPr>
  </w:style>
  <w:style w:type="paragraph" w:styleId="a5">
    <w:name w:val="footer"/>
    <w:basedOn w:val="a"/>
    <w:link w:val="a6"/>
    <w:rsid w:val="00F058A7"/>
    <w:pPr>
      <w:tabs>
        <w:tab w:val="center" w:pos="4677"/>
        <w:tab w:val="right" w:pos="9355"/>
      </w:tabs>
    </w:pPr>
    <w:rPr>
      <w:rFonts w:eastAsia="Times New Roman"/>
    </w:rPr>
  </w:style>
  <w:style w:type="character" w:customStyle="1" w:styleId="a6">
    <w:name w:val="Нижний колонтитул Знак"/>
    <w:basedOn w:val="a0"/>
    <w:link w:val="a5"/>
    <w:rsid w:val="00F058A7"/>
    <w:rPr>
      <w:rFonts w:ascii="Calibri" w:eastAsia="Times New Roman" w:hAnsi="Calibri" w:cs="Times New Roman"/>
      <w:lang w:eastAsia="ru-RU"/>
    </w:rPr>
  </w:style>
  <w:style w:type="character" w:styleId="a7">
    <w:name w:val="page number"/>
    <w:basedOn w:val="a0"/>
    <w:rsid w:val="00F058A7"/>
    <w:rPr>
      <w:rFonts w:cs="Times New Roman"/>
    </w:rPr>
  </w:style>
  <w:style w:type="character" w:styleId="a8">
    <w:name w:val="Strong"/>
    <w:basedOn w:val="a0"/>
    <w:uiPriority w:val="22"/>
    <w:qFormat/>
    <w:rsid w:val="00F058A7"/>
    <w:rPr>
      <w:b/>
      <w:bCs/>
    </w:rPr>
  </w:style>
  <w:style w:type="character" w:customStyle="1" w:styleId="apple-converted-space">
    <w:name w:val="apple-converted-space"/>
    <w:basedOn w:val="a0"/>
    <w:rsid w:val="00F058A7"/>
  </w:style>
  <w:style w:type="paragraph" w:customStyle="1" w:styleId="cn">
    <w:name w:val="cn"/>
    <w:basedOn w:val="a"/>
    <w:rsid w:val="00F058A7"/>
    <w:pPr>
      <w:spacing w:after="0" w:line="240" w:lineRule="auto"/>
      <w:jc w:val="center"/>
    </w:pPr>
    <w:rPr>
      <w:rFonts w:ascii="Times New Roman" w:eastAsia="Times New Roman" w:hAnsi="Times New Roman"/>
      <w:sz w:val="24"/>
      <w:szCs w:val="24"/>
    </w:rPr>
  </w:style>
  <w:style w:type="paragraph" w:customStyle="1" w:styleId="cb">
    <w:name w:val="cb"/>
    <w:basedOn w:val="a"/>
    <w:rsid w:val="00F058A7"/>
    <w:pPr>
      <w:spacing w:after="0" w:line="240" w:lineRule="auto"/>
      <w:jc w:val="center"/>
    </w:pPr>
    <w:rPr>
      <w:rFonts w:ascii="Times New Roman" w:eastAsia="Times New Roman" w:hAnsi="Times New Roman"/>
      <w:b/>
      <w:bCs/>
      <w:sz w:val="24"/>
      <w:szCs w:val="24"/>
    </w:rPr>
  </w:style>
  <w:style w:type="paragraph" w:styleId="a9">
    <w:name w:val="Balloon Text"/>
    <w:basedOn w:val="a"/>
    <w:link w:val="aa"/>
    <w:uiPriority w:val="99"/>
    <w:semiHidden/>
    <w:unhideWhenUsed/>
    <w:rsid w:val="00F058A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58A7"/>
    <w:rPr>
      <w:rFonts w:ascii="Tahoma" w:eastAsia="Calibri" w:hAnsi="Tahoma" w:cs="Tahoma"/>
      <w:sz w:val="16"/>
      <w:szCs w:val="16"/>
      <w:lang w:eastAsia="ru-RU"/>
    </w:rPr>
  </w:style>
  <w:style w:type="character" w:styleId="ab">
    <w:name w:val="annotation reference"/>
    <w:basedOn w:val="a0"/>
    <w:uiPriority w:val="99"/>
    <w:semiHidden/>
    <w:unhideWhenUsed/>
    <w:rsid w:val="00047062"/>
    <w:rPr>
      <w:sz w:val="16"/>
      <w:szCs w:val="16"/>
    </w:rPr>
  </w:style>
  <w:style w:type="paragraph" w:styleId="ac">
    <w:name w:val="annotation text"/>
    <w:basedOn w:val="a"/>
    <w:link w:val="ad"/>
    <w:uiPriority w:val="99"/>
    <w:semiHidden/>
    <w:unhideWhenUsed/>
    <w:rsid w:val="00047062"/>
    <w:pPr>
      <w:spacing w:line="240" w:lineRule="auto"/>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047062"/>
    <w:rPr>
      <w:sz w:val="20"/>
      <w:szCs w:val="20"/>
    </w:rPr>
  </w:style>
  <w:style w:type="character" w:styleId="ae">
    <w:name w:val="Hyperlink"/>
    <w:basedOn w:val="a0"/>
    <w:uiPriority w:val="99"/>
    <w:semiHidden/>
    <w:unhideWhenUsed/>
    <w:rsid w:val="005944F1"/>
    <w:rPr>
      <w:color w:val="0000FF" w:themeColor="hyperlink"/>
      <w:u w:val="single"/>
    </w:rPr>
  </w:style>
  <w:style w:type="paragraph" w:styleId="af">
    <w:name w:val="Normal (Web)"/>
    <w:basedOn w:val="a"/>
    <w:uiPriority w:val="99"/>
    <w:semiHidden/>
    <w:unhideWhenUsed/>
    <w:rsid w:val="005944F1"/>
    <w:pPr>
      <w:spacing w:after="0" w:line="240" w:lineRule="auto"/>
      <w:ind w:firstLine="567"/>
      <w:jc w:val="both"/>
    </w:pPr>
    <w:rPr>
      <w:rFonts w:ascii="Times New Roman" w:eastAsia="Times New Roman" w:hAnsi="Times New Roman"/>
      <w:sz w:val="24"/>
      <w:szCs w:val="24"/>
      <w:lang w:val="ro-RO" w:eastAsia="ro-RO"/>
    </w:rPr>
  </w:style>
  <w:style w:type="paragraph" w:styleId="af0">
    <w:name w:val="List Paragraph"/>
    <w:basedOn w:val="a"/>
    <w:uiPriority w:val="34"/>
    <w:qFormat/>
    <w:rsid w:val="004F2D4D"/>
    <w:pPr>
      <w:spacing w:after="0" w:line="240" w:lineRule="auto"/>
      <w:ind w:left="720"/>
    </w:pPr>
    <w:rPr>
      <w:rFonts w:ascii="Times New Roman" w:hAnsi="Times New Roman"/>
      <w:sz w:val="20"/>
      <w:szCs w:val="20"/>
    </w:rPr>
  </w:style>
  <w:style w:type="paragraph" w:styleId="af1">
    <w:name w:val="annotation subject"/>
    <w:basedOn w:val="ac"/>
    <w:next w:val="ac"/>
    <w:link w:val="af2"/>
    <w:uiPriority w:val="99"/>
    <w:semiHidden/>
    <w:unhideWhenUsed/>
    <w:rsid w:val="00CA04AF"/>
    <w:rPr>
      <w:rFonts w:ascii="Calibri" w:eastAsia="Calibri" w:hAnsi="Calibri" w:cs="Times New Roman"/>
      <w:b/>
      <w:bCs/>
      <w:lang w:eastAsia="ru-RU"/>
    </w:rPr>
  </w:style>
  <w:style w:type="character" w:customStyle="1" w:styleId="af2">
    <w:name w:val="Тема примечания Знак"/>
    <w:basedOn w:val="ad"/>
    <w:link w:val="af1"/>
    <w:uiPriority w:val="99"/>
    <w:semiHidden/>
    <w:rsid w:val="00CA04AF"/>
    <w:rPr>
      <w:rFonts w:ascii="Calibri" w:eastAsia="Calibri" w:hAnsi="Calibri" w:cs="Times New Roman"/>
      <w:b/>
      <w:bCs/>
      <w:sz w:val="20"/>
      <w:szCs w:val="20"/>
      <w:lang w:eastAsia="ru-RU"/>
    </w:rPr>
  </w:style>
  <w:style w:type="paragraph" w:customStyle="1" w:styleId="tt">
    <w:name w:val="tt"/>
    <w:basedOn w:val="a"/>
    <w:rsid w:val="0039425A"/>
    <w:pPr>
      <w:spacing w:after="0" w:line="240" w:lineRule="auto"/>
      <w:jc w:val="center"/>
    </w:pPr>
    <w:rPr>
      <w:rFonts w:ascii="Times New Roman" w:eastAsia="Times New Roman" w:hAnsi="Times New Roman"/>
      <w:b/>
      <w:bCs/>
      <w:sz w:val="24"/>
      <w:szCs w:val="24"/>
    </w:rPr>
  </w:style>
  <w:style w:type="paragraph" w:customStyle="1" w:styleId="cp">
    <w:name w:val="cp"/>
    <w:basedOn w:val="a"/>
    <w:rsid w:val="000527D8"/>
    <w:pPr>
      <w:spacing w:after="0" w:line="240" w:lineRule="auto"/>
      <w:jc w:val="center"/>
    </w:pPr>
    <w:rPr>
      <w:rFonts w:ascii="Times New Roman" w:eastAsia="Times New Roman" w:hAnsi="Times New Roman"/>
      <w:b/>
      <w:bCs/>
      <w:sz w:val="24"/>
      <w:szCs w:val="24"/>
    </w:rPr>
  </w:style>
  <w:style w:type="paragraph" w:customStyle="1" w:styleId="1">
    <w:name w:val="Абзац списка1"/>
    <w:basedOn w:val="a"/>
    <w:rsid w:val="007243DE"/>
    <w:pPr>
      <w:spacing w:line="240" w:lineRule="auto"/>
      <w:ind w:left="720"/>
      <w:contextualSpacing/>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A7"/>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58A7"/>
    <w:pPr>
      <w:tabs>
        <w:tab w:val="center" w:pos="4677"/>
        <w:tab w:val="right" w:pos="9355"/>
      </w:tabs>
    </w:pPr>
    <w:rPr>
      <w:rFonts w:eastAsia="Times New Roman"/>
    </w:rPr>
  </w:style>
  <w:style w:type="character" w:customStyle="1" w:styleId="a4">
    <w:name w:val="Верхний колонтитул Знак"/>
    <w:basedOn w:val="a0"/>
    <w:link w:val="a3"/>
    <w:rsid w:val="00F058A7"/>
    <w:rPr>
      <w:rFonts w:ascii="Calibri" w:eastAsia="Times New Roman" w:hAnsi="Calibri" w:cs="Times New Roman"/>
      <w:lang w:eastAsia="ru-RU"/>
    </w:rPr>
  </w:style>
  <w:style w:type="paragraph" w:styleId="a5">
    <w:name w:val="footer"/>
    <w:basedOn w:val="a"/>
    <w:link w:val="a6"/>
    <w:rsid w:val="00F058A7"/>
    <w:pPr>
      <w:tabs>
        <w:tab w:val="center" w:pos="4677"/>
        <w:tab w:val="right" w:pos="9355"/>
      </w:tabs>
    </w:pPr>
    <w:rPr>
      <w:rFonts w:eastAsia="Times New Roman"/>
    </w:rPr>
  </w:style>
  <w:style w:type="character" w:customStyle="1" w:styleId="a6">
    <w:name w:val="Нижний колонтитул Знак"/>
    <w:basedOn w:val="a0"/>
    <w:link w:val="a5"/>
    <w:rsid w:val="00F058A7"/>
    <w:rPr>
      <w:rFonts w:ascii="Calibri" w:eastAsia="Times New Roman" w:hAnsi="Calibri" w:cs="Times New Roman"/>
      <w:lang w:eastAsia="ru-RU"/>
    </w:rPr>
  </w:style>
  <w:style w:type="character" w:styleId="a7">
    <w:name w:val="page number"/>
    <w:basedOn w:val="a0"/>
    <w:rsid w:val="00F058A7"/>
    <w:rPr>
      <w:rFonts w:cs="Times New Roman"/>
    </w:rPr>
  </w:style>
  <w:style w:type="character" w:styleId="a8">
    <w:name w:val="Strong"/>
    <w:basedOn w:val="a0"/>
    <w:uiPriority w:val="22"/>
    <w:qFormat/>
    <w:rsid w:val="00F058A7"/>
    <w:rPr>
      <w:b/>
      <w:bCs/>
    </w:rPr>
  </w:style>
  <w:style w:type="character" w:customStyle="1" w:styleId="apple-converted-space">
    <w:name w:val="apple-converted-space"/>
    <w:basedOn w:val="a0"/>
    <w:rsid w:val="00F058A7"/>
  </w:style>
  <w:style w:type="paragraph" w:customStyle="1" w:styleId="cn">
    <w:name w:val="cn"/>
    <w:basedOn w:val="a"/>
    <w:rsid w:val="00F058A7"/>
    <w:pPr>
      <w:spacing w:after="0" w:line="240" w:lineRule="auto"/>
      <w:jc w:val="center"/>
    </w:pPr>
    <w:rPr>
      <w:rFonts w:ascii="Times New Roman" w:eastAsia="Times New Roman" w:hAnsi="Times New Roman"/>
      <w:sz w:val="24"/>
      <w:szCs w:val="24"/>
    </w:rPr>
  </w:style>
  <w:style w:type="paragraph" w:customStyle="1" w:styleId="cb">
    <w:name w:val="cb"/>
    <w:basedOn w:val="a"/>
    <w:rsid w:val="00F058A7"/>
    <w:pPr>
      <w:spacing w:after="0" w:line="240" w:lineRule="auto"/>
      <w:jc w:val="center"/>
    </w:pPr>
    <w:rPr>
      <w:rFonts w:ascii="Times New Roman" w:eastAsia="Times New Roman" w:hAnsi="Times New Roman"/>
      <w:b/>
      <w:bCs/>
      <w:sz w:val="24"/>
      <w:szCs w:val="24"/>
    </w:rPr>
  </w:style>
  <w:style w:type="paragraph" w:styleId="a9">
    <w:name w:val="Balloon Text"/>
    <w:basedOn w:val="a"/>
    <w:link w:val="aa"/>
    <w:uiPriority w:val="99"/>
    <w:semiHidden/>
    <w:unhideWhenUsed/>
    <w:rsid w:val="00F058A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58A7"/>
    <w:rPr>
      <w:rFonts w:ascii="Tahoma" w:eastAsia="Calibri" w:hAnsi="Tahoma" w:cs="Tahoma"/>
      <w:sz w:val="16"/>
      <w:szCs w:val="16"/>
      <w:lang w:eastAsia="ru-RU"/>
    </w:rPr>
  </w:style>
  <w:style w:type="character" w:styleId="ab">
    <w:name w:val="annotation reference"/>
    <w:basedOn w:val="a0"/>
    <w:uiPriority w:val="99"/>
    <w:semiHidden/>
    <w:unhideWhenUsed/>
    <w:rsid w:val="00047062"/>
    <w:rPr>
      <w:sz w:val="16"/>
      <w:szCs w:val="16"/>
    </w:rPr>
  </w:style>
  <w:style w:type="paragraph" w:styleId="ac">
    <w:name w:val="annotation text"/>
    <w:basedOn w:val="a"/>
    <w:link w:val="ad"/>
    <w:uiPriority w:val="99"/>
    <w:semiHidden/>
    <w:unhideWhenUsed/>
    <w:rsid w:val="00047062"/>
    <w:pPr>
      <w:spacing w:line="240" w:lineRule="auto"/>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047062"/>
    <w:rPr>
      <w:sz w:val="20"/>
      <w:szCs w:val="20"/>
    </w:rPr>
  </w:style>
  <w:style w:type="character" w:styleId="ae">
    <w:name w:val="Hyperlink"/>
    <w:basedOn w:val="a0"/>
    <w:uiPriority w:val="99"/>
    <w:semiHidden/>
    <w:unhideWhenUsed/>
    <w:rsid w:val="005944F1"/>
    <w:rPr>
      <w:color w:val="0000FF" w:themeColor="hyperlink"/>
      <w:u w:val="single"/>
    </w:rPr>
  </w:style>
  <w:style w:type="paragraph" w:styleId="af">
    <w:name w:val="Normal (Web)"/>
    <w:basedOn w:val="a"/>
    <w:uiPriority w:val="99"/>
    <w:semiHidden/>
    <w:unhideWhenUsed/>
    <w:rsid w:val="005944F1"/>
    <w:pPr>
      <w:spacing w:after="0" w:line="240" w:lineRule="auto"/>
      <w:ind w:firstLine="567"/>
      <w:jc w:val="both"/>
    </w:pPr>
    <w:rPr>
      <w:rFonts w:ascii="Times New Roman" w:eastAsia="Times New Roman" w:hAnsi="Times New Roman"/>
      <w:sz w:val="24"/>
      <w:szCs w:val="24"/>
      <w:lang w:val="ro-RO" w:eastAsia="ro-RO"/>
    </w:rPr>
  </w:style>
  <w:style w:type="paragraph" w:styleId="af0">
    <w:name w:val="List Paragraph"/>
    <w:basedOn w:val="a"/>
    <w:uiPriority w:val="34"/>
    <w:qFormat/>
    <w:rsid w:val="004F2D4D"/>
    <w:pPr>
      <w:spacing w:after="0" w:line="240" w:lineRule="auto"/>
      <w:ind w:left="720"/>
    </w:pPr>
    <w:rPr>
      <w:rFonts w:ascii="Times New Roman" w:hAnsi="Times New Roman"/>
      <w:sz w:val="20"/>
      <w:szCs w:val="20"/>
    </w:rPr>
  </w:style>
  <w:style w:type="paragraph" w:styleId="af1">
    <w:name w:val="annotation subject"/>
    <w:basedOn w:val="ac"/>
    <w:next w:val="ac"/>
    <w:link w:val="af2"/>
    <w:uiPriority w:val="99"/>
    <w:semiHidden/>
    <w:unhideWhenUsed/>
    <w:rsid w:val="00CA04AF"/>
    <w:rPr>
      <w:rFonts w:ascii="Calibri" w:eastAsia="Calibri" w:hAnsi="Calibri" w:cs="Times New Roman"/>
      <w:b/>
      <w:bCs/>
      <w:lang w:eastAsia="ru-RU"/>
    </w:rPr>
  </w:style>
  <w:style w:type="character" w:customStyle="1" w:styleId="af2">
    <w:name w:val="Тема примечания Знак"/>
    <w:basedOn w:val="ad"/>
    <w:link w:val="af1"/>
    <w:uiPriority w:val="99"/>
    <w:semiHidden/>
    <w:rsid w:val="00CA04AF"/>
    <w:rPr>
      <w:rFonts w:ascii="Calibri" w:eastAsia="Calibri" w:hAnsi="Calibri" w:cs="Times New Roman"/>
      <w:b/>
      <w:bCs/>
      <w:sz w:val="20"/>
      <w:szCs w:val="20"/>
      <w:lang w:eastAsia="ru-RU"/>
    </w:rPr>
  </w:style>
  <w:style w:type="paragraph" w:customStyle="1" w:styleId="tt">
    <w:name w:val="tt"/>
    <w:basedOn w:val="a"/>
    <w:rsid w:val="0039425A"/>
    <w:pPr>
      <w:spacing w:after="0" w:line="240" w:lineRule="auto"/>
      <w:jc w:val="center"/>
    </w:pPr>
    <w:rPr>
      <w:rFonts w:ascii="Times New Roman" w:eastAsia="Times New Roman" w:hAnsi="Times New Roman"/>
      <w:b/>
      <w:bCs/>
      <w:sz w:val="24"/>
      <w:szCs w:val="24"/>
    </w:rPr>
  </w:style>
  <w:style w:type="paragraph" w:customStyle="1" w:styleId="cp">
    <w:name w:val="cp"/>
    <w:basedOn w:val="a"/>
    <w:rsid w:val="000527D8"/>
    <w:pPr>
      <w:spacing w:after="0" w:line="240" w:lineRule="auto"/>
      <w:jc w:val="center"/>
    </w:pPr>
    <w:rPr>
      <w:rFonts w:ascii="Times New Roman" w:eastAsia="Times New Roman" w:hAnsi="Times New Roman"/>
      <w:b/>
      <w:bCs/>
      <w:sz w:val="24"/>
      <w:szCs w:val="24"/>
    </w:rPr>
  </w:style>
  <w:style w:type="paragraph" w:customStyle="1" w:styleId="1">
    <w:name w:val="Абзац списка1"/>
    <w:basedOn w:val="a"/>
    <w:rsid w:val="007243DE"/>
    <w:pPr>
      <w:spacing w:line="240" w:lineRule="auto"/>
      <w:ind w:left="720"/>
      <w:contextualSpacing/>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143741776">
      <w:bodyDiv w:val="1"/>
      <w:marLeft w:val="0"/>
      <w:marRight w:val="0"/>
      <w:marTop w:val="0"/>
      <w:marBottom w:val="0"/>
      <w:divBdr>
        <w:top w:val="none" w:sz="0" w:space="0" w:color="auto"/>
        <w:left w:val="none" w:sz="0" w:space="0" w:color="auto"/>
        <w:bottom w:val="none" w:sz="0" w:space="0" w:color="auto"/>
        <w:right w:val="none" w:sz="0" w:space="0" w:color="auto"/>
      </w:divBdr>
    </w:div>
    <w:div w:id="145972993">
      <w:bodyDiv w:val="1"/>
      <w:marLeft w:val="0"/>
      <w:marRight w:val="0"/>
      <w:marTop w:val="0"/>
      <w:marBottom w:val="0"/>
      <w:divBdr>
        <w:top w:val="none" w:sz="0" w:space="0" w:color="auto"/>
        <w:left w:val="none" w:sz="0" w:space="0" w:color="auto"/>
        <w:bottom w:val="none" w:sz="0" w:space="0" w:color="auto"/>
        <w:right w:val="none" w:sz="0" w:space="0" w:color="auto"/>
      </w:divBdr>
    </w:div>
    <w:div w:id="302585744">
      <w:bodyDiv w:val="1"/>
      <w:marLeft w:val="0"/>
      <w:marRight w:val="0"/>
      <w:marTop w:val="0"/>
      <w:marBottom w:val="0"/>
      <w:divBdr>
        <w:top w:val="none" w:sz="0" w:space="0" w:color="auto"/>
        <w:left w:val="none" w:sz="0" w:space="0" w:color="auto"/>
        <w:bottom w:val="none" w:sz="0" w:space="0" w:color="auto"/>
        <w:right w:val="none" w:sz="0" w:space="0" w:color="auto"/>
      </w:divBdr>
    </w:div>
    <w:div w:id="304891101">
      <w:bodyDiv w:val="1"/>
      <w:marLeft w:val="0"/>
      <w:marRight w:val="0"/>
      <w:marTop w:val="0"/>
      <w:marBottom w:val="0"/>
      <w:divBdr>
        <w:top w:val="none" w:sz="0" w:space="0" w:color="auto"/>
        <w:left w:val="none" w:sz="0" w:space="0" w:color="auto"/>
        <w:bottom w:val="none" w:sz="0" w:space="0" w:color="auto"/>
        <w:right w:val="none" w:sz="0" w:space="0" w:color="auto"/>
      </w:divBdr>
    </w:div>
    <w:div w:id="691733616">
      <w:bodyDiv w:val="1"/>
      <w:marLeft w:val="0"/>
      <w:marRight w:val="0"/>
      <w:marTop w:val="0"/>
      <w:marBottom w:val="0"/>
      <w:divBdr>
        <w:top w:val="none" w:sz="0" w:space="0" w:color="auto"/>
        <w:left w:val="none" w:sz="0" w:space="0" w:color="auto"/>
        <w:bottom w:val="none" w:sz="0" w:space="0" w:color="auto"/>
        <w:right w:val="none" w:sz="0" w:space="0" w:color="auto"/>
      </w:divBdr>
    </w:div>
    <w:div w:id="888568027">
      <w:bodyDiv w:val="1"/>
      <w:marLeft w:val="0"/>
      <w:marRight w:val="0"/>
      <w:marTop w:val="0"/>
      <w:marBottom w:val="0"/>
      <w:divBdr>
        <w:top w:val="none" w:sz="0" w:space="0" w:color="auto"/>
        <w:left w:val="none" w:sz="0" w:space="0" w:color="auto"/>
        <w:bottom w:val="none" w:sz="0" w:space="0" w:color="auto"/>
        <w:right w:val="none" w:sz="0" w:space="0" w:color="auto"/>
      </w:divBdr>
    </w:div>
    <w:div w:id="1024399855">
      <w:bodyDiv w:val="1"/>
      <w:marLeft w:val="0"/>
      <w:marRight w:val="0"/>
      <w:marTop w:val="0"/>
      <w:marBottom w:val="0"/>
      <w:divBdr>
        <w:top w:val="none" w:sz="0" w:space="0" w:color="auto"/>
        <w:left w:val="none" w:sz="0" w:space="0" w:color="auto"/>
        <w:bottom w:val="none" w:sz="0" w:space="0" w:color="auto"/>
        <w:right w:val="none" w:sz="0" w:space="0" w:color="auto"/>
      </w:divBdr>
    </w:div>
    <w:div w:id="1359044653">
      <w:bodyDiv w:val="1"/>
      <w:marLeft w:val="0"/>
      <w:marRight w:val="0"/>
      <w:marTop w:val="0"/>
      <w:marBottom w:val="0"/>
      <w:divBdr>
        <w:top w:val="none" w:sz="0" w:space="0" w:color="auto"/>
        <w:left w:val="none" w:sz="0" w:space="0" w:color="auto"/>
        <w:bottom w:val="none" w:sz="0" w:space="0" w:color="auto"/>
        <w:right w:val="none" w:sz="0" w:space="0" w:color="auto"/>
      </w:divBdr>
    </w:div>
    <w:div w:id="1517385059">
      <w:bodyDiv w:val="1"/>
      <w:marLeft w:val="0"/>
      <w:marRight w:val="0"/>
      <w:marTop w:val="0"/>
      <w:marBottom w:val="0"/>
      <w:divBdr>
        <w:top w:val="none" w:sz="0" w:space="0" w:color="auto"/>
        <w:left w:val="none" w:sz="0" w:space="0" w:color="auto"/>
        <w:bottom w:val="none" w:sz="0" w:space="0" w:color="auto"/>
        <w:right w:val="none" w:sz="0" w:space="0" w:color="auto"/>
      </w:divBdr>
    </w:div>
    <w:div w:id="1731227730">
      <w:bodyDiv w:val="1"/>
      <w:marLeft w:val="0"/>
      <w:marRight w:val="0"/>
      <w:marTop w:val="0"/>
      <w:marBottom w:val="0"/>
      <w:divBdr>
        <w:top w:val="none" w:sz="0" w:space="0" w:color="auto"/>
        <w:left w:val="none" w:sz="0" w:space="0" w:color="auto"/>
        <w:bottom w:val="none" w:sz="0" w:space="0" w:color="auto"/>
        <w:right w:val="none" w:sz="0" w:space="0" w:color="auto"/>
      </w:divBdr>
    </w:div>
    <w:div w:id="2013216015">
      <w:bodyDiv w:val="1"/>
      <w:marLeft w:val="0"/>
      <w:marRight w:val="0"/>
      <w:marTop w:val="0"/>
      <w:marBottom w:val="0"/>
      <w:divBdr>
        <w:top w:val="none" w:sz="0" w:space="0" w:color="auto"/>
        <w:left w:val="none" w:sz="0" w:space="0" w:color="auto"/>
        <w:bottom w:val="none" w:sz="0" w:space="0" w:color="auto"/>
        <w:right w:val="none" w:sz="0" w:space="0" w:color="auto"/>
      </w:divBdr>
    </w:div>
    <w:div w:id="202894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30310132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F6BBD-EC47-4F21-9218-55B684E8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2910</Words>
  <Characters>16592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Plugaru Daniela Gheorghe</dc:creator>
  <cp:lastModifiedBy>.Admin</cp:lastModifiedBy>
  <cp:revision>10</cp:revision>
  <cp:lastPrinted>2018-11-06T15:44:00Z</cp:lastPrinted>
  <dcterms:created xsi:type="dcterms:W3CDTF">2019-05-28T05:44:00Z</dcterms:created>
  <dcterms:modified xsi:type="dcterms:W3CDTF">2019-07-29T07:48:00Z</dcterms:modified>
</cp:coreProperties>
</file>