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D8622E" w:rsidRPr="00D8622E" w14:paraId="5017D229" w14:textId="77777777" w:rsidTr="00F912C6">
        <w:trPr>
          <w:jc w:val="center"/>
        </w:trPr>
        <w:tc>
          <w:tcPr>
            <w:tcW w:w="3544" w:type="dxa"/>
            <w:tcBorders>
              <w:top w:val="nil"/>
              <w:bottom w:val="nil"/>
            </w:tcBorders>
          </w:tcPr>
          <w:p w14:paraId="34CDE79F" w14:textId="77777777" w:rsidR="00D8622E" w:rsidRPr="00D8622E" w:rsidRDefault="00D8622E" w:rsidP="00D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A3B8EB5" w14:textId="77777777" w:rsidR="00D8622E" w:rsidRPr="00D8622E" w:rsidRDefault="00D8622E" w:rsidP="00D8622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39DEAEB0" w14:textId="77777777" w:rsidR="00D8622E" w:rsidRPr="00D8622E" w:rsidRDefault="00D8622E" w:rsidP="00D8622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EE07639" w14:textId="77777777" w:rsidR="00D8622E" w:rsidRPr="00D8622E" w:rsidRDefault="00D8622E" w:rsidP="00D8622E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x-none"/>
              </w:rPr>
            </w:pPr>
          </w:p>
          <w:p w14:paraId="74242BD7" w14:textId="77777777" w:rsidR="00D8622E" w:rsidRPr="00D8622E" w:rsidRDefault="00D8622E" w:rsidP="00D8622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/>
              </w:rPr>
            </w:pPr>
          </w:p>
          <w:p w14:paraId="2AB2CDB8" w14:textId="77777777" w:rsidR="00D8622E" w:rsidRPr="00D8622E" w:rsidRDefault="00D8622E" w:rsidP="00D8622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288AD400" w14:textId="77777777" w:rsidR="00D8622E" w:rsidRPr="00D8622E" w:rsidRDefault="00D8622E" w:rsidP="00D86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/>
              </w:rPr>
            </w:pPr>
            <w:r w:rsidRPr="00D862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object w:dxaOrig="1659" w:dyaOrig="1475" w14:anchorId="1AAB32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74.25pt" o:ole="" fillcolor="window">
                  <v:imagedata r:id="rId8" o:title=""/>
                </v:shape>
                <o:OLEObject Type="Embed" ProgID="Word.Picture.8" ShapeID="_x0000_i1025" DrawAspect="Content" ObjectID="_1692439809" r:id="rId9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70F3DAC4" w14:textId="77777777" w:rsidR="00D8622E" w:rsidRPr="00D8622E" w:rsidRDefault="00D8622E" w:rsidP="00D8622E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</w:rPr>
            </w:pPr>
          </w:p>
          <w:p w14:paraId="561C7814" w14:textId="77777777" w:rsidR="00D8622E" w:rsidRPr="00D8622E" w:rsidRDefault="00D8622E" w:rsidP="00D8622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</w:p>
          <w:p w14:paraId="1D37803E" w14:textId="77777777" w:rsidR="00D8622E" w:rsidRPr="00D8622E" w:rsidRDefault="00D8622E" w:rsidP="00D8622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</w:p>
          <w:p w14:paraId="753F905B" w14:textId="77777777" w:rsidR="00D8622E" w:rsidRPr="00D8622E" w:rsidRDefault="00D8622E" w:rsidP="00D8622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</w:p>
          <w:p w14:paraId="2291D7FD" w14:textId="77777777" w:rsidR="00D8622E" w:rsidRPr="00D8622E" w:rsidRDefault="00D8622E" w:rsidP="00D8622E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</w:rPr>
            </w:pPr>
          </w:p>
        </w:tc>
      </w:tr>
      <w:tr w:rsidR="00D8622E" w:rsidRPr="00D8622E" w14:paraId="763298D4" w14:textId="77777777" w:rsidTr="00F912C6">
        <w:trPr>
          <w:cantSplit/>
          <w:jc w:val="center"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3CE65326" w14:textId="77777777" w:rsidR="00D8622E" w:rsidRPr="00D8622E" w:rsidRDefault="00D8622E" w:rsidP="00D8622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</w:rPr>
            </w:pPr>
          </w:p>
          <w:p w14:paraId="6B10B3FD" w14:textId="77777777" w:rsidR="00D8622E" w:rsidRPr="00D8622E" w:rsidRDefault="00D8622E" w:rsidP="00D8622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it-IT"/>
              </w:rPr>
            </w:pPr>
            <w:r w:rsidRPr="00D8622E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it-IT"/>
              </w:rPr>
              <w:t>GUVERNUL REPUBLICII MOLDOVA</w:t>
            </w:r>
          </w:p>
          <w:p w14:paraId="7AD5F348" w14:textId="77777777" w:rsidR="00D8622E" w:rsidRPr="00D8622E" w:rsidRDefault="00D8622E" w:rsidP="00D8622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it-IT"/>
              </w:rPr>
            </w:pPr>
          </w:p>
          <w:p w14:paraId="7CE31374" w14:textId="77777777" w:rsidR="00D8622E" w:rsidRPr="00D8622E" w:rsidRDefault="00D8622E" w:rsidP="00D8622E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8622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fr-FR"/>
              </w:rPr>
              <w:t xml:space="preserve">H O T </w:t>
            </w:r>
            <w:r w:rsidRPr="00D8622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Ă R Î R E</w:t>
            </w:r>
            <w:r w:rsidRPr="00D862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D8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D8622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D8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_______ </w:t>
            </w:r>
            <w:r w:rsidRPr="00D862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14:paraId="2E6E448D" w14:textId="77777777" w:rsidR="00D8622E" w:rsidRPr="00D8622E" w:rsidRDefault="00D8622E" w:rsidP="00D8622E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  <w:p w14:paraId="57488EFE" w14:textId="77777777" w:rsidR="00D8622E" w:rsidRPr="00D8622E" w:rsidRDefault="00D8622E" w:rsidP="00D8622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din</w:t>
            </w:r>
            <w:r w:rsidRPr="00D862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</w:t>
            </w:r>
          </w:p>
          <w:p w14:paraId="15A281D7" w14:textId="77777777" w:rsidR="00D8622E" w:rsidRPr="00D8622E" w:rsidRDefault="00D8622E" w:rsidP="00D8622E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62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Chișinău</w:t>
            </w:r>
          </w:p>
          <w:p w14:paraId="165BC73C" w14:textId="77777777" w:rsidR="00D8622E" w:rsidRPr="00D8622E" w:rsidRDefault="00D8622E" w:rsidP="00D8622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</w:rPr>
            </w:pPr>
          </w:p>
          <w:p w14:paraId="59F71021" w14:textId="77777777" w:rsidR="00D8622E" w:rsidRPr="00D8622E" w:rsidRDefault="00D8622E" w:rsidP="00D8622E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x-none"/>
              </w:rPr>
            </w:pPr>
          </w:p>
        </w:tc>
      </w:tr>
    </w:tbl>
    <w:p w14:paraId="6F0A16A7" w14:textId="402DEEE4" w:rsidR="00D8622E" w:rsidRDefault="009E0179" w:rsidP="00392059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9E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cu pr</w:t>
      </w:r>
      <w:r w:rsidR="0039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ivire la inițierea </w:t>
      </w:r>
      <w:r w:rsidR="00392059" w:rsidRPr="0039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negocierilor asupra Contractului de finanțare </w:t>
      </w:r>
      <w:r w:rsidR="00B13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br/>
      </w:r>
      <w:r w:rsidR="00392059" w:rsidRPr="0039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dintre Republica Moldova şi Banca Europeană de Investiții în vederea realizării proiectului “Eficiența energetică în Republica Moldova” </w:t>
      </w:r>
      <w:bookmarkStart w:id="0" w:name="_GoBack"/>
      <w:bookmarkEnd w:id="0"/>
      <w:r w:rsidRPr="009E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și acordarea împuternicirilor </w:t>
      </w:r>
      <w:r w:rsidR="00A8758E" w:rsidRPr="009E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delegației</w:t>
      </w:r>
      <w:r w:rsidRPr="009E01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oficiale de negociator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i</w:t>
      </w:r>
    </w:p>
    <w:p w14:paraId="252EB1AA" w14:textId="2518FCCC" w:rsidR="00D8622E" w:rsidRPr="00D8622E" w:rsidRDefault="00D8622E" w:rsidP="00C86B8F">
      <w:pPr>
        <w:spacing w:before="120" w:after="0" w:line="240" w:lineRule="auto"/>
        <w:ind w:left="-709"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D86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În temeiul art.3 din Legea nr.419</w:t>
      </w:r>
      <w:r w:rsidR="000047E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/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2006 cu privire la datoria sectorului public, garanțiile d</w:t>
      </w:r>
      <w:r w:rsidR="00BD4C7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 stat și recreditarea de stat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, Guvernul </w:t>
      </w:r>
      <w:r w:rsidRPr="00D8622E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>HOTĂRĂŞTE:</w:t>
      </w:r>
    </w:p>
    <w:p w14:paraId="5E2B881F" w14:textId="73DEDADF" w:rsidR="00D8622E" w:rsidRP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8622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1.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ia act de proi</w:t>
      </w:r>
      <w:r w:rsidR="00C77C51">
        <w:rPr>
          <w:rFonts w:ascii="Times New Roman" w:eastAsia="Times New Roman" w:hAnsi="Times New Roman" w:cs="Times New Roman"/>
          <w:sz w:val="24"/>
          <w:szCs w:val="24"/>
          <w:lang w:val="ro-MD"/>
        </w:rPr>
        <w:t>ectul Contractului de finanțare</w:t>
      </w:r>
      <w:r w:rsidR="004A262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3352F"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>dintre Republica Moldova şi Banca Europeană de Investiții</w:t>
      </w:r>
      <w:r w:rsidR="00D3352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vederea realizării</w:t>
      </w:r>
      <w:r w:rsidR="004A2627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proiectului 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>“</w:t>
      </w:r>
      <w:r w:rsidR="004A2627">
        <w:rPr>
          <w:rFonts w:ascii="Times New Roman" w:eastAsia="Times New Roman" w:hAnsi="Times New Roman" w:cs="Times New Roman"/>
          <w:sz w:val="24"/>
          <w:szCs w:val="24"/>
          <w:lang w:val="ro-MD"/>
        </w:rPr>
        <w:t>Eficiența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energetic</w:t>
      </w:r>
      <w:r w:rsidR="004A2627">
        <w:rPr>
          <w:rFonts w:ascii="Times New Roman" w:eastAsia="Times New Roman" w:hAnsi="Times New Roman" w:cs="Times New Roman"/>
          <w:sz w:val="24"/>
          <w:szCs w:val="24"/>
          <w:lang w:val="ro-MD"/>
        </w:rPr>
        <w:t>ă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în Republica Moldova”.</w:t>
      </w:r>
    </w:p>
    <w:p w14:paraId="4711E48E" w14:textId="764CAC07" w:rsidR="00D8622E" w:rsidRP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8622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2.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inițiaz</w:t>
      </w:r>
      <w:r w:rsidR="00C77C51">
        <w:rPr>
          <w:rFonts w:ascii="Times New Roman" w:eastAsia="Times New Roman" w:hAnsi="Times New Roman" w:cs="Times New Roman"/>
          <w:sz w:val="24"/>
          <w:szCs w:val="24"/>
          <w:lang w:val="ro-MD"/>
        </w:rPr>
        <w:t>ă negocierile asupra proiectului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D3352F" w:rsidRPr="00D3352F">
        <w:rPr>
          <w:rFonts w:ascii="Times New Roman" w:eastAsia="Times New Roman" w:hAnsi="Times New Roman" w:cs="Times New Roman"/>
          <w:sz w:val="24"/>
          <w:szCs w:val="24"/>
          <w:lang w:val="ro-MD"/>
        </w:rPr>
        <w:t>Contractului de finanțare dintre Republica Moldova şi Banca Europeană de Investiții în vederea realizării proiectului “Eficiența energetică în Republica Moldova</w:t>
      </w:r>
      <w:r w:rsidR="00402462">
        <w:rPr>
          <w:rFonts w:ascii="Times New Roman" w:eastAsia="Times New Roman" w:hAnsi="Times New Roman" w:cs="Times New Roman"/>
          <w:sz w:val="24"/>
          <w:szCs w:val="24"/>
          <w:lang w:val="ro-MD"/>
        </w:rPr>
        <w:t>”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1479E684" w14:textId="7FC2FC0E" w:rsidR="00D8622E" w:rsidRP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622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3.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Pentru negocierea proiectului </w:t>
      </w:r>
      <w:r w:rsidR="00402462" w:rsidRPr="0040246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Contractului de finanțare dintre Republica Moldova şi Banca Europeană de Investiții în vederea realizării proiectului “Eficiența </w:t>
      </w:r>
      <w:r w:rsidR="0040246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energetică în Republica Moldova” 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se 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RO"/>
        </w:rPr>
        <w:t>împuternicește delegația oficială în următoarea componență:</w:t>
      </w:r>
    </w:p>
    <w:p w14:paraId="238D2202" w14:textId="77777777" w:rsidR="00D8622E" w:rsidRP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11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3"/>
        <w:gridCol w:w="6298"/>
      </w:tblGrid>
      <w:tr w:rsidR="00D8622E" w:rsidRPr="00D8622E" w14:paraId="5EBD1D54" w14:textId="77777777" w:rsidTr="00EF14BC">
        <w:trPr>
          <w:trHeight w:val="425"/>
          <w:tblCellSpacing w:w="15" w:type="dxa"/>
          <w:jc w:val="center"/>
        </w:trPr>
        <w:tc>
          <w:tcPr>
            <w:tcW w:w="276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785E6836" w14:textId="32A292A9" w:rsidR="00D8622E" w:rsidRPr="00D8622E" w:rsidRDefault="00D8622E" w:rsidP="00D8622E">
            <w:pPr>
              <w:spacing w:after="0" w:line="240" w:lineRule="auto"/>
              <w:ind w:left="-359" w:firstLine="35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5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8D0D661" w14:textId="6D859340" w:rsidR="00D8622E" w:rsidRPr="00D8622E" w:rsidRDefault="00FF6FD9" w:rsidP="000C12DB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Reprezentant</w:t>
            </w:r>
            <w:r w:rsidR="000C12D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Ministerului Infrastructurii și Dezvoltării Regionale, </w:t>
            </w:r>
            <w:r w:rsidR="00B324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conducător al delegației</w:t>
            </w:r>
          </w:p>
        </w:tc>
      </w:tr>
      <w:tr w:rsidR="00B32410" w:rsidRPr="00D8622E" w14:paraId="6345929A" w14:textId="77777777" w:rsidTr="00FC0E9E">
        <w:trPr>
          <w:trHeight w:val="330"/>
          <w:tblCellSpacing w:w="15" w:type="dxa"/>
          <w:jc w:val="center"/>
        </w:trPr>
        <w:tc>
          <w:tcPr>
            <w:tcW w:w="276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13C13110" w14:textId="21F0DEAB" w:rsidR="00B32410" w:rsidRPr="00D8622E" w:rsidRDefault="00B32410" w:rsidP="00B3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5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83FB1E" w14:textId="3F741A29" w:rsidR="00B32410" w:rsidRPr="00D8622E" w:rsidRDefault="000C12DB" w:rsidP="00B32410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Reprezentantul</w:t>
            </w:r>
            <w:r w:rsidR="00D960B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al Ministerului </w:t>
            </w:r>
            <w:r w:rsidR="00B3241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Finanțelor</w:t>
            </w:r>
          </w:p>
        </w:tc>
      </w:tr>
      <w:tr w:rsidR="00DF033E" w:rsidRPr="00D8622E" w14:paraId="4188EB38" w14:textId="77777777" w:rsidTr="00FC0E9E">
        <w:trPr>
          <w:trHeight w:val="330"/>
          <w:tblCellSpacing w:w="15" w:type="dxa"/>
          <w:jc w:val="center"/>
        </w:trPr>
        <w:tc>
          <w:tcPr>
            <w:tcW w:w="2768" w:type="dxa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14:paraId="0F375DBC" w14:textId="309B0716" w:rsidR="00DF033E" w:rsidRPr="00D8622E" w:rsidRDefault="00DF033E" w:rsidP="00B3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53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13B80F" w14:textId="028E1D57" w:rsidR="00DF033E" w:rsidRPr="00D8622E" w:rsidRDefault="000C12DB" w:rsidP="000C12DB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Directorul</w:t>
            </w:r>
            <w:r w:rsidR="00DF033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Agenției pentru Efici</w:t>
            </w:r>
            <w:r w:rsidR="003070A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ență Energetică</w:t>
            </w:r>
          </w:p>
        </w:tc>
      </w:tr>
      <w:tr w:rsidR="00B32410" w:rsidRPr="00D8622E" w14:paraId="41E7EEB8" w14:textId="77777777" w:rsidTr="00726657">
        <w:trPr>
          <w:trHeight w:val="163"/>
          <w:tblCellSpacing w:w="15" w:type="dxa"/>
          <w:jc w:val="center"/>
        </w:trPr>
        <w:tc>
          <w:tcPr>
            <w:tcW w:w="276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B5A49AB" w14:textId="4132FE35" w:rsidR="00B32410" w:rsidRPr="00D8622E" w:rsidRDefault="00B32410" w:rsidP="00B32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53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C8DD8A" w14:textId="2C3E2962" w:rsidR="00B32410" w:rsidRPr="00D8622E" w:rsidRDefault="000C12DB" w:rsidP="005A421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Directoru</w:t>
            </w:r>
            <w:r w:rsidR="00B32410" w:rsidRPr="00D8622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l Unității consolidate pentru implementarea și monitorizarea proiectelor în domeniul energeticii</w:t>
            </w:r>
          </w:p>
        </w:tc>
      </w:tr>
    </w:tbl>
    <w:p w14:paraId="038E5901" w14:textId="77777777" w:rsid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14:paraId="0418ABFA" w14:textId="548326D2" w:rsidR="00D8622E" w:rsidRPr="00D8622E" w:rsidRDefault="00D8622E" w:rsidP="00D8622E">
      <w:pPr>
        <w:spacing w:after="0" w:line="240" w:lineRule="auto"/>
        <w:ind w:left="-709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D8622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4.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Conducătorul delegației de negociatori,</w:t>
      </w:r>
      <w:r w:rsidR="00FF6FD9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501F31">
        <w:rPr>
          <w:rFonts w:ascii="Times New Roman" w:eastAsia="Times New Roman" w:hAnsi="Times New Roman" w:cs="Times New Roman"/>
          <w:sz w:val="24"/>
          <w:szCs w:val="24"/>
          <w:lang w:val="ro-MD"/>
        </w:rPr>
        <w:t>XXXX XXXX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din cadrul Ministerului </w:t>
      </w:r>
      <w:r w:rsidR="00501F31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Infrastructurii și </w:t>
      </w:r>
      <w:r w:rsidR="00ED1F07">
        <w:rPr>
          <w:rFonts w:ascii="Times New Roman" w:eastAsia="Times New Roman" w:hAnsi="Times New Roman" w:cs="Times New Roman"/>
          <w:sz w:val="24"/>
          <w:szCs w:val="24"/>
          <w:lang w:val="ro-MD"/>
        </w:rPr>
        <w:t>Dezvoltării R</w:t>
      </w:r>
      <w:r w:rsidR="00501F31">
        <w:rPr>
          <w:rFonts w:ascii="Times New Roman" w:eastAsia="Times New Roman" w:hAnsi="Times New Roman" w:cs="Times New Roman"/>
          <w:sz w:val="24"/>
          <w:szCs w:val="24"/>
          <w:lang w:val="ro-MD"/>
        </w:rPr>
        <w:t>egionale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se împuternicește pentru semnarea</w:t>
      </w:r>
      <w:r w:rsidR="007C10A5">
        <w:rPr>
          <w:rFonts w:ascii="Times New Roman" w:eastAsia="Times New Roman" w:hAnsi="Times New Roman" w:cs="Times New Roman"/>
          <w:sz w:val="24"/>
          <w:szCs w:val="24"/>
        </w:rPr>
        <w:t xml:space="preserve"> procesului </w:t>
      </w:r>
      <w:r w:rsidRPr="00D8622E">
        <w:rPr>
          <w:rFonts w:ascii="Times New Roman" w:eastAsia="Times New Roman" w:hAnsi="Times New Roman" w:cs="Times New Roman"/>
          <w:sz w:val="24"/>
          <w:szCs w:val="24"/>
        </w:rPr>
        <w:t>verbal al negocierilor și a altor</w:t>
      </w:r>
      <w:r w:rsidR="002671AD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documente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relevante negocierilor în cauză.</w:t>
      </w:r>
    </w:p>
    <w:p w14:paraId="524C8C7E" w14:textId="77777777" w:rsidR="00FF6FD9" w:rsidRDefault="00D8622E" w:rsidP="00D8622E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622E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5.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RO"/>
        </w:rPr>
        <w:t>În cazul eliberării/ suspendării din funcțiile deținute a membrilor delegației oficiale, atribuțiile lor în cadrul acesteia vor fi exercitate de persoanele nou-desemnate în funcțiile respective, fără emiterea unei alte hotărîri de Guvern.</w:t>
      </w:r>
    </w:p>
    <w:p w14:paraId="6EBDD637" w14:textId="5DB6A553" w:rsidR="00D8622E" w:rsidRPr="00D8622E" w:rsidRDefault="00D8622E" w:rsidP="00D8622E">
      <w:pPr>
        <w:spacing w:after="0" w:line="240" w:lineRule="auto"/>
        <w:ind w:left="-709" w:firstLine="42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8622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6.</w:t>
      </w:r>
      <w:r w:rsidRPr="00D8622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Prezenta hotărâre intră în vigoare la data</w:t>
      </w:r>
      <w:r w:rsidR="00BD4C7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publicării în monitorul Oficial al Republicii Moldova</w:t>
      </w:r>
    </w:p>
    <w:p w14:paraId="59879DAA" w14:textId="77777777" w:rsidR="00BB7196" w:rsidRPr="00D8622E" w:rsidRDefault="00BB7196" w:rsidP="00D86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58645E5C" w14:textId="32F02392" w:rsidR="00D8622E" w:rsidRPr="00D8622E" w:rsidRDefault="002568C1" w:rsidP="00D8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Prim-ministru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="00D8622E" w:rsidRPr="00D8622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Natalia GAVRILIȚĂ</w:t>
      </w:r>
    </w:p>
    <w:p w14:paraId="1D84E1EA" w14:textId="77777777" w:rsidR="00D8622E" w:rsidRPr="00D8622E" w:rsidRDefault="00D8622E" w:rsidP="00D8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DDB9678" w14:textId="77777777" w:rsidR="00D8622E" w:rsidRPr="00D8622E" w:rsidRDefault="00D8622E" w:rsidP="00D86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622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Contrasemnează:</w:t>
      </w:r>
    </w:p>
    <w:p w14:paraId="6A4D949E" w14:textId="77777777" w:rsidR="00D8622E" w:rsidRPr="00D8622E" w:rsidRDefault="00D8622E" w:rsidP="00C86B8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862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Viceprim-ministru,</w:t>
      </w:r>
    </w:p>
    <w:p w14:paraId="4653C195" w14:textId="77777777" w:rsidR="005A4215" w:rsidRDefault="00D8622E" w:rsidP="00C86B8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</w:pPr>
      <w:r w:rsidRPr="00D8622E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 xml:space="preserve">ministrul </w:t>
      </w:r>
      <w:r w:rsidR="00FC6695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 xml:space="preserve">Infrastructurii și Dezvoltării Regionale </w:t>
      </w:r>
      <w:r w:rsidR="00FC6695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ab/>
      </w:r>
      <w:r w:rsidR="00FC6695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ab/>
        <w:t>Andrei SPÎNU</w:t>
      </w:r>
    </w:p>
    <w:p w14:paraId="79A0BE89" w14:textId="76708DFD" w:rsidR="00D8622E" w:rsidRPr="00402462" w:rsidRDefault="00E17D56" w:rsidP="0040246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 Finanțelor</w:t>
      </w:r>
      <w:r w:rsidR="00D8622E" w:rsidRPr="00D862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D8622E" w:rsidRPr="00D862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D8622E" w:rsidRPr="00D862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C86B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C86B8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D8622E" w:rsidRPr="00D8622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="005A4215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>Dumitru BUD</w:t>
      </w:r>
      <w:r w:rsidR="00EC5C0B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>I</w:t>
      </w:r>
      <w:r w:rsidR="005A4215">
        <w:rPr>
          <w:rFonts w:ascii="Times New Roman" w:eastAsia="Times New Roman" w:hAnsi="Times New Roman" w:cs="Times New Roman"/>
          <w:bCs/>
          <w:sz w:val="24"/>
          <w:szCs w:val="24"/>
          <w:lang w:val="it-IT" w:eastAsia="ru-RU"/>
        </w:rPr>
        <w:t>ANSCHI</w:t>
      </w:r>
    </w:p>
    <w:sectPr w:rsidR="00D8622E" w:rsidRPr="00402462" w:rsidSect="00D8622E">
      <w:pgSz w:w="11907" w:h="16840" w:code="9"/>
      <w:pgMar w:top="1134" w:right="850" w:bottom="568" w:left="1701" w:header="142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A8997" w14:textId="77777777" w:rsidR="001931ED" w:rsidRDefault="001931ED" w:rsidP="00736F61">
      <w:pPr>
        <w:spacing w:after="0" w:line="240" w:lineRule="auto"/>
      </w:pPr>
      <w:r>
        <w:separator/>
      </w:r>
    </w:p>
  </w:endnote>
  <w:endnote w:type="continuationSeparator" w:id="0">
    <w:p w14:paraId="41313BFA" w14:textId="77777777" w:rsidR="001931ED" w:rsidRDefault="001931ED" w:rsidP="0073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74869" w14:textId="77777777" w:rsidR="001931ED" w:rsidRDefault="001931ED" w:rsidP="00736F61">
      <w:pPr>
        <w:spacing w:after="0" w:line="240" w:lineRule="auto"/>
      </w:pPr>
      <w:r>
        <w:separator/>
      </w:r>
    </w:p>
  </w:footnote>
  <w:footnote w:type="continuationSeparator" w:id="0">
    <w:p w14:paraId="172DF7F1" w14:textId="77777777" w:rsidR="001931ED" w:rsidRDefault="001931ED" w:rsidP="00736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784"/>
    <w:multiLevelType w:val="hybridMultilevel"/>
    <w:tmpl w:val="10F859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456"/>
    <w:multiLevelType w:val="hybridMultilevel"/>
    <w:tmpl w:val="18D63D34"/>
    <w:lvl w:ilvl="0" w:tplc="8E6EA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02272"/>
    <w:multiLevelType w:val="hybridMultilevel"/>
    <w:tmpl w:val="45702E7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2808"/>
    <w:multiLevelType w:val="hybridMultilevel"/>
    <w:tmpl w:val="E1D6501C"/>
    <w:lvl w:ilvl="0" w:tplc="299474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430DBB"/>
    <w:multiLevelType w:val="hybridMultilevel"/>
    <w:tmpl w:val="866EB4E2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90017">
      <w:start w:val="1"/>
      <w:numFmt w:val="lowerLetter"/>
      <w:lvlText w:val="%2)"/>
      <w:lvlJc w:val="left"/>
      <w:pPr>
        <w:ind w:left="1647" w:hanging="360"/>
      </w:pPr>
    </w:lvl>
    <w:lvl w:ilvl="2" w:tplc="D1181A56">
      <w:start w:val="1"/>
      <w:numFmt w:val="lowerLetter"/>
      <w:lvlText w:val="(%3)"/>
      <w:lvlJc w:val="left"/>
      <w:pPr>
        <w:ind w:left="2547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F824341"/>
    <w:multiLevelType w:val="hybridMultilevel"/>
    <w:tmpl w:val="B5BEC0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A6AF0"/>
    <w:multiLevelType w:val="multilevel"/>
    <w:tmpl w:val="19F2B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3DF3622D"/>
    <w:multiLevelType w:val="hybridMultilevel"/>
    <w:tmpl w:val="0A4A301E"/>
    <w:lvl w:ilvl="0" w:tplc="B5C241E8">
      <w:start w:val="1"/>
      <w:numFmt w:val="lowerRoman"/>
      <w:lvlText w:val="(%1)"/>
      <w:lvlJc w:val="left"/>
      <w:pPr>
        <w:ind w:left="1068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-1272"/>
        </w:tabs>
        <w:ind w:left="-12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52"/>
        </w:tabs>
        <w:ind w:left="-5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8"/>
        </w:tabs>
        <w:ind w:left="1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88"/>
        </w:tabs>
        <w:ind w:left="8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08"/>
        </w:tabs>
        <w:ind w:left="16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28"/>
        </w:tabs>
        <w:ind w:left="23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48"/>
        </w:tabs>
        <w:ind w:left="30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68"/>
        </w:tabs>
        <w:ind w:left="3768" w:hanging="360"/>
      </w:pPr>
    </w:lvl>
  </w:abstractNum>
  <w:abstractNum w:abstractNumId="8" w15:restartNumberingAfterBreak="0">
    <w:nsid w:val="4D946C1F"/>
    <w:multiLevelType w:val="hybridMultilevel"/>
    <w:tmpl w:val="0A4A301E"/>
    <w:lvl w:ilvl="0" w:tplc="B5C241E8">
      <w:start w:val="1"/>
      <w:numFmt w:val="lowerRoman"/>
      <w:lvlText w:val="(%1)"/>
      <w:lvlJc w:val="left"/>
      <w:pPr>
        <w:ind w:left="1068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-1272"/>
        </w:tabs>
        <w:ind w:left="-12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-552"/>
        </w:tabs>
        <w:ind w:left="-5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168"/>
        </w:tabs>
        <w:ind w:left="168" w:hanging="360"/>
      </w:pPr>
    </w:lvl>
    <w:lvl w:ilvl="4" w:tplc="04190019">
      <w:start w:val="1"/>
      <w:numFmt w:val="decimal"/>
      <w:lvlText w:val="%5."/>
      <w:lvlJc w:val="left"/>
      <w:pPr>
        <w:tabs>
          <w:tab w:val="num" w:pos="888"/>
        </w:tabs>
        <w:ind w:left="888" w:hanging="360"/>
      </w:pPr>
    </w:lvl>
    <w:lvl w:ilvl="5" w:tplc="0419001B">
      <w:start w:val="1"/>
      <w:numFmt w:val="decimal"/>
      <w:lvlText w:val="%6."/>
      <w:lvlJc w:val="left"/>
      <w:pPr>
        <w:tabs>
          <w:tab w:val="num" w:pos="1608"/>
        </w:tabs>
        <w:ind w:left="1608" w:hanging="360"/>
      </w:pPr>
    </w:lvl>
    <w:lvl w:ilvl="6" w:tplc="0419000F">
      <w:start w:val="1"/>
      <w:numFmt w:val="decimal"/>
      <w:lvlText w:val="%7."/>
      <w:lvlJc w:val="left"/>
      <w:pPr>
        <w:tabs>
          <w:tab w:val="num" w:pos="2328"/>
        </w:tabs>
        <w:ind w:left="2328" w:hanging="360"/>
      </w:pPr>
    </w:lvl>
    <w:lvl w:ilvl="7" w:tplc="04190019">
      <w:start w:val="1"/>
      <w:numFmt w:val="decimal"/>
      <w:lvlText w:val="%8."/>
      <w:lvlJc w:val="left"/>
      <w:pPr>
        <w:tabs>
          <w:tab w:val="num" w:pos="3048"/>
        </w:tabs>
        <w:ind w:left="3048" w:hanging="360"/>
      </w:pPr>
    </w:lvl>
    <w:lvl w:ilvl="8" w:tplc="0419001B">
      <w:start w:val="1"/>
      <w:numFmt w:val="decimal"/>
      <w:lvlText w:val="%9."/>
      <w:lvlJc w:val="left"/>
      <w:pPr>
        <w:tabs>
          <w:tab w:val="num" w:pos="3768"/>
        </w:tabs>
        <w:ind w:left="3768" w:hanging="360"/>
      </w:pPr>
    </w:lvl>
  </w:abstractNum>
  <w:abstractNum w:abstractNumId="9" w15:restartNumberingAfterBreak="0">
    <w:nsid w:val="540347D9"/>
    <w:multiLevelType w:val="hybridMultilevel"/>
    <w:tmpl w:val="FE14EEDA"/>
    <w:lvl w:ilvl="0" w:tplc="B4E89C26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2B3AE2"/>
    <w:multiLevelType w:val="hybridMultilevel"/>
    <w:tmpl w:val="30AA65A4"/>
    <w:lvl w:ilvl="0" w:tplc="E48A22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122F0"/>
    <w:multiLevelType w:val="hybridMultilevel"/>
    <w:tmpl w:val="03623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0C8"/>
    <w:multiLevelType w:val="hybridMultilevel"/>
    <w:tmpl w:val="D7B27EFC"/>
    <w:lvl w:ilvl="0" w:tplc="1AE075A0">
      <w:start w:val="4"/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E183F24"/>
    <w:multiLevelType w:val="hybridMultilevel"/>
    <w:tmpl w:val="7E12F15C"/>
    <w:lvl w:ilvl="0" w:tplc="04090017">
      <w:start w:val="1"/>
      <w:numFmt w:val="lowerLetter"/>
      <w:lvlText w:val="%1)"/>
      <w:lvlJc w:val="left"/>
      <w:pPr>
        <w:ind w:left="1353" w:hanging="360"/>
      </w:pPr>
    </w:lvl>
    <w:lvl w:ilvl="1" w:tplc="D6143CE0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3"/>
  </w:num>
  <w:num w:numId="9">
    <w:abstractNumId w:val="13"/>
  </w:num>
  <w:num w:numId="10">
    <w:abstractNumId w:val="11"/>
  </w:num>
  <w:num w:numId="11">
    <w:abstractNumId w:val="2"/>
  </w:num>
  <w:num w:numId="12">
    <w:abstractNumId w:val="5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47EE"/>
    <w:rsid w:val="00027584"/>
    <w:rsid w:val="000347D9"/>
    <w:rsid w:val="00037226"/>
    <w:rsid w:val="00042527"/>
    <w:rsid w:val="00043CD3"/>
    <w:rsid w:val="00050D5B"/>
    <w:rsid w:val="00052479"/>
    <w:rsid w:val="0006121C"/>
    <w:rsid w:val="00070DA3"/>
    <w:rsid w:val="0007187E"/>
    <w:rsid w:val="00074264"/>
    <w:rsid w:val="0008363C"/>
    <w:rsid w:val="0008640A"/>
    <w:rsid w:val="00092553"/>
    <w:rsid w:val="000933C4"/>
    <w:rsid w:val="000A1F5B"/>
    <w:rsid w:val="000A279E"/>
    <w:rsid w:val="000B46FD"/>
    <w:rsid w:val="000B6B9D"/>
    <w:rsid w:val="000C12DB"/>
    <w:rsid w:val="000C3B4A"/>
    <w:rsid w:val="000C4C1E"/>
    <w:rsid w:val="000D1C75"/>
    <w:rsid w:val="000D527C"/>
    <w:rsid w:val="000E1673"/>
    <w:rsid w:val="000E4B06"/>
    <w:rsid w:val="000F790A"/>
    <w:rsid w:val="00105B1F"/>
    <w:rsid w:val="00106789"/>
    <w:rsid w:val="001259E3"/>
    <w:rsid w:val="00142DFB"/>
    <w:rsid w:val="00151595"/>
    <w:rsid w:val="00152638"/>
    <w:rsid w:val="00155158"/>
    <w:rsid w:val="001553EB"/>
    <w:rsid w:val="00176301"/>
    <w:rsid w:val="00180F4B"/>
    <w:rsid w:val="001931ED"/>
    <w:rsid w:val="001A2A89"/>
    <w:rsid w:val="001B69C0"/>
    <w:rsid w:val="001C70BD"/>
    <w:rsid w:val="001D39D9"/>
    <w:rsid w:val="001D4823"/>
    <w:rsid w:val="001E4C5B"/>
    <w:rsid w:val="00202393"/>
    <w:rsid w:val="00202D6F"/>
    <w:rsid w:val="002036AB"/>
    <w:rsid w:val="00206672"/>
    <w:rsid w:val="002249E4"/>
    <w:rsid w:val="00230614"/>
    <w:rsid w:val="00237A1A"/>
    <w:rsid w:val="00242CEF"/>
    <w:rsid w:val="002553AE"/>
    <w:rsid w:val="002568C1"/>
    <w:rsid w:val="00262B58"/>
    <w:rsid w:val="002671AD"/>
    <w:rsid w:val="0027794E"/>
    <w:rsid w:val="002A2D86"/>
    <w:rsid w:val="002B1A05"/>
    <w:rsid w:val="002B424B"/>
    <w:rsid w:val="002C0ED1"/>
    <w:rsid w:val="002D4BEA"/>
    <w:rsid w:val="002E17F4"/>
    <w:rsid w:val="002E38CE"/>
    <w:rsid w:val="002E3A1C"/>
    <w:rsid w:val="002F05A1"/>
    <w:rsid w:val="00305248"/>
    <w:rsid w:val="003070A0"/>
    <w:rsid w:val="00307792"/>
    <w:rsid w:val="0031048E"/>
    <w:rsid w:val="00310720"/>
    <w:rsid w:val="00314153"/>
    <w:rsid w:val="0032054B"/>
    <w:rsid w:val="00334760"/>
    <w:rsid w:val="00336407"/>
    <w:rsid w:val="003444C9"/>
    <w:rsid w:val="00366998"/>
    <w:rsid w:val="00370DB1"/>
    <w:rsid w:val="00370E86"/>
    <w:rsid w:val="00375196"/>
    <w:rsid w:val="003813EB"/>
    <w:rsid w:val="00381512"/>
    <w:rsid w:val="00386B78"/>
    <w:rsid w:val="00392059"/>
    <w:rsid w:val="003953FC"/>
    <w:rsid w:val="003A651E"/>
    <w:rsid w:val="003B0946"/>
    <w:rsid w:val="003D769E"/>
    <w:rsid w:val="003D7D12"/>
    <w:rsid w:val="003E2754"/>
    <w:rsid w:val="003E5F25"/>
    <w:rsid w:val="003F1DB9"/>
    <w:rsid w:val="003F7D97"/>
    <w:rsid w:val="00400745"/>
    <w:rsid w:val="00402462"/>
    <w:rsid w:val="00403C21"/>
    <w:rsid w:val="0040468F"/>
    <w:rsid w:val="00416C3D"/>
    <w:rsid w:val="00435210"/>
    <w:rsid w:val="004518E8"/>
    <w:rsid w:val="004523AF"/>
    <w:rsid w:val="004607A1"/>
    <w:rsid w:val="004630CA"/>
    <w:rsid w:val="004671C5"/>
    <w:rsid w:val="00474D96"/>
    <w:rsid w:val="00486CAE"/>
    <w:rsid w:val="00494516"/>
    <w:rsid w:val="0049589E"/>
    <w:rsid w:val="00496A31"/>
    <w:rsid w:val="00497505"/>
    <w:rsid w:val="004A2627"/>
    <w:rsid w:val="004B6F22"/>
    <w:rsid w:val="004B7C66"/>
    <w:rsid w:val="004D5E76"/>
    <w:rsid w:val="004E2221"/>
    <w:rsid w:val="004E5617"/>
    <w:rsid w:val="004F0D1F"/>
    <w:rsid w:val="004F1024"/>
    <w:rsid w:val="00501F31"/>
    <w:rsid w:val="00513CE9"/>
    <w:rsid w:val="005167F6"/>
    <w:rsid w:val="00520A98"/>
    <w:rsid w:val="00533CC8"/>
    <w:rsid w:val="00537EBB"/>
    <w:rsid w:val="00542F2B"/>
    <w:rsid w:val="00545486"/>
    <w:rsid w:val="00546ADF"/>
    <w:rsid w:val="00560007"/>
    <w:rsid w:val="0056046C"/>
    <w:rsid w:val="00560F39"/>
    <w:rsid w:val="00565A48"/>
    <w:rsid w:val="005908B9"/>
    <w:rsid w:val="005A16AF"/>
    <w:rsid w:val="005A1EA2"/>
    <w:rsid w:val="005A2A86"/>
    <w:rsid w:val="005A4215"/>
    <w:rsid w:val="005B7822"/>
    <w:rsid w:val="005C6B60"/>
    <w:rsid w:val="005D54C5"/>
    <w:rsid w:val="005D5E46"/>
    <w:rsid w:val="005E33B4"/>
    <w:rsid w:val="005E61A4"/>
    <w:rsid w:val="005F1790"/>
    <w:rsid w:val="0060324F"/>
    <w:rsid w:val="006115BC"/>
    <w:rsid w:val="0061252A"/>
    <w:rsid w:val="00614AE8"/>
    <w:rsid w:val="00616BD4"/>
    <w:rsid w:val="00626495"/>
    <w:rsid w:val="00640A8F"/>
    <w:rsid w:val="006460BE"/>
    <w:rsid w:val="00647E24"/>
    <w:rsid w:val="00647E74"/>
    <w:rsid w:val="0065466A"/>
    <w:rsid w:val="006675BE"/>
    <w:rsid w:val="00673925"/>
    <w:rsid w:val="00690AC2"/>
    <w:rsid w:val="00695260"/>
    <w:rsid w:val="006A1D3D"/>
    <w:rsid w:val="006B1ED3"/>
    <w:rsid w:val="006D3BB3"/>
    <w:rsid w:val="006E2D64"/>
    <w:rsid w:val="006E65FB"/>
    <w:rsid w:val="006F484B"/>
    <w:rsid w:val="006F4F73"/>
    <w:rsid w:val="006F6467"/>
    <w:rsid w:val="006F6A34"/>
    <w:rsid w:val="006F6C9D"/>
    <w:rsid w:val="006F7519"/>
    <w:rsid w:val="0070141B"/>
    <w:rsid w:val="00717987"/>
    <w:rsid w:val="0072401F"/>
    <w:rsid w:val="00724285"/>
    <w:rsid w:val="00726657"/>
    <w:rsid w:val="00733BDC"/>
    <w:rsid w:val="00736F61"/>
    <w:rsid w:val="00744169"/>
    <w:rsid w:val="0076483F"/>
    <w:rsid w:val="00772A5F"/>
    <w:rsid w:val="00776100"/>
    <w:rsid w:val="00782883"/>
    <w:rsid w:val="00797539"/>
    <w:rsid w:val="007A4666"/>
    <w:rsid w:val="007B0C15"/>
    <w:rsid w:val="007C02C3"/>
    <w:rsid w:val="007C10A5"/>
    <w:rsid w:val="007D35C5"/>
    <w:rsid w:val="007D57CB"/>
    <w:rsid w:val="007E3041"/>
    <w:rsid w:val="007E4222"/>
    <w:rsid w:val="007E779A"/>
    <w:rsid w:val="007F1047"/>
    <w:rsid w:val="00805DD4"/>
    <w:rsid w:val="008110B3"/>
    <w:rsid w:val="00811D29"/>
    <w:rsid w:val="00834804"/>
    <w:rsid w:val="008433B7"/>
    <w:rsid w:val="00845887"/>
    <w:rsid w:val="008458A8"/>
    <w:rsid w:val="008522B5"/>
    <w:rsid w:val="008627FD"/>
    <w:rsid w:val="008650F3"/>
    <w:rsid w:val="0086536B"/>
    <w:rsid w:val="00881F02"/>
    <w:rsid w:val="008A23A5"/>
    <w:rsid w:val="008B359E"/>
    <w:rsid w:val="008C1327"/>
    <w:rsid w:val="008C1A01"/>
    <w:rsid w:val="008D0DDB"/>
    <w:rsid w:val="008D115B"/>
    <w:rsid w:val="008E53A2"/>
    <w:rsid w:val="008F16C8"/>
    <w:rsid w:val="00914484"/>
    <w:rsid w:val="00915741"/>
    <w:rsid w:val="00935E12"/>
    <w:rsid w:val="009365E9"/>
    <w:rsid w:val="00943EFD"/>
    <w:rsid w:val="00952FEF"/>
    <w:rsid w:val="00957645"/>
    <w:rsid w:val="009646DD"/>
    <w:rsid w:val="00965C4A"/>
    <w:rsid w:val="00967F4B"/>
    <w:rsid w:val="00973DDC"/>
    <w:rsid w:val="00974769"/>
    <w:rsid w:val="0098024D"/>
    <w:rsid w:val="00990BD5"/>
    <w:rsid w:val="0099520D"/>
    <w:rsid w:val="009A310B"/>
    <w:rsid w:val="009E0179"/>
    <w:rsid w:val="009E67CA"/>
    <w:rsid w:val="009F660A"/>
    <w:rsid w:val="00A35C07"/>
    <w:rsid w:val="00A420C6"/>
    <w:rsid w:val="00A57D45"/>
    <w:rsid w:val="00A600D3"/>
    <w:rsid w:val="00A6207D"/>
    <w:rsid w:val="00A62153"/>
    <w:rsid w:val="00A649CD"/>
    <w:rsid w:val="00A73E35"/>
    <w:rsid w:val="00A74136"/>
    <w:rsid w:val="00A80FC4"/>
    <w:rsid w:val="00A83FD3"/>
    <w:rsid w:val="00A8758E"/>
    <w:rsid w:val="00A96940"/>
    <w:rsid w:val="00AA0259"/>
    <w:rsid w:val="00AD7CD8"/>
    <w:rsid w:val="00AE1C55"/>
    <w:rsid w:val="00AE741F"/>
    <w:rsid w:val="00AF1406"/>
    <w:rsid w:val="00AF5B6F"/>
    <w:rsid w:val="00B0091E"/>
    <w:rsid w:val="00B13402"/>
    <w:rsid w:val="00B23200"/>
    <w:rsid w:val="00B32410"/>
    <w:rsid w:val="00B337BC"/>
    <w:rsid w:val="00B51D02"/>
    <w:rsid w:val="00B55E51"/>
    <w:rsid w:val="00B57747"/>
    <w:rsid w:val="00B74F4F"/>
    <w:rsid w:val="00B85869"/>
    <w:rsid w:val="00B8799F"/>
    <w:rsid w:val="00B9778B"/>
    <w:rsid w:val="00BA682B"/>
    <w:rsid w:val="00BA7DB1"/>
    <w:rsid w:val="00BB586D"/>
    <w:rsid w:val="00BB7196"/>
    <w:rsid w:val="00BC3256"/>
    <w:rsid w:val="00BC531C"/>
    <w:rsid w:val="00BD1840"/>
    <w:rsid w:val="00BD2152"/>
    <w:rsid w:val="00BD4C70"/>
    <w:rsid w:val="00BD7901"/>
    <w:rsid w:val="00BE0333"/>
    <w:rsid w:val="00C02BDF"/>
    <w:rsid w:val="00C044D7"/>
    <w:rsid w:val="00C2009B"/>
    <w:rsid w:val="00C302C6"/>
    <w:rsid w:val="00C31335"/>
    <w:rsid w:val="00C47CD8"/>
    <w:rsid w:val="00C569A6"/>
    <w:rsid w:val="00C675D9"/>
    <w:rsid w:val="00C71821"/>
    <w:rsid w:val="00C71ECE"/>
    <w:rsid w:val="00C77C51"/>
    <w:rsid w:val="00C808AA"/>
    <w:rsid w:val="00C818EE"/>
    <w:rsid w:val="00C84BC4"/>
    <w:rsid w:val="00C8582E"/>
    <w:rsid w:val="00C86B8F"/>
    <w:rsid w:val="00C87609"/>
    <w:rsid w:val="00C94540"/>
    <w:rsid w:val="00CB10EE"/>
    <w:rsid w:val="00CB719B"/>
    <w:rsid w:val="00CD0420"/>
    <w:rsid w:val="00CE143D"/>
    <w:rsid w:val="00CF3091"/>
    <w:rsid w:val="00CF4D96"/>
    <w:rsid w:val="00CF60F0"/>
    <w:rsid w:val="00D05625"/>
    <w:rsid w:val="00D13D8E"/>
    <w:rsid w:val="00D26AC6"/>
    <w:rsid w:val="00D26AFF"/>
    <w:rsid w:val="00D3352F"/>
    <w:rsid w:val="00D342C5"/>
    <w:rsid w:val="00D3501B"/>
    <w:rsid w:val="00D427F9"/>
    <w:rsid w:val="00D81A12"/>
    <w:rsid w:val="00D8622E"/>
    <w:rsid w:val="00D86872"/>
    <w:rsid w:val="00D94127"/>
    <w:rsid w:val="00D960BB"/>
    <w:rsid w:val="00DA018D"/>
    <w:rsid w:val="00DD7208"/>
    <w:rsid w:val="00DE212D"/>
    <w:rsid w:val="00DE5341"/>
    <w:rsid w:val="00DF033E"/>
    <w:rsid w:val="00E051A9"/>
    <w:rsid w:val="00E10C29"/>
    <w:rsid w:val="00E135A2"/>
    <w:rsid w:val="00E14811"/>
    <w:rsid w:val="00E16601"/>
    <w:rsid w:val="00E17D56"/>
    <w:rsid w:val="00E4558C"/>
    <w:rsid w:val="00E46A41"/>
    <w:rsid w:val="00E47A7A"/>
    <w:rsid w:val="00E557C9"/>
    <w:rsid w:val="00E61D00"/>
    <w:rsid w:val="00E80AC8"/>
    <w:rsid w:val="00E85EFF"/>
    <w:rsid w:val="00E879DE"/>
    <w:rsid w:val="00EB0380"/>
    <w:rsid w:val="00EB19D6"/>
    <w:rsid w:val="00EB19FD"/>
    <w:rsid w:val="00EC5C0B"/>
    <w:rsid w:val="00EC5F5B"/>
    <w:rsid w:val="00ED1F07"/>
    <w:rsid w:val="00ED6195"/>
    <w:rsid w:val="00EE3852"/>
    <w:rsid w:val="00EE62BD"/>
    <w:rsid w:val="00EF14BC"/>
    <w:rsid w:val="00F0292D"/>
    <w:rsid w:val="00F054F3"/>
    <w:rsid w:val="00F146D1"/>
    <w:rsid w:val="00F22A5D"/>
    <w:rsid w:val="00F254F1"/>
    <w:rsid w:val="00F3396D"/>
    <w:rsid w:val="00F34101"/>
    <w:rsid w:val="00F44C74"/>
    <w:rsid w:val="00F55921"/>
    <w:rsid w:val="00F61FD9"/>
    <w:rsid w:val="00F6250B"/>
    <w:rsid w:val="00F71058"/>
    <w:rsid w:val="00F833AE"/>
    <w:rsid w:val="00F85B82"/>
    <w:rsid w:val="00F930D5"/>
    <w:rsid w:val="00FA1ABD"/>
    <w:rsid w:val="00FA6F0E"/>
    <w:rsid w:val="00FB2EB6"/>
    <w:rsid w:val="00FB5CA9"/>
    <w:rsid w:val="00FC0E9E"/>
    <w:rsid w:val="00FC6695"/>
    <w:rsid w:val="00FD4C28"/>
    <w:rsid w:val="00FD5DAD"/>
    <w:rsid w:val="00FD6518"/>
    <w:rsid w:val="00FE6F91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EDB36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4285"/>
    <w:pPr>
      <w:keepNext/>
      <w:suppressAutoHyphens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772A5F"/>
    <w:pPr>
      <w:keepNext/>
      <w:spacing w:after="0" w:line="240" w:lineRule="auto"/>
      <w:ind w:firstLine="720"/>
      <w:jc w:val="center"/>
      <w:outlineLvl w:val="4"/>
    </w:pPr>
    <w:rPr>
      <w:rFonts w:ascii="$Caslon" w:eastAsia="Times New Roman" w:hAnsi="$Caslo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72A5F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6F61"/>
  </w:style>
  <w:style w:type="paragraph" w:styleId="Footer">
    <w:name w:val="footer"/>
    <w:basedOn w:val="Normal"/>
    <w:link w:val="FooterChar"/>
    <w:unhideWhenUsed/>
    <w:rsid w:val="00736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6F61"/>
  </w:style>
  <w:style w:type="character" w:styleId="CommentReference">
    <w:name w:val="annotation reference"/>
    <w:basedOn w:val="DefaultParagraphFont"/>
    <w:uiPriority w:val="99"/>
    <w:semiHidden/>
    <w:unhideWhenUsed/>
    <w:rsid w:val="0073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F6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31335"/>
    <w:pPr>
      <w:ind w:left="720"/>
      <w:contextualSpacing/>
    </w:pPr>
  </w:style>
  <w:style w:type="table" w:styleId="TableGrid">
    <w:name w:val="Table Grid"/>
    <w:basedOn w:val="TableNormal"/>
    <w:uiPriority w:val="39"/>
    <w:rsid w:val="002A2D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next w:val="TableGrid"/>
    <w:uiPriority w:val="59"/>
    <w:rsid w:val="002A2D86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A2D8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2D86"/>
    <w:pPr>
      <w:spacing w:after="0" w:line="240" w:lineRule="auto"/>
    </w:pPr>
    <w:rPr>
      <w:lang w:val="en-GB"/>
    </w:rPr>
  </w:style>
  <w:style w:type="paragraph" w:styleId="NormalWeb">
    <w:name w:val="Normal (Web)"/>
    <w:basedOn w:val="Normal"/>
    <w:uiPriority w:val="99"/>
    <w:rsid w:val="002A2D8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Heading1Char">
    <w:name w:val="Heading 1 Char"/>
    <w:basedOn w:val="DefaultParagraphFont"/>
    <w:link w:val="Heading1"/>
    <w:rsid w:val="00724285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paragraph" w:styleId="BodyText">
    <w:name w:val="Body Text"/>
    <w:basedOn w:val="Normal"/>
    <w:link w:val="BodyTextChar"/>
    <w:rsid w:val="007242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rsid w:val="00724285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norm">
    <w:name w:val="norm"/>
    <w:basedOn w:val="Normal"/>
    <w:rsid w:val="0072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D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772A5F"/>
    <w:rPr>
      <w:rFonts w:ascii="$Caslon" w:eastAsia="Times New Roman" w:hAnsi="$Caslo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772A5F"/>
    <w:rPr>
      <w:rFonts w:ascii="$Caslon" w:eastAsia="Times New Roman" w:hAnsi="$Caslon" w:cs="Times New Roman"/>
      <w:b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72A5F"/>
  </w:style>
  <w:style w:type="table" w:customStyle="1" w:styleId="TableGrid2">
    <w:name w:val="Table Grid2"/>
    <w:basedOn w:val="TableNormal"/>
    <w:next w:val="TableGrid"/>
    <w:rsid w:val="00772A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ref">
    <w:name w:val="modref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perscript">
    <w:name w:val="superscript"/>
    <w:basedOn w:val="DefaultParagraphFont"/>
    <w:rsid w:val="00772A5F"/>
  </w:style>
  <w:style w:type="paragraph" w:customStyle="1" w:styleId="title-article-norm">
    <w:name w:val="title-article-norm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tle-article-norm">
    <w:name w:val="stitle-article-norm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A5F"/>
    <w:rPr>
      <w:b/>
      <w:bCs/>
    </w:rPr>
  </w:style>
  <w:style w:type="paragraph" w:customStyle="1" w:styleId="title-annex-1">
    <w:name w:val="title-annex-1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annex-2">
    <w:name w:val="title-annex-2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gr-seq-level-1">
    <w:name w:val="title-gr-seq-level-1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face">
    <w:name w:val="boldface"/>
    <w:basedOn w:val="DefaultParagraphFont"/>
    <w:rsid w:val="00772A5F"/>
  </w:style>
  <w:style w:type="character" w:customStyle="1" w:styleId="italics">
    <w:name w:val="italics"/>
    <w:basedOn w:val="DefaultParagraphFont"/>
    <w:rsid w:val="00772A5F"/>
  </w:style>
  <w:style w:type="paragraph" w:customStyle="1" w:styleId="tbl-norm">
    <w:name w:val="tbl-norm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script">
    <w:name w:val="subscript"/>
    <w:basedOn w:val="DefaultParagraphFont"/>
    <w:rsid w:val="00772A5F"/>
  </w:style>
  <w:style w:type="paragraph" w:customStyle="1" w:styleId="hd-column">
    <w:name w:val="hd-column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1">
    <w:name w:val="No List11"/>
    <w:next w:val="NoList"/>
    <w:uiPriority w:val="99"/>
    <w:semiHidden/>
    <w:unhideWhenUsed/>
    <w:rsid w:val="00772A5F"/>
  </w:style>
  <w:style w:type="character" w:styleId="FollowedHyperlink">
    <w:name w:val="FollowedHyperlink"/>
    <w:basedOn w:val="DefaultParagraphFont"/>
    <w:uiPriority w:val="99"/>
    <w:semiHidden/>
    <w:unhideWhenUsed/>
    <w:rsid w:val="00772A5F"/>
    <w:rPr>
      <w:color w:val="800080"/>
      <w:u w:val="single"/>
    </w:rPr>
  </w:style>
  <w:style w:type="paragraph" w:customStyle="1" w:styleId="title-gr-seq-level-2">
    <w:name w:val="title-gr-seq-level-2"/>
    <w:basedOn w:val="Normal"/>
    <w:rsid w:val="0077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panded">
    <w:name w:val="expanded"/>
    <w:basedOn w:val="DefaultParagraphFont"/>
    <w:rsid w:val="00772A5F"/>
  </w:style>
  <w:style w:type="character" w:styleId="Emphasis">
    <w:name w:val="Emphasis"/>
    <w:basedOn w:val="DefaultParagraphFont"/>
    <w:uiPriority w:val="20"/>
    <w:qFormat/>
    <w:rsid w:val="00772A5F"/>
    <w:rPr>
      <w:i/>
      <w:iCs/>
    </w:rPr>
  </w:style>
  <w:style w:type="table" w:customStyle="1" w:styleId="GrilTabel2">
    <w:name w:val="Grilă Tabel2"/>
    <w:basedOn w:val="TableNormal"/>
    <w:rsid w:val="00772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Normal"/>
    <w:rsid w:val="00D86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pb">
    <w:name w:val="pb"/>
    <w:basedOn w:val="Normal"/>
    <w:rsid w:val="00D8622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A208-5361-4B4D-A405-D508D1D6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Nicolae</cp:lastModifiedBy>
  <cp:revision>12</cp:revision>
  <cp:lastPrinted>2020-03-16T14:05:00Z</cp:lastPrinted>
  <dcterms:created xsi:type="dcterms:W3CDTF">2020-03-16T06:20:00Z</dcterms:created>
  <dcterms:modified xsi:type="dcterms:W3CDTF">2021-09-06T10:23:00Z</dcterms:modified>
</cp:coreProperties>
</file>