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EA8D2" w14:textId="511D802D" w:rsidR="00372588" w:rsidRPr="00372588" w:rsidRDefault="00372588" w:rsidP="00372588">
      <w:pPr>
        <w:keepNext/>
        <w:widowControl/>
        <w:pBdr>
          <w:top w:val="nil"/>
          <w:left w:val="nil"/>
          <w:bottom w:val="nil"/>
          <w:right w:val="nil"/>
          <w:between w:val="nil"/>
        </w:pBdr>
        <w:spacing w:after="0" w:line="240" w:lineRule="auto"/>
        <w:ind w:hanging="28"/>
        <w:jc w:val="right"/>
        <w:rPr>
          <w:rFonts w:ascii="Times New Roman" w:eastAsia="Times New Roman" w:hAnsi="Times New Roman" w:cs="Times New Roman"/>
          <w:i/>
          <w:color w:val="000000"/>
          <w:sz w:val="24"/>
          <w:szCs w:val="24"/>
          <w:lang w:val="ro-MO"/>
        </w:rPr>
      </w:pPr>
      <w:r w:rsidRPr="00372588">
        <w:rPr>
          <w:rFonts w:ascii="Times New Roman" w:eastAsia="Times New Roman" w:hAnsi="Times New Roman" w:cs="Times New Roman"/>
          <w:i/>
          <w:color w:val="000000"/>
          <w:sz w:val="24"/>
          <w:szCs w:val="24"/>
          <w:lang w:val="ro-MO"/>
        </w:rPr>
        <w:t>Proiect</w:t>
      </w:r>
    </w:p>
    <w:p w14:paraId="6D7F8BA7" w14:textId="77777777" w:rsidR="00372588" w:rsidRPr="00372588" w:rsidRDefault="00372588" w:rsidP="003E7F51">
      <w:pPr>
        <w:keepNext/>
        <w:widowControl/>
        <w:pBdr>
          <w:top w:val="nil"/>
          <w:left w:val="nil"/>
          <w:bottom w:val="nil"/>
          <w:right w:val="nil"/>
          <w:between w:val="nil"/>
        </w:pBdr>
        <w:spacing w:after="0" w:line="240" w:lineRule="auto"/>
        <w:ind w:hanging="28"/>
        <w:jc w:val="center"/>
        <w:rPr>
          <w:rFonts w:ascii="Times New Roman" w:eastAsia="Times New Roman" w:hAnsi="Times New Roman" w:cs="Times New Roman"/>
          <w:b/>
          <w:color w:val="000000"/>
          <w:sz w:val="24"/>
          <w:szCs w:val="24"/>
          <w:lang w:val="ro-MO"/>
        </w:rPr>
      </w:pPr>
    </w:p>
    <w:p w14:paraId="00000001" w14:textId="756BE308" w:rsidR="00EC1AA9" w:rsidRPr="00372588" w:rsidRDefault="00A20257" w:rsidP="003E7F51">
      <w:pPr>
        <w:keepNext/>
        <w:widowControl/>
        <w:pBdr>
          <w:top w:val="nil"/>
          <w:left w:val="nil"/>
          <w:bottom w:val="nil"/>
          <w:right w:val="nil"/>
          <w:between w:val="nil"/>
        </w:pBdr>
        <w:spacing w:after="0" w:line="240" w:lineRule="auto"/>
        <w:ind w:hanging="28"/>
        <w:jc w:val="center"/>
        <w:rPr>
          <w:rFonts w:ascii="Times New Roman" w:hAnsi="Times New Roman" w:cs="Times New Roman"/>
          <w:lang w:val="ro-MO"/>
        </w:rPr>
      </w:pPr>
      <w:r w:rsidRPr="00372588">
        <w:rPr>
          <w:rFonts w:ascii="Times New Roman" w:eastAsia="Times New Roman" w:hAnsi="Times New Roman" w:cs="Times New Roman"/>
          <w:b/>
          <w:color w:val="000000"/>
          <w:sz w:val="24"/>
          <w:szCs w:val="24"/>
          <w:lang w:val="ro-MO"/>
        </w:rPr>
        <w:t>GUVERNUL REPUBLICII MOLDOVA</w:t>
      </w:r>
    </w:p>
    <w:p w14:paraId="00000002" w14:textId="77777777" w:rsidR="00EC1AA9" w:rsidRPr="00372588" w:rsidRDefault="00EC1AA9" w:rsidP="003E7F51">
      <w:pPr>
        <w:keepNext/>
        <w:widowControl/>
        <w:pBdr>
          <w:top w:val="nil"/>
          <w:left w:val="nil"/>
          <w:bottom w:val="nil"/>
          <w:right w:val="nil"/>
          <w:between w:val="nil"/>
        </w:pBdr>
        <w:spacing w:after="0" w:line="240" w:lineRule="auto"/>
        <w:ind w:hanging="28"/>
        <w:jc w:val="center"/>
        <w:rPr>
          <w:rFonts w:ascii="Times New Roman" w:eastAsia="Times New Roman" w:hAnsi="Times New Roman" w:cs="Times New Roman"/>
          <w:b/>
          <w:color w:val="000000"/>
          <w:sz w:val="24"/>
          <w:szCs w:val="24"/>
          <w:lang w:val="ro-MO"/>
        </w:rPr>
      </w:pPr>
    </w:p>
    <w:p w14:paraId="00000003" w14:textId="77777777" w:rsidR="00EC1AA9" w:rsidRPr="00372588" w:rsidRDefault="00A20257" w:rsidP="003E7F51">
      <w:pPr>
        <w:keepNext/>
        <w:widowControl/>
        <w:pBdr>
          <w:top w:val="nil"/>
          <w:left w:val="nil"/>
          <w:bottom w:val="nil"/>
          <w:right w:val="nil"/>
          <w:between w:val="nil"/>
        </w:pBdr>
        <w:spacing w:after="0" w:line="240" w:lineRule="auto"/>
        <w:ind w:hanging="28"/>
        <w:jc w:val="center"/>
        <w:rPr>
          <w:rFonts w:ascii="Times New Roman" w:eastAsia="Times New Roman" w:hAnsi="Times New Roman" w:cs="Times New Roman"/>
          <w:b/>
          <w:color w:val="000000"/>
          <w:sz w:val="24"/>
          <w:szCs w:val="24"/>
          <w:lang w:val="ro-MO"/>
        </w:rPr>
      </w:pPr>
      <w:r w:rsidRPr="00372588">
        <w:rPr>
          <w:rFonts w:ascii="Times New Roman" w:eastAsia="Times New Roman" w:hAnsi="Times New Roman" w:cs="Times New Roman"/>
          <w:b/>
          <w:color w:val="000000"/>
          <w:sz w:val="24"/>
          <w:szCs w:val="24"/>
          <w:lang w:val="ro-MO"/>
        </w:rPr>
        <w:t>H O T Ă R Î R E  nr</w:t>
      </w:r>
      <w:r w:rsidRPr="00372588">
        <w:rPr>
          <w:rFonts w:ascii="Times New Roman" w:eastAsia="Times New Roman" w:hAnsi="Times New Roman" w:cs="Times New Roman"/>
          <w:color w:val="000000"/>
          <w:sz w:val="24"/>
          <w:szCs w:val="24"/>
          <w:lang w:val="ro-MO"/>
        </w:rPr>
        <w:t>.</w:t>
      </w:r>
      <w:r w:rsidRPr="00372588">
        <w:rPr>
          <w:rFonts w:ascii="Times New Roman" w:eastAsia="Times New Roman" w:hAnsi="Times New Roman" w:cs="Times New Roman"/>
          <w:b/>
          <w:color w:val="000000"/>
          <w:sz w:val="24"/>
          <w:szCs w:val="24"/>
          <w:lang w:val="ro-MO"/>
        </w:rPr>
        <w:t xml:space="preserve">_______  </w:t>
      </w:r>
    </w:p>
    <w:p w14:paraId="00000004" w14:textId="77777777" w:rsidR="00EC1AA9" w:rsidRPr="00372588" w:rsidRDefault="00EC1AA9" w:rsidP="003E7F51">
      <w:pPr>
        <w:widowControl/>
        <w:pBdr>
          <w:top w:val="nil"/>
          <w:left w:val="nil"/>
          <w:bottom w:val="nil"/>
          <w:right w:val="nil"/>
          <w:between w:val="nil"/>
        </w:pBdr>
        <w:spacing w:after="0" w:line="240" w:lineRule="auto"/>
        <w:ind w:hanging="28"/>
        <w:jc w:val="center"/>
        <w:rPr>
          <w:rFonts w:ascii="Times New Roman" w:eastAsia="Times New Roman" w:hAnsi="Times New Roman" w:cs="Times New Roman"/>
          <w:color w:val="000000"/>
          <w:sz w:val="24"/>
          <w:szCs w:val="24"/>
          <w:lang w:val="ro-MO"/>
        </w:rPr>
      </w:pPr>
    </w:p>
    <w:p w14:paraId="00000005" w14:textId="77777777" w:rsidR="00EC1AA9" w:rsidRPr="00372588" w:rsidRDefault="00A20257" w:rsidP="003E7F51">
      <w:pPr>
        <w:widowControl/>
        <w:pBdr>
          <w:top w:val="nil"/>
          <w:left w:val="nil"/>
          <w:bottom w:val="nil"/>
          <w:right w:val="nil"/>
          <w:between w:val="nil"/>
        </w:pBdr>
        <w:spacing w:after="0" w:line="240" w:lineRule="auto"/>
        <w:ind w:hanging="28"/>
        <w:jc w:val="center"/>
        <w:rPr>
          <w:rFonts w:ascii="Times New Roman" w:eastAsia="Times New Roman" w:hAnsi="Times New Roman" w:cs="Times New Roman"/>
          <w:color w:val="000000"/>
          <w:lang w:val="ro-MO"/>
        </w:rPr>
      </w:pPr>
      <w:r w:rsidRPr="00372588">
        <w:rPr>
          <w:rFonts w:ascii="Times New Roman" w:eastAsia="Times New Roman" w:hAnsi="Times New Roman" w:cs="Times New Roman"/>
          <w:b/>
          <w:color w:val="000000"/>
          <w:sz w:val="24"/>
          <w:szCs w:val="24"/>
          <w:lang w:val="ro-MO"/>
        </w:rPr>
        <w:t>din</w:t>
      </w:r>
      <w:r w:rsidRPr="00372588">
        <w:rPr>
          <w:rFonts w:ascii="Times New Roman" w:eastAsia="Times New Roman" w:hAnsi="Times New Roman" w:cs="Times New Roman"/>
          <w:color w:val="000000"/>
          <w:sz w:val="24"/>
          <w:szCs w:val="24"/>
          <w:lang w:val="ro-MO"/>
        </w:rPr>
        <w:t xml:space="preserve"> ___________________________ 202</w:t>
      </w:r>
      <w:r w:rsidRPr="00372588">
        <w:rPr>
          <w:rFonts w:ascii="Times New Roman" w:eastAsia="Times New Roman" w:hAnsi="Times New Roman" w:cs="Times New Roman"/>
          <w:sz w:val="24"/>
          <w:szCs w:val="24"/>
          <w:lang w:val="ro-MO"/>
        </w:rPr>
        <w:t>1</w:t>
      </w:r>
    </w:p>
    <w:p w14:paraId="00000006" w14:textId="77777777" w:rsidR="00EC1AA9" w:rsidRPr="00372588" w:rsidRDefault="00A20257" w:rsidP="003E7F51">
      <w:pPr>
        <w:widowControl/>
        <w:pBdr>
          <w:top w:val="nil"/>
          <w:left w:val="nil"/>
          <w:bottom w:val="nil"/>
          <w:right w:val="nil"/>
          <w:between w:val="nil"/>
        </w:pBdr>
        <w:spacing w:after="0" w:line="240" w:lineRule="auto"/>
        <w:ind w:hanging="28"/>
        <w:jc w:val="center"/>
        <w:rPr>
          <w:rFonts w:ascii="Times New Roman" w:eastAsia="Times New Roman" w:hAnsi="Times New Roman" w:cs="Times New Roman"/>
          <w:color w:val="000000"/>
          <w:sz w:val="24"/>
          <w:szCs w:val="24"/>
          <w:lang w:val="ro-MO"/>
        </w:rPr>
      </w:pPr>
      <w:r w:rsidRPr="00372588">
        <w:rPr>
          <w:rFonts w:ascii="Times New Roman" w:eastAsia="Times New Roman" w:hAnsi="Times New Roman" w:cs="Times New Roman"/>
          <w:color w:val="000000"/>
          <w:sz w:val="24"/>
          <w:szCs w:val="24"/>
          <w:lang w:val="ro-MO"/>
        </w:rPr>
        <w:t>Chișinău</w:t>
      </w:r>
    </w:p>
    <w:p w14:paraId="00000007" w14:textId="77777777" w:rsidR="00EC1AA9" w:rsidRPr="00372588" w:rsidRDefault="00EC1AA9" w:rsidP="003E7F51">
      <w:pPr>
        <w:widowControl/>
        <w:pBdr>
          <w:top w:val="nil"/>
          <w:left w:val="nil"/>
          <w:bottom w:val="nil"/>
          <w:right w:val="nil"/>
          <w:between w:val="nil"/>
        </w:pBdr>
        <w:jc w:val="both"/>
        <w:rPr>
          <w:rFonts w:ascii="Times New Roman" w:eastAsia="Times New Roman" w:hAnsi="Times New Roman" w:cs="Times New Roman"/>
          <w:color w:val="000000"/>
          <w:sz w:val="24"/>
          <w:szCs w:val="24"/>
          <w:lang w:val="ro-MO"/>
        </w:rPr>
      </w:pPr>
    </w:p>
    <w:p w14:paraId="00000008" w14:textId="4DECF660" w:rsidR="00EC1AA9" w:rsidRPr="00372588" w:rsidRDefault="00A20257" w:rsidP="003E7F51">
      <w:pPr>
        <w:widowControl/>
        <w:pBdr>
          <w:top w:val="nil"/>
          <w:left w:val="nil"/>
          <w:bottom w:val="nil"/>
          <w:right w:val="nil"/>
          <w:between w:val="nil"/>
        </w:pBdr>
        <w:jc w:val="center"/>
        <w:rPr>
          <w:rFonts w:ascii="Times New Roman" w:eastAsia="Times New Roman" w:hAnsi="Times New Roman" w:cs="Times New Roman"/>
          <w:lang w:val="ro-MO"/>
        </w:rPr>
      </w:pPr>
      <w:r w:rsidRPr="00372588">
        <w:rPr>
          <w:rFonts w:ascii="Times New Roman" w:eastAsia="Times New Roman" w:hAnsi="Times New Roman" w:cs="Times New Roman"/>
          <w:b/>
          <w:color w:val="000000"/>
          <w:sz w:val="24"/>
          <w:szCs w:val="24"/>
          <w:lang w:val="ro-MO"/>
        </w:rPr>
        <w:t xml:space="preserve">Cu privire la aprobarea mecanismului de </w:t>
      </w:r>
      <w:r w:rsidR="00561555" w:rsidRPr="00372588">
        <w:rPr>
          <w:rFonts w:ascii="Times New Roman" w:eastAsia="Times New Roman" w:hAnsi="Times New Roman" w:cs="Times New Roman"/>
          <w:b/>
          <w:color w:val="000000"/>
          <w:sz w:val="24"/>
          <w:szCs w:val="24"/>
          <w:lang w:val="ro-MO"/>
        </w:rPr>
        <w:t xml:space="preserve">compensare </w:t>
      </w:r>
      <w:r w:rsidRPr="00372588">
        <w:rPr>
          <w:rFonts w:ascii="Times New Roman" w:eastAsia="Times New Roman" w:hAnsi="Times New Roman" w:cs="Times New Roman"/>
          <w:b/>
          <w:color w:val="000000"/>
          <w:sz w:val="24"/>
          <w:szCs w:val="24"/>
          <w:lang w:val="ro-MO"/>
        </w:rPr>
        <w:t>a dispozitivelor</w:t>
      </w:r>
      <w:r w:rsidRPr="00372588">
        <w:rPr>
          <w:rFonts w:ascii="Times New Roman" w:eastAsia="Times New Roman" w:hAnsi="Times New Roman" w:cs="Times New Roman"/>
          <w:b/>
          <w:sz w:val="24"/>
          <w:szCs w:val="24"/>
          <w:lang w:val="ro-MO"/>
        </w:rPr>
        <w:t xml:space="preserve"> </w:t>
      </w:r>
      <w:r w:rsidRPr="00372588">
        <w:rPr>
          <w:rFonts w:ascii="Times New Roman" w:eastAsia="Times New Roman" w:hAnsi="Times New Roman" w:cs="Times New Roman"/>
          <w:b/>
          <w:color w:val="000000"/>
          <w:sz w:val="24"/>
          <w:szCs w:val="24"/>
          <w:lang w:val="ro-MO"/>
        </w:rPr>
        <w:t xml:space="preserve">medicale din fondurile asigurării obligatorii </w:t>
      </w:r>
      <w:bookmarkStart w:id="0" w:name="_GoBack"/>
      <w:bookmarkEnd w:id="0"/>
      <w:r w:rsidRPr="00372588">
        <w:rPr>
          <w:rFonts w:ascii="Times New Roman" w:eastAsia="Times New Roman" w:hAnsi="Times New Roman" w:cs="Times New Roman"/>
          <w:b/>
          <w:color w:val="000000"/>
          <w:sz w:val="24"/>
          <w:szCs w:val="24"/>
          <w:lang w:val="ro-MO"/>
        </w:rPr>
        <w:t>de asistență medicală</w:t>
      </w:r>
    </w:p>
    <w:p w14:paraId="00000009" w14:textId="73CB1796" w:rsidR="00EC1AA9" w:rsidRPr="00372588" w:rsidRDefault="00A20257" w:rsidP="003E7F51">
      <w:pPr>
        <w:widowControl/>
        <w:pBdr>
          <w:top w:val="nil"/>
          <w:left w:val="nil"/>
          <w:bottom w:val="nil"/>
          <w:right w:val="nil"/>
          <w:between w:val="nil"/>
        </w:pBdr>
        <w:spacing w:after="0" w:line="240" w:lineRule="auto"/>
        <w:jc w:val="both"/>
        <w:rPr>
          <w:rFonts w:ascii="Times New Roman" w:hAnsi="Times New Roman" w:cs="Times New Roman"/>
          <w:lang w:val="ro-MO"/>
        </w:rPr>
      </w:pPr>
      <w:r w:rsidRPr="00372588">
        <w:rPr>
          <w:rFonts w:ascii="Times New Roman" w:eastAsia="Times New Roman" w:hAnsi="Times New Roman" w:cs="Times New Roman"/>
          <w:color w:val="000000"/>
          <w:sz w:val="24"/>
          <w:szCs w:val="24"/>
          <w:lang w:val="ro-MO"/>
        </w:rPr>
        <w:t xml:space="preserve">         În temeiul prevederilor Legii nr.1456/1993 cu privire la activitatea farmaceutică (Monitorul Oficial al Republicii Moldova, 1993, nr. 59-61, art. 200), Legii 1585/1998 cu privire la asigurarea obligatorie de asistență medicală (Monitorul Oficial al Republicii Moldova, 1998, nr. 38-89, art. 280), Legea nr.</w:t>
      </w:r>
      <w:r w:rsidR="00372588">
        <w:rPr>
          <w:rFonts w:ascii="Times New Roman" w:eastAsia="Times New Roman" w:hAnsi="Times New Roman" w:cs="Times New Roman"/>
          <w:color w:val="000000"/>
          <w:sz w:val="24"/>
          <w:szCs w:val="24"/>
          <w:lang w:val="ro-MO"/>
        </w:rPr>
        <w:t xml:space="preserve"> </w:t>
      </w:r>
      <w:r w:rsidRPr="00372588">
        <w:rPr>
          <w:rFonts w:ascii="Times New Roman" w:eastAsia="Times New Roman" w:hAnsi="Times New Roman" w:cs="Times New Roman"/>
          <w:color w:val="000000"/>
          <w:sz w:val="24"/>
          <w:szCs w:val="24"/>
          <w:lang w:val="ro-MO"/>
        </w:rPr>
        <w:t xml:space="preserve">102/2017 cu privire la dispozitivele medicale (Monitorul Oficial al Republicii Moldova, 2017, nr. 244-251, art. 389), Guvernul </w:t>
      </w:r>
    </w:p>
    <w:p w14:paraId="0000000A" w14:textId="61E8ABDC" w:rsidR="00EC1AA9" w:rsidRPr="00372588" w:rsidRDefault="00EC1AA9" w:rsidP="003E7F51">
      <w:pPr>
        <w:widowControl/>
        <w:pBdr>
          <w:top w:val="nil"/>
          <w:left w:val="nil"/>
          <w:bottom w:val="nil"/>
          <w:right w:val="nil"/>
          <w:between w:val="nil"/>
        </w:pBdr>
        <w:spacing w:after="0" w:line="240" w:lineRule="auto"/>
        <w:jc w:val="both"/>
        <w:rPr>
          <w:rFonts w:ascii="Times New Roman" w:hAnsi="Times New Roman" w:cs="Times New Roman"/>
          <w:lang w:val="ro-MO"/>
        </w:rPr>
      </w:pPr>
    </w:p>
    <w:p w14:paraId="0000000B" w14:textId="77777777" w:rsidR="00EC1AA9" w:rsidRPr="00372588" w:rsidRDefault="00A20257" w:rsidP="003E7F51">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lang w:val="ro-MO"/>
        </w:rPr>
      </w:pPr>
      <w:r w:rsidRPr="00372588">
        <w:rPr>
          <w:rFonts w:ascii="Times New Roman" w:eastAsia="Times New Roman" w:hAnsi="Times New Roman" w:cs="Times New Roman"/>
          <w:color w:val="000000"/>
          <w:sz w:val="24"/>
          <w:szCs w:val="24"/>
          <w:lang w:val="ro-MO"/>
        </w:rPr>
        <w:t>HOTĂRĂŞTE:</w:t>
      </w:r>
    </w:p>
    <w:p w14:paraId="0000000C" w14:textId="77777777" w:rsidR="00EC1AA9" w:rsidRPr="00372588" w:rsidRDefault="00EC1AA9" w:rsidP="003E7F51">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MO"/>
        </w:rPr>
      </w:pPr>
    </w:p>
    <w:p w14:paraId="0000000D" w14:textId="4EA83A25" w:rsidR="00EC1AA9" w:rsidRPr="00372588" w:rsidRDefault="00A20257" w:rsidP="003E7F51">
      <w:pPr>
        <w:widowControl/>
        <w:pBdr>
          <w:top w:val="nil"/>
          <w:left w:val="nil"/>
          <w:bottom w:val="nil"/>
          <w:right w:val="nil"/>
          <w:between w:val="nil"/>
        </w:pBdr>
        <w:spacing w:after="0" w:line="240" w:lineRule="auto"/>
        <w:ind w:firstLine="709"/>
        <w:jc w:val="both"/>
        <w:rPr>
          <w:rFonts w:ascii="Times New Roman" w:hAnsi="Times New Roman" w:cs="Times New Roman"/>
          <w:lang w:val="ro-MO"/>
        </w:rPr>
      </w:pPr>
      <w:r w:rsidRPr="00372588">
        <w:rPr>
          <w:rFonts w:ascii="Times New Roman" w:eastAsia="Times New Roman" w:hAnsi="Times New Roman" w:cs="Times New Roman"/>
          <w:color w:val="000000"/>
          <w:sz w:val="24"/>
          <w:szCs w:val="24"/>
          <w:lang w:val="ro-MO"/>
        </w:rPr>
        <w:t>1. Se aprobă</w:t>
      </w:r>
      <w:r w:rsidRPr="00372588">
        <w:rPr>
          <w:rFonts w:ascii="Times New Roman" w:eastAsia="Times New Roman" w:hAnsi="Times New Roman" w:cs="Times New Roman"/>
          <w:sz w:val="24"/>
          <w:szCs w:val="24"/>
          <w:lang w:val="ro-MO"/>
        </w:rPr>
        <w:t xml:space="preserve"> R</w:t>
      </w:r>
      <w:r w:rsidRPr="00372588">
        <w:rPr>
          <w:rFonts w:ascii="Times New Roman" w:eastAsia="Times New Roman" w:hAnsi="Times New Roman" w:cs="Times New Roman"/>
          <w:color w:val="000000"/>
          <w:sz w:val="24"/>
          <w:szCs w:val="24"/>
          <w:lang w:val="ro-MO"/>
        </w:rPr>
        <w:t xml:space="preserve">egulamentul privind </w:t>
      </w:r>
      <w:r w:rsidRPr="00372588">
        <w:rPr>
          <w:rFonts w:ascii="Times New Roman" w:eastAsia="Times New Roman" w:hAnsi="Times New Roman" w:cs="Times New Roman"/>
          <w:sz w:val="24"/>
          <w:szCs w:val="24"/>
          <w:lang w:val="ro-MO"/>
        </w:rPr>
        <w:t xml:space="preserve">mecanismul </w:t>
      </w:r>
      <w:r w:rsidRPr="00372588">
        <w:rPr>
          <w:rFonts w:ascii="Times New Roman" w:eastAsia="Times New Roman" w:hAnsi="Times New Roman" w:cs="Times New Roman"/>
          <w:color w:val="000000"/>
          <w:sz w:val="24"/>
          <w:szCs w:val="24"/>
          <w:lang w:val="ro-MO"/>
        </w:rPr>
        <w:t xml:space="preserve">de </w:t>
      </w:r>
      <w:r w:rsidR="009033E0" w:rsidRPr="00372588">
        <w:rPr>
          <w:rFonts w:ascii="Times New Roman" w:eastAsia="Times New Roman" w:hAnsi="Times New Roman" w:cs="Times New Roman"/>
          <w:color w:val="000000"/>
          <w:sz w:val="24"/>
          <w:szCs w:val="24"/>
          <w:lang w:val="ro-MO"/>
        </w:rPr>
        <w:t>compensare</w:t>
      </w:r>
      <w:r w:rsidRPr="00372588">
        <w:rPr>
          <w:rFonts w:ascii="Times New Roman" w:eastAsia="Times New Roman" w:hAnsi="Times New Roman" w:cs="Times New Roman"/>
          <w:color w:val="000000"/>
          <w:sz w:val="24"/>
          <w:szCs w:val="24"/>
          <w:lang w:val="ro-MO"/>
        </w:rPr>
        <w:t xml:space="preserve"> a dispozitivelor medicale </w:t>
      </w:r>
      <w:r w:rsidR="009033E0" w:rsidRPr="00372588">
        <w:rPr>
          <w:rFonts w:ascii="Times New Roman" w:eastAsia="Times New Roman" w:hAnsi="Times New Roman" w:cs="Times New Roman"/>
          <w:color w:val="000000"/>
          <w:sz w:val="24"/>
          <w:szCs w:val="24"/>
          <w:lang w:val="ro-MO"/>
        </w:rPr>
        <w:t>di</w:t>
      </w:r>
      <w:r w:rsidRPr="00372588">
        <w:rPr>
          <w:rFonts w:ascii="Times New Roman" w:eastAsia="Times New Roman" w:hAnsi="Times New Roman" w:cs="Times New Roman"/>
          <w:color w:val="000000"/>
          <w:sz w:val="24"/>
          <w:szCs w:val="24"/>
          <w:lang w:val="ro-MO"/>
        </w:rPr>
        <w:t>n fondurile asigurării obligatorii de asistență medicală (se anexează).</w:t>
      </w:r>
    </w:p>
    <w:p w14:paraId="0000000E" w14:textId="67277144" w:rsidR="00EC1AA9" w:rsidRPr="00372588" w:rsidRDefault="00EC1AA9" w:rsidP="003E7F51">
      <w:pPr>
        <w:widowControl/>
        <w:pBdr>
          <w:top w:val="nil"/>
          <w:left w:val="nil"/>
          <w:bottom w:val="nil"/>
          <w:right w:val="nil"/>
          <w:between w:val="nil"/>
        </w:pBdr>
        <w:spacing w:after="0" w:line="240" w:lineRule="auto"/>
        <w:ind w:firstLine="709"/>
        <w:jc w:val="both"/>
        <w:rPr>
          <w:rFonts w:ascii="Times New Roman" w:hAnsi="Times New Roman" w:cs="Times New Roman"/>
          <w:lang w:val="ro-MO"/>
        </w:rPr>
      </w:pPr>
    </w:p>
    <w:p w14:paraId="0000000F" w14:textId="1053877A" w:rsidR="00EC1AA9" w:rsidRPr="00372588" w:rsidRDefault="00A20257" w:rsidP="003E7F51">
      <w:pPr>
        <w:widowControl/>
        <w:pBdr>
          <w:top w:val="nil"/>
          <w:left w:val="nil"/>
          <w:bottom w:val="nil"/>
          <w:right w:val="nil"/>
          <w:between w:val="nil"/>
        </w:pBdr>
        <w:spacing w:after="0" w:line="240" w:lineRule="auto"/>
        <w:ind w:firstLine="709"/>
        <w:jc w:val="both"/>
        <w:rPr>
          <w:rFonts w:ascii="Times New Roman" w:hAnsi="Times New Roman" w:cs="Times New Roman"/>
          <w:lang w:val="ro-MO"/>
        </w:rPr>
      </w:pPr>
      <w:r w:rsidRPr="00372588">
        <w:rPr>
          <w:rFonts w:ascii="Times New Roman" w:eastAsia="Times New Roman" w:hAnsi="Times New Roman" w:cs="Times New Roman"/>
          <w:color w:val="000000"/>
          <w:sz w:val="24"/>
          <w:szCs w:val="24"/>
          <w:lang w:val="ro-MO"/>
        </w:rPr>
        <w:t xml:space="preserve">2. Ministerul </w:t>
      </w:r>
      <w:r w:rsidR="00395F03" w:rsidRPr="00372588">
        <w:rPr>
          <w:rFonts w:ascii="Times New Roman" w:eastAsia="Times New Roman" w:hAnsi="Times New Roman" w:cs="Times New Roman"/>
          <w:color w:val="000000"/>
          <w:sz w:val="24"/>
          <w:szCs w:val="24"/>
          <w:lang w:val="ro-MO"/>
        </w:rPr>
        <w:t>Sănătății</w:t>
      </w:r>
      <w:r w:rsidRPr="00372588">
        <w:rPr>
          <w:rFonts w:ascii="Times New Roman" w:eastAsia="Times New Roman" w:hAnsi="Times New Roman" w:cs="Times New Roman"/>
          <w:color w:val="000000"/>
          <w:sz w:val="24"/>
          <w:szCs w:val="24"/>
          <w:lang w:val="ro-MO"/>
        </w:rPr>
        <w:t xml:space="preserve">, Compania </w:t>
      </w:r>
      <w:r w:rsidR="00395F03" w:rsidRPr="00372588">
        <w:rPr>
          <w:rFonts w:ascii="Times New Roman" w:eastAsia="Times New Roman" w:hAnsi="Times New Roman" w:cs="Times New Roman"/>
          <w:color w:val="000000"/>
          <w:sz w:val="24"/>
          <w:szCs w:val="24"/>
          <w:lang w:val="ro-MO"/>
        </w:rPr>
        <w:t>Națională</w:t>
      </w:r>
      <w:r w:rsidRPr="00372588">
        <w:rPr>
          <w:rFonts w:ascii="Times New Roman" w:eastAsia="Times New Roman" w:hAnsi="Times New Roman" w:cs="Times New Roman"/>
          <w:color w:val="000000"/>
          <w:sz w:val="24"/>
          <w:szCs w:val="24"/>
          <w:lang w:val="ro-MO"/>
        </w:rPr>
        <w:t xml:space="preserve"> de Asigurări în Medicină şi </w:t>
      </w:r>
      <w:r w:rsidR="00395F03" w:rsidRPr="00372588">
        <w:rPr>
          <w:rFonts w:ascii="Times New Roman" w:eastAsia="Times New Roman" w:hAnsi="Times New Roman" w:cs="Times New Roman"/>
          <w:color w:val="000000"/>
          <w:sz w:val="24"/>
          <w:szCs w:val="24"/>
          <w:lang w:val="ro-MO"/>
        </w:rPr>
        <w:t>Agenția</w:t>
      </w:r>
      <w:r w:rsidRPr="00372588">
        <w:rPr>
          <w:rFonts w:ascii="Times New Roman" w:eastAsia="Times New Roman" w:hAnsi="Times New Roman" w:cs="Times New Roman"/>
          <w:color w:val="000000"/>
          <w:sz w:val="24"/>
          <w:szCs w:val="24"/>
          <w:lang w:val="ro-MO"/>
        </w:rPr>
        <w:t xml:space="preserve"> Medicamentului și Dispozitivelor Medicale, vor elabora şi aproba actele normative aferente şi vor realiza alte </w:t>
      </w:r>
      <w:r w:rsidR="00395F03" w:rsidRPr="00372588">
        <w:rPr>
          <w:rFonts w:ascii="Times New Roman" w:eastAsia="Times New Roman" w:hAnsi="Times New Roman" w:cs="Times New Roman"/>
          <w:color w:val="000000"/>
          <w:sz w:val="24"/>
          <w:szCs w:val="24"/>
          <w:lang w:val="ro-MO"/>
        </w:rPr>
        <w:t>acțiuni</w:t>
      </w:r>
      <w:r w:rsidRPr="00372588">
        <w:rPr>
          <w:rFonts w:ascii="Times New Roman" w:eastAsia="Times New Roman" w:hAnsi="Times New Roman" w:cs="Times New Roman"/>
          <w:color w:val="000000"/>
          <w:sz w:val="24"/>
          <w:szCs w:val="24"/>
          <w:lang w:val="ro-MO"/>
        </w:rPr>
        <w:t xml:space="preserve"> necesare executării prezentei hotărâri.</w:t>
      </w:r>
    </w:p>
    <w:p w14:paraId="00000010" w14:textId="37725F82" w:rsidR="00EC1AA9" w:rsidRPr="00372588" w:rsidRDefault="00EC1AA9" w:rsidP="003E7F51">
      <w:pPr>
        <w:widowControl/>
        <w:pBdr>
          <w:top w:val="nil"/>
          <w:left w:val="nil"/>
          <w:bottom w:val="nil"/>
          <w:right w:val="nil"/>
          <w:between w:val="nil"/>
        </w:pBdr>
        <w:spacing w:after="0" w:line="240" w:lineRule="auto"/>
        <w:ind w:firstLine="709"/>
        <w:jc w:val="both"/>
        <w:rPr>
          <w:rFonts w:ascii="Times New Roman" w:hAnsi="Times New Roman" w:cs="Times New Roman"/>
          <w:lang w:val="ro-MO"/>
        </w:rPr>
      </w:pPr>
    </w:p>
    <w:p w14:paraId="00000011" w14:textId="1D5E8A36" w:rsidR="00EC1AA9" w:rsidRPr="00372588" w:rsidRDefault="00A20257" w:rsidP="003E7F51">
      <w:pPr>
        <w:widowControl/>
        <w:pBdr>
          <w:top w:val="nil"/>
          <w:left w:val="nil"/>
          <w:bottom w:val="nil"/>
          <w:right w:val="nil"/>
          <w:between w:val="nil"/>
        </w:pBdr>
        <w:spacing w:after="0" w:line="240" w:lineRule="auto"/>
        <w:jc w:val="both"/>
        <w:rPr>
          <w:rFonts w:ascii="Times New Roman" w:hAnsi="Times New Roman" w:cs="Times New Roman"/>
          <w:lang w:val="ro-MO"/>
        </w:rPr>
      </w:pPr>
      <w:r w:rsidRPr="00372588">
        <w:rPr>
          <w:rFonts w:ascii="Times New Roman" w:eastAsia="Times New Roman" w:hAnsi="Times New Roman" w:cs="Times New Roman"/>
          <w:color w:val="000000"/>
          <w:sz w:val="24"/>
          <w:szCs w:val="24"/>
          <w:lang w:val="ro-MO"/>
        </w:rPr>
        <w:tab/>
        <w:t>3. Prezenta hotărâre intră în vigoare la data publicării.</w:t>
      </w:r>
    </w:p>
    <w:p w14:paraId="00000012" w14:textId="5AB3EE2E" w:rsidR="00EC1AA9" w:rsidRPr="00372588" w:rsidRDefault="00EC1AA9" w:rsidP="003E7F51">
      <w:pPr>
        <w:widowControl/>
        <w:pBdr>
          <w:top w:val="nil"/>
          <w:left w:val="nil"/>
          <w:bottom w:val="nil"/>
          <w:right w:val="nil"/>
          <w:between w:val="nil"/>
        </w:pBdr>
        <w:spacing w:after="0" w:line="240" w:lineRule="auto"/>
        <w:jc w:val="both"/>
        <w:rPr>
          <w:rFonts w:ascii="Times New Roman" w:hAnsi="Times New Roman" w:cs="Times New Roman"/>
          <w:lang w:val="ro-MO"/>
        </w:rPr>
      </w:pPr>
    </w:p>
    <w:p w14:paraId="00000013" w14:textId="77777777" w:rsidR="00EC1AA9" w:rsidRPr="00372588" w:rsidRDefault="00A20257" w:rsidP="003E7F51">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MO"/>
        </w:rPr>
      </w:pPr>
      <w:r w:rsidRPr="00372588">
        <w:rPr>
          <w:rFonts w:ascii="Times New Roman" w:eastAsia="Times New Roman" w:hAnsi="Times New Roman" w:cs="Times New Roman"/>
          <w:color w:val="000000"/>
          <w:sz w:val="24"/>
          <w:szCs w:val="24"/>
          <w:lang w:val="ro-MO"/>
        </w:rPr>
        <w:t xml:space="preserve"> </w:t>
      </w:r>
    </w:p>
    <w:p w14:paraId="00000014" w14:textId="2023F5B7" w:rsidR="00EC1AA9" w:rsidRPr="00372588" w:rsidRDefault="00A20257" w:rsidP="003E7F51">
      <w:pPr>
        <w:ind w:firstLine="709"/>
        <w:jc w:val="both"/>
        <w:rPr>
          <w:rFonts w:ascii="Times New Roman" w:eastAsia="Times New Roman" w:hAnsi="Times New Roman" w:cs="Times New Roman"/>
          <w:b/>
          <w:sz w:val="28"/>
          <w:szCs w:val="28"/>
          <w:lang w:val="ro-MO"/>
        </w:rPr>
      </w:pPr>
      <w:r w:rsidRPr="00372588">
        <w:rPr>
          <w:rFonts w:ascii="Times New Roman" w:eastAsia="Times New Roman" w:hAnsi="Times New Roman" w:cs="Times New Roman"/>
          <w:b/>
          <w:sz w:val="28"/>
          <w:szCs w:val="28"/>
          <w:lang w:val="ro-MO"/>
        </w:rPr>
        <w:t>Prim-ministru</w:t>
      </w:r>
      <w:r w:rsidRPr="00372588">
        <w:rPr>
          <w:rFonts w:ascii="Times New Roman" w:eastAsia="Times New Roman" w:hAnsi="Times New Roman" w:cs="Times New Roman"/>
          <w:b/>
          <w:sz w:val="28"/>
          <w:szCs w:val="28"/>
          <w:lang w:val="ro-MO"/>
        </w:rPr>
        <w:tab/>
      </w:r>
      <w:r w:rsidRPr="00372588">
        <w:rPr>
          <w:rFonts w:ascii="Times New Roman" w:eastAsia="Times New Roman" w:hAnsi="Times New Roman" w:cs="Times New Roman"/>
          <w:b/>
          <w:sz w:val="28"/>
          <w:szCs w:val="28"/>
          <w:lang w:val="ro-MO"/>
        </w:rPr>
        <w:tab/>
      </w:r>
      <w:r w:rsidRPr="00372588">
        <w:rPr>
          <w:rFonts w:ascii="Times New Roman" w:eastAsia="Times New Roman" w:hAnsi="Times New Roman" w:cs="Times New Roman"/>
          <w:b/>
          <w:sz w:val="28"/>
          <w:szCs w:val="28"/>
          <w:lang w:val="ro-MO"/>
        </w:rPr>
        <w:tab/>
      </w:r>
      <w:r w:rsidRPr="00372588">
        <w:rPr>
          <w:rFonts w:ascii="Times New Roman" w:eastAsia="Times New Roman" w:hAnsi="Times New Roman" w:cs="Times New Roman"/>
          <w:b/>
          <w:sz w:val="28"/>
          <w:szCs w:val="28"/>
          <w:lang w:val="ro-MO"/>
        </w:rPr>
        <w:tab/>
        <w:t xml:space="preserve"> </w:t>
      </w:r>
      <w:r w:rsidRPr="00372588">
        <w:rPr>
          <w:rFonts w:ascii="Times New Roman" w:eastAsia="Times New Roman" w:hAnsi="Times New Roman" w:cs="Times New Roman"/>
          <w:b/>
          <w:sz w:val="28"/>
          <w:szCs w:val="28"/>
          <w:lang w:val="ro-MO"/>
        </w:rPr>
        <w:tab/>
        <w:t xml:space="preserve">    </w:t>
      </w:r>
      <w:r w:rsidR="00B62353" w:rsidRPr="00372588">
        <w:rPr>
          <w:rFonts w:ascii="Times New Roman" w:eastAsia="Times New Roman" w:hAnsi="Times New Roman" w:cs="Times New Roman"/>
          <w:b/>
          <w:sz w:val="28"/>
          <w:szCs w:val="28"/>
          <w:lang w:val="ro-MO"/>
        </w:rPr>
        <w:t xml:space="preserve">     </w:t>
      </w:r>
      <w:r w:rsidRPr="00372588">
        <w:rPr>
          <w:rFonts w:ascii="Times New Roman" w:eastAsia="Times New Roman" w:hAnsi="Times New Roman" w:cs="Times New Roman"/>
          <w:b/>
          <w:sz w:val="28"/>
          <w:szCs w:val="28"/>
          <w:lang w:val="ro-MO"/>
        </w:rPr>
        <w:t xml:space="preserve"> Natalia </w:t>
      </w:r>
      <w:r w:rsidR="00B62353" w:rsidRPr="00372588">
        <w:rPr>
          <w:rFonts w:ascii="Times New Roman" w:eastAsia="Times New Roman" w:hAnsi="Times New Roman" w:cs="Times New Roman"/>
          <w:b/>
          <w:sz w:val="28"/>
          <w:szCs w:val="28"/>
          <w:lang w:val="ro-MO"/>
        </w:rPr>
        <w:t>GAVRILIȚA</w:t>
      </w:r>
    </w:p>
    <w:p w14:paraId="00000015" w14:textId="77777777" w:rsidR="00EC1AA9" w:rsidRPr="00372588" w:rsidRDefault="00EC1AA9" w:rsidP="003E7F51">
      <w:pPr>
        <w:jc w:val="both"/>
        <w:rPr>
          <w:rFonts w:ascii="Times New Roman" w:eastAsia="Times New Roman" w:hAnsi="Times New Roman" w:cs="Times New Roman"/>
          <w:b/>
          <w:sz w:val="28"/>
          <w:szCs w:val="28"/>
          <w:lang w:val="ro-MO"/>
        </w:rPr>
      </w:pPr>
    </w:p>
    <w:p w14:paraId="00000016" w14:textId="77777777" w:rsidR="00EC1AA9" w:rsidRPr="00372588" w:rsidRDefault="00A20257" w:rsidP="003E7F51">
      <w:pPr>
        <w:ind w:firstLine="709"/>
        <w:jc w:val="both"/>
        <w:rPr>
          <w:rFonts w:ascii="Times New Roman" w:eastAsia="Times New Roman" w:hAnsi="Times New Roman" w:cs="Times New Roman"/>
          <w:sz w:val="28"/>
          <w:szCs w:val="28"/>
          <w:lang w:val="ro-MO"/>
        </w:rPr>
      </w:pPr>
      <w:r w:rsidRPr="00372588">
        <w:rPr>
          <w:rFonts w:ascii="Times New Roman" w:eastAsia="Times New Roman" w:hAnsi="Times New Roman" w:cs="Times New Roman"/>
          <w:sz w:val="28"/>
          <w:szCs w:val="28"/>
          <w:lang w:val="ro-MO"/>
        </w:rPr>
        <w:t>Contrasemnează:</w:t>
      </w:r>
    </w:p>
    <w:p w14:paraId="00000017" w14:textId="77777777" w:rsidR="00EC1AA9" w:rsidRPr="00372588" w:rsidRDefault="00EC1AA9" w:rsidP="003E7F51">
      <w:pPr>
        <w:jc w:val="both"/>
        <w:rPr>
          <w:rFonts w:ascii="Times New Roman" w:eastAsia="Times New Roman" w:hAnsi="Times New Roman" w:cs="Times New Roman"/>
          <w:sz w:val="28"/>
          <w:szCs w:val="28"/>
          <w:lang w:val="ro-MO"/>
        </w:rPr>
      </w:pPr>
    </w:p>
    <w:p w14:paraId="00000018" w14:textId="7DCD082D" w:rsidR="00EC1AA9" w:rsidRPr="00372588" w:rsidRDefault="00A20257" w:rsidP="003E7F51">
      <w:pPr>
        <w:ind w:firstLine="709"/>
        <w:jc w:val="both"/>
        <w:rPr>
          <w:rFonts w:ascii="Times New Roman" w:eastAsia="Times New Roman" w:hAnsi="Times New Roman" w:cs="Times New Roman"/>
          <w:sz w:val="28"/>
          <w:szCs w:val="28"/>
          <w:lang w:val="ro-MO"/>
        </w:rPr>
      </w:pPr>
      <w:r w:rsidRPr="00372588">
        <w:rPr>
          <w:rFonts w:ascii="Times New Roman" w:eastAsia="Times New Roman" w:hAnsi="Times New Roman" w:cs="Times New Roman"/>
          <w:sz w:val="28"/>
          <w:szCs w:val="28"/>
          <w:lang w:val="ro-MO"/>
        </w:rPr>
        <w:t xml:space="preserve">Ministrul </w:t>
      </w:r>
      <w:r w:rsidR="003C6E00" w:rsidRPr="00372588">
        <w:rPr>
          <w:rFonts w:ascii="Times New Roman" w:eastAsia="Times New Roman" w:hAnsi="Times New Roman" w:cs="Times New Roman"/>
          <w:sz w:val="28"/>
          <w:szCs w:val="28"/>
          <w:lang w:val="ro-MO"/>
        </w:rPr>
        <w:t>finanțelor</w:t>
      </w:r>
      <w:r w:rsidRPr="00372588">
        <w:rPr>
          <w:rFonts w:ascii="Times New Roman" w:eastAsia="Times New Roman" w:hAnsi="Times New Roman" w:cs="Times New Roman"/>
          <w:sz w:val="28"/>
          <w:szCs w:val="28"/>
          <w:lang w:val="ro-MO"/>
        </w:rPr>
        <w:tab/>
      </w:r>
      <w:r w:rsidRPr="00372588">
        <w:rPr>
          <w:rFonts w:ascii="Times New Roman" w:eastAsia="Times New Roman" w:hAnsi="Times New Roman" w:cs="Times New Roman"/>
          <w:sz w:val="28"/>
          <w:szCs w:val="28"/>
          <w:lang w:val="ro-MO"/>
        </w:rPr>
        <w:tab/>
      </w:r>
      <w:r w:rsidRPr="00372588">
        <w:rPr>
          <w:rFonts w:ascii="Times New Roman" w:eastAsia="Times New Roman" w:hAnsi="Times New Roman" w:cs="Times New Roman"/>
          <w:sz w:val="28"/>
          <w:szCs w:val="28"/>
          <w:lang w:val="ro-MO"/>
        </w:rPr>
        <w:tab/>
      </w:r>
      <w:r w:rsidRPr="00372588">
        <w:rPr>
          <w:rFonts w:ascii="Times New Roman" w:eastAsia="Times New Roman" w:hAnsi="Times New Roman" w:cs="Times New Roman"/>
          <w:sz w:val="28"/>
          <w:szCs w:val="28"/>
          <w:lang w:val="ro-MO"/>
        </w:rPr>
        <w:tab/>
      </w:r>
      <w:r w:rsidR="001C53BB">
        <w:rPr>
          <w:rFonts w:ascii="Times New Roman" w:eastAsia="Times New Roman" w:hAnsi="Times New Roman" w:cs="Times New Roman"/>
          <w:sz w:val="28"/>
          <w:szCs w:val="28"/>
          <w:lang w:val="ro-MO"/>
        </w:rPr>
        <w:t xml:space="preserve">       </w:t>
      </w:r>
      <w:r w:rsidRPr="001C53BB">
        <w:rPr>
          <w:rFonts w:ascii="Times New Roman" w:eastAsia="Times New Roman" w:hAnsi="Times New Roman" w:cs="Times New Roman"/>
          <w:sz w:val="28"/>
          <w:szCs w:val="28"/>
          <w:lang w:val="ro-MO"/>
        </w:rPr>
        <w:t xml:space="preserve">Dumitru </w:t>
      </w:r>
      <w:r w:rsidR="00B62353" w:rsidRPr="001C53BB">
        <w:rPr>
          <w:rFonts w:ascii="Times New Roman" w:eastAsia="Times New Roman" w:hAnsi="Times New Roman" w:cs="Times New Roman"/>
          <w:sz w:val="28"/>
          <w:szCs w:val="28"/>
          <w:lang w:val="ro-MO"/>
        </w:rPr>
        <w:t>BUDIANSCHI</w:t>
      </w:r>
    </w:p>
    <w:p w14:paraId="00000019" w14:textId="77777777" w:rsidR="00EC1AA9" w:rsidRPr="00372588" w:rsidRDefault="00EC1AA9" w:rsidP="003E7F51">
      <w:pPr>
        <w:ind w:firstLine="709"/>
        <w:jc w:val="both"/>
        <w:rPr>
          <w:rFonts w:ascii="Times New Roman" w:eastAsia="Times New Roman" w:hAnsi="Times New Roman" w:cs="Times New Roman"/>
          <w:sz w:val="28"/>
          <w:szCs w:val="28"/>
          <w:lang w:val="ro-MO"/>
        </w:rPr>
      </w:pPr>
    </w:p>
    <w:p w14:paraId="0000001A" w14:textId="77777777" w:rsidR="00EC1AA9" w:rsidRPr="00372588" w:rsidRDefault="00A20257" w:rsidP="003E7F51">
      <w:pPr>
        <w:spacing w:after="0"/>
        <w:ind w:firstLine="709"/>
        <w:jc w:val="both"/>
        <w:rPr>
          <w:rFonts w:ascii="Times New Roman" w:eastAsia="Times New Roman" w:hAnsi="Times New Roman" w:cs="Times New Roman"/>
          <w:sz w:val="28"/>
          <w:szCs w:val="28"/>
          <w:lang w:val="ro-MO"/>
        </w:rPr>
      </w:pPr>
      <w:r w:rsidRPr="00372588">
        <w:rPr>
          <w:rFonts w:ascii="Times New Roman" w:eastAsia="Times New Roman" w:hAnsi="Times New Roman" w:cs="Times New Roman"/>
          <w:sz w:val="28"/>
          <w:szCs w:val="28"/>
          <w:lang w:val="ro-MO"/>
        </w:rPr>
        <w:t>Ministrul sănătății                                                         Ala NEMERENCO</w:t>
      </w:r>
    </w:p>
    <w:p w14:paraId="0000001B" w14:textId="77777777" w:rsidR="00EC1AA9" w:rsidRPr="00372588" w:rsidRDefault="00EC1AA9" w:rsidP="003E7F51">
      <w:pPr>
        <w:spacing w:after="0"/>
        <w:ind w:firstLine="709"/>
        <w:jc w:val="both"/>
        <w:rPr>
          <w:rFonts w:ascii="Times New Roman" w:eastAsia="Times New Roman" w:hAnsi="Times New Roman" w:cs="Times New Roman"/>
          <w:sz w:val="24"/>
          <w:szCs w:val="24"/>
          <w:lang w:val="ro-MO"/>
        </w:rPr>
      </w:pPr>
    </w:p>
    <w:p w14:paraId="0000001C" w14:textId="77777777" w:rsidR="00EC1AA9" w:rsidRPr="00372588" w:rsidRDefault="00EC1AA9" w:rsidP="003E7F51">
      <w:pPr>
        <w:spacing w:after="0"/>
        <w:ind w:firstLine="709"/>
        <w:jc w:val="both"/>
        <w:rPr>
          <w:rFonts w:ascii="Times New Roman" w:eastAsia="Times New Roman" w:hAnsi="Times New Roman" w:cs="Times New Roman"/>
          <w:sz w:val="24"/>
          <w:szCs w:val="24"/>
          <w:lang w:val="ro-MO"/>
        </w:rPr>
      </w:pPr>
    </w:p>
    <w:p w14:paraId="0000001D" w14:textId="77777777" w:rsidR="00EC1AA9" w:rsidRPr="00372588" w:rsidRDefault="00EC1AA9" w:rsidP="003E7F51">
      <w:pPr>
        <w:spacing w:after="0"/>
        <w:ind w:firstLine="709"/>
        <w:jc w:val="both"/>
        <w:rPr>
          <w:rFonts w:ascii="Times New Roman" w:eastAsia="Times New Roman" w:hAnsi="Times New Roman" w:cs="Times New Roman"/>
          <w:sz w:val="24"/>
          <w:szCs w:val="24"/>
          <w:lang w:val="ro-MO"/>
        </w:rPr>
      </w:pPr>
    </w:p>
    <w:p w14:paraId="0000001E" w14:textId="77777777" w:rsidR="00EC1AA9" w:rsidRPr="00372588" w:rsidRDefault="00EC1AA9" w:rsidP="003E7F51">
      <w:pPr>
        <w:spacing w:after="0"/>
        <w:ind w:firstLine="709"/>
        <w:jc w:val="both"/>
        <w:rPr>
          <w:rFonts w:ascii="Times New Roman" w:eastAsia="Times New Roman" w:hAnsi="Times New Roman" w:cs="Times New Roman"/>
          <w:sz w:val="24"/>
          <w:szCs w:val="24"/>
          <w:lang w:val="ro-MO"/>
        </w:rPr>
      </w:pPr>
    </w:p>
    <w:p w14:paraId="5896A173" w14:textId="77777777" w:rsidR="005962B0" w:rsidRPr="00372588" w:rsidRDefault="005962B0" w:rsidP="003E7F51">
      <w:pPr>
        <w:spacing w:after="0"/>
        <w:ind w:firstLine="709"/>
        <w:jc w:val="both"/>
        <w:rPr>
          <w:rFonts w:ascii="Times New Roman" w:eastAsia="Times New Roman" w:hAnsi="Times New Roman" w:cs="Times New Roman"/>
          <w:sz w:val="24"/>
          <w:szCs w:val="24"/>
          <w:lang w:val="ro-MO"/>
        </w:rPr>
      </w:pPr>
    </w:p>
    <w:p w14:paraId="25BC8CEC" w14:textId="77777777" w:rsidR="005962B0" w:rsidRPr="00372588" w:rsidRDefault="005962B0" w:rsidP="003E7F51">
      <w:pPr>
        <w:spacing w:after="0"/>
        <w:ind w:firstLine="709"/>
        <w:jc w:val="both"/>
        <w:rPr>
          <w:rFonts w:ascii="Times New Roman" w:eastAsia="Times New Roman" w:hAnsi="Times New Roman" w:cs="Times New Roman"/>
          <w:sz w:val="24"/>
          <w:szCs w:val="24"/>
          <w:lang w:val="ro-MO"/>
        </w:rPr>
      </w:pPr>
    </w:p>
    <w:p w14:paraId="0000001F" w14:textId="77777777" w:rsidR="00EC1AA9" w:rsidRPr="00372588" w:rsidRDefault="00EC1AA9" w:rsidP="003E7F51">
      <w:pPr>
        <w:spacing w:after="0"/>
        <w:ind w:firstLine="709"/>
        <w:jc w:val="both"/>
        <w:rPr>
          <w:rFonts w:ascii="Times New Roman" w:eastAsia="Times New Roman" w:hAnsi="Times New Roman" w:cs="Times New Roman"/>
          <w:color w:val="000000"/>
          <w:sz w:val="24"/>
          <w:szCs w:val="24"/>
          <w:lang w:val="ro-MO"/>
        </w:rPr>
      </w:pPr>
    </w:p>
    <w:p w14:paraId="00000020" w14:textId="77777777" w:rsidR="00EC1AA9" w:rsidRPr="00372588" w:rsidRDefault="00A20257" w:rsidP="003E7F51">
      <w:pPr>
        <w:widowControl/>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ro-MO"/>
        </w:rPr>
      </w:pPr>
      <w:r w:rsidRPr="00372588">
        <w:rPr>
          <w:rFonts w:ascii="Times New Roman" w:eastAsia="Times New Roman" w:hAnsi="Times New Roman" w:cs="Times New Roman"/>
          <w:sz w:val="24"/>
          <w:szCs w:val="24"/>
          <w:lang w:val="ro-MO"/>
        </w:rPr>
        <w:t xml:space="preserve">Aprobat prin </w:t>
      </w:r>
      <w:r w:rsidRPr="00372588">
        <w:rPr>
          <w:rFonts w:ascii="Times New Roman" w:eastAsia="Times New Roman" w:hAnsi="Times New Roman" w:cs="Times New Roman"/>
          <w:color w:val="000000"/>
          <w:sz w:val="24"/>
          <w:szCs w:val="24"/>
          <w:lang w:val="ro-MO"/>
        </w:rPr>
        <w:t xml:space="preserve"> Hotărârea Guvernului </w:t>
      </w:r>
    </w:p>
    <w:p w14:paraId="00000021" w14:textId="77777777" w:rsidR="00EC1AA9" w:rsidRPr="00372588" w:rsidRDefault="00A20257" w:rsidP="003E7F51">
      <w:pPr>
        <w:widowControl/>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ro-MO"/>
        </w:rPr>
      </w:pPr>
      <w:r w:rsidRPr="00372588">
        <w:rPr>
          <w:rFonts w:ascii="Times New Roman" w:eastAsia="Times New Roman" w:hAnsi="Times New Roman" w:cs="Times New Roman"/>
          <w:color w:val="000000"/>
          <w:sz w:val="24"/>
          <w:szCs w:val="24"/>
          <w:lang w:val="ro-MO"/>
        </w:rPr>
        <w:t>nr. ___  din  _______________ 202</w:t>
      </w:r>
      <w:r w:rsidRPr="00372588">
        <w:rPr>
          <w:rFonts w:ascii="Times New Roman" w:eastAsia="Times New Roman" w:hAnsi="Times New Roman" w:cs="Times New Roman"/>
          <w:sz w:val="24"/>
          <w:szCs w:val="24"/>
          <w:lang w:val="ro-MO"/>
        </w:rPr>
        <w:t>1</w:t>
      </w:r>
    </w:p>
    <w:p w14:paraId="00000022" w14:textId="77777777" w:rsidR="00EC1AA9" w:rsidRPr="00372588" w:rsidRDefault="00EC1AA9" w:rsidP="003E7F51">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MO"/>
        </w:rPr>
      </w:pPr>
    </w:p>
    <w:p w14:paraId="00000023" w14:textId="77777777" w:rsidR="00EC1AA9" w:rsidRPr="00372588" w:rsidRDefault="00A20257" w:rsidP="003E7F51">
      <w:pPr>
        <w:widowControl/>
        <w:pBdr>
          <w:top w:val="nil"/>
          <w:left w:val="nil"/>
          <w:bottom w:val="nil"/>
          <w:right w:val="nil"/>
          <w:between w:val="nil"/>
        </w:pBdr>
        <w:spacing w:after="0" w:line="240" w:lineRule="auto"/>
        <w:jc w:val="center"/>
        <w:rPr>
          <w:rFonts w:ascii="Times New Roman" w:eastAsia="Times New Roman" w:hAnsi="Times New Roman" w:cs="Times New Roman"/>
          <w:color w:val="000000"/>
          <w:lang w:val="ro-MO"/>
        </w:rPr>
      </w:pPr>
      <w:r w:rsidRPr="00372588">
        <w:rPr>
          <w:rFonts w:ascii="Times New Roman" w:eastAsia="Times New Roman" w:hAnsi="Times New Roman" w:cs="Times New Roman"/>
          <w:b/>
          <w:color w:val="000000"/>
          <w:sz w:val="24"/>
          <w:szCs w:val="24"/>
          <w:lang w:val="ro-MO"/>
        </w:rPr>
        <w:t>REGULAMENTUL</w:t>
      </w:r>
    </w:p>
    <w:p w14:paraId="00000024" w14:textId="0A146FD6" w:rsidR="00EC1AA9" w:rsidRPr="00372588" w:rsidRDefault="00A20257" w:rsidP="003E7F51">
      <w:pPr>
        <w:widowControl/>
        <w:pBdr>
          <w:top w:val="nil"/>
          <w:left w:val="nil"/>
          <w:bottom w:val="nil"/>
          <w:right w:val="nil"/>
          <w:between w:val="nil"/>
        </w:pBdr>
        <w:spacing w:after="0" w:line="240" w:lineRule="auto"/>
        <w:jc w:val="center"/>
        <w:rPr>
          <w:rFonts w:ascii="Times New Roman" w:eastAsia="Times New Roman" w:hAnsi="Times New Roman" w:cs="Times New Roman"/>
          <w:b/>
          <w:color w:val="000000"/>
          <w:lang w:val="ro-MO"/>
        </w:rPr>
      </w:pPr>
      <w:r w:rsidRPr="00372588">
        <w:rPr>
          <w:rFonts w:ascii="Times New Roman" w:eastAsia="Times New Roman" w:hAnsi="Times New Roman" w:cs="Times New Roman"/>
          <w:b/>
          <w:sz w:val="24"/>
          <w:szCs w:val="24"/>
          <w:lang w:val="ro-MO"/>
        </w:rPr>
        <w:t>privind mecanismul de</w:t>
      </w:r>
      <w:r w:rsidR="001B25A9" w:rsidRPr="00372588">
        <w:rPr>
          <w:rFonts w:ascii="Times New Roman" w:eastAsia="Times New Roman" w:hAnsi="Times New Roman" w:cs="Times New Roman"/>
          <w:b/>
          <w:sz w:val="24"/>
          <w:szCs w:val="24"/>
          <w:lang w:val="ro-MO"/>
        </w:rPr>
        <w:t xml:space="preserve"> compensare</w:t>
      </w:r>
      <w:r w:rsidRPr="00372588">
        <w:rPr>
          <w:rFonts w:ascii="Times New Roman" w:eastAsia="Times New Roman" w:hAnsi="Times New Roman" w:cs="Times New Roman"/>
          <w:b/>
          <w:sz w:val="24"/>
          <w:szCs w:val="24"/>
          <w:lang w:val="ro-MO"/>
        </w:rPr>
        <w:t xml:space="preserve"> a dispozitivelor medicale din fondurile asigurării obligatorii de asistență medicală</w:t>
      </w:r>
    </w:p>
    <w:p w14:paraId="00000025" w14:textId="77777777" w:rsidR="00EC1AA9" w:rsidRPr="00372588" w:rsidRDefault="00EC1AA9" w:rsidP="003E7F51">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MO"/>
        </w:rPr>
      </w:pPr>
    </w:p>
    <w:p w14:paraId="00000026" w14:textId="478F0802" w:rsidR="00EC1AA9" w:rsidRPr="00372588" w:rsidRDefault="00395F03" w:rsidP="003E7F51">
      <w:pPr>
        <w:widowControl/>
        <w:numPr>
          <w:ilvl w:val="0"/>
          <w:numId w:val="3"/>
        </w:numPr>
        <w:pBdr>
          <w:top w:val="nil"/>
          <w:left w:val="nil"/>
          <w:bottom w:val="nil"/>
          <w:right w:val="nil"/>
          <w:between w:val="nil"/>
        </w:pBdr>
        <w:spacing w:after="0" w:line="240" w:lineRule="auto"/>
        <w:jc w:val="center"/>
        <w:rPr>
          <w:rFonts w:ascii="Times New Roman" w:hAnsi="Times New Roman" w:cs="Times New Roman"/>
          <w:lang w:val="ro-MO"/>
        </w:rPr>
      </w:pPr>
      <w:r w:rsidRPr="00372588">
        <w:rPr>
          <w:rFonts w:ascii="Times New Roman" w:eastAsia="Times New Roman" w:hAnsi="Times New Roman" w:cs="Times New Roman"/>
          <w:b/>
          <w:color w:val="000000"/>
          <w:sz w:val="24"/>
          <w:szCs w:val="24"/>
          <w:lang w:val="ro-MO"/>
        </w:rPr>
        <w:t>Dispoziții</w:t>
      </w:r>
      <w:r w:rsidR="00A20257" w:rsidRPr="00372588">
        <w:rPr>
          <w:rFonts w:ascii="Times New Roman" w:eastAsia="Times New Roman" w:hAnsi="Times New Roman" w:cs="Times New Roman"/>
          <w:b/>
          <w:color w:val="000000"/>
          <w:sz w:val="24"/>
          <w:szCs w:val="24"/>
          <w:lang w:val="ro-MO"/>
        </w:rPr>
        <w:t xml:space="preserve"> generale</w:t>
      </w:r>
    </w:p>
    <w:p w14:paraId="00000027" w14:textId="77777777" w:rsidR="00EC1AA9" w:rsidRPr="00372588" w:rsidRDefault="00EC1AA9" w:rsidP="003E7F51">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MO"/>
        </w:rPr>
      </w:pPr>
    </w:p>
    <w:p w14:paraId="00000028" w14:textId="5FCC2135" w:rsidR="00EC1AA9" w:rsidRPr="00372588" w:rsidRDefault="00A20257" w:rsidP="003E7F51">
      <w:pPr>
        <w:pStyle w:val="ListParagraph"/>
        <w:numPr>
          <w:ilvl w:val="0"/>
          <w:numId w:val="9"/>
        </w:numPr>
        <w:pBdr>
          <w:top w:val="nil"/>
          <w:left w:val="nil"/>
          <w:bottom w:val="nil"/>
          <w:right w:val="nil"/>
          <w:between w:val="nil"/>
        </w:pBdr>
        <w:tabs>
          <w:tab w:val="left" w:pos="0"/>
        </w:tabs>
        <w:spacing w:after="0" w:line="240" w:lineRule="auto"/>
        <w:ind w:left="0" w:firstLine="426"/>
        <w:jc w:val="both"/>
        <w:rPr>
          <w:rFonts w:ascii="Times New Roman" w:hAnsi="Times New Roman" w:cs="Times New Roman"/>
          <w:sz w:val="24"/>
          <w:szCs w:val="24"/>
          <w:lang w:val="ro-MO"/>
        </w:rPr>
      </w:pPr>
      <w:r w:rsidRPr="00372588">
        <w:rPr>
          <w:rFonts w:ascii="Times New Roman" w:eastAsia="Times New Roman" w:hAnsi="Times New Roman" w:cs="Times New Roman"/>
          <w:color w:val="000000"/>
          <w:sz w:val="24"/>
          <w:szCs w:val="24"/>
          <w:lang w:val="ro-MO"/>
        </w:rPr>
        <w:t xml:space="preserve">Regulamentul privind </w:t>
      </w:r>
      <w:r w:rsidRPr="00372588">
        <w:rPr>
          <w:rFonts w:ascii="Times New Roman" w:eastAsia="Times New Roman" w:hAnsi="Times New Roman" w:cs="Times New Roman"/>
          <w:sz w:val="24"/>
          <w:szCs w:val="24"/>
          <w:lang w:val="ro-MO"/>
        </w:rPr>
        <w:t xml:space="preserve">mecanismul de </w:t>
      </w:r>
      <w:r w:rsidR="001B25A9" w:rsidRPr="00372588">
        <w:rPr>
          <w:rFonts w:ascii="Times New Roman" w:eastAsia="Times New Roman" w:hAnsi="Times New Roman" w:cs="Times New Roman"/>
          <w:sz w:val="24"/>
          <w:szCs w:val="24"/>
          <w:lang w:val="ro-MO"/>
        </w:rPr>
        <w:t xml:space="preserve">compensare </w:t>
      </w:r>
      <w:r w:rsidRPr="00372588">
        <w:rPr>
          <w:rFonts w:ascii="Times New Roman" w:eastAsia="Times New Roman" w:hAnsi="Times New Roman" w:cs="Times New Roman"/>
          <w:sz w:val="24"/>
          <w:szCs w:val="24"/>
          <w:lang w:val="ro-MO"/>
        </w:rPr>
        <w:t>a dispozitivelor medicale din fondurile asigurării obligatorii de asistență medicală</w:t>
      </w:r>
      <w:r w:rsidRPr="00372588">
        <w:rPr>
          <w:rFonts w:ascii="Times New Roman" w:eastAsia="Times New Roman" w:hAnsi="Times New Roman" w:cs="Times New Roman"/>
          <w:color w:val="000000"/>
          <w:sz w:val="24"/>
          <w:szCs w:val="24"/>
          <w:lang w:val="ro-MO"/>
        </w:rPr>
        <w:t xml:space="preserve"> (în continuare - Regulament) </w:t>
      </w:r>
      <w:r w:rsidRPr="00372588">
        <w:rPr>
          <w:rFonts w:ascii="Times New Roman" w:eastAsia="Times New Roman" w:hAnsi="Times New Roman" w:cs="Times New Roman"/>
          <w:sz w:val="24"/>
          <w:szCs w:val="24"/>
          <w:lang w:val="ro-MO"/>
        </w:rPr>
        <w:t xml:space="preserve">reglementează </w:t>
      </w:r>
      <w:r w:rsidRPr="00372588">
        <w:rPr>
          <w:rFonts w:ascii="Times New Roman" w:eastAsia="Times New Roman" w:hAnsi="Times New Roman" w:cs="Times New Roman"/>
          <w:color w:val="000000"/>
          <w:sz w:val="24"/>
          <w:szCs w:val="24"/>
          <w:lang w:val="ro-MO"/>
        </w:rPr>
        <w:t xml:space="preserve">organizarea și funcționarea </w:t>
      </w:r>
      <w:r w:rsidR="00395F03" w:rsidRPr="00372588">
        <w:rPr>
          <w:rFonts w:ascii="Times New Roman" w:eastAsia="Times New Roman" w:hAnsi="Times New Roman" w:cs="Times New Roman"/>
          <w:color w:val="000000"/>
          <w:sz w:val="24"/>
          <w:szCs w:val="24"/>
          <w:lang w:val="ro-MO"/>
        </w:rPr>
        <w:t>activității</w:t>
      </w:r>
      <w:r w:rsidRPr="00372588">
        <w:rPr>
          <w:rFonts w:ascii="Times New Roman" w:eastAsia="Times New Roman" w:hAnsi="Times New Roman" w:cs="Times New Roman"/>
          <w:color w:val="000000"/>
          <w:sz w:val="24"/>
          <w:szCs w:val="24"/>
          <w:lang w:val="ro-MO"/>
        </w:rPr>
        <w:t xml:space="preserve"> Consiliului pentru dispozitive medicale compensate din fondurile asigurării obligatorii de </w:t>
      </w:r>
      <w:r w:rsidR="00395F03" w:rsidRPr="00372588">
        <w:rPr>
          <w:rFonts w:ascii="Times New Roman" w:eastAsia="Times New Roman" w:hAnsi="Times New Roman" w:cs="Times New Roman"/>
          <w:color w:val="000000"/>
          <w:sz w:val="24"/>
          <w:szCs w:val="24"/>
          <w:lang w:val="ro-MO"/>
        </w:rPr>
        <w:t>asistență</w:t>
      </w:r>
      <w:r w:rsidRPr="00372588">
        <w:rPr>
          <w:rFonts w:ascii="Times New Roman" w:eastAsia="Times New Roman" w:hAnsi="Times New Roman" w:cs="Times New Roman"/>
          <w:color w:val="000000"/>
          <w:sz w:val="24"/>
          <w:szCs w:val="24"/>
          <w:lang w:val="ro-MO"/>
        </w:rPr>
        <w:t xml:space="preserve"> medicală (în continuare - Consiliul</w:t>
      </w:r>
      <w:r w:rsidRPr="00372588">
        <w:rPr>
          <w:rFonts w:ascii="Times New Roman" w:eastAsia="Times New Roman" w:hAnsi="Times New Roman" w:cs="Times New Roman"/>
          <w:sz w:val="24"/>
          <w:szCs w:val="24"/>
          <w:lang w:val="ro-MO"/>
        </w:rPr>
        <w:t xml:space="preserve">) </w:t>
      </w:r>
      <w:r w:rsidRPr="00372588">
        <w:rPr>
          <w:rFonts w:ascii="Times New Roman" w:eastAsia="Times New Roman" w:hAnsi="Times New Roman" w:cs="Times New Roman"/>
          <w:color w:val="000000"/>
          <w:sz w:val="24"/>
          <w:szCs w:val="24"/>
          <w:lang w:val="ro-MO"/>
        </w:rPr>
        <w:t xml:space="preserve">și a Secretariatului Consiliului, </w:t>
      </w:r>
      <w:r w:rsidRPr="00372588">
        <w:rPr>
          <w:rFonts w:ascii="Times New Roman" w:eastAsia="Times New Roman" w:hAnsi="Times New Roman" w:cs="Times New Roman"/>
          <w:sz w:val="24"/>
          <w:szCs w:val="24"/>
          <w:lang w:val="ro-MO"/>
        </w:rPr>
        <w:t xml:space="preserve">procedura de elaborare şi modificare a Listei de dispozitive medicale compensate din fondurile asigurării obligatorii de </w:t>
      </w:r>
      <w:r w:rsidR="00395F03" w:rsidRPr="00372588">
        <w:rPr>
          <w:rFonts w:ascii="Times New Roman" w:eastAsia="Times New Roman" w:hAnsi="Times New Roman" w:cs="Times New Roman"/>
          <w:sz w:val="24"/>
          <w:szCs w:val="24"/>
          <w:lang w:val="ro-MO"/>
        </w:rPr>
        <w:t>asistență</w:t>
      </w:r>
      <w:r w:rsidRPr="00372588">
        <w:rPr>
          <w:rFonts w:ascii="Times New Roman" w:eastAsia="Times New Roman" w:hAnsi="Times New Roman" w:cs="Times New Roman"/>
          <w:sz w:val="24"/>
          <w:szCs w:val="24"/>
          <w:lang w:val="ro-MO"/>
        </w:rPr>
        <w:t xml:space="preserve"> medicală (în continuare – Listă), </w:t>
      </w:r>
      <w:r w:rsidRPr="00372588">
        <w:rPr>
          <w:rFonts w:ascii="Times New Roman" w:eastAsia="Times New Roman" w:hAnsi="Times New Roman" w:cs="Times New Roman"/>
          <w:color w:val="000000"/>
          <w:sz w:val="24"/>
          <w:szCs w:val="24"/>
          <w:lang w:val="ro-MO"/>
        </w:rPr>
        <w:t xml:space="preserve">metodologia </w:t>
      </w:r>
      <w:r w:rsidRPr="00372588">
        <w:rPr>
          <w:rFonts w:ascii="Times New Roman" w:eastAsia="Times New Roman" w:hAnsi="Times New Roman" w:cs="Times New Roman"/>
          <w:sz w:val="24"/>
          <w:szCs w:val="24"/>
          <w:lang w:val="ro-MO"/>
        </w:rPr>
        <w:t xml:space="preserve">de calcul a prețurilor maxime cu amănuntul </w:t>
      </w:r>
      <w:r w:rsidRPr="00372588">
        <w:rPr>
          <w:rFonts w:ascii="Times New Roman" w:eastAsia="Times New Roman" w:hAnsi="Times New Roman" w:cs="Times New Roman"/>
          <w:color w:val="000000"/>
          <w:sz w:val="24"/>
          <w:szCs w:val="24"/>
          <w:lang w:val="ro-MO"/>
        </w:rPr>
        <w:t>și a sumelor fixe compensate la dispozitive medicale.</w:t>
      </w:r>
    </w:p>
    <w:p w14:paraId="00000029" w14:textId="77777777" w:rsidR="00EC1AA9" w:rsidRPr="00372588" w:rsidRDefault="00A20257" w:rsidP="003E7F51">
      <w:pPr>
        <w:widowControl/>
        <w:numPr>
          <w:ilvl w:val="0"/>
          <w:numId w:val="9"/>
        </w:numPr>
        <w:pBdr>
          <w:top w:val="nil"/>
          <w:left w:val="nil"/>
          <w:bottom w:val="nil"/>
          <w:right w:val="nil"/>
          <w:between w:val="nil"/>
        </w:pBdr>
        <w:tabs>
          <w:tab w:val="left" w:pos="851"/>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 xml:space="preserve">Consiliul elaborează și modifică Lista, fiind </w:t>
      </w:r>
      <w:r w:rsidRPr="00372588">
        <w:rPr>
          <w:rFonts w:ascii="Times New Roman" w:eastAsia="Times New Roman" w:hAnsi="Times New Roman" w:cs="Times New Roman"/>
          <w:color w:val="000000"/>
          <w:sz w:val="24"/>
          <w:szCs w:val="24"/>
          <w:lang w:val="ro-MO"/>
        </w:rPr>
        <w:t>asistat în activitatea sa de către Secretariatul Consiliului.</w:t>
      </w:r>
    </w:p>
    <w:p w14:paraId="0000002A" w14:textId="3D87E0B6" w:rsidR="00EC1AA9" w:rsidRPr="00372588" w:rsidRDefault="00A20257" w:rsidP="003E7F51">
      <w:pPr>
        <w:widowControl/>
        <w:numPr>
          <w:ilvl w:val="0"/>
          <w:numId w:val="9"/>
        </w:numPr>
        <w:pBdr>
          <w:top w:val="nil"/>
          <w:left w:val="nil"/>
          <w:bottom w:val="nil"/>
          <w:right w:val="nil"/>
          <w:between w:val="nil"/>
        </w:pBdr>
        <w:tabs>
          <w:tab w:val="left" w:pos="851"/>
        </w:tabs>
        <w:spacing w:after="0" w:line="240" w:lineRule="auto"/>
        <w:ind w:left="0" w:firstLine="567"/>
        <w:jc w:val="both"/>
        <w:rPr>
          <w:rFonts w:ascii="Times New Roman" w:hAnsi="Times New Roman" w:cs="Times New Roman"/>
          <w:sz w:val="24"/>
          <w:szCs w:val="24"/>
          <w:lang w:val="ro-MO"/>
        </w:rPr>
      </w:pPr>
      <w:bookmarkStart w:id="1" w:name="_heading=h.1fob9te" w:colFirst="0" w:colLast="0"/>
      <w:bookmarkEnd w:id="1"/>
      <w:r w:rsidRPr="00372588">
        <w:rPr>
          <w:rFonts w:ascii="Times New Roman" w:eastAsia="Times New Roman" w:hAnsi="Times New Roman" w:cs="Times New Roman"/>
          <w:color w:val="000000"/>
          <w:sz w:val="24"/>
          <w:szCs w:val="24"/>
          <w:lang w:val="ro-MO"/>
        </w:rPr>
        <w:t>Lista</w:t>
      </w:r>
      <w:r w:rsidR="001B25A9" w:rsidRPr="00372588">
        <w:rPr>
          <w:rFonts w:ascii="Times New Roman" w:eastAsia="Times New Roman" w:hAnsi="Times New Roman" w:cs="Times New Roman"/>
          <w:color w:val="000000"/>
          <w:sz w:val="24"/>
          <w:szCs w:val="24"/>
          <w:lang w:val="ro-MO"/>
        </w:rPr>
        <w:t xml:space="preserve"> </w:t>
      </w:r>
      <w:r w:rsidRPr="00372588">
        <w:rPr>
          <w:rFonts w:ascii="Times New Roman" w:eastAsia="Times New Roman" w:hAnsi="Times New Roman" w:cs="Times New Roman"/>
          <w:color w:val="000000"/>
          <w:sz w:val="24"/>
          <w:szCs w:val="24"/>
          <w:lang w:val="ro-MO"/>
        </w:rPr>
        <w:t>dispozitivelor medicale compensate ce include categoria</w:t>
      </w:r>
      <w:r w:rsidRPr="00372588">
        <w:rPr>
          <w:rFonts w:ascii="Times New Roman" w:eastAsia="Times New Roman" w:hAnsi="Times New Roman" w:cs="Times New Roman"/>
          <w:sz w:val="24"/>
          <w:szCs w:val="24"/>
          <w:lang w:val="ro-MO"/>
        </w:rPr>
        <w:t>, tipul,</w:t>
      </w:r>
      <w:r w:rsidRPr="00372588">
        <w:rPr>
          <w:rFonts w:ascii="Times New Roman" w:eastAsia="Times New Roman" w:hAnsi="Times New Roman" w:cs="Times New Roman"/>
          <w:color w:val="000000"/>
          <w:sz w:val="24"/>
          <w:szCs w:val="24"/>
          <w:lang w:val="ro-MO"/>
        </w:rPr>
        <w:t xml:space="preserve"> denumirile</w:t>
      </w:r>
      <w:r w:rsidRPr="00372588">
        <w:rPr>
          <w:rFonts w:ascii="Times New Roman" w:eastAsia="Times New Roman" w:hAnsi="Times New Roman" w:cs="Times New Roman"/>
          <w:sz w:val="24"/>
          <w:szCs w:val="24"/>
          <w:lang w:val="ro-MO"/>
        </w:rPr>
        <w:t xml:space="preserve">, </w:t>
      </w:r>
      <w:r w:rsidRPr="00372588">
        <w:rPr>
          <w:rFonts w:ascii="Times New Roman" w:eastAsia="Times New Roman" w:hAnsi="Times New Roman" w:cs="Times New Roman"/>
          <w:color w:val="000000"/>
          <w:sz w:val="24"/>
          <w:szCs w:val="24"/>
          <w:lang w:val="ro-MO"/>
        </w:rPr>
        <w:t xml:space="preserve">modele </w:t>
      </w:r>
      <w:r w:rsidRPr="00372588">
        <w:rPr>
          <w:rFonts w:ascii="Times New Roman" w:eastAsia="Times New Roman" w:hAnsi="Times New Roman" w:cs="Times New Roman"/>
          <w:sz w:val="24"/>
          <w:szCs w:val="24"/>
          <w:lang w:val="ro-MO"/>
        </w:rPr>
        <w:t>și/</w:t>
      </w:r>
      <w:r w:rsidRPr="00372588">
        <w:rPr>
          <w:rFonts w:ascii="Times New Roman" w:eastAsia="Times New Roman" w:hAnsi="Times New Roman" w:cs="Times New Roman"/>
          <w:color w:val="000000"/>
          <w:sz w:val="24"/>
          <w:szCs w:val="24"/>
          <w:lang w:val="ro-MO"/>
        </w:rPr>
        <w:t xml:space="preserve">sau numere de referințe, denumirea producătorului, rata de compensare, </w:t>
      </w:r>
      <w:r w:rsidRPr="00372588">
        <w:rPr>
          <w:rFonts w:ascii="Times New Roman" w:eastAsia="Times New Roman" w:hAnsi="Times New Roman" w:cs="Times New Roman"/>
          <w:sz w:val="24"/>
          <w:szCs w:val="24"/>
          <w:lang w:val="ro-MO"/>
        </w:rPr>
        <w:t>prețul maxim cu amănuntul în farmacie</w:t>
      </w:r>
      <w:r w:rsidR="001B25A9" w:rsidRPr="00372588">
        <w:rPr>
          <w:rFonts w:ascii="Times New Roman" w:eastAsia="Times New Roman" w:hAnsi="Times New Roman" w:cs="Times New Roman"/>
          <w:sz w:val="24"/>
          <w:szCs w:val="24"/>
          <w:lang w:val="ro-MO"/>
        </w:rPr>
        <w:t>,</w:t>
      </w:r>
      <w:r w:rsidRPr="00372588">
        <w:rPr>
          <w:rFonts w:ascii="Times New Roman" w:eastAsia="Times New Roman" w:hAnsi="Times New Roman" w:cs="Times New Roman"/>
          <w:sz w:val="24"/>
          <w:szCs w:val="24"/>
          <w:lang w:val="ro-MO"/>
        </w:rPr>
        <w:t xml:space="preserve"> precum și valoarea maximă a coplății pacientului,</w:t>
      </w:r>
      <w:r w:rsidRPr="00372588">
        <w:rPr>
          <w:rFonts w:ascii="Times New Roman" w:eastAsia="Times New Roman" w:hAnsi="Times New Roman" w:cs="Times New Roman"/>
          <w:color w:val="000000"/>
          <w:sz w:val="24"/>
          <w:szCs w:val="24"/>
          <w:lang w:val="ro-MO"/>
        </w:rPr>
        <w:t xml:space="preserve"> se aprobă prin Ordin</w:t>
      </w:r>
      <w:r w:rsidRPr="00372588">
        <w:rPr>
          <w:rFonts w:ascii="Times New Roman" w:eastAsia="Times New Roman" w:hAnsi="Times New Roman" w:cs="Times New Roman"/>
          <w:sz w:val="24"/>
          <w:szCs w:val="24"/>
          <w:lang w:val="ro-MO"/>
        </w:rPr>
        <w:t>ul</w:t>
      </w:r>
      <w:r w:rsidRPr="00372588">
        <w:rPr>
          <w:rFonts w:ascii="Times New Roman" w:eastAsia="Times New Roman" w:hAnsi="Times New Roman" w:cs="Times New Roman"/>
          <w:color w:val="000000"/>
          <w:sz w:val="24"/>
          <w:szCs w:val="24"/>
          <w:lang w:val="ro-MO"/>
        </w:rPr>
        <w:t xml:space="preserve"> </w:t>
      </w:r>
      <w:r w:rsidRPr="00372588">
        <w:rPr>
          <w:rFonts w:ascii="Times New Roman" w:eastAsia="Times New Roman" w:hAnsi="Times New Roman" w:cs="Times New Roman"/>
          <w:sz w:val="24"/>
          <w:szCs w:val="24"/>
          <w:lang w:val="ro-MO"/>
        </w:rPr>
        <w:t>m</w:t>
      </w:r>
      <w:r w:rsidRPr="00372588">
        <w:rPr>
          <w:rFonts w:ascii="Times New Roman" w:eastAsia="Times New Roman" w:hAnsi="Times New Roman" w:cs="Times New Roman"/>
          <w:color w:val="000000"/>
          <w:sz w:val="24"/>
          <w:szCs w:val="24"/>
          <w:lang w:val="ro-MO"/>
        </w:rPr>
        <w:t xml:space="preserve">inistrului </w:t>
      </w:r>
      <w:r w:rsidRPr="00372588">
        <w:rPr>
          <w:rFonts w:ascii="Times New Roman" w:eastAsia="Times New Roman" w:hAnsi="Times New Roman" w:cs="Times New Roman"/>
          <w:sz w:val="24"/>
          <w:szCs w:val="24"/>
          <w:lang w:val="ro-MO"/>
        </w:rPr>
        <w:t>s</w:t>
      </w:r>
      <w:r w:rsidRPr="00372588">
        <w:rPr>
          <w:rFonts w:ascii="Times New Roman" w:eastAsia="Times New Roman" w:hAnsi="Times New Roman" w:cs="Times New Roman"/>
          <w:color w:val="000000"/>
          <w:sz w:val="24"/>
          <w:szCs w:val="24"/>
          <w:lang w:val="ro-MO"/>
        </w:rPr>
        <w:t xml:space="preserve">ănătății și </w:t>
      </w:r>
      <w:r w:rsidRPr="00372588">
        <w:rPr>
          <w:rFonts w:ascii="Times New Roman" w:eastAsia="Times New Roman" w:hAnsi="Times New Roman" w:cs="Times New Roman"/>
          <w:sz w:val="24"/>
          <w:szCs w:val="24"/>
          <w:lang w:val="ro-MO"/>
        </w:rPr>
        <w:t>d</w:t>
      </w:r>
      <w:r w:rsidRPr="00372588">
        <w:rPr>
          <w:rFonts w:ascii="Times New Roman" w:eastAsia="Times New Roman" w:hAnsi="Times New Roman" w:cs="Times New Roman"/>
          <w:color w:val="000000"/>
          <w:sz w:val="24"/>
          <w:szCs w:val="24"/>
          <w:lang w:val="ro-MO"/>
        </w:rPr>
        <w:t xml:space="preserve">irectorului general al Companiei </w:t>
      </w:r>
      <w:r w:rsidRPr="00372588">
        <w:rPr>
          <w:rFonts w:ascii="Times New Roman" w:eastAsia="Times New Roman" w:hAnsi="Times New Roman" w:cs="Times New Roman"/>
          <w:sz w:val="24"/>
          <w:szCs w:val="24"/>
          <w:lang w:val="ro-MO"/>
        </w:rPr>
        <w:t>Naționale</w:t>
      </w:r>
      <w:r w:rsidRPr="00372588">
        <w:rPr>
          <w:rFonts w:ascii="Times New Roman" w:eastAsia="Times New Roman" w:hAnsi="Times New Roman" w:cs="Times New Roman"/>
          <w:color w:val="000000"/>
          <w:sz w:val="24"/>
          <w:szCs w:val="24"/>
          <w:lang w:val="ro-MO"/>
        </w:rPr>
        <w:t xml:space="preserve"> de Asigurări în Medicină</w:t>
      </w:r>
      <w:r w:rsidRPr="00372588">
        <w:rPr>
          <w:rFonts w:ascii="Times New Roman" w:eastAsia="Times New Roman" w:hAnsi="Times New Roman" w:cs="Times New Roman"/>
          <w:sz w:val="24"/>
          <w:szCs w:val="24"/>
          <w:lang w:val="ro-MO"/>
        </w:rPr>
        <w:t>,</w:t>
      </w:r>
      <w:r w:rsidRPr="00372588">
        <w:rPr>
          <w:rFonts w:ascii="Times New Roman" w:eastAsia="Times New Roman" w:hAnsi="Times New Roman" w:cs="Times New Roman"/>
          <w:color w:val="000000"/>
          <w:sz w:val="24"/>
          <w:szCs w:val="24"/>
          <w:lang w:val="ro-MO"/>
        </w:rPr>
        <w:t xml:space="preserve"> în baza deciziei Consiliului.</w:t>
      </w:r>
    </w:p>
    <w:p w14:paraId="0000002B" w14:textId="019FFE54" w:rsidR="00EC1AA9" w:rsidRPr="00372588" w:rsidRDefault="00A20257" w:rsidP="003E7F51">
      <w:pPr>
        <w:widowControl/>
        <w:numPr>
          <w:ilvl w:val="0"/>
          <w:numId w:val="9"/>
        </w:numPr>
        <w:pBdr>
          <w:top w:val="nil"/>
          <w:left w:val="nil"/>
          <w:bottom w:val="nil"/>
          <w:right w:val="nil"/>
          <w:between w:val="nil"/>
        </w:pBdr>
        <w:tabs>
          <w:tab w:val="left" w:pos="851"/>
        </w:tabs>
        <w:spacing w:after="0" w:line="240" w:lineRule="auto"/>
        <w:ind w:left="0" w:firstLine="567"/>
        <w:jc w:val="both"/>
        <w:rPr>
          <w:rFonts w:ascii="Times New Roman" w:hAnsi="Times New Roman" w:cs="Times New Roman"/>
          <w:sz w:val="24"/>
          <w:szCs w:val="24"/>
          <w:lang w:val="ro-MO"/>
        </w:rPr>
      </w:pPr>
      <w:bookmarkStart w:id="2" w:name="_heading=h.3znysh7" w:colFirst="0" w:colLast="0"/>
      <w:bookmarkEnd w:id="2"/>
      <w:r w:rsidRPr="00372588">
        <w:rPr>
          <w:rFonts w:ascii="Times New Roman" w:eastAsia="Times New Roman" w:hAnsi="Times New Roman" w:cs="Times New Roman"/>
          <w:sz w:val="24"/>
          <w:szCs w:val="24"/>
          <w:lang w:val="ro-MO"/>
        </w:rPr>
        <w:t>Livrarea dispozitivelor medicale compensate către prestatorii de servicii farmaceutice  încadrați în sistemul asigurării obligatorii de asistență medicală se realizează  de către furnizorii de dispozitive medicale contractați de Compania Națională de Asigurări în Medicină  în baza deciziilor Consiliului.</w:t>
      </w:r>
    </w:p>
    <w:p w14:paraId="0000002C" w14:textId="18EFF0E2" w:rsidR="00EC1AA9" w:rsidRPr="00372588" w:rsidRDefault="00EC1AA9" w:rsidP="003E7F51">
      <w:pPr>
        <w:widowControl/>
        <w:pBdr>
          <w:top w:val="nil"/>
          <w:left w:val="nil"/>
          <w:bottom w:val="nil"/>
          <w:right w:val="nil"/>
          <w:between w:val="nil"/>
        </w:pBdr>
        <w:tabs>
          <w:tab w:val="left" w:pos="851"/>
        </w:tabs>
        <w:spacing w:after="0" w:line="240" w:lineRule="auto"/>
        <w:ind w:firstLine="567"/>
        <w:jc w:val="both"/>
        <w:rPr>
          <w:rFonts w:ascii="Times New Roman" w:hAnsi="Times New Roman" w:cs="Times New Roman"/>
          <w:lang w:val="ro-MO"/>
        </w:rPr>
      </w:pPr>
    </w:p>
    <w:p w14:paraId="0000002D" w14:textId="3BCCCB5F" w:rsidR="00EC1AA9" w:rsidRPr="00372588" w:rsidRDefault="00A20257" w:rsidP="003E7F51">
      <w:pPr>
        <w:widowControl/>
        <w:numPr>
          <w:ilvl w:val="1"/>
          <w:numId w:val="10"/>
        </w:numPr>
        <w:pBdr>
          <w:top w:val="nil"/>
          <w:left w:val="nil"/>
          <w:bottom w:val="nil"/>
          <w:right w:val="nil"/>
          <w:between w:val="nil"/>
        </w:pBdr>
        <w:tabs>
          <w:tab w:val="left" w:pos="851"/>
        </w:tabs>
        <w:spacing w:after="0" w:line="240" w:lineRule="auto"/>
        <w:ind w:firstLine="567"/>
        <w:jc w:val="center"/>
        <w:rPr>
          <w:rFonts w:ascii="Times New Roman" w:hAnsi="Times New Roman" w:cs="Times New Roman"/>
          <w:lang w:val="ro-MO"/>
        </w:rPr>
      </w:pPr>
      <w:r w:rsidRPr="00372588">
        <w:rPr>
          <w:rFonts w:ascii="Times New Roman" w:eastAsia="Times New Roman" w:hAnsi="Times New Roman" w:cs="Times New Roman"/>
          <w:b/>
          <w:sz w:val="24"/>
          <w:szCs w:val="24"/>
          <w:lang w:val="ro-MO"/>
        </w:rPr>
        <w:t>O</w:t>
      </w:r>
      <w:r w:rsidRPr="00372588">
        <w:rPr>
          <w:rFonts w:ascii="Times New Roman" w:eastAsia="Times New Roman" w:hAnsi="Times New Roman" w:cs="Times New Roman"/>
          <w:b/>
          <w:color w:val="000000"/>
          <w:sz w:val="24"/>
          <w:szCs w:val="24"/>
          <w:lang w:val="ro-MO"/>
        </w:rPr>
        <w:t>rganizarea și funcționarea</w:t>
      </w:r>
      <w:r w:rsidRPr="00372588">
        <w:rPr>
          <w:rFonts w:ascii="Times New Roman" w:eastAsia="Times New Roman" w:hAnsi="Times New Roman" w:cs="Times New Roman"/>
          <w:b/>
          <w:sz w:val="24"/>
          <w:szCs w:val="24"/>
          <w:lang w:val="ro-MO"/>
        </w:rPr>
        <w:t xml:space="preserve"> </w:t>
      </w:r>
      <w:r w:rsidR="00395F03" w:rsidRPr="00372588">
        <w:rPr>
          <w:rFonts w:ascii="Times New Roman" w:eastAsia="Times New Roman" w:hAnsi="Times New Roman" w:cs="Times New Roman"/>
          <w:b/>
          <w:color w:val="000000"/>
          <w:sz w:val="24"/>
          <w:szCs w:val="24"/>
          <w:lang w:val="ro-MO"/>
        </w:rPr>
        <w:t>activității</w:t>
      </w:r>
      <w:r w:rsidRPr="00372588">
        <w:rPr>
          <w:rFonts w:ascii="Times New Roman" w:eastAsia="Times New Roman" w:hAnsi="Times New Roman" w:cs="Times New Roman"/>
          <w:b/>
          <w:color w:val="000000"/>
          <w:sz w:val="24"/>
          <w:szCs w:val="24"/>
          <w:lang w:val="ro-MO"/>
        </w:rPr>
        <w:t xml:space="preserve"> Consiliului pentru dispozitive medicale compensate și a Secretariatului Consiliului</w:t>
      </w:r>
    </w:p>
    <w:p w14:paraId="0000002E" w14:textId="77777777" w:rsidR="00EC1AA9" w:rsidRPr="00372588" w:rsidRDefault="00EC1AA9" w:rsidP="003E7F51">
      <w:pPr>
        <w:widowControl/>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ro-MO"/>
        </w:rPr>
      </w:pPr>
    </w:p>
    <w:p w14:paraId="0000002F" w14:textId="77777777" w:rsidR="00EC1AA9" w:rsidRPr="00372588" w:rsidRDefault="00A20257" w:rsidP="003E7F51">
      <w:pPr>
        <w:widowControl/>
        <w:numPr>
          <w:ilvl w:val="0"/>
          <w:numId w:val="9"/>
        </w:numPr>
        <w:pBdr>
          <w:top w:val="nil"/>
          <w:left w:val="nil"/>
          <w:bottom w:val="nil"/>
          <w:right w:val="nil"/>
          <w:between w:val="nil"/>
        </w:pBdr>
        <w:tabs>
          <w:tab w:val="left" w:pos="851"/>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 xml:space="preserve">Consiliul reprezintă un organ decizional interinstituțional, </w:t>
      </w:r>
      <w:r w:rsidRPr="00372588">
        <w:rPr>
          <w:rFonts w:ascii="Times New Roman" w:eastAsia="Times New Roman" w:hAnsi="Times New Roman" w:cs="Times New Roman"/>
          <w:color w:val="333333"/>
          <w:sz w:val="24"/>
          <w:szCs w:val="24"/>
          <w:lang w:val="ro-MO"/>
        </w:rPr>
        <w:t>fără statut de persoană juridică,</w:t>
      </w:r>
      <w:r w:rsidRPr="00372588">
        <w:rPr>
          <w:rFonts w:ascii="Times New Roman" w:eastAsia="Times New Roman" w:hAnsi="Times New Roman" w:cs="Times New Roman"/>
          <w:sz w:val="24"/>
          <w:szCs w:val="24"/>
          <w:lang w:val="ro-MO"/>
        </w:rPr>
        <w:t xml:space="preserve"> instituit de Ministerul Sănătății (în continuare - MS), Compania Națională de Asigurări în Medicină (în continuare - CNAM), Agenția Medicamentului și Dispozitivelor Medicale (în continuare - AMDM) în scopul elaborării, modificării și aprobării Listei de dispozitive medicale compensate din fondurile de asigurări obligatorii de asistență medicală.</w:t>
      </w:r>
    </w:p>
    <w:p w14:paraId="00000030" w14:textId="77777777" w:rsidR="00EC1AA9" w:rsidRPr="00372588" w:rsidRDefault="00A20257" w:rsidP="003E7F51">
      <w:pPr>
        <w:widowControl/>
        <w:numPr>
          <w:ilvl w:val="0"/>
          <w:numId w:val="9"/>
        </w:numPr>
        <w:pBdr>
          <w:top w:val="nil"/>
          <w:left w:val="nil"/>
          <w:bottom w:val="nil"/>
          <w:right w:val="nil"/>
          <w:between w:val="nil"/>
        </w:pBdr>
        <w:tabs>
          <w:tab w:val="left" w:pos="851"/>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Consiliul este format din Președinte și membri.</w:t>
      </w:r>
    </w:p>
    <w:p w14:paraId="00000031" w14:textId="406B83A2" w:rsidR="00EC1AA9" w:rsidRPr="00372588" w:rsidRDefault="00395F03" w:rsidP="003E7F51">
      <w:pPr>
        <w:widowControl/>
        <w:numPr>
          <w:ilvl w:val="0"/>
          <w:numId w:val="9"/>
        </w:numPr>
        <w:pBdr>
          <w:top w:val="nil"/>
          <w:left w:val="nil"/>
          <w:bottom w:val="nil"/>
          <w:right w:val="nil"/>
          <w:between w:val="nil"/>
        </w:pBdr>
        <w:tabs>
          <w:tab w:val="left" w:pos="851"/>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Președintele</w:t>
      </w:r>
      <w:r w:rsidR="00A20257" w:rsidRPr="00372588">
        <w:rPr>
          <w:rFonts w:ascii="Times New Roman" w:eastAsia="Times New Roman" w:hAnsi="Times New Roman" w:cs="Times New Roman"/>
          <w:sz w:val="24"/>
          <w:szCs w:val="24"/>
          <w:lang w:val="ro-MO"/>
        </w:rPr>
        <w:t xml:space="preserve"> Consiliului este Secretarul de Stat care coordonează domeniul medicamentelor și dispozitivelor medicale. În </w:t>
      </w:r>
      <w:r w:rsidRPr="00372588">
        <w:rPr>
          <w:rFonts w:ascii="Times New Roman" w:eastAsia="Times New Roman" w:hAnsi="Times New Roman" w:cs="Times New Roman"/>
          <w:sz w:val="24"/>
          <w:szCs w:val="24"/>
          <w:lang w:val="ro-MO"/>
        </w:rPr>
        <w:t>absența</w:t>
      </w:r>
      <w:r w:rsidR="00A20257" w:rsidRPr="00372588">
        <w:rPr>
          <w:rFonts w:ascii="Times New Roman" w:eastAsia="Times New Roman" w:hAnsi="Times New Roman" w:cs="Times New Roman"/>
          <w:sz w:val="24"/>
          <w:szCs w:val="24"/>
          <w:lang w:val="ro-MO"/>
        </w:rPr>
        <w:t xml:space="preserve"> </w:t>
      </w:r>
      <w:r w:rsidRPr="00372588">
        <w:rPr>
          <w:rFonts w:ascii="Times New Roman" w:eastAsia="Times New Roman" w:hAnsi="Times New Roman" w:cs="Times New Roman"/>
          <w:sz w:val="24"/>
          <w:szCs w:val="24"/>
          <w:lang w:val="ro-MO"/>
        </w:rPr>
        <w:t>președintelui</w:t>
      </w:r>
      <w:r w:rsidR="00A20257" w:rsidRPr="00372588">
        <w:rPr>
          <w:rFonts w:ascii="Times New Roman" w:eastAsia="Times New Roman" w:hAnsi="Times New Roman" w:cs="Times New Roman"/>
          <w:sz w:val="24"/>
          <w:szCs w:val="24"/>
          <w:lang w:val="ro-MO"/>
        </w:rPr>
        <w:t xml:space="preserve">, </w:t>
      </w:r>
      <w:r w:rsidRPr="00372588">
        <w:rPr>
          <w:rFonts w:ascii="Times New Roman" w:eastAsia="Times New Roman" w:hAnsi="Times New Roman" w:cs="Times New Roman"/>
          <w:sz w:val="24"/>
          <w:szCs w:val="24"/>
          <w:lang w:val="ro-MO"/>
        </w:rPr>
        <w:t>funcțiile</w:t>
      </w:r>
      <w:r w:rsidR="00A20257" w:rsidRPr="00372588">
        <w:rPr>
          <w:rFonts w:ascii="Times New Roman" w:eastAsia="Times New Roman" w:hAnsi="Times New Roman" w:cs="Times New Roman"/>
          <w:sz w:val="24"/>
          <w:szCs w:val="24"/>
          <w:lang w:val="ro-MO"/>
        </w:rPr>
        <w:t xml:space="preserve"> acestuia sunt exercitate de către </w:t>
      </w:r>
      <w:r w:rsidRPr="00372588">
        <w:rPr>
          <w:rFonts w:ascii="Times New Roman" w:eastAsia="Times New Roman" w:hAnsi="Times New Roman" w:cs="Times New Roman"/>
          <w:sz w:val="24"/>
          <w:szCs w:val="24"/>
          <w:lang w:val="ro-MO"/>
        </w:rPr>
        <w:t>vicepreședintele</w:t>
      </w:r>
      <w:r w:rsidR="00A20257" w:rsidRPr="00372588">
        <w:rPr>
          <w:rFonts w:ascii="Times New Roman" w:eastAsia="Times New Roman" w:hAnsi="Times New Roman" w:cs="Times New Roman"/>
          <w:sz w:val="24"/>
          <w:szCs w:val="24"/>
          <w:lang w:val="ro-MO"/>
        </w:rPr>
        <w:t xml:space="preserve"> Consiliului, care este </w:t>
      </w:r>
      <w:proofErr w:type="spellStart"/>
      <w:r w:rsidR="00A20257" w:rsidRPr="00372588">
        <w:rPr>
          <w:rFonts w:ascii="Times New Roman" w:eastAsia="Times New Roman" w:hAnsi="Times New Roman" w:cs="Times New Roman"/>
          <w:sz w:val="24"/>
          <w:szCs w:val="24"/>
          <w:lang w:val="ro-MO"/>
        </w:rPr>
        <w:t>vicedirectorul</w:t>
      </w:r>
      <w:proofErr w:type="spellEnd"/>
      <w:r w:rsidR="00A20257" w:rsidRPr="00372588">
        <w:rPr>
          <w:rFonts w:ascii="Times New Roman" w:eastAsia="Times New Roman" w:hAnsi="Times New Roman" w:cs="Times New Roman"/>
          <w:sz w:val="24"/>
          <w:szCs w:val="24"/>
          <w:lang w:val="ro-MO"/>
        </w:rPr>
        <w:t xml:space="preserve"> CNAM responsabil de domeniul medicamentului şi </w:t>
      </w:r>
      <w:r w:rsidRPr="00372588">
        <w:rPr>
          <w:rFonts w:ascii="Times New Roman" w:eastAsia="Times New Roman" w:hAnsi="Times New Roman" w:cs="Times New Roman"/>
          <w:sz w:val="24"/>
          <w:szCs w:val="24"/>
          <w:lang w:val="ro-MO"/>
        </w:rPr>
        <w:t>activității</w:t>
      </w:r>
      <w:r w:rsidR="00A20257" w:rsidRPr="00372588">
        <w:rPr>
          <w:rFonts w:ascii="Times New Roman" w:eastAsia="Times New Roman" w:hAnsi="Times New Roman" w:cs="Times New Roman"/>
          <w:sz w:val="24"/>
          <w:szCs w:val="24"/>
          <w:lang w:val="ro-MO"/>
        </w:rPr>
        <w:t xml:space="preserve"> farmaceutice.</w:t>
      </w:r>
    </w:p>
    <w:p w14:paraId="00000032" w14:textId="77777777" w:rsidR="00EC1AA9" w:rsidRPr="00372588" w:rsidRDefault="00A20257" w:rsidP="003E7F51">
      <w:pPr>
        <w:widowControl/>
        <w:numPr>
          <w:ilvl w:val="0"/>
          <w:numId w:val="9"/>
        </w:numPr>
        <w:pBdr>
          <w:top w:val="nil"/>
          <w:left w:val="nil"/>
          <w:bottom w:val="nil"/>
          <w:right w:val="nil"/>
          <w:between w:val="nil"/>
        </w:pBdr>
        <w:tabs>
          <w:tab w:val="left" w:pos="851"/>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Membri ai Consiliului sunt:</w:t>
      </w:r>
    </w:p>
    <w:p w14:paraId="00000033" w14:textId="2A2622C1" w:rsidR="00EC1AA9" w:rsidRPr="00372588" w:rsidRDefault="00A20257" w:rsidP="003E7F51">
      <w:pPr>
        <w:widowControl/>
        <w:numPr>
          <w:ilvl w:val="1"/>
          <w:numId w:val="14"/>
        </w:numPr>
        <w:tabs>
          <w:tab w:val="left" w:pos="851"/>
          <w:tab w:val="left" w:pos="993"/>
        </w:tabs>
        <w:spacing w:after="0" w:line="240" w:lineRule="auto"/>
        <w:jc w:val="both"/>
        <w:rPr>
          <w:rFonts w:ascii="Times New Roman" w:hAnsi="Times New Roman" w:cs="Times New Roman"/>
          <w:lang w:val="ro-MO"/>
        </w:rPr>
      </w:pPr>
      <w:r w:rsidRPr="00372588">
        <w:rPr>
          <w:rFonts w:ascii="Times New Roman" w:eastAsia="Times New Roman" w:hAnsi="Times New Roman" w:cs="Times New Roman"/>
          <w:sz w:val="24"/>
          <w:szCs w:val="24"/>
          <w:lang w:val="ro-MO"/>
        </w:rPr>
        <w:t xml:space="preserve">5 </w:t>
      </w:r>
      <w:r w:rsidR="00395F03" w:rsidRPr="00372588">
        <w:rPr>
          <w:rFonts w:ascii="Times New Roman" w:eastAsia="Times New Roman" w:hAnsi="Times New Roman" w:cs="Times New Roman"/>
          <w:sz w:val="24"/>
          <w:szCs w:val="24"/>
          <w:lang w:val="ro-MO"/>
        </w:rPr>
        <w:t>reprezentanți</w:t>
      </w:r>
      <w:r w:rsidRPr="00372588">
        <w:rPr>
          <w:rFonts w:ascii="Times New Roman" w:eastAsia="Times New Roman" w:hAnsi="Times New Roman" w:cs="Times New Roman"/>
          <w:sz w:val="24"/>
          <w:szCs w:val="24"/>
          <w:lang w:val="ro-MO"/>
        </w:rPr>
        <w:t xml:space="preserve"> din cadrul MS; </w:t>
      </w:r>
    </w:p>
    <w:p w14:paraId="00000034" w14:textId="610A4644" w:rsidR="00EC1AA9" w:rsidRPr="00372588" w:rsidRDefault="000D2B2A" w:rsidP="003E7F51">
      <w:pPr>
        <w:widowControl/>
        <w:numPr>
          <w:ilvl w:val="1"/>
          <w:numId w:val="14"/>
        </w:numPr>
        <w:tabs>
          <w:tab w:val="left" w:pos="851"/>
          <w:tab w:val="left" w:pos="993"/>
        </w:tabs>
        <w:spacing w:after="0" w:line="240" w:lineRule="auto"/>
        <w:jc w:val="both"/>
        <w:rPr>
          <w:rFonts w:ascii="Times New Roman" w:hAnsi="Times New Roman" w:cs="Times New Roman"/>
          <w:lang w:val="ro-MO"/>
        </w:rPr>
      </w:pPr>
      <w:r w:rsidRPr="00372588">
        <w:rPr>
          <w:rFonts w:ascii="Times New Roman" w:eastAsia="Times New Roman" w:hAnsi="Times New Roman" w:cs="Times New Roman"/>
          <w:sz w:val="24"/>
          <w:szCs w:val="24"/>
          <w:lang w:val="ro-MO"/>
        </w:rPr>
        <w:t>4</w:t>
      </w:r>
      <w:r w:rsidR="00A20257" w:rsidRPr="00372588">
        <w:rPr>
          <w:rFonts w:ascii="Times New Roman" w:eastAsia="Times New Roman" w:hAnsi="Times New Roman" w:cs="Times New Roman"/>
          <w:sz w:val="24"/>
          <w:szCs w:val="24"/>
          <w:lang w:val="ro-MO"/>
        </w:rPr>
        <w:t xml:space="preserve"> </w:t>
      </w:r>
      <w:r w:rsidR="00EC2949" w:rsidRPr="00372588">
        <w:rPr>
          <w:rFonts w:ascii="Times New Roman" w:eastAsia="Times New Roman" w:hAnsi="Times New Roman" w:cs="Times New Roman"/>
          <w:sz w:val="24"/>
          <w:szCs w:val="24"/>
          <w:lang w:val="ro-MO"/>
        </w:rPr>
        <w:t>reprezentanți</w:t>
      </w:r>
      <w:r w:rsidR="00A20257" w:rsidRPr="00372588">
        <w:rPr>
          <w:rFonts w:ascii="Times New Roman" w:eastAsia="Times New Roman" w:hAnsi="Times New Roman" w:cs="Times New Roman"/>
          <w:sz w:val="24"/>
          <w:szCs w:val="24"/>
          <w:lang w:val="ro-MO"/>
        </w:rPr>
        <w:t xml:space="preserve"> din cadrul CNAM;</w:t>
      </w:r>
    </w:p>
    <w:p w14:paraId="00000035" w14:textId="77777777" w:rsidR="00EC1AA9" w:rsidRPr="00372588" w:rsidRDefault="00A20257" w:rsidP="003E7F51">
      <w:pPr>
        <w:widowControl/>
        <w:numPr>
          <w:ilvl w:val="1"/>
          <w:numId w:val="14"/>
        </w:numPr>
        <w:tabs>
          <w:tab w:val="left" w:pos="851"/>
          <w:tab w:val="left" w:pos="993"/>
        </w:tabs>
        <w:spacing w:after="0" w:line="240" w:lineRule="auto"/>
        <w:jc w:val="both"/>
        <w:rPr>
          <w:rFonts w:ascii="Times New Roman" w:hAnsi="Times New Roman" w:cs="Times New Roman"/>
          <w:lang w:val="ro-MO"/>
        </w:rPr>
      </w:pPr>
      <w:r w:rsidRPr="00372588">
        <w:rPr>
          <w:rFonts w:ascii="Times New Roman" w:eastAsia="Times New Roman" w:hAnsi="Times New Roman" w:cs="Times New Roman"/>
          <w:sz w:val="24"/>
          <w:szCs w:val="24"/>
          <w:lang w:val="ro-MO"/>
        </w:rPr>
        <w:t>2 reprezentanți din cadrul AMDM;</w:t>
      </w:r>
    </w:p>
    <w:p w14:paraId="00000036" w14:textId="55489AF8" w:rsidR="00EC1AA9" w:rsidRPr="00372588" w:rsidRDefault="00A20257" w:rsidP="003E7F51">
      <w:pPr>
        <w:widowControl/>
        <w:numPr>
          <w:ilvl w:val="1"/>
          <w:numId w:val="14"/>
        </w:numPr>
        <w:tabs>
          <w:tab w:val="left" w:pos="851"/>
          <w:tab w:val="left" w:pos="993"/>
        </w:tabs>
        <w:spacing w:after="0" w:line="240" w:lineRule="auto"/>
        <w:jc w:val="both"/>
        <w:rPr>
          <w:rFonts w:ascii="Times New Roman" w:hAnsi="Times New Roman" w:cs="Times New Roman"/>
          <w:lang w:val="ro-MO"/>
        </w:rPr>
      </w:pPr>
      <w:r w:rsidRPr="00372588">
        <w:rPr>
          <w:rFonts w:ascii="Times New Roman" w:eastAsia="Times New Roman" w:hAnsi="Times New Roman" w:cs="Times New Roman"/>
          <w:sz w:val="24"/>
          <w:szCs w:val="24"/>
          <w:lang w:val="ro-MO"/>
        </w:rPr>
        <w:lastRenderedPageBreak/>
        <w:t xml:space="preserve">secretarul Consiliului fără drept de vot – </w:t>
      </w:r>
      <w:r w:rsidR="00511BF2" w:rsidRPr="00372588">
        <w:rPr>
          <w:rFonts w:ascii="Times New Roman" w:eastAsia="Times New Roman" w:hAnsi="Times New Roman" w:cs="Times New Roman"/>
          <w:sz w:val="24"/>
          <w:szCs w:val="24"/>
          <w:lang w:val="ro-MO"/>
        </w:rPr>
        <w:t>consultant principal Direcția Politici din Domeniul Medicamentelor și Dispozitivelor Medicale</w:t>
      </w:r>
      <w:r w:rsidR="00EC2949" w:rsidRPr="00372588">
        <w:rPr>
          <w:rFonts w:ascii="Times New Roman" w:eastAsia="Times New Roman" w:hAnsi="Times New Roman" w:cs="Times New Roman"/>
          <w:sz w:val="24"/>
          <w:szCs w:val="24"/>
          <w:lang w:val="ro-MO"/>
        </w:rPr>
        <w:t xml:space="preserve"> (DPDMDM)</w:t>
      </w:r>
      <w:r w:rsidR="00511BF2" w:rsidRPr="00372588">
        <w:rPr>
          <w:rFonts w:ascii="Times New Roman" w:eastAsia="Times New Roman" w:hAnsi="Times New Roman" w:cs="Times New Roman"/>
          <w:sz w:val="24"/>
          <w:szCs w:val="24"/>
          <w:lang w:val="ro-MO"/>
        </w:rPr>
        <w:t xml:space="preserve"> din cadrul MS.</w:t>
      </w:r>
    </w:p>
    <w:p w14:paraId="00000037" w14:textId="77777777" w:rsidR="00EC1AA9" w:rsidRPr="00372588" w:rsidRDefault="00A20257" w:rsidP="003E7F51">
      <w:pPr>
        <w:widowControl/>
        <w:numPr>
          <w:ilvl w:val="0"/>
          <w:numId w:val="9"/>
        </w:numPr>
        <w:pBdr>
          <w:top w:val="nil"/>
          <w:left w:val="nil"/>
          <w:bottom w:val="nil"/>
          <w:right w:val="nil"/>
          <w:between w:val="nil"/>
        </w:pBdr>
        <w:tabs>
          <w:tab w:val="left" w:pos="851"/>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Calitatea de membru al Consiliului încetează:</w:t>
      </w:r>
    </w:p>
    <w:p w14:paraId="00000038" w14:textId="77777777" w:rsidR="00EC1AA9" w:rsidRPr="00372588" w:rsidRDefault="00A20257" w:rsidP="003E7F51">
      <w:pPr>
        <w:widowControl/>
        <w:numPr>
          <w:ilvl w:val="0"/>
          <w:numId w:val="6"/>
        </w:numPr>
        <w:tabs>
          <w:tab w:val="left" w:pos="851"/>
          <w:tab w:val="left" w:pos="993"/>
        </w:tabs>
        <w:spacing w:after="0" w:line="240" w:lineRule="auto"/>
        <w:ind w:left="1276" w:hanging="425"/>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în cazul imposibilității de exercitare a activității în cadrul Consiliului;</w:t>
      </w:r>
    </w:p>
    <w:p w14:paraId="00000039" w14:textId="77777777" w:rsidR="00EC1AA9" w:rsidRPr="00372588" w:rsidRDefault="00A20257" w:rsidP="003E7F51">
      <w:pPr>
        <w:widowControl/>
        <w:numPr>
          <w:ilvl w:val="0"/>
          <w:numId w:val="6"/>
        </w:numPr>
        <w:tabs>
          <w:tab w:val="left" w:pos="851"/>
          <w:tab w:val="left" w:pos="993"/>
        </w:tabs>
        <w:spacing w:after="0" w:line="240" w:lineRule="auto"/>
        <w:ind w:left="1276" w:hanging="425"/>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 xml:space="preserve">la solicitară personală a membrului Consiliului; </w:t>
      </w:r>
    </w:p>
    <w:p w14:paraId="0000003A" w14:textId="77777777" w:rsidR="00EC1AA9" w:rsidRPr="00372588" w:rsidRDefault="00A20257" w:rsidP="003E7F51">
      <w:pPr>
        <w:widowControl/>
        <w:numPr>
          <w:ilvl w:val="0"/>
          <w:numId w:val="6"/>
        </w:numPr>
        <w:tabs>
          <w:tab w:val="left" w:pos="851"/>
          <w:tab w:val="left" w:pos="993"/>
        </w:tabs>
        <w:spacing w:after="0" w:line="240" w:lineRule="auto"/>
        <w:ind w:left="1276" w:hanging="425"/>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în baza cererii autorității sau instituției care a înaintat candidatura respectivă.</w:t>
      </w:r>
    </w:p>
    <w:p w14:paraId="0000003B" w14:textId="5E18AE60"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 xml:space="preserve">Secretariatul Consiliului pentru dispozitive medicale </w:t>
      </w:r>
      <w:r w:rsidR="00EC2949" w:rsidRPr="00372588">
        <w:rPr>
          <w:rFonts w:ascii="Times New Roman" w:eastAsia="Times New Roman" w:hAnsi="Times New Roman" w:cs="Times New Roman"/>
          <w:sz w:val="24"/>
          <w:szCs w:val="24"/>
          <w:lang w:val="ro-MO"/>
        </w:rPr>
        <w:t>constă din</w:t>
      </w:r>
      <w:r w:rsidRPr="00372588">
        <w:rPr>
          <w:rFonts w:ascii="Times New Roman" w:eastAsia="Times New Roman" w:hAnsi="Times New Roman" w:cs="Times New Roman"/>
          <w:sz w:val="24"/>
          <w:szCs w:val="24"/>
          <w:lang w:val="ro-MO"/>
        </w:rPr>
        <w:t xml:space="preserve"> specialiști cu competențe profesionale în domeniul evaluării tehnologiilor medicale</w:t>
      </w:r>
      <w:r w:rsidR="00EC2949" w:rsidRPr="00372588">
        <w:rPr>
          <w:rFonts w:ascii="Times New Roman" w:eastAsia="Times New Roman" w:hAnsi="Times New Roman" w:cs="Times New Roman"/>
          <w:sz w:val="24"/>
          <w:szCs w:val="24"/>
          <w:lang w:val="ro-MO"/>
        </w:rPr>
        <w:t xml:space="preserve">, precum </w:t>
      </w:r>
      <w:r w:rsidRPr="00372588">
        <w:rPr>
          <w:rFonts w:ascii="Times New Roman" w:eastAsia="Times New Roman" w:hAnsi="Times New Roman" w:cs="Times New Roman"/>
          <w:sz w:val="24"/>
          <w:szCs w:val="24"/>
          <w:lang w:val="ro-MO"/>
        </w:rPr>
        <w:t>a</w:t>
      </w:r>
      <w:r w:rsidR="00EC2949" w:rsidRPr="00372588">
        <w:rPr>
          <w:rFonts w:ascii="Times New Roman" w:eastAsia="Times New Roman" w:hAnsi="Times New Roman" w:cs="Times New Roman"/>
          <w:sz w:val="24"/>
          <w:szCs w:val="24"/>
          <w:lang w:val="ro-MO"/>
        </w:rPr>
        <w:t xml:space="preserve"> </w:t>
      </w:r>
      <w:r w:rsidRPr="00372588">
        <w:rPr>
          <w:rFonts w:ascii="Times New Roman" w:eastAsia="Times New Roman" w:hAnsi="Times New Roman" w:cs="Times New Roman"/>
          <w:sz w:val="24"/>
          <w:szCs w:val="24"/>
          <w:lang w:val="ro-MO"/>
        </w:rPr>
        <w:t xml:space="preserve"> dispozitivelor</w:t>
      </w:r>
      <w:r w:rsidR="000D5150" w:rsidRPr="00372588">
        <w:rPr>
          <w:rFonts w:ascii="Times New Roman" w:eastAsia="Times New Roman" w:hAnsi="Times New Roman" w:cs="Times New Roman"/>
          <w:sz w:val="24"/>
          <w:szCs w:val="24"/>
          <w:lang w:val="ro-MO"/>
        </w:rPr>
        <w:t xml:space="preserve"> medicale</w:t>
      </w:r>
      <w:r w:rsidRPr="00372588">
        <w:rPr>
          <w:rFonts w:ascii="Times New Roman" w:eastAsia="Times New Roman" w:hAnsi="Times New Roman" w:cs="Times New Roman"/>
          <w:sz w:val="24"/>
          <w:szCs w:val="24"/>
          <w:lang w:val="ro-MO"/>
        </w:rPr>
        <w:t>.</w:t>
      </w:r>
    </w:p>
    <w:p w14:paraId="0000003C"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Membri ai Secretariatului Consiliului sunt:</w:t>
      </w:r>
    </w:p>
    <w:p w14:paraId="6DEAC432" w14:textId="2AC0C371" w:rsidR="000D5150" w:rsidRPr="00372588" w:rsidRDefault="00A20257" w:rsidP="003E7F51">
      <w:pPr>
        <w:widowControl/>
        <w:tabs>
          <w:tab w:val="left" w:pos="851"/>
          <w:tab w:val="left" w:pos="993"/>
        </w:tabs>
        <w:spacing w:after="0" w:line="240" w:lineRule="auto"/>
        <w:ind w:left="1276" w:hanging="425"/>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1)</w:t>
      </w:r>
      <w:r w:rsidR="000D5150" w:rsidRPr="00372588">
        <w:rPr>
          <w:rFonts w:ascii="Times New Roman" w:eastAsia="Times New Roman" w:hAnsi="Times New Roman" w:cs="Times New Roman"/>
          <w:sz w:val="24"/>
          <w:szCs w:val="24"/>
          <w:lang w:val="ro-MO"/>
        </w:rPr>
        <w:t xml:space="preserve"> Secretarul Consiliului </w:t>
      </w:r>
    </w:p>
    <w:p w14:paraId="0000003D" w14:textId="612653F3" w:rsidR="00EC1AA9" w:rsidRPr="00372588" w:rsidRDefault="000D5150" w:rsidP="003E7F51">
      <w:pPr>
        <w:widowControl/>
        <w:tabs>
          <w:tab w:val="left" w:pos="851"/>
          <w:tab w:val="left" w:pos="993"/>
        </w:tabs>
        <w:spacing w:after="0" w:line="240" w:lineRule="auto"/>
        <w:ind w:left="1276" w:hanging="425"/>
        <w:jc w:val="both"/>
        <w:rPr>
          <w:rFonts w:ascii="Times New Roman" w:eastAsia="Times New Roman" w:hAnsi="Times New Roman" w:cs="Times New Roman"/>
          <w:lang w:val="ro-MO"/>
        </w:rPr>
      </w:pPr>
      <w:r w:rsidRPr="00372588">
        <w:rPr>
          <w:rFonts w:ascii="Times New Roman" w:eastAsia="Times New Roman" w:hAnsi="Times New Roman" w:cs="Times New Roman"/>
          <w:sz w:val="24"/>
          <w:szCs w:val="24"/>
          <w:lang w:val="ro-MO"/>
        </w:rPr>
        <w:t xml:space="preserve">2) </w:t>
      </w:r>
      <w:r w:rsidR="007052EB" w:rsidRPr="00372588">
        <w:rPr>
          <w:rFonts w:ascii="Times New Roman" w:eastAsia="Times New Roman" w:hAnsi="Times New Roman" w:cs="Times New Roman"/>
          <w:sz w:val="24"/>
          <w:szCs w:val="24"/>
          <w:lang w:val="ro-MO"/>
        </w:rPr>
        <w:t>1</w:t>
      </w:r>
      <w:r w:rsidR="00A20257" w:rsidRPr="00372588">
        <w:rPr>
          <w:rFonts w:ascii="Times New Roman" w:eastAsia="Times New Roman" w:hAnsi="Times New Roman" w:cs="Times New Roman"/>
          <w:sz w:val="24"/>
          <w:szCs w:val="24"/>
          <w:lang w:val="ro-MO"/>
        </w:rPr>
        <w:t xml:space="preserve"> reprezentan</w:t>
      </w:r>
      <w:r w:rsidR="00EB55F1" w:rsidRPr="00372588">
        <w:rPr>
          <w:rFonts w:ascii="Times New Roman" w:eastAsia="Times New Roman" w:hAnsi="Times New Roman" w:cs="Times New Roman"/>
          <w:sz w:val="24"/>
          <w:szCs w:val="24"/>
          <w:lang w:val="ro-MO"/>
        </w:rPr>
        <w:t>t</w:t>
      </w:r>
      <w:r w:rsidR="00A20257" w:rsidRPr="00372588">
        <w:rPr>
          <w:rFonts w:ascii="Times New Roman" w:eastAsia="Times New Roman" w:hAnsi="Times New Roman" w:cs="Times New Roman"/>
          <w:sz w:val="24"/>
          <w:szCs w:val="24"/>
          <w:lang w:val="ro-MO"/>
        </w:rPr>
        <w:t xml:space="preserve"> din cadrul AMDM;</w:t>
      </w:r>
    </w:p>
    <w:p w14:paraId="0000003E" w14:textId="346374F0" w:rsidR="00EC1AA9" w:rsidRPr="00372588" w:rsidRDefault="00A20257" w:rsidP="003E7F51">
      <w:pPr>
        <w:widowControl/>
        <w:tabs>
          <w:tab w:val="left" w:pos="851"/>
          <w:tab w:val="left" w:pos="993"/>
        </w:tabs>
        <w:spacing w:after="0" w:line="240" w:lineRule="auto"/>
        <w:ind w:left="1276" w:hanging="425"/>
        <w:jc w:val="both"/>
        <w:rPr>
          <w:rFonts w:ascii="Times New Roman" w:eastAsia="Times New Roman" w:hAnsi="Times New Roman" w:cs="Times New Roman"/>
          <w:lang w:val="ro-MO"/>
        </w:rPr>
      </w:pPr>
      <w:r w:rsidRPr="00372588">
        <w:rPr>
          <w:rFonts w:ascii="Times New Roman" w:eastAsia="Times New Roman" w:hAnsi="Times New Roman" w:cs="Times New Roman"/>
          <w:sz w:val="24"/>
          <w:szCs w:val="24"/>
          <w:lang w:val="ro-MO"/>
        </w:rPr>
        <w:t xml:space="preserve">2) </w:t>
      </w:r>
      <w:r w:rsidR="007052EB" w:rsidRPr="00372588">
        <w:rPr>
          <w:rFonts w:ascii="Times New Roman" w:eastAsia="Times New Roman" w:hAnsi="Times New Roman" w:cs="Times New Roman"/>
          <w:sz w:val="24"/>
          <w:szCs w:val="24"/>
          <w:lang w:val="ro-MO"/>
        </w:rPr>
        <w:t xml:space="preserve">1 </w:t>
      </w:r>
      <w:r w:rsidRPr="00372588">
        <w:rPr>
          <w:rFonts w:ascii="Times New Roman" w:eastAsia="Times New Roman" w:hAnsi="Times New Roman" w:cs="Times New Roman"/>
          <w:sz w:val="24"/>
          <w:szCs w:val="24"/>
          <w:lang w:val="ro-MO"/>
        </w:rPr>
        <w:t>reprezentan</w:t>
      </w:r>
      <w:r w:rsidR="00EB55F1" w:rsidRPr="00372588">
        <w:rPr>
          <w:rFonts w:ascii="Times New Roman" w:eastAsia="Times New Roman" w:hAnsi="Times New Roman" w:cs="Times New Roman"/>
          <w:sz w:val="24"/>
          <w:szCs w:val="24"/>
          <w:lang w:val="ro-MO"/>
        </w:rPr>
        <w:t>t</w:t>
      </w:r>
      <w:r w:rsidRPr="00372588">
        <w:rPr>
          <w:rFonts w:ascii="Times New Roman" w:eastAsia="Times New Roman" w:hAnsi="Times New Roman" w:cs="Times New Roman"/>
          <w:sz w:val="24"/>
          <w:szCs w:val="24"/>
          <w:lang w:val="ro-MO"/>
        </w:rPr>
        <w:t xml:space="preserve"> din cadrul CNAM;</w:t>
      </w:r>
    </w:p>
    <w:p w14:paraId="0000003F" w14:textId="247B00C7" w:rsidR="00EC1AA9" w:rsidRPr="00372588" w:rsidRDefault="00A20257" w:rsidP="003E7F51">
      <w:pPr>
        <w:widowControl/>
        <w:tabs>
          <w:tab w:val="left" w:pos="851"/>
          <w:tab w:val="left" w:pos="993"/>
        </w:tabs>
        <w:spacing w:after="0" w:line="240" w:lineRule="auto"/>
        <w:ind w:left="1276" w:hanging="425"/>
        <w:jc w:val="both"/>
        <w:rPr>
          <w:rFonts w:ascii="Times New Roman" w:eastAsia="Times New Roman" w:hAnsi="Times New Roman" w:cs="Times New Roman"/>
          <w:color w:val="333333"/>
          <w:sz w:val="24"/>
          <w:szCs w:val="24"/>
          <w:lang w:val="ro-MO"/>
        </w:rPr>
      </w:pPr>
      <w:r w:rsidRPr="00372588">
        <w:rPr>
          <w:rFonts w:ascii="Times New Roman" w:eastAsia="Times New Roman" w:hAnsi="Times New Roman" w:cs="Times New Roman"/>
          <w:sz w:val="24"/>
          <w:szCs w:val="24"/>
          <w:lang w:val="ro-MO"/>
        </w:rPr>
        <w:t>3) 1 reprezentan</w:t>
      </w:r>
      <w:r w:rsidR="00EB55F1" w:rsidRPr="00372588">
        <w:rPr>
          <w:rFonts w:ascii="Times New Roman" w:eastAsia="Times New Roman" w:hAnsi="Times New Roman" w:cs="Times New Roman"/>
          <w:sz w:val="24"/>
          <w:szCs w:val="24"/>
          <w:lang w:val="ro-MO"/>
        </w:rPr>
        <w:t>t</w:t>
      </w:r>
      <w:r w:rsidRPr="00372588">
        <w:rPr>
          <w:rFonts w:ascii="Times New Roman" w:eastAsia="Times New Roman" w:hAnsi="Times New Roman" w:cs="Times New Roman"/>
          <w:color w:val="333333"/>
          <w:lang w:val="ro-MO"/>
        </w:rPr>
        <w:t xml:space="preserve"> </w:t>
      </w:r>
      <w:r w:rsidRPr="00372588">
        <w:rPr>
          <w:rFonts w:ascii="Times New Roman" w:eastAsia="Times New Roman" w:hAnsi="Times New Roman" w:cs="Times New Roman"/>
          <w:color w:val="333333"/>
          <w:sz w:val="24"/>
          <w:szCs w:val="24"/>
          <w:lang w:val="ro-MO"/>
        </w:rPr>
        <w:t xml:space="preserve">din cadrul </w:t>
      </w:r>
      <w:r w:rsidR="007052EB" w:rsidRPr="00372588">
        <w:rPr>
          <w:rFonts w:ascii="Times New Roman" w:eastAsia="Times New Roman" w:hAnsi="Times New Roman" w:cs="Times New Roman"/>
          <w:color w:val="333333"/>
          <w:sz w:val="24"/>
          <w:szCs w:val="24"/>
          <w:lang w:val="ro-MO"/>
        </w:rPr>
        <w:t>Agenției Naționale pentru Sănătate Publică (ANSP);</w:t>
      </w:r>
    </w:p>
    <w:p w14:paraId="00000042"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Componența nominală a Consiliului și a Secretariatul Consiliului se aprobă prin Ordinul ministrului sănătății și directorului general al CNAM.</w:t>
      </w:r>
    </w:p>
    <w:p w14:paraId="00000043"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 xml:space="preserve">Membrii Consiliului și Secretariatului Consiliului au obligația de a respecta regimul juridic al conflictelor de interese, al incompatibilităților, restricțiilor și limitărilor în conformitate cu legislația în vigoare. </w:t>
      </w:r>
    </w:p>
    <w:p w14:paraId="00000044" w14:textId="3910324D"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Pentru convocarea ședinței Consiliului, s</w:t>
      </w:r>
      <w:r w:rsidRPr="00372588">
        <w:rPr>
          <w:rFonts w:ascii="Times New Roman" w:eastAsia="Times New Roman" w:hAnsi="Times New Roman" w:cs="Times New Roman"/>
          <w:color w:val="000000"/>
          <w:sz w:val="24"/>
          <w:szCs w:val="24"/>
          <w:lang w:val="ro-MO"/>
        </w:rPr>
        <w:t xml:space="preserve">ecretarul Consiliului </w:t>
      </w:r>
      <w:r w:rsidR="00395F03" w:rsidRPr="00372588">
        <w:rPr>
          <w:rFonts w:ascii="Times New Roman" w:eastAsia="Times New Roman" w:hAnsi="Times New Roman" w:cs="Times New Roman"/>
          <w:color w:val="000000"/>
          <w:sz w:val="24"/>
          <w:szCs w:val="24"/>
          <w:lang w:val="ro-MO"/>
        </w:rPr>
        <w:t>anunță</w:t>
      </w:r>
      <w:r w:rsidRPr="00372588">
        <w:rPr>
          <w:rFonts w:ascii="Times New Roman" w:eastAsia="Times New Roman" w:hAnsi="Times New Roman" w:cs="Times New Roman"/>
          <w:color w:val="000000"/>
          <w:sz w:val="24"/>
          <w:szCs w:val="24"/>
          <w:lang w:val="ro-MO"/>
        </w:rPr>
        <w:t xml:space="preserve"> membrii Consiliului despre data </w:t>
      </w:r>
      <w:r w:rsidR="00395F03" w:rsidRPr="00372588">
        <w:rPr>
          <w:rFonts w:ascii="Times New Roman" w:eastAsia="Times New Roman" w:hAnsi="Times New Roman" w:cs="Times New Roman"/>
          <w:color w:val="000000"/>
          <w:sz w:val="24"/>
          <w:szCs w:val="24"/>
          <w:lang w:val="ro-MO"/>
        </w:rPr>
        <w:t>desfășurării</w:t>
      </w:r>
      <w:r w:rsidRPr="00372588">
        <w:rPr>
          <w:rFonts w:ascii="Times New Roman" w:eastAsia="Times New Roman" w:hAnsi="Times New Roman" w:cs="Times New Roman"/>
          <w:color w:val="000000"/>
          <w:sz w:val="24"/>
          <w:szCs w:val="24"/>
          <w:lang w:val="ro-MO"/>
        </w:rPr>
        <w:t xml:space="preserve"> </w:t>
      </w:r>
      <w:r w:rsidR="00395F03" w:rsidRPr="00372588">
        <w:rPr>
          <w:rFonts w:ascii="Times New Roman" w:eastAsia="Times New Roman" w:hAnsi="Times New Roman" w:cs="Times New Roman"/>
          <w:color w:val="000000"/>
          <w:sz w:val="24"/>
          <w:szCs w:val="24"/>
          <w:lang w:val="ro-MO"/>
        </w:rPr>
        <w:t>ședinței</w:t>
      </w:r>
      <w:r w:rsidRPr="00372588">
        <w:rPr>
          <w:rFonts w:ascii="Times New Roman" w:eastAsia="Times New Roman" w:hAnsi="Times New Roman" w:cs="Times New Roman"/>
          <w:color w:val="000000"/>
          <w:sz w:val="24"/>
          <w:szCs w:val="24"/>
          <w:lang w:val="ro-MO"/>
        </w:rPr>
        <w:t xml:space="preserve">, remite proiectul agendei şi materialele necesare cu cel </w:t>
      </w:r>
      <w:r w:rsidR="00395F03" w:rsidRPr="00372588">
        <w:rPr>
          <w:rFonts w:ascii="Times New Roman" w:eastAsia="Times New Roman" w:hAnsi="Times New Roman" w:cs="Times New Roman"/>
          <w:color w:val="000000"/>
          <w:sz w:val="24"/>
          <w:szCs w:val="24"/>
          <w:lang w:val="ro-MO"/>
        </w:rPr>
        <w:t>puțin</w:t>
      </w:r>
      <w:r w:rsidRPr="00372588">
        <w:rPr>
          <w:rFonts w:ascii="Times New Roman" w:eastAsia="Times New Roman" w:hAnsi="Times New Roman" w:cs="Times New Roman"/>
          <w:color w:val="000000"/>
          <w:sz w:val="24"/>
          <w:szCs w:val="24"/>
          <w:lang w:val="ro-MO"/>
        </w:rPr>
        <w:t xml:space="preserve"> 5 zile înainte de convocarea acesteia  prin intermediul unei scrisori și/</w:t>
      </w:r>
      <w:r w:rsidRPr="00372588">
        <w:rPr>
          <w:rFonts w:ascii="Times New Roman" w:eastAsia="Times New Roman" w:hAnsi="Times New Roman" w:cs="Times New Roman"/>
          <w:sz w:val="24"/>
          <w:szCs w:val="24"/>
          <w:lang w:val="ro-MO"/>
        </w:rPr>
        <w:t xml:space="preserve">sau </w:t>
      </w:r>
      <w:r w:rsidRPr="00372588">
        <w:rPr>
          <w:rFonts w:ascii="Times New Roman" w:eastAsia="Times New Roman" w:hAnsi="Times New Roman" w:cs="Times New Roman"/>
          <w:color w:val="000000"/>
          <w:sz w:val="24"/>
          <w:szCs w:val="24"/>
          <w:lang w:val="ro-MO"/>
        </w:rPr>
        <w:t xml:space="preserve">prin </w:t>
      </w:r>
      <w:r w:rsidR="00395F03" w:rsidRPr="00372588">
        <w:rPr>
          <w:rFonts w:ascii="Times New Roman" w:eastAsia="Times New Roman" w:hAnsi="Times New Roman" w:cs="Times New Roman"/>
          <w:color w:val="000000"/>
          <w:sz w:val="24"/>
          <w:szCs w:val="24"/>
          <w:lang w:val="ro-MO"/>
        </w:rPr>
        <w:t>poșta</w:t>
      </w:r>
      <w:r w:rsidRPr="00372588">
        <w:rPr>
          <w:rFonts w:ascii="Times New Roman" w:eastAsia="Times New Roman" w:hAnsi="Times New Roman" w:cs="Times New Roman"/>
          <w:color w:val="000000"/>
          <w:sz w:val="24"/>
          <w:szCs w:val="24"/>
          <w:lang w:val="ro-MO"/>
        </w:rPr>
        <w:t xml:space="preserve"> electronică.</w:t>
      </w:r>
    </w:p>
    <w:p w14:paraId="00000045"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Consiliul se convoacă în funcție de necesități, dar cel puțin de 2 ori pe an, iar în cazuri excepționale  - la cererea președintelui Consiliului sau a directorului general al CNAM.</w:t>
      </w:r>
    </w:p>
    <w:p w14:paraId="00000046" w14:textId="76CFEA50" w:rsidR="00EC1AA9" w:rsidRPr="00372588" w:rsidRDefault="00395F03"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Ședințele</w:t>
      </w:r>
      <w:r w:rsidR="00A20257" w:rsidRPr="00372588">
        <w:rPr>
          <w:rFonts w:ascii="Times New Roman" w:eastAsia="Times New Roman" w:hAnsi="Times New Roman" w:cs="Times New Roman"/>
          <w:sz w:val="24"/>
          <w:szCs w:val="24"/>
          <w:lang w:val="ro-MO"/>
        </w:rPr>
        <w:t xml:space="preserve"> Consiliului se organizează în incinta Ministerului </w:t>
      </w:r>
      <w:r w:rsidRPr="00372588">
        <w:rPr>
          <w:rFonts w:ascii="Times New Roman" w:eastAsia="Times New Roman" w:hAnsi="Times New Roman" w:cs="Times New Roman"/>
          <w:sz w:val="24"/>
          <w:szCs w:val="24"/>
          <w:lang w:val="ro-MO"/>
        </w:rPr>
        <w:t>Sănătății</w:t>
      </w:r>
      <w:r w:rsidR="00A20257" w:rsidRPr="00372588">
        <w:rPr>
          <w:rFonts w:ascii="Times New Roman" w:eastAsia="Times New Roman" w:hAnsi="Times New Roman" w:cs="Times New Roman"/>
          <w:sz w:val="24"/>
          <w:szCs w:val="24"/>
          <w:lang w:val="ro-MO"/>
        </w:rPr>
        <w:t xml:space="preserve"> şi se consideră deliberative, dacă la ele participă cel </w:t>
      </w:r>
      <w:r w:rsidRPr="00372588">
        <w:rPr>
          <w:rFonts w:ascii="Times New Roman" w:eastAsia="Times New Roman" w:hAnsi="Times New Roman" w:cs="Times New Roman"/>
          <w:sz w:val="24"/>
          <w:szCs w:val="24"/>
          <w:lang w:val="ro-MO"/>
        </w:rPr>
        <w:t>puțin</w:t>
      </w:r>
      <w:r w:rsidR="00A20257" w:rsidRPr="00372588">
        <w:rPr>
          <w:rFonts w:ascii="Times New Roman" w:eastAsia="Times New Roman" w:hAnsi="Times New Roman" w:cs="Times New Roman"/>
          <w:sz w:val="24"/>
          <w:szCs w:val="24"/>
          <w:lang w:val="ro-MO"/>
        </w:rPr>
        <w:t xml:space="preserve"> 2/3 din membrii Consiliului.</w:t>
      </w:r>
    </w:p>
    <w:p w14:paraId="00000047"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Rezultatele</w:t>
      </w:r>
      <w:r w:rsidRPr="00372588">
        <w:rPr>
          <w:rFonts w:ascii="Times New Roman" w:eastAsia="Times New Roman" w:hAnsi="Times New Roman" w:cs="Times New Roman"/>
          <w:color w:val="000000"/>
          <w:sz w:val="24"/>
          <w:szCs w:val="24"/>
          <w:lang w:val="ro-MO"/>
        </w:rPr>
        <w:t xml:space="preserve"> ședințelor Consiliului se consemnează, de către secretar, în procese verbale și se semnează de către membrii Consiliului și membrii </w:t>
      </w:r>
      <w:r w:rsidRPr="00372588">
        <w:rPr>
          <w:rFonts w:ascii="Times New Roman" w:eastAsia="Times New Roman" w:hAnsi="Times New Roman" w:cs="Times New Roman"/>
          <w:sz w:val="24"/>
          <w:szCs w:val="24"/>
          <w:lang w:val="ro-MO"/>
        </w:rPr>
        <w:t>S</w:t>
      </w:r>
      <w:r w:rsidRPr="00372588">
        <w:rPr>
          <w:rFonts w:ascii="Times New Roman" w:eastAsia="Times New Roman" w:hAnsi="Times New Roman" w:cs="Times New Roman"/>
          <w:color w:val="000000"/>
          <w:sz w:val="24"/>
          <w:szCs w:val="24"/>
          <w:lang w:val="ro-MO"/>
        </w:rPr>
        <w:t>ecretariatului.</w:t>
      </w:r>
    </w:p>
    <w:p w14:paraId="00000048" w14:textId="0394F540"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Deciziile</w:t>
      </w:r>
      <w:r w:rsidRPr="00372588">
        <w:rPr>
          <w:rFonts w:ascii="Times New Roman" w:eastAsia="Times New Roman" w:hAnsi="Times New Roman" w:cs="Times New Roman"/>
          <w:color w:val="000000"/>
          <w:sz w:val="24"/>
          <w:szCs w:val="24"/>
          <w:lang w:val="ro-MO"/>
        </w:rPr>
        <w:t xml:space="preserve"> Consiliului se adoptă cu majoritatea simplă (50% + 1%). Votul nominal al fiecărui membru se consemnează în procesul-verbal al </w:t>
      </w:r>
      <w:r w:rsidR="00395F03" w:rsidRPr="00372588">
        <w:rPr>
          <w:rFonts w:ascii="Times New Roman" w:eastAsia="Times New Roman" w:hAnsi="Times New Roman" w:cs="Times New Roman"/>
          <w:color w:val="000000"/>
          <w:sz w:val="24"/>
          <w:szCs w:val="24"/>
          <w:lang w:val="ro-MO"/>
        </w:rPr>
        <w:t>ședinței</w:t>
      </w:r>
      <w:r w:rsidRPr="00372588">
        <w:rPr>
          <w:rFonts w:ascii="Times New Roman" w:eastAsia="Times New Roman" w:hAnsi="Times New Roman" w:cs="Times New Roman"/>
          <w:color w:val="000000"/>
          <w:sz w:val="24"/>
          <w:szCs w:val="24"/>
          <w:lang w:val="ro-MO"/>
        </w:rPr>
        <w:t>.</w:t>
      </w:r>
    </w:p>
    <w:p w14:paraId="00000049"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color w:val="000000"/>
          <w:sz w:val="24"/>
          <w:szCs w:val="24"/>
          <w:lang w:val="ro-MO"/>
        </w:rPr>
        <w:t xml:space="preserve">Deciziile Consiliului se publică pe pagina web a </w:t>
      </w:r>
      <w:r w:rsidRPr="00372588">
        <w:rPr>
          <w:rFonts w:ascii="Times New Roman" w:eastAsia="Times New Roman" w:hAnsi="Times New Roman" w:cs="Times New Roman"/>
          <w:sz w:val="24"/>
          <w:szCs w:val="24"/>
          <w:lang w:val="ro-MO"/>
        </w:rPr>
        <w:t xml:space="preserve">MS </w:t>
      </w:r>
      <w:r w:rsidRPr="00372588">
        <w:rPr>
          <w:rFonts w:ascii="Times New Roman" w:eastAsia="Times New Roman" w:hAnsi="Times New Roman" w:cs="Times New Roman"/>
          <w:color w:val="000000"/>
          <w:sz w:val="24"/>
          <w:szCs w:val="24"/>
          <w:lang w:val="ro-MO"/>
        </w:rPr>
        <w:t>şi a CNAM.</w:t>
      </w:r>
    </w:p>
    <w:p w14:paraId="0000004A" w14:textId="2B374276"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color w:val="000000"/>
          <w:sz w:val="24"/>
          <w:szCs w:val="24"/>
          <w:lang w:val="ro-MO"/>
        </w:rPr>
        <w:t>Întru executarea atribuțiilor, Consiliul</w:t>
      </w:r>
      <w:r w:rsidRPr="00372588">
        <w:rPr>
          <w:rFonts w:ascii="Times New Roman" w:eastAsia="Times New Roman" w:hAnsi="Times New Roman" w:cs="Times New Roman"/>
          <w:sz w:val="24"/>
          <w:szCs w:val="24"/>
          <w:lang w:val="ro-MO"/>
        </w:rPr>
        <w:t xml:space="preserve"> </w:t>
      </w:r>
      <w:r w:rsidRPr="00372588">
        <w:rPr>
          <w:rFonts w:ascii="Times New Roman" w:eastAsia="Times New Roman" w:hAnsi="Times New Roman" w:cs="Times New Roman"/>
          <w:color w:val="000000"/>
          <w:sz w:val="24"/>
          <w:szCs w:val="24"/>
          <w:lang w:val="ro-MO"/>
        </w:rPr>
        <w:t xml:space="preserve">şi Secretariatul Consiliului conlucrează și cooptează la necesitate, </w:t>
      </w:r>
      <w:r w:rsidRPr="00372588">
        <w:rPr>
          <w:rFonts w:ascii="Times New Roman" w:eastAsia="Times New Roman" w:hAnsi="Times New Roman" w:cs="Times New Roman"/>
          <w:sz w:val="24"/>
          <w:szCs w:val="24"/>
          <w:lang w:val="ro-MO"/>
        </w:rPr>
        <w:t>C</w:t>
      </w:r>
      <w:r w:rsidRPr="00372588">
        <w:rPr>
          <w:rFonts w:ascii="Times New Roman" w:eastAsia="Times New Roman" w:hAnsi="Times New Roman" w:cs="Times New Roman"/>
          <w:color w:val="000000"/>
          <w:sz w:val="24"/>
          <w:szCs w:val="24"/>
          <w:lang w:val="ro-MO"/>
        </w:rPr>
        <w:t xml:space="preserve">omisiile de specialitate din cadrul </w:t>
      </w:r>
      <w:r w:rsidRPr="00372588">
        <w:rPr>
          <w:rFonts w:ascii="Times New Roman" w:eastAsia="Times New Roman" w:hAnsi="Times New Roman" w:cs="Times New Roman"/>
          <w:sz w:val="24"/>
          <w:szCs w:val="24"/>
          <w:lang w:val="ro-MO"/>
        </w:rPr>
        <w:t>MS</w:t>
      </w:r>
      <w:r w:rsidRPr="00372588">
        <w:rPr>
          <w:rFonts w:ascii="Times New Roman" w:eastAsia="Times New Roman" w:hAnsi="Times New Roman" w:cs="Times New Roman"/>
          <w:color w:val="000000"/>
          <w:sz w:val="24"/>
          <w:szCs w:val="24"/>
          <w:lang w:val="ro-MO"/>
        </w:rPr>
        <w:t xml:space="preserve">, </w:t>
      </w:r>
      <w:r w:rsidR="00395F03" w:rsidRPr="00372588">
        <w:rPr>
          <w:rFonts w:ascii="Times New Roman" w:eastAsia="Times New Roman" w:hAnsi="Times New Roman" w:cs="Times New Roman"/>
          <w:color w:val="333333"/>
          <w:sz w:val="24"/>
          <w:szCs w:val="24"/>
          <w:lang w:val="ro-MO"/>
        </w:rPr>
        <w:t>asociațiile</w:t>
      </w:r>
      <w:r w:rsidRPr="00372588">
        <w:rPr>
          <w:rFonts w:ascii="Times New Roman" w:eastAsia="Times New Roman" w:hAnsi="Times New Roman" w:cs="Times New Roman"/>
          <w:color w:val="333333"/>
          <w:sz w:val="24"/>
          <w:szCs w:val="24"/>
          <w:lang w:val="ro-MO"/>
        </w:rPr>
        <w:t xml:space="preserve"> profesionale din domeniu, Agenția Națională Sănătate Publică, </w:t>
      </w:r>
      <w:r w:rsidRPr="00372588">
        <w:rPr>
          <w:rFonts w:ascii="Times New Roman" w:eastAsia="Times New Roman" w:hAnsi="Times New Roman" w:cs="Times New Roman"/>
          <w:color w:val="000000"/>
          <w:sz w:val="24"/>
          <w:szCs w:val="24"/>
          <w:lang w:val="ro-MO"/>
        </w:rPr>
        <w:t xml:space="preserve">Universitatea de Stat de Medicină şi Farmacie „Nicolae </w:t>
      </w:r>
      <w:proofErr w:type="spellStart"/>
      <w:r w:rsidRPr="00372588">
        <w:rPr>
          <w:rFonts w:ascii="Times New Roman" w:eastAsia="Times New Roman" w:hAnsi="Times New Roman" w:cs="Times New Roman"/>
          <w:color w:val="000000"/>
          <w:sz w:val="24"/>
          <w:szCs w:val="24"/>
          <w:lang w:val="ro-MO"/>
        </w:rPr>
        <w:t>Testemiţanu</w:t>
      </w:r>
      <w:proofErr w:type="spellEnd"/>
      <w:r w:rsidRPr="00372588">
        <w:rPr>
          <w:rFonts w:ascii="Times New Roman" w:eastAsia="Times New Roman" w:hAnsi="Times New Roman" w:cs="Times New Roman"/>
          <w:color w:val="000000"/>
          <w:sz w:val="24"/>
          <w:szCs w:val="24"/>
          <w:lang w:val="ro-MO"/>
        </w:rPr>
        <w:t>”.</w:t>
      </w:r>
    </w:p>
    <w:p w14:paraId="0000004B"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color w:val="000000"/>
          <w:sz w:val="24"/>
          <w:szCs w:val="24"/>
          <w:lang w:val="ro-MO"/>
        </w:rPr>
        <w:t>La solicitarea</w:t>
      </w:r>
      <w:r w:rsidRPr="00372588">
        <w:rPr>
          <w:rFonts w:ascii="Times New Roman" w:eastAsia="Times New Roman" w:hAnsi="Times New Roman" w:cs="Times New Roman"/>
          <w:lang w:val="ro-MO"/>
        </w:rPr>
        <w:t xml:space="preserve"> membrilor </w:t>
      </w:r>
      <w:r w:rsidRPr="00372588">
        <w:rPr>
          <w:rFonts w:ascii="Times New Roman" w:eastAsia="Times New Roman" w:hAnsi="Times New Roman" w:cs="Times New Roman"/>
          <w:sz w:val="24"/>
          <w:szCs w:val="24"/>
          <w:lang w:val="ro-MO"/>
        </w:rPr>
        <w:t xml:space="preserve">Consiliului cât </w:t>
      </w:r>
      <w:r w:rsidRPr="00372588">
        <w:rPr>
          <w:rFonts w:ascii="Times New Roman" w:eastAsia="Times New Roman" w:hAnsi="Times New Roman" w:cs="Times New Roman"/>
          <w:color w:val="000000"/>
          <w:sz w:val="24"/>
          <w:szCs w:val="24"/>
          <w:lang w:val="ro-MO"/>
        </w:rPr>
        <w:t xml:space="preserve">şi a membrilor Secretariatului Consiliului, </w:t>
      </w:r>
      <w:r w:rsidRPr="00372588">
        <w:rPr>
          <w:rFonts w:ascii="Times New Roman" w:eastAsia="Times New Roman" w:hAnsi="Times New Roman" w:cs="Times New Roman"/>
          <w:sz w:val="24"/>
          <w:szCs w:val="24"/>
          <w:lang w:val="ro-MO"/>
        </w:rPr>
        <w:t>reprezentanții C</w:t>
      </w:r>
      <w:r w:rsidRPr="00372588">
        <w:rPr>
          <w:rFonts w:ascii="Times New Roman" w:eastAsia="Times New Roman" w:hAnsi="Times New Roman" w:cs="Times New Roman"/>
          <w:color w:val="000000"/>
          <w:sz w:val="24"/>
          <w:szCs w:val="24"/>
          <w:lang w:val="ro-MO"/>
        </w:rPr>
        <w:t xml:space="preserve">omisiilor de specialitate din </w:t>
      </w:r>
      <w:r w:rsidRPr="00372588">
        <w:rPr>
          <w:rFonts w:ascii="Times New Roman" w:eastAsia="Times New Roman" w:hAnsi="Times New Roman" w:cs="Times New Roman"/>
          <w:sz w:val="24"/>
          <w:szCs w:val="24"/>
          <w:lang w:val="ro-MO"/>
        </w:rPr>
        <w:t xml:space="preserve">cadrul MS prezintă </w:t>
      </w:r>
      <w:r w:rsidRPr="00372588">
        <w:rPr>
          <w:rFonts w:ascii="Times New Roman" w:eastAsia="Times New Roman" w:hAnsi="Times New Roman" w:cs="Times New Roman"/>
          <w:color w:val="000000"/>
          <w:sz w:val="24"/>
          <w:szCs w:val="24"/>
          <w:lang w:val="ro-MO"/>
        </w:rPr>
        <w:t>avizul asupra dispozitivului medical</w:t>
      </w:r>
      <w:r w:rsidRPr="00372588">
        <w:rPr>
          <w:rFonts w:ascii="Times New Roman" w:eastAsia="Times New Roman" w:hAnsi="Times New Roman" w:cs="Times New Roman"/>
          <w:sz w:val="24"/>
          <w:szCs w:val="24"/>
          <w:lang w:val="ro-MO"/>
        </w:rPr>
        <w:t xml:space="preserve">, populației țintă, numărului maxim de pacienți eligibili anual, alte date solicitate, cu expunerea argumentelor bazate pe </w:t>
      </w:r>
      <w:r w:rsidRPr="00372588">
        <w:rPr>
          <w:rFonts w:ascii="Times New Roman" w:eastAsia="Times New Roman" w:hAnsi="Times New Roman" w:cs="Times New Roman"/>
          <w:color w:val="000000"/>
          <w:sz w:val="24"/>
          <w:szCs w:val="24"/>
          <w:lang w:val="ro-MO"/>
        </w:rPr>
        <w:t>dovezi clinice, științifice, statistice releva</w:t>
      </w:r>
      <w:r w:rsidRPr="00372588">
        <w:rPr>
          <w:rFonts w:ascii="Times New Roman" w:eastAsia="Times New Roman" w:hAnsi="Times New Roman" w:cs="Times New Roman"/>
          <w:sz w:val="24"/>
          <w:szCs w:val="24"/>
          <w:lang w:val="ro-MO"/>
        </w:rPr>
        <w:t xml:space="preserve">nte domeniului de specialitate. </w:t>
      </w:r>
    </w:p>
    <w:p w14:paraId="0000004C" w14:textId="77777777" w:rsidR="00EC1AA9" w:rsidRPr="00372588" w:rsidRDefault="00EC1AA9" w:rsidP="003E7F51">
      <w:pPr>
        <w:widowControl/>
        <w:pBdr>
          <w:top w:val="nil"/>
          <w:left w:val="nil"/>
          <w:bottom w:val="nil"/>
          <w:right w:val="nil"/>
          <w:between w:val="nil"/>
        </w:pBdr>
        <w:tabs>
          <w:tab w:val="left" w:pos="851"/>
          <w:tab w:val="left" w:pos="993"/>
        </w:tabs>
        <w:spacing w:after="0" w:line="240" w:lineRule="auto"/>
        <w:ind w:left="786"/>
        <w:jc w:val="both"/>
        <w:rPr>
          <w:rFonts w:ascii="Times New Roman" w:eastAsia="Times New Roman" w:hAnsi="Times New Roman" w:cs="Times New Roman"/>
          <w:sz w:val="24"/>
          <w:szCs w:val="24"/>
          <w:lang w:val="ro-MO"/>
        </w:rPr>
      </w:pPr>
    </w:p>
    <w:p w14:paraId="0000004D" w14:textId="7386C2B4" w:rsidR="00EC1AA9" w:rsidRPr="00372588" w:rsidRDefault="00A20257" w:rsidP="003E7F51">
      <w:pPr>
        <w:widowControl/>
        <w:numPr>
          <w:ilvl w:val="1"/>
          <w:numId w:val="10"/>
        </w:numPr>
        <w:pBdr>
          <w:top w:val="nil"/>
          <w:left w:val="nil"/>
          <w:bottom w:val="nil"/>
          <w:right w:val="nil"/>
          <w:between w:val="nil"/>
        </w:pBdr>
        <w:tabs>
          <w:tab w:val="left" w:pos="851"/>
        </w:tabs>
        <w:spacing w:after="0" w:line="240" w:lineRule="auto"/>
        <w:ind w:firstLine="567"/>
        <w:jc w:val="center"/>
        <w:rPr>
          <w:rFonts w:ascii="Times New Roman" w:hAnsi="Times New Roman" w:cs="Times New Roman"/>
          <w:lang w:val="ro-MO"/>
        </w:rPr>
      </w:pPr>
      <w:r w:rsidRPr="00372588">
        <w:rPr>
          <w:rFonts w:ascii="Times New Roman" w:eastAsia="Times New Roman" w:hAnsi="Times New Roman" w:cs="Times New Roman"/>
          <w:b/>
          <w:sz w:val="24"/>
          <w:szCs w:val="24"/>
          <w:lang w:val="ro-MO"/>
        </w:rPr>
        <w:t>E</w:t>
      </w:r>
      <w:r w:rsidRPr="00372588">
        <w:rPr>
          <w:rFonts w:ascii="Times New Roman" w:eastAsia="Times New Roman" w:hAnsi="Times New Roman" w:cs="Times New Roman"/>
          <w:b/>
          <w:color w:val="000000"/>
          <w:sz w:val="24"/>
          <w:szCs w:val="24"/>
          <w:lang w:val="ro-MO"/>
        </w:rPr>
        <w:t>laborare</w:t>
      </w:r>
      <w:r w:rsidR="007C5455" w:rsidRPr="00372588">
        <w:rPr>
          <w:rFonts w:ascii="Times New Roman" w:eastAsia="Times New Roman" w:hAnsi="Times New Roman" w:cs="Times New Roman"/>
          <w:b/>
          <w:color w:val="000000"/>
          <w:sz w:val="24"/>
          <w:szCs w:val="24"/>
          <w:lang w:val="ro-MO"/>
        </w:rPr>
        <w:t>a</w:t>
      </w:r>
      <w:r w:rsidRPr="00372588">
        <w:rPr>
          <w:rFonts w:ascii="Times New Roman" w:eastAsia="Times New Roman" w:hAnsi="Times New Roman" w:cs="Times New Roman"/>
          <w:b/>
          <w:color w:val="000000"/>
          <w:sz w:val="24"/>
          <w:szCs w:val="24"/>
          <w:lang w:val="ro-MO"/>
        </w:rPr>
        <w:t xml:space="preserve"> şi modificarea </w:t>
      </w:r>
      <w:r w:rsidRPr="00372588">
        <w:rPr>
          <w:rFonts w:ascii="Times New Roman" w:eastAsia="Times New Roman" w:hAnsi="Times New Roman" w:cs="Times New Roman"/>
          <w:b/>
          <w:sz w:val="24"/>
          <w:szCs w:val="24"/>
          <w:lang w:val="ro-MO"/>
        </w:rPr>
        <w:t>L</w:t>
      </w:r>
      <w:r w:rsidRPr="00372588">
        <w:rPr>
          <w:rFonts w:ascii="Times New Roman" w:eastAsia="Times New Roman" w:hAnsi="Times New Roman" w:cs="Times New Roman"/>
          <w:b/>
          <w:color w:val="000000"/>
          <w:sz w:val="24"/>
          <w:szCs w:val="24"/>
          <w:lang w:val="ro-MO"/>
        </w:rPr>
        <w:t xml:space="preserve">istei dispozitivelor medicale compensate din fondurile </w:t>
      </w:r>
      <w:r w:rsidRPr="00372588">
        <w:rPr>
          <w:rFonts w:ascii="Times New Roman" w:eastAsia="Times New Roman" w:hAnsi="Times New Roman" w:cs="Times New Roman"/>
          <w:sz w:val="24"/>
          <w:szCs w:val="24"/>
          <w:lang w:val="ro-MO"/>
        </w:rPr>
        <w:t xml:space="preserve"> </w:t>
      </w:r>
      <w:r w:rsidRPr="00372588">
        <w:rPr>
          <w:rFonts w:ascii="Times New Roman" w:eastAsia="Times New Roman" w:hAnsi="Times New Roman" w:cs="Times New Roman"/>
          <w:b/>
          <w:sz w:val="24"/>
          <w:szCs w:val="24"/>
          <w:lang w:val="ro-MO"/>
        </w:rPr>
        <w:t xml:space="preserve">asigurării obligatorii de </w:t>
      </w:r>
      <w:r w:rsidR="00395F03" w:rsidRPr="00372588">
        <w:rPr>
          <w:rFonts w:ascii="Times New Roman" w:eastAsia="Times New Roman" w:hAnsi="Times New Roman" w:cs="Times New Roman"/>
          <w:b/>
          <w:sz w:val="24"/>
          <w:szCs w:val="24"/>
          <w:lang w:val="ro-MO"/>
        </w:rPr>
        <w:t>asistență</w:t>
      </w:r>
      <w:r w:rsidRPr="00372588">
        <w:rPr>
          <w:rFonts w:ascii="Times New Roman" w:eastAsia="Times New Roman" w:hAnsi="Times New Roman" w:cs="Times New Roman"/>
          <w:b/>
          <w:sz w:val="24"/>
          <w:szCs w:val="24"/>
          <w:lang w:val="ro-MO"/>
        </w:rPr>
        <w:t xml:space="preserve"> medicală</w:t>
      </w:r>
    </w:p>
    <w:p w14:paraId="0000004E" w14:textId="2FFB7BD9" w:rsidR="00EC1AA9" w:rsidRPr="00372588" w:rsidRDefault="00EC1AA9" w:rsidP="003E7F51">
      <w:pPr>
        <w:widowControl/>
        <w:pBdr>
          <w:top w:val="nil"/>
          <w:left w:val="nil"/>
          <w:bottom w:val="nil"/>
          <w:right w:val="nil"/>
          <w:between w:val="nil"/>
        </w:pBdr>
        <w:tabs>
          <w:tab w:val="left" w:pos="851"/>
        </w:tabs>
        <w:spacing w:after="0" w:line="240" w:lineRule="auto"/>
        <w:ind w:firstLine="567"/>
        <w:jc w:val="both"/>
        <w:rPr>
          <w:rFonts w:ascii="Times New Roman" w:hAnsi="Times New Roman" w:cs="Times New Roman"/>
          <w:lang w:val="ro-MO"/>
        </w:rPr>
      </w:pPr>
    </w:p>
    <w:p w14:paraId="0000004F"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 xml:space="preserve">Lista categoriilor, tipurilor  de dispozitive medicale prioritare, cerințele tehnice ale acestora, normele de prescriere pentru fiecare categorie de pacient, se stabilesc  prin Ordinul </w:t>
      </w:r>
      <w:r w:rsidRPr="00372588">
        <w:rPr>
          <w:rFonts w:ascii="Times New Roman" w:eastAsia="Times New Roman" w:hAnsi="Times New Roman" w:cs="Times New Roman"/>
          <w:sz w:val="24"/>
          <w:szCs w:val="24"/>
          <w:lang w:val="ro-MO"/>
        </w:rPr>
        <w:lastRenderedPageBreak/>
        <w:t xml:space="preserve">ministrului sănătății și directorul general al CNAM pentru următorul an de gestiune, </w:t>
      </w:r>
      <w:r w:rsidRPr="00372588">
        <w:rPr>
          <w:rFonts w:ascii="Times New Roman" w:eastAsia="Times New Roman" w:hAnsi="Times New Roman" w:cs="Times New Roman"/>
          <w:color w:val="000000"/>
          <w:sz w:val="24"/>
          <w:szCs w:val="24"/>
          <w:lang w:val="ro-MO"/>
        </w:rPr>
        <w:t xml:space="preserve"> până la data de </w:t>
      </w:r>
      <w:r w:rsidRPr="00372588">
        <w:rPr>
          <w:rFonts w:ascii="Times New Roman" w:eastAsia="Times New Roman" w:hAnsi="Times New Roman" w:cs="Times New Roman"/>
          <w:sz w:val="24"/>
          <w:szCs w:val="24"/>
          <w:lang w:val="ro-MO"/>
        </w:rPr>
        <w:t xml:space="preserve">31 martie </w:t>
      </w:r>
      <w:r w:rsidRPr="00372588">
        <w:rPr>
          <w:rFonts w:ascii="Times New Roman" w:eastAsia="Times New Roman" w:hAnsi="Times New Roman" w:cs="Times New Roman"/>
          <w:color w:val="000000"/>
          <w:sz w:val="24"/>
          <w:szCs w:val="24"/>
          <w:lang w:val="ro-MO"/>
        </w:rPr>
        <w:t>a anului curent.</w:t>
      </w:r>
    </w:p>
    <w:p w14:paraId="00000050"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 xml:space="preserve">În scopul includerii </w:t>
      </w:r>
      <w:r w:rsidRPr="00372588">
        <w:rPr>
          <w:rFonts w:ascii="Times New Roman" w:eastAsia="Times New Roman" w:hAnsi="Times New Roman" w:cs="Times New Roman"/>
          <w:color w:val="000000"/>
          <w:sz w:val="24"/>
          <w:szCs w:val="24"/>
          <w:lang w:val="ro-MO"/>
        </w:rPr>
        <w:t xml:space="preserve">dispozitivului medical în sistemul de compensare din fondurile </w:t>
      </w:r>
      <w:r w:rsidRPr="00372588">
        <w:rPr>
          <w:rFonts w:ascii="Times New Roman" w:eastAsia="Times New Roman" w:hAnsi="Times New Roman" w:cs="Times New Roman"/>
          <w:sz w:val="24"/>
          <w:szCs w:val="24"/>
          <w:lang w:val="ro-MO"/>
        </w:rPr>
        <w:t>asigurării obligatorii de asistență medicală</w:t>
      </w:r>
      <w:r w:rsidRPr="00372588">
        <w:rPr>
          <w:rFonts w:ascii="Times New Roman" w:eastAsia="Times New Roman" w:hAnsi="Times New Roman" w:cs="Times New Roman"/>
          <w:color w:val="000000"/>
          <w:sz w:val="24"/>
          <w:szCs w:val="24"/>
          <w:lang w:val="ro-MO"/>
        </w:rPr>
        <w:t xml:space="preserve">, </w:t>
      </w:r>
      <w:r w:rsidRPr="00372588">
        <w:rPr>
          <w:rFonts w:ascii="Times New Roman" w:eastAsia="Times New Roman" w:hAnsi="Times New Roman" w:cs="Times New Roman"/>
          <w:sz w:val="24"/>
          <w:szCs w:val="24"/>
          <w:lang w:val="ro-MO"/>
        </w:rPr>
        <w:t>furnizorul de dispozitive medicale (în continuare - furnizor) depune în perioada 01 aprilie - 31 mai a anului curent,</w:t>
      </w:r>
      <w:r w:rsidRPr="00372588">
        <w:rPr>
          <w:rFonts w:ascii="Times New Roman" w:eastAsia="Times New Roman" w:hAnsi="Times New Roman" w:cs="Times New Roman"/>
          <w:color w:val="000000"/>
          <w:sz w:val="24"/>
          <w:szCs w:val="24"/>
          <w:lang w:val="ro-MO"/>
        </w:rPr>
        <w:t xml:space="preserve"> d</w:t>
      </w:r>
      <w:r w:rsidRPr="00372588">
        <w:rPr>
          <w:rFonts w:ascii="Times New Roman" w:eastAsia="Times New Roman" w:hAnsi="Times New Roman" w:cs="Times New Roman"/>
          <w:sz w:val="24"/>
          <w:szCs w:val="24"/>
          <w:lang w:val="ro-MO"/>
        </w:rPr>
        <w:t xml:space="preserve">osarul </w:t>
      </w:r>
      <w:r w:rsidRPr="00372588">
        <w:rPr>
          <w:rFonts w:ascii="Times New Roman" w:eastAsia="Times New Roman" w:hAnsi="Times New Roman" w:cs="Times New Roman"/>
          <w:color w:val="000000"/>
          <w:sz w:val="24"/>
          <w:szCs w:val="24"/>
          <w:lang w:val="ro-MO"/>
        </w:rPr>
        <w:t>către Secretariatul Consiliului (</w:t>
      </w:r>
      <w:r w:rsidRPr="00372588">
        <w:rPr>
          <w:rFonts w:ascii="Times New Roman" w:eastAsia="Times New Roman" w:hAnsi="Times New Roman" w:cs="Times New Roman"/>
          <w:sz w:val="24"/>
          <w:szCs w:val="24"/>
          <w:lang w:val="ro-MO"/>
        </w:rPr>
        <w:t>cu</w:t>
      </w:r>
      <w:r w:rsidRPr="00372588">
        <w:rPr>
          <w:rFonts w:ascii="Times New Roman" w:eastAsia="Times New Roman" w:hAnsi="Times New Roman" w:cs="Times New Roman"/>
          <w:color w:val="000000"/>
          <w:sz w:val="24"/>
          <w:szCs w:val="24"/>
          <w:lang w:val="ro-MO"/>
        </w:rPr>
        <w:t xml:space="preserve"> sediul la AMDM).</w:t>
      </w:r>
    </w:p>
    <w:p w14:paraId="00000051"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În cazul în care furnizorul este inclus pe un termen de doi ani în Lista furnizorilor de rea credință, ce conține informația despre furnizorii care nu și-au onorat obligațiile contractuale cu CNAM, fiind gestionată această Listă de CNAM, dosarul furnizorului nu este acceptat spre evaluare și este restituit de către Secretariatul Consiliului.</w:t>
      </w:r>
    </w:p>
    <w:p w14:paraId="00000052"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color w:val="000000"/>
          <w:sz w:val="24"/>
          <w:szCs w:val="24"/>
          <w:lang w:val="ro-MO"/>
        </w:rPr>
        <w:t>Dosarul include următoa</w:t>
      </w:r>
      <w:r w:rsidRPr="00372588">
        <w:rPr>
          <w:rFonts w:ascii="Times New Roman" w:eastAsia="Times New Roman" w:hAnsi="Times New Roman" w:cs="Times New Roman"/>
          <w:sz w:val="24"/>
          <w:szCs w:val="24"/>
          <w:lang w:val="ro-MO"/>
        </w:rPr>
        <w:t>rea documentație</w:t>
      </w:r>
      <w:r w:rsidRPr="00372588">
        <w:rPr>
          <w:rFonts w:ascii="Times New Roman" w:eastAsia="Times New Roman" w:hAnsi="Times New Roman" w:cs="Times New Roman"/>
          <w:color w:val="000000"/>
          <w:sz w:val="24"/>
          <w:szCs w:val="24"/>
          <w:lang w:val="ro-MO"/>
        </w:rPr>
        <w:t>:</w:t>
      </w:r>
    </w:p>
    <w:p w14:paraId="00000053" w14:textId="77777777" w:rsidR="00EC1AA9" w:rsidRPr="00372588" w:rsidRDefault="00A20257" w:rsidP="003E7F51">
      <w:pPr>
        <w:widowControl/>
        <w:numPr>
          <w:ilvl w:val="0"/>
          <w:numId w:val="15"/>
        </w:num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lang w:val="ro-MO"/>
        </w:rPr>
      </w:pPr>
      <w:r w:rsidRPr="00372588">
        <w:rPr>
          <w:rFonts w:ascii="Times New Roman" w:eastAsia="Times New Roman" w:hAnsi="Times New Roman" w:cs="Times New Roman"/>
          <w:sz w:val="24"/>
          <w:szCs w:val="24"/>
          <w:lang w:val="ro-MO"/>
        </w:rPr>
        <w:t>Cererea</w:t>
      </w:r>
      <w:r w:rsidRPr="00372588">
        <w:rPr>
          <w:rFonts w:ascii="Times New Roman" w:eastAsia="Times New Roman" w:hAnsi="Times New Roman" w:cs="Times New Roman"/>
          <w:color w:val="000000"/>
          <w:sz w:val="24"/>
          <w:szCs w:val="24"/>
          <w:lang w:val="ro-MO"/>
        </w:rPr>
        <w:t xml:space="preserve"> privind includerea dispozitivului medical spre </w:t>
      </w:r>
      <w:r w:rsidRPr="00372588">
        <w:rPr>
          <w:rFonts w:ascii="Times New Roman" w:eastAsia="Times New Roman" w:hAnsi="Times New Roman" w:cs="Times New Roman"/>
          <w:sz w:val="24"/>
          <w:szCs w:val="24"/>
          <w:lang w:val="ro-MO"/>
        </w:rPr>
        <w:t>compensare</w:t>
      </w:r>
      <w:r w:rsidRPr="00372588">
        <w:rPr>
          <w:rFonts w:ascii="Times New Roman" w:eastAsia="Times New Roman" w:hAnsi="Times New Roman" w:cs="Times New Roman"/>
          <w:color w:val="000000"/>
          <w:sz w:val="24"/>
          <w:szCs w:val="24"/>
          <w:lang w:val="ro-MO"/>
        </w:rPr>
        <w:t>;</w:t>
      </w:r>
    </w:p>
    <w:p w14:paraId="00000054" w14:textId="77777777" w:rsidR="00EC1AA9" w:rsidRPr="00372588" w:rsidRDefault="00A20257" w:rsidP="003E7F51">
      <w:pPr>
        <w:widowControl/>
        <w:numPr>
          <w:ilvl w:val="0"/>
          <w:numId w:val="15"/>
        </w:num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lang w:val="ro-MO"/>
        </w:rPr>
      </w:pPr>
      <w:r w:rsidRPr="00372588">
        <w:rPr>
          <w:rFonts w:ascii="Times New Roman" w:eastAsia="Times New Roman" w:hAnsi="Times New Roman" w:cs="Times New Roman"/>
          <w:sz w:val="24"/>
          <w:szCs w:val="24"/>
          <w:lang w:val="ro-MO"/>
        </w:rPr>
        <w:t xml:space="preserve">Prețul de achiziție declarat în conformitate cu prevederile Legii nr.1456 </w:t>
      </w:r>
      <w:r w:rsidRPr="00372588">
        <w:rPr>
          <w:rFonts w:ascii="Times New Roman" w:eastAsia="Times New Roman" w:hAnsi="Times New Roman" w:cs="Times New Roman"/>
          <w:color w:val="333333"/>
          <w:sz w:val="24"/>
          <w:szCs w:val="24"/>
          <w:lang w:val="ro-MO"/>
        </w:rPr>
        <w:t xml:space="preserve">cu privire la activitatea farmaceutică; </w:t>
      </w:r>
    </w:p>
    <w:p w14:paraId="00000055" w14:textId="77777777" w:rsidR="00EC1AA9" w:rsidRPr="00372588" w:rsidRDefault="00A20257" w:rsidP="003E7F51">
      <w:pPr>
        <w:widowControl/>
        <w:numPr>
          <w:ilvl w:val="0"/>
          <w:numId w:val="15"/>
        </w:num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lang w:val="ro-MO"/>
        </w:rPr>
      </w:pPr>
      <w:r w:rsidRPr="00372588">
        <w:rPr>
          <w:rFonts w:ascii="Times New Roman" w:eastAsia="Times New Roman" w:hAnsi="Times New Roman" w:cs="Times New Roman"/>
          <w:sz w:val="24"/>
          <w:szCs w:val="24"/>
          <w:lang w:val="ro-MO"/>
        </w:rPr>
        <w:t>Declarația cu privire la consimțământul și disponibilitatea  furnizorului de participare în cadrul procesului de negociere</w:t>
      </w:r>
      <w:r w:rsidRPr="00372588">
        <w:rPr>
          <w:rFonts w:ascii="Times New Roman" w:eastAsia="Times New Roman" w:hAnsi="Times New Roman" w:cs="Times New Roman"/>
          <w:color w:val="000000"/>
          <w:sz w:val="24"/>
          <w:szCs w:val="24"/>
          <w:lang w:val="ro-MO"/>
        </w:rPr>
        <w:t>;</w:t>
      </w:r>
    </w:p>
    <w:p w14:paraId="00000056" w14:textId="77777777" w:rsidR="00EC1AA9" w:rsidRPr="00372588" w:rsidRDefault="00A20257" w:rsidP="003E7F51">
      <w:pPr>
        <w:widowControl/>
        <w:numPr>
          <w:ilvl w:val="0"/>
          <w:numId w:val="15"/>
        </w:num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lang w:val="ro-MO"/>
        </w:rPr>
      </w:pPr>
      <w:r w:rsidRPr="00372588">
        <w:rPr>
          <w:rFonts w:ascii="Times New Roman" w:eastAsia="Times New Roman" w:hAnsi="Times New Roman" w:cs="Times New Roman"/>
          <w:color w:val="000000"/>
          <w:sz w:val="24"/>
          <w:szCs w:val="24"/>
          <w:lang w:val="ro-MO"/>
        </w:rPr>
        <w:t>Documentația tehnică.</w:t>
      </w:r>
    </w:p>
    <w:p w14:paraId="00000057"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Formularul</w:t>
      </w:r>
      <w:r w:rsidRPr="00372588">
        <w:rPr>
          <w:rFonts w:ascii="Times New Roman" w:eastAsia="Times New Roman" w:hAnsi="Times New Roman" w:cs="Times New Roman"/>
          <w:color w:val="000000"/>
          <w:sz w:val="24"/>
          <w:szCs w:val="24"/>
          <w:lang w:val="ro-MO"/>
        </w:rPr>
        <w:t xml:space="preserve"> de </w:t>
      </w:r>
      <w:r w:rsidRPr="00372588">
        <w:rPr>
          <w:rFonts w:ascii="Times New Roman" w:eastAsia="Times New Roman" w:hAnsi="Times New Roman" w:cs="Times New Roman"/>
          <w:sz w:val="24"/>
          <w:szCs w:val="24"/>
          <w:lang w:val="ro-MO"/>
        </w:rPr>
        <w:t>c</w:t>
      </w:r>
      <w:r w:rsidRPr="00372588">
        <w:rPr>
          <w:rFonts w:ascii="Times New Roman" w:eastAsia="Times New Roman" w:hAnsi="Times New Roman" w:cs="Times New Roman"/>
          <w:color w:val="000000"/>
          <w:sz w:val="24"/>
          <w:szCs w:val="24"/>
          <w:lang w:val="ro-MO"/>
        </w:rPr>
        <w:t xml:space="preserve">erere privind includerea dispozitivului medical în lista celor compensate, </w:t>
      </w:r>
      <w:r w:rsidRPr="00372588">
        <w:rPr>
          <w:rFonts w:ascii="Times New Roman" w:eastAsia="Times New Roman" w:hAnsi="Times New Roman" w:cs="Times New Roman"/>
          <w:sz w:val="24"/>
          <w:szCs w:val="24"/>
          <w:lang w:val="ro-MO"/>
        </w:rPr>
        <w:t>f</w:t>
      </w:r>
      <w:r w:rsidRPr="00372588">
        <w:rPr>
          <w:rFonts w:ascii="Times New Roman" w:eastAsia="Times New Roman" w:hAnsi="Times New Roman" w:cs="Times New Roman"/>
          <w:color w:val="000000"/>
          <w:sz w:val="24"/>
          <w:szCs w:val="24"/>
          <w:lang w:val="ro-MO"/>
        </w:rPr>
        <w:t xml:space="preserve">ormularul de </w:t>
      </w:r>
      <w:r w:rsidRPr="00372588">
        <w:rPr>
          <w:rFonts w:ascii="Times New Roman" w:eastAsia="Times New Roman" w:hAnsi="Times New Roman" w:cs="Times New Roman"/>
          <w:sz w:val="24"/>
          <w:szCs w:val="24"/>
          <w:lang w:val="ro-MO"/>
        </w:rPr>
        <w:t>d</w:t>
      </w:r>
      <w:r w:rsidRPr="00372588">
        <w:rPr>
          <w:rFonts w:ascii="Times New Roman" w:eastAsia="Times New Roman" w:hAnsi="Times New Roman" w:cs="Times New Roman"/>
          <w:color w:val="000000"/>
          <w:sz w:val="24"/>
          <w:szCs w:val="24"/>
          <w:lang w:val="ro-MO"/>
        </w:rPr>
        <w:t xml:space="preserve">eclarație privind </w:t>
      </w:r>
      <w:r w:rsidRPr="00372588">
        <w:rPr>
          <w:rFonts w:ascii="Times New Roman" w:eastAsia="Times New Roman" w:hAnsi="Times New Roman" w:cs="Times New Roman"/>
          <w:sz w:val="24"/>
          <w:szCs w:val="24"/>
          <w:lang w:val="ro-MO"/>
        </w:rPr>
        <w:t>consimțământul și disponibilitatea furnizorului de a participa în cadrul procesului de negociere,</w:t>
      </w:r>
      <w:r w:rsidRPr="00372588">
        <w:rPr>
          <w:rFonts w:ascii="Times New Roman" w:eastAsia="Times New Roman" w:hAnsi="Times New Roman" w:cs="Times New Roman"/>
          <w:color w:val="000000"/>
          <w:sz w:val="24"/>
          <w:szCs w:val="24"/>
          <w:lang w:val="ro-MO"/>
        </w:rPr>
        <w:t xml:space="preserve"> </w:t>
      </w:r>
      <w:r w:rsidRPr="00372588">
        <w:rPr>
          <w:rFonts w:ascii="Times New Roman" w:eastAsia="Times New Roman" w:hAnsi="Times New Roman" w:cs="Times New Roman"/>
          <w:sz w:val="24"/>
          <w:szCs w:val="24"/>
          <w:lang w:val="ro-MO"/>
        </w:rPr>
        <w:t>formularul</w:t>
      </w:r>
      <w:r w:rsidRPr="00372588">
        <w:rPr>
          <w:rFonts w:ascii="Times New Roman" w:eastAsia="Times New Roman" w:hAnsi="Times New Roman" w:cs="Times New Roman"/>
          <w:color w:val="000000"/>
          <w:sz w:val="24"/>
          <w:szCs w:val="24"/>
          <w:lang w:val="ro-MO"/>
        </w:rPr>
        <w:t xml:space="preserve"> </w:t>
      </w:r>
      <w:r w:rsidRPr="00372588">
        <w:rPr>
          <w:rFonts w:ascii="Times New Roman" w:eastAsia="Times New Roman" w:hAnsi="Times New Roman" w:cs="Times New Roman"/>
          <w:sz w:val="24"/>
          <w:szCs w:val="24"/>
          <w:lang w:val="ro-MO"/>
        </w:rPr>
        <w:t>r</w:t>
      </w:r>
      <w:r w:rsidRPr="00372588">
        <w:rPr>
          <w:rFonts w:ascii="Times New Roman" w:eastAsia="Times New Roman" w:hAnsi="Times New Roman" w:cs="Times New Roman"/>
          <w:color w:val="000000"/>
          <w:sz w:val="24"/>
          <w:szCs w:val="24"/>
          <w:lang w:val="ro-MO"/>
        </w:rPr>
        <w:t xml:space="preserve">aportului </w:t>
      </w:r>
      <w:r w:rsidRPr="00372588">
        <w:rPr>
          <w:rFonts w:ascii="Times New Roman" w:eastAsia="Times New Roman" w:hAnsi="Times New Roman" w:cs="Times New Roman"/>
          <w:sz w:val="24"/>
          <w:szCs w:val="24"/>
          <w:lang w:val="ro-MO"/>
        </w:rPr>
        <w:t xml:space="preserve">de </w:t>
      </w:r>
      <w:r w:rsidRPr="00372588">
        <w:rPr>
          <w:rFonts w:ascii="Times New Roman" w:eastAsia="Times New Roman" w:hAnsi="Times New Roman" w:cs="Times New Roman"/>
          <w:color w:val="000000"/>
          <w:sz w:val="24"/>
          <w:szCs w:val="24"/>
          <w:lang w:val="ro-MO"/>
        </w:rPr>
        <w:t xml:space="preserve">evaluare a dispozitivului medical, se aprobă prin Ordin </w:t>
      </w:r>
      <w:r w:rsidRPr="00372588">
        <w:rPr>
          <w:rFonts w:ascii="Times New Roman" w:eastAsia="Times New Roman" w:hAnsi="Times New Roman" w:cs="Times New Roman"/>
          <w:sz w:val="24"/>
          <w:szCs w:val="24"/>
          <w:lang w:val="ro-MO"/>
        </w:rPr>
        <w:t xml:space="preserve">ministrului sănătății </w:t>
      </w:r>
      <w:r w:rsidRPr="00372588">
        <w:rPr>
          <w:rFonts w:ascii="Times New Roman" w:eastAsia="Times New Roman" w:hAnsi="Times New Roman" w:cs="Times New Roman"/>
          <w:color w:val="000000"/>
          <w:sz w:val="24"/>
          <w:szCs w:val="24"/>
          <w:lang w:val="ro-MO"/>
        </w:rPr>
        <w:t xml:space="preserve">și </w:t>
      </w:r>
      <w:r w:rsidRPr="00372588">
        <w:rPr>
          <w:rFonts w:ascii="Times New Roman" w:eastAsia="Times New Roman" w:hAnsi="Times New Roman" w:cs="Times New Roman"/>
          <w:sz w:val="24"/>
          <w:szCs w:val="24"/>
          <w:lang w:val="ro-MO"/>
        </w:rPr>
        <w:t>d</w:t>
      </w:r>
      <w:r w:rsidRPr="00372588">
        <w:rPr>
          <w:rFonts w:ascii="Times New Roman" w:eastAsia="Times New Roman" w:hAnsi="Times New Roman" w:cs="Times New Roman"/>
          <w:color w:val="000000"/>
          <w:sz w:val="24"/>
          <w:szCs w:val="24"/>
          <w:lang w:val="ro-MO"/>
        </w:rPr>
        <w:t>irectorului general al CNAM.</w:t>
      </w:r>
    </w:p>
    <w:p w14:paraId="00000058"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Documentația tehnică integrală și/sau rezumatul acesteia include:</w:t>
      </w:r>
    </w:p>
    <w:p w14:paraId="00000059" w14:textId="77777777" w:rsidR="00EC1AA9" w:rsidRPr="00372588" w:rsidRDefault="00A20257" w:rsidP="003E7F51">
      <w:pPr>
        <w:numPr>
          <w:ilvl w:val="0"/>
          <w:numId w:val="7"/>
        </w:numPr>
        <w:tabs>
          <w:tab w:val="left" w:pos="851"/>
        </w:tabs>
        <w:spacing w:after="0"/>
        <w:ind w:firstLine="273"/>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Informații generale privind identificarea și descrierea dispozitivului medical:</w:t>
      </w:r>
    </w:p>
    <w:p w14:paraId="0000005A" w14:textId="77777777" w:rsidR="00EC1AA9" w:rsidRPr="00372588" w:rsidRDefault="00A20257" w:rsidP="003E7F51">
      <w:pPr>
        <w:numPr>
          <w:ilvl w:val="0"/>
          <w:numId w:val="13"/>
        </w:numPr>
        <w:tabs>
          <w:tab w:val="left" w:pos="993"/>
        </w:tabs>
        <w:spacing w:after="0"/>
        <w:ind w:firstLine="414"/>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denumirea generică;</w:t>
      </w:r>
    </w:p>
    <w:p w14:paraId="0000005B" w14:textId="77777777" w:rsidR="00EC1AA9" w:rsidRPr="00372588" w:rsidRDefault="00A20257" w:rsidP="003E7F51">
      <w:pPr>
        <w:numPr>
          <w:ilvl w:val="0"/>
          <w:numId w:val="13"/>
        </w:numPr>
        <w:pBdr>
          <w:top w:val="nil"/>
          <w:left w:val="nil"/>
          <w:bottom w:val="nil"/>
          <w:right w:val="nil"/>
          <w:between w:val="nil"/>
        </w:pBdr>
        <w:tabs>
          <w:tab w:val="left" w:pos="993"/>
        </w:tabs>
        <w:spacing w:after="0"/>
        <w:ind w:firstLine="414"/>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scopul propus conform definiției „dispozitiv medical”;</w:t>
      </w:r>
    </w:p>
    <w:p w14:paraId="0000005C" w14:textId="255A7048" w:rsidR="00EC1AA9" w:rsidRPr="00372588" w:rsidRDefault="00A20257" w:rsidP="003E7F51">
      <w:pPr>
        <w:numPr>
          <w:ilvl w:val="0"/>
          <w:numId w:val="13"/>
        </w:numPr>
        <w:pBdr>
          <w:top w:val="nil"/>
          <w:left w:val="nil"/>
          <w:bottom w:val="nil"/>
          <w:right w:val="nil"/>
          <w:between w:val="nil"/>
        </w:pBdr>
        <w:tabs>
          <w:tab w:val="left" w:pos="993"/>
        </w:tabs>
        <w:spacing w:after="0"/>
        <w:ind w:firstLine="414"/>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indicațiile de utilizare;</w:t>
      </w:r>
    </w:p>
    <w:p w14:paraId="0000005D" w14:textId="19923700" w:rsidR="00EC1AA9" w:rsidRPr="00372588" w:rsidRDefault="00A20257" w:rsidP="003E7F51">
      <w:pPr>
        <w:numPr>
          <w:ilvl w:val="0"/>
          <w:numId w:val="13"/>
        </w:numPr>
        <w:pBdr>
          <w:top w:val="nil"/>
          <w:left w:val="nil"/>
          <w:bottom w:val="nil"/>
          <w:right w:val="nil"/>
          <w:between w:val="nil"/>
        </w:pBdr>
        <w:tabs>
          <w:tab w:val="left" w:pos="993"/>
        </w:tabs>
        <w:spacing w:after="0"/>
        <w:ind w:firstLine="414"/>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enumerarea și descrierea accesoriilor;</w:t>
      </w:r>
    </w:p>
    <w:p w14:paraId="0000005E" w14:textId="1954C15C" w:rsidR="00EC1AA9" w:rsidRPr="00372588" w:rsidRDefault="00A20257" w:rsidP="003E7F51">
      <w:pPr>
        <w:numPr>
          <w:ilvl w:val="0"/>
          <w:numId w:val="13"/>
        </w:numPr>
        <w:pBdr>
          <w:top w:val="nil"/>
          <w:left w:val="nil"/>
          <w:bottom w:val="nil"/>
          <w:right w:val="nil"/>
          <w:between w:val="nil"/>
        </w:pBdr>
        <w:tabs>
          <w:tab w:val="left" w:pos="993"/>
        </w:tabs>
        <w:spacing w:after="0"/>
        <w:ind w:firstLine="414"/>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clasificarea dispozitivului și a regulilor de clasificare aplicate de către producător.</w:t>
      </w:r>
    </w:p>
    <w:p w14:paraId="0000005F" w14:textId="77777777" w:rsidR="00EC1AA9" w:rsidRPr="00372588" w:rsidRDefault="00A20257" w:rsidP="003E7F51">
      <w:pPr>
        <w:numPr>
          <w:ilvl w:val="0"/>
          <w:numId w:val="7"/>
        </w:numPr>
        <w:pBdr>
          <w:top w:val="nil"/>
          <w:left w:val="nil"/>
          <w:bottom w:val="nil"/>
          <w:right w:val="nil"/>
          <w:between w:val="nil"/>
        </w:pBdr>
        <w:tabs>
          <w:tab w:val="left" w:pos="851"/>
        </w:tabs>
        <w:spacing w:after="0"/>
        <w:ind w:firstLine="273"/>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Lista de verificare cu cerințele esențiale asupra sistemului calității conform anexei I al directivelor și regulamentelor europene cu privire la dispozitive medicale (2017/745, 2017/746, 93/42/CEE; 98/79/CEE; 90/385/CEE );</w:t>
      </w:r>
    </w:p>
    <w:p w14:paraId="00000060" w14:textId="59FC3F8F" w:rsidR="00EC1AA9" w:rsidRPr="00372588" w:rsidRDefault="00A20257" w:rsidP="003E7F51">
      <w:pPr>
        <w:numPr>
          <w:ilvl w:val="0"/>
          <w:numId w:val="7"/>
        </w:numPr>
        <w:pBdr>
          <w:top w:val="nil"/>
          <w:left w:val="nil"/>
          <w:bottom w:val="nil"/>
          <w:right w:val="nil"/>
          <w:between w:val="nil"/>
        </w:pBdr>
        <w:tabs>
          <w:tab w:val="left" w:pos="851"/>
        </w:tabs>
        <w:spacing w:after="0"/>
        <w:ind w:firstLine="273"/>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Analiza</w:t>
      </w:r>
      <w:r w:rsidRPr="00372588">
        <w:rPr>
          <w:rFonts w:ascii="Times New Roman" w:eastAsia="Times New Roman" w:hAnsi="Times New Roman" w:cs="Times New Roman"/>
          <w:color w:val="000000"/>
          <w:sz w:val="24"/>
          <w:szCs w:val="24"/>
          <w:lang w:val="ro-MO"/>
        </w:rPr>
        <w:t xml:space="preserve"> risc-beneficiu şi gestionarea riscurilor </w:t>
      </w:r>
      <w:r w:rsidR="00271C96" w:rsidRPr="00372588">
        <w:rPr>
          <w:rFonts w:ascii="Times New Roman" w:eastAsia="Times New Roman" w:hAnsi="Times New Roman" w:cs="Times New Roman"/>
          <w:color w:val="000000"/>
          <w:sz w:val="24"/>
          <w:szCs w:val="24"/>
          <w:lang w:val="ro-MO"/>
        </w:rPr>
        <w:t>menționate</w:t>
      </w:r>
      <w:r w:rsidRPr="00372588">
        <w:rPr>
          <w:rFonts w:ascii="Times New Roman" w:eastAsia="Times New Roman" w:hAnsi="Times New Roman" w:cs="Times New Roman"/>
          <w:color w:val="000000"/>
          <w:sz w:val="24"/>
          <w:szCs w:val="24"/>
          <w:lang w:val="ro-MO"/>
        </w:rPr>
        <w:t xml:space="preserve"> în anexa I al directivelor și regulamentelor europene cu privire la dispozitivele medicale (</w:t>
      </w:r>
      <w:r w:rsidRPr="00372588">
        <w:rPr>
          <w:rFonts w:ascii="Times New Roman" w:eastAsia="Times New Roman" w:hAnsi="Times New Roman" w:cs="Times New Roman"/>
          <w:sz w:val="24"/>
          <w:szCs w:val="24"/>
          <w:lang w:val="ro-MO"/>
        </w:rPr>
        <w:t xml:space="preserve">Directiva 93/42/CEE a Consiliului  din 14 iunie 1993 privind dispozitivele medicale, Directiva 98/79/CE a Parlamentului European și a Consiliului din 27 octombrie 1998 privind dispozitivele medicale pentru diagnostic </w:t>
      </w:r>
      <w:r w:rsidRPr="00372588">
        <w:rPr>
          <w:rFonts w:ascii="Times New Roman" w:eastAsia="Times New Roman" w:hAnsi="Times New Roman" w:cs="Times New Roman"/>
          <w:i/>
          <w:sz w:val="24"/>
          <w:szCs w:val="24"/>
          <w:lang w:val="ro-MO"/>
        </w:rPr>
        <w:t>in vitro</w:t>
      </w:r>
      <w:r w:rsidRPr="00372588">
        <w:rPr>
          <w:rFonts w:ascii="Times New Roman" w:eastAsia="Times New Roman" w:hAnsi="Times New Roman" w:cs="Times New Roman"/>
          <w:sz w:val="24"/>
          <w:szCs w:val="24"/>
          <w:lang w:val="ro-MO"/>
        </w:rPr>
        <w:t xml:space="preserve">, Directiva Consiliului 90/380 EEC din 20 iunie 1990 privind apropierea legislațiilor statelor membre referitoare la dispozitivele medicale active implantabile, și a Regulamentelor: Regulamentul (UE) 2017/745 al Parlamentului European și al Consiliului din 5 aprilie 2017 privind dispozitivele medicale, Regulamentul (UE) 2017/746 al Parlamentului European și al Consiliului din 5 aprilie 2017 privind dispozitivele medicale pentru diagnostic </w:t>
      </w:r>
      <w:r w:rsidRPr="00372588">
        <w:rPr>
          <w:rFonts w:ascii="Times New Roman" w:eastAsia="Times New Roman" w:hAnsi="Times New Roman" w:cs="Times New Roman"/>
          <w:i/>
          <w:sz w:val="24"/>
          <w:szCs w:val="24"/>
          <w:lang w:val="ro-MO"/>
        </w:rPr>
        <w:t>in vitro</w:t>
      </w:r>
      <w:r w:rsidRPr="00372588">
        <w:rPr>
          <w:rFonts w:ascii="Times New Roman" w:eastAsia="Times New Roman" w:hAnsi="Times New Roman" w:cs="Times New Roman"/>
          <w:color w:val="000000"/>
          <w:sz w:val="24"/>
          <w:szCs w:val="24"/>
          <w:lang w:val="ro-MO"/>
        </w:rPr>
        <w:t xml:space="preserve">). </w:t>
      </w:r>
    </w:p>
    <w:p w14:paraId="00000061" w14:textId="798F267D" w:rsidR="00EC1AA9" w:rsidRPr="00372588" w:rsidRDefault="00A20257" w:rsidP="003E7F51">
      <w:pPr>
        <w:numPr>
          <w:ilvl w:val="0"/>
          <w:numId w:val="7"/>
        </w:numPr>
        <w:pBdr>
          <w:top w:val="nil"/>
          <w:left w:val="nil"/>
          <w:bottom w:val="nil"/>
          <w:right w:val="nil"/>
          <w:between w:val="nil"/>
        </w:pBdr>
        <w:tabs>
          <w:tab w:val="left" w:pos="851"/>
        </w:tabs>
        <w:spacing w:after="0"/>
        <w:ind w:firstLine="273"/>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Informații privind ve</w:t>
      </w:r>
      <w:r w:rsidRPr="00372588">
        <w:rPr>
          <w:rFonts w:ascii="Times New Roman" w:eastAsia="Times New Roman" w:hAnsi="Times New Roman" w:cs="Times New Roman"/>
          <w:color w:val="000000"/>
          <w:sz w:val="24"/>
          <w:szCs w:val="24"/>
          <w:lang w:val="ro-MO"/>
        </w:rPr>
        <w:t xml:space="preserve">rificarea şi validarea produsului, efectuate pentru a demonstra conformitatea dispozitivului cu </w:t>
      </w:r>
      <w:r w:rsidR="00271C96" w:rsidRPr="00372588">
        <w:rPr>
          <w:rFonts w:ascii="Times New Roman" w:eastAsia="Times New Roman" w:hAnsi="Times New Roman" w:cs="Times New Roman"/>
          <w:color w:val="000000"/>
          <w:sz w:val="24"/>
          <w:szCs w:val="24"/>
          <w:lang w:val="ro-MO"/>
        </w:rPr>
        <w:t>cerințele</w:t>
      </w:r>
      <w:r w:rsidRPr="00372588">
        <w:rPr>
          <w:rFonts w:ascii="Times New Roman" w:eastAsia="Times New Roman" w:hAnsi="Times New Roman" w:cs="Times New Roman"/>
          <w:color w:val="000000"/>
          <w:sz w:val="24"/>
          <w:szCs w:val="24"/>
          <w:lang w:val="ro-MO"/>
        </w:rPr>
        <w:t xml:space="preserve"> prezentelor</w:t>
      </w:r>
      <w:r w:rsidRPr="00372588">
        <w:rPr>
          <w:rFonts w:ascii="Times New Roman" w:eastAsia="Times New Roman" w:hAnsi="Times New Roman" w:cs="Times New Roman"/>
          <w:sz w:val="24"/>
          <w:szCs w:val="24"/>
          <w:lang w:val="ro-MO"/>
        </w:rPr>
        <w:t xml:space="preserve"> </w:t>
      </w:r>
      <w:r w:rsidRPr="00372588">
        <w:rPr>
          <w:rFonts w:ascii="Times New Roman" w:eastAsia="Times New Roman" w:hAnsi="Times New Roman" w:cs="Times New Roman"/>
          <w:color w:val="000000"/>
          <w:sz w:val="24"/>
          <w:szCs w:val="24"/>
          <w:lang w:val="ro-MO"/>
        </w:rPr>
        <w:t xml:space="preserve">procedurilor administrative şi, în special, cu </w:t>
      </w:r>
      <w:r w:rsidR="00271C96" w:rsidRPr="00372588">
        <w:rPr>
          <w:rFonts w:ascii="Times New Roman" w:eastAsia="Times New Roman" w:hAnsi="Times New Roman" w:cs="Times New Roman"/>
          <w:color w:val="000000"/>
          <w:sz w:val="24"/>
          <w:szCs w:val="24"/>
          <w:lang w:val="ro-MO"/>
        </w:rPr>
        <w:t>cerințele</w:t>
      </w:r>
      <w:r w:rsidRPr="00372588">
        <w:rPr>
          <w:rFonts w:ascii="Times New Roman" w:eastAsia="Times New Roman" w:hAnsi="Times New Roman" w:cs="Times New Roman"/>
          <w:color w:val="000000"/>
          <w:sz w:val="24"/>
          <w:szCs w:val="24"/>
          <w:lang w:val="ro-MO"/>
        </w:rPr>
        <w:t xml:space="preserve"> generale aplicabile privind </w:t>
      </w:r>
      <w:r w:rsidR="00271C96" w:rsidRPr="00372588">
        <w:rPr>
          <w:rFonts w:ascii="Times New Roman" w:eastAsia="Times New Roman" w:hAnsi="Times New Roman" w:cs="Times New Roman"/>
          <w:color w:val="000000"/>
          <w:sz w:val="24"/>
          <w:szCs w:val="24"/>
          <w:lang w:val="ro-MO"/>
        </w:rPr>
        <w:t>siguranța</w:t>
      </w:r>
      <w:r w:rsidRPr="00372588">
        <w:rPr>
          <w:rFonts w:ascii="Times New Roman" w:eastAsia="Times New Roman" w:hAnsi="Times New Roman" w:cs="Times New Roman"/>
          <w:color w:val="000000"/>
          <w:sz w:val="24"/>
          <w:szCs w:val="24"/>
          <w:lang w:val="ro-MO"/>
        </w:rPr>
        <w:t xml:space="preserve"> şi </w:t>
      </w:r>
      <w:r w:rsidR="00271C96" w:rsidRPr="00372588">
        <w:rPr>
          <w:rFonts w:ascii="Times New Roman" w:eastAsia="Times New Roman" w:hAnsi="Times New Roman" w:cs="Times New Roman"/>
          <w:color w:val="000000"/>
          <w:sz w:val="24"/>
          <w:szCs w:val="24"/>
          <w:lang w:val="ro-MO"/>
        </w:rPr>
        <w:lastRenderedPageBreak/>
        <w:t>performanța</w:t>
      </w:r>
      <w:r w:rsidRPr="00372588">
        <w:rPr>
          <w:rFonts w:ascii="Times New Roman" w:eastAsia="Times New Roman" w:hAnsi="Times New Roman" w:cs="Times New Roman"/>
          <w:sz w:val="24"/>
          <w:szCs w:val="24"/>
          <w:lang w:val="ro-MO"/>
        </w:rPr>
        <w:t>;</w:t>
      </w:r>
    </w:p>
    <w:p w14:paraId="00000062" w14:textId="77777777" w:rsidR="00EC1AA9" w:rsidRPr="00372588" w:rsidRDefault="00A20257" w:rsidP="003E7F51">
      <w:pPr>
        <w:numPr>
          <w:ilvl w:val="0"/>
          <w:numId w:val="7"/>
        </w:numPr>
        <w:pBdr>
          <w:top w:val="nil"/>
          <w:left w:val="nil"/>
          <w:bottom w:val="nil"/>
          <w:right w:val="nil"/>
          <w:between w:val="nil"/>
        </w:pBdr>
        <w:tabs>
          <w:tab w:val="left" w:pos="851"/>
        </w:tabs>
        <w:spacing w:after="0"/>
        <w:ind w:firstLine="273"/>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În</w:t>
      </w:r>
      <w:r w:rsidRPr="00372588">
        <w:rPr>
          <w:rFonts w:ascii="Times New Roman" w:eastAsia="Times New Roman" w:hAnsi="Times New Roman" w:cs="Times New Roman"/>
          <w:color w:val="000000"/>
          <w:sz w:val="24"/>
          <w:szCs w:val="24"/>
          <w:lang w:val="ro-MO"/>
        </w:rPr>
        <w:t xml:space="preserve"> dependență de tipul dispozitivului, rezumatele datelor şi concluziile testelor cu privire la:</w:t>
      </w:r>
    </w:p>
    <w:p w14:paraId="00000063" w14:textId="3E546F90" w:rsidR="00EC1AA9" w:rsidRPr="00372588" w:rsidRDefault="00A20257" w:rsidP="003E7F51">
      <w:pPr>
        <w:widowControl/>
        <w:pBdr>
          <w:top w:val="nil"/>
          <w:left w:val="nil"/>
          <w:bottom w:val="nil"/>
          <w:right w:val="nil"/>
          <w:between w:val="nil"/>
        </w:pBdr>
        <w:tabs>
          <w:tab w:val="left" w:pos="851"/>
        </w:tabs>
        <w:spacing w:after="0" w:line="240" w:lineRule="auto"/>
        <w:ind w:firstLine="1134"/>
        <w:jc w:val="both"/>
        <w:rPr>
          <w:rFonts w:ascii="Times New Roman" w:hAnsi="Times New Roman" w:cs="Times New Roman"/>
          <w:lang w:val="ro-MO"/>
        </w:rPr>
      </w:pPr>
      <w:r w:rsidRPr="00372588">
        <w:rPr>
          <w:rFonts w:ascii="Times New Roman" w:eastAsia="Times New Roman" w:hAnsi="Times New Roman" w:cs="Times New Roman"/>
          <w:color w:val="000000"/>
          <w:sz w:val="24"/>
          <w:szCs w:val="24"/>
          <w:lang w:val="ro-MO"/>
        </w:rPr>
        <w:t>a)</w:t>
      </w:r>
      <w:r w:rsidR="009936AA" w:rsidRPr="00372588">
        <w:rPr>
          <w:rFonts w:ascii="Times New Roman" w:eastAsia="Times New Roman" w:hAnsi="Times New Roman" w:cs="Times New Roman"/>
          <w:color w:val="000000"/>
          <w:sz w:val="24"/>
          <w:szCs w:val="24"/>
          <w:lang w:val="ro-MO"/>
        </w:rPr>
        <w:t xml:space="preserve"> </w:t>
      </w:r>
      <w:r w:rsidRPr="00372588">
        <w:rPr>
          <w:rFonts w:ascii="Times New Roman" w:eastAsia="Times New Roman" w:hAnsi="Times New Roman" w:cs="Times New Roman"/>
          <w:color w:val="000000"/>
          <w:sz w:val="24"/>
          <w:szCs w:val="24"/>
          <w:lang w:val="ro-MO"/>
        </w:rPr>
        <w:t>evaluarea biologică a dispozitivelor medicale (a materialelor care intră în contact direct sau indirect cu pacientul sau utilizatorul, informații referitoare la testele efectuate, standardele aplicate, protocoalele de testare, analiza de date, precum și rezumat al rezultatelor);</w:t>
      </w:r>
    </w:p>
    <w:p w14:paraId="00000064" w14:textId="12B9F19A" w:rsidR="00EC1AA9" w:rsidRPr="00372588" w:rsidRDefault="00A20257" w:rsidP="003E7F51">
      <w:pPr>
        <w:widowControl/>
        <w:pBdr>
          <w:top w:val="nil"/>
          <w:left w:val="nil"/>
          <w:bottom w:val="nil"/>
          <w:right w:val="nil"/>
          <w:between w:val="nil"/>
        </w:pBdr>
        <w:tabs>
          <w:tab w:val="left" w:pos="851"/>
        </w:tabs>
        <w:spacing w:after="0" w:line="240" w:lineRule="auto"/>
        <w:ind w:firstLine="1134"/>
        <w:jc w:val="both"/>
        <w:rPr>
          <w:rFonts w:ascii="Times New Roman" w:hAnsi="Times New Roman" w:cs="Times New Roman"/>
          <w:lang w:val="ro-MO"/>
        </w:rPr>
      </w:pPr>
      <w:r w:rsidRPr="00372588">
        <w:rPr>
          <w:rFonts w:ascii="Times New Roman" w:eastAsia="Times New Roman" w:hAnsi="Times New Roman" w:cs="Times New Roman"/>
          <w:color w:val="000000"/>
          <w:sz w:val="24"/>
          <w:szCs w:val="24"/>
          <w:lang w:val="ro-MO"/>
        </w:rPr>
        <w:t>b)</w:t>
      </w:r>
      <w:r w:rsidR="009936AA" w:rsidRPr="00372588">
        <w:rPr>
          <w:rFonts w:ascii="Times New Roman" w:eastAsia="Times New Roman" w:hAnsi="Times New Roman" w:cs="Times New Roman"/>
          <w:color w:val="000000"/>
          <w:sz w:val="24"/>
          <w:szCs w:val="24"/>
          <w:lang w:val="ro-MO"/>
        </w:rPr>
        <w:t xml:space="preserve"> </w:t>
      </w:r>
      <w:r w:rsidRPr="00372588">
        <w:rPr>
          <w:rFonts w:ascii="Times New Roman" w:eastAsia="Times New Roman" w:hAnsi="Times New Roman" w:cs="Times New Roman"/>
          <w:color w:val="000000"/>
          <w:sz w:val="24"/>
          <w:szCs w:val="24"/>
          <w:lang w:val="ro-MO"/>
        </w:rPr>
        <w:t>sterilizare (informații despre metoda utilizată, nivelul de asigurare a sterilității atins, standardele aplicate, protocolul de sterilizare dezvoltat în conformitate cu aceste standarde, precum și un rezumat al rezultatelor);</w:t>
      </w:r>
    </w:p>
    <w:p w14:paraId="00000065" w14:textId="22176971" w:rsidR="00EC1AA9" w:rsidRPr="00372588" w:rsidRDefault="00A20257" w:rsidP="003E7F51">
      <w:pPr>
        <w:widowControl/>
        <w:pBdr>
          <w:top w:val="nil"/>
          <w:left w:val="nil"/>
          <w:bottom w:val="nil"/>
          <w:right w:val="nil"/>
          <w:between w:val="nil"/>
        </w:pBdr>
        <w:tabs>
          <w:tab w:val="left" w:pos="851"/>
        </w:tabs>
        <w:spacing w:after="0" w:line="240" w:lineRule="auto"/>
        <w:ind w:firstLine="1134"/>
        <w:jc w:val="both"/>
        <w:rPr>
          <w:rFonts w:ascii="Times New Roman" w:hAnsi="Times New Roman" w:cs="Times New Roman"/>
          <w:lang w:val="ro-MO"/>
        </w:rPr>
      </w:pPr>
      <w:r w:rsidRPr="00372588">
        <w:rPr>
          <w:rFonts w:ascii="Times New Roman" w:eastAsia="Times New Roman" w:hAnsi="Times New Roman" w:cs="Times New Roman"/>
          <w:color w:val="000000"/>
          <w:sz w:val="24"/>
          <w:szCs w:val="24"/>
          <w:lang w:val="ro-MO"/>
        </w:rPr>
        <w:t>c)</w:t>
      </w:r>
      <w:r w:rsidR="009936AA" w:rsidRPr="00372588">
        <w:rPr>
          <w:rFonts w:ascii="Times New Roman" w:eastAsia="Times New Roman" w:hAnsi="Times New Roman" w:cs="Times New Roman"/>
          <w:color w:val="000000"/>
          <w:sz w:val="24"/>
          <w:szCs w:val="24"/>
          <w:lang w:val="ro-MO"/>
        </w:rPr>
        <w:t xml:space="preserve"> </w:t>
      </w:r>
      <w:r w:rsidR="00271C96" w:rsidRPr="00372588">
        <w:rPr>
          <w:rFonts w:ascii="Times New Roman" w:eastAsia="Times New Roman" w:hAnsi="Times New Roman" w:cs="Times New Roman"/>
          <w:color w:val="000000"/>
          <w:sz w:val="24"/>
          <w:szCs w:val="24"/>
          <w:lang w:val="ro-MO"/>
        </w:rPr>
        <w:t>siguranța</w:t>
      </w:r>
      <w:r w:rsidRPr="00372588">
        <w:rPr>
          <w:rFonts w:ascii="Times New Roman" w:eastAsia="Times New Roman" w:hAnsi="Times New Roman" w:cs="Times New Roman"/>
          <w:color w:val="000000"/>
          <w:sz w:val="24"/>
          <w:szCs w:val="24"/>
          <w:lang w:val="ro-MO"/>
        </w:rPr>
        <w:t xml:space="preserve"> electrică şi compatibilitatea electromagnetică;</w:t>
      </w:r>
    </w:p>
    <w:p w14:paraId="00000066" w14:textId="463E01BF" w:rsidR="00EC1AA9" w:rsidRPr="00372588" w:rsidRDefault="00A20257" w:rsidP="003E7F51">
      <w:pPr>
        <w:widowControl/>
        <w:pBdr>
          <w:top w:val="nil"/>
          <w:left w:val="nil"/>
          <w:bottom w:val="nil"/>
          <w:right w:val="nil"/>
          <w:between w:val="nil"/>
        </w:pBdr>
        <w:tabs>
          <w:tab w:val="left" w:pos="851"/>
        </w:tabs>
        <w:spacing w:after="0" w:line="240" w:lineRule="auto"/>
        <w:ind w:firstLine="1134"/>
        <w:jc w:val="both"/>
        <w:rPr>
          <w:rFonts w:ascii="Times New Roman" w:hAnsi="Times New Roman" w:cs="Times New Roman"/>
          <w:lang w:val="ro-MO"/>
        </w:rPr>
      </w:pPr>
      <w:r w:rsidRPr="00372588">
        <w:rPr>
          <w:rFonts w:ascii="Times New Roman" w:eastAsia="Times New Roman" w:hAnsi="Times New Roman" w:cs="Times New Roman"/>
          <w:color w:val="000000"/>
          <w:sz w:val="24"/>
          <w:szCs w:val="24"/>
          <w:lang w:val="ro-MO"/>
        </w:rPr>
        <w:t>d) confirmarea versiunii softului instalat pe dispozitiv;</w:t>
      </w:r>
    </w:p>
    <w:p w14:paraId="00000067" w14:textId="4BB695B1" w:rsidR="00EC1AA9" w:rsidRPr="00372588" w:rsidRDefault="00A20257" w:rsidP="003E7F51">
      <w:pPr>
        <w:widowControl/>
        <w:pBdr>
          <w:top w:val="nil"/>
          <w:left w:val="nil"/>
          <w:bottom w:val="nil"/>
          <w:right w:val="nil"/>
          <w:between w:val="nil"/>
        </w:pBdr>
        <w:tabs>
          <w:tab w:val="left" w:pos="851"/>
        </w:tabs>
        <w:spacing w:after="0" w:line="240" w:lineRule="auto"/>
        <w:ind w:firstLine="1134"/>
        <w:jc w:val="both"/>
        <w:rPr>
          <w:rFonts w:ascii="Times New Roman" w:hAnsi="Times New Roman" w:cs="Times New Roman"/>
          <w:lang w:val="ro-MO"/>
        </w:rPr>
      </w:pPr>
      <w:r w:rsidRPr="00372588">
        <w:rPr>
          <w:rFonts w:ascii="Times New Roman" w:eastAsia="Times New Roman" w:hAnsi="Times New Roman" w:cs="Times New Roman"/>
          <w:color w:val="000000"/>
          <w:sz w:val="24"/>
          <w:szCs w:val="24"/>
          <w:lang w:val="ro-MO"/>
        </w:rPr>
        <w:t>e) stabilitate/durata de depozitare;</w:t>
      </w:r>
    </w:p>
    <w:p w14:paraId="00000068" w14:textId="0F04D6C2" w:rsidR="00EC1AA9" w:rsidRPr="00372588" w:rsidRDefault="00A20257" w:rsidP="003E7F51">
      <w:pPr>
        <w:widowControl/>
        <w:pBdr>
          <w:top w:val="nil"/>
          <w:left w:val="nil"/>
          <w:bottom w:val="nil"/>
          <w:right w:val="nil"/>
          <w:between w:val="nil"/>
        </w:pBdr>
        <w:tabs>
          <w:tab w:val="left" w:pos="851"/>
        </w:tabs>
        <w:spacing w:after="0" w:line="240" w:lineRule="auto"/>
        <w:ind w:firstLine="1134"/>
        <w:jc w:val="both"/>
        <w:rPr>
          <w:rFonts w:ascii="Times New Roman" w:hAnsi="Times New Roman" w:cs="Times New Roman"/>
          <w:lang w:val="ro-MO"/>
        </w:rPr>
      </w:pPr>
      <w:r w:rsidRPr="00372588">
        <w:rPr>
          <w:rFonts w:ascii="Times New Roman" w:eastAsia="Times New Roman" w:hAnsi="Times New Roman" w:cs="Times New Roman"/>
          <w:color w:val="000000"/>
          <w:sz w:val="24"/>
          <w:szCs w:val="24"/>
          <w:lang w:val="ro-MO"/>
        </w:rPr>
        <w:t>f)</w:t>
      </w:r>
      <w:r w:rsidR="009936AA" w:rsidRPr="00372588">
        <w:rPr>
          <w:rFonts w:ascii="Times New Roman" w:eastAsia="Times New Roman" w:hAnsi="Times New Roman" w:cs="Times New Roman"/>
          <w:color w:val="000000"/>
          <w:sz w:val="24"/>
          <w:szCs w:val="24"/>
          <w:lang w:val="ro-MO"/>
        </w:rPr>
        <w:t xml:space="preserve"> </w:t>
      </w:r>
      <w:r w:rsidRPr="00372588">
        <w:rPr>
          <w:rFonts w:ascii="Times New Roman" w:eastAsia="Times New Roman" w:hAnsi="Times New Roman" w:cs="Times New Roman"/>
          <w:color w:val="000000"/>
          <w:sz w:val="24"/>
          <w:szCs w:val="24"/>
          <w:lang w:val="ro-MO"/>
        </w:rPr>
        <w:t>evaluarea clinică.</w:t>
      </w:r>
    </w:p>
    <w:p w14:paraId="00000069" w14:textId="4204D31E" w:rsidR="00EC1AA9" w:rsidRPr="00372588" w:rsidRDefault="00A20257" w:rsidP="003E7F51">
      <w:pPr>
        <w:numPr>
          <w:ilvl w:val="0"/>
          <w:numId w:val="7"/>
        </w:numPr>
        <w:pBdr>
          <w:top w:val="nil"/>
          <w:left w:val="nil"/>
          <w:bottom w:val="nil"/>
          <w:right w:val="nil"/>
          <w:between w:val="nil"/>
        </w:pBdr>
        <w:tabs>
          <w:tab w:val="left" w:pos="851"/>
        </w:tabs>
        <w:spacing w:after="0"/>
        <w:ind w:firstLine="131"/>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Certificatele</w:t>
      </w:r>
      <w:r w:rsidRPr="00372588">
        <w:rPr>
          <w:rFonts w:ascii="Times New Roman" w:eastAsia="Times New Roman" w:hAnsi="Times New Roman" w:cs="Times New Roman"/>
          <w:color w:val="000000"/>
          <w:sz w:val="24"/>
          <w:szCs w:val="24"/>
          <w:lang w:val="ro-MO"/>
        </w:rPr>
        <w:t xml:space="preserve"> ce confirmă corespunderea </w:t>
      </w:r>
      <w:r w:rsidR="00271C96" w:rsidRPr="00372588">
        <w:rPr>
          <w:rFonts w:ascii="Times New Roman" w:eastAsia="Times New Roman" w:hAnsi="Times New Roman" w:cs="Times New Roman"/>
          <w:color w:val="000000"/>
          <w:sz w:val="24"/>
          <w:szCs w:val="24"/>
          <w:lang w:val="ro-MO"/>
        </w:rPr>
        <w:t>condițiilor</w:t>
      </w:r>
      <w:r w:rsidRPr="00372588">
        <w:rPr>
          <w:rFonts w:ascii="Times New Roman" w:eastAsia="Times New Roman" w:hAnsi="Times New Roman" w:cs="Times New Roman"/>
          <w:color w:val="000000"/>
          <w:sz w:val="24"/>
          <w:szCs w:val="24"/>
          <w:lang w:val="ro-MO"/>
        </w:rPr>
        <w:t xml:space="preserve"> de producere a dispozitivului medical cu </w:t>
      </w:r>
      <w:r w:rsidRPr="00372588">
        <w:rPr>
          <w:rFonts w:ascii="Times New Roman" w:eastAsia="Times New Roman" w:hAnsi="Times New Roman" w:cs="Times New Roman"/>
          <w:sz w:val="24"/>
          <w:szCs w:val="24"/>
          <w:lang w:val="ro-MO"/>
        </w:rPr>
        <w:t>cerințele ISO</w:t>
      </w:r>
      <w:r w:rsidRPr="00372588">
        <w:rPr>
          <w:rFonts w:ascii="Times New Roman" w:eastAsia="Times New Roman" w:hAnsi="Times New Roman" w:cs="Times New Roman"/>
          <w:color w:val="000000"/>
          <w:sz w:val="24"/>
          <w:szCs w:val="24"/>
          <w:lang w:val="ro-MO"/>
        </w:rPr>
        <w:t xml:space="preserve"> 9001, ISO 13485); </w:t>
      </w:r>
    </w:p>
    <w:p w14:paraId="0000006A" w14:textId="53BB227D" w:rsidR="00EC1AA9" w:rsidRPr="00372588" w:rsidRDefault="00271C96" w:rsidP="003E7F51">
      <w:pPr>
        <w:numPr>
          <w:ilvl w:val="0"/>
          <w:numId w:val="7"/>
        </w:numPr>
        <w:pBdr>
          <w:top w:val="nil"/>
          <w:left w:val="nil"/>
          <w:bottom w:val="nil"/>
          <w:right w:val="nil"/>
          <w:between w:val="nil"/>
        </w:pBdr>
        <w:tabs>
          <w:tab w:val="left" w:pos="851"/>
        </w:tabs>
        <w:spacing w:after="0"/>
        <w:ind w:firstLine="131"/>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Instrucțiunea</w:t>
      </w:r>
      <w:r w:rsidR="00A20257" w:rsidRPr="00372588">
        <w:rPr>
          <w:rFonts w:ascii="Times New Roman" w:eastAsia="Times New Roman" w:hAnsi="Times New Roman" w:cs="Times New Roman"/>
          <w:color w:val="000000"/>
          <w:sz w:val="24"/>
          <w:szCs w:val="24"/>
          <w:lang w:val="ro-MO"/>
        </w:rPr>
        <w:t xml:space="preserve"> </w:t>
      </w:r>
      <w:r w:rsidR="00A20257" w:rsidRPr="00372588">
        <w:rPr>
          <w:rFonts w:ascii="Times New Roman" w:eastAsia="Times New Roman" w:hAnsi="Times New Roman" w:cs="Times New Roman"/>
          <w:sz w:val="24"/>
          <w:szCs w:val="24"/>
          <w:lang w:val="ro-MO"/>
        </w:rPr>
        <w:t>și/sau</w:t>
      </w:r>
      <w:r w:rsidR="00A20257" w:rsidRPr="00372588">
        <w:rPr>
          <w:rFonts w:ascii="Times New Roman" w:eastAsia="Times New Roman" w:hAnsi="Times New Roman" w:cs="Times New Roman"/>
          <w:color w:val="000000"/>
          <w:sz w:val="24"/>
          <w:szCs w:val="24"/>
          <w:lang w:val="ro-MO"/>
        </w:rPr>
        <w:t xml:space="preserve"> manualul de utilizare a dispozitivului medical, în limba de stat, sau în limba de stat și/sau în una din limbile de circulație internațională (rusă, engleză)</w:t>
      </w:r>
      <w:r w:rsidR="00A20257" w:rsidRPr="00372588">
        <w:rPr>
          <w:rFonts w:ascii="Times New Roman" w:eastAsia="Times New Roman" w:hAnsi="Times New Roman" w:cs="Times New Roman"/>
          <w:sz w:val="24"/>
          <w:szCs w:val="24"/>
          <w:lang w:val="ro-MO"/>
        </w:rPr>
        <w:t>;</w:t>
      </w:r>
    </w:p>
    <w:p w14:paraId="0000006B" w14:textId="77777777" w:rsidR="00EC1AA9" w:rsidRPr="00372588" w:rsidRDefault="00A20257" w:rsidP="003E7F51">
      <w:pPr>
        <w:numPr>
          <w:ilvl w:val="0"/>
          <w:numId w:val="7"/>
        </w:numPr>
        <w:pBdr>
          <w:top w:val="nil"/>
          <w:left w:val="nil"/>
          <w:bottom w:val="nil"/>
          <w:right w:val="nil"/>
          <w:between w:val="nil"/>
        </w:pBdr>
        <w:tabs>
          <w:tab w:val="left" w:pos="851"/>
        </w:tabs>
        <w:spacing w:after="0"/>
        <w:ind w:firstLine="131"/>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Eticheta</w:t>
      </w:r>
      <w:r w:rsidRPr="00372588">
        <w:rPr>
          <w:rFonts w:ascii="Times New Roman" w:eastAsia="Times New Roman" w:hAnsi="Times New Roman" w:cs="Times New Roman"/>
          <w:color w:val="000000"/>
          <w:sz w:val="24"/>
          <w:szCs w:val="24"/>
          <w:lang w:val="ro-MO"/>
        </w:rPr>
        <w:t xml:space="preserve"> de pe dispozitiv şi de pe ambalaj, în limba de stat sau în limba de stat și în una din limbile de circulație internațională (rusă, engleză)</w:t>
      </w:r>
      <w:r w:rsidRPr="00372588">
        <w:rPr>
          <w:rFonts w:ascii="Times New Roman" w:eastAsia="Times New Roman" w:hAnsi="Times New Roman" w:cs="Times New Roman"/>
          <w:sz w:val="24"/>
          <w:szCs w:val="24"/>
          <w:lang w:val="ro-MO"/>
        </w:rPr>
        <w:t>;</w:t>
      </w:r>
    </w:p>
    <w:p w14:paraId="0000006C" w14:textId="481F96D4" w:rsidR="00EC1AA9" w:rsidRPr="00372588" w:rsidRDefault="00BB125E" w:rsidP="003E7F51">
      <w:pPr>
        <w:numPr>
          <w:ilvl w:val="0"/>
          <w:numId w:val="7"/>
        </w:numPr>
        <w:pBdr>
          <w:top w:val="nil"/>
          <w:left w:val="nil"/>
          <w:bottom w:val="nil"/>
          <w:right w:val="nil"/>
          <w:between w:val="nil"/>
        </w:pBdr>
        <w:tabs>
          <w:tab w:val="left" w:pos="851"/>
        </w:tabs>
        <w:spacing w:after="0"/>
        <w:ind w:firstLine="131"/>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Mo</w:t>
      </w:r>
      <w:r w:rsidR="00A20257" w:rsidRPr="00372588">
        <w:rPr>
          <w:rFonts w:ascii="Times New Roman" w:eastAsia="Times New Roman" w:hAnsi="Times New Roman" w:cs="Times New Roman"/>
          <w:sz w:val="24"/>
          <w:szCs w:val="24"/>
          <w:lang w:val="ro-MO"/>
        </w:rPr>
        <w:t xml:space="preserve">stre la necesitate. </w:t>
      </w:r>
    </w:p>
    <w:p w14:paraId="0000006D" w14:textId="28A6D5F9"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bookmarkStart w:id="3" w:name="_heading=h.voki2as0on1w" w:colFirst="0" w:colLast="0"/>
      <w:bookmarkEnd w:id="3"/>
      <w:r w:rsidRPr="00372588">
        <w:rPr>
          <w:rFonts w:ascii="Times New Roman" w:eastAsia="Times New Roman" w:hAnsi="Times New Roman" w:cs="Times New Roman"/>
          <w:sz w:val="24"/>
          <w:szCs w:val="24"/>
          <w:lang w:val="ro-MO"/>
        </w:rPr>
        <w:t>În</w:t>
      </w:r>
      <w:r w:rsidRPr="00372588">
        <w:rPr>
          <w:rFonts w:ascii="Times New Roman" w:eastAsia="Times New Roman" w:hAnsi="Times New Roman" w:cs="Times New Roman"/>
          <w:color w:val="000000"/>
          <w:sz w:val="24"/>
          <w:szCs w:val="24"/>
          <w:lang w:val="ro-MO"/>
        </w:rPr>
        <w:t xml:space="preserve"> </w:t>
      </w:r>
      <w:r w:rsidRPr="00372588">
        <w:rPr>
          <w:rFonts w:ascii="Times New Roman" w:eastAsia="Times New Roman" w:hAnsi="Times New Roman" w:cs="Times New Roman"/>
          <w:sz w:val="24"/>
          <w:szCs w:val="24"/>
          <w:lang w:val="ro-MO"/>
        </w:rPr>
        <w:t>cazul</w:t>
      </w:r>
      <w:r w:rsidRPr="00372588">
        <w:rPr>
          <w:rFonts w:ascii="Times New Roman" w:eastAsia="Times New Roman" w:hAnsi="Times New Roman" w:cs="Times New Roman"/>
          <w:color w:val="000000"/>
          <w:sz w:val="24"/>
          <w:szCs w:val="24"/>
          <w:lang w:val="ro-MO"/>
        </w:rPr>
        <w:t xml:space="preserve"> în </w:t>
      </w:r>
      <w:r w:rsidRPr="00372588">
        <w:rPr>
          <w:rFonts w:ascii="Times New Roman" w:eastAsia="Times New Roman" w:hAnsi="Times New Roman" w:cs="Times New Roman"/>
          <w:sz w:val="24"/>
          <w:szCs w:val="24"/>
          <w:lang w:val="ro-MO"/>
        </w:rPr>
        <w:t>care,</w:t>
      </w:r>
      <w:r w:rsidRPr="00372588">
        <w:rPr>
          <w:rFonts w:ascii="Times New Roman" w:eastAsia="Times New Roman" w:hAnsi="Times New Roman" w:cs="Times New Roman"/>
          <w:color w:val="000000"/>
          <w:sz w:val="24"/>
          <w:szCs w:val="24"/>
          <w:lang w:val="ro-MO"/>
        </w:rPr>
        <w:t xml:space="preserve"> </w:t>
      </w:r>
      <w:r w:rsidR="00271C96" w:rsidRPr="00372588">
        <w:rPr>
          <w:rFonts w:ascii="Times New Roman" w:eastAsia="Times New Roman" w:hAnsi="Times New Roman" w:cs="Times New Roman"/>
          <w:sz w:val="24"/>
          <w:szCs w:val="24"/>
          <w:lang w:val="ro-MO"/>
        </w:rPr>
        <w:t>documentația</w:t>
      </w:r>
      <w:r w:rsidRPr="00372588">
        <w:rPr>
          <w:rFonts w:ascii="Times New Roman" w:eastAsia="Times New Roman" w:hAnsi="Times New Roman" w:cs="Times New Roman"/>
          <w:color w:val="000000"/>
          <w:sz w:val="24"/>
          <w:szCs w:val="24"/>
          <w:lang w:val="ro-MO"/>
        </w:rPr>
        <w:t xml:space="preserve"> este incompletă, Secretariatul expediază furnizorului în termen de maximum </w:t>
      </w:r>
      <w:r w:rsidRPr="00372588">
        <w:rPr>
          <w:rFonts w:ascii="Times New Roman" w:eastAsia="Times New Roman" w:hAnsi="Times New Roman" w:cs="Times New Roman"/>
          <w:sz w:val="24"/>
          <w:szCs w:val="24"/>
          <w:lang w:val="ro-MO"/>
        </w:rPr>
        <w:t>5</w:t>
      </w:r>
      <w:r w:rsidRPr="00372588">
        <w:rPr>
          <w:rFonts w:ascii="Times New Roman" w:eastAsia="Times New Roman" w:hAnsi="Times New Roman" w:cs="Times New Roman"/>
          <w:color w:val="000000"/>
          <w:sz w:val="24"/>
          <w:szCs w:val="24"/>
          <w:lang w:val="ro-MO"/>
        </w:rPr>
        <w:t xml:space="preserve"> zile lucrătoare de la depunerea </w:t>
      </w:r>
      <w:r w:rsidR="00271C96" w:rsidRPr="00372588">
        <w:rPr>
          <w:rFonts w:ascii="Times New Roman" w:eastAsia="Times New Roman" w:hAnsi="Times New Roman" w:cs="Times New Roman"/>
          <w:color w:val="000000"/>
          <w:sz w:val="24"/>
          <w:szCs w:val="24"/>
          <w:lang w:val="ro-MO"/>
        </w:rPr>
        <w:t>documentației</w:t>
      </w:r>
      <w:r w:rsidRPr="00372588">
        <w:rPr>
          <w:rFonts w:ascii="Times New Roman" w:eastAsia="Times New Roman" w:hAnsi="Times New Roman" w:cs="Times New Roman"/>
          <w:color w:val="000000"/>
          <w:sz w:val="24"/>
          <w:szCs w:val="24"/>
          <w:lang w:val="ro-MO"/>
        </w:rPr>
        <w:t xml:space="preserve">, </w:t>
      </w:r>
      <w:r w:rsidRPr="00372588">
        <w:rPr>
          <w:rFonts w:ascii="Times New Roman" w:eastAsia="Times New Roman" w:hAnsi="Times New Roman" w:cs="Times New Roman"/>
          <w:sz w:val="24"/>
          <w:szCs w:val="24"/>
          <w:lang w:val="ro-MO"/>
        </w:rPr>
        <w:t>notificare</w:t>
      </w:r>
      <w:r w:rsidRPr="00372588">
        <w:rPr>
          <w:rFonts w:ascii="Times New Roman" w:eastAsia="Times New Roman" w:hAnsi="Times New Roman" w:cs="Times New Roman"/>
          <w:color w:val="000000"/>
          <w:sz w:val="24"/>
          <w:szCs w:val="24"/>
          <w:lang w:val="ro-MO"/>
        </w:rPr>
        <w:t xml:space="preserve"> pentru depunerea </w:t>
      </w:r>
      <w:r w:rsidR="00271C96" w:rsidRPr="00372588">
        <w:rPr>
          <w:rFonts w:ascii="Times New Roman" w:eastAsia="Times New Roman" w:hAnsi="Times New Roman" w:cs="Times New Roman"/>
          <w:color w:val="000000"/>
          <w:sz w:val="24"/>
          <w:szCs w:val="24"/>
          <w:lang w:val="ro-MO"/>
        </w:rPr>
        <w:t>documentați</w:t>
      </w:r>
      <w:r w:rsidR="00271C96" w:rsidRPr="00372588">
        <w:rPr>
          <w:rFonts w:ascii="Times New Roman" w:eastAsia="Times New Roman" w:hAnsi="Times New Roman" w:cs="Times New Roman"/>
          <w:sz w:val="24"/>
          <w:szCs w:val="24"/>
          <w:lang w:val="ro-MO"/>
        </w:rPr>
        <w:t>ei</w:t>
      </w:r>
      <w:r w:rsidRPr="00372588">
        <w:rPr>
          <w:rFonts w:ascii="Times New Roman" w:eastAsia="Times New Roman" w:hAnsi="Times New Roman" w:cs="Times New Roman"/>
          <w:color w:val="000000"/>
          <w:sz w:val="24"/>
          <w:szCs w:val="24"/>
          <w:lang w:val="ro-MO"/>
        </w:rPr>
        <w:t xml:space="preserve"> suplimentare sau completarea </w:t>
      </w:r>
      <w:r w:rsidR="00271C96" w:rsidRPr="00372588">
        <w:rPr>
          <w:rFonts w:ascii="Times New Roman" w:eastAsia="Times New Roman" w:hAnsi="Times New Roman" w:cs="Times New Roman"/>
          <w:color w:val="000000"/>
          <w:sz w:val="24"/>
          <w:szCs w:val="24"/>
          <w:lang w:val="ro-MO"/>
        </w:rPr>
        <w:t>documentației</w:t>
      </w:r>
      <w:r w:rsidRPr="00372588">
        <w:rPr>
          <w:rFonts w:ascii="Times New Roman" w:eastAsia="Times New Roman" w:hAnsi="Times New Roman" w:cs="Times New Roman"/>
          <w:color w:val="000000"/>
          <w:sz w:val="24"/>
          <w:szCs w:val="24"/>
          <w:lang w:val="ro-MO"/>
        </w:rPr>
        <w:t xml:space="preserve"> depuse, după caz. </w:t>
      </w:r>
    </w:p>
    <w:p w14:paraId="0000006E"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color w:val="000000"/>
          <w:sz w:val="24"/>
          <w:szCs w:val="24"/>
          <w:lang w:val="ro-MO"/>
        </w:rPr>
        <w:t>Termenul de completare a dosarului precum și prezentare</w:t>
      </w:r>
      <w:r w:rsidRPr="00372588">
        <w:rPr>
          <w:rFonts w:ascii="Times New Roman" w:eastAsia="Times New Roman" w:hAnsi="Times New Roman" w:cs="Times New Roman"/>
          <w:sz w:val="24"/>
          <w:szCs w:val="24"/>
          <w:lang w:val="ro-MO"/>
        </w:rPr>
        <w:t xml:space="preserve"> </w:t>
      </w:r>
      <w:r w:rsidRPr="00372588">
        <w:rPr>
          <w:rFonts w:ascii="Times New Roman" w:eastAsia="Times New Roman" w:hAnsi="Times New Roman" w:cs="Times New Roman"/>
          <w:color w:val="000000"/>
          <w:sz w:val="24"/>
          <w:szCs w:val="24"/>
          <w:lang w:val="ro-MO"/>
        </w:rPr>
        <w:t>a informației suplimentare</w:t>
      </w:r>
      <w:r w:rsidRPr="00372588">
        <w:rPr>
          <w:rFonts w:ascii="Times New Roman" w:eastAsia="Times New Roman" w:hAnsi="Times New Roman" w:cs="Times New Roman"/>
          <w:sz w:val="24"/>
          <w:szCs w:val="24"/>
          <w:lang w:val="ro-MO"/>
        </w:rPr>
        <w:t xml:space="preserve"> de către furnizor </w:t>
      </w:r>
      <w:r w:rsidRPr="00372588">
        <w:rPr>
          <w:rFonts w:ascii="Times New Roman" w:eastAsia="Times New Roman" w:hAnsi="Times New Roman" w:cs="Times New Roman"/>
          <w:color w:val="000000"/>
          <w:sz w:val="24"/>
          <w:szCs w:val="24"/>
          <w:lang w:val="ro-MO"/>
        </w:rPr>
        <w:t xml:space="preserve">este </w:t>
      </w:r>
      <w:r w:rsidRPr="00372588">
        <w:rPr>
          <w:rFonts w:ascii="Times New Roman" w:eastAsia="Times New Roman" w:hAnsi="Times New Roman" w:cs="Times New Roman"/>
          <w:sz w:val="24"/>
          <w:szCs w:val="24"/>
          <w:lang w:val="ro-MO"/>
        </w:rPr>
        <w:t xml:space="preserve">de maxim 5 </w:t>
      </w:r>
      <w:r w:rsidRPr="00372588">
        <w:rPr>
          <w:rFonts w:ascii="Times New Roman" w:eastAsia="Times New Roman" w:hAnsi="Times New Roman" w:cs="Times New Roman"/>
          <w:color w:val="000000"/>
          <w:sz w:val="24"/>
          <w:szCs w:val="24"/>
          <w:lang w:val="ro-MO"/>
        </w:rPr>
        <w:t xml:space="preserve">zile </w:t>
      </w:r>
      <w:r w:rsidRPr="00372588">
        <w:rPr>
          <w:rFonts w:ascii="Times New Roman" w:eastAsia="Times New Roman" w:hAnsi="Times New Roman" w:cs="Times New Roman"/>
          <w:sz w:val="24"/>
          <w:szCs w:val="24"/>
          <w:lang w:val="ro-MO"/>
        </w:rPr>
        <w:t xml:space="preserve">lucrătoare </w:t>
      </w:r>
      <w:r w:rsidRPr="00372588">
        <w:rPr>
          <w:rFonts w:ascii="Times New Roman" w:eastAsia="Times New Roman" w:hAnsi="Times New Roman" w:cs="Times New Roman"/>
          <w:color w:val="000000"/>
          <w:sz w:val="24"/>
          <w:szCs w:val="24"/>
          <w:lang w:val="ro-MO"/>
        </w:rPr>
        <w:t xml:space="preserve">din </w:t>
      </w:r>
      <w:r w:rsidRPr="00372588">
        <w:rPr>
          <w:rFonts w:ascii="Times New Roman" w:eastAsia="Times New Roman" w:hAnsi="Times New Roman" w:cs="Times New Roman"/>
          <w:sz w:val="24"/>
          <w:szCs w:val="24"/>
          <w:lang w:val="ro-MO"/>
        </w:rPr>
        <w:t>data</w:t>
      </w:r>
      <w:r w:rsidRPr="00372588">
        <w:rPr>
          <w:rFonts w:ascii="Times New Roman" w:eastAsia="Times New Roman" w:hAnsi="Times New Roman" w:cs="Times New Roman"/>
          <w:color w:val="000000"/>
          <w:sz w:val="24"/>
          <w:szCs w:val="24"/>
          <w:lang w:val="ro-MO"/>
        </w:rPr>
        <w:t xml:space="preserve"> </w:t>
      </w:r>
      <w:r w:rsidRPr="00372588">
        <w:rPr>
          <w:rFonts w:ascii="Times New Roman" w:eastAsia="Times New Roman" w:hAnsi="Times New Roman" w:cs="Times New Roman"/>
          <w:sz w:val="24"/>
          <w:szCs w:val="24"/>
          <w:lang w:val="ro-MO"/>
        </w:rPr>
        <w:t>notificării</w:t>
      </w:r>
      <w:r w:rsidRPr="00372588">
        <w:rPr>
          <w:rFonts w:ascii="Times New Roman" w:eastAsia="Times New Roman" w:hAnsi="Times New Roman" w:cs="Times New Roman"/>
          <w:color w:val="000000"/>
          <w:sz w:val="24"/>
          <w:szCs w:val="24"/>
          <w:lang w:val="ro-MO"/>
        </w:rPr>
        <w:t xml:space="preserve"> </w:t>
      </w:r>
      <w:r w:rsidRPr="00372588">
        <w:rPr>
          <w:rFonts w:ascii="Times New Roman" w:eastAsia="Times New Roman" w:hAnsi="Times New Roman" w:cs="Times New Roman"/>
          <w:sz w:val="24"/>
          <w:szCs w:val="24"/>
          <w:lang w:val="ro-MO"/>
        </w:rPr>
        <w:t>acestuia</w:t>
      </w:r>
      <w:r w:rsidRPr="00372588">
        <w:rPr>
          <w:rFonts w:ascii="Times New Roman" w:eastAsia="Times New Roman" w:hAnsi="Times New Roman" w:cs="Times New Roman"/>
          <w:color w:val="000000"/>
          <w:sz w:val="24"/>
          <w:szCs w:val="24"/>
          <w:lang w:val="ro-MO"/>
        </w:rPr>
        <w:t xml:space="preserve">. </w:t>
      </w:r>
    </w:p>
    <w:p w14:paraId="0000006F"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bookmarkStart w:id="4" w:name="_heading=h.713orwdp4fop" w:colFirst="0" w:colLast="0"/>
      <w:bookmarkEnd w:id="4"/>
      <w:r w:rsidRPr="00372588">
        <w:rPr>
          <w:rFonts w:ascii="Times New Roman" w:eastAsia="Times New Roman" w:hAnsi="Times New Roman" w:cs="Times New Roman"/>
          <w:color w:val="3C4043"/>
          <w:sz w:val="24"/>
          <w:szCs w:val="24"/>
          <w:lang w:val="ro-MO"/>
        </w:rPr>
        <w:t xml:space="preserve">În cazul în care furnizorul nu prezintă informația solicitată de către Secretariatul Consiliului în </w:t>
      </w:r>
      <w:r w:rsidRPr="00372588">
        <w:rPr>
          <w:rFonts w:ascii="Times New Roman" w:eastAsia="Times New Roman" w:hAnsi="Times New Roman" w:cs="Times New Roman"/>
          <w:sz w:val="24"/>
          <w:szCs w:val="24"/>
          <w:lang w:val="ro-MO"/>
        </w:rPr>
        <w:t>termenul</w:t>
      </w:r>
      <w:r w:rsidRPr="00372588">
        <w:rPr>
          <w:rFonts w:ascii="Times New Roman" w:eastAsia="Times New Roman" w:hAnsi="Times New Roman" w:cs="Times New Roman"/>
          <w:color w:val="3C4043"/>
          <w:sz w:val="24"/>
          <w:szCs w:val="24"/>
          <w:lang w:val="ro-MO"/>
        </w:rPr>
        <w:t xml:space="preserve"> solicitat, dosarul depus de către  </w:t>
      </w:r>
      <w:r w:rsidRPr="00372588">
        <w:rPr>
          <w:rFonts w:ascii="Times New Roman" w:eastAsia="Times New Roman" w:hAnsi="Times New Roman" w:cs="Times New Roman"/>
          <w:sz w:val="24"/>
          <w:szCs w:val="24"/>
          <w:lang w:val="ro-MO"/>
        </w:rPr>
        <w:t>furnizor</w:t>
      </w:r>
      <w:r w:rsidRPr="00372588">
        <w:rPr>
          <w:rFonts w:ascii="Times New Roman" w:eastAsia="Times New Roman" w:hAnsi="Times New Roman" w:cs="Times New Roman"/>
          <w:color w:val="3C4043"/>
          <w:sz w:val="24"/>
          <w:szCs w:val="24"/>
          <w:lang w:val="ro-MO"/>
        </w:rPr>
        <w:t xml:space="preserve"> privind includerea dispozitivului medical în Listă nu se evaluează.</w:t>
      </w:r>
    </w:p>
    <w:p w14:paraId="00000070" w14:textId="6FEE32BA"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bookmarkStart w:id="5" w:name="_heading=h.8vlpvo4nlv3w" w:colFirst="0" w:colLast="0"/>
      <w:bookmarkEnd w:id="5"/>
      <w:r w:rsidRPr="00372588">
        <w:rPr>
          <w:rFonts w:ascii="Times New Roman" w:eastAsia="Times New Roman" w:hAnsi="Times New Roman" w:cs="Times New Roman"/>
          <w:color w:val="000000"/>
          <w:sz w:val="24"/>
          <w:szCs w:val="24"/>
          <w:lang w:val="ro-MO"/>
        </w:rPr>
        <w:t xml:space="preserve">Evaluarea </w:t>
      </w:r>
      <w:r w:rsidRPr="00372588">
        <w:rPr>
          <w:rFonts w:ascii="Times New Roman" w:eastAsia="Times New Roman" w:hAnsi="Times New Roman" w:cs="Times New Roman"/>
          <w:sz w:val="24"/>
          <w:szCs w:val="24"/>
          <w:lang w:val="ro-MO"/>
        </w:rPr>
        <w:t>dosarului</w:t>
      </w:r>
      <w:r w:rsidRPr="00372588">
        <w:rPr>
          <w:rFonts w:ascii="Times New Roman" w:eastAsia="Times New Roman" w:hAnsi="Times New Roman" w:cs="Times New Roman"/>
          <w:color w:val="000000"/>
          <w:sz w:val="24"/>
          <w:szCs w:val="24"/>
          <w:lang w:val="ro-MO"/>
        </w:rPr>
        <w:t xml:space="preserve"> se </w:t>
      </w:r>
      <w:r w:rsidRPr="00372588">
        <w:rPr>
          <w:rFonts w:ascii="Times New Roman" w:eastAsia="Times New Roman" w:hAnsi="Times New Roman" w:cs="Times New Roman"/>
          <w:sz w:val="24"/>
          <w:szCs w:val="24"/>
          <w:lang w:val="ro-MO"/>
        </w:rPr>
        <w:t>realizează</w:t>
      </w:r>
      <w:r w:rsidRPr="00372588">
        <w:rPr>
          <w:rFonts w:ascii="Times New Roman" w:eastAsia="Times New Roman" w:hAnsi="Times New Roman" w:cs="Times New Roman"/>
          <w:color w:val="000000"/>
          <w:sz w:val="24"/>
          <w:szCs w:val="24"/>
          <w:lang w:val="ro-MO"/>
        </w:rPr>
        <w:t xml:space="preserve"> de la momentul depunerii </w:t>
      </w:r>
      <w:r w:rsidR="00271C96" w:rsidRPr="00372588">
        <w:rPr>
          <w:rFonts w:ascii="Times New Roman" w:eastAsia="Times New Roman" w:hAnsi="Times New Roman" w:cs="Times New Roman"/>
          <w:color w:val="000000"/>
          <w:sz w:val="24"/>
          <w:szCs w:val="24"/>
          <w:lang w:val="ro-MO"/>
        </w:rPr>
        <w:t>informației</w:t>
      </w:r>
      <w:r w:rsidRPr="00372588">
        <w:rPr>
          <w:rFonts w:ascii="Times New Roman" w:eastAsia="Times New Roman" w:hAnsi="Times New Roman" w:cs="Times New Roman"/>
          <w:color w:val="000000"/>
          <w:sz w:val="24"/>
          <w:szCs w:val="24"/>
          <w:lang w:val="ro-MO"/>
        </w:rPr>
        <w:t xml:space="preserve"> </w:t>
      </w:r>
      <w:r w:rsidRPr="00372588">
        <w:rPr>
          <w:rFonts w:ascii="Times New Roman" w:eastAsia="Times New Roman" w:hAnsi="Times New Roman" w:cs="Times New Roman"/>
          <w:sz w:val="24"/>
          <w:szCs w:val="24"/>
          <w:lang w:val="ro-MO"/>
        </w:rPr>
        <w:t>suplimentare.</w:t>
      </w:r>
    </w:p>
    <w:p w14:paraId="00000071"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bookmarkStart w:id="6" w:name="_heading=h.dsg6fjew8m3m" w:colFirst="0" w:colLast="0"/>
      <w:bookmarkEnd w:id="6"/>
      <w:r w:rsidRPr="00372588">
        <w:rPr>
          <w:rFonts w:ascii="Times New Roman" w:eastAsia="Times New Roman" w:hAnsi="Times New Roman" w:cs="Times New Roman"/>
          <w:sz w:val="24"/>
          <w:szCs w:val="24"/>
          <w:lang w:val="ro-MO"/>
        </w:rPr>
        <w:t>În termen de până la 10 zile lucrătoare de la data depunerii dosarului complet, Secretariatul Consiliului  întocmește raportul de evaluare a dispozitivului medical.</w:t>
      </w:r>
    </w:p>
    <w:p w14:paraId="00000072"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bookmarkStart w:id="7" w:name="_heading=h.njqye0zb6vi1" w:colFirst="0" w:colLast="0"/>
      <w:bookmarkEnd w:id="7"/>
      <w:r w:rsidRPr="00372588">
        <w:rPr>
          <w:rFonts w:ascii="Times New Roman" w:eastAsia="Times New Roman" w:hAnsi="Times New Roman" w:cs="Times New Roman"/>
          <w:sz w:val="24"/>
          <w:szCs w:val="24"/>
          <w:lang w:val="ro-MO"/>
        </w:rPr>
        <w:t>În procesul de evaluare a dispozitivului medical, Secretariatul Consiliului exercită următoarele atribuții:</w:t>
      </w:r>
    </w:p>
    <w:p w14:paraId="00000073" w14:textId="1EAB38A0" w:rsidR="00EC1AA9" w:rsidRPr="00372588" w:rsidRDefault="00A20257" w:rsidP="00271C96">
      <w:pPr>
        <w:widowControl/>
        <w:numPr>
          <w:ilvl w:val="0"/>
          <w:numId w:val="12"/>
        </w:numPr>
        <w:pBdr>
          <w:top w:val="nil"/>
          <w:left w:val="nil"/>
          <w:bottom w:val="nil"/>
          <w:right w:val="nil"/>
          <w:between w:val="nil"/>
        </w:pBdr>
        <w:tabs>
          <w:tab w:val="left" w:pos="851"/>
          <w:tab w:val="left" w:pos="993"/>
          <w:tab w:val="left" w:pos="1276"/>
        </w:tabs>
        <w:spacing w:after="0" w:line="240" w:lineRule="auto"/>
        <w:ind w:firstLine="131"/>
        <w:jc w:val="both"/>
        <w:rPr>
          <w:rFonts w:ascii="Times New Roman" w:eastAsia="Times New Roman" w:hAnsi="Times New Roman" w:cs="Times New Roman"/>
          <w:sz w:val="24"/>
          <w:szCs w:val="24"/>
          <w:lang w:val="ro-MO"/>
        </w:rPr>
      </w:pPr>
      <w:bookmarkStart w:id="8" w:name="_heading=h.qezdl1wf7sjo" w:colFirst="0" w:colLast="0"/>
      <w:bookmarkEnd w:id="8"/>
      <w:r w:rsidRPr="00372588">
        <w:rPr>
          <w:rFonts w:ascii="Times New Roman" w:eastAsia="Times New Roman" w:hAnsi="Times New Roman" w:cs="Times New Roman"/>
          <w:sz w:val="24"/>
          <w:szCs w:val="24"/>
          <w:lang w:val="ro-MO"/>
        </w:rPr>
        <w:t>reprezentații Secretariatului Consiliului din cadrul AMDM</w:t>
      </w:r>
      <w:r w:rsidRPr="00372588">
        <w:rPr>
          <w:rFonts w:ascii="Times New Roman" w:eastAsia="Times New Roman" w:hAnsi="Times New Roman" w:cs="Times New Roman"/>
          <w:color w:val="000000"/>
          <w:sz w:val="24"/>
          <w:szCs w:val="24"/>
          <w:lang w:val="ro-MO"/>
        </w:rPr>
        <w:t>:</w:t>
      </w:r>
    </w:p>
    <w:p w14:paraId="00000074" w14:textId="4F1C013C" w:rsidR="00EC1AA9" w:rsidRPr="00372588" w:rsidRDefault="00A20257" w:rsidP="00271C96">
      <w:pPr>
        <w:widowControl/>
        <w:numPr>
          <w:ilvl w:val="0"/>
          <w:numId w:val="2"/>
        </w:numPr>
        <w:pBdr>
          <w:top w:val="nil"/>
          <w:left w:val="nil"/>
          <w:bottom w:val="nil"/>
          <w:right w:val="nil"/>
          <w:between w:val="nil"/>
        </w:pBdr>
        <w:tabs>
          <w:tab w:val="left" w:pos="851"/>
          <w:tab w:val="left" w:pos="993"/>
          <w:tab w:val="left" w:pos="1560"/>
        </w:tabs>
        <w:spacing w:after="0" w:line="240" w:lineRule="auto"/>
        <w:ind w:left="1560" w:hanging="284"/>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 xml:space="preserve">evaluează dosarul depus de solicitant prin prisma conformității, </w:t>
      </w:r>
      <w:r w:rsidR="00271C96" w:rsidRPr="00372588">
        <w:rPr>
          <w:rFonts w:ascii="Times New Roman" w:eastAsia="Times New Roman" w:hAnsi="Times New Roman" w:cs="Times New Roman"/>
          <w:sz w:val="24"/>
          <w:szCs w:val="24"/>
          <w:lang w:val="ro-MO"/>
        </w:rPr>
        <w:t>eficacității</w:t>
      </w:r>
      <w:r w:rsidRPr="00372588">
        <w:rPr>
          <w:rFonts w:ascii="Times New Roman" w:eastAsia="Times New Roman" w:hAnsi="Times New Roman" w:cs="Times New Roman"/>
          <w:sz w:val="24"/>
          <w:szCs w:val="24"/>
          <w:lang w:val="ro-MO"/>
        </w:rPr>
        <w:t>, și  siguranței produsului;</w:t>
      </w:r>
    </w:p>
    <w:p w14:paraId="00000075" w14:textId="4DFDDD26" w:rsidR="00EC1AA9" w:rsidRPr="00372588" w:rsidRDefault="00A20257" w:rsidP="00271C96">
      <w:pPr>
        <w:widowControl/>
        <w:numPr>
          <w:ilvl w:val="0"/>
          <w:numId w:val="2"/>
        </w:numPr>
        <w:pBdr>
          <w:top w:val="nil"/>
          <w:left w:val="nil"/>
          <w:bottom w:val="nil"/>
          <w:right w:val="nil"/>
          <w:between w:val="nil"/>
        </w:pBdr>
        <w:tabs>
          <w:tab w:val="left" w:pos="851"/>
          <w:tab w:val="left" w:pos="993"/>
          <w:tab w:val="left" w:pos="1560"/>
        </w:tabs>
        <w:spacing w:after="0" w:line="240" w:lineRule="auto"/>
        <w:ind w:left="1560" w:hanging="284"/>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prezintă în termen de 2 zile lucrătoare, reprezentanților CNAM din cadrul Secretariatului Consiliului, informația din dosarele depuse complet de către furnizori ce vizează prețurile declarate, numărul eligibil de pacienți și altă informație relevantă;</w:t>
      </w:r>
    </w:p>
    <w:p w14:paraId="00000076" w14:textId="08E50B2F" w:rsidR="00EC1AA9" w:rsidRPr="00372588" w:rsidRDefault="00A20257" w:rsidP="00271C96">
      <w:pPr>
        <w:widowControl/>
        <w:numPr>
          <w:ilvl w:val="0"/>
          <w:numId w:val="2"/>
        </w:numPr>
        <w:pBdr>
          <w:top w:val="nil"/>
          <w:left w:val="nil"/>
          <w:bottom w:val="nil"/>
          <w:right w:val="nil"/>
          <w:between w:val="nil"/>
        </w:pBdr>
        <w:tabs>
          <w:tab w:val="left" w:pos="851"/>
          <w:tab w:val="left" w:pos="993"/>
          <w:tab w:val="left" w:pos="1560"/>
        </w:tabs>
        <w:spacing w:after="0" w:line="240" w:lineRule="auto"/>
        <w:ind w:left="1560" w:hanging="284"/>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completează Raportul de evaluare a dispozitivului medical pentru părțile componente ce vizează informația de la pct.27 din prezentul Regulament.</w:t>
      </w:r>
    </w:p>
    <w:p w14:paraId="00000077" w14:textId="06DE8DFE" w:rsidR="00EC1AA9" w:rsidRPr="00372588" w:rsidRDefault="00A20257" w:rsidP="00271C96">
      <w:pPr>
        <w:widowControl/>
        <w:numPr>
          <w:ilvl w:val="0"/>
          <w:numId w:val="12"/>
        </w:numPr>
        <w:pBdr>
          <w:top w:val="nil"/>
          <w:left w:val="nil"/>
          <w:bottom w:val="nil"/>
          <w:right w:val="nil"/>
          <w:between w:val="nil"/>
        </w:pBdr>
        <w:tabs>
          <w:tab w:val="left" w:pos="851"/>
          <w:tab w:val="left" w:pos="993"/>
          <w:tab w:val="left" w:pos="1276"/>
        </w:tabs>
        <w:spacing w:after="0" w:line="240" w:lineRule="auto"/>
        <w:ind w:firstLine="131"/>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 xml:space="preserve">reprezentații </w:t>
      </w:r>
      <w:bookmarkStart w:id="9" w:name="_heading=h.q94qv2x6oyw3" w:colFirst="0" w:colLast="0"/>
      <w:bookmarkEnd w:id="9"/>
      <w:r w:rsidRPr="00372588">
        <w:rPr>
          <w:rFonts w:ascii="Times New Roman" w:eastAsia="Times New Roman" w:hAnsi="Times New Roman" w:cs="Times New Roman"/>
          <w:sz w:val="24"/>
          <w:szCs w:val="24"/>
          <w:lang w:val="ro-MO"/>
        </w:rPr>
        <w:t>Secretariatului Consiliului din cadrul CNAM:</w:t>
      </w:r>
    </w:p>
    <w:p w14:paraId="00000078" w14:textId="5AE86CF7" w:rsidR="00EC1AA9" w:rsidRPr="00372588" w:rsidRDefault="00A20257" w:rsidP="00271C96">
      <w:pPr>
        <w:widowControl/>
        <w:numPr>
          <w:ilvl w:val="0"/>
          <w:numId w:val="5"/>
        </w:numPr>
        <w:pBdr>
          <w:top w:val="nil"/>
          <w:left w:val="nil"/>
          <w:bottom w:val="nil"/>
          <w:right w:val="nil"/>
          <w:between w:val="nil"/>
        </w:pBdr>
        <w:tabs>
          <w:tab w:val="left" w:pos="851"/>
          <w:tab w:val="left" w:pos="993"/>
        </w:tabs>
        <w:spacing w:after="0" w:line="240" w:lineRule="auto"/>
        <w:ind w:left="1560" w:hanging="284"/>
        <w:jc w:val="both"/>
        <w:rPr>
          <w:rFonts w:ascii="Times New Roman" w:hAnsi="Times New Roman" w:cs="Times New Roman"/>
          <w:lang w:val="ro-MO"/>
        </w:rPr>
      </w:pPr>
      <w:r w:rsidRPr="00372588">
        <w:rPr>
          <w:rFonts w:ascii="Times New Roman" w:eastAsia="Times New Roman" w:hAnsi="Times New Roman" w:cs="Times New Roman"/>
          <w:sz w:val="24"/>
          <w:szCs w:val="24"/>
          <w:lang w:val="ro-MO"/>
        </w:rPr>
        <w:t xml:space="preserve">estimează suma fixă maximă ce poate fi compensată de către CNAM pentru fiecare categorie, tip de dispozitiv medicale (plafon maxim de compensare </w:t>
      </w:r>
      <w:r w:rsidRPr="00372588">
        <w:rPr>
          <w:rFonts w:ascii="Times New Roman" w:eastAsia="Times New Roman" w:hAnsi="Times New Roman" w:cs="Times New Roman"/>
          <w:sz w:val="24"/>
          <w:szCs w:val="24"/>
          <w:lang w:val="ro-MO"/>
        </w:rPr>
        <w:lastRenderedPageBreak/>
        <w:t xml:space="preserve">planificat), reieșind din sursele financiare disponibile planificate pentru Legea </w:t>
      </w:r>
      <w:r w:rsidRPr="00372588">
        <w:rPr>
          <w:rFonts w:ascii="Times New Roman" w:eastAsia="Times New Roman" w:hAnsi="Times New Roman" w:cs="Times New Roman"/>
          <w:color w:val="333333"/>
          <w:sz w:val="24"/>
          <w:szCs w:val="24"/>
          <w:lang w:val="ro-MO"/>
        </w:rPr>
        <w:t xml:space="preserve">fondurilor asigurării obligatorii de </w:t>
      </w:r>
      <w:r w:rsidR="00271C96" w:rsidRPr="00372588">
        <w:rPr>
          <w:rFonts w:ascii="Times New Roman" w:eastAsia="Times New Roman" w:hAnsi="Times New Roman" w:cs="Times New Roman"/>
          <w:color w:val="333333"/>
          <w:sz w:val="24"/>
          <w:szCs w:val="24"/>
          <w:lang w:val="ro-MO"/>
        </w:rPr>
        <w:t>asistență</w:t>
      </w:r>
      <w:r w:rsidRPr="00372588">
        <w:rPr>
          <w:rFonts w:ascii="Times New Roman" w:eastAsia="Times New Roman" w:hAnsi="Times New Roman" w:cs="Times New Roman"/>
          <w:color w:val="333333"/>
          <w:sz w:val="24"/>
          <w:szCs w:val="24"/>
          <w:lang w:val="ro-MO"/>
        </w:rPr>
        <w:t xml:space="preserve"> medicală</w:t>
      </w:r>
      <w:r w:rsidRPr="00372588">
        <w:rPr>
          <w:rFonts w:ascii="Times New Roman" w:eastAsia="Arial" w:hAnsi="Times New Roman" w:cs="Times New Roman"/>
          <w:color w:val="4D5156"/>
          <w:sz w:val="21"/>
          <w:szCs w:val="21"/>
          <w:lang w:val="ro-MO"/>
        </w:rPr>
        <w:t xml:space="preserve"> </w:t>
      </w:r>
      <w:r w:rsidRPr="00372588">
        <w:rPr>
          <w:rFonts w:ascii="Times New Roman" w:eastAsia="Times New Roman" w:hAnsi="Times New Roman" w:cs="Times New Roman"/>
          <w:sz w:val="24"/>
          <w:szCs w:val="24"/>
          <w:lang w:val="ro-MO"/>
        </w:rPr>
        <w:t>pentru anul viitor de gestiune;</w:t>
      </w:r>
    </w:p>
    <w:p w14:paraId="00000079" w14:textId="09E1217F" w:rsidR="00EC1AA9" w:rsidRPr="00372588" w:rsidRDefault="00A20257" w:rsidP="00271C96">
      <w:pPr>
        <w:widowControl/>
        <w:numPr>
          <w:ilvl w:val="0"/>
          <w:numId w:val="5"/>
        </w:numPr>
        <w:pBdr>
          <w:top w:val="nil"/>
          <w:left w:val="nil"/>
          <w:bottom w:val="nil"/>
          <w:right w:val="nil"/>
          <w:between w:val="nil"/>
        </w:pBdr>
        <w:tabs>
          <w:tab w:val="left" w:pos="851"/>
          <w:tab w:val="left" w:pos="993"/>
        </w:tabs>
        <w:spacing w:after="0" w:line="240" w:lineRule="auto"/>
        <w:ind w:left="1560" w:hanging="284"/>
        <w:jc w:val="both"/>
        <w:rPr>
          <w:rFonts w:ascii="Times New Roman" w:hAnsi="Times New Roman" w:cs="Times New Roman"/>
          <w:lang w:val="ro-MO"/>
        </w:rPr>
      </w:pPr>
      <w:r w:rsidRPr="00372588">
        <w:rPr>
          <w:rFonts w:ascii="Times New Roman" w:eastAsia="Times New Roman" w:hAnsi="Times New Roman" w:cs="Times New Roman"/>
          <w:sz w:val="24"/>
          <w:szCs w:val="24"/>
          <w:lang w:val="ro-MO"/>
        </w:rPr>
        <w:t>modelează prețul maxim cu amănuntul pentru fiecare dispozitiv medical propus spre compensare în baza prețurilor declarate de către furnizorii de dispozitive;</w:t>
      </w:r>
    </w:p>
    <w:p w14:paraId="0000007A" w14:textId="0C494B1D" w:rsidR="00EC1AA9" w:rsidRPr="00372588" w:rsidRDefault="00A20257" w:rsidP="00271C96">
      <w:pPr>
        <w:widowControl/>
        <w:numPr>
          <w:ilvl w:val="0"/>
          <w:numId w:val="5"/>
        </w:numPr>
        <w:pBdr>
          <w:top w:val="nil"/>
          <w:left w:val="nil"/>
          <w:bottom w:val="nil"/>
          <w:right w:val="nil"/>
          <w:between w:val="nil"/>
        </w:pBdr>
        <w:tabs>
          <w:tab w:val="left" w:pos="851"/>
          <w:tab w:val="left" w:pos="993"/>
        </w:tabs>
        <w:spacing w:after="0" w:line="240" w:lineRule="auto"/>
        <w:ind w:left="1560" w:hanging="284"/>
        <w:jc w:val="both"/>
        <w:rPr>
          <w:rFonts w:ascii="Times New Roman" w:hAnsi="Times New Roman" w:cs="Times New Roman"/>
          <w:lang w:val="ro-MO"/>
        </w:rPr>
      </w:pPr>
      <w:r w:rsidRPr="00372588">
        <w:rPr>
          <w:rFonts w:ascii="Times New Roman" w:eastAsia="Times New Roman" w:hAnsi="Times New Roman" w:cs="Times New Roman"/>
          <w:sz w:val="24"/>
          <w:szCs w:val="24"/>
          <w:lang w:val="ro-MO"/>
        </w:rPr>
        <w:t>efectuează calculul</w:t>
      </w:r>
      <w:r w:rsidRPr="00372588">
        <w:rPr>
          <w:rFonts w:ascii="Times New Roman" w:eastAsia="Times New Roman" w:hAnsi="Times New Roman" w:cs="Times New Roman"/>
          <w:color w:val="000000"/>
          <w:sz w:val="24"/>
          <w:szCs w:val="24"/>
          <w:lang w:val="ro-MO"/>
        </w:rPr>
        <w:t xml:space="preserve"> sum</w:t>
      </w:r>
      <w:r w:rsidRPr="00372588">
        <w:rPr>
          <w:rFonts w:ascii="Times New Roman" w:eastAsia="Times New Roman" w:hAnsi="Times New Roman" w:cs="Times New Roman"/>
          <w:sz w:val="24"/>
          <w:szCs w:val="24"/>
          <w:lang w:val="ro-MO"/>
        </w:rPr>
        <w:t>ei</w:t>
      </w:r>
      <w:r w:rsidRPr="00372588">
        <w:rPr>
          <w:rFonts w:ascii="Times New Roman" w:eastAsia="Times New Roman" w:hAnsi="Times New Roman" w:cs="Times New Roman"/>
          <w:color w:val="000000"/>
          <w:sz w:val="24"/>
          <w:szCs w:val="24"/>
          <w:lang w:val="ro-MO"/>
        </w:rPr>
        <w:t xml:space="preserve"> fix</w:t>
      </w:r>
      <w:r w:rsidRPr="00372588">
        <w:rPr>
          <w:rFonts w:ascii="Times New Roman" w:eastAsia="Times New Roman" w:hAnsi="Times New Roman" w:cs="Times New Roman"/>
          <w:sz w:val="24"/>
          <w:szCs w:val="24"/>
          <w:lang w:val="ro-MO"/>
        </w:rPr>
        <w:t>e</w:t>
      </w:r>
      <w:r w:rsidRPr="00372588">
        <w:rPr>
          <w:rFonts w:ascii="Times New Roman" w:eastAsia="Times New Roman" w:hAnsi="Times New Roman" w:cs="Times New Roman"/>
          <w:color w:val="000000"/>
          <w:sz w:val="24"/>
          <w:szCs w:val="24"/>
          <w:lang w:val="ro-MO"/>
        </w:rPr>
        <w:t xml:space="preserve"> compensată și valoarea maximă a </w:t>
      </w:r>
      <w:r w:rsidRPr="00372588">
        <w:rPr>
          <w:rFonts w:ascii="Times New Roman" w:eastAsia="Times New Roman" w:hAnsi="Times New Roman" w:cs="Times New Roman"/>
          <w:sz w:val="24"/>
          <w:szCs w:val="24"/>
          <w:lang w:val="ro-MO"/>
        </w:rPr>
        <w:t xml:space="preserve">coplății </w:t>
      </w:r>
      <w:r w:rsidRPr="00372588">
        <w:rPr>
          <w:rFonts w:ascii="Times New Roman" w:eastAsia="Times New Roman" w:hAnsi="Times New Roman" w:cs="Times New Roman"/>
          <w:color w:val="000000"/>
          <w:sz w:val="24"/>
          <w:szCs w:val="24"/>
          <w:lang w:val="ro-MO"/>
        </w:rPr>
        <w:t xml:space="preserve">pacientului, pentru fiecare categorie de dispozitive medicale, în conformitate cu metodologia </w:t>
      </w:r>
      <w:r w:rsidRPr="00372588">
        <w:rPr>
          <w:rFonts w:ascii="Times New Roman" w:eastAsia="Times New Roman" w:hAnsi="Times New Roman" w:cs="Times New Roman"/>
          <w:sz w:val="24"/>
          <w:szCs w:val="24"/>
          <w:lang w:val="ro-MO"/>
        </w:rPr>
        <w:t>prevăzută în prezentul Regulament</w:t>
      </w:r>
      <w:r w:rsidRPr="00372588">
        <w:rPr>
          <w:rFonts w:ascii="Times New Roman" w:eastAsia="Times New Roman" w:hAnsi="Times New Roman" w:cs="Times New Roman"/>
          <w:color w:val="000000"/>
          <w:sz w:val="24"/>
          <w:szCs w:val="24"/>
          <w:lang w:val="ro-MO"/>
        </w:rPr>
        <w:t>;</w:t>
      </w:r>
    </w:p>
    <w:p w14:paraId="0000007B" w14:textId="1ABB5410" w:rsidR="00EC1AA9" w:rsidRPr="00372588" w:rsidRDefault="00A20257" w:rsidP="00271C96">
      <w:pPr>
        <w:widowControl/>
        <w:numPr>
          <w:ilvl w:val="0"/>
          <w:numId w:val="5"/>
        </w:numPr>
        <w:pBdr>
          <w:top w:val="nil"/>
          <w:left w:val="nil"/>
          <w:bottom w:val="nil"/>
          <w:right w:val="nil"/>
          <w:between w:val="nil"/>
        </w:pBdr>
        <w:tabs>
          <w:tab w:val="left" w:pos="851"/>
          <w:tab w:val="left" w:pos="993"/>
        </w:tabs>
        <w:spacing w:after="0" w:line="240" w:lineRule="auto"/>
        <w:ind w:left="1560" w:hanging="284"/>
        <w:jc w:val="both"/>
        <w:rPr>
          <w:rFonts w:ascii="Times New Roman" w:hAnsi="Times New Roman" w:cs="Times New Roman"/>
          <w:lang w:val="ro-MO"/>
        </w:rPr>
      </w:pPr>
      <w:r w:rsidRPr="00372588">
        <w:rPr>
          <w:rFonts w:ascii="Times New Roman" w:eastAsia="Times New Roman" w:hAnsi="Times New Roman" w:cs="Times New Roman"/>
          <w:sz w:val="24"/>
          <w:szCs w:val="24"/>
          <w:lang w:val="ro-MO"/>
        </w:rPr>
        <w:t xml:space="preserve">modelează </w:t>
      </w:r>
      <w:r w:rsidRPr="00372588">
        <w:rPr>
          <w:rFonts w:ascii="Times New Roman" w:eastAsia="Times New Roman" w:hAnsi="Times New Roman" w:cs="Times New Roman"/>
          <w:color w:val="000000"/>
          <w:sz w:val="24"/>
          <w:szCs w:val="24"/>
          <w:lang w:val="ro-MO"/>
        </w:rPr>
        <w:t xml:space="preserve">costurile estimative </w:t>
      </w:r>
      <w:r w:rsidRPr="00372588">
        <w:rPr>
          <w:rFonts w:ascii="Times New Roman" w:eastAsia="Times New Roman" w:hAnsi="Times New Roman" w:cs="Times New Roman"/>
          <w:sz w:val="24"/>
          <w:szCs w:val="24"/>
          <w:lang w:val="ro-MO"/>
        </w:rPr>
        <w:t xml:space="preserve">achitate </w:t>
      </w:r>
      <w:r w:rsidRPr="00372588">
        <w:rPr>
          <w:rFonts w:ascii="Times New Roman" w:eastAsia="Times New Roman" w:hAnsi="Times New Roman" w:cs="Times New Roman"/>
          <w:color w:val="000000"/>
          <w:sz w:val="24"/>
          <w:szCs w:val="24"/>
          <w:lang w:val="ro-MO"/>
        </w:rPr>
        <w:t>de CNAM pentru fiecare categorie  de dispozitive medicale</w:t>
      </w:r>
      <w:r w:rsidRPr="00372588">
        <w:rPr>
          <w:rFonts w:ascii="Times New Roman" w:eastAsia="Times New Roman" w:hAnsi="Times New Roman" w:cs="Times New Roman"/>
          <w:sz w:val="24"/>
          <w:szCs w:val="24"/>
          <w:lang w:val="ro-MO"/>
        </w:rPr>
        <w:t>;</w:t>
      </w:r>
    </w:p>
    <w:p w14:paraId="0000007C" w14:textId="0157C965" w:rsidR="00EC1AA9" w:rsidRPr="00372588" w:rsidRDefault="00A20257" w:rsidP="00271C96">
      <w:pPr>
        <w:widowControl/>
        <w:numPr>
          <w:ilvl w:val="0"/>
          <w:numId w:val="5"/>
        </w:numPr>
        <w:pBdr>
          <w:top w:val="nil"/>
          <w:left w:val="nil"/>
          <w:bottom w:val="nil"/>
          <w:right w:val="nil"/>
          <w:between w:val="nil"/>
        </w:pBdr>
        <w:tabs>
          <w:tab w:val="left" w:pos="851"/>
          <w:tab w:val="left" w:pos="993"/>
        </w:tabs>
        <w:spacing w:after="0" w:line="240" w:lineRule="auto"/>
        <w:ind w:left="1560" w:hanging="284"/>
        <w:jc w:val="both"/>
        <w:rPr>
          <w:rFonts w:ascii="Times New Roman" w:hAnsi="Times New Roman" w:cs="Times New Roman"/>
          <w:lang w:val="ro-MO"/>
        </w:rPr>
      </w:pPr>
      <w:r w:rsidRPr="00372588">
        <w:rPr>
          <w:rFonts w:ascii="Times New Roman" w:eastAsia="Times New Roman" w:hAnsi="Times New Roman" w:cs="Times New Roman"/>
          <w:sz w:val="24"/>
          <w:szCs w:val="24"/>
          <w:lang w:val="ro-MO"/>
        </w:rPr>
        <w:t>completează</w:t>
      </w:r>
      <w:r w:rsidRPr="00372588">
        <w:rPr>
          <w:rFonts w:ascii="Times New Roman" w:eastAsia="Times New Roman" w:hAnsi="Times New Roman" w:cs="Times New Roman"/>
          <w:color w:val="000000"/>
          <w:sz w:val="24"/>
          <w:szCs w:val="24"/>
          <w:lang w:val="ro-MO"/>
        </w:rPr>
        <w:t xml:space="preserve"> rapoartele de evaluare cu informația </w:t>
      </w:r>
      <w:r w:rsidRPr="00372588">
        <w:rPr>
          <w:rFonts w:ascii="Times New Roman" w:eastAsia="Times New Roman" w:hAnsi="Times New Roman" w:cs="Times New Roman"/>
          <w:sz w:val="24"/>
          <w:szCs w:val="24"/>
          <w:lang w:val="ro-MO"/>
        </w:rPr>
        <w:t>relevantă</w:t>
      </w:r>
      <w:r w:rsidRPr="00372588">
        <w:rPr>
          <w:rFonts w:ascii="Times New Roman" w:eastAsia="Times New Roman" w:hAnsi="Times New Roman" w:cs="Times New Roman"/>
          <w:color w:val="000000"/>
          <w:sz w:val="24"/>
          <w:szCs w:val="24"/>
          <w:lang w:val="ro-MO"/>
        </w:rPr>
        <w:t xml:space="preserve"> privind prețurile, contribu</w:t>
      </w:r>
      <w:r w:rsidRPr="00372588">
        <w:rPr>
          <w:rFonts w:ascii="Times New Roman" w:eastAsia="Times New Roman" w:hAnsi="Times New Roman" w:cs="Times New Roman"/>
          <w:sz w:val="24"/>
          <w:szCs w:val="24"/>
          <w:lang w:val="ro-MO"/>
        </w:rPr>
        <w:t>țiile maxime a pacienților</w:t>
      </w:r>
      <w:r w:rsidRPr="00372588">
        <w:rPr>
          <w:rFonts w:ascii="Times New Roman" w:eastAsia="Times New Roman" w:hAnsi="Times New Roman" w:cs="Times New Roman"/>
          <w:color w:val="000000"/>
          <w:sz w:val="24"/>
          <w:szCs w:val="24"/>
          <w:lang w:val="ro-MO"/>
        </w:rPr>
        <w:t>;</w:t>
      </w:r>
    </w:p>
    <w:p w14:paraId="0000007D" w14:textId="3585FE3D" w:rsidR="00EC1AA9" w:rsidRPr="00372588" w:rsidRDefault="00A20257" w:rsidP="00271C96">
      <w:pPr>
        <w:widowControl/>
        <w:numPr>
          <w:ilvl w:val="0"/>
          <w:numId w:val="5"/>
        </w:numPr>
        <w:pBdr>
          <w:top w:val="nil"/>
          <w:left w:val="nil"/>
          <w:bottom w:val="nil"/>
          <w:right w:val="nil"/>
          <w:between w:val="nil"/>
        </w:pBdr>
        <w:tabs>
          <w:tab w:val="left" w:pos="851"/>
          <w:tab w:val="left" w:pos="993"/>
        </w:tabs>
        <w:spacing w:after="0" w:line="240" w:lineRule="auto"/>
        <w:ind w:left="1560" w:hanging="284"/>
        <w:jc w:val="both"/>
        <w:rPr>
          <w:rFonts w:ascii="Times New Roman" w:hAnsi="Times New Roman" w:cs="Times New Roman"/>
          <w:lang w:val="ro-MO"/>
        </w:rPr>
      </w:pPr>
      <w:r w:rsidRPr="00372588">
        <w:rPr>
          <w:rFonts w:ascii="Times New Roman" w:eastAsia="Times New Roman" w:hAnsi="Times New Roman" w:cs="Times New Roman"/>
          <w:sz w:val="24"/>
          <w:szCs w:val="24"/>
          <w:lang w:val="ro-MO"/>
        </w:rPr>
        <w:t>întocmește</w:t>
      </w:r>
      <w:r w:rsidRPr="00372588">
        <w:rPr>
          <w:rFonts w:ascii="Times New Roman" w:eastAsia="Times New Roman" w:hAnsi="Times New Roman" w:cs="Times New Roman"/>
          <w:color w:val="000000"/>
          <w:sz w:val="24"/>
          <w:szCs w:val="24"/>
          <w:lang w:val="ro-MO"/>
        </w:rPr>
        <w:t xml:space="preserve"> </w:t>
      </w:r>
      <w:r w:rsidRPr="00372588">
        <w:rPr>
          <w:rFonts w:ascii="Times New Roman" w:eastAsia="Times New Roman" w:hAnsi="Times New Roman" w:cs="Times New Roman"/>
          <w:sz w:val="24"/>
          <w:szCs w:val="24"/>
          <w:lang w:val="ro-MO"/>
        </w:rPr>
        <w:t>r</w:t>
      </w:r>
      <w:r w:rsidRPr="00372588">
        <w:rPr>
          <w:rFonts w:ascii="Times New Roman" w:eastAsia="Times New Roman" w:hAnsi="Times New Roman" w:cs="Times New Roman"/>
          <w:color w:val="000000"/>
          <w:sz w:val="24"/>
          <w:szCs w:val="24"/>
          <w:lang w:val="ro-MO"/>
        </w:rPr>
        <w:t>aport</w:t>
      </w:r>
      <w:r w:rsidRPr="00372588">
        <w:rPr>
          <w:rFonts w:ascii="Times New Roman" w:eastAsia="Times New Roman" w:hAnsi="Times New Roman" w:cs="Times New Roman"/>
          <w:sz w:val="24"/>
          <w:szCs w:val="24"/>
          <w:lang w:val="ro-MO"/>
        </w:rPr>
        <w:t>ul totalizator privind rezultatele modelării prețurilor maxime cu amănuntul și sumele fixe compensate în baza prețurilor de achiziție declarate de către furnizori</w:t>
      </w:r>
      <w:r w:rsidRPr="00372588">
        <w:rPr>
          <w:rFonts w:ascii="Times New Roman" w:eastAsia="Times New Roman" w:hAnsi="Times New Roman" w:cs="Times New Roman"/>
          <w:color w:val="000000"/>
          <w:sz w:val="24"/>
          <w:szCs w:val="24"/>
          <w:lang w:val="ro-MO"/>
        </w:rPr>
        <w:t>;</w:t>
      </w:r>
    </w:p>
    <w:p w14:paraId="0000007E" w14:textId="19C21AF4"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bookmarkStart w:id="10" w:name="_heading=h.mkfjoibk4osc" w:colFirst="0" w:colLast="0"/>
      <w:bookmarkEnd w:id="10"/>
      <w:r w:rsidRPr="00372588">
        <w:rPr>
          <w:rFonts w:ascii="Times New Roman" w:eastAsia="Times New Roman" w:hAnsi="Times New Roman" w:cs="Times New Roman"/>
          <w:sz w:val="24"/>
          <w:szCs w:val="24"/>
          <w:lang w:val="ro-MO"/>
        </w:rPr>
        <w:t xml:space="preserve">Pentru adoptarea deciziilor Consiliului, este prezentată spre informare și examinare următoarea informație de către Secretariatul </w:t>
      </w:r>
      <w:r w:rsidRPr="00372588">
        <w:rPr>
          <w:rFonts w:ascii="Times New Roman" w:eastAsia="Times New Roman" w:hAnsi="Times New Roman" w:cs="Times New Roman"/>
          <w:color w:val="000000"/>
          <w:sz w:val="24"/>
          <w:szCs w:val="24"/>
          <w:lang w:val="ro-MO"/>
        </w:rPr>
        <w:t>Consiliului:</w:t>
      </w:r>
    </w:p>
    <w:p w14:paraId="0000007F" w14:textId="45B8C439" w:rsidR="00EC1AA9" w:rsidRPr="00372588" w:rsidRDefault="00652E6E" w:rsidP="003E7F51">
      <w:pPr>
        <w:widowControl/>
        <w:numPr>
          <w:ilvl w:val="0"/>
          <w:numId w:val="16"/>
        </w:numPr>
        <w:pBdr>
          <w:top w:val="nil"/>
          <w:left w:val="nil"/>
          <w:bottom w:val="nil"/>
          <w:right w:val="nil"/>
          <w:between w:val="nil"/>
        </w:pBdr>
        <w:tabs>
          <w:tab w:val="left" w:pos="851"/>
          <w:tab w:val="left" w:pos="993"/>
        </w:tabs>
        <w:spacing w:after="0" w:line="240" w:lineRule="auto"/>
        <w:ind w:firstLine="131"/>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l</w:t>
      </w:r>
      <w:r w:rsidR="00A20257" w:rsidRPr="00372588">
        <w:rPr>
          <w:rFonts w:ascii="Times New Roman" w:eastAsia="Times New Roman" w:hAnsi="Times New Roman" w:cs="Times New Roman"/>
          <w:sz w:val="24"/>
          <w:szCs w:val="24"/>
          <w:lang w:val="ro-MO"/>
        </w:rPr>
        <w:t>ista</w:t>
      </w:r>
      <w:r w:rsidR="00A20257" w:rsidRPr="00372588">
        <w:rPr>
          <w:rFonts w:ascii="Times New Roman" w:eastAsia="Times New Roman" w:hAnsi="Times New Roman" w:cs="Times New Roman"/>
          <w:color w:val="000000"/>
          <w:sz w:val="24"/>
          <w:szCs w:val="24"/>
          <w:lang w:val="ro-MO"/>
        </w:rPr>
        <w:t xml:space="preserve"> dispozitivelor medicale </w:t>
      </w:r>
      <w:r w:rsidR="00A20257" w:rsidRPr="00372588">
        <w:rPr>
          <w:rFonts w:ascii="Times New Roman" w:eastAsia="Times New Roman" w:hAnsi="Times New Roman" w:cs="Times New Roman"/>
          <w:sz w:val="24"/>
          <w:szCs w:val="24"/>
          <w:lang w:val="ro-MO"/>
        </w:rPr>
        <w:t>depuse</w:t>
      </w:r>
      <w:r w:rsidR="00FB212E" w:rsidRPr="00372588">
        <w:rPr>
          <w:rFonts w:ascii="Times New Roman" w:eastAsia="Times New Roman" w:hAnsi="Times New Roman" w:cs="Times New Roman"/>
          <w:sz w:val="24"/>
          <w:szCs w:val="24"/>
          <w:lang w:val="ro-MO"/>
        </w:rPr>
        <w:t xml:space="preserve"> </w:t>
      </w:r>
      <w:r w:rsidR="00A20257" w:rsidRPr="00372588">
        <w:rPr>
          <w:rFonts w:ascii="Times New Roman" w:eastAsia="Times New Roman" w:hAnsi="Times New Roman" w:cs="Times New Roman"/>
          <w:color w:val="000000"/>
          <w:sz w:val="24"/>
          <w:szCs w:val="24"/>
          <w:lang w:val="ro-MO"/>
        </w:rPr>
        <w:t>spre compensare și evaluate de Secretariatul Consiliului;</w:t>
      </w:r>
    </w:p>
    <w:p w14:paraId="00000080" w14:textId="77777777" w:rsidR="00EC1AA9" w:rsidRPr="00372588" w:rsidRDefault="00A20257" w:rsidP="003E7F51">
      <w:pPr>
        <w:widowControl/>
        <w:numPr>
          <w:ilvl w:val="0"/>
          <w:numId w:val="16"/>
        </w:numPr>
        <w:pBdr>
          <w:top w:val="nil"/>
          <w:left w:val="nil"/>
          <w:bottom w:val="nil"/>
          <w:right w:val="nil"/>
          <w:between w:val="nil"/>
        </w:pBdr>
        <w:tabs>
          <w:tab w:val="left" w:pos="851"/>
          <w:tab w:val="left" w:pos="993"/>
        </w:tabs>
        <w:spacing w:after="0" w:line="240" w:lineRule="auto"/>
        <w:ind w:firstLine="131"/>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rapoartele</w:t>
      </w:r>
      <w:r w:rsidRPr="00372588">
        <w:rPr>
          <w:rFonts w:ascii="Times New Roman" w:eastAsia="Times New Roman" w:hAnsi="Times New Roman" w:cs="Times New Roman"/>
          <w:color w:val="000000"/>
          <w:sz w:val="24"/>
          <w:szCs w:val="24"/>
          <w:lang w:val="ro-MO"/>
        </w:rPr>
        <w:t xml:space="preserve"> de evaluare a dispozitivelor medicale;</w:t>
      </w:r>
    </w:p>
    <w:p w14:paraId="00000081" w14:textId="5232B668" w:rsidR="00EC1AA9" w:rsidRPr="00372588" w:rsidRDefault="00A20257" w:rsidP="003E7F51">
      <w:pPr>
        <w:widowControl/>
        <w:numPr>
          <w:ilvl w:val="0"/>
          <w:numId w:val="16"/>
        </w:numPr>
        <w:pBdr>
          <w:top w:val="nil"/>
          <w:left w:val="nil"/>
          <w:bottom w:val="nil"/>
          <w:right w:val="nil"/>
          <w:between w:val="nil"/>
        </w:pBdr>
        <w:tabs>
          <w:tab w:val="left" w:pos="851"/>
          <w:tab w:val="left" w:pos="993"/>
        </w:tabs>
        <w:spacing w:after="0" w:line="240" w:lineRule="auto"/>
        <w:ind w:firstLine="131"/>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raportul</w:t>
      </w:r>
      <w:r w:rsidR="003C6E00" w:rsidRPr="00372588">
        <w:rPr>
          <w:rFonts w:ascii="Times New Roman" w:eastAsia="Times New Roman" w:hAnsi="Times New Roman" w:cs="Times New Roman"/>
          <w:sz w:val="24"/>
          <w:szCs w:val="24"/>
          <w:lang w:val="ro-MO"/>
        </w:rPr>
        <w:t xml:space="preserve"> </w:t>
      </w:r>
      <w:r w:rsidRPr="00372588">
        <w:rPr>
          <w:rFonts w:ascii="Times New Roman" w:eastAsia="Times New Roman" w:hAnsi="Times New Roman" w:cs="Times New Roman"/>
          <w:sz w:val="24"/>
          <w:szCs w:val="24"/>
          <w:lang w:val="ro-MO"/>
        </w:rPr>
        <w:t>totalizator privind rezultatele modelării prețurilor maxime cu amănuntul și sumele fixe compensate în baza prețurilor de achiziție declarate de către furnizori</w:t>
      </w:r>
      <w:r w:rsidRPr="00372588">
        <w:rPr>
          <w:rFonts w:ascii="Times New Roman" w:eastAsia="Times New Roman" w:hAnsi="Times New Roman" w:cs="Times New Roman"/>
          <w:color w:val="000000"/>
          <w:sz w:val="24"/>
          <w:szCs w:val="24"/>
          <w:lang w:val="ro-MO"/>
        </w:rPr>
        <w:t>;</w:t>
      </w:r>
    </w:p>
    <w:p w14:paraId="00000082" w14:textId="32F19B0C" w:rsidR="00EC1AA9" w:rsidRPr="00372588" w:rsidRDefault="00A20257" w:rsidP="003E7F51">
      <w:pPr>
        <w:widowControl/>
        <w:numPr>
          <w:ilvl w:val="0"/>
          <w:numId w:val="16"/>
        </w:numPr>
        <w:pBdr>
          <w:top w:val="nil"/>
          <w:left w:val="nil"/>
          <w:bottom w:val="nil"/>
          <w:right w:val="nil"/>
          <w:between w:val="nil"/>
        </w:pBdr>
        <w:tabs>
          <w:tab w:val="left" w:pos="851"/>
          <w:tab w:val="left" w:pos="993"/>
        </w:tabs>
        <w:spacing w:after="0" w:line="240" w:lineRule="auto"/>
        <w:ind w:firstLine="131"/>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costurile estimative suportate de CNAM pentru fiecare categorie, tipuri  de dispozitive medicale.</w:t>
      </w:r>
    </w:p>
    <w:p w14:paraId="00000083"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bookmarkStart w:id="11" w:name="_heading=h.r7gt4aashzho" w:colFirst="0" w:colLast="0"/>
      <w:bookmarkEnd w:id="11"/>
      <w:r w:rsidRPr="00372588">
        <w:rPr>
          <w:rFonts w:ascii="Times New Roman" w:eastAsia="Times New Roman" w:hAnsi="Times New Roman" w:cs="Times New Roman"/>
          <w:color w:val="000000"/>
          <w:sz w:val="24"/>
          <w:szCs w:val="24"/>
          <w:lang w:val="ro-MO"/>
        </w:rPr>
        <w:t xml:space="preserve">Consiliul pentru dispozitive medicale </w:t>
      </w:r>
      <w:r w:rsidRPr="00372588">
        <w:rPr>
          <w:rFonts w:ascii="Times New Roman" w:eastAsia="Times New Roman" w:hAnsi="Times New Roman" w:cs="Times New Roman"/>
          <w:sz w:val="24"/>
          <w:szCs w:val="24"/>
          <w:lang w:val="ro-MO"/>
        </w:rPr>
        <w:t xml:space="preserve">aprobă dispozitivele medicale propuse spre compensare din fondurile asigurării obligatorii de asistență medicală ce urmează a fi supuse procedurii de negociere, prezintă în termen de 3 zile lucrătoare informația relevantă procesului de negociere sau renegociere Comisiei de negociere pentru medicamente și/sau dispozitive medicale, care activează în baza Regulamentului aprobat de Guvern, și inițiază prin decizie procedura de negociere, renegociere. </w:t>
      </w:r>
    </w:p>
    <w:p w14:paraId="00000084"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bookmarkStart w:id="12" w:name="_heading=h.ln0p2wmvk41n" w:colFirst="0" w:colLast="0"/>
      <w:bookmarkEnd w:id="12"/>
      <w:r w:rsidRPr="00372588">
        <w:rPr>
          <w:rFonts w:ascii="Times New Roman" w:eastAsia="Times New Roman" w:hAnsi="Times New Roman" w:cs="Times New Roman"/>
          <w:sz w:val="24"/>
          <w:szCs w:val="24"/>
          <w:lang w:val="ro-MO"/>
        </w:rPr>
        <w:t>Secretarul Consiliului anunță și informează în termen de 3 zile lucrătoare din data adoptării deciziei de către Consiliu, Comisia de negociere, cu privire la decizia Consiliului asupra inițiere procesului de negociere.</w:t>
      </w:r>
    </w:p>
    <w:p w14:paraId="00000085"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bookmarkStart w:id="13" w:name="_heading=h.nk1tklgrjpz1" w:colFirst="0" w:colLast="0"/>
      <w:bookmarkEnd w:id="13"/>
      <w:r w:rsidRPr="00372588">
        <w:rPr>
          <w:rFonts w:ascii="Times New Roman" w:eastAsia="Times New Roman" w:hAnsi="Times New Roman" w:cs="Times New Roman"/>
          <w:sz w:val="24"/>
          <w:szCs w:val="24"/>
          <w:lang w:val="ro-MO"/>
        </w:rPr>
        <w:t>În baza Deciziei Comisiei de Negociere, reprezentații Secretariatului Consiliului din cadrul CNAM exercită următoarele atribuții:</w:t>
      </w:r>
    </w:p>
    <w:p w14:paraId="00000086" w14:textId="77777777" w:rsidR="00EC1AA9" w:rsidRPr="00372588" w:rsidRDefault="00A20257" w:rsidP="003E7F51">
      <w:pPr>
        <w:widowControl/>
        <w:pBdr>
          <w:top w:val="nil"/>
          <w:left w:val="nil"/>
          <w:bottom w:val="nil"/>
          <w:right w:val="nil"/>
          <w:between w:val="nil"/>
        </w:pBdr>
        <w:tabs>
          <w:tab w:val="left" w:pos="851"/>
          <w:tab w:val="left" w:pos="993"/>
        </w:tabs>
        <w:spacing w:after="0" w:line="240" w:lineRule="auto"/>
        <w:ind w:firstLine="851"/>
        <w:jc w:val="both"/>
        <w:rPr>
          <w:rFonts w:ascii="Times New Roman" w:eastAsia="Times New Roman" w:hAnsi="Times New Roman" w:cs="Times New Roman"/>
          <w:sz w:val="24"/>
          <w:szCs w:val="24"/>
          <w:lang w:val="ro-MO"/>
        </w:rPr>
      </w:pPr>
      <w:bookmarkStart w:id="14" w:name="_heading=h.ya07z4l13amq" w:colFirst="0" w:colLast="0"/>
      <w:bookmarkEnd w:id="14"/>
      <w:r w:rsidRPr="00372588">
        <w:rPr>
          <w:rFonts w:ascii="Times New Roman" w:eastAsia="Times New Roman" w:hAnsi="Times New Roman" w:cs="Times New Roman"/>
          <w:sz w:val="24"/>
          <w:szCs w:val="24"/>
          <w:lang w:val="ro-MO"/>
        </w:rPr>
        <w:t>1) recalculează suma fixă compensată și valoarea maximă a contribuției personale a pacientului pentru fiecare dispozitiv medical, în conformitate cu metodologia stipulată în prezentul Regulament;</w:t>
      </w:r>
    </w:p>
    <w:p w14:paraId="00000087" w14:textId="77777777" w:rsidR="00EC1AA9" w:rsidRPr="00372588" w:rsidRDefault="00A20257" w:rsidP="003E7F51">
      <w:pPr>
        <w:widowControl/>
        <w:pBdr>
          <w:top w:val="nil"/>
          <w:left w:val="nil"/>
          <w:bottom w:val="nil"/>
          <w:right w:val="nil"/>
          <w:between w:val="nil"/>
        </w:pBdr>
        <w:tabs>
          <w:tab w:val="left" w:pos="851"/>
          <w:tab w:val="left" w:pos="993"/>
        </w:tabs>
        <w:spacing w:after="0" w:line="240" w:lineRule="auto"/>
        <w:ind w:firstLine="851"/>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2) estimează costurile ce urmează a fi achitate de CNAM pentru fiecare categorie, tipuri  de dispozitive medicale;</w:t>
      </w:r>
    </w:p>
    <w:p w14:paraId="00000088" w14:textId="77777777" w:rsidR="00EC1AA9" w:rsidRPr="00372588" w:rsidRDefault="00A20257" w:rsidP="003E7F51">
      <w:pPr>
        <w:widowControl/>
        <w:pBdr>
          <w:top w:val="nil"/>
          <w:left w:val="nil"/>
          <w:bottom w:val="nil"/>
          <w:right w:val="nil"/>
          <w:between w:val="nil"/>
        </w:pBdr>
        <w:tabs>
          <w:tab w:val="left" w:pos="851"/>
          <w:tab w:val="left" w:pos="993"/>
        </w:tabs>
        <w:spacing w:after="0" w:line="240" w:lineRule="auto"/>
        <w:ind w:firstLine="851"/>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3) prezintă informațiile menționate în subpunctele 1), 2) din punctul 36, pentru examinare Consiliului.</w:t>
      </w:r>
    </w:p>
    <w:p w14:paraId="00000089"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Urmare a procedurii de negociere cu furnizorii de dispozitive medicale, Consiliul aprobă Lista de dispozitive medicale, ce include categoria, tipul, denumirile, modele și/sau numere de referințe, denumirea producătorului, rata de compensare pentru fiecare categorie de dispozitive medicale, prețul maxim cu amănuntul în farmacie, precum și valoarea maximă a coplății pacientului.</w:t>
      </w:r>
    </w:p>
    <w:p w14:paraId="0000008A"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lastRenderedPageBreak/>
        <w:t>În cazul în care suma fixă compensată, recalculată în baza prețurilor negociate cu furnizorii, depășește plafonul maxim de compensare planificat de către CNAM, Consiliu are drept să aprobe suma fixă compensată în mărime egală cu plafonul maxim planificat de CNAM.</w:t>
      </w:r>
    </w:p>
    <w:p w14:paraId="0000008B" w14:textId="2EAE6BA0"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Ca rezultat al deciziilor aprobate de Consiliu conform prevederilor  pct.</w:t>
      </w:r>
      <w:r w:rsidR="003E7F51" w:rsidRPr="00372588">
        <w:rPr>
          <w:rFonts w:ascii="Times New Roman" w:eastAsia="Times New Roman" w:hAnsi="Times New Roman" w:cs="Times New Roman"/>
          <w:sz w:val="24"/>
          <w:szCs w:val="24"/>
          <w:lang w:val="ro-MO"/>
        </w:rPr>
        <w:t xml:space="preserve"> </w:t>
      </w:r>
      <w:r w:rsidRPr="00372588">
        <w:rPr>
          <w:rFonts w:ascii="Times New Roman" w:eastAsia="Times New Roman" w:hAnsi="Times New Roman" w:cs="Times New Roman"/>
          <w:sz w:val="24"/>
          <w:szCs w:val="24"/>
          <w:lang w:val="ro-MO"/>
        </w:rPr>
        <w:t>37 și 38, CNAM va încheia cu furnizorii de dispozitive medicale contracte privind livrarea medicamentelor și/sau a dispozitivelor medicale compensate către prestatorii de servicii farmaceutice.</w:t>
      </w:r>
    </w:p>
    <w:p w14:paraId="0000008C"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Consiliu</w:t>
      </w:r>
      <w:r w:rsidRPr="00372588">
        <w:rPr>
          <w:rFonts w:ascii="Times New Roman" w:eastAsia="Times New Roman" w:hAnsi="Times New Roman" w:cs="Times New Roman"/>
          <w:color w:val="000000"/>
          <w:sz w:val="24"/>
          <w:szCs w:val="24"/>
          <w:lang w:val="ro-MO"/>
        </w:rPr>
        <w:t xml:space="preserve"> aprobă excluderea dispozitivelor medicale din Lis</w:t>
      </w:r>
      <w:r w:rsidRPr="00372588">
        <w:rPr>
          <w:rFonts w:ascii="Times New Roman" w:eastAsia="Times New Roman" w:hAnsi="Times New Roman" w:cs="Times New Roman"/>
          <w:sz w:val="24"/>
          <w:szCs w:val="24"/>
          <w:lang w:val="ro-MO"/>
        </w:rPr>
        <w:t>tă</w:t>
      </w:r>
      <w:r w:rsidRPr="00372588">
        <w:rPr>
          <w:rFonts w:ascii="Times New Roman" w:eastAsia="Times New Roman" w:hAnsi="Times New Roman" w:cs="Times New Roman"/>
          <w:color w:val="000000"/>
          <w:sz w:val="24"/>
          <w:szCs w:val="24"/>
          <w:lang w:val="ro-MO"/>
        </w:rPr>
        <w:t xml:space="preserve"> în următoarele cazuri: </w:t>
      </w:r>
    </w:p>
    <w:p w14:paraId="0000008D" w14:textId="77777777" w:rsidR="00EC1AA9" w:rsidRPr="00372588" w:rsidRDefault="00A20257" w:rsidP="003E7F51">
      <w:pPr>
        <w:widowControl/>
        <w:numPr>
          <w:ilvl w:val="0"/>
          <w:numId w:val="4"/>
        </w:num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color w:val="000000"/>
          <w:lang w:val="ro-MO"/>
        </w:rPr>
      </w:pPr>
      <w:r w:rsidRPr="00372588">
        <w:rPr>
          <w:rFonts w:ascii="Times New Roman" w:eastAsia="Times New Roman" w:hAnsi="Times New Roman" w:cs="Times New Roman"/>
          <w:sz w:val="24"/>
          <w:szCs w:val="24"/>
          <w:lang w:val="ro-MO"/>
        </w:rPr>
        <w:t xml:space="preserve">rezilierea contractului privind livrarea medicamentelor și/sau a dispozitivelor medicale compensate către prestatorii de servicii farmaceutice </w:t>
      </w:r>
    </w:p>
    <w:p w14:paraId="0000008E" w14:textId="77777777" w:rsidR="00EC1AA9" w:rsidRPr="00372588" w:rsidRDefault="00A20257" w:rsidP="003E7F51">
      <w:pPr>
        <w:widowControl/>
        <w:numPr>
          <w:ilvl w:val="0"/>
          <w:numId w:val="4"/>
        </w:numPr>
        <w:tabs>
          <w:tab w:val="left" w:pos="851"/>
          <w:tab w:val="left" w:pos="993"/>
        </w:tabs>
        <w:spacing w:after="0" w:line="240" w:lineRule="auto"/>
        <w:jc w:val="both"/>
        <w:rPr>
          <w:rFonts w:ascii="Times New Roman" w:eastAsia="Times New Roman" w:hAnsi="Times New Roman" w:cs="Times New Roman"/>
          <w:lang w:val="ro-MO"/>
        </w:rPr>
      </w:pPr>
      <w:r w:rsidRPr="00372588">
        <w:rPr>
          <w:rFonts w:ascii="Times New Roman" w:eastAsia="Times New Roman" w:hAnsi="Times New Roman" w:cs="Times New Roman"/>
          <w:color w:val="000000"/>
          <w:sz w:val="24"/>
          <w:szCs w:val="24"/>
          <w:lang w:val="ro-MO"/>
        </w:rPr>
        <w:t>excluderea dispozitivelor medicale din Registrul de Stat al dispozitivelor medicale;</w:t>
      </w:r>
    </w:p>
    <w:p w14:paraId="0000008F" w14:textId="77777777" w:rsidR="00EC1AA9" w:rsidRPr="00372588" w:rsidRDefault="00A20257" w:rsidP="003E7F51">
      <w:pPr>
        <w:widowControl/>
        <w:numPr>
          <w:ilvl w:val="0"/>
          <w:numId w:val="4"/>
        </w:num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 xml:space="preserve">expirarea termenului de valabilitate a </w:t>
      </w:r>
      <w:r w:rsidRPr="00372588">
        <w:rPr>
          <w:rFonts w:ascii="Times New Roman" w:eastAsia="Times New Roman" w:hAnsi="Times New Roman" w:cs="Times New Roman"/>
          <w:color w:val="000000"/>
          <w:sz w:val="24"/>
          <w:szCs w:val="24"/>
          <w:lang w:val="ro-MO"/>
        </w:rPr>
        <w:t>certificat</w:t>
      </w:r>
      <w:r w:rsidRPr="00372588">
        <w:rPr>
          <w:rFonts w:ascii="Times New Roman" w:eastAsia="Times New Roman" w:hAnsi="Times New Roman" w:cs="Times New Roman"/>
          <w:sz w:val="24"/>
          <w:szCs w:val="24"/>
          <w:lang w:val="ro-MO"/>
        </w:rPr>
        <w:t xml:space="preserve">ului </w:t>
      </w:r>
      <w:r w:rsidRPr="00372588">
        <w:rPr>
          <w:rFonts w:ascii="Times New Roman" w:eastAsia="Times New Roman" w:hAnsi="Times New Roman" w:cs="Times New Roman"/>
          <w:color w:val="000000"/>
          <w:sz w:val="24"/>
          <w:szCs w:val="24"/>
          <w:lang w:val="ro-MO"/>
        </w:rPr>
        <w:t>de conformitate a dispozit</w:t>
      </w:r>
      <w:r w:rsidRPr="00372588">
        <w:rPr>
          <w:rFonts w:ascii="Times New Roman" w:eastAsia="Times New Roman" w:hAnsi="Times New Roman" w:cs="Times New Roman"/>
          <w:sz w:val="24"/>
          <w:szCs w:val="24"/>
          <w:lang w:val="ro-MO"/>
        </w:rPr>
        <w:t>ivului medical</w:t>
      </w:r>
      <w:r w:rsidRPr="00372588">
        <w:rPr>
          <w:rFonts w:ascii="Times New Roman" w:eastAsia="Times New Roman" w:hAnsi="Times New Roman" w:cs="Times New Roman"/>
          <w:color w:val="000000"/>
          <w:sz w:val="24"/>
          <w:szCs w:val="24"/>
          <w:lang w:val="ro-MO"/>
        </w:rPr>
        <w:t>;</w:t>
      </w:r>
    </w:p>
    <w:p w14:paraId="00000090" w14:textId="77777777" w:rsidR="00EC1AA9" w:rsidRPr="00372588" w:rsidRDefault="00A20257" w:rsidP="003E7F51">
      <w:pPr>
        <w:widowControl/>
        <w:numPr>
          <w:ilvl w:val="0"/>
          <w:numId w:val="4"/>
        </w:num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retragerea dispozitivelor medicale de pe piața Republicii Moldova.</w:t>
      </w:r>
    </w:p>
    <w:p w14:paraId="00000091"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color w:val="333333"/>
          <w:sz w:val="24"/>
          <w:szCs w:val="24"/>
          <w:lang w:val="ro-MO"/>
        </w:rPr>
        <w:t xml:space="preserve">În cazul deciziei Consiliului de neincludere a unui dispozitiv medical propus în Listă, Secretarul Consiliului informează furnizorul prin scrisoare oficială despre decizia Consiliului, cu indicarea motivului de neincludere. </w:t>
      </w:r>
    </w:p>
    <w:p w14:paraId="00000092"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color w:val="000000"/>
          <w:sz w:val="24"/>
          <w:szCs w:val="24"/>
          <w:lang w:val="ro-MO"/>
        </w:rPr>
        <w:t>Consiliul are drept de a modifica lista categoriilor</w:t>
      </w:r>
      <w:r w:rsidRPr="00372588">
        <w:rPr>
          <w:rFonts w:ascii="Times New Roman" w:eastAsia="Times New Roman" w:hAnsi="Times New Roman" w:cs="Times New Roman"/>
          <w:sz w:val="24"/>
          <w:szCs w:val="24"/>
          <w:lang w:val="ro-MO"/>
        </w:rPr>
        <w:t xml:space="preserve">, </w:t>
      </w:r>
      <w:r w:rsidRPr="00372588">
        <w:rPr>
          <w:rFonts w:ascii="Times New Roman" w:eastAsia="Times New Roman" w:hAnsi="Times New Roman" w:cs="Times New Roman"/>
          <w:color w:val="000000"/>
          <w:sz w:val="24"/>
          <w:szCs w:val="24"/>
          <w:lang w:val="ro-MO"/>
        </w:rPr>
        <w:t xml:space="preserve">tipurilor de dispozitive medicale compensate, rata de compensare </w:t>
      </w:r>
      <w:r w:rsidRPr="00372588">
        <w:rPr>
          <w:rFonts w:ascii="Times New Roman" w:eastAsia="Times New Roman" w:hAnsi="Times New Roman" w:cs="Times New Roman"/>
          <w:sz w:val="24"/>
          <w:szCs w:val="24"/>
          <w:lang w:val="ro-MO"/>
        </w:rPr>
        <w:t>a acestora,</w:t>
      </w:r>
      <w:r w:rsidRPr="00372588">
        <w:rPr>
          <w:rFonts w:ascii="Times New Roman" w:eastAsia="Times New Roman" w:hAnsi="Times New Roman" w:cs="Times New Roman"/>
          <w:color w:val="000000"/>
          <w:sz w:val="24"/>
          <w:szCs w:val="24"/>
          <w:lang w:val="ro-MO"/>
        </w:rPr>
        <w:t xml:space="preserve"> plafonul maxim de compensare, reieşind din volumul mijloacelor disponibile în fondurile asigurării obligatorii de asistenţă medicală și priorităţile stabilite de către </w:t>
      </w:r>
      <w:r w:rsidRPr="00372588">
        <w:rPr>
          <w:rFonts w:ascii="Times New Roman" w:eastAsia="Times New Roman" w:hAnsi="Times New Roman" w:cs="Times New Roman"/>
          <w:sz w:val="24"/>
          <w:szCs w:val="24"/>
          <w:lang w:val="ro-MO"/>
        </w:rPr>
        <w:t>MS</w:t>
      </w:r>
      <w:r w:rsidRPr="00372588">
        <w:rPr>
          <w:rFonts w:ascii="Times New Roman" w:eastAsia="Times New Roman" w:hAnsi="Times New Roman" w:cs="Times New Roman"/>
          <w:color w:val="000000"/>
          <w:sz w:val="24"/>
          <w:szCs w:val="24"/>
          <w:lang w:val="ro-MO"/>
        </w:rPr>
        <w:t xml:space="preserve">, fără a </w:t>
      </w:r>
      <w:r w:rsidRPr="00372588">
        <w:rPr>
          <w:rFonts w:ascii="Times New Roman" w:eastAsia="Times New Roman" w:hAnsi="Times New Roman" w:cs="Times New Roman"/>
          <w:sz w:val="24"/>
          <w:szCs w:val="24"/>
          <w:lang w:val="ro-MO"/>
        </w:rPr>
        <w:t xml:space="preserve">afecta relațiile contractuale ale CNAM </w:t>
      </w:r>
      <w:r w:rsidRPr="00372588">
        <w:rPr>
          <w:rFonts w:ascii="Times New Roman" w:eastAsia="Times New Roman" w:hAnsi="Times New Roman" w:cs="Times New Roman"/>
          <w:color w:val="000000"/>
          <w:sz w:val="24"/>
          <w:szCs w:val="24"/>
          <w:lang w:val="ro-MO"/>
        </w:rPr>
        <w:t>cu furnizorii.</w:t>
      </w:r>
    </w:p>
    <w:p w14:paraId="00000093"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 xml:space="preserve">În cazul în care pe parcursul anului de gestiune sunt înregistrate dosare de includere a dispozitivelor medicale în Listă, prețul maxim cu amănuntul în farmacie fiind mai mic sau egal cu suma fixă compensată de CNAM, Consiliul va examina semestrial, includerea acestora  în Listă cu emiterea unei decizii justificative.  </w:t>
      </w:r>
    </w:p>
    <w:p w14:paraId="00000094" w14:textId="1EA868A9"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color w:val="000000"/>
          <w:sz w:val="24"/>
          <w:szCs w:val="24"/>
          <w:lang w:val="ro-MO"/>
        </w:rPr>
        <w:t xml:space="preserve">Lista dispozitivelor medicale compensate, care include </w:t>
      </w:r>
      <w:r w:rsidRPr="00372588">
        <w:rPr>
          <w:rFonts w:ascii="Times New Roman" w:eastAsia="Times New Roman" w:hAnsi="Times New Roman" w:cs="Times New Roman"/>
          <w:sz w:val="24"/>
          <w:szCs w:val="24"/>
          <w:lang w:val="ro-MO"/>
        </w:rPr>
        <w:t xml:space="preserve">prețul maxim de eliberare din farmacie, </w:t>
      </w:r>
      <w:r w:rsidRPr="00372588">
        <w:rPr>
          <w:rFonts w:ascii="Times New Roman" w:eastAsia="Times New Roman" w:hAnsi="Times New Roman" w:cs="Times New Roman"/>
          <w:color w:val="000000"/>
          <w:sz w:val="24"/>
          <w:szCs w:val="24"/>
          <w:lang w:val="ro-MO"/>
        </w:rPr>
        <w:t xml:space="preserve">valoarea maximă a </w:t>
      </w:r>
      <w:r w:rsidRPr="00372588">
        <w:rPr>
          <w:rFonts w:ascii="Times New Roman" w:eastAsia="Times New Roman" w:hAnsi="Times New Roman" w:cs="Times New Roman"/>
          <w:sz w:val="24"/>
          <w:szCs w:val="24"/>
          <w:lang w:val="ro-MO"/>
        </w:rPr>
        <w:t>coplății</w:t>
      </w:r>
      <w:r w:rsidRPr="00372588">
        <w:rPr>
          <w:rFonts w:ascii="Times New Roman" w:eastAsia="Times New Roman" w:hAnsi="Times New Roman" w:cs="Times New Roman"/>
          <w:color w:val="000000"/>
          <w:sz w:val="24"/>
          <w:szCs w:val="24"/>
          <w:lang w:val="ro-MO"/>
        </w:rPr>
        <w:t xml:space="preserve"> pacientului, precum și lista furnizorilor de dispozitive medicale contractați de </w:t>
      </w:r>
      <w:r w:rsidRPr="00372588">
        <w:rPr>
          <w:rFonts w:ascii="Times New Roman" w:eastAsia="Times New Roman" w:hAnsi="Times New Roman" w:cs="Times New Roman"/>
          <w:sz w:val="24"/>
          <w:szCs w:val="24"/>
          <w:lang w:val="ro-MO"/>
        </w:rPr>
        <w:t xml:space="preserve">CNAM, </w:t>
      </w:r>
      <w:r w:rsidRPr="00372588">
        <w:rPr>
          <w:rFonts w:ascii="Times New Roman" w:eastAsia="Times New Roman" w:hAnsi="Times New Roman" w:cs="Times New Roman"/>
          <w:color w:val="000000"/>
          <w:sz w:val="24"/>
          <w:szCs w:val="24"/>
          <w:lang w:val="ro-MO"/>
        </w:rPr>
        <w:t>se aprobă cel puțin anual de către Consiliu, cu reevaluarea obligatorie în trimestru III a anului de gestiune pentru anul următor.</w:t>
      </w:r>
    </w:p>
    <w:p w14:paraId="00000095" w14:textId="77777777" w:rsidR="00EC1AA9" w:rsidRPr="00372588" w:rsidRDefault="00EC1AA9" w:rsidP="003E7F51">
      <w:pPr>
        <w:widowControl/>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val="ro-MO"/>
        </w:rPr>
      </w:pPr>
    </w:p>
    <w:p w14:paraId="00000096" w14:textId="32BBDB0C" w:rsidR="00EC1AA9" w:rsidRPr="00372588" w:rsidRDefault="00A20257" w:rsidP="003E7F51">
      <w:pPr>
        <w:widowControl/>
        <w:numPr>
          <w:ilvl w:val="1"/>
          <w:numId w:val="10"/>
        </w:numPr>
        <w:pBdr>
          <w:top w:val="nil"/>
          <w:left w:val="nil"/>
          <w:bottom w:val="nil"/>
          <w:right w:val="nil"/>
          <w:between w:val="nil"/>
        </w:pBdr>
        <w:tabs>
          <w:tab w:val="left" w:pos="851"/>
        </w:tabs>
        <w:spacing w:after="0" w:line="240" w:lineRule="auto"/>
        <w:ind w:firstLine="567"/>
        <w:jc w:val="center"/>
        <w:rPr>
          <w:rFonts w:ascii="Times New Roman" w:eastAsia="Arial" w:hAnsi="Times New Roman" w:cs="Times New Roman"/>
          <w:color w:val="000000"/>
          <w:lang w:val="ro-MO"/>
        </w:rPr>
      </w:pPr>
      <w:r w:rsidRPr="00372588">
        <w:rPr>
          <w:rFonts w:ascii="Times New Roman" w:eastAsia="Times New Roman" w:hAnsi="Times New Roman" w:cs="Times New Roman"/>
          <w:b/>
          <w:color w:val="000000"/>
          <w:sz w:val="24"/>
          <w:szCs w:val="24"/>
          <w:lang w:val="ro-MO"/>
        </w:rPr>
        <w:t xml:space="preserve">Metodologia de calcul a prețurilor maxime cu amănuntul </w:t>
      </w:r>
      <w:r w:rsidRPr="00372588">
        <w:rPr>
          <w:rFonts w:ascii="Times New Roman" w:eastAsia="Times New Roman" w:hAnsi="Times New Roman" w:cs="Times New Roman"/>
          <w:b/>
          <w:sz w:val="24"/>
          <w:szCs w:val="24"/>
          <w:lang w:val="ro-MO"/>
        </w:rPr>
        <w:t xml:space="preserve">și </w:t>
      </w:r>
      <w:r w:rsidRPr="00372588">
        <w:rPr>
          <w:rFonts w:ascii="Times New Roman" w:eastAsia="Times New Roman" w:hAnsi="Times New Roman" w:cs="Times New Roman"/>
          <w:b/>
          <w:color w:val="000000"/>
          <w:sz w:val="24"/>
          <w:szCs w:val="24"/>
          <w:lang w:val="ro-MO"/>
        </w:rPr>
        <w:t>sumelor fixe compensate</w:t>
      </w:r>
      <w:r w:rsidRPr="00372588">
        <w:rPr>
          <w:rFonts w:ascii="Times New Roman" w:eastAsia="Times New Roman" w:hAnsi="Times New Roman" w:cs="Times New Roman"/>
          <w:b/>
          <w:sz w:val="24"/>
          <w:szCs w:val="24"/>
          <w:lang w:val="ro-MO"/>
        </w:rPr>
        <w:t xml:space="preserve"> pentru</w:t>
      </w:r>
      <w:r w:rsidRPr="00372588">
        <w:rPr>
          <w:rFonts w:ascii="Times New Roman" w:eastAsia="Times New Roman" w:hAnsi="Times New Roman" w:cs="Times New Roman"/>
          <w:b/>
          <w:color w:val="000000"/>
          <w:sz w:val="24"/>
          <w:szCs w:val="24"/>
          <w:lang w:val="ro-MO"/>
        </w:rPr>
        <w:t xml:space="preserve"> dispozitive medicale compensate</w:t>
      </w:r>
    </w:p>
    <w:p w14:paraId="00000097" w14:textId="56CA19E0" w:rsidR="00EC1AA9" w:rsidRPr="00372588" w:rsidRDefault="00EC1AA9" w:rsidP="003E7F51">
      <w:pPr>
        <w:widowControl/>
        <w:pBdr>
          <w:top w:val="nil"/>
          <w:left w:val="nil"/>
          <w:bottom w:val="nil"/>
          <w:right w:val="nil"/>
          <w:between w:val="nil"/>
        </w:pBdr>
        <w:tabs>
          <w:tab w:val="left" w:pos="851"/>
        </w:tabs>
        <w:spacing w:after="0" w:line="240" w:lineRule="auto"/>
        <w:ind w:firstLine="567"/>
        <w:jc w:val="both"/>
        <w:rPr>
          <w:rFonts w:ascii="Times New Roman" w:hAnsi="Times New Roman" w:cs="Times New Roman"/>
          <w:lang w:val="ro-MO"/>
        </w:rPr>
      </w:pPr>
    </w:p>
    <w:p w14:paraId="00000098" w14:textId="17C1075E"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Pentru</w:t>
      </w:r>
      <w:r w:rsidRPr="00372588">
        <w:rPr>
          <w:rFonts w:ascii="Times New Roman" w:eastAsia="Times New Roman" w:hAnsi="Times New Roman" w:cs="Times New Roman"/>
          <w:color w:val="000000"/>
          <w:sz w:val="24"/>
          <w:szCs w:val="24"/>
          <w:lang w:val="ro-MO"/>
        </w:rPr>
        <w:t xml:space="preserve"> fiecare dispozitiv medical solicitat spre includere/inclus în lista dispozitivelor medicale compensate, se estimează prețul maxim cu amănuntul, conform formulei de calcul:</w:t>
      </w:r>
    </w:p>
    <w:p w14:paraId="00000099" w14:textId="78A8EF3B" w:rsidR="00EC1AA9" w:rsidRPr="00372588" w:rsidRDefault="00A20257" w:rsidP="003E7F51">
      <w:pPr>
        <w:widowControl/>
        <w:tabs>
          <w:tab w:val="left" w:pos="851"/>
        </w:tabs>
        <w:spacing w:before="240" w:after="240" w:line="240" w:lineRule="auto"/>
        <w:jc w:val="center"/>
        <w:rPr>
          <w:rFonts w:ascii="Times New Roman" w:eastAsia="Times New Roman" w:hAnsi="Times New Roman" w:cs="Times New Roman"/>
          <w:b/>
          <w:color w:val="333333"/>
          <w:sz w:val="24"/>
          <w:szCs w:val="24"/>
          <w:vertAlign w:val="subscript"/>
          <w:lang w:val="ro-MO"/>
        </w:rPr>
      </w:pPr>
      <w:proofErr w:type="spellStart"/>
      <w:r w:rsidRPr="00372588">
        <w:rPr>
          <w:rFonts w:ascii="Times New Roman" w:eastAsia="Times New Roman" w:hAnsi="Times New Roman" w:cs="Times New Roman"/>
          <w:b/>
          <w:sz w:val="24"/>
          <w:szCs w:val="24"/>
          <w:lang w:val="ro-MO"/>
        </w:rPr>
        <w:t>P</w:t>
      </w:r>
      <w:r w:rsidRPr="00372588">
        <w:rPr>
          <w:rFonts w:ascii="Times New Roman" w:eastAsia="Times New Roman" w:hAnsi="Times New Roman" w:cs="Times New Roman"/>
          <w:b/>
          <w:sz w:val="24"/>
          <w:szCs w:val="24"/>
          <w:vertAlign w:val="subscript"/>
          <w:lang w:val="ro-MO"/>
        </w:rPr>
        <w:t>mam</w:t>
      </w:r>
      <w:proofErr w:type="spellEnd"/>
      <w:r w:rsidRPr="00372588">
        <w:rPr>
          <w:rFonts w:ascii="Times New Roman" w:eastAsia="Times New Roman" w:hAnsi="Times New Roman" w:cs="Times New Roman"/>
          <w:b/>
          <w:sz w:val="24"/>
          <w:szCs w:val="24"/>
          <w:lang w:val="ro-MO"/>
        </w:rPr>
        <w:t>=</w:t>
      </w:r>
      <w:proofErr w:type="spellStart"/>
      <w:r w:rsidRPr="00372588">
        <w:rPr>
          <w:rFonts w:ascii="Times New Roman" w:eastAsia="Times New Roman" w:hAnsi="Times New Roman" w:cs="Times New Roman"/>
          <w:b/>
          <w:color w:val="333333"/>
          <w:sz w:val="24"/>
          <w:szCs w:val="24"/>
          <w:lang w:val="ro-MO"/>
        </w:rPr>
        <w:t>P</w:t>
      </w:r>
      <w:r w:rsidRPr="00372588">
        <w:rPr>
          <w:rFonts w:ascii="Times New Roman" w:eastAsia="Times New Roman" w:hAnsi="Times New Roman" w:cs="Times New Roman"/>
          <w:b/>
          <w:color w:val="333333"/>
          <w:sz w:val="24"/>
          <w:szCs w:val="24"/>
          <w:vertAlign w:val="subscript"/>
          <w:lang w:val="ro-MO"/>
        </w:rPr>
        <w:t>acd</w:t>
      </w:r>
      <w:proofErr w:type="spellEnd"/>
      <w:r w:rsidRPr="00372588">
        <w:rPr>
          <w:rFonts w:ascii="Times New Roman" w:eastAsia="Times New Roman" w:hAnsi="Times New Roman" w:cs="Times New Roman"/>
          <w:b/>
          <w:color w:val="333333"/>
          <w:sz w:val="24"/>
          <w:szCs w:val="24"/>
          <w:lang w:val="ro-MO"/>
        </w:rPr>
        <w:t xml:space="preserve"> + </w:t>
      </w:r>
      <w:proofErr w:type="spellStart"/>
      <w:r w:rsidRPr="00372588">
        <w:rPr>
          <w:rFonts w:ascii="Times New Roman" w:eastAsia="Times New Roman" w:hAnsi="Times New Roman" w:cs="Times New Roman"/>
          <w:b/>
          <w:color w:val="333333"/>
          <w:sz w:val="24"/>
          <w:szCs w:val="24"/>
          <w:lang w:val="ro-MO"/>
        </w:rPr>
        <w:t>AC</w:t>
      </w:r>
      <w:r w:rsidRPr="00372588">
        <w:rPr>
          <w:rFonts w:ascii="Times New Roman" w:eastAsia="Gungsuh" w:hAnsi="Times New Roman" w:cs="Times New Roman"/>
          <w:b/>
          <w:color w:val="333333"/>
          <w:sz w:val="24"/>
          <w:szCs w:val="24"/>
          <w:vertAlign w:val="subscript"/>
          <w:lang w:val="ro-MO"/>
        </w:rPr>
        <w:t>d</w:t>
      </w:r>
      <w:proofErr w:type="spellEnd"/>
      <w:r w:rsidRPr="00372588">
        <w:rPr>
          <w:rFonts w:ascii="Times New Roman" w:eastAsia="Gungsuh" w:hAnsi="Times New Roman" w:cs="Times New Roman"/>
          <w:b/>
          <w:color w:val="333333"/>
          <w:sz w:val="24"/>
          <w:szCs w:val="24"/>
          <w:vertAlign w:val="subscript"/>
          <w:lang w:val="ro-MO"/>
        </w:rPr>
        <w:t>≤5%</w:t>
      </w:r>
      <w:r w:rsidRPr="00372588">
        <w:rPr>
          <w:rFonts w:ascii="Times New Roman" w:eastAsia="Times New Roman" w:hAnsi="Times New Roman" w:cs="Times New Roman"/>
          <w:b/>
          <w:color w:val="333333"/>
          <w:sz w:val="24"/>
          <w:szCs w:val="24"/>
          <w:lang w:val="ro-MO"/>
        </w:rPr>
        <w:t xml:space="preserve">+ </w:t>
      </w:r>
      <w:proofErr w:type="spellStart"/>
      <w:r w:rsidRPr="00372588">
        <w:rPr>
          <w:rFonts w:ascii="Times New Roman" w:eastAsia="Times New Roman" w:hAnsi="Times New Roman" w:cs="Times New Roman"/>
          <w:b/>
          <w:color w:val="333333"/>
          <w:sz w:val="24"/>
          <w:szCs w:val="24"/>
          <w:lang w:val="ro-MO"/>
        </w:rPr>
        <w:t>AC</w:t>
      </w:r>
      <w:r w:rsidRPr="00372588">
        <w:rPr>
          <w:rFonts w:ascii="Times New Roman" w:eastAsia="Gungsuh" w:hAnsi="Times New Roman" w:cs="Times New Roman"/>
          <w:b/>
          <w:color w:val="333333"/>
          <w:sz w:val="24"/>
          <w:szCs w:val="24"/>
          <w:vertAlign w:val="subscript"/>
          <w:lang w:val="ro-MO"/>
        </w:rPr>
        <w:t>f</w:t>
      </w:r>
      <w:proofErr w:type="spellEnd"/>
      <w:r w:rsidRPr="00372588">
        <w:rPr>
          <w:rFonts w:ascii="Times New Roman" w:eastAsia="Gungsuh" w:hAnsi="Times New Roman" w:cs="Times New Roman"/>
          <w:b/>
          <w:color w:val="333333"/>
          <w:sz w:val="24"/>
          <w:szCs w:val="24"/>
          <w:vertAlign w:val="subscript"/>
          <w:lang w:val="ro-MO"/>
        </w:rPr>
        <w:t>≤15</w:t>
      </w:r>
      <w:r w:rsidR="003C6E00" w:rsidRPr="00372588">
        <w:rPr>
          <w:rFonts w:ascii="Times New Roman" w:eastAsia="Gungsuh" w:hAnsi="Times New Roman" w:cs="Times New Roman"/>
          <w:b/>
          <w:color w:val="333333"/>
          <w:sz w:val="24"/>
          <w:szCs w:val="24"/>
          <w:vertAlign w:val="subscript"/>
          <w:lang w:val="ro-MO"/>
        </w:rPr>
        <w:t>%</w:t>
      </w:r>
      <w:r w:rsidRPr="00372588">
        <w:rPr>
          <w:rFonts w:ascii="Times New Roman" w:eastAsia="Times New Roman" w:hAnsi="Times New Roman" w:cs="Times New Roman"/>
          <w:b/>
          <w:color w:val="333333"/>
          <w:sz w:val="24"/>
          <w:szCs w:val="24"/>
          <w:lang w:val="ro-MO"/>
        </w:rPr>
        <w:t xml:space="preserve"> + TVA </w:t>
      </w:r>
      <w:r w:rsidRPr="00372588">
        <w:rPr>
          <w:rFonts w:ascii="Times New Roman" w:eastAsia="Times New Roman" w:hAnsi="Times New Roman" w:cs="Times New Roman"/>
          <w:b/>
          <w:color w:val="333333"/>
          <w:sz w:val="24"/>
          <w:szCs w:val="24"/>
          <w:vertAlign w:val="subscript"/>
          <w:lang w:val="ro-MO"/>
        </w:rPr>
        <w:t>0%/8%/20%</w:t>
      </w:r>
    </w:p>
    <w:p w14:paraId="0000009A" w14:textId="77777777" w:rsidR="00EC1AA9" w:rsidRPr="00372588" w:rsidRDefault="00A20257" w:rsidP="003E7F51">
      <w:pPr>
        <w:widowControl/>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sz w:val="24"/>
          <w:szCs w:val="24"/>
          <w:lang w:val="ro-MO"/>
        </w:rPr>
        <w:t>în care:</w:t>
      </w:r>
    </w:p>
    <w:p w14:paraId="0000009B" w14:textId="77777777" w:rsidR="00EC1AA9" w:rsidRPr="00372588" w:rsidRDefault="00A20257" w:rsidP="003E7F51">
      <w:pPr>
        <w:widowControl/>
        <w:tabs>
          <w:tab w:val="left" w:pos="851"/>
        </w:tabs>
        <w:spacing w:before="240" w:after="240" w:line="240" w:lineRule="auto"/>
        <w:jc w:val="both"/>
        <w:rPr>
          <w:rFonts w:ascii="Times New Roman" w:eastAsia="Times New Roman" w:hAnsi="Times New Roman" w:cs="Times New Roman"/>
          <w:sz w:val="24"/>
          <w:szCs w:val="24"/>
          <w:lang w:val="ro-MO"/>
        </w:rPr>
      </w:pPr>
      <w:proofErr w:type="spellStart"/>
      <w:r w:rsidRPr="00372588">
        <w:rPr>
          <w:rFonts w:ascii="Times New Roman" w:eastAsia="Times New Roman" w:hAnsi="Times New Roman" w:cs="Times New Roman"/>
          <w:b/>
          <w:sz w:val="24"/>
          <w:szCs w:val="24"/>
          <w:lang w:val="ro-MO"/>
        </w:rPr>
        <w:t>P</w:t>
      </w:r>
      <w:r w:rsidRPr="00372588">
        <w:rPr>
          <w:rFonts w:ascii="Times New Roman" w:eastAsia="Times New Roman" w:hAnsi="Times New Roman" w:cs="Times New Roman"/>
          <w:b/>
          <w:sz w:val="24"/>
          <w:szCs w:val="24"/>
          <w:vertAlign w:val="subscript"/>
          <w:lang w:val="ro-MO"/>
        </w:rPr>
        <w:t>mam</w:t>
      </w:r>
      <w:r w:rsidRPr="00372588">
        <w:rPr>
          <w:rFonts w:ascii="Times New Roman" w:eastAsia="Times New Roman" w:hAnsi="Times New Roman" w:cs="Times New Roman"/>
          <w:sz w:val="24"/>
          <w:szCs w:val="24"/>
          <w:lang w:val="ro-MO"/>
        </w:rPr>
        <w:t>-</w:t>
      </w:r>
      <w:proofErr w:type="spellEnd"/>
      <w:r w:rsidRPr="00372588">
        <w:rPr>
          <w:rFonts w:ascii="Times New Roman" w:eastAsia="Times New Roman" w:hAnsi="Times New Roman" w:cs="Times New Roman"/>
          <w:sz w:val="24"/>
          <w:szCs w:val="24"/>
          <w:lang w:val="ro-MO"/>
        </w:rPr>
        <w:t xml:space="preserve"> Preț maxim cu amănuntul;</w:t>
      </w:r>
    </w:p>
    <w:p w14:paraId="0000009C" w14:textId="77777777" w:rsidR="00EC1AA9" w:rsidRPr="00372588" w:rsidRDefault="00A20257" w:rsidP="003E7F51">
      <w:pPr>
        <w:widowControl/>
        <w:tabs>
          <w:tab w:val="left" w:pos="851"/>
        </w:tabs>
        <w:spacing w:before="240" w:after="240" w:line="240" w:lineRule="auto"/>
        <w:jc w:val="both"/>
        <w:rPr>
          <w:rFonts w:ascii="Times New Roman" w:eastAsia="Times New Roman" w:hAnsi="Times New Roman" w:cs="Times New Roman"/>
          <w:sz w:val="24"/>
          <w:szCs w:val="24"/>
          <w:lang w:val="ro-MO"/>
        </w:rPr>
      </w:pPr>
      <w:proofErr w:type="spellStart"/>
      <w:r w:rsidRPr="00372588">
        <w:rPr>
          <w:rFonts w:ascii="Times New Roman" w:eastAsia="Times New Roman" w:hAnsi="Times New Roman" w:cs="Times New Roman"/>
          <w:b/>
          <w:color w:val="333333"/>
          <w:sz w:val="24"/>
          <w:szCs w:val="24"/>
          <w:lang w:val="ro-MO"/>
        </w:rPr>
        <w:t>P</w:t>
      </w:r>
      <w:r w:rsidRPr="00372588">
        <w:rPr>
          <w:rFonts w:ascii="Times New Roman" w:eastAsia="Times New Roman" w:hAnsi="Times New Roman" w:cs="Times New Roman"/>
          <w:b/>
          <w:color w:val="333333"/>
          <w:sz w:val="24"/>
          <w:szCs w:val="24"/>
          <w:vertAlign w:val="subscript"/>
          <w:lang w:val="ro-MO"/>
        </w:rPr>
        <w:t>acd</w:t>
      </w:r>
      <w:r w:rsidRPr="00372588">
        <w:rPr>
          <w:rFonts w:ascii="Times New Roman" w:eastAsia="Times New Roman" w:hAnsi="Times New Roman" w:cs="Times New Roman"/>
          <w:sz w:val="24"/>
          <w:szCs w:val="24"/>
          <w:lang w:val="ro-MO"/>
        </w:rPr>
        <w:t>-</w:t>
      </w:r>
      <w:proofErr w:type="spellEnd"/>
      <w:r w:rsidRPr="00372588">
        <w:rPr>
          <w:rFonts w:ascii="Times New Roman" w:eastAsia="Times New Roman" w:hAnsi="Times New Roman" w:cs="Times New Roman"/>
          <w:sz w:val="24"/>
          <w:szCs w:val="24"/>
          <w:lang w:val="ro-MO"/>
        </w:rPr>
        <w:t xml:space="preserve"> Preț de achiziție declarat;</w:t>
      </w:r>
    </w:p>
    <w:p w14:paraId="0000009D" w14:textId="125D5383" w:rsidR="00EC1AA9" w:rsidRPr="00372588" w:rsidRDefault="00A20257" w:rsidP="003E7F51">
      <w:pPr>
        <w:widowControl/>
        <w:tabs>
          <w:tab w:val="left" w:pos="851"/>
        </w:tabs>
        <w:spacing w:before="240" w:after="240" w:line="240" w:lineRule="auto"/>
        <w:jc w:val="both"/>
        <w:rPr>
          <w:rFonts w:ascii="Times New Roman" w:eastAsia="Times New Roman" w:hAnsi="Times New Roman" w:cs="Times New Roman"/>
          <w:sz w:val="24"/>
          <w:szCs w:val="24"/>
          <w:lang w:val="ro-MO"/>
        </w:rPr>
      </w:pPr>
      <w:proofErr w:type="spellStart"/>
      <w:r w:rsidRPr="00372588">
        <w:rPr>
          <w:rFonts w:ascii="Times New Roman" w:eastAsia="Times New Roman" w:hAnsi="Times New Roman" w:cs="Times New Roman"/>
          <w:b/>
          <w:color w:val="333333"/>
          <w:sz w:val="24"/>
          <w:szCs w:val="24"/>
          <w:lang w:val="ro-MO"/>
        </w:rPr>
        <w:t>AC</w:t>
      </w:r>
      <w:r w:rsidRPr="00372588">
        <w:rPr>
          <w:rFonts w:ascii="Times New Roman" w:eastAsia="Gungsuh" w:hAnsi="Times New Roman" w:cs="Times New Roman"/>
          <w:b/>
          <w:color w:val="333333"/>
          <w:sz w:val="24"/>
          <w:szCs w:val="24"/>
          <w:vertAlign w:val="subscript"/>
          <w:lang w:val="ro-MO"/>
        </w:rPr>
        <w:t>d</w:t>
      </w:r>
      <w:proofErr w:type="spellEnd"/>
      <w:r w:rsidRPr="00372588">
        <w:rPr>
          <w:rFonts w:ascii="Times New Roman" w:eastAsia="Gungsuh" w:hAnsi="Times New Roman" w:cs="Times New Roman"/>
          <w:b/>
          <w:color w:val="333333"/>
          <w:sz w:val="24"/>
          <w:szCs w:val="24"/>
          <w:vertAlign w:val="subscript"/>
          <w:lang w:val="ro-MO"/>
        </w:rPr>
        <w:t>≤5%</w:t>
      </w:r>
      <w:r w:rsidRPr="00372588">
        <w:rPr>
          <w:rFonts w:ascii="Times New Roman" w:eastAsia="Gungsuh" w:hAnsi="Times New Roman" w:cs="Times New Roman"/>
          <w:sz w:val="24"/>
          <w:szCs w:val="24"/>
          <w:lang w:val="ro-MO"/>
        </w:rPr>
        <w:t>- Adaos comercial depozit ≤5%;</w:t>
      </w:r>
    </w:p>
    <w:p w14:paraId="0000009E" w14:textId="2E9A5BAD" w:rsidR="00EC1AA9" w:rsidRPr="00372588" w:rsidRDefault="00A20257" w:rsidP="003E7F51">
      <w:pPr>
        <w:widowControl/>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val="ro-MO"/>
        </w:rPr>
      </w:pPr>
      <w:proofErr w:type="spellStart"/>
      <w:r w:rsidRPr="00372588">
        <w:rPr>
          <w:rFonts w:ascii="Times New Roman" w:eastAsia="Times New Roman" w:hAnsi="Times New Roman" w:cs="Times New Roman"/>
          <w:b/>
          <w:color w:val="333333"/>
          <w:sz w:val="24"/>
          <w:szCs w:val="24"/>
          <w:lang w:val="ro-MO"/>
        </w:rPr>
        <w:t>AC</w:t>
      </w:r>
      <w:r w:rsidRPr="00372588">
        <w:rPr>
          <w:rFonts w:ascii="Times New Roman" w:eastAsia="Gungsuh" w:hAnsi="Times New Roman" w:cs="Times New Roman"/>
          <w:b/>
          <w:color w:val="333333"/>
          <w:sz w:val="24"/>
          <w:szCs w:val="24"/>
          <w:vertAlign w:val="subscript"/>
          <w:lang w:val="ro-MO"/>
        </w:rPr>
        <w:t>f</w:t>
      </w:r>
      <w:proofErr w:type="spellEnd"/>
      <w:r w:rsidRPr="00372588">
        <w:rPr>
          <w:rFonts w:ascii="Times New Roman" w:eastAsia="Gungsuh" w:hAnsi="Times New Roman" w:cs="Times New Roman"/>
          <w:b/>
          <w:color w:val="333333"/>
          <w:sz w:val="24"/>
          <w:szCs w:val="24"/>
          <w:vertAlign w:val="subscript"/>
          <w:lang w:val="ro-MO"/>
        </w:rPr>
        <w:t>≤15</w:t>
      </w:r>
      <w:r w:rsidRPr="00372588">
        <w:rPr>
          <w:rFonts w:ascii="Times New Roman" w:eastAsia="Gungsuh" w:hAnsi="Times New Roman" w:cs="Times New Roman"/>
          <w:sz w:val="24"/>
          <w:szCs w:val="24"/>
          <w:lang w:val="ro-MO"/>
        </w:rPr>
        <w:t xml:space="preserve"> - Adaos comercial farmacie  ≤15%;</w:t>
      </w:r>
    </w:p>
    <w:p w14:paraId="0000009F" w14:textId="77777777" w:rsidR="00EC1AA9" w:rsidRPr="00372588" w:rsidRDefault="00A20257" w:rsidP="003E7F51">
      <w:pPr>
        <w:widowControl/>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val="ro-MO"/>
        </w:rPr>
      </w:pPr>
      <w:r w:rsidRPr="00372588">
        <w:rPr>
          <w:rFonts w:ascii="Times New Roman" w:eastAsia="Times New Roman" w:hAnsi="Times New Roman" w:cs="Times New Roman"/>
          <w:b/>
          <w:color w:val="333333"/>
          <w:sz w:val="24"/>
          <w:szCs w:val="24"/>
          <w:lang w:val="ro-MO"/>
        </w:rPr>
        <w:lastRenderedPageBreak/>
        <w:t xml:space="preserve">TVA </w:t>
      </w:r>
      <w:r w:rsidRPr="00372588">
        <w:rPr>
          <w:rFonts w:ascii="Times New Roman" w:eastAsia="Times New Roman" w:hAnsi="Times New Roman" w:cs="Times New Roman"/>
          <w:b/>
          <w:color w:val="333333"/>
          <w:sz w:val="24"/>
          <w:szCs w:val="24"/>
          <w:vertAlign w:val="subscript"/>
          <w:lang w:val="ro-MO"/>
        </w:rPr>
        <w:t>0%/8%/20%</w:t>
      </w:r>
      <w:r w:rsidRPr="00372588">
        <w:rPr>
          <w:rFonts w:ascii="Times New Roman" w:eastAsia="Times New Roman" w:hAnsi="Times New Roman" w:cs="Times New Roman"/>
          <w:sz w:val="24"/>
          <w:szCs w:val="24"/>
          <w:lang w:val="ro-MO"/>
        </w:rPr>
        <w:t>- Taxa cu valoare adăugată 0%; 8% sau 20%, care a fost indicată de către furnizor.</w:t>
      </w:r>
    </w:p>
    <w:p w14:paraId="000000A0" w14:textId="77777777" w:rsidR="00EC1AA9" w:rsidRPr="00372588" w:rsidRDefault="00A20257" w:rsidP="003E7F51">
      <w:pPr>
        <w:widowControl/>
        <w:numPr>
          <w:ilvl w:val="0"/>
          <w:numId w:val="9"/>
        </w:numPr>
        <w:tabs>
          <w:tab w:val="left" w:pos="851"/>
          <w:tab w:val="left" w:pos="993"/>
        </w:tabs>
        <w:spacing w:before="240" w:after="240" w:line="240" w:lineRule="auto"/>
        <w:jc w:val="both"/>
        <w:rPr>
          <w:rFonts w:ascii="Times New Roman" w:hAnsi="Times New Roman" w:cs="Times New Roman"/>
          <w:sz w:val="24"/>
          <w:szCs w:val="24"/>
          <w:lang w:val="ro-MO"/>
        </w:rPr>
      </w:pPr>
      <w:r w:rsidRPr="00372588">
        <w:rPr>
          <w:rFonts w:ascii="Times New Roman" w:eastAsia="Times New Roman" w:hAnsi="Times New Roman" w:cs="Times New Roman"/>
          <w:sz w:val="24"/>
          <w:szCs w:val="24"/>
          <w:lang w:val="ro-MO"/>
        </w:rPr>
        <w:t>Se va calcula mediana din cele mai mici 4 prețuri maxime cu amănuntul (inclusiv TVA) estimate conform punctului 45, pentru fiecare categorie de dispozitive medicale. În cazul în care s-au depus și/sau au fost acceptate de Consiliu mai puțin de 4 denumiri comerciale de dispozitive medicale (în fiecare categorie), mediana se calculează reieșind din toate prețurile maxime cu amănuntul prezente.</w:t>
      </w:r>
    </w:p>
    <w:p w14:paraId="000000A1" w14:textId="4BFBF9D8"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jc w:val="both"/>
        <w:rPr>
          <w:rFonts w:ascii="Times New Roman" w:hAnsi="Times New Roman" w:cs="Times New Roman"/>
          <w:sz w:val="24"/>
          <w:szCs w:val="24"/>
          <w:lang w:val="ro-MO"/>
        </w:rPr>
      </w:pPr>
      <w:r w:rsidRPr="00372588">
        <w:rPr>
          <w:rFonts w:ascii="Times New Roman" w:eastAsia="Times New Roman" w:hAnsi="Times New Roman" w:cs="Times New Roman"/>
          <w:color w:val="000000"/>
          <w:sz w:val="24"/>
          <w:szCs w:val="24"/>
          <w:lang w:val="ro-MO"/>
        </w:rPr>
        <w:t>Se aplică rata de compensare stabilită de Consiliu la mediana conform p</w:t>
      </w:r>
      <w:r w:rsidRPr="00372588">
        <w:rPr>
          <w:rFonts w:ascii="Times New Roman" w:eastAsia="Times New Roman" w:hAnsi="Times New Roman" w:cs="Times New Roman"/>
          <w:sz w:val="24"/>
          <w:szCs w:val="24"/>
          <w:lang w:val="ro-MO"/>
        </w:rPr>
        <w:t>unctului 46.</w:t>
      </w:r>
    </w:p>
    <w:p w14:paraId="000000A2"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jc w:val="both"/>
        <w:rPr>
          <w:rFonts w:ascii="Times New Roman" w:hAnsi="Times New Roman" w:cs="Times New Roman"/>
          <w:sz w:val="24"/>
          <w:szCs w:val="24"/>
          <w:lang w:val="ro-MO"/>
        </w:rPr>
      </w:pPr>
      <w:r w:rsidRPr="00372588">
        <w:rPr>
          <w:rFonts w:ascii="Times New Roman" w:eastAsia="Times New Roman" w:hAnsi="Times New Roman" w:cs="Times New Roman"/>
          <w:color w:val="000000"/>
          <w:sz w:val="24"/>
          <w:szCs w:val="24"/>
          <w:lang w:val="ro-MO"/>
        </w:rPr>
        <w:t xml:space="preserve">Suma </w:t>
      </w:r>
      <w:r w:rsidRPr="00372588">
        <w:rPr>
          <w:rFonts w:ascii="Times New Roman" w:eastAsia="Times New Roman" w:hAnsi="Times New Roman" w:cs="Times New Roman"/>
          <w:sz w:val="24"/>
          <w:szCs w:val="24"/>
          <w:lang w:val="ro-MO"/>
        </w:rPr>
        <w:t>obținută</w:t>
      </w:r>
      <w:r w:rsidRPr="00372588">
        <w:rPr>
          <w:rFonts w:ascii="Times New Roman" w:eastAsia="Times New Roman" w:hAnsi="Times New Roman" w:cs="Times New Roman"/>
          <w:color w:val="000000"/>
          <w:sz w:val="24"/>
          <w:szCs w:val="24"/>
          <w:lang w:val="ro-MO"/>
        </w:rPr>
        <w:t xml:space="preserve"> urmare a aplicării ratei de compensare la</w:t>
      </w:r>
      <w:r w:rsidRPr="00372588">
        <w:rPr>
          <w:rFonts w:ascii="Times New Roman" w:eastAsia="Times New Roman" w:hAnsi="Times New Roman" w:cs="Times New Roman"/>
          <w:sz w:val="24"/>
          <w:szCs w:val="24"/>
          <w:lang w:val="ro-MO"/>
        </w:rPr>
        <w:t xml:space="preserve"> mediana</w:t>
      </w:r>
      <w:r w:rsidRPr="00372588">
        <w:rPr>
          <w:rFonts w:ascii="Times New Roman" w:eastAsia="Times New Roman" w:hAnsi="Times New Roman" w:cs="Times New Roman"/>
          <w:color w:val="000000"/>
          <w:sz w:val="24"/>
          <w:szCs w:val="24"/>
          <w:lang w:val="ro-MO"/>
        </w:rPr>
        <w:t xml:space="preserve">, reprezintă </w:t>
      </w:r>
      <w:r w:rsidRPr="00372588">
        <w:rPr>
          <w:rFonts w:ascii="Times New Roman" w:eastAsia="Times New Roman" w:hAnsi="Times New Roman" w:cs="Times New Roman"/>
          <w:sz w:val="24"/>
          <w:szCs w:val="24"/>
          <w:lang w:val="ro-MO"/>
        </w:rPr>
        <w:t>suma fixă compensată</w:t>
      </w:r>
      <w:r w:rsidRPr="00372588">
        <w:rPr>
          <w:rFonts w:ascii="Times New Roman" w:eastAsia="Times New Roman" w:hAnsi="Times New Roman" w:cs="Times New Roman"/>
          <w:color w:val="000000"/>
          <w:sz w:val="24"/>
          <w:szCs w:val="24"/>
          <w:lang w:val="ro-MO"/>
        </w:rPr>
        <w:t xml:space="preserve"> din fondurile asigurării obligatorii de asistență medicală pentru categoria respectivă de di</w:t>
      </w:r>
      <w:r w:rsidRPr="00372588">
        <w:rPr>
          <w:rFonts w:ascii="Times New Roman" w:eastAsia="Times New Roman" w:hAnsi="Times New Roman" w:cs="Times New Roman"/>
          <w:sz w:val="24"/>
          <w:szCs w:val="24"/>
          <w:lang w:val="ro-MO"/>
        </w:rPr>
        <w:t>s</w:t>
      </w:r>
      <w:r w:rsidRPr="00372588">
        <w:rPr>
          <w:rFonts w:ascii="Times New Roman" w:eastAsia="Times New Roman" w:hAnsi="Times New Roman" w:cs="Times New Roman"/>
          <w:color w:val="000000"/>
          <w:sz w:val="24"/>
          <w:szCs w:val="24"/>
          <w:lang w:val="ro-MO"/>
        </w:rPr>
        <w:t xml:space="preserve">pozitive medicale. </w:t>
      </w:r>
    </w:p>
    <w:p w14:paraId="000000A3" w14:textId="77777777" w:rsidR="00EC1AA9" w:rsidRPr="00372588" w:rsidRDefault="00A20257" w:rsidP="003E7F51">
      <w:pPr>
        <w:widowControl/>
        <w:numPr>
          <w:ilvl w:val="0"/>
          <w:numId w:val="9"/>
        </w:numPr>
        <w:pBdr>
          <w:top w:val="nil"/>
          <w:left w:val="nil"/>
          <w:bottom w:val="nil"/>
          <w:right w:val="nil"/>
          <w:between w:val="nil"/>
        </w:pBdr>
        <w:tabs>
          <w:tab w:val="left" w:pos="851"/>
          <w:tab w:val="left" w:pos="993"/>
        </w:tabs>
        <w:spacing w:after="0" w:line="240" w:lineRule="auto"/>
        <w:jc w:val="both"/>
        <w:rPr>
          <w:rFonts w:ascii="Times New Roman" w:hAnsi="Times New Roman" w:cs="Times New Roman"/>
          <w:sz w:val="24"/>
          <w:szCs w:val="24"/>
          <w:lang w:val="ro-MO"/>
        </w:rPr>
      </w:pPr>
      <w:r w:rsidRPr="00372588">
        <w:rPr>
          <w:rFonts w:ascii="Times New Roman" w:eastAsia="Times New Roman" w:hAnsi="Times New Roman" w:cs="Times New Roman"/>
          <w:color w:val="000000"/>
          <w:sz w:val="24"/>
          <w:szCs w:val="24"/>
          <w:lang w:val="ro-MO"/>
        </w:rPr>
        <w:t xml:space="preserve">Mărimea </w:t>
      </w:r>
      <w:r w:rsidRPr="00372588">
        <w:rPr>
          <w:rFonts w:ascii="Times New Roman" w:eastAsia="Times New Roman" w:hAnsi="Times New Roman" w:cs="Times New Roman"/>
          <w:sz w:val="24"/>
          <w:szCs w:val="24"/>
          <w:lang w:val="ro-MO"/>
        </w:rPr>
        <w:t>coplăți</w:t>
      </w:r>
      <w:r w:rsidRPr="00372588">
        <w:rPr>
          <w:rFonts w:ascii="Times New Roman" w:eastAsia="Times New Roman" w:hAnsi="Times New Roman" w:cs="Times New Roman"/>
          <w:color w:val="000000"/>
          <w:sz w:val="24"/>
          <w:szCs w:val="24"/>
          <w:lang w:val="ro-MO"/>
        </w:rPr>
        <w:t xml:space="preserve">i maxime </w:t>
      </w:r>
      <w:r w:rsidRPr="00372588">
        <w:rPr>
          <w:rFonts w:ascii="Times New Roman" w:eastAsia="Times New Roman" w:hAnsi="Times New Roman" w:cs="Times New Roman"/>
          <w:sz w:val="24"/>
          <w:szCs w:val="24"/>
          <w:lang w:val="ro-MO"/>
        </w:rPr>
        <w:t>a</w:t>
      </w:r>
      <w:r w:rsidRPr="00372588">
        <w:rPr>
          <w:rFonts w:ascii="Times New Roman" w:eastAsia="Times New Roman" w:hAnsi="Times New Roman" w:cs="Times New Roman"/>
          <w:color w:val="000000"/>
          <w:sz w:val="24"/>
          <w:szCs w:val="24"/>
          <w:lang w:val="ro-MO"/>
        </w:rPr>
        <w:t xml:space="preserve"> pacientului per fiecare dispozitiv medical se calculează urmare a diminuării sumei fixe compensate din prețul maxim cu amănuntul calculat.</w:t>
      </w:r>
    </w:p>
    <w:sectPr w:rsidR="00EC1AA9" w:rsidRPr="00372588">
      <w:headerReference w:type="default" r:id="rId9"/>
      <w:footerReference w:type="default" r:id="rId10"/>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D7920" w14:textId="77777777" w:rsidR="00FE4519" w:rsidRDefault="00FE4519">
      <w:pPr>
        <w:spacing w:after="0" w:line="240" w:lineRule="auto"/>
      </w:pPr>
      <w:r>
        <w:separator/>
      </w:r>
    </w:p>
  </w:endnote>
  <w:endnote w:type="continuationSeparator" w:id="0">
    <w:p w14:paraId="39C4FC48" w14:textId="77777777" w:rsidR="00FE4519" w:rsidRDefault="00FE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slon">
    <w:altName w:val="Arial"/>
    <w:charset w:val="00"/>
    <w:family w:val="auto"/>
    <w:pitch w:val="default"/>
  </w:font>
  <w:font w:name="Arial">
    <w:panose1 w:val="020B0604020202020204"/>
    <w:charset w:val="CC"/>
    <w:family w:val="swiss"/>
    <w:pitch w:val="variable"/>
    <w:sig w:usb0="E0002AFF" w:usb1="C0007843" w:usb2="00000009" w:usb3="00000000" w:csb0="000001FF" w:csb1="00000000"/>
  </w:font>
  <w:font w:name="F">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4" w14:textId="77777777" w:rsidR="00EC1AA9" w:rsidRDefault="00A20257">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C53BB">
      <w:rPr>
        <w:rFonts w:ascii="Times New Roman" w:eastAsia="Times New Roman" w:hAnsi="Times New Roman" w:cs="Times New Roman"/>
        <w:noProof/>
        <w:color w:val="000000"/>
      </w:rPr>
      <w:t>8</w:t>
    </w:r>
    <w:r>
      <w:rPr>
        <w:rFonts w:ascii="Times New Roman" w:eastAsia="Times New Roman" w:hAnsi="Times New Roman" w:cs="Times New Roman"/>
        <w:color w:val="000000"/>
      </w:rPr>
      <w:fldChar w:fldCharType="end"/>
    </w:r>
    <w:r>
      <w:rPr>
        <w:rFonts w:ascii="Times New Roman" w:eastAsia="Times New Roman" w:hAnsi="Times New Roman" w:cs="Times New Roman"/>
        <w:sz w:val="24"/>
        <w:szCs w:val="24"/>
      </w:rPr>
      <w:t xml:space="preserve"> </w:t>
    </w:r>
  </w:p>
  <w:p w14:paraId="000000A5" w14:textId="77777777" w:rsidR="00EC1AA9" w:rsidRDefault="00EC1AA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A6E95" w14:textId="77777777" w:rsidR="00FE4519" w:rsidRDefault="00FE4519">
      <w:pPr>
        <w:spacing w:after="0" w:line="240" w:lineRule="auto"/>
      </w:pPr>
      <w:r>
        <w:separator/>
      </w:r>
    </w:p>
  </w:footnote>
  <w:footnote w:type="continuationSeparator" w:id="0">
    <w:p w14:paraId="4C8E6B35" w14:textId="77777777" w:rsidR="00FE4519" w:rsidRDefault="00FE4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6" w14:textId="77777777" w:rsidR="00EC1AA9" w:rsidRPr="00372588" w:rsidRDefault="00EC1AA9">
    <w:pPr>
      <w:rPr>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040F"/>
    <w:multiLevelType w:val="multilevel"/>
    <w:tmpl w:val="E71CA5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9175B79"/>
    <w:multiLevelType w:val="multilevel"/>
    <w:tmpl w:val="E446F99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0D151B00"/>
    <w:multiLevelType w:val="multilevel"/>
    <w:tmpl w:val="05D0463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250D21C8"/>
    <w:multiLevelType w:val="multilevel"/>
    <w:tmpl w:val="6C0A39C6"/>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nsid w:val="286443B8"/>
    <w:multiLevelType w:val="multilevel"/>
    <w:tmpl w:val="731ED6D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nsid w:val="2A7162A6"/>
    <w:multiLevelType w:val="multilevel"/>
    <w:tmpl w:val="9B56AC2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nsid w:val="2CCB1CBF"/>
    <w:multiLevelType w:val="multilevel"/>
    <w:tmpl w:val="0906858E"/>
    <w:lvl w:ilvl="0">
      <w:start w:val="1"/>
      <w:numFmt w:val="upperRoman"/>
      <w:lvlText w:val="%1."/>
      <w:lvlJc w:val="right"/>
      <w:pPr>
        <w:ind w:left="720" w:hanging="360"/>
      </w:pPr>
      <w:rPr>
        <w:rFonts w:ascii="Times New Roman" w:eastAsia="Times New Roman" w:hAnsi="Times New Roman" w:cs="Times New Roman"/>
        <w:b/>
        <w:sz w:val="24"/>
        <w:szCs w:val="24"/>
      </w:rPr>
    </w:lvl>
    <w:lvl w:ilvl="1">
      <w:start w:val="1"/>
      <w:numFmt w:val="decimal"/>
      <w:lvlText w:val="%2)"/>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585F7D"/>
    <w:multiLevelType w:val="multilevel"/>
    <w:tmpl w:val="33C681B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
    <w:nsid w:val="4B071CE4"/>
    <w:multiLevelType w:val="multilevel"/>
    <w:tmpl w:val="2376C004"/>
    <w:lvl w:ilvl="0">
      <w:start w:val="1"/>
      <w:numFmt w:val="decimal"/>
      <w:lvlText w:val="%1."/>
      <w:lvlJc w:val="left"/>
      <w:pPr>
        <w:ind w:left="0" w:firstLine="0"/>
      </w:pPr>
    </w:lvl>
    <w:lvl w:ilvl="1">
      <w:start w:val="2"/>
      <w:numFmt w:val="upperRoman"/>
      <w:lvlText w:val="%2."/>
      <w:lvlJc w:val="left"/>
      <w:pPr>
        <w:ind w:left="0" w:firstLine="0"/>
      </w:pPr>
      <w:rPr>
        <w:rFonts w:ascii="Times New Roman" w:eastAsia="Times New Roman" w:hAnsi="Times New Roman" w:cs="Times New Roman"/>
        <w:b/>
        <w:sz w:val="24"/>
        <w:szCs w:val="24"/>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
    <w:nsid w:val="60444FBB"/>
    <w:multiLevelType w:val="multilevel"/>
    <w:tmpl w:val="FF7CCC4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nsid w:val="65EE189B"/>
    <w:multiLevelType w:val="multilevel"/>
    <w:tmpl w:val="4A5C3B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66A054E7"/>
    <w:multiLevelType w:val="multilevel"/>
    <w:tmpl w:val="B788805A"/>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nsid w:val="6AC14C02"/>
    <w:multiLevelType w:val="multilevel"/>
    <w:tmpl w:val="602832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nsid w:val="6ED075FB"/>
    <w:multiLevelType w:val="multilevel"/>
    <w:tmpl w:val="CC5A41C4"/>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72462AA2"/>
    <w:multiLevelType w:val="multilevel"/>
    <w:tmpl w:val="5A7A6316"/>
    <w:lvl w:ilvl="0">
      <w:start w:val="1"/>
      <w:numFmt w:val="decimal"/>
      <w:lvlText w:val="%1."/>
      <w:lvlJc w:val="left"/>
      <w:pPr>
        <w:ind w:left="1070" w:hanging="360"/>
      </w:pPr>
      <w:rPr>
        <w:rFonts w:ascii="Times New Roman" w:eastAsia="Times New Roman" w:hAnsi="Times New Roman" w:cs="Times New Roman"/>
      </w:rPr>
    </w:lvl>
    <w:lvl w:ilvl="1">
      <w:start w:val="1"/>
      <w:numFmt w:val="lowerLetter"/>
      <w:lvlText w:val="%2."/>
      <w:lvlJc w:val="left"/>
      <w:pPr>
        <w:ind w:left="1222" w:hanging="360"/>
      </w:pPr>
      <w:rPr>
        <w:rFonts w:ascii="Times New Roman" w:eastAsia="Times New Roman" w:hAnsi="Times New Roman" w:cs="Times New Roman"/>
      </w:r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nsid w:val="7CD0079A"/>
    <w:multiLevelType w:val="multilevel"/>
    <w:tmpl w:val="B48607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2"/>
  </w:num>
  <w:num w:numId="2">
    <w:abstractNumId w:val="7"/>
  </w:num>
  <w:num w:numId="3">
    <w:abstractNumId w:val="6"/>
  </w:num>
  <w:num w:numId="4">
    <w:abstractNumId w:val="2"/>
  </w:num>
  <w:num w:numId="5">
    <w:abstractNumId w:val="1"/>
  </w:num>
  <w:num w:numId="6">
    <w:abstractNumId w:val="9"/>
  </w:num>
  <w:num w:numId="7">
    <w:abstractNumId w:val="13"/>
  </w:num>
  <w:num w:numId="8">
    <w:abstractNumId w:val="5"/>
  </w:num>
  <w:num w:numId="9">
    <w:abstractNumId w:val="14"/>
  </w:num>
  <w:num w:numId="10">
    <w:abstractNumId w:val="8"/>
  </w:num>
  <w:num w:numId="11">
    <w:abstractNumId w:val="10"/>
  </w:num>
  <w:num w:numId="12">
    <w:abstractNumId w:val="0"/>
  </w:num>
  <w:num w:numId="13">
    <w:abstractNumId w:val="15"/>
  </w:num>
  <w:num w:numId="14">
    <w:abstractNumId w:val="3"/>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C1AA9"/>
    <w:rsid w:val="00024A21"/>
    <w:rsid w:val="000D2B2A"/>
    <w:rsid w:val="000D5150"/>
    <w:rsid w:val="0016750E"/>
    <w:rsid w:val="001A0BEF"/>
    <w:rsid w:val="001A7872"/>
    <w:rsid w:val="001B25A9"/>
    <w:rsid w:val="001C53BB"/>
    <w:rsid w:val="00226C7D"/>
    <w:rsid w:val="00271C96"/>
    <w:rsid w:val="00277910"/>
    <w:rsid w:val="002A03DB"/>
    <w:rsid w:val="002A4391"/>
    <w:rsid w:val="002D3ACF"/>
    <w:rsid w:val="00372588"/>
    <w:rsid w:val="00395F03"/>
    <w:rsid w:val="003C0EEE"/>
    <w:rsid w:val="003C4578"/>
    <w:rsid w:val="003C6E00"/>
    <w:rsid w:val="003E7F51"/>
    <w:rsid w:val="00410F2C"/>
    <w:rsid w:val="004268B4"/>
    <w:rsid w:val="00511BF2"/>
    <w:rsid w:val="00561555"/>
    <w:rsid w:val="005962B0"/>
    <w:rsid w:val="005E7E7D"/>
    <w:rsid w:val="00652E6E"/>
    <w:rsid w:val="006A6643"/>
    <w:rsid w:val="007052EB"/>
    <w:rsid w:val="007C5455"/>
    <w:rsid w:val="00803129"/>
    <w:rsid w:val="009033E0"/>
    <w:rsid w:val="00916342"/>
    <w:rsid w:val="009936AA"/>
    <w:rsid w:val="00A20257"/>
    <w:rsid w:val="00B62353"/>
    <w:rsid w:val="00BB125E"/>
    <w:rsid w:val="00BC1C8D"/>
    <w:rsid w:val="00C74CBA"/>
    <w:rsid w:val="00D710A7"/>
    <w:rsid w:val="00EB55F1"/>
    <w:rsid w:val="00EC1AA9"/>
    <w:rsid w:val="00EC2949"/>
    <w:rsid w:val="00FB212E"/>
    <w:rsid w:val="00FE4519"/>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zh-C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5947"/>
    <w:pPr>
      <w:suppressAutoHyphens/>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Standard"/>
    <w:next w:val="Textbody"/>
    <w:rsid w:val="006D2BBF"/>
    <w:pPr>
      <w:keepNext/>
      <w:keepLines/>
      <w:spacing w:before="200" w:after="0"/>
      <w:outlineLvl w:val="3"/>
    </w:pPr>
    <w:rPr>
      <w:rFonts w:ascii="Cambria" w:hAnsi="Cambria"/>
      <w:b/>
      <w:bCs/>
      <w:i/>
      <w:iCs/>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Standard"/>
    <w:next w:val="Textbody"/>
    <w:rsid w:val="006D2BBF"/>
    <w:pPr>
      <w:keepNext/>
      <w:spacing w:after="0" w:line="240" w:lineRule="auto"/>
      <w:ind w:firstLine="720"/>
      <w:jc w:val="center"/>
      <w:outlineLvl w:val="7"/>
    </w:pPr>
    <w:rPr>
      <w:rFonts w:ascii="$Caslon" w:eastAsia="Times New Roman" w:hAnsi="$Caslo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Standard">
    <w:name w:val="Standard"/>
    <w:rsid w:val="006D2BBF"/>
    <w:pPr>
      <w:widowControl/>
      <w:suppressAutoHyphens/>
    </w:pPr>
  </w:style>
  <w:style w:type="paragraph" w:customStyle="1" w:styleId="Heading">
    <w:name w:val="Heading"/>
    <w:basedOn w:val="Standard"/>
    <w:next w:val="Textbody"/>
    <w:rsid w:val="006D2BBF"/>
    <w:pPr>
      <w:keepNext/>
      <w:spacing w:before="240" w:after="120"/>
    </w:pPr>
    <w:rPr>
      <w:rFonts w:ascii="Arial" w:hAnsi="Arial" w:cs="Arial"/>
      <w:sz w:val="28"/>
      <w:szCs w:val="28"/>
    </w:rPr>
  </w:style>
  <w:style w:type="paragraph" w:customStyle="1" w:styleId="Textbody">
    <w:name w:val="Text body"/>
    <w:basedOn w:val="Standard"/>
    <w:rsid w:val="006D2BBF"/>
    <w:pPr>
      <w:spacing w:after="120"/>
    </w:pPr>
  </w:style>
  <w:style w:type="paragraph" w:styleId="List">
    <w:name w:val="List"/>
    <w:basedOn w:val="Textbody"/>
    <w:rsid w:val="006D2BBF"/>
    <w:rPr>
      <w:rFonts w:cs="Arial"/>
    </w:rPr>
  </w:style>
  <w:style w:type="paragraph" w:styleId="Caption">
    <w:name w:val="caption"/>
    <w:basedOn w:val="Standard"/>
    <w:rsid w:val="006D2BBF"/>
    <w:pPr>
      <w:suppressLineNumbers/>
      <w:spacing w:before="120" w:after="120"/>
    </w:pPr>
    <w:rPr>
      <w:rFonts w:cs="Arial"/>
      <w:i/>
      <w:iCs/>
      <w:sz w:val="24"/>
      <w:szCs w:val="24"/>
    </w:rPr>
  </w:style>
  <w:style w:type="paragraph" w:customStyle="1" w:styleId="Index">
    <w:name w:val="Index"/>
    <w:basedOn w:val="Standard"/>
    <w:rsid w:val="006D2BBF"/>
    <w:pPr>
      <w:suppressLineNumbers/>
    </w:pPr>
    <w:rPr>
      <w:rFonts w:cs="Arial"/>
    </w:rPr>
  </w:style>
  <w:style w:type="paragraph" w:styleId="ListParagraph">
    <w:name w:val="List Paragraph"/>
    <w:basedOn w:val="Standard"/>
    <w:rsid w:val="006D2BBF"/>
    <w:pPr>
      <w:ind w:left="720"/>
    </w:pPr>
  </w:style>
  <w:style w:type="character" w:customStyle="1" w:styleId="8">
    <w:name w:val="Заголовок 8 Знак"/>
    <w:basedOn w:val="DefaultParagraphFont"/>
    <w:rsid w:val="006D2BBF"/>
    <w:rPr>
      <w:rFonts w:ascii="$Caslon" w:eastAsia="Times New Roman" w:hAnsi="$Caslon" w:cs="Times New Roman"/>
      <w:b/>
      <w:sz w:val="24"/>
      <w:szCs w:val="20"/>
      <w:lang w:val="en-US"/>
    </w:rPr>
  </w:style>
  <w:style w:type="character" w:customStyle="1" w:styleId="docheader">
    <w:name w:val="doc_header"/>
    <w:rsid w:val="006D2BBF"/>
    <w:rPr>
      <w:rFonts w:ascii="Times New Roman" w:hAnsi="Times New Roman" w:cs="Times New Roman"/>
    </w:rPr>
  </w:style>
  <w:style w:type="character" w:customStyle="1" w:styleId="4">
    <w:name w:val="Заголовок 4 Знак"/>
    <w:basedOn w:val="DefaultParagraphFont"/>
    <w:rsid w:val="006D2BBF"/>
    <w:rPr>
      <w:rFonts w:ascii="Cambria" w:hAnsi="Cambria" w:cs="F"/>
      <w:b/>
      <w:bCs/>
      <w:i/>
      <w:iCs/>
      <w:color w:val="4F81BD"/>
    </w:rPr>
  </w:style>
  <w:style w:type="character" w:customStyle="1" w:styleId="NumberingSymbols">
    <w:name w:val="Numbering Symbols"/>
    <w:rsid w:val="006D2BBF"/>
    <w:rPr>
      <w:rFonts w:ascii="Times New Roman" w:hAnsi="Times New Roman"/>
      <w:b/>
      <w:bCs/>
      <w:sz w:val="24"/>
      <w:szCs w:val="24"/>
    </w:rPr>
  </w:style>
  <w:style w:type="paragraph" w:styleId="NormalWeb">
    <w:name w:val="Normal (Web)"/>
    <w:basedOn w:val="Normal"/>
    <w:rsid w:val="006D2BBF"/>
    <w:pPr>
      <w:widowControl/>
      <w:suppressAutoHyphens w:val="0"/>
      <w:spacing w:before="100" w:after="100" w:line="240" w:lineRule="auto"/>
    </w:pPr>
    <w:rPr>
      <w:rFonts w:ascii="Times New Roman" w:eastAsia="Times New Roman" w:hAnsi="Times New Roman" w:cs="Times New Roman"/>
      <w:sz w:val="24"/>
      <w:szCs w:val="24"/>
    </w:rPr>
  </w:style>
  <w:style w:type="character" w:styleId="Emphasis">
    <w:name w:val="Emphasis"/>
    <w:basedOn w:val="DefaultParagraphFont"/>
    <w:rsid w:val="006D2BBF"/>
    <w:rPr>
      <w:i/>
      <w:iCs/>
    </w:rPr>
  </w:style>
  <w:style w:type="paragraph" w:customStyle="1" w:styleId="MarginText">
    <w:name w:val="Margin Text"/>
    <w:basedOn w:val="Normal"/>
    <w:rsid w:val="006D2BBF"/>
    <w:pPr>
      <w:widowControl/>
      <w:suppressAutoHyphens w:val="0"/>
      <w:spacing w:after="240" w:line="240" w:lineRule="auto"/>
      <w:jc w:val="both"/>
    </w:pPr>
    <w:rPr>
      <w:rFonts w:ascii="Times New Roman" w:eastAsia="Times New Roman" w:hAnsi="Times New Roman" w:cs="Times New Roman"/>
      <w:lang w:val="en-GB"/>
    </w:rPr>
  </w:style>
  <w:style w:type="paragraph" w:customStyle="1" w:styleId="al">
    <w:name w:val="a_l"/>
    <w:basedOn w:val="Normal"/>
    <w:rsid w:val="006D2BBF"/>
    <w:pPr>
      <w:widowControl/>
      <w:suppressAutoHyphens w:val="0"/>
      <w:spacing w:before="100" w:after="100" w:line="240" w:lineRule="auto"/>
    </w:pPr>
    <w:rPr>
      <w:rFonts w:ascii="Times New Roman" w:eastAsia="Times New Roman" w:hAnsi="Times New Roman" w:cs="Times New Roman"/>
      <w:sz w:val="24"/>
      <w:szCs w:val="24"/>
    </w:rPr>
  </w:style>
  <w:style w:type="paragraph" w:styleId="BalloonText">
    <w:name w:val="Balloon Text"/>
    <w:basedOn w:val="Normal"/>
    <w:rsid w:val="006D2BBF"/>
    <w:pPr>
      <w:spacing w:after="0" w:line="240" w:lineRule="auto"/>
    </w:pPr>
    <w:rPr>
      <w:rFonts w:ascii="Tahoma" w:hAnsi="Tahoma" w:cs="Tahoma"/>
      <w:sz w:val="16"/>
      <w:szCs w:val="16"/>
    </w:rPr>
  </w:style>
  <w:style w:type="character" w:customStyle="1" w:styleId="a">
    <w:name w:val="Текст выноски Знак"/>
    <w:basedOn w:val="DefaultParagraphFont"/>
    <w:rsid w:val="006D2BBF"/>
    <w:rPr>
      <w:rFonts w:ascii="Tahoma" w:hAnsi="Tahoma" w:cs="Tahoma"/>
      <w:sz w:val="16"/>
      <w:szCs w:val="16"/>
    </w:rPr>
  </w:style>
  <w:style w:type="numbering" w:customStyle="1" w:styleId="WWNum1">
    <w:name w:val="WWNum1"/>
    <w:basedOn w:val="NoList"/>
    <w:rsid w:val="006D2BBF"/>
  </w:style>
  <w:style w:type="numbering" w:customStyle="1" w:styleId="WWNum2">
    <w:name w:val="WWNum2"/>
    <w:basedOn w:val="NoList"/>
    <w:rsid w:val="006D2BBF"/>
  </w:style>
  <w:style w:type="paragraph" w:styleId="Header">
    <w:name w:val="header"/>
    <w:basedOn w:val="Normal"/>
    <w:link w:val="HeaderChar"/>
    <w:uiPriority w:val="99"/>
    <w:unhideWhenUsed/>
    <w:rsid w:val="00453F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F75"/>
  </w:style>
  <w:style w:type="paragraph" w:styleId="Footer">
    <w:name w:val="footer"/>
    <w:basedOn w:val="Normal"/>
    <w:link w:val="FooterChar"/>
    <w:uiPriority w:val="99"/>
    <w:unhideWhenUsed/>
    <w:rsid w:val="00453F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F7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C5183"/>
    <w:rPr>
      <w:b/>
      <w:bCs/>
    </w:rPr>
  </w:style>
  <w:style w:type="character" w:customStyle="1" w:styleId="CommentSubjectChar">
    <w:name w:val="Comment Subject Char"/>
    <w:basedOn w:val="CommentTextChar"/>
    <w:link w:val="CommentSubject"/>
    <w:uiPriority w:val="99"/>
    <w:semiHidden/>
    <w:rsid w:val="00EC5183"/>
    <w:rPr>
      <w:b/>
      <w:bCs/>
      <w:sz w:val="20"/>
      <w:szCs w:val="20"/>
    </w:rPr>
  </w:style>
  <w:style w:type="paragraph" w:styleId="Revision">
    <w:name w:val="Revision"/>
    <w:hidden/>
    <w:uiPriority w:val="99"/>
    <w:semiHidden/>
    <w:rsid w:val="00F36909"/>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zh-C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5947"/>
    <w:pPr>
      <w:suppressAutoHyphens/>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Standard"/>
    <w:next w:val="Textbody"/>
    <w:rsid w:val="006D2BBF"/>
    <w:pPr>
      <w:keepNext/>
      <w:keepLines/>
      <w:spacing w:before="200" w:after="0"/>
      <w:outlineLvl w:val="3"/>
    </w:pPr>
    <w:rPr>
      <w:rFonts w:ascii="Cambria" w:hAnsi="Cambria"/>
      <w:b/>
      <w:bCs/>
      <w:i/>
      <w:iCs/>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Standard"/>
    <w:next w:val="Textbody"/>
    <w:rsid w:val="006D2BBF"/>
    <w:pPr>
      <w:keepNext/>
      <w:spacing w:after="0" w:line="240" w:lineRule="auto"/>
      <w:ind w:firstLine="720"/>
      <w:jc w:val="center"/>
      <w:outlineLvl w:val="7"/>
    </w:pPr>
    <w:rPr>
      <w:rFonts w:ascii="$Caslon" w:eastAsia="Times New Roman" w:hAnsi="$Caslo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Standard">
    <w:name w:val="Standard"/>
    <w:rsid w:val="006D2BBF"/>
    <w:pPr>
      <w:widowControl/>
      <w:suppressAutoHyphens/>
    </w:pPr>
  </w:style>
  <w:style w:type="paragraph" w:customStyle="1" w:styleId="Heading">
    <w:name w:val="Heading"/>
    <w:basedOn w:val="Standard"/>
    <w:next w:val="Textbody"/>
    <w:rsid w:val="006D2BBF"/>
    <w:pPr>
      <w:keepNext/>
      <w:spacing w:before="240" w:after="120"/>
    </w:pPr>
    <w:rPr>
      <w:rFonts w:ascii="Arial" w:hAnsi="Arial" w:cs="Arial"/>
      <w:sz w:val="28"/>
      <w:szCs w:val="28"/>
    </w:rPr>
  </w:style>
  <w:style w:type="paragraph" w:customStyle="1" w:styleId="Textbody">
    <w:name w:val="Text body"/>
    <w:basedOn w:val="Standard"/>
    <w:rsid w:val="006D2BBF"/>
    <w:pPr>
      <w:spacing w:after="120"/>
    </w:pPr>
  </w:style>
  <w:style w:type="paragraph" w:styleId="List">
    <w:name w:val="List"/>
    <w:basedOn w:val="Textbody"/>
    <w:rsid w:val="006D2BBF"/>
    <w:rPr>
      <w:rFonts w:cs="Arial"/>
    </w:rPr>
  </w:style>
  <w:style w:type="paragraph" w:styleId="Caption">
    <w:name w:val="caption"/>
    <w:basedOn w:val="Standard"/>
    <w:rsid w:val="006D2BBF"/>
    <w:pPr>
      <w:suppressLineNumbers/>
      <w:spacing w:before="120" w:after="120"/>
    </w:pPr>
    <w:rPr>
      <w:rFonts w:cs="Arial"/>
      <w:i/>
      <w:iCs/>
      <w:sz w:val="24"/>
      <w:szCs w:val="24"/>
    </w:rPr>
  </w:style>
  <w:style w:type="paragraph" w:customStyle="1" w:styleId="Index">
    <w:name w:val="Index"/>
    <w:basedOn w:val="Standard"/>
    <w:rsid w:val="006D2BBF"/>
    <w:pPr>
      <w:suppressLineNumbers/>
    </w:pPr>
    <w:rPr>
      <w:rFonts w:cs="Arial"/>
    </w:rPr>
  </w:style>
  <w:style w:type="paragraph" w:styleId="ListParagraph">
    <w:name w:val="List Paragraph"/>
    <w:basedOn w:val="Standard"/>
    <w:rsid w:val="006D2BBF"/>
    <w:pPr>
      <w:ind w:left="720"/>
    </w:pPr>
  </w:style>
  <w:style w:type="character" w:customStyle="1" w:styleId="8">
    <w:name w:val="Заголовок 8 Знак"/>
    <w:basedOn w:val="DefaultParagraphFont"/>
    <w:rsid w:val="006D2BBF"/>
    <w:rPr>
      <w:rFonts w:ascii="$Caslon" w:eastAsia="Times New Roman" w:hAnsi="$Caslon" w:cs="Times New Roman"/>
      <w:b/>
      <w:sz w:val="24"/>
      <w:szCs w:val="20"/>
      <w:lang w:val="en-US"/>
    </w:rPr>
  </w:style>
  <w:style w:type="character" w:customStyle="1" w:styleId="docheader">
    <w:name w:val="doc_header"/>
    <w:rsid w:val="006D2BBF"/>
    <w:rPr>
      <w:rFonts w:ascii="Times New Roman" w:hAnsi="Times New Roman" w:cs="Times New Roman"/>
    </w:rPr>
  </w:style>
  <w:style w:type="character" w:customStyle="1" w:styleId="4">
    <w:name w:val="Заголовок 4 Знак"/>
    <w:basedOn w:val="DefaultParagraphFont"/>
    <w:rsid w:val="006D2BBF"/>
    <w:rPr>
      <w:rFonts w:ascii="Cambria" w:hAnsi="Cambria" w:cs="F"/>
      <w:b/>
      <w:bCs/>
      <w:i/>
      <w:iCs/>
      <w:color w:val="4F81BD"/>
    </w:rPr>
  </w:style>
  <w:style w:type="character" w:customStyle="1" w:styleId="NumberingSymbols">
    <w:name w:val="Numbering Symbols"/>
    <w:rsid w:val="006D2BBF"/>
    <w:rPr>
      <w:rFonts w:ascii="Times New Roman" w:hAnsi="Times New Roman"/>
      <w:b/>
      <w:bCs/>
      <w:sz w:val="24"/>
      <w:szCs w:val="24"/>
    </w:rPr>
  </w:style>
  <w:style w:type="paragraph" w:styleId="NormalWeb">
    <w:name w:val="Normal (Web)"/>
    <w:basedOn w:val="Normal"/>
    <w:rsid w:val="006D2BBF"/>
    <w:pPr>
      <w:widowControl/>
      <w:suppressAutoHyphens w:val="0"/>
      <w:spacing w:before="100" w:after="100" w:line="240" w:lineRule="auto"/>
    </w:pPr>
    <w:rPr>
      <w:rFonts w:ascii="Times New Roman" w:eastAsia="Times New Roman" w:hAnsi="Times New Roman" w:cs="Times New Roman"/>
      <w:sz w:val="24"/>
      <w:szCs w:val="24"/>
    </w:rPr>
  </w:style>
  <w:style w:type="character" w:styleId="Emphasis">
    <w:name w:val="Emphasis"/>
    <w:basedOn w:val="DefaultParagraphFont"/>
    <w:rsid w:val="006D2BBF"/>
    <w:rPr>
      <w:i/>
      <w:iCs/>
    </w:rPr>
  </w:style>
  <w:style w:type="paragraph" w:customStyle="1" w:styleId="MarginText">
    <w:name w:val="Margin Text"/>
    <w:basedOn w:val="Normal"/>
    <w:rsid w:val="006D2BBF"/>
    <w:pPr>
      <w:widowControl/>
      <w:suppressAutoHyphens w:val="0"/>
      <w:spacing w:after="240" w:line="240" w:lineRule="auto"/>
      <w:jc w:val="both"/>
    </w:pPr>
    <w:rPr>
      <w:rFonts w:ascii="Times New Roman" w:eastAsia="Times New Roman" w:hAnsi="Times New Roman" w:cs="Times New Roman"/>
      <w:lang w:val="en-GB"/>
    </w:rPr>
  </w:style>
  <w:style w:type="paragraph" w:customStyle="1" w:styleId="al">
    <w:name w:val="a_l"/>
    <w:basedOn w:val="Normal"/>
    <w:rsid w:val="006D2BBF"/>
    <w:pPr>
      <w:widowControl/>
      <w:suppressAutoHyphens w:val="0"/>
      <w:spacing w:before="100" w:after="100" w:line="240" w:lineRule="auto"/>
    </w:pPr>
    <w:rPr>
      <w:rFonts w:ascii="Times New Roman" w:eastAsia="Times New Roman" w:hAnsi="Times New Roman" w:cs="Times New Roman"/>
      <w:sz w:val="24"/>
      <w:szCs w:val="24"/>
    </w:rPr>
  </w:style>
  <w:style w:type="paragraph" w:styleId="BalloonText">
    <w:name w:val="Balloon Text"/>
    <w:basedOn w:val="Normal"/>
    <w:rsid w:val="006D2BBF"/>
    <w:pPr>
      <w:spacing w:after="0" w:line="240" w:lineRule="auto"/>
    </w:pPr>
    <w:rPr>
      <w:rFonts w:ascii="Tahoma" w:hAnsi="Tahoma" w:cs="Tahoma"/>
      <w:sz w:val="16"/>
      <w:szCs w:val="16"/>
    </w:rPr>
  </w:style>
  <w:style w:type="character" w:customStyle="1" w:styleId="a">
    <w:name w:val="Текст выноски Знак"/>
    <w:basedOn w:val="DefaultParagraphFont"/>
    <w:rsid w:val="006D2BBF"/>
    <w:rPr>
      <w:rFonts w:ascii="Tahoma" w:hAnsi="Tahoma" w:cs="Tahoma"/>
      <w:sz w:val="16"/>
      <w:szCs w:val="16"/>
    </w:rPr>
  </w:style>
  <w:style w:type="numbering" w:customStyle="1" w:styleId="WWNum1">
    <w:name w:val="WWNum1"/>
    <w:basedOn w:val="NoList"/>
    <w:rsid w:val="006D2BBF"/>
  </w:style>
  <w:style w:type="numbering" w:customStyle="1" w:styleId="WWNum2">
    <w:name w:val="WWNum2"/>
    <w:basedOn w:val="NoList"/>
    <w:rsid w:val="006D2BBF"/>
  </w:style>
  <w:style w:type="paragraph" w:styleId="Header">
    <w:name w:val="header"/>
    <w:basedOn w:val="Normal"/>
    <w:link w:val="HeaderChar"/>
    <w:uiPriority w:val="99"/>
    <w:unhideWhenUsed/>
    <w:rsid w:val="00453F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F75"/>
  </w:style>
  <w:style w:type="paragraph" w:styleId="Footer">
    <w:name w:val="footer"/>
    <w:basedOn w:val="Normal"/>
    <w:link w:val="FooterChar"/>
    <w:uiPriority w:val="99"/>
    <w:unhideWhenUsed/>
    <w:rsid w:val="00453F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F7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C5183"/>
    <w:rPr>
      <w:b/>
      <w:bCs/>
    </w:rPr>
  </w:style>
  <w:style w:type="character" w:customStyle="1" w:styleId="CommentSubjectChar">
    <w:name w:val="Comment Subject Char"/>
    <w:basedOn w:val="CommentTextChar"/>
    <w:link w:val="CommentSubject"/>
    <w:uiPriority w:val="99"/>
    <w:semiHidden/>
    <w:rsid w:val="00EC5183"/>
    <w:rPr>
      <w:b/>
      <w:bCs/>
      <w:sz w:val="20"/>
      <w:szCs w:val="20"/>
    </w:rPr>
  </w:style>
  <w:style w:type="paragraph" w:styleId="Revision">
    <w:name w:val="Revision"/>
    <w:hidden/>
    <w:uiPriority w:val="99"/>
    <w:semiHidden/>
    <w:rsid w:val="00F36909"/>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vp/dEl64WNVTZ7S/TRk824ndJw==">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2995</Words>
  <Characters>17374</Characters>
  <Application>Microsoft Office Word</Application>
  <DocSecurity>0</DocSecurity>
  <Lines>144</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 Iuliana</dc:creator>
  <cp:lastModifiedBy>User</cp:lastModifiedBy>
  <cp:revision>10</cp:revision>
  <cp:lastPrinted>2021-12-09T07:03:00Z</cp:lastPrinted>
  <dcterms:created xsi:type="dcterms:W3CDTF">2021-11-02T17:20:00Z</dcterms:created>
  <dcterms:modified xsi:type="dcterms:W3CDTF">2021-12-09T07:03:00Z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