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92" w:rsidRPr="00472198" w:rsidRDefault="00020592" w:rsidP="00020592">
      <w:pPr>
        <w:jc w:val="right"/>
        <w:rPr>
          <w:rFonts w:ascii="Times New Roman" w:hAnsi="Times New Roman" w:cs="Times New Roman"/>
          <w:i/>
          <w:iCs/>
          <w:lang w:val="ro-MO"/>
        </w:rPr>
      </w:pPr>
      <w:r w:rsidRPr="00472198">
        <w:rPr>
          <w:rFonts w:ascii="Times New Roman" w:hAnsi="Times New Roman" w:cs="Times New Roman"/>
          <w:i/>
          <w:iCs/>
          <w:lang w:val="ro-MO"/>
        </w:rPr>
        <w:t>Proiect</w:t>
      </w:r>
    </w:p>
    <w:p w:rsidR="00020592" w:rsidRPr="00472198" w:rsidRDefault="00020592" w:rsidP="0002059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472198">
        <w:rPr>
          <w:rFonts w:ascii="Times New Roman" w:hAnsi="Times New Roman" w:cs="Times New Roman"/>
          <w:b/>
          <w:sz w:val="28"/>
          <w:szCs w:val="28"/>
          <w:lang w:val="ro-MO"/>
        </w:rPr>
        <w:t>GUVERNUL REPUBLICII MOLDOVA</w:t>
      </w:r>
    </w:p>
    <w:p w:rsidR="00020592" w:rsidRPr="00472198" w:rsidRDefault="00020592" w:rsidP="00020592">
      <w:pPr>
        <w:ind w:firstLine="708"/>
        <w:jc w:val="center"/>
        <w:rPr>
          <w:rFonts w:ascii="Times New Roman" w:hAnsi="Times New Roman" w:cs="Times New Roman"/>
          <w:lang w:val="ro-MO"/>
        </w:rPr>
      </w:pPr>
    </w:p>
    <w:p w:rsidR="00020592" w:rsidRPr="00472198" w:rsidRDefault="00020592" w:rsidP="00020592">
      <w:pPr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  <w:lang w:val="ro-MO"/>
        </w:rPr>
      </w:pPr>
      <w:r w:rsidRPr="00472198">
        <w:rPr>
          <w:rFonts w:ascii="Times New Roman" w:hAnsi="Times New Roman" w:cs="Times New Roman"/>
          <w:sz w:val="28"/>
          <w:szCs w:val="28"/>
          <w:lang w:val="ro-MO"/>
        </w:rPr>
        <w:t>HOTĂRÂRE</w:t>
      </w:r>
      <w:r w:rsidRPr="00472198">
        <w:rPr>
          <w:rFonts w:ascii="Times New Roman" w:hAnsi="Times New Roman" w:cs="Times New Roman"/>
          <w:lang w:val="ro-MO"/>
        </w:rPr>
        <w:t xml:space="preserve">  </w:t>
      </w:r>
      <w:r w:rsidRPr="00472198">
        <w:rPr>
          <w:rFonts w:ascii="Times New Roman" w:hAnsi="Times New Roman" w:cs="Times New Roman"/>
          <w:sz w:val="28"/>
          <w:szCs w:val="28"/>
          <w:lang w:val="ro-MO"/>
        </w:rPr>
        <w:t>nr. ________</w:t>
      </w:r>
    </w:p>
    <w:p w:rsidR="00020592" w:rsidRPr="00472198" w:rsidRDefault="00020592" w:rsidP="00020592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472198">
        <w:rPr>
          <w:rFonts w:ascii="Times New Roman" w:hAnsi="Times New Roman" w:cs="Times New Roman"/>
          <w:sz w:val="28"/>
          <w:szCs w:val="28"/>
          <w:lang w:val="ro-MO"/>
        </w:rPr>
        <w:t>din   _________________ 202</w:t>
      </w:r>
      <w:r w:rsidR="00164502" w:rsidRPr="00472198">
        <w:rPr>
          <w:rFonts w:ascii="Times New Roman" w:hAnsi="Times New Roman" w:cs="Times New Roman"/>
          <w:sz w:val="28"/>
          <w:szCs w:val="28"/>
          <w:lang w:val="ro-MO"/>
        </w:rPr>
        <w:t>2</w:t>
      </w:r>
    </w:p>
    <w:p w:rsidR="00020592" w:rsidRPr="00472198" w:rsidRDefault="00020592" w:rsidP="00DE4BE6">
      <w:pPr>
        <w:rPr>
          <w:rFonts w:ascii="Times New Roman" w:hAnsi="Times New Roman" w:cs="Times New Roman"/>
          <w:lang w:val="ro-MO"/>
        </w:rPr>
      </w:pPr>
    </w:p>
    <w:p w:rsidR="00020592" w:rsidRPr="00472198" w:rsidRDefault="00020592" w:rsidP="00020592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472198">
        <w:rPr>
          <w:rFonts w:ascii="Times New Roman" w:hAnsi="Times New Roman" w:cs="Times New Roman"/>
          <w:b/>
          <w:sz w:val="28"/>
          <w:szCs w:val="28"/>
          <w:lang w:val="ro-MO"/>
        </w:rPr>
        <w:t>Cu privire la alocarea mijloacelor financiare</w:t>
      </w:r>
    </w:p>
    <w:p w:rsidR="00020592" w:rsidRPr="00472198" w:rsidRDefault="00020592" w:rsidP="00020592">
      <w:pPr>
        <w:ind w:right="-283" w:firstLine="708"/>
        <w:jc w:val="center"/>
        <w:rPr>
          <w:rFonts w:ascii="Times New Roman" w:hAnsi="Times New Roman" w:cs="Times New Roman"/>
          <w:lang w:val="ro-MO"/>
        </w:rPr>
      </w:pPr>
    </w:p>
    <w:p w:rsidR="00020592" w:rsidRPr="00472198" w:rsidRDefault="00020592" w:rsidP="00472198">
      <w:pPr>
        <w:spacing w:after="240"/>
        <w:ind w:right="57"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472198">
        <w:rPr>
          <w:rFonts w:ascii="Times New Roman" w:hAnsi="Times New Roman" w:cs="Times New Roman"/>
          <w:sz w:val="28"/>
          <w:szCs w:val="28"/>
          <w:lang w:val="ro-MO"/>
        </w:rPr>
        <w:t>În temeiul art.19 lit. g) și art. 36 alin. (1) lit. b)</w:t>
      </w:r>
      <w:r w:rsidRPr="00472198"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 xml:space="preserve"> </w:t>
      </w:r>
      <w:r w:rsidRPr="00472198">
        <w:rPr>
          <w:rFonts w:ascii="Times New Roman" w:hAnsi="Times New Roman" w:cs="Times New Roman"/>
          <w:sz w:val="28"/>
          <w:szCs w:val="28"/>
          <w:lang w:val="ro-MO"/>
        </w:rPr>
        <w:t>din Legea finanțelor publice și responsabilității bugetar fiscale nr. 181/2014 (Monitorul Oficial al Republicii Moldova, 2014, nr.223-230, art.519), cu modificările ulterioare, și în conformitate cu art. VI</w:t>
      </w:r>
      <w:r w:rsidRPr="00472198"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>2</w:t>
      </w:r>
      <w:r w:rsidRPr="00472198">
        <w:rPr>
          <w:rFonts w:ascii="Times New Roman" w:hAnsi="Times New Roman" w:cs="Times New Roman"/>
          <w:sz w:val="28"/>
          <w:szCs w:val="28"/>
          <w:lang w:val="ro-MO"/>
        </w:rPr>
        <w:t xml:space="preserve"> alin. (1) și (9) din Legea nr. 69/2020  cu privirea la instituirea unor măsuri pe perioada stării de urgență în sănătate publică și modificarea unor acte normative (Monitorul Oficial al Republicii Moldova, 2020, nr. 124-125, art.222), cu modificările ulterioare, Guvernul HOTĂRĂȘTE:</w:t>
      </w:r>
    </w:p>
    <w:p w:rsidR="00020592" w:rsidRPr="00472198" w:rsidRDefault="00020592" w:rsidP="00472198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</w:tabs>
        <w:spacing w:line="276" w:lineRule="auto"/>
        <w:ind w:left="0" w:firstLine="851"/>
        <w:jc w:val="both"/>
        <w:rPr>
          <w:lang w:val="ro-MO"/>
        </w:rPr>
      </w:pPr>
      <w:bookmarkStart w:id="0" w:name="_Hlk62154455"/>
      <w:r w:rsidRPr="00472198">
        <w:rPr>
          <w:lang w:val="ro-MO"/>
        </w:rPr>
        <w:t>Se alocă, din fondul de intervenție al Guvernului</w:t>
      </w:r>
      <w:r w:rsidR="00264954" w:rsidRPr="00472198">
        <w:rPr>
          <w:lang w:val="ro-MO"/>
        </w:rPr>
        <w:t xml:space="preserve">, </w:t>
      </w:r>
      <w:r w:rsidR="00164502" w:rsidRPr="00472198">
        <w:rPr>
          <w:lang w:val="ro-MO"/>
        </w:rPr>
        <w:t>4</w:t>
      </w:r>
      <w:r w:rsidRPr="00472198">
        <w:rPr>
          <w:lang w:val="ro-MO"/>
        </w:rPr>
        <w:t xml:space="preserve">00.000,0 lei </w:t>
      </w:r>
      <w:r w:rsidR="00DE4BE6" w:rsidRPr="00472198">
        <w:rPr>
          <w:lang w:val="ro-MO"/>
        </w:rPr>
        <w:t>Ministerului Sănătății</w:t>
      </w:r>
      <w:r w:rsidRPr="00472198">
        <w:rPr>
          <w:lang w:val="ro-MO"/>
        </w:rPr>
        <w:t xml:space="preserve"> pentru acordarea indemnizației unice în cazul personalului decedat în lupta cu COVID-19 din cadrul instituțiilor medico-sanitare publice, conform anexei.</w:t>
      </w:r>
    </w:p>
    <w:p w:rsidR="00020592" w:rsidRPr="00472198" w:rsidRDefault="00020592" w:rsidP="00472198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</w:tabs>
        <w:spacing w:line="276" w:lineRule="auto"/>
        <w:ind w:left="0" w:firstLine="851"/>
        <w:jc w:val="both"/>
        <w:rPr>
          <w:lang w:val="ro-MO"/>
        </w:rPr>
      </w:pPr>
      <w:r w:rsidRPr="00472198">
        <w:rPr>
          <w:lang w:val="ro-MO"/>
        </w:rPr>
        <w:t xml:space="preserve">Controlul asupra executării prezentei hotărâri se pune în sarcina Ministerului Sănătății. </w:t>
      </w:r>
      <w:bookmarkEnd w:id="0"/>
    </w:p>
    <w:p w:rsidR="00020592" w:rsidRPr="00472198" w:rsidRDefault="00020592" w:rsidP="00472198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</w:tabs>
        <w:spacing w:line="276" w:lineRule="auto"/>
        <w:ind w:left="0" w:firstLine="851"/>
        <w:jc w:val="both"/>
        <w:rPr>
          <w:lang w:val="ro-MO"/>
        </w:rPr>
      </w:pPr>
      <w:r w:rsidRPr="00472198">
        <w:rPr>
          <w:lang w:val="ro-MO"/>
        </w:rPr>
        <w:t>Prezenta hotărâre intră în vigoare la data publicării în Monitorul Oficial al Republicii Moldova.</w:t>
      </w:r>
    </w:p>
    <w:p w:rsidR="00020592" w:rsidRPr="00472198" w:rsidRDefault="00020592" w:rsidP="00020592">
      <w:pPr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</w:p>
    <w:p w:rsidR="00020592" w:rsidRPr="00472198" w:rsidRDefault="00020592" w:rsidP="00020592">
      <w:pPr>
        <w:spacing w:after="120"/>
        <w:jc w:val="both"/>
        <w:rPr>
          <w:rFonts w:ascii="Times New Roman" w:hAnsi="Times New Roman" w:cs="Times New Roman"/>
          <w:b/>
          <w:lang w:val="ro-MO"/>
        </w:rPr>
      </w:pPr>
    </w:p>
    <w:p w:rsidR="00020592" w:rsidRPr="00472198" w:rsidRDefault="00020592" w:rsidP="00020592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472198">
        <w:rPr>
          <w:rFonts w:ascii="Times New Roman" w:hAnsi="Times New Roman" w:cs="Times New Roman"/>
          <w:b/>
          <w:sz w:val="28"/>
          <w:szCs w:val="28"/>
          <w:lang w:val="ro-MO"/>
        </w:rPr>
        <w:t>PRIM-MINISTRU</w:t>
      </w:r>
      <w:r w:rsidRPr="00472198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472198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472198">
        <w:rPr>
          <w:rFonts w:ascii="Times New Roman" w:hAnsi="Times New Roman" w:cs="Times New Roman"/>
          <w:b/>
          <w:sz w:val="28"/>
          <w:szCs w:val="28"/>
          <w:lang w:val="ro-MO"/>
        </w:rPr>
        <w:tab/>
        <w:t xml:space="preserve">     </w:t>
      </w:r>
      <w:r w:rsidRPr="00472198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472198">
        <w:rPr>
          <w:rFonts w:ascii="Times New Roman" w:hAnsi="Times New Roman" w:cs="Times New Roman"/>
          <w:b/>
          <w:sz w:val="28"/>
          <w:szCs w:val="28"/>
          <w:lang w:val="ro-MO"/>
        </w:rPr>
        <w:tab/>
      </w:r>
    </w:p>
    <w:p w:rsidR="00020592" w:rsidRPr="00472198" w:rsidRDefault="00020592" w:rsidP="00020592">
      <w:pPr>
        <w:jc w:val="both"/>
        <w:rPr>
          <w:rFonts w:ascii="Times New Roman" w:hAnsi="Times New Roman" w:cs="Times New Roman"/>
          <w:lang w:val="ro-MO"/>
        </w:rPr>
      </w:pPr>
    </w:p>
    <w:tbl>
      <w:tblPr>
        <w:tblStyle w:val="TableGrid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402"/>
      </w:tblGrid>
      <w:tr w:rsidR="000F30AE" w:rsidRPr="00472198" w:rsidTr="00540CBC">
        <w:trPr>
          <w:trHeight w:val="432"/>
        </w:trPr>
        <w:tc>
          <w:tcPr>
            <w:tcW w:w="6204" w:type="dxa"/>
          </w:tcPr>
          <w:p w:rsidR="000F30AE" w:rsidRPr="00472198" w:rsidRDefault="000F30AE" w:rsidP="000F30AE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  <w:t>Ministrul sănătății</w:t>
            </w:r>
          </w:p>
          <w:p w:rsidR="000F30AE" w:rsidRPr="00472198" w:rsidRDefault="000F30AE" w:rsidP="000F30AE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</w:pPr>
          </w:p>
          <w:p w:rsidR="000F30AE" w:rsidRPr="00472198" w:rsidRDefault="000F30AE" w:rsidP="000F30AE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3402" w:type="dxa"/>
          </w:tcPr>
          <w:p w:rsidR="000F30AE" w:rsidRPr="00472198" w:rsidRDefault="000F30AE" w:rsidP="000F30AE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  <w:t>Ala  Nemerenco</w:t>
            </w:r>
          </w:p>
          <w:p w:rsidR="000F30AE" w:rsidRPr="00472198" w:rsidRDefault="000F30AE" w:rsidP="000F30AE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</w:pPr>
          </w:p>
          <w:p w:rsidR="000F30AE" w:rsidRPr="00472198" w:rsidRDefault="000F30AE" w:rsidP="000F30AE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</w:pPr>
          </w:p>
        </w:tc>
      </w:tr>
      <w:tr w:rsidR="000F30AE" w:rsidRPr="00472198" w:rsidTr="00540CBC">
        <w:tc>
          <w:tcPr>
            <w:tcW w:w="6204" w:type="dxa"/>
          </w:tcPr>
          <w:p w:rsidR="000F30AE" w:rsidRPr="00472198" w:rsidRDefault="000F30AE" w:rsidP="000F30AE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  <w:t>Ministrul finanţelor</w:t>
            </w:r>
          </w:p>
        </w:tc>
        <w:tc>
          <w:tcPr>
            <w:tcW w:w="3402" w:type="dxa"/>
          </w:tcPr>
          <w:p w:rsidR="000F30AE" w:rsidRPr="00472198" w:rsidRDefault="000F30AE" w:rsidP="000F30AE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  <w:t>Dumitru Budianschi</w:t>
            </w:r>
          </w:p>
        </w:tc>
      </w:tr>
    </w:tbl>
    <w:p w:rsidR="00020592" w:rsidRPr="00472198" w:rsidRDefault="00020592" w:rsidP="00020592">
      <w:pPr>
        <w:jc w:val="both"/>
        <w:rPr>
          <w:rFonts w:ascii="Times New Roman" w:hAnsi="Times New Roman" w:cs="Times New Roman"/>
          <w:lang w:val="ro-MO"/>
        </w:rPr>
      </w:pPr>
    </w:p>
    <w:p w:rsidR="00020592" w:rsidRPr="00472198" w:rsidRDefault="00020592" w:rsidP="000F30AE">
      <w:pPr>
        <w:rPr>
          <w:rFonts w:ascii="Times New Roman" w:hAnsi="Times New Roman" w:cs="Times New Roman"/>
          <w:sz w:val="20"/>
          <w:szCs w:val="20"/>
          <w:lang w:val="ro-MO"/>
        </w:rPr>
      </w:pPr>
    </w:p>
    <w:p w:rsidR="007C7B54" w:rsidRPr="00472198" w:rsidRDefault="007C7B54" w:rsidP="007C7B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164502" w:rsidRPr="00472198" w:rsidRDefault="00164502" w:rsidP="007C7B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7C7B54" w:rsidRPr="00472198" w:rsidRDefault="007C7B54" w:rsidP="007C7B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7C7B54" w:rsidRPr="00472198" w:rsidRDefault="007C7B54" w:rsidP="007C7B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020592" w:rsidRPr="00472198" w:rsidRDefault="00020592" w:rsidP="007C7B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 w:rsidRPr="00472198">
        <w:rPr>
          <w:rFonts w:ascii="Times New Roman" w:hAnsi="Times New Roman" w:cs="Times New Roman"/>
          <w:sz w:val="24"/>
          <w:szCs w:val="24"/>
          <w:lang w:val="ro-MO"/>
        </w:rPr>
        <w:t>Anexa</w:t>
      </w:r>
    </w:p>
    <w:p w:rsidR="00020592" w:rsidRPr="00472198" w:rsidRDefault="00020592" w:rsidP="00472198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 w:rsidRPr="00472198">
        <w:rPr>
          <w:rFonts w:ascii="Times New Roman" w:hAnsi="Times New Roman" w:cs="Times New Roman"/>
          <w:sz w:val="24"/>
          <w:szCs w:val="24"/>
          <w:lang w:val="ro-MO"/>
        </w:rPr>
        <w:t xml:space="preserve">la </w:t>
      </w:r>
      <w:proofErr w:type="spellStart"/>
      <w:r w:rsidRPr="00472198">
        <w:rPr>
          <w:rFonts w:ascii="Times New Roman" w:hAnsi="Times New Roman" w:cs="Times New Roman"/>
          <w:sz w:val="24"/>
          <w:szCs w:val="24"/>
          <w:lang w:val="ro-MO"/>
        </w:rPr>
        <w:t>Hotărîrea</w:t>
      </w:r>
      <w:proofErr w:type="spellEnd"/>
      <w:r w:rsidRPr="00472198">
        <w:rPr>
          <w:rFonts w:ascii="Times New Roman" w:hAnsi="Times New Roman" w:cs="Times New Roman"/>
          <w:sz w:val="24"/>
          <w:szCs w:val="24"/>
          <w:lang w:val="ro-MO"/>
        </w:rPr>
        <w:t xml:space="preserve"> Guvernului nr. </w:t>
      </w:r>
    </w:p>
    <w:p w:rsidR="00020592" w:rsidRPr="00472198" w:rsidRDefault="00020592" w:rsidP="00472198">
      <w:pPr>
        <w:jc w:val="center"/>
        <w:rPr>
          <w:rFonts w:ascii="Times New Roman" w:hAnsi="Times New Roman" w:cs="Times New Roman"/>
          <w:sz w:val="32"/>
          <w:szCs w:val="32"/>
          <w:lang w:val="ro-MO"/>
        </w:rPr>
      </w:pPr>
      <w:r w:rsidRPr="00472198">
        <w:rPr>
          <w:rFonts w:ascii="Times New Roman" w:hAnsi="Times New Roman" w:cs="Times New Roman"/>
          <w:sz w:val="32"/>
          <w:szCs w:val="32"/>
          <w:lang w:val="ro-MO"/>
        </w:rPr>
        <w:t>Lista</w:t>
      </w:r>
    </w:p>
    <w:p w:rsidR="00020592" w:rsidRPr="00472198" w:rsidRDefault="00020592" w:rsidP="00472198">
      <w:pPr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472198">
        <w:rPr>
          <w:rFonts w:ascii="Times New Roman" w:hAnsi="Times New Roman" w:cs="Times New Roman"/>
          <w:sz w:val="28"/>
          <w:szCs w:val="28"/>
          <w:lang w:val="ro-MO"/>
        </w:rPr>
        <w:t>instituțiilor medico-sanitare publice cărora li se alocă mijloace pentru acordarea indemnizației unice în cazul personalului decedat în lupta cu COVID-19</w:t>
      </w:r>
    </w:p>
    <w:tbl>
      <w:tblPr>
        <w:tblStyle w:val="TableGrid"/>
        <w:tblW w:w="102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90"/>
        <w:gridCol w:w="4770"/>
        <w:gridCol w:w="1980"/>
        <w:gridCol w:w="2520"/>
      </w:tblGrid>
      <w:tr w:rsidR="00020592" w:rsidRPr="00472198" w:rsidTr="000F30AE">
        <w:tc>
          <w:tcPr>
            <w:tcW w:w="990" w:type="dxa"/>
          </w:tcPr>
          <w:p w:rsidR="00020592" w:rsidRPr="00472198" w:rsidRDefault="00020592" w:rsidP="004721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4770" w:type="dxa"/>
          </w:tcPr>
          <w:p w:rsidR="00020592" w:rsidRPr="00472198" w:rsidRDefault="00020592" w:rsidP="004721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020592" w:rsidRPr="00472198" w:rsidRDefault="00020592" w:rsidP="004721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47219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Instituția medico-sanitară publica</w:t>
            </w:r>
          </w:p>
        </w:tc>
        <w:tc>
          <w:tcPr>
            <w:tcW w:w="1980" w:type="dxa"/>
          </w:tcPr>
          <w:p w:rsidR="00020592" w:rsidRPr="00472198" w:rsidRDefault="00020592" w:rsidP="004721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47219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Num</w:t>
            </w:r>
            <w:r w:rsidR="00DE4BE6" w:rsidRPr="0047219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ă</w:t>
            </w:r>
            <w:r w:rsidRPr="0047219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rul persoanelor decedate în lupta cu COVID-19</w:t>
            </w:r>
          </w:p>
        </w:tc>
        <w:tc>
          <w:tcPr>
            <w:tcW w:w="2520" w:type="dxa"/>
          </w:tcPr>
          <w:p w:rsidR="00020592" w:rsidRPr="00472198" w:rsidRDefault="00020592" w:rsidP="004721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47219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Total mijloace financiare pentru achitarea indemnizației (lei)</w:t>
            </w:r>
          </w:p>
        </w:tc>
      </w:tr>
    </w:tbl>
    <w:tbl>
      <w:tblPr>
        <w:tblStyle w:val="TableGrid2"/>
        <w:tblW w:w="10260" w:type="dxa"/>
        <w:tblInd w:w="-432" w:type="dxa"/>
        <w:tblLook w:val="04A0" w:firstRow="1" w:lastRow="0" w:firstColumn="1" w:lastColumn="0" w:noHBand="0" w:noVBand="1"/>
      </w:tblPr>
      <w:tblGrid>
        <w:gridCol w:w="990"/>
        <w:gridCol w:w="4770"/>
        <w:gridCol w:w="1980"/>
        <w:gridCol w:w="2520"/>
      </w:tblGrid>
      <w:tr w:rsidR="000F30AE" w:rsidRPr="00472198" w:rsidTr="000F30AE">
        <w:tc>
          <w:tcPr>
            <w:tcW w:w="990" w:type="dxa"/>
          </w:tcPr>
          <w:p w:rsidR="000F30AE" w:rsidRPr="00472198" w:rsidRDefault="000F30AE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1.</w:t>
            </w:r>
          </w:p>
        </w:tc>
        <w:tc>
          <w:tcPr>
            <w:tcW w:w="4770" w:type="dxa"/>
          </w:tcPr>
          <w:p w:rsidR="000F30AE" w:rsidRPr="00472198" w:rsidRDefault="000F30AE" w:rsidP="0047219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IMSP ”Centrul Național de Asistență Medicală Urgentă Prespitalicească” </w:t>
            </w:r>
          </w:p>
        </w:tc>
        <w:tc>
          <w:tcPr>
            <w:tcW w:w="1980" w:type="dxa"/>
          </w:tcPr>
          <w:p w:rsidR="000F30AE" w:rsidRPr="00472198" w:rsidRDefault="00164502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</w:t>
            </w:r>
          </w:p>
        </w:tc>
        <w:tc>
          <w:tcPr>
            <w:tcW w:w="2520" w:type="dxa"/>
          </w:tcPr>
          <w:p w:rsidR="000F30AE" w:rsidRPr="00472198" w:rsidRDefault="00164502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</w:t>
            </w:r>
            <w:r w:rsidR="000F30AE"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00 000,0</w:t>
            </w:r>
          </w:p>
        </w:tc>
      </w:tr>
      <w:tr w:rsidR="000F30AE" w:rsidRPr="00472198" w:rsidTr="000F30AE">
        <w:trPr>
          <w:trHeight w:val="611"/>
        </w:trPr>
        <w:tc>
          <w:tcPr>
            <w:tcW w:w="990" w:type="dxa"/>
          </w:tcPr>
          <w:p w:rsidR="000F30AE" w:rsidRPr="00472198" w:rsidRDefault="00164502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2</w:t>
            </w:r>
            <w:r w:rsidR="000F30AE"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.</w:t>
            </w:r>
          </w:p>
        </w:tc>
        <w:tc>
          <w:tcPr>
            <w:tcW w:w="4770" w:type="dxa"/>
          </w:tcPr>
          <w:p w:rsidR="00472198" w:rsidRPr="00472198" w:rsidRDefault="000F30AE" w:rsidP="0047219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IMSP ”Spitalul Clinic Bălți”  </w:t>
            </w:r>
          </w:p>
        </w:tc>
        <w:tc>
          <w:tcPr>
            <w:tcW w:w="1980" w:type="dxa"/>
          </w:tcPr>
          <w:p w:rsidR="000F30AE" w:rsidRPr="00472198" w:rsidRDefault="00164502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</w:t>
            </w:r>
          </w:p>
        </w:tc>
        <w:tc>
          <w:tcPr>
            <w:tcW w:w="2520" w:type="dxa"/>
          </w:tcPr>
          <w:p w:rsidR="000F30AE" w:rsidRPr="00472198" w:rsidRDefault="00164502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</w:t>
            </w:r>
            <w:r w:rsidR="000F30AE"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00 000,0</w:t>
            </w:r>
          </w:p>
        </w:tc>
      </w:tr>
      <w:tr w:rsidR="000F30AE" w:rsidRPr="00472198" w:rsidTr="000F30AE">
        <w:trPr>
          <w:trHeight w:val="620"/>
        </w:trPr>
        <w:tc>
          <w:tcPr>
            <w:tcW w:w="990" w:type="dxa"/>
          </w:tcPr>
          <w:p w:rsidR="000F30AE" w:rsidRPr="00472198" w:rsidRDefault="00164502" w:rsidP="00472198">
            <w:pPr>
              <w:tabs>
                <w:tab w:val="left" w:pos="126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3</w:t>
            </w:r>
            <w:r w:rsidR="000F30AE"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.</w:t>
            </w:r>
          </w:p>
        </w:tc>
        <w:tc>
          <w:tcPr>
            <w:tcW w:w="4770" w:type="dxa"/>
          </w:tcPr>
          <w:p w:rsidR="000F30AE" w:rsidRPr="00472198" w:rsidRDefault="000F30AE" w:rsidP="00472198">
            <w:pPr>
              <w:tabs>
                <w:tab w:val="left" w:pos="1265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IMSP ”Asociația medicală teritorială </w:t>
            </w:r>
            <w:r w:rsidR="00164502"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Centru</w:t>
            </w: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”</w:t>
            </w:r>
          </w:p>
        </w:tc>
        <w:tc>
          <w:tcPr>
            <w:tcW w:w="1980" w:type="dxa"/>
          </w:tcPr>
          <w:p w:rsidR="000F30AE" w:rsidRPr="00472198" w:rsidRDefault="000F30AE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</w:t>
            </w:r>
          </w:p>
        </w:tc>
        <w:tc>
          <w:tcPr>
            <w:tcW w:w="2520" w:type="dxa"/>
          </w:tcPr>
          <w:p w:rsidR="000F30AE" w:rsidRPr="00472198" w:rsidRDefault="000F30AE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100 000,0</w:t>
            </w:r>
          </w:p>
        </w:tc>
      </w:tr>
      <w:tr w:rsidR="000F30AE" w:rsidRPr="00472198" w:rsidTr="00472198">
        <w:trPr>
          <w:trHeight w:val="629"/>
        </w:trPr>
        <w:tc>
          <w:tcPr>
            <w:tcW w:w="990" w:type="dxa"/>
          </w:tcPr>
          <w:p w:rsidR="000F30AE" w:rsidRPr="00472198" w:rsidRDefault="00164502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4</w:t>
            </w:r>
            <w:r w:rsidR="000F30AE"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.</w:t>
            </w:r>
          </w:p>
        </w:tc>
        <w:tc>
          <w:tcPr>
            <w:tcW w:w="4770" w:type="dxa"/>
          </w:tcPr>
          <w:p w:rsidR="000F30AE" w:rsidRPr="00472198" w:rsidRDefault="00164502" w:rsidP="0047219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IMSP ”Asociația medicală teritorială Buiucani”</w:t>
            </w:r>
          </w:p>
        </w:tc>
        <w:tc>
          <w:tcPr>
            <w:tcW w:w="1980" w:type="dxa"/>
          </w:tcPr>
          <w:p w:rsidR="000F30AE" w:rsidRPr="00472198" w:rsidRDefault="00164502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</w:t>
            </w:r>
          </w:p>
        </w:tc>
        <w:tc>
          <w:tcPr>
            <w:tcW w:w="2520" w:type="dxa"/>
          </w:tcPr>
          <w:p w:rsidR="000F30AE" w:rsidRPr="00472198" w:rsidRDefault="00164502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</w:t>
            </w:r>
            <w:r w:rsidR="000F30AE" w:rsidRPr="00472198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00 000,0</w:t>
            </w:r>
          </w:p>
        </w:tc>
      </w:tr>
      <w:tr w:rsidR="007C7B54" w:rsidRPr="00472198" w:rsidTr="000F30AE">
        <w:trPr>
          <w:trHeight w:val="404"/>
        </w:trPr>
        <w:tc>
          <w:tcPr>
            <w:tcW w:w="990" w:type="dxa"/>
          </w:tcPr>
          <w:p w:rsidR="007C7B54" w:rsidRPr="00472198" w:rsidRDefault="007C7B54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</w:pPr>
          </w:p>
        </w:tc>
        <w:tc>
          <w:tcPr>
            <w:tcW w:w="4770" w:type="dxa"/>
          </w:tcPr>
          <w:p w:rsidR="007C7B54" w:rsidRPr="00472198" w:rsidRDefault="007C7B54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</w:pPr>
          </w:p>
        </w:tc>
        <w:tc>
          <w:tcPr>
            <w:tcW w:w="1980" w:type="dxa"/>
          </w:tcPr>
          <w:p w:rsidR="007C7B54" w:rsidRPr="00472198" w:rsidRDefault="007C7B54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</w:pPr>
          </w:p>
        </w:tc>
        <w:tc>
          <w:tcPr>
            <w:tcW w:w="2520" w:type="dxa"/>
          </w:tcPr>
          <w:p w:rsidR="007C7B54" w:rsidRPr="00472198" w:rsidRDefault="007C7B54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</w:pPr>
          </w:p>
        </w:tc>
      </w:tr>
      <w:tr w:rsidR="000F30AE" w:rsidRPr="00472198" w:rsidTr="000F30AE">
        <w:trPr>
          <w:trHeight w:val="404"/>
        </w:trPr>
        <w:tc>
          <w:tcPr>
            <w:tcW w:w="990" w:type="dxa"/>
          </w:tcPr>
          <w:p w:rsidR="000F30AE" w:rsidRPr="00472198" w:rsidRDefault="000F30AE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</w:pPr>
          </w:p>
        </w:tc>
        <w:tc>
          <w:tcPr>
            <w:tcW w:w="4770" w:type="dxa"/>
          </w:tcPr>
          <w:p w:rsidR="000F30AE" w:rsidRPr="00472198" w:rsidRDefault="000F30AE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  <w:t>TOTAL</w:t>
            </w:r>
          </w:p>
        </w:tc>
        <w:tc>
          <w:tcPr>
            <w:tcW w:w="1980" w:type="dxa"/>
          </w:tcPr>
          <w:p w:rsidR="000F30AE" w:rsidRPr="00472198" w:rsidRDefault="00164502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  <w:t>4</w:t>
            </w:r>
          </w:p>
        </w:tc>
        <w:tc>
          <w:tcPr>
            <w:tcW w:w="2520" w:type="dxa"/>
          </w:tcPr>
          <w:p w:rsidR="000F30AE" w:rsidRPr="00472198" w:rsidRDefault="00164502" w:rsidP="00472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  <w:t>4</w:t>
            </w:r>
            <w:r w:rsidR="000F30AE" w:rsidRPr="004721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  <w:t>00 000,0</w:t>
            </w:r>
          </w:p>
        </w:tc>
      </w:tr>
    </w:tbl>
    <w:p w:rsidR="001B7E35" w:rsidRPr="00472198" w:rsidRDefault="001B7E35" w:rsidP="00472198">
      <w:pPr>
        <w:rPr>
          <w:rFonts w:ascii="Times New Roman" w:hAnsi="Times New Roman" w:cs="Times New Roman"/>
          <w:lang w:val="ro-MO"/>
        </w:rPr>
      </w:pPr>
      <w:bookmarkStart w:id="1" w:name="_GoBack"/>
      <w:bookmarkEnd w:id="1"/>
    </w:p>
    <w:sectPr w:rsidR="001B7E35" w:rsidRPr="00472198" w:rsidSect="007C7B54">
      <w:pgSz w:w="12240" w:h="15840"/>
      <w:pgMar w:top="630" w:right="850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9776B"/>
    <w:multiLevelType w:val="hybridMultilevel"/>
    <w:tmpl w:val="9F5864C0"/>
    <w:lvl w:ilvl="0" w:tplc="EBF01F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8C"/>
    <w:rsid w:val="00020592"/>
    <w:rsid w:val="000600BB"/>
    <w:rsid w:val="00096AB3"/>
    <w:rsid w:val="000F30AE"/>
    <w:rsid w:val="00164502"/>
    <w:rsid w:val="001B7E35"/>
    <w:rsid w:val="00264954"/>
    <w:rsid w:val="00350B4D"/>
    <w:rsid w:val="003D5144"/>
    <w:rsid w:val="003E259F"/>
    <w:rsid w:val="003F4A61"/>
    <w:rsid w:val="00401A48"/>
    <w:rsid w:val="0046558E"/>
    <w:rsid w:val="00472198"/>
    <w:rsid w:val="00542B5F"/>
    <w:rsid w:val="005C371D"/>
    <w:rsid w:val="006C63BF"/>
    <w:rsid w:val="007C7B54"/>
    <w:rsid w:val="007E3496"/>
    <w:rsid w:val="008B37EB"/>
    <w:rsid w:val="008D2449"/>
    <w:rsid w:val="00925476"/>
    <w:rsid w:val="00A2447B"/>
    <w:rsid w:val="00B82FCC"/>
    <w:rsid w:val="00B929AC"/>
    <w:rsid w:val="00C9088C"/>
    <w:rsid w:val="00D86EDF"/>
    <w:rsid w:val="00DE4BE6"/>
    <w:rsid w:val="00EB7A36"/>
    <w:rsid w:val="00EC4512"/>
    <w:rsid w:val="00F04EBE"/>
    <w:rsid w:val="00FB5B62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1DF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FC71D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E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table" w:customStyle="1" w:styleId="TableGrid1">
    <w:name w:val="Table Grid1"/>
    <w:basedOn w:val="TableNormal"/>
    <w:next w:val="TableGrid"/>
    <w:rsid w:val="000F30A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F30A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1DF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FC71D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E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table" w:customStyle="1" w:styleId="TableGrid1">
    <w:name w:val="Table Grid1"/>
    <w:basedOn w:val="TableNormal"/>
    <w:next w:val="TableGrid"/>
    <w:rsid w:val="000F30A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F30A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Titioi</dc:creator>
  <cp:lastModifiedBy>Administrator</cp:lastModifiedBy>
  <cp:revision>32</cp:revision>
  <cp:lastPrinted>2021-06-07T05:22:00Z</cp:lastPrinted>
  <dcterms:created xsi:type="dcterms:W3CDTF">2021-04-07T09:04:00Z</dcterms:created>
  <dcterms:modified xsi:type="dcterms:W3CDTF">2022-02-14T10:07:00Z</dcterms:modified>
</cp:coreProperties>
</file>