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44" w:type="pct"/>
        <w:tblLayout w:type="fixed"/>
        <w:tblCellMar>
          <w:top w:w="15" w:type="dxa"/>
          <w:left w:w="15" w:type="dxa"/>
          <w:bottom w:w="15" w:type="dxa"/>
          <w:right w:w="15" w:type="dxa"/>
        </w:tblCellMar>
        <w:tblLook w:val="04A0" w:firstRow="1" w:lastRow="0" w:firstColumn="1" w:lastColumn="0" w:noHBand="0" w:noVBand="1"/>
      </w:tblPr>
      <w:tblGrid>
        <w:gridCol w:w="3925"/>
        <w:gridCol w:w="5723"/>
      </w:tblGrid>
      <w:tr w:rsidR="0079249E" w:rsidRPr="007F641B" w14:paraId="323E2543" w14:textId="77777777" w:rsidTr="00FA620B">
        <w:tc>
          <w:tcPr>
            <w:tcW w:w="5000" w:type="pct"/>
            <w:gridSpan w:val="2"/>
            <w:tcBorders>
              <w:bottom w:val="single" w:sz="4" w:space="0" w:color="auto"/>
            </w:tcBorders>
            <w:tcMar>
              <w:top w:w="24" w:type="dxa"/>
              <w:left w:w="48" w:type="dxa"/>
              <w:bottom w:w="24" w:type="dxa"/>
              <w:right w:w="48" w:type="dxa"/>
            </w:tcMar>
            <w:hideMark/>
          </w:tcPr>
          <w:p w14:paraId="60FB423A" w14:textId="53C86A8C" w:rsidR="00FA620B" w:rsidRPr="00FA620B" w:rsidRDefault="00FA620B" w:rsidP="00F660E2">
            <w:pPr>
              <w:tabs>
                <w:tab w:val="left" w:pos="285"/>
                <w:tab w:val="center" w:pos="4767"/>
              </w:tabs>
              <w:spacing w:after="0" w:line="240" w:lineRule="auto"/>
              <w:rPr>
                <w:rFonts w:ascii="Times New Roman" w:eastAsia="Times New Roman" w:hAnsi="Times New Roman" w:cs="Times New Roman"/>
                <w:b/>
                <w:bCs/>
                <w:color w:val="000000"/>
                <w:sz w:val="28"/>
                <w:szCs w:val="24"/>
                <w:lang w:val="ro-RO"/>
              </w:rPr>
            </w:pPr>
            <w:r>
              <w:rPr>
                <w:rFonts w:ascii="Times New Roman" w:eastAsia="Times New Roman" w:hAnsi="Times New Roman" w:cs="Times New Roman"/>
                <w:b/>
                <w:bCs/>
                <w:color w:val="000000"/>
                <w:sz w:val="28"/>
                <w:szCs w:val="24"/>
                <w:lang w:val="ro-RO"/>
              </w:rPr>
              <w:tab/>
            </w:r>
            <w:r>
              <w:rPr>
                <w:rFonts w:ascii="Times New Roman" w:eastAsia="Times New Roman" w:hAnsi="Times New Roman" w:cs="Times New Roman"/>
                <w:b/>
                <w:bCs/>
                <w:color w:val="000000"/>
                <w:sz w:val="28"/>
                <w:szCs w:val="24"/>
                <w:lang w:val="ro-RO"/>
              </w:rPr>
              <w:tab/>
            </w:r>
            <w:r w:rsidRPr="00FA620B">
              <w:rPr>
                <w:rFonts w:ascii="Times New Roman" w:eastAsia="Times New Roman" w:hAnsi="Times New Roman" w:cs="Times New Roman"/>
                <w:b/>
                <w:bCs/>
                <w:color w:val="000000"/>
                <w:sz w:val="28"/>
                <w:szCs w:val="24"/>
                <w:lang w:val="ro-RO"/>
              </w:rPr>
              <w:t>Analiza impactului</w:t>
            </w:r>
          </w:p>
          <w:p w14:paraId="5D93A19E" w14:textId="098DB8A7" w:rsidR="00FA620B" w:rsidRPr="00FA620B" w:rsidRDefault="00FA620B" w:rsidP="00FA620B">
            <w:pPr>
              <w:tabs>
                <w:tab w:val="left" w:pos="285"/>
                <w:tab w:val="center" w:pos="4767"/>
              </w:tabs>
              <w:spacing w:after="0" w:line="240" w:lineRule="auto"/>
              <w:jc w:val="center"/>
              <w:rPr>
                <w:rFonts w:ascii="Times New Roman" w:eastAsia="Times New Roman" w:hAnsi="Times New Roman" w:cs="Times New Roman"/>
                <w:b/>
                <w:bCs/>
                <w:color w:val="000000"/>
                <w:sz w:val="28"/>
                <w:szCs w:val="24"/>
                <w:lang w:val="ro-RO"/>
              </w:rPr>
            </w:pPr>
            <w:r w:rsidRPr="00FA620B">
              <w:rPr>
                <w:rFonts w:ascii="Times New Roman" w:eastAsia="Times New Roman" w:hAnsi="Times New Roman" w:cs="Times New Roman"/>
                <w:b/>
                <w:bCs/>
                <w:color w:val="000000"/>
                <w:sz w:val="28"/>
                <w:szCs w:val="24"/>
                <w:lang w:val="ro-RO"/>
              </w:rPr>
              <w:t>la proiectul legii cu privire la modificarea și completarea unor acte legislative</w:t>
            </w:r>
          </w:p>
          <w:p w14:paraId="4EEE97B0" w14:textId="0D51B633" w:rsidR="0079249E" w:rsidRPr="007F641B" w:rsidRDefault="0079249E" w:rsidP="00FA620B">
            <w:pPr>
              <w:tabs>
                <w:tab w:val="left" w:pos="285"/>
                <w:tab w:val="center" w:pos="4767"/>
              </w:tabs>
              <w:spacing w:after="0" w:line="240" w:lineRule="auto"/>
              <w:rPr>
                <w:rFonts w:ascii="Times New Roman" w:eastAsia="Times New Roman" w:hAnsi="Times New Roman" w:cs="Times New Roman"/>
                <w:color w:val="000000"/>
                <w:sz w:val="24"/>
                <w:szCs w:val="24"/>
                <w:lang w:val="ro-RO"/>
              </w:rPr>
            </w:pPr>
          </w:p>
        </w:tc>
      </w:tr>
      <w:tr w:rsidR="00FA620B" w:rsidRPr="007F641B" w14:paraId="6F3706A6" w14:textId="77777777" w:rsidTr="00FA620B">
        <w:tc>
          <w:tcPr>
            <w:tcW w:w="5000" w:type="pct"/>
            <w:gridSpan w:val="2"/>
            <w:tcBorders>
              <w:left w:val="single" w:sz="4" w:space="0" w:color="auto"/>
              <w:bottom w:val="single" w:sz="4" w:space="0" w:color="auto"/>
              <w:right w:val="single" w:sz="4" w:space="0" w:color="auto"/>
            </w:tcBorders>
            <w:tcMar>
              <w:top w:w="24" w:type="dxa"/>
              <w:left w:w="48" w:type="dxa"/>
              <w:bottom w:w="24" w:type="dxa"/>
              <w:right w:w="48" w:type="dxa"/>
            </w:tcMar>
          </w:tcPr>
          <w:p w14:paraId="195E9C56" w14:textId="77777777" w:rsidR="00FA620B" w:rsidRDefault="00FA620B" w:rsidP="00FA620B">
            <w:pPr>
              <w:tabs>
                <w:tab w:val="left" w:pos="285"/>
                <w:tab w:val="center" w:pos="4767"/>
              </w:tabs>
              <w:spacing w:after="0" w:line="240" w:lineRule="auto"/>
              <w:rPr>
                <w:rFonts w:ascii="Times New Roman" w:eastAsia="Times New Roman" w:hAnsi="Times New Roman" w:cs="Times New Roman"/>
                <w:b/>
                <w:bCs/>
                <w:color w:val="000000"/>
                <w:sz w:val="28"/>
                <w:szCs w:val="24"/>
                <w:lang w:val="ro-RO"/>
              </w:rPr>
            </w:pPr>
          </w:p>
          <w:p w14:paraId="5188266D" w14:textId="663701E6" w:rsidR="00FA620B" w:rsidRDefault="00FA620B" w:rsidP="00FA620B">
            <w:pPr>
              <w:tabs>
                <w:tab w:val="left" w:pos="285"/>
                <w:tab w:val="center" w:pos="4767"/>
              </w:tabs>
              <w:spacing w:after="0" w:line="240" w:lineRule="auto"/>
              <w:rPr>
                <w:rFonts w:ascii="Times New Roman" w:eastAsia="Times New Roman" w:hAnsi="Times New Roman" w:cs="Times New Roman"/>
                <w:b/>
                <w:bCs/>
                <w:color w:val="000000"/>
                <w:sz w:val="28"/>
                <w:szCs w:val="24"/>
                <w:lang w:val="ro-RO"/>
              </w:rPr>
            </w:pPr>
            <w:r w:rsidRPr="007F641B">
              <w:rPr>
                <w:rFonts w:ascii="Times New Roman" w:eastAsia="Times New Roman" w:hAnsi="Times New Roman" w:cs="Times New Roman"/>
                <w:b/>
                <w:bCs/>
                <w:color w:val="000000"/>
                <w:sz w:val="28"/>
                <w:szCs w:val="24"/>
                <w:lang w:val="ro-RO"/>
              </w:rPr>
              <w:t>Formularul tipizat al documentului de analiză a impactului</w:t>
            </w:r>
          </w:p>
        </w:tc>
      </w:tr>
      <w:tr w:rsidR="0079249E" w:rsidRPr="007F641B" w14:paraId="1B390819" w14:textId="77777777" w:rsidTr="00FA620B">
        <w:tc>
          <w:tcPr>
            <w:tcW w:w="2034"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15284B84"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Titlul analizei impactului</w:t>
            </w:r>
            <w:r w:rsidRPr="007F641B">
              <w:rPr>
                <w:rFonts w:ascii="Times New Roman" w:eastAsia="Times New Roman" w:hAnsi="Times New Roman" w:cs="Times New Roman"/>
                <w:color w:val="000000"/>
                <w:sz w:val="24"/>
                <w:szCs w:val="24"/>
                <w:lang w:val="ro-RO"/>
              </w:rPr>
              <w:t xml:space="preserve"> (poate </w:t>
            </w:r>
            <w:r w:rsidR="007F641B" w:rsidRPr="007F641B">
              <w:rPr>
                <w:rFonts w:ascii="Times New Roman" w:eastAsia="Times New Roman" w:hAnsi="Times New Roman" w:cs="Times New Roman"/>
                <w:color w:val="000000"/>
                <w:sz w:val="24"/>
                <w:szCs w:val="24"/>
                <w:lang w:val="ro-RO"/>
              </w:rPr>
              <w:t>conține</w:t>
            </w:r>
            <w:r w:rsidRPr="007F641B">
              <w:rPr>
                <w:rFonts w:ascii="Times New Roman" w:eastAsia="Times New Roman" w:hAnsi="Times New Roman" w:cs="Times New Roman"/>
                <w:color w:val="000000"/>
                <w:sz w:val="24"/>
                <w:szCs w:val="24"/>
                <w:lang w:val="ro-RO"/>
              </w:rPr>
              <w:t xml:space="preserve"> titlul propunerii de act normativ):</w:t>
            </w:r>
          </w:p>
        </w:tc>
        <w:tc>
          <w:tcPr>
            <w:tcW w:w="2966"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45E5C811" w14:textId="71727247" w:rsidR="0079249E" w:rsidRPr="00C13976" w:rsidRDefault="00974358" w:rsidP="007F6B76">
            <w:pPr>
              <w:spacing w:after="0" w:line="240" w:lineRule="auto"/>
              <w:ind w:left="73"/>
              <w:rPr>
                <w:rFonts w:ascii="Times New Roman" w:eastAsia="Times New Roman" w:hAnsi="Times New Roman" w:cs="Times New Roman"/>
                <w:color w:val="1D1B11" w:themeColor="background2" w:themeShade="1A"/>
                <w:sz w:val="24"/>
                <w:szCs w:val="24"/>
                <w:lang w:val="ro-RO"/>
              </w:rPr>
            </w:pPr>
            <w:r w:rsidRPr="00C13976">
              <w:rPr>
                <w:rFonts w:ascii="Times New Roman" w:eastAsia="Times New Roman" w:hAnsi="Times New Roman" w:cs="Times New Roman"/>
                <w:color w:val="1D1B11" w:themeColor="background2" w:themeShade="1A"/>
                <w:sz w:val="24"/>
                <w:szCs w:val="24"/>
                <w:lang w:val="ro-RO"/>
              </w:rPr>
              <w:t xml:space="preserve">Analiza impactului la proiectul legii cu privire la modificarea </w:t>
            </w:r>
            <w:r>
              <w:rPr>
                <w:rFonts w:ascii="Times New Roman" w:eastAsia="Times New Roman" w:hAnsi="Times New Roman" w:cs="Times New Roman"/>
                <w:color w:val="1D1B11" w:themeColor="background2" w:themeShade="1A"/>
                <w:sz w:val="24"/>
                <w:szCs w:val="24"/>
                <w:lang w:val="ro-RO"/>
              </w:rPr>
              <w:t>și completarea unor acte legislative</w:t>
            </w:r>
            <w:r w:rsidR="00FA539F">
              <w:rPr>
                <w:rFonts w:ascii="Times New Roman" w:eastAsia="Times New Roman" w:hAnsi="Times New Roman" w:cs="Times New Roman"/>
                <w:color w:val="1D1B11" w:themeColor="background2" w:themeShade="1A"/>
                <w:sz w:val="24"/>
                <w:szCs w:val="24"/>
                <w:lang w:val="ro-RO"/>
              </w:rPr>
              <w:t xml:space="preserve"> (</w:t>
            </w:r>
            <w:r w:rsidR="00FA539F">
              <w:rPr>
                <w:rFonts w:ascii="Times New Roman" w:eastAsia="Times New Roman" w:hAnsi="Times New Roman" w:cs="Times New Roman"/>
                <w:sz w:val="24"/>
                <w:szCs w:val="24"/>
                <w:lang w:val="ro-RO" w:eastAsia="en-GB"/>
              </w:rPr>
              <w:t>Legea</w:t>
            </w:r>
            <w:r w:rsidR="00FA539F" w:rsidRPr="006B18EE">
              <w:rPr>
                <w:rFonts w:ascii="Times New Roman" w:eastAsia="Times New Roman" w:hAnsi="Times New Roman" w:cs="Times New Roman"/>
                <w:sz w:val="24"/>
                <w:szCs w:val="24"/>
                <w:lang w:val="ro-RO" w:eastAsia="en-GB"/>
              </w:rPr>
              <w:t xml:space="preserve"> </w:t>
            </w:r>
            <w:r w:rsidR="00FA539F" w:rsidRPr="006B18EE">
              <w:rPr>
                <w:rFonts w:ascii="Times New Roman" w:hAnsi="Times New Roman" w:cs="Times New Roman"/>
                <w:sz w:val="24"/>
                <w:szCs w:val="24"/>
                <w:lang w:val="ro-RO"/>
              </w:rPr>
              <w:t>nr.1353/2000 privind gospodăriile țărănești (de fermier)</w:t>
            </w:r>
            <w:r w:rsidR="00FA539F">
              <w:rPr>
                <w:rFonts w:ascii="Times New Roman" w:hAnsi="Times New Roman" w:cs="Times New Roman"/>
                <w:sz w:val="24"/>
                <w:szCs w:val="24"/>
                <w:lang w:val="ro-RO"/>
              </w:rPr>
              <w:t xml:space="preserve">; </w:t>
            </w:r>
            <w:r w:rsidR="00FA539F" w:rsidRPr="00FA539F">
              <w:rPr>
                <w:rFonts w:ascii="Times New Roman" w:eastAsia="Times New Roman" w:hAnsi="Times New Roman" w:cs="Times New Roman"/>
                <w:color w:val="1D1B11" w:themeColor="background2" w:themeShade="1A"/>
                <w:sz w:val="24"/>
                <w:szCs w:val="24"/>
                <w:lang w:val="ro-RO"/>
              </w:rPr>
              <w:t>Codul Funciar nr. 828/1991</w:t>
            </w:r>
            <w:r w:rsidR="00FA539F">
              <w:rPr>
                <w:rFonts w:ascii="Times New Roman" w:eastAsia="Times New Roman" w:hAnsi="Times New Roman" w:cs="Times New Roman"/>
                <w:color w:val="1D1B11" w:themeColor="background2" w:themeShade="1A"/>
                <w:sz w:val="24"/>
                <w:szCs w:val="24"/>
                <w:lang w:val="ro-RO"/>
              </w:rPr>
              <w:t>)</w:t>
            </w:r>
          </w:p>
        </w:tc>
      </w:tr>
      <w:tr w:rsidR="0079249E" w:rsidRPr="007F641B" w14:paraId="29FCE1D0" w14:textId="77777777" w:rsidTr="00FA620B">
        <w:tc>
          <w:tcPr>
            <w:tcW w:w="20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86B57"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Data:</w:t>
            </w:r>
          </w:p>
        </w:tc>
        <w:tc>
          <w:tcPr>
            <w:tcW w:w="29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AD4A7" w14:textId="0F230386" w:rsidR="0079249E" w:rsidRPr="00C13976" w:rsidRDefault="001B4FD7" w:rsidP="00E179E3">
            <w:pPr>
              <w:spacing w:after="0" w:line="240" w:lineRule="auto"/>
              <w:ind w:left="73"/>
              <w:rPr>
                <w:rFonts w:ascii="Times New Roman" w:eastAsia="Times New Roman" w:hAnsi="Times New Roman" w:cs="Times New Roman"/>
                <w:color w:val="1D1B11" w:themeColor="background2" w:themeShade="1A"/>
                <w:sz w:val="24"/>
                <w:szCs w:val="24"/>
                <w:lang w:val="ro-RO"/>
              </w:rPr>
            </w:pPr>
            <w:r w:rsidRPr="00C13976">
              <w:rPr>
                <w:rFonts w:ascii="Times New Roman" w:eastAsia="Times New Roman" w:hAnsi="Times New Roman" w:cs="Times New Roman"/>
                <w:color w:val="1D1B11" w:themeColor="background2" w:themeShade="1A"/>
                <w:sz w:val="24"/>
                <w:szCs w:val="24"/>
                <w:lang w:val="ro-RO"/>
              </w:rPr>
              <w:t>11 martie</w:t>
            </w:r>
          </w:p>
        </w:tc>
      </w:tr>
      <w:tr w:rsidR="0079249E" w:rsidRPr="007F641B" w14:paraId="330DFAD7" w14:textId="77777777" w:rsidTr="00FA620B">
        <w:tc>
          <w:tcPr>
            <w:tcW w:w="20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FA58D"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 xml:space="preserve">Autoritatea </w:t>
            </w:r>
            <w:r w:rsidR="007F641B" w:rsidRPr="007F641B">
              <w:rPr>
                <w:rFonts w:ascii="Times New Roman" w:eastAsia="Times New Roman" w:hAnsi="Times New Roman" w:cs="Times New Roman"/>
                <w:b/>
                <w:bCs/>
                <w:color w:val="000000"/>
                <w:sz w:val="24"/>
                <w:szCs w:val="24"/>
                <w:lang w:val="ro-RO"/>
              </w:rPr>
              <w:t>administrației</w:t>
            </w:r>
            <w:r w:rsidRPr="007F641B">
              <w:rPr>
                <w:rFonts w:ascii="Times New Roman" w:eastAsia="Times New Roman" w:hAnsi="Times New Roman" w:cs="Times New Roman"/>
                <w:b/>
                <w:bCs/>
                <w:color w:val="000000"/>
                <w:sz w:val="24"/>
                <w:szCs w:val="24"/>
                <w:lang w:val="ro-RO"/>
              </w:rPr>
              <w:t xml:space="preserve"> publice (autor):</w:t>
            </w:r>
          </w:p>
        </w:tc>
        <w:tc>
          <w:tcPr>
            <w:tcW w:w="29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0CE2" w14:textId="4D4ADDE2" w:rsidR="0079249E" w:rsidRPr="007F641B" w:rsidRDefault="00002AE5" w:rsidP="001B4FD7">
            <w:pPr>
              <w:spacing w:after="0" w:line="240" w:lineRule="auto"/>
              <w:ind w:left="73"/>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Ministerul Economiei</w:t>
            </w:r>
          </w:p>
        </w:tc>
      </w:tr>
      <w:tr w:rsidR="0079249E" w:rsidRPr="007F641B" w14:paraId="3FCDF361" w14:textId="77777777" w:rsidTr="00FA620B">
        <w:tc>
          <w:tcPr>
            <w:tcW w:w="20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CE18C"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Subdiviziunea:</w:t>
            </w:r>
          </w:p>
        </w:tc>
        <w:tc>
          <w:tcPr>
            <w:tcW w:w="29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90BA" w14:textId="451AF9A5" w:rsidR="0079249E" w:rsidRPr="007F641B" w:rsidRDefault="00CF3C6B" w:rsidP="001B4FD7">
            <w:pPr>
              <w:spacing w:after="0" w:line="240" w:lineRule="auto"/>
              <w:ind w:left="73"/>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Secția </w:t>
            </w:r>
            <w:r w:rsidR="001B4FD7">
              <w:rPr>
                <w:rFonts w:ascii="Times New Roman" w:eastAsia="Times New Roman" w:hAnsi="Times New Roman" w:cs="Times New Roman"/>
                <w:color w:val="000000"/>
                <w:sz w:val="24"/>
                <w:szCs w:val="24"/>
                <w:lang w:val="ro-RO"/>
              </w:rPr>
              <w:t>politici de dezvoltare a</w:t>
            </w:r>
            <w:r w:rsidR="0078380A" w:rsidRPr="007F641B">
              <w:rPr>
                <w:rFonts w:ascii="Times New Roman" w:eastAsia="Times New Roman" w:hAnsi="Times New Roman" w:cs="Times New Roman"/>
                <w:color w:val="000000"/>
                <w:sz w:val="24"/>
                <w:szCs w:val="24"/>
                <w:lang w:val="ro-RO"/>
              </w:rPr>
              <w:t xml:space="preserve"> ÎMM </w:t>
            </w:r>
            <w:r w:rsidR="001B4FD7">
              <w:rPr>
                <w:rFonts w:ascii="Times New Roman" w:eastAsia="Times New Roman" w:hAnsi="Times New Roman" w:cs="Times New Roman"/>
                <w:color w:val="000000"/>
                <w:sz w:val="24"/>
                <w:szCs w:val="24"/>
                <w:lang w:val="ro-RO"/>
              </w:rPr>
              <w:t xml:space="preserve">și comerț </w:t>
            </w:r>
            <w:r w:rsidR="0078380A" w:rsidRPr="007F641B">
              <w:rPr>
                <w:rFonts w:ascii="Times New Roman" w:eastAsia="Times New Roman" w:hAnsi="Times New Roman" w:cs="Times New Roman"/>
                <w:color w:val="000000"/>
                <w:sz w:val="24"/>
                <w:szCs w:val="24"/>
                <w:lang w:val="ro-RO"/>
              </w:rPr>
              <w:t>din cadrul</w:t>
            </w:r>
            <w:r w:rsidR="007F6B76" w:rsidRPr="007F641B">
              <w:rPr>
                <w:rFonts w:ascii="Times New Roman" w:eastAsia="Times New Roman" w:hAnsi="Times New Roman" w:cs="Times New Roman"/>
                <w:color w:val="000000"/>
                <w:sz w:val="24"/>
                <w:szCs w:val="24"/>
                <w:lang w:val="ro-RO"/>
              </w:rPr>
              <w:t xml:space="preserve"> </w:t>
            </w:r>
            <w:r w:rsidR="00BC5E84" w:rsidRPr="007F641B">
              <w:rPr>
                <w:rFonts w:ascii="Times New Roman" w:eastAsia="Times New Roman" w:hAnsi="Times New Roman" w:cs="Times New Roman"/>
                <w:color w:val="000000"/>
                <w:sz w:val="24"/>
                <w:szCs w:val="24"/>
                <w:lang w:val="ro-RO"/>
              </w:rPr>
              <w:t>Direcției</w:t>
            </w:r>
            <w:r w:rsidR="00002AE5" w:rsidRPr="007F641B">
              <w:rPr>
                <w:rFonts w:ascii="Times New Roman" w:eastAsia="Times New Roman" w:hAnsi="Times New Roman" w:cs="Times New Roman"/>
                <w:color w:val="000000"/>
                <w:sz w:val="24"/>
                <w:szCs w:val="24"/>
                <w:lang w:val="ro-RO"/>
              </w:rPr>
              <w:t xml:space="preserve"> </w:t>
            </w:r>
            <w:r w:rsidR="001B4FD7">
              <w:rPr>
                <w:rFonts w:ascii="Times New Roman" w:eastAsia="Times New Roman" w:hAnsi="Times New Roman" w:cs="Times New Roman"/>
                <w:color w:val="000000"/>
                <w:sz w:val="24"/>
                <w:szCs w:val="24"/>
                <w:lang w:val="ro-RO"/>
              </w:rPr>
              <w:t xml:space="preserve">dezvoltarea </w:t>
            </w:r>
            <w:r w:rsidR="00002AE5" w:rsidRPr="007F641B">
              <w:rPr>
                <w:rFonts w:ascii="Times New Roman" w:eastAsia="Times New Roman" w:hAnsi="Times New Roman" w:cs="Times New Roman"/>
                <w:color w:val="000000"/>
                <w:sz w:val="24"/>
                <w:szCs w:val="24"/>
                <w:lang w:val="ro-RO"/>
              </w:rPr>
              <w:t>mediul</w:t>
            </w:r>
            <w:r w:rsidR="001B4FD7">
              <w:rPr>
                <w:rFonts w:ascii="Times New Roman" w:eastAsia="Times New Roman" w:hAnsi="Times New Roman" w:cs="Times New Roman"/>
                <w:color w:val="000000"/>
                <w:sz w:val="24"/>
                <w:szCs w:val="24"/>
                <w:lang w:val="ro-RO"/>
              </w:rPr>
              <w:t>ui</w:t>
            </w:r>
            <w:r w:rsidR="00002AE5" w:rsidRPr="007F641B">
              <w:rPr>
                <w:rFonts w:ascii="Times New Roman" w:eastAsia="Times New Roman" w:hAnsi="Times New Roman" w:cs="Times New Roman"/>
                <w:color w:val="000000"/>
                <w:sz w:val="24"/>
                <w:szCs w:val="24"/>
                <w:lang w:val="ro-RO"/>
              </w:rPr>
              <w:t xml:space="preserve"> de afaceri</w:t>
            </w:r>
          </w:p>
        </w:tc>
      </w:tr>
      <w:tr w:rsidR="0079249E" w:rsidRPr="00E179E3" w14:paraId="3A3BE616" w14:textId="77777777" w:rsidTr="00FA620B">
        <w:tc>
          <w:tcPr>
            <w:tcW w:w="20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B8D6"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Persoana responsabilă şi datele de contact:</w:t>
            </w:r>
          </w:p>
        </w:tc>
        <w:tc>
          <w:tcPr>
            <w:tcW w:w="29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5D975" w14:textId="45C19A6B" w:rsidR="0079249E" w:rsidRPr="00E179E3" w:rsidRDefault="00C13976" w:rsidP="00E828CC">
            <w:pPr>
              <w:spacing w:after="0" w:line="240" w:lineRule="auto"/>
              <w:ind w:left="73"/>
              <w:rPr>
                <w:rStyle w:val="Hyperlink"/>
                <w:rFonts w:ascii="Times New Roman" w:eastAsia="Times New Roman" w:hAnsi="Times New Roman" w:cs="Times New Roman"/>
                <w:color w:val="auto"/>
                <w:sz w:val="24"/>
                <w:szCs w:val="24"/>
                <w:lang w:val="ro-RO"/>
              </w:rPr>
            </w:pPr>
            <w:r>
              <w:rPr>
                <w:rFonts w:ascii="Times New Roman" w:eastAsia="Times New Roman" w:hAnsi="Times New Roman" w:cs="Times New Roman"/>
                <w:color w:val="000000"/>
                <w:sz w:val="24"/>
                <w:szCs w:val="24"/>
                <w:lang w:val="ro-RO"/>
              </w:rPr>
              <w:t>Lupea Cristina</w:t>
            </w:r>
            <w:r w:rsidR="00002AE5" w:rsidRPr="007F641B">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consultant principal</w:t>
            </w:r>
            <w:r w:rsidR="00002AE5" w:rsidRPr="007F641B">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Secția </w:t>
            </w:r>
            <w:r w:rsidR="00E00166">
              <w:rPr>
                <w:rFonts w:ascii="Times New Roman" w:eastAsia="Times New Roman" w:hAnsi="Times New Roman" w:cs="Times New Roman"/>
                <w:color w:val="000000"/>
                <w:sz w:val="24"/>
                <w:szCs w:val="24"/>
                <w:lang w:val="ro-RO"/>
              </w:rPr>
              <w:t>politici</w:t>
            </w:r>
            <w:r>
              <w:rPr>
                <w:rFonts w:ascii="Times New Roman" w:eastAsia="Times New Roman" w:hAnsi="Times New Roman" w:cs="Times New Roman"/>
                <w:color w:val="000000"/>
                <w:sz w:val="24"/>
                <w:szCs w:val="24"/>
                <w:lang w:val="ro-RO"/>
              </w:rPr>
              <w:t xml:space="preserve"> de dezvoltare a ÎMM și comerț,</w:t>
            </w:r>
            <w:r w:rsidR="00002AE5" w:rsidRPr="007F641B">
              <w:rPr>
                <w:rFonts w:ascii="Times New Roman" w:eastAsia="Times New Roman" w:hAnsi="Times New Roman" w:cs="Times New Roman"/>
                <w:color w:val="000000"/>
                <w:sz w:val="24"/>
                <w:szCs w:val="24"/>
                <w:lang w:val="ro-RO"/>
              </w:rPr>
              <w:t xml:space="preserve"> tel.: 022 250 6</w:t>
            </w:r>
            <w:r w:rsidR="00FA573C">
              <w:rPr>
                <w:rFonts w:ascii="Times New Roman" w:eastAsia="Times New Roman" w:hAnsi="Times New Roman" w:cs="Times New Roman"/>
                <w:color w:val="000000"/>
                <w:sz w:val="24"/>
                <w:szCs w:val="24"/>
                <w:lang w:val="ro-RO"/>
              </w:rPr>
              <w:t>13</w:t>
            </w:r>
            <w:r w:rsidR="00002AE5" w:rsidRPr="00E179E3">
              <w:rPr>
                <w:rFonts w:ascii="Times New Roman" w:eastAsia="Times New Roman" w:hAnsi="Times New Roman" w:cs="Times New Roman"/>
                <w:sz w:val="24"/>
                <w:szCs w:val="24"/>
                <w:lang w:val="ro-RO"/>
              </w:rPr>
              <w:t xml:space="preserve">, </w:t>
            </w:r>
          </w:p>
          <w:p w14:paraId="674B1B51" w14:textId="74B5CF24" w:rsidR="00E828CC" w:rsidRDefault="00A75C78" w:rsidP="00E828CC">
            <w:pPr>
              <w:spacing w:after="0" w:line="240" w:lineRule="auto"/>
              <w:ind w:left="73"/>
              <w:rPr>
                <w:rStyle w:val="Hyperlink"/>
                <w:rFonts w:ascii="Times New Roman" w:hAnsi="Times New Roman" w:cs="Times New Roman"/>
                <w:color w:val="auto"/>
                <w:sz w:val="24"/>
                <w:lang w:val="ro-RO"/>
              </w:rPr>
            </w:pPr>
            <w:hyperlink r:id="rId8" w:history="1">
              <w:r w:rsidR="00B130A3" w:rsidRPr="00E618B0">
                <w:rPr>
                  <w:rStyle w:val="Hyperlink"/>
                  <w:rFonts w:ascii="Times New Roman" w:hAnsi="Times New Roman" w:cs="Times New Roman"/>
                  <w:sz w:val="24"/>
                  <w:lang w:val="ro-RO"/>
                </w:rPr>
                <w:t>cristina.lupea@me.gov.md</w:t>
              </w:r>
            </w:hyperlink>
          </w:p>
          <w:p w14:paraId="70745709" w14:textId="32D2C2E2" w:rsidR="00B130A3" w:rsidRPr="007F641B" w:rsidRDefault="00B130A3" w:rsidP="00E828CC">
            <w:pPr>
              <w:spacing w:after="0" w:line="240" w:lineRule="auto"/>
              <w:ind w:left="73"/>
              <w:rPr>
                <w:rFonts w:ascii="Times New Roman" w:eastAsia="Times New Roman" w:hAnsi="Times New Roman" w:cs="Times New Roman"/>
                <w:color w:val="000000"/>
                <w:sz w:val="24"/>
                <w:szCs w:val="24"/>
                <w:lang w:val="ro-RO"/>
              </w:rPr>
            </w:pPr>
          </w:p>
        </w:tc>
      </w:tr>
      <w:tr w:rsidR="0079249E" w:rsidRPr="007F641B" w14:paraId="60DF49B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6B089"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Compartimentele analizei impactului</w:t>
            </w:r>
          </w:p>
        </w:tc>
      </w:tr>
      <w:tr w:rsidR="0079249E" w:rsidRPr="007F641B" w14:paraId="78EE5DD6"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CCEC" w14:textId="77777777" w:rsidR="0079249E" w:rsidRPr="007F641B" w:rsidRDefault="0079249E" w:rsidP="009443FB">
            <w:pPr>
              <w:spacing w:after="0" w:line="240" w:lineRule="auto"/>
              <w:ind w:left="86"/>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1. Definirea problemei</w:t>
            </w:r>
          </w:p>
        </w:tc>
      </w:tr>
      <w:tr w:rsidR="0079249E" w:rsidRPr="007F641B" w14:paraId="7A035D62"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CE5B" w14:textId="77777777" w:rsidR="0079249E" w:rsidRPr="007F641B" w:rsidRDefault="0079249E" w:rsidP="007C0EEE">
            <w:pPr>
              <w:spacing w:after="0" w:line="240" w:lineRule="auto"/>
              <w:ind w:left="86" w:firstLine="425"/>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a) </w:t>
            </w:r>
            <w:r w:rsidR="007F641B" w:rsidRPr="007F641B">
              <w:rPr>
                <w:rFonts w:ascii="Times New Roman" w:eastAsia="Times New Roman" w:hAnsi="Times New Roman" w:cs="Times New Roman"/>
                <w:b/>
                <w:i/>
                <w:color w:val="000000"/>
                <w:sz w:val="24"/>
                <w:szCs w:val="24"/>
                <w:lang w:val="ro-RO"/>
              </w:rPr>
              <w:t>Determinați</w:t>
            </w:r>
            <w:r w:rsidRPr="007F641B">
              <w:rPr>
                <w:rFonts w:ascii="Times New Roman" w:eastAsia="Times New Roman" w:hAnsi="Times New Roman" w:cs="Times New Roman"/>
                <w:b/>
                <w:i/>
                <w:color w:val="000000"/>
                <w:sz w:val="24"/>
                <w:szCs w:val="24"/>
                <w:lang w:val="ro-RO"/>
              </w:rPr>
              <w:t xml:space="preserve"> clar şi concis problema şi/sau problemele care urmează să fie </w:t>
            </w:r>
            <w:r w:rsidR="007F641B" w:rsidRPr="007F641B">
              <w:rPr>
                <w:rFonts w:ascii="Times New Roman" w:eastAsia="Times New Roman" w:hAnsi="Times New Roman" w:cs="Times New Roman"/>
                <w:b/>
                <w:i/>
                <w:color w:val="000000"/>
                <w:sz w:val="24"/>
                <w:szCs w:val="24"/>
                <w:lang w:val="ro-RO"/>
              </w:rPr>
              <w:t>soluționate</w:t>
            </w:r>
          </w:p>
        </w:tc>
      </w:tr>
      <w:tr w:rsidR="0079249E" w:rsidRPr="007F641B" w14:paraId="3CC33A19" w14:textId="77777777" w:rsidTr="00E00166">
        <w:trPr>
          <w:trHeight w:val="970"/>
        </w:trPr>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8131" w14:textId="14821B7E" w:rsidR="00F11A62" w:rsidRPr="007F641B" w:rsidRDefault="00FA539F" w:rsidP="00FA539F">
            <w:pPr>
              <w:spacing w:after="0" w:line="240" w:lineRule="auto"/>
              <w:ind w:right="91"/>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r w:rsidR="00F11A62">
              <w:rPr>
                <w:rFonts w:ascii="Times New Roman" w:eastAsia="Times New Roman" w:hAnsi="Times New Roman" w:cs="Times New Roman"/>
                <w:sz w:val="24"/>
                <w:szCs w:val="24"/>
                <w:lang w:val="ro-RO" w:eastAsia="en-GB"/>
              </w:rPr>
              <w:t>Inechitatea în a</w:t>
            </w:r>
            <w:r w:rsidR="00F11A62" w:rsidRPr="007F641B">
              <w:rPr>
                <w:rFonts w:ascii="Times New Roman" w:eastAsia="Times New Roman" w:hAnsi="Times New Roman" w:cs="Times New Roman"/>
                <w:sz w:val="24"/>
                <w:szCs w:val="24"/>
                <w:lang w:val="ro-RO" w:eastAsia="en-GB"/>
              </w:rPr>
              <w:t xml:space="preserve">ccesul </w:t>
            </w:r>
            <w:r w:rsidR="00F11A62">
              <w:rPr>
                <w:rFonts w:ascii="Times New Roman" w:eastAsia="Times New Roman" w:hAnsi="Times New Roman" w:cs="Times New Roman"/>
                <w:sz w:val="24"/>
                <w:szCs w:val="24"/>
                <w:lang w:val="ro-RO" w:eastAsia="en-GB"/>
              </w:rPr>
              <w:t>gospodăriilor țărănești</w:t>
            </w:r>
            <w:r w:rsidR="009949D6">
              <w:rPr>
                <w:rFonts w:ascii="Times New Roman" w:eastAsia="Times New Roman" w:hAnsi="Times New Roman" w:cs="Times New Roman"/>
                <w:sz w:val="24"/>
                <w:szCs w:val="24"/>
                <w:lang w:val="ro-RO" w:eastAsia="en-GB"/>
              </w:rPr>
              <w:t xml:space="preserve"> (în continuare GȚ)</w:t>
            </w:r>
            <w:r w:rsidR="00F11A62" w:rsidRPr="007F641B">
              <w:rPr>
                <w:rFonts w:ascii="Times New Roman" w:eastAsia="Times New Roman" w:hAnsi="Times New Roman" w:cs="Times New Roman"/>
                <w:sz w:val="24"/>
                <w:szCs w:val="24"/>
                <w:lang w:val="ro-RO" w:eastAsia="en-GB"/>
              </w:rPr>
              <w:t xml:space="preserve"> pe piața agricolă</w:t>
            </w:r>
            <w:r w:rsidR="00F11A62">
              <w:rPr>
                <w:rFonts w:ascii="Times New Roman" w:eastAsia="Times New Roman" w:hAnsi="Times New Roman" w:cs="Times New Roman"/>
                <w:sz w:val="24"/>
                <w:szCs w:val="24"/>
                <w:lang w:val="ro-RO" w:eastAsia="en-GB"/>
              </w:rPr>
              <w:t xml:space="preserve"> datorată</w:t>
            </w:r>
            <w:r w:rsidR="00F11A62" w:rsidRPr="007F641B">
              <w:rPr>
                <w:rFonts w:ascii="Times New Roman" w:eastAsia="Times New Roman" w:hAnsi="Times New Roman" w:cs="Times New Roman"/>
                <w:sz w:val="24"/>
                <w:szCs w:val="24"/>
                <w:lang w:val="ro-RO" w:eastAsia="en-GB"/>
              </w:rPr>
              <w:t xml:space="preserve"> condițiilor inegale la înregistrarea de stat a afaceri</w:t>
            </w:r>
            <w:r w:rsidR="00F11A62">
              <w:rPr>
                <w:rFonts w:ascii="Times New Roman" w:eastAsia="Times New Roman" w:hAnsi="Times New Roman" w:cs="Times New Roman"/>
                <w:sz w:val="24"/>
                <w:szCs w:val="24"/>
                <w:lang w:val="ro-RO" w:eastAsia="en-GB"/>
              </w:rPr>
              <w:t xml:space="preserve">i în </w:t>
            </w:r>
            <w:r w:rsidR="00F11A62" w:rsidRPr="007F641B">
              <w:rPr>
                <w:rFonts w:ascii="Times New Roman" w:eastAsia="Times New Roman" w:hAnsi="Times New Roman" w:cs="Times New Roman"/>
                <w:sz w:val="24"/>
                <w:szCs w:val="24"/>
                <w:lang w:val="ro-RO" w:eastAsia="en-GB"/>
              </w:rPr>
              <w:t>agric</w:t>
            </w:r>
            <w:r w:rsidR="00F11A62">
              <w:rPr>
                <w:rFonts w:ascii="Times New Roman" w:eastAsia="Times New Roman" w:hAnsi="Times New Roman" w:cs="Times New Roman"/>
                <w:sz w:val="24"/>
                <w:szCs w:val="24"/>
                <w:lang w:val="ro-RO" w:eastAsia="en-GB"/>
              </w:rPr>
              <w:t>ultură</w:t>
            </w:r>
            <w:r w:rsidR="00F11A62" w:rsidRPr="007F641B">
              <w:rPr>
                <w:rFonts w:ascii="Times New Roman" w:eastAsia="Times New Roman" w:hAnsi="Times New Roman" w:cs="Times New Roman"/>
                <w:sz w:val="24"/>
                <w:szCs w:val="24"/>
                <w:lang w:val="ro-RO" w:eastAsia="en-GB"/>
              </w:rPr>
              <w:t xml:space="preserve"> </w:t>
            </w:r>
            <w:r w:rsidR="00F11A62">
              <w:rPr>
                <w:rFonts w:ascii="Times New Roman" w:eastAsia="Times New Roman" w:hAnsi="Times New Roman" w:cs="Times New Roman"/>
                <w:sz w:val="24"/>
                <w:szCs w:val="24"/>
                <w:lang w:val="ro-RO" w:eastAsia="en-GB"/>
              </w:rPr>
              <w:t>sub diferite</w:t>
            </w:r>
            <w:r w:rsidR="00F11A62" w:rsidRPr="007F641B">
              <w:rPr>
                <w:rFonts w:ascii="Times New Roman" w:eastAsia="Times New Roman" w:hAnsi="Times New Roman" w:cs="Times New Roman"/>
                <w:sz w:val="24"/>
                <w:szCs w:val="24"/>
                <w:lang w:val="ro-RO" w:eastAsia="en-GB"/>
              </w:rPr>
              <w:t xml:space="preserve"> forme </w:t>
            </w:r>
            <w:r w:rsidR="00F11A62">
              <w:rPr>
                <w:rFonts w:ascii="Times New Roman" w:eastAsia="Times New Roman" w:hAnsi="Times New Roman" w:cs="Times New Roman"/>
                <w:sz w:val="24"/>
                <w:szCs w:val="24"/>
                <w:lang w:val="ro-RO" w:eastAsia="en-GB"/>
              </w:rPr>
              <w:t>juridice de organizare</w:t>
            </w:r>
            <w:r w:rsidR="009949D6">
              <w:rPr>
                <w:rFonts w:ascii="Times New Roman" w:eastAsia="Times New Roman" w:hAnsi="Times New Roman" w:cs="Times New Roman"/>
                <w:sz w:val="24"/>
                <w:szCs w:val="24"/>
                <w:lang w:val="ro-RO" w:eastAsia="en-GB"/>
              </w:rPr>
              <w:t>, precum și l</w:t>
            </w:r>
            <w:r w:rsidR="00F11A62">
              <w:rPr>
                <w:rFonts w:ascii="Times New Roman" w:eastAsia="Times New Roman" w:hAnsi="Times New Roman" w:cs="Times New Roman"/>
                <w:sz w:val="24"/>
                <w:szCs w:val="24"/>
                <w:lang w:val="ro-RO" w:eastAsia="en-GB"/>
              </w:rPr>
              <w:t>imitarea</w:t>
            </w:r>
            <w:r w:rsidR="00D05C58">
              <w:rPr>
                <w:rFonts w:ascii="Times New Roman" w:eastAsia="Times New Roman" w:hAnsi="Times New Roman" w:cs="Times New Roman"/>
                <w:sz w:val="24"/>
                <w:szCs w:val="24"/>
                <w:lang w:val="ro-RO" w:eastAsia="en-GB"/>
              </w:rPr>
              <w:t xml:space="preserve"> </w:t>
            </w:r>
            <w:r w:rsidR="009949D6">
              <w:rPr>
                <w:rFonts w:ascii="Times New Roman" w:eastAsia="Times New Roman" w:hAnsi="Times New Roman" w:cs="Times New Roman"/>
                <w:sz w:val="24"/>
                <w:szCs w:val="24"/>
                <w:lang w:val="ro-RO" w:eastAsia="en-GB"/>
              </w:rPr>
              <w:t xml:space="preserve">implicită a </w:t>
            </w:r>
            <w:r w:rsidR="00D05C58">
              <w:rPr>
                <w:rFonts w:ascii="Times New Roman" w:eastAsia="Times New Roman" w:hAnsi="Times New Roman" w:cs="Times New Roman"/>
                <w:sz w:val="24"/>
                <w:szCs w:val="24"/>
                <w:lang w:val="ro-RO" w:eastAsia="en-GB"/>
              </w:rPr>
              <w:t>valorificării de către GȚ a terenurilor din intravilanul localităților</w:t>
            </w:r>
            <w:r w:rsidR="009949D6">
              <w:rPr>
                <w:rFonts w:ascii="Times New Roman" w:eastAsia="Times New Roman" w:hAnsi="Times New Roman" w:cs="Times New Roman"/>
                <w:sz w:val="24"/>
                <w:szCs w:val="24"/>
                <w:lang w:val="ro-RO" w:eastAsia="en-GB"/>
              </w:rPr>
              <w:t>.</w:t>
            </w:r>
          </w:p>
        </w:tc>
      </w:tr>
      <w:tr w:rsidR="0079249E" w:rsidRPr="007F641B" w14:paraId="04B0E819"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B051" w14:textId="77777777" w:rsidR="0079249E" w:rsidRPr="007F641B" w:rsidRDefault="0079249E" w:rsidP="007C0EEE">
            <w:pPr>
              <w:spacing w:after="0" w:line="240" w:lineRule="auto"/>
              <w:ind w:left="86" w:right="91" w:firstLine="425"/>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b) </w:t>
            </w:r>
            <w:r w:rsidR="007F641B" w:rsidRPr="007F641B">
              <w:rPr>
                <w:rFonts w:ascii="Times New Roman" w:eastAsia="Times New Roman" w:hAnsi="Times New Roman" w:cs="Times New Roman"/>
                <w:b/>
                <w:i/>
                <w:color w:val="000000"/>
                <w:sz w:val="24"/>
                <w:szCs w:val="24"/>
                <w:lang w:val="ro-RO"/>
              </w:rPr>
              <w:t>Descrieți</w:t>
            </w:r>
            <w:r w:rsidRPr="007F641B">
              <w:rPr>
                <w:rFonts w:ascii="Times New Roman" w:eastAsia="Times New Roman" w:hAnsi="Times New Roman" w:cs="Times New Roman"/>
                <w:b/>
                <w:i/>
                <w:color w:val="000000"/>
                <w:sz w:val="24"/>
                <w:szCs w:val="24"/>
                <w:lang w:val="ro-RO"/>
              </w:rPr>
              <w:t xml:space="preserve"> problema, persoanele/</w:t>
            </w:r>
            <w:r w:rsidR="007F641B" w:rsidRPr="007F641B">
              <w:rPr>
                <w:rFonts w:ascii="Times New Roman" w:eastAsia="Times New Roman" w:hAnsi="Times New Roman" w:cs="Times New Roman"/>
                <w:b/>
                <w:i/>
                <w:color w:val="000000"/>
                <w:sz w:val="24"/>
                <w:szCs w:val="24"/>
                <w:lang w:val="ro-RO"/>
              </w:rPr>
              <w:t>entitățile</w:t>
            </w:r>
            <w:r w:rsidRPr="007F641B">
              <w:rPr>
                <w:rFonts w:ascii="Times New Roman" w:eastAsia="Times New Roman" w:hAnsi="Times New Roman" w:cs="Times New Roman"/>
                <w:b/>
                <w:i/>
                <w:color w:val="000000"/>
                <w:sz w:val="24"/>
                <w:szCs w:val="24"/>
                <w:lang w:val="ro-RO"/>
              </w:rPr>
              <w:t xml:space="preserve"> afectate şi cele care contribuie la </w:t>
            </w:r>
            <w:r w:rsidR="007F641B" w:rsidRPr="007F641B">
              <w:rPr>
                <w:rFonts w:ascii="Times New Roman" w:eastAsia="Times New Roman" w:hAnsi="Times New Roman" w:cs="Times New Roman"/>
                <w:b/>
                <w:i/>
                <w:color w:val="000000"/>
                <w:sz w:val="24"/>
                <w:szCs w:val="24"/>
                <w:lang w:val="ro-RO"/>
              </w:rPr>
              <w:t>apariția</w:t>
            </w:r>
            <w:r w:rsidRPr="007F641B">
              <w:rPr>
                <w:rFonts w:ascii="Times New Roman" w:eastAsia="Times New Roman" w:hAnsi="Times New Roman" w:cs="Times New Roman"/>
                <w:b/>
                <w:i/>
                <w:color w:val="000000"/>
                <w:sz w:val="24"/>
                <w:szCs w:val="24"/>
                <w:lang w:val="ro-RO"/>
              </w:rPr>
              <w:t xml:space="preserve"> problemei, cu justificarea </w:t>
            </w:r>
            <w:r w:rsidR="007F641B" w:rsidRPr="007F641B">
              <w:rPr>
                <w:rFonts w:ascii="Times New Roman" w:eastAsia="Times New Roman" w:hAnsi="Times New Roman" w:cs="Times New Roman"/>
                <w:b/>
                <w:i/>
                <w:color w:val="000000"/>
                <w:sz w:val="24"/>
                <w:szCs w:val="24"/>
                <w:lang w:val="ro-RO"/>
              </w:rPr>
              <w:t>necesității</w:t>
            </w:r>
            <w:r w:rsidRPr="007F641B">
              <w:rPr>
                <w:rFonts w:ascii="Times New Roman" w:eastAsia="Times New Roman" w:hAnsi="Times New Roman" w:cs="Times New Roman"/>
                <w:b/>
                <w:i/>
                <w:color w:val="000000"/>
                <w:sz w:val="24"/>
                <w:szCs w:val="24"/>
                <w:lang w:val="ro-RO"/>
              </w:rPr>
              <w:t xml:space="preserve"> schimbării </w:t>
            </w:r>
            <w:r w:rsidR="007F641B" w:rsidRPr="007F641B">
              <w:rPr>
                <w:rFonts w:ascii="Times New Roman" w:eastAsia="Times New Roman" w:hAnsi="Times New Roman" w:cs="Times New Roman"/>
                <w:b/>
                <w:i/>
                <w:color w:val="000000"/>
                <w:sz w:val="24"/>
                <w:szCs w:val="24"/>
                <w:lang w:val="ro-RO"/>
              </w:rPr>
              <w:t>situației</w:t>
            </w:r>
            <w:r w:rsidRPr="007F641B">
              <w:rPr>
                <w:rFonts w:ascii="Times New Roman" w:eastAsia="Times New Roman" w:hAnsi="Times New Roman" w:cs="Times New Roman"/>
                <w:b/>
                <w:i/>
                <w:color w:val="000000"/>
                <w:sz w:val="24"/>
                <w:szCs w:val="24"/>
                <w:lang w:val="ro-RO"/>
              </w:rPr>
              <w:t xml:space="preserve"> curente şi viitoare, în baza dovezilor şi datelor colectate şi examinate</w:t>
            </w:r>
          </w:p>
        </w:tc>
      </w:tr>
      <w:tr w:rsidR="0079249E" w:rsidRPr="006B18EE" w14:paraId="6114B94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4C44D" w14:textId="4804C7B2" w:rsidR="005B529D" w:rsidRPr="006B18EE" w:rsidRDefault="00090E1A" w:rsidP="00F70025">
            <w:pPr>
              <w:spacing w:after="0" w:line="240" w:lineRule="auto"/>
              <w:ind w:left="86" w:right="91" w:firstLine="425"/>
              <w:jc w:val="both"/>
              <w:rPr>
                <w:rFonts w:ascii="Times New Roman" w:hAnsi="Times New Roman" w:cs="Times New Roman"/>
                <w:sz w:val="24"/>
                <w:szCs w:val="24"/>
                <w:lang w:val="ro-RO"/>
              </w:rPr>
            </w:pPr>
            <w:r w:rsidRPr="006B18EE">
              <w:rPr>
                <w:rFonts w:ascii="Times New Roman" w:eastAsia="Times New Roman" w:hAnsi="Times New Roman" w:cs="Times New Roman"/>
                <w:sz w:val="24"/>
                <w:szCs w:val="24"/>
                <w:lang w:val="ro-RO" w:eastAsia="en-GB"/>
              </w:rPr>
              <w:t>În conformitate cu art.</w:t>
            </w:r>
            <w:r w:rsidR="008C3968" w:rsidRPr="006B18EE">
              <w:rPr>
                <w:rFonts w:ascii="Times New Roman" w:eastAsia="Times New Roman" w:hAnsi="Times New Roman" w:cs="Times New Roman"/>
                <w:sz w:val="24"/>
                <w:szCs w:val="24"/>
                <w:lang w:val="ro-RO" w:eastAsia="en-GB"/>
              </w:rPr>
              <w:t>2</w:t>
            </w:r>
            <w:r w:rsidRPr="006B18EE">
              <w:rPr>
                <w:rFonts w:ascii="Times New Roman" w:eastAsia="Times New Roman" w:hAnsi="Times New Roman" w:cs="Times New Roman"/>
                <w:sz w:val="24"/>
                <w:szCs w:val="24"/>
                <w:lang w:val="ro-RO" w:eastAsia="en-GB"/>
              </w:rPr>
              <w:t xml:space="preserve"> </w:t>
            </w:r>
            <w:r w:rsidR="008C3968" w:rsidRPr="006B18EE">
              <w:rPr>
                <w:rFonts w:ascii="Times New Roman" w:eastAsia="Times New Roman" w:hAnsi="Times New Roman" w:cs="Times New Roman"/>
                <w:sz w:val="24"/>
                <w:szCs w:val="24"/>
                <w:lang w:val="ro-RO" w:eastAsia="en-GB"/>
              </w:rPr>
              <w:t xml:space="preserve">alin.(1) </w:t>
            </w:r>
            <w:r w:rsidRPr="006B18EE">
              <w:rPr>
                <w:rFonts w:ascii="Times New Roman" w:eastAsia="Times New Roman" w:hAnsi="Times New Roman" w:cs="Times New Roman"/>
                <w:sz w:val="24"/>
                <w:szCs w:val="24"/>
                <w:lang w:val="ro-RO" w:eastAsia="en-GB"/>
              </w:rPr>
              <w:t>din</w:t>
            </w:r>
            <w:r w:rsidR="00E00166">
              <w:rPr>
                <w:rFonts w:ascii="Times New Roman" w:eastAsia="Times New Roman" w:hAnsi="Times New Roman" w:cs="Times New Roman"/>
                <w:sz w:val="24"/>
                <w:szCs w:val="24"/>
                <w:lang w:val="ro-RO" w:eastAsia="en-GB"/>
              </w:rPr>
              <w:t xml:space="preserve"> Legea</w:t>
            </w:r>
            <w:r w:rsidRPr="006B18EE">
              <w:rPr>
                <w:rFonts w:ascii="Times New Roman" w:eastAsia="Times New Roman" w:hAnsi="Times New Roman" w:cs="Times New Roman"/>
                <w:sz w:val="24"/>
                <w:szCs w:val="24"/>
                <w:lang w:val="ro-RO" w:eastAsia="en-GB"/>
              </w:rPr>
              <w:t xml:space="preserve"> </w:t>
            </w:r>
            <w:r w:rsidR="008C3968" w:rsidRPr="006B18EE">
              <w:rPr>
                <w:rFonts w:ascii="Times New Roman" w:hAnsi="Times New Roman" w:cs="Times New Roman"/>
                <w:sz w:val="24"/>
                <w:szCs w:val="24"/>
                <w:lang w:val="ro-RO"/>
              </w:rPr>
              <w:t>nr.1353/2000 privind gospodăriile țărănești (de fermier)</w:t>
            </w:r>
            <w:r w:rsidRPr="006B18EE">
              <w:rPr>
                <w:rFonts w:ascii="Times New Roman" w:eastAsia="Times New Roman" w:hAnsi="Times New Roman" w:cs="Times New Roman"/>
                <w:sz w:val="24"/>
                <w:szCs w:val="24"/>
                <w:lang w:val="ro-RO" w:eastAsia="en-GB"/>
              </w:rPr>
              <w:t>, gospodăria țărănească (</w:t>
            </w:r>
            <w:r w:rsidR="008018A8" w:rsidRPr="006B18EE">
              <w:rPr>
                <w:rFonts w:ascii="Times New Roman" w:hAnsi="Times New Roman" w:cs="Times New Roman"/>
                <w:sz w:val="24"/>
                <w:szCs w:val="24"/>
                <w:lang w:val="ro-RO"/>
              </w:rPr>
              <w:t>GȚ</w:t>
            </w:r>
            <w:r w:rsidRPr="006B18EE">
              <w:rPr>
                <w:rFonts w:ascii="Times New Roman" w:hAnsi="Times New Roman" w:cs="Times New Roman"/>
                <w:sz w:val="24"/>
                <w:szCs w:val="24"/>
                <w:lang w:val="ro-RO"/>
              </w:rPr>
              <w:t>)</w:t>
            </w:r>
            <w:r w:rsidR="008018A8" w:rsidRPr="006B18EE">
              <w:rPr>
                <w:rFonts w:ascii="Times New Roman" w:hAnsi="Times New Roman" w:cs="Times New Roman"/>
                <w:sz w:val="24"/>
                <w:szCs w:val="24"/>
                <w:lang w:val="ro-RO"/>
              </w:rPr>
              <w:t xml:space="preserve"> </w:t>
            </w:r>
            <w:r w:rsidR="004C16FF" w:rsidRPr="006B18EE">
              <w:rPr>
                <w:rFonts w:ascii="Times New Roman" w:eastAsia="Times New Roman" w:hAnsi="Times New Roman" w:cs="Times New Roman"/>
                <w:sz w:val="24"/>
                <w:szCs w:val="24"/>
                <w:lang w:val="ro-RO" w:eastAsia="en-GB"/>
              </w:rPr>
              <w:t xml:space="preserve">este o întreprindere individuală, bazată pe proprietate privată asupra terenurilor agricole şi asupra altor bunuri, pe munca personală a membrilor unei familii (membri ai GȚ), </w:t>
            </w:r>
            <w:r w:rsidR="00352A7E" w:rsidRPr="006B18EE">
              <w:rPr>
                <w:rFonts w:ascii="Times New Roman" w:eastAsia="Times New Roman" w:hAnsi="Times New Roman" w:cs="Times New Roman"/>
                <w:sz w:val="24"/>
                <w:szCs w:val="24"/>
                <w:lang w:val="ro-RO" w:eastAsia="en-GB"/>
              </w:rPr>
              <w:t>având</w:t>
            </w:r>
            <w:r w:rsidR="004C16FF" w:rsidRPr="006B18EE">
              <w:rPr>
                <w:rFonts w:ascii="Times New Roman" w:eastAsia="Times New Roman" w:hAnsi="Times New Roman" w:cs="Times New Roman"/>
                <w:sz w:val="24"/>
                <w:szCs w:val="24"/>
                <w:lang w:val="ro-RO" w:eastAsia="en-GB"/>
              </w:rPr>
              <w:t xml:space="preserve"> ca scop </w:t>
            </w:r>
            <w:r w:rsidR="00352A7E" w:rsidRPr="006B18EE">
              <w:rPr>
                <w:rFonts w:ascii="Times New Roman" w:eastAsia="Times New Roman" w:hAnsi="Times New Roman" w:cs="Times New Roman"/>
                <w:sz w:val="24"/>
                <w:szCs w:val="24"/>
                <w:lang w:val="ro-RO" w:eastAsia="en-GB"/>
              </w:rPr>
              <w:t>obținerea</w:t>
            </w:r>
            <w:r w:rsidR="004C16FF" w:rsidRPr="006B18EE">
              <w:rPr>
                <w:rFonts w:ascii="Times New Roman" w:eastAsia="Times New Roman" w:hAnsi="Times New Roman" w:cs="Times New Roman"/>
                <w:sz w:val="24"/>
                <w:szCs w:val="24"/>
                <w:lang w:val="ro-RO" w:eastAsia="en-GB"/>
              </w:rPr>
              <w:t xml:space="preserve"> de produse agricole, prelucrarea lor primară, comercializarea cu </w:t>
            </w:r>
            <w:r w:rsidR="00352A7E" w:rsidRPr="006B18EE">
              <w:rPr>
                <w:rFonts w:ascii="Times New Roman" w:eastAsia="Times New Roman" w:hAnsi="Times New Roman" w:cs="Times New Roman"/>
                <w:sz w:val="24"/>
                <w:szCs w:val="24"/>
                <w:lang w:val="ro-RO" w:eastAsia="en-GB"/>
              </w:rPr>
              <w:t>preponderență</w:t>
            </w:r>
            <w:r w:rsidR="004C16FF" w:rsidRPr="006B18EE">
              <w:rPr>
                <w:rFonts w:ascii="Times New Roman" w:eastAsia="Times New Roman" w:hAnsi="Times New Roman" w:cs="Times New Roman"/>
                <w:sz w:val="24"/>
                <w:szCs w:val="24"/>
                <w:lang w:val="ro-RO" w:eastAsia="en-GB"/>
              </w:rPr>
              <w:t xml:space="preserve"> a propriei </w:t>
            </w:r>
            <w:r w:rsidR="00352A7E" w:rsidRPr="006B18EE">
              <w:rPr>
                <w:rFonts w:ascii="Times New Roman" w:eastAsia="Times New Roman" w:hAnsi="Times New Roman" w:cs="Times New Roman"/>
                <w:sz w:val="24"/>
                <w:szCs w:val="24"/>
                <w:lang w:val="ro-RO" w:eastAsia="en-GB"/>
              </w:rPr>
              <w:t>producții</w:t>
            </w:r>
            <w:r w:rsidR="004C16FF" w:rsidRPr="006B18EE">
              <w:rPr>
                <w:rFonts w:ascii="Times New Roman" w:eastAsia="Times New Roman" w:hAnsi="Times New Roman" w:cs="Times New Roman"/>
                <w:sz w:val="24"/>
                <w:szCs w:val="24"/>
                <w:lang w:val="ro-RO" w:eastAsia="en-GB"/>
              </w:rPr>
              <w:t xml:space="preserve"> agricole. </w:t>
            </w:r>
            <w:r w:rsidR="00C57E42" w:rsidRPr="006B18EE">
              <w:rPr>
                <w:rFonts w:ascii="Times New Roman" w:eastAsia="Times New Roman" w:hAnsi="Times New Roman" w:cs="Times New Roman"/>
                <w:sz w:val="24"/>
                <w:szCs w:val="24"/>
                <w:lang w:val="ro-RO" w:eastAsia="en-GB"/>
              </w:rPr>
              <w:t xml:space="preserve">Totodată, conform normelor Legii nr.845/1992 cu privire la antreprenoriat și întreprinderi și Legii nr.1353/2000, GȚ </w:t>
            </w:r>
            <w:r w:rsidR="0016769D" w:rsidRPr="006B18EE">
              <w:rPr>
                <w:rFonts w:ascii="Times New Roman" w:hAnsi="Times New Roman" w:cs="Times New Roman"/>
                <w:sz w:val="24"/>
                <w:szCs w:val="24"/>
                <w:lang w:val="ro-RO"/>
              </w:rPr>
              <w:t xml:space="preserve">este </w:t>
            </w:r>
            <w:r w:rsidR="00C21CBA" w:rsidRPr="006B18EE">
              <w:rPr>
                <w:rFonts w:ascii="Times New Roman" w:hAnsi="Times New Roman" w:cs="Times New Roman"/>
                <w:sz w:val="24"/>
                <w:szCs w:val="24"/>
                <w:lang w:val="ro-RO"/>
              </w:rPr>
              <w:t>un</w:t>
            </w:r>
            <w:r w:rsidRPr="006B18EE">
              <w:rPr>
                <w:rFonts w:ascii="Times New Roman" w:hAnsi="Times New Roman" w:cs="Times New Roman"/>
                <w:sz w:val="24"/>
                <w:szCs w:val="24"/>
                <w:lang w:val="ro-RO"/>
              </w:rPr>
              <w:t>icul</w:t>
            </w:r>
            <w:r w:rsidR="00C21CBA" w:rsidRPr="006B18EE">
              <w:rPr>
                <w:rFonts w:ascii="Times New Roman" w:hAnsi="Times New Roman" w:cs="Times New Roman"/>
                <w:sz w:val="24"/>
                <w:szCs w:val="24"/>
                <w:lang w:val="ro-RO"/>
              </w:rPr>
              <w:t xml:space="preserve"> antreprenor </w:t>
            </w:r>
            <w:r w:rsidR="0016769D" w:rsidRPr="006B18EE">
              <w:rPr>
                <w:rFonts w:ascii="Times New Roman" w:hAnsi="Times New Roman" w:cs="Times New Roman"/>
                <w:sz w:val="24"/>
                <w:szCs w:val="24"/>
                <w:lang w:val="ro-RO"/>
              </w:rPr>
              <w:t>– persoană fizică</w:t>
            </w:r>
            <w:r w:rsidRPr="006B18EE">
              <w:rPr>
                <w:rFonts w:ascii="Times New Roman" w:hAnsi="Times New Roman" w:cs="Times New Roman"/>
                <w:sz w:val="24"/>
                <w:szCs w:val="24"/>
                <w:lang w:val="ro-RO"/>
              </w:rPr>
              <w:t xml:space="preserve"> cu</w:t>
            </w:r>
            <w:r w:rsidR="00C21CBA" w:rsidRPr="006B18EE">
              <w:rPr>
                <w:rFonts w:ascii="Times New Roman" w:hAnsi="Times New Roman" w:cs="Times New Roman"/>
                <w:sz w:val="24"/>
                <w:szCs w:val="24"/>
                <w:lang w:val="ro-RO"/>
              </w:rPr>
              <w:t xml:space="preserve"> forma organizatorico-juridică </w:t>
            </w:r>
            <w:r w:rsidR="009647E6" w:rsidRPr="006B18EE">
              <w:rPr>
                <w:rFonts w:ascii="Times New Roman" w:hAnsi="Times New Roman" w:cs="Times New Roman"/>
                <w:sz w:val="24"/>
                <w:szCs w:val="24"/>
                <w:lang w:val="ro-RO"/>
              </w:rPr>
              <w:t xml:space="preserve">(FOJ) </w:t>
            </w:r>
            <w:r w:rsidR="00C21CBA" w:rsidRPr="006B18EE">
              <w:rPr>
                <w:rFonts w:ascii="Times New Roman" w:hAnsi="Times New Roman" w:cs="Times New Roman"/>
                <w:sz w:val="24"/>
                <w:szCs w:val="24"/>
                <w:lang w:val="ro-RO"/>
              </w:rPr>
              <w:t>de întreprindere individu</w:t>
            </w:r>
            <w:r w:rsidR="000566B5" w:rsidRPr="006B18EE">
              <w:rPr>
                <w:rFonts w:ascii="Times New Roman" w:hAnsi="Times New Roman" w:cs="Times New Roman"/>
                <w:sz w:val="24"/>
                <w:szCs w:val="24"/>
                <w:lang w:val="ro-RO"/>
              </w:rPr>
              <w:t>ală</w:t>
            </w:r>
            <w:r w:rsidR="002D2ADC" w:rsidRPr="006B18EE">
              <w:rPr>
                <w:rFonts w:ascii="Times New Roman" w:hAnsi="Times New Roman" w:cs="Times New Roman"/>
                <w:sz w:val="24"/>
                <w:szCs w:val="24"/>
                <w:lang w:val="ro-RO"/>
              </w:rPr>
              <w:t>/</w:t>
            </w:r>
            <w:r w:rsidR="000566B5" w:rsidRPr="006B18EE">
              <w:rPr>
                <w:rFonts w:ascii="Times New Roman" w:hAnsi="Times New Roman" w:cs="Times New Roman"/>
                <w:sz w:val="24"/>
                <w:szCs w:val="24"/>
                <w:lang w:val="ro-RO"/>
              </w:rPr>
              <w:t>întreprinzător individual</w:t>
            </w:r>
            <w:r w:rsidR="002D2ADC" w:rsidRPr="006B18EE">
              <w:rPr>
                <w:rFonts w:ascii="Times New Roman" w:hAnsi="Times New Roman" w:cs="Times New Roman"/>
                <w:sz w:val="24"/>
                <w:szCs w:val="24"/>
                <w:lang w:val="ro-RO"/>
              </w:rPr>
              <w:t xml:space="preserve"> (ÎI)</w:t>
            </w:r>
            <w:r w:rsidRPr="006B18EE">
              <w:rPr>
                <w:rFonts w:ascii="Times New Roman" w:hAnsi="Times New Roman" w:cs="Times New Roman"/>
                <w:sz w:val="24"/>
                <w:szCs w:val="24"/>
                <w:lang w:val="ro-RO"/>
              </w:rPr>
              <w:t>,</w:t>
            </w:r>
            <w:r w:rsidR="000566B5" w:rsidRPr="006B18EE">
              <w:rPr>
                <w:rFonts w:ascii="Times New Roman" w:hAnsi="Times New Roman" w:cs="Times New Roman"/>
                <w:sz w:val="24"/>
                <w:szCs w:val="24"/>
                <w:lang w:val="ro-RO"/>
              </w:rPr>
              <w:t xml:space="preserve"> </w:t>
            </w:r>
            <w:r w:rsidRPr="006B18EE">
              <w:rPr>
                <w:rFonts w:ascii="Times New Roman" w:hAnsi="Times New Roman" w:cs="Times New Roman"/>
                <w:sz w:val="24"/>
                <w:szCs w:val="24"/>
                <w:lang w:val="ro-RO"/>
              </w:rPr>
              <w:t xml:space="preserve">care desfășoară </w:t>
            </w:r>
            <w:r w:rsidR="000566B5" w:rsidRPr="006B18EE">
              <w:rPr>
                <w:rFonts w:ascii="Times New Roman" w:hAnsi="Times New Roman" w:cs="Times New Roman"/>
                <w:sz w:val="24"/>
                <w:szCs w:val="24"/>
                <w:lang w:val="ro-RO"/>
              </w:rPr>
              <w:t>activitate</w:t>
            </w:r>
            <w:r w:rsidR="0016769D" w:rsidRPr="006B18EE">
              <w:rPr>
                <w:rFonts w:ascii="Times New Roman" w:hAnsi="Times New Roman" w:cs="Times New Roman"/>
                <w:sz w:val="24"/>
                <w:szCs w:val="24"/>
                <w:lang w:val="ro-RO"/>
              </w:rPr>
              <w:t xml:space="preserve"> în </w:t>
            </w:r>
            <w:r w:rsidR="000566B5" w:rsidRPr="006B18EE">
              <w:rPr>
                <w:rFonts w:ascii="Times New Roman" w:hAnsi="Times New Roman" w:cs="Times New Roman"/>
                <w:sz w:val="24"/>
                <w:szCs w:val="24"/>
                <w:lang w:val="ro-RO"/>
              </w:rPr>
              <w:t xml:space="preserve">domeniul </w:t>
            </w:r>
            <w:r w:rsidR="0016769D" w:rsidRPr="006B18EE">
              <w:rPr>
                <w:rFonts w:ascii="Times New Roman" w:hAnsi="Times New Roman" w:cs="Times New Roman"/>
                <w:sz w:val="24"/>
                <w:szCs w:val="24"/>
                <w:lang w:val="ro-RO"/>
              </w:rPr>
              <w:t>agricultur</w:t>
            </w:r>
            <w:r w:rsidR="000566B5" w:rsidRPr="006B18EE">
              <w:rPr>
                <w:rFonts w:ascii="Times New Roman" w:hAnsi="Times New Roman" w:cs="Times New Roman"/>
                <w:sz w:val="24"/>
                <w:szCs w:val="24"/>
                <w:lang w:val="ro-RO"/>
              </w:rPr>
              <w:t>ii</w:t>
            </w:r>
            <w:r w:rsidR="0016769D" w:rsidRPr="006B18EE">
              <w:rPr>
                <w:rFonts w:ascii="Times New Roman" w:hAnsi="Times New Roman" w:cs="Times New Roman"/>
                <w:sz w:val="24"/>
                <w:szCs w:val="24"/>
                <w:lang w:val="ro-RO"/>
              </w:rPr>
              <w:t xml:space="preserve">. Constituirea, înregistrarea de stat, activitatea, reorganizarea și lichidarea GȚ se efectuează în conformitate cu prevederile </w:t>
            </w:r>
            <w:r w:rsidR="008018A8" w:rsidRPr="006B18EE">
              <w:rPr>
                <w:rFonts w:ascii="Times New Roman" w:hAnsi="Times New Roman" w:cs="Times New Roman"/>
                <w:sz w:val="24"/>
                <w:szCs w:val="24"/>
                <w:lang w:val="ro-RO"/>
              </w:rPr>
              <w:t xml:space="preserve">Legii nr.1353/2000 </w:t>
            </w:r>
            <w:r w:rsidR="00C21CBA" w:rsidRPr="006B18EE">
              <w:rPr>
                <w:rFonts w:ascii="Times New Roman" w:hAnsi="Times New Roman" w:cs="Times New Roman"/>
                <w:sz w:val="24"/>
                <w:szCs w:val="24"/>
                <w:lang w:val="ro-RO"/>
              </w:rPr>
              <w:t>și a</w:t>
            </w:r>
            <w:r w:rsidR="008018A8" w:rsidRPr="006B18EE">
              <w:rPr>
                <w:rFonts w:ascii="Times New Roman" w:hAnsi="Times New Roman" w:cs="Times New Roman"/>
                <w:sz w:val="24"/>
                <w:szCs w:val="24"/>
                <w:lang w:val="ro-RO"/>
              </w:rPr>
              <w:t>lt</w:t>
            </w:r>
            <w:r w:rsidR="00C21CBA" w:rsidRPr="006B18EE">
              <w:rPr>
                <w:rFonts w:ascii="Times New Roman" w:hAnsi="Times New Roman" w:cs="Times New Roman"/>
                <w:sz w:val="24"/>
                <w:szCs w:val="24"/>
                <w:lang w:val="ro-RO"/>
              </w:rPr>
              <w:t>or</w:t>
            </w:r>
            <w:r w:rsidR="008018A8" w:rsidRPr="006B18EE">
              <w:rPr>
                <w:rFonts w:ascii="Times New Roman" w:hAnsi="Times New Roman" w:cs="Times New Roman"/>
                <w:sz w:val="24"/>
                <w:szCs w:val="24"/>
                <w:lang w:val="ro-RO"/>
              </w:rPr>
              <w:t xml:space="preserve"> acte normative. </w:t>
            </w:r>
            <w:r w:rsidR="002D2ADC" w:rsidRPr="006B18EE">
              <w:rPr>
                <w:rFonts w:ascii="Times New Roman" w:hAnsi="Times New Roman" w:cs="Times New Roman"/>
                <w:sz w:val="24"/>
                <w:szCs w:val="24"/>
                <w:lang w:val="ro-RO"/>
              </w:rPr>
              <w:t xml:space="preserve">Spre deosebire de ÎI, care </w:t>
            </w:r>
            <w:r w:rsidR="008C505B" w:rsidRPr="006B18EE">
              <w:rPr>
                <w:rFonts w:ascii="Times New Roman" w:hAnsi="Times New Roman" w:cs="Times New Roman"/>
                <w:sz w:val="24"/>
                <w:szCs w:val="24"/>
                <w:lang w:val="ro-RO"/>
              </w:rPr>
              <w:t xml:space="preserve">sunt </w:t>
            </w:r>
            <w:r w:rsidR="002D2ADC" w:rsidRPr="006B18EE">
              <w:rPr>
                <w:rFonts w:ascii="Times New Roman" w:hAnsi="Times New Roman" w:cs="Times New Roman"/>
                <w:sz w:val="24"/>
                <w:szCs w:val="24"/>
                <w:lang w:val="ro-RO"/>
              </w:rPr>
              <w:t>înregistr</w:t>
            </w:r>
            <w:r w:rsidR="008C505B" w:rsidRPr="006B18EE">
              <w:rPr>
                <w:rFonts w:ascii="Times New Roman" w:hAnsi="Times New Roman" w:cs="Times New Roman"/>
                <w:sz w:val="24"/>
                <w:szCs w:val="24"/>
                <w:lang w:val="ro-RO"/>
              </w:rPr>
              <w:t>ate</w:t>
            </w:r>
            <w:r w:rsidR="002D2ADC" w:rsidRPr="006B18EE">
              <w:rPr>
                <w:rFonts w:ascii="Times New Roman" w:hAnsi="Times New Roman" w:cs="Times New Roman"/>
                <w:sz w:val="24"/>
                <w:szCs w:val="24"/>
                <w:lang w:val="ro-RO"/>
              </w:rPr>
              <w:t xml:space="preserve"> de IP ”Agenția Servicii Publice” (ASP) conform Legii nr.220/2007 cu privire la înregistrarea de stat a persoanelor juridice și întreprinzătorilor individuali, GȚ sunt înregistrate la</w:t>
            </w:r>
            <w:r w:rsidR="00631C8D" w:rsidRPr="006B18EE">
              <w:rPr>
                <w:rFonts w:ascii="Times New Roman" w:hAnsi="Times New Roman" w:cs="Times New Roman"/>
                <w:sz w:val="24"/>
                <w:szCs w:val="24"/>
                <w:lang w:val="ro-RO"/>
              </w:rPr>
              <w:t xml:space="preserve"> primăria UAT de nivel I</w:t>
            </w:r>
            <w:r w:rsidR="002D2ADC" w:rsidRPr="006B18EE">
              <w:rPr>
                <w:rFonts w:ascii="Times New Roman" w:hAnsi="Times New Roman" w:cs="Times New Roman"/>
                <w:sz w:val="24"/>
                <w:szCs w:val="24"/>
                <w:lang w:val="ro-RO"/>
              </w:rPr>
              <w:t xml:space="preserve"> </w:t>
            </w:r>
            <w:r w:rsidR="00F45F96" w:rsidRPr="006B18EE">
              <w:rPr>
                <w:rFonts w:ascii="Times New Roman" w:hAnsi="Times New Roman" w:cs="Times New Roman"/>
                <w:sz w:val="24"/>
                <w:szCs w:val="24"/>
                <w:lang w:val="ro-RO"/>
              </w:rPr>
              <w:t>(primărie)</w:t>
            </w:r>
            <w:r w:rsidR="00352A7E" w:rsidRPr="006B18EE">
              <w:rPr>
                <w:rFonts w:ascii="Times New Roman" w:hAnsi="Times New Roman" w:cs="Times New Roman"/>
                <w:sz w:val="24"/>
                <w:szCs w:val="24"/>
                <w:lang w:val="ro-RO"/>
              </w:rPr>
              <w:t>,</w:t>
            </w:r>
            <w:r w:rsidR="00F45F96" w:rsidRPr="006B18EE">
              <w:rPr>
                <w:rFonts w:ascii="Times New Roman" w:hAnsi="Times New Roman" w:cs="Times New Roman"/>
                <w:sz w:val="24"/>
                <w:szCs w:val="24"/>
                <w:lang w:val="ro-RO"/>
              </w:rPr>
              <w:t xml:space="preserve"> </w:t>
            </w:r>
            <w:r w:rsidR="002D2ADC" w:rsidRPr="006B18EE">
              <w:rPr>
                <w:rFonts w:ascii="Times New Roman" w:hAnsi="Times New Roman" w:cs="Times New Roman"/>
                <w:sz w:val="24"/>
                <w:szCs w:val="24"/>
                <w:lang w:val="ro-RO"/>
              </w:rPr>
              <w:t xml:space="preserve">în al cărei hotare fondatorul deține teren agricol. </w:t>
            </w:r>
            <w:r w:rsidR="00055928" w:rsidRPr="006B18EE">
              <w:rPr>
                <w:rFonts w:ascii="Times New Roman" w:hAnsi="Times New Roman" w:cs="Times New Roman"/>
                <w:sz w:val="24"/>
                <w:szCs w:val="24"/>
                <w:lang w:val="ro-RO"/>
              </w:rPr>
              <w:t>GȚ beneficiază de regim antreprenorial simplificat</w:t>
            </w:r>
            <w:r w:rsidR="000566B5" w:rsidRPr="006B18EE">
              <w:rPr>
                <w:rFonts w:ascii="Times New Roman" w:hAnsi="Times New Roman" w:cs="Times New Roman"/>
                <w:sz w:val="24"/>
                <w:szCs w:val="24"/>
                <w:lang w:val="ro-RO"/>
              </w:rPr>
              <w:t xml:space="preserve"> (</w:t>
            </w:r>
            <w:r w:rsidR="0077765C" w:rsidRPr="006B18EE">
              <w:rPr>
                <w:rFonts w:ascii="Times New Roman" w:hAnsi="Times New Roman" w:cs="Times New Roman"/>
                <w:sz w:val="24"/>
                <w:szCs w:val="24"/>
                <w:lang w:val="ro-RO"/>
              </w:rPr>
              <w:t>ex.</w:t>
            </w:r>
            <w:r w:rsidR="000566B5" w:rsidRPr="006B18EE">
              <w:rPr>
                <w:rFonts w:ascii="Times New Roman" w:hAnsi="Times New Roman" w:cs="Times New Roman"/>
                <w:sz w:val="24"/>
                <w:szCs w:val="24"/>
                <w:lang w:val="ro-RO"/>
              </w:rPr>
              <w:t xml:space="preserve"> contabil</w:t>
            </w:r>
            <w:r w:rsidR="0077765C" w:rsidRPr="006B18EE">
              <w:rPr>
                <w:rFonts w:ascii="Times New Roman" w:hAnsi="Times New Roman" w:cs="Times New Roman"/>
                <w:sz w:val="24"/>
                <w:szCs w:val="24"/>
                <w:lang w:val="ro-RO"/>
              </w:rPr>
              <w:t>itate</w:t>
            </w:r>
            <w:r w:rsidR="000566B5" w:rsidRPr="006B18EE">
              <w:rPr>
                <w:rFonts w:ascii="Times New Roman" w:hAnsi="Times New Roman" w:cs="Times New Roman"/>
                <w:sz w:val="24"/>
                <w:szCs w:val="24"/>
                <w:lang w:val="ro-RO"/>
              </w:rPr>
              <w:t xml:space="preserve"> în partidă simplă/dublă</w:t>
            </w:r>
            <w:r w:rsidR="0077765C" w:rsidRPr="006B18EE">
              <w:rPr>
                <w:rFonts w:ascii="Times New Roman" w:hAnsi="Times New Roman" w:cs="Times New Roman"/>
                <w:sz w:val="24"/>
                <w:szCs w:val="24"/>
                <w:lang w:val="ro-RO"/>
              </w:rPr>
              <w:t xml:space="preserve"> și</w:t>
            </w:r>
            <w:r w:rsidR="000566B5" w:rsidRPr="006B18EE">
              <w:rPr>
                <w:rFonts w:ascii="Times New Roman" w:hAnsi="Times New Roman" w:cs="Times New Roman"/>
                <w:sz w:val="24"/>
                <w:szCs w:val="24"/>
                <w:lang w:val="ro-RO"/>
              </w:rPr>
              <w:t xml:space="preserve"> </w:t>
            </w:r>
            <w:r w:rsidR="0077765C" w:rsidRPr="006B18EE">
              <w:rPr>
                <w:rFonts w:ascii="Times New Roman" w:hAnsi="Times New Roman" w:cs="Times New Roman"/>
                <w:sz w:val="24"/>
                <w:szCs w:val="24"/>
                <w:lang w:val="ro-RO"/>
              </w:rPr>
              <w:t xml:space="preserve">situații financiare, în funcție de </w:t>
            </w:r>
            <w:r w:rsidR="00352A7E" w:rsidRPr="006B18EE">
              <w:rPr>
                <w:rFonts w:ascii="Times New Roman" w:hAnsi="Times New Roman" w:cs="Times New Roman"/>
                <w:sz w:val="24"/>
                <w:szCs w:val="24"/>
                <w:lang w:val="ro-RO"/>
              </w:rPr>
              <w:t xml:space="preserve">lipsa </w:t>
            </w:r>
            <w:r w:rsidR="0077765C" w:rsidRPr="006B18EE">
              <w:rPr>
                <w:rFonts w:ascii="Times New Roman" w:hAnsi="Times New Roman" w:cs="Times New Roman"/>
                <w:sz w:val="24"/>
                <w:szCs w:val="24"/>
                <w:lang w:val="ro-RO"/>
              </w:rPr>
              <w:t xml:space="preserve">sau </w:t>
            </w:r>
            <w:r w:rsidR="00352A7E" w:rsidRPr="006B18EE">
              <w:rPr>
                <w:rFonts w:ascii="Times New Roman" w:hAnsi="Times New Roman" w:cs="Times New Roman"/>
                <w:sz w:val="24"/>
                <w:szCs w:val="24"/>
                <w:lang w:val="ro-RO"/>
              </w:rPr>
              <w:t xml:space="preserve">existența </w:t>
            </w:r>
            <w:r w:rsidR="0077765C" w:rsidRPr="006B18EE">
              <w:rPr>
                <w:rFonts w:ascii="Times New Roman" w:hAnsi="Times New Roman" w:cs="Times New Roman"/>
                <w:sz w:val="24"/>
                <w:szCs w:val="24"/>
                <w:lang w:val="ro-RO"/>
              </w:rPr>
              <w:t>statutului de plătitor de TVA)</w:t>
            </w:r>
            <w:r w:rsidR="00055928" w:rsidRPr="006B18EE">
              <w:rPr>
                <w:rFonts w:ascii="Times New Roman" w:hAnsi="Times New Roman" w:cs="Times New Roman"/>
                <w:sz w:val="24"/>
                <w:szCs w:val="24"/>
                <w:lang w:val="ro-RO"/>
              </w:rPr>
              <w:t xml:space="preserve">, </w:t>
            </w:r>
            <w:r w:rsidR="000566B5" w:rsidRPr="006B18EE">
              <w:rPr>
                <w:rFonts w:ascii="Times New Roman" w:hAnsi="Times New Roman" w:cs="Times New Roman"/>
                <w:sz w:val="24"/>
                <w:szCs w:val="24"/>
                <w:lang w:val="ro-RO"/>
              </w:rPr>
              <w:t xml:space="preserve">precum și </w:t>
            </w:r>
            <w:r w:rsidR="00055928" w:rsidRPr="006B18EE">
              <w:rPr>
                <w:rFonts w:ascii="Times New Roman" w:hAnsi="Times New Roman" w:cs="Times New Roman"/>
                <w:sz w:val="24"/>
                <w:szCs w:val="24"/>
                <w:lang w:val="ro-RO"/>
              </w:rPr>
              <w:t xml:space="preserve">de </w:t>
            </w:r>
            <w:r w:rsidR="0077765C" w:rsidRPr="006B18EE">
              <w:rPr>
                <w:rFonts w:ascii="Times New Roman" w:hAnsi="Times New Roman" w:cs="Times New Roman"/>
                <w:sz w:val="24"/>
                <w:szCs w:val="24"/>
                <w:lang w:val="ro-RO"/>
              </w:rPr>
              <w:t>un regim fiscal facilitar</w:t>
            </w:r>
            <w:r w:rsidR="00055928" w:rsidRPr="006B18EE">
              <w:rPr>
                <w:rFonts w:ascii="Times New Roman" w:hAnsi="Times New Roman" w:cs="Times New Roman"/>
                <w:sz w:val="24"/>
                <w:szCs w:val="24"/>
                <w:lang w:val="ro-RO"/>
              </w:rPr>
              <w:t xml:space="preserve"> (ex. impozit</w:t>
            </w:r>
            <w:r w:rsidR="00352A7E" w:rsidRPr="006B18EE">
              <w:rPr>
                <w:rFonts w:ascii="Times New Roman" w:hAnsi="Times New Roman" w:cs="Times New Roman"/>
                <w:sz w:val="24"/>
                <w:szCs w:val="24"/>
                <w:lang w:val="ro-RO"/>
              </w:rPr>
              <w:t>ul</w:t>
            </w:r>
            <w:r w:rsidR="00055928" w:rsidRPr="006B18EE">
              <w:rPr>
                <w:rFonts w:ascii="Times New Roman" w:hAnsi="Times New Roman" w:cs="Times New Roman"/>
                <w:sz w:val="24"/>
                <w:szCs w:val="24"/>
                <w:lang w:val="ro-RO"/>
              </w:rPr>
              <w:t xml:space="preserve"> pe venit</w:t>
            </w:r>
            <w:r w:rsidR="000D7CA2" w:rsidRPr="006B18EE">
              <w:rPr>
                <w:rFonts w:ascii="Times New Roman" w:hAnsi="Times New Roman" w:cs="Times New Roman"/>
                <w:sz w:val="24"/>
                <w:szCs w:val="24"/>
                <w:lang w:val="ro-RO"/>
              </w:rPr>
              <w:t xml:space="preserve"> -</w:t>
            </w:r>
            <w:r w:rsidR="00055928" w:rsidRPr="006B18EE">
              <w:rPr>
                <w:rFonts w:ascii="Times New Roman" w:hAnsi="Times New Roman" w:cs="Times New Roman"/>
                <w:sz w:val="24"/>
                <w:szCs w:val="24"/>
                <w:lang w:val="ro-RO"/>
              </w:rPr>
              <w:t xml:space="preserve"> 7% din venitul anual impozabil</w:t>
            </w:r>
            <w:r w:rsidR="000D7CA2" w:rsidRPr="006B18EE">
              <w:rPr>
                <w:rFonts w:ascii="Times New Roman" w:hAnsi="Times New Roman" w:cs="Times New Roman"/>
                <w:sz w:val="24"/>
                <w:szCs w:val="24"/>
                <w:lang w:val="ro-RO"/>
              </w:rPr>
              <w:t>, scutiri/reduceri de alte impozite și taxe</w:t>
            </w:r>
            <w:r w:rsidR="00055928" w:rsidRPr="006B18EE">
              <w:rPr>
                <w:rFonts w:ascii="Times New Roman" w:hAnsi="Times New Roman" w:cs="Times New Roman"/>
                <w:sz w:val="24"/>
                <w:szCs w:val="24"/>
                <w:lang w:val="ro-RO"/>
              </w:rPr>
              <w:t>).</w:t>
            </w:r>
            <w:r w:rsidR="002D2ADC" w:rsidRPr="006B18EE">
              <w:rPr>
                <w:rFonts w:ascii="Times New Roman" w:hAnsi="Times New Roman" w:cs="Times New Roman"/>
                <w:sz w:val="24"/>
                <w:szCs w:val="24"/>
                <w:lang w:val="ro-RO"/>
              </w:rPr>
              <w:t xml:space="preserve"> </w:t>
            </w:r>
          </w:p>
          <w:p w14:paraId="056252C2" w14:textId="42E6F4B5" w:rsidR="00C23AC3" w:rsidRPr="006B18EE" w:rsidRDefault="00972101" w:rsidP="00432A10">
            <w:pPr>
              <w:pStyle w:val="2"/>
              <w:shd w:val="clear" w:color="auto" w:fill="auto"/>
              <w:spacing w:line="240" w:lineRule="auto"/>
              <w:ind w:left="70" w:right="80" w:firstLine="497"/>
              <w:jc w:val="both"/>
              <w:rPr>
                <w:rFonts w:eastAsiaTheme="minorHAnsi"/>
                <w:sz w:val="24"/>
                <w:szCs w:val="24"/>
                <w:u w:val="single"/>
                <w:lang w:val="ro-RO"/>
              </w:rPr>
            </w:pPr>
            <w:r w:rsidRPr="006B18EE">
              <w:rPr>
                <w:rFonts w:eastAsiaTheme="minorHAnsi"/>
                <w:sz w:val="24"/>
                <w:szCs w:val="24"/>
                <w:u w:val="single"/>
                <w:lang w:val="ro-RO"/>
              </w:rPr>
              <w:t>Esența problemei</w:t>
            </w:r>
            <w:r w:rsidR="00DF2605" w:rsidRPr="006B18EE">
              <w:rPr>
                <w:rFonts w:eastAsiaTheme="minorHAnsi"/>
                <w:sz w:val="24"/>
                <w:szCs w:val="24"/>
                <w:u w:val="single"/>
                <w:lang w:val="ro-RO"/>
              </w:rPr>
              <w:t>:</w:t>
            </w:r>
            <w:r w:rsidR="009647E6" w:rsidRPr="006B18EE">
              <w:rPr>
                <w:rFonts w:eastAsiaTheme="minorHAnsi"/>
                <w:sz w:val="24"/>
                <w:szCs w:val="24"/>
                <w:u w:val="single"/>
                <w:lang w:val="ro-RO"/>
              </w:rPr>
              <w:t xml:space="preserve"> </w:t>
            </w:r>
            <w:r w:rsidR="00BC4C01" w:rsidRPr="006B18EE">
              <w:rPr>
                <w:rFonts w:eastAsiaTheme="minorHAnsi"/>
                <w:sz w:val="24"/>
                <w:szCs w:val="24"/>
                <w:u w:val="single"/>
                <w:lang w:val="ro-RO"/>
              </w:rPr>
              <w:t>lipsa terenului agricol în proprietate</w:t>
            </w:r>
            <w:r w:rsidR="00167417" w:rsidRPr="006B18EE">
              <w:rPr>
                <w:rFonts w:eastAsiaTheme="minorHAnsi"/>
                <w:sz w:val="24"/>
                <w:szCs w:val="24"/>
                <w:u w:val="single"/>
                <w:lang w:val="ro-RO"/>
              </w:rPr>
              <w:t>a</w:t>
            </w:r>
            <w:r w:rsidR="00BC4C01" w:rsidRPr="006B18EE">
              <w:rPr>
                <w:rFonts w:eastAsiaTheme="minorHAnsi"/>
                <w:sz w:val="24"/>
                <w:szCs w:val="24"/>
                <w:u w:val="single"/>
                <w:lang w:val="ro-RO"/>
              </w:rPr>
              <w:t xml:space="preserve"> </w:t>
            </w:r>
            <w:r w:rsidR="00167417" w:rsidRPr="006B18EE">
              <w:rPr>
                <w:rFonts w:eastAsiaTheme="minorHAnsi"/>
                <w:sz w:val="24"/>
                <w:szCs w:val="24"/>
                <w:u w:val="single"/>
                <w:lang w:val="ro-RO"/>
              </w:rPr>
              <w:t>fondatorului GȚ (și potențialilor membri) constituie motiv de refuz la</w:t>
            </w:r>
            <w:r w:rsidRPr="006B18EE">
              <w:rPr>
                <w:rFonts w:eastAsiaTheme="minorHAnsi"/>
                <w:sz w:val="24"/>
                <w:szCs w:val="24"/>
                <w:u w:val="single"/>
                <w:lang w:val="ro-RO"/>
              </w:rPr>
              <w:t xml:space="preserve"> înregistrarea </w:t>
            </w:r>
            <w:r w:rsidR="00085DAF" w:rsidRPr="006B18EE">
              <w:rPr>
                <w:rFonts w:eastAsiaTheme="minorHAnsi"/>
                <w:sz w:val="24"/>
                <w:szCs w:val="24"/>
                <w:u w:val="single"/>
                <w:lang w:val="ro-RO"/>
              </w:rPr>
              <w:t>afaceri</w:t>
            </w:r>
            <w:r w:rsidR="00352A7E" w:rsidRPr="006B18EE">
              <w:rPr>
                <w:rFonts w:eastAsiaTheme="minorHAnsi"/>
                <w:sz w:val="24"/>
                <w:szCs w:val="24"/>
                <w:u w:val="single"/>
                <w:lang w:val="ro-RO"/>
              </w:rPr>
              <w:t>i</w:t>
            </w:r>
            <w:r w:rsidR="00085DAF" w:rsidRPr="006B18EE">
              <w:rPr>
                <w:rFonts w:eastAsiaTheme="minorHAnsi"/>
                <w:sz w:val="24"/>
                <w:szCs w:val="24"/>
                <w:u w:val="single"/>
                <w:lang w:val="ro-RO"/>
              </w:rPr>
              <w:t xml:space="preserve"> agricole în FOJ de </w:t>
            </w:r>
            <w:r w:rsidRPr="006B18EE">
              <w:rPr>
                <w:rFonts w:eastAsiaTheme="minorHAnsi"/>
                <w:sz w:val="24"/>
                <w:szCs w:val="24"/>
                <w:u w:val="single"/>
                <w:lang w:val="ro-RO"/>
              </w:rPr>
              <w:t>GȚ</w:t>
            </w:r>
            <w:r w:rsidR="00C04C88" w:rsidRPr="006B18EE">
              <w:rPr>
                <w:rFonts w:eastAsiaTheme="minorHAnsi"/>
                <w:sz w:val="24"/>
                <w:szCs w:val="24"/>
                <w:u w:val="single"/>
                <w:lang w:val="ro-RO"/>
              </w:rPr>
              <w:t>,</w:t>
            </w:r>
            <w:r w:rsidR="00167417" w:rsidRPr="006B18EE">
              <w:rPr>
                <w:rFonts w:eastAsiaTheme="minorHAnsi"/>
                <w:sz w:val="24"/>
                <w:szCs w:val="24"/>
                <w:u w:val="single"/>
                <w:lang w:val="ro-RO"/>
              </w:rPr>
              <w:t xml:space="preserve"> </w:t>
            </w:r>
            <w:r w:rsidR="000304B0" w:rsidRPr="006B18EE">
              <w:rPr>
                <w:rFonts w:eastAsiaTheme="minorHAnsi"/>
                <w:sz w:val="24"/>
                <w:szCs w:val="24"/>
                <w:u w:val="single"/>
                <w:lang w:val="ro-RO"/>
              </w:rPr>
              <w:t xml:space="preserve">însă nu </w:t>
            </w:r>
            <w:r w:rsidR="00352A7E" w:rsidRPr="006B18EE">
              <w:rPr>
                <w:rFonts w:eastAsiaTheme="minorHAnsi"/>
                <w:sz w:val="24"/>
                <w:szCs w:val="24"/>
                <w:u w:val="single"/>
                <w:lang w:val="ro-RO"/>
              </w:rPr>
              <w:t xml:space="preserve">constituie </w:t>
            </w:r>
            <w:r w:rsidR="000304B0" w:rsidRPr="006B18EE">
              <w:rPr>
                <w:rFonts w:eastAsiaTheme="minorHAnsi"/>
                <w:sz w:val="24"/>
                <w:szCs w:val="24"/>
                <w:u w:val="single"/>
                <w:lang w:val="ro-RO"/>
              </w:rPr>
              <w:t xml:space="preserve">motiv de refuz la înregistrarea aceleiași afaceri în alte FOJ </w:t>
            </w:r>
            <w:r w:rsidR="007E34E8" w:rsidRPr="006B18EE">
              <w:rPr>
                <w:rFonts w:eastAsiaTheme="minorHAnsi"/>
                <w:sz w:val="24"/>
                <w:szCs w:val="24"/>
                <w:u w:val="single"/>
                <w:lang w:val="ro-RO"/>
              </w:rPr>
              <w:t xml:space="preserve">de antreprenoriat </w:t>
            </w:r>
            <w:r w:rsidR="000304B0" w:rsidRPr="006B18EE">
              <w:rPr>
                <w:rFonts w:eastAsiaTheme="minorHAnsi"/>
                <w:sz w:val="24"/>
                <w:szCs w:val="24"/>
                <w:u w:val="single"/>
                <w:lang w:val="ro-RO"/>
              </w:rPr>
              <w:t>(ex. SRL, SA).</w:t>
            </w:r>
            <w:r w:rsidR="007C634E" w:rsidRPr="006B18EE">
              <w:rPr>
                <w:rFonts w:eastAsiaTheme="minorHAnsi"/>
                <w:sz w:val="24"/>
                <w:szCs w:val="24"/>
                <w:u w:val="single"/>
                <w:lang w:val="ro-RO"/>
              </w:rPr>
              <w:t xml:space="preserve"> </w:t>
            </w:r>
          </w:p>
          <w:p w14:paraId="280D846B" w14:textId="235BC753" w:rsidR="00411203" w:rsidRPr="006B18EE" w:rsidRDefault="00E24A6F" w:rsidP="00432A10">
            <w:pPr>
              <w:pStyle w:val="2"/>
              <w:shd w:val="clear" w:color="auto" w:fill="auto"/>
              <w:spacing w:line="240" w:lineRule="auto"/>
              <w:ind w:left="70" w:right="80" w:firstLine="497"/>
              <w:jc w:val="both"/>
              <w:rPr>
                <w:rFonts w:eastAsiaTheme="minorHAnsi"/>
                <w:sz w:val="24"/>
                <w:szCs w:val="24"/>
                <w:lang w:val="ro-RO"/>
              </w:rPr>
            </w:pPr>
            <w:r w:rsidRPr="006B18EE">
              <w:rPr>
                <w:rFonts w:eastAsiaTheme="minorHAnsi"/>
                <w:sz w:val="24"/>
                <w:szCs w:val="24"/>
                <w:lang w:val="ro-RO"/>
              </w:rPr>
              <w:t xml:space="preserve">În speță, </w:t>
            </w:r>
            <w:r w:rsidR="0055522E" w:rsidRPr="006B18EE">
              <w:rPr>
                <w:rFonts w:eastAsiaTheme="minorHAnsi"/>
                <w:sz w:val="24"/>
                <w:szCs w:val="24"/>
                <w:lang w:val="ro-RO"/>
              </w:rPr>
              <w:t>pentru</w:t>
            </w:r>
            <w:r w:rsidR="00F45F96" w:rsidRPr="006B18EE">
              <w:rPr>
                <w:rFonts w:eastAsiaTheme="minorHAnsi"/>
                <w:sz w:val="24"/>
                <w:szCs w:val="24"/>
                <w:lang w:val="ro-RO"/>
              </w:rPr>
              <w:t xml:space="preserve"> înregistrarea GȚ, fondatorul </w:t>
            </w:r>
            <w:r w:rsidR="004413BA" w:rsidRPr="006B18EE">
              <w:rPr>
                <w:rFonts w:eastAsiaTheme="minorHAnsi"/>
                <w:sz w:val="24"/>
                <w:szCs w:val="24"/>
                <w:lang w:val="ro-RO"/>
              </w:rPr>
              <w:t>este obligat să prezinte o listă de documente</w:t>
            </w:r>
            <w:r w:rsidR="004E6BC0" w:rsidRPr="006B18EE">
              <w:rPr>
                <w:rFonts w:eastAsiaTheme="minorHAnsi"/>
                <w:sz w:val="24"/>
                <w:szCs w:val="24"/>
                <w:lang w:val="ro-RO"/>
              </w:rPr>
              <w:t>,</w:t>
            </w:r>
            <w:r w:rsidR="004413BA" w:rsidRPr="006B18EE">
              <w:rPr>
                <w:rFonts w:eastAsiaTheme="minorHAnsi"/>
                <w:sz w:val="24"/>
                <w:szCs w:val="24"/>
                <w:lang w:val="ro-RO"/>
              </w:rPr>
              <w:t xml:space="preserve"> stabilit</w:t>
            </w:r>
            <w:r w:rsidR="004E6BC0" w:rsidRPr="006B18EE">
              <w:rPr>
                <w:rFonts w:eastAsiaTheme="minorHAnsi"/>
                <w:sz w:val="24"/>
                <w:szCs w:val="24"/>
                <w:lang w:val="ro-RO"/>
              </w:rPr>
              <w:t>ă</w:t>
            </w:r>
            <w:r w:rsidR="004413BA" w:rsidRPr="006B18EE">
              <w:rPr>
                <w:rFonts w:eastAsiaTheme="minorHAnsi"/>
                <w:sz w:val="24"/>
                <w:szCs w:val="24"/>
                <w:lang w:val="ro-RO"/>
              </w:rPr>
              <w:t xml:space="preserve"> la art.13 alin.(2) din Legea.nr.1353/2000, inclusiv copii de pe documentele ce confirmă dreptul de proprietate privată al fondatorului şi al </w:t>
            </w:r>
            <w:r w:rsidR="00887504" w:rsidRPr="006B18EE">
              <w:rPr>
                <w:rFonts w:eastAsiaTheme="minorHAnsi"/>
                <w:sz w:val="24"/>
                <w:szCs w:val="24"/>
                <w:lang w:val="ro-RO"/>
              </w:rPr>
              <w:t>potențialilor</w:t>
            </w:r>
            <w:r w:rsidR="004413BA" w:rsidRPr="006B18EE">
              <w:rPr>
                <w:rFonts w:eastAsiaTheme="minorHAnsi"/>
                <w:sz w:val="24"/>
                <w:szCs w:val="24"/>
                <w:lang w:val="ro-RO"/>
              </w:rPr>
              <w:t xml:space="preserve"> membri ai </w:t>
            </w:r>
            <w:r w:rsidR="0055522E" w:rsidRPr="006B18EE">
              <w:rPr>
                <w:rFonts w:eastAsiaTheme="minorHAnsi"/>
                <w:sz w:val="24"/>
                <w:szCs w:val="24"/>
                <w:lang w:val="ro-RO"/>
              </w:rPr>
              <w:t>GȚ</w:t>
            </w:r>
            <w:r w:rsidR="004413BA" w:rsidRPr="006B18EE">
              <w:rPr>
                <w:rFonts w:eastAsiaTheme="minorHAnsi"/>
                <w:sz w:val="24"/>
                <w:szCs w:val="24"/>
                <w:lang w:val="ro-RO"/>
              </w:rPr>
              <w:t xml:space="preserve"> asupra terenurilor</w:t>
            </w:r>
            <w:r w:rsidR="00871A36" w:rsidRPr="006B18EE">
              <w:rPr>
                <w:rFonts w:eastAsiaTheme="minorHAnsi"/>
                <w:sz w:val="24"/>
                <w:szCs w:val="24"/>
                <w:lang w:val="ro-RO"/>
              </w:rPr>
              <w:t>.</w:t>
            </w:r>
            <w:r w:rsidR="003E4259" w:rsidRPr="006B18EE">
              <w:rPr>
                <w:rFonts w:eastAsiaTheme="minorHAnsi"/>
                <w:sz w:val="24"/>
                <w:szCs w:val="24"/>
                <w:lang w:val="ro-RO"/>
              </w:rPr>
              <w:t xml:space="preserve"> </w:t>
            </w:r>
            <w:r w:rsidR="004E6BC0" w:rsidRPr="006B18EE">
              <w:rPr>
                <w:rFonts w:eastAsiaTheme="minorHAnsi"/>
                <w:sz w:val="24"/>
                <w:szCs w:val="24"/>
                <w:lang w:val="ro-RO"/>
              </w:rPr>
              <w:lastRenderedPageBreak/>
              <w:t>Totodată, î</w:t>
            </w:r>
            <w:r w:rsidR="00D16777" w:rsidRPr="006B18EE">
              <w:rPr>
                <w:rFonts w:eastAsiaTheme="minorHAnsi"/>
                <w:sz w:val="24"/>
                <w:szCs w:val="24"/>
                <w:lang w:val="ro-RO"/>
              </w:rPr>
              <w:t xml:space="preserve">n </w:t>
            </w:r>
            <w:r w:rsidR="00321AAB" w:rsidRPr="006B18EE">
              <w:rPr>
                <w:rFonts w:eastAsiaTheme="minorHAnsi"/>
                <w:sz w:val="24"/>
                <w:szCs w:val="24"/>
                <w:lang w:val="ro-RO"/>
              </w:rPr>
              <w:t>sensul</w:t>
            </w:r>
            <w:r w:rsidR="00396CA7" w:rsidRPr="006B18EE">
              <w:rPr>
                <w:rFonts w:eastAsiaTheme="minorHAnsi"/>
                <w:sz w:val="24"/>
                <w:szCs w:val="24"/>
                <w:lang w:val="ro-RO"/>
              </w:rPr>
              <w:t xml:space="preserve"> Legii nr.1353/2000, </w:t>
            </w:r>
            <w:r w:rsidR="00D16777" w:rsidRPr="006B18EE">
              <w:rPr>
                <w:rFonts w:eastAsiaTheme="minorHAnsi"/>
                <w:sz w:val="24"/>
                <w:szCs w:val="24"/>
                <w:lang w:val="ro-RO"/>
              </w:rPr>
              <w:t xml:space="preserve">cuvântul ”teren” </w:t>
            </w:r>
            <w:r w:rsidR="00321AAB" w:rsidRPr="006B18EE">
              <w:rPr>
                <w:rFonts w:eastAsiaTheme="minorHAnsi"/>
                <w:sz w:val="24"/>
                <w:szCs w:val="24"/>
                <w:lang w:val="ro-RO"/>
              </w:rPr>
              <w:t xml:space="preserve">trebuie înțeles </w:t>
            </w:r>
            <w:r w:rsidR="00396CA7" w:rsidRPr="006B18EE">
              <w:rPr>
                <w:rFonts w:eastAsiaTheme="minorHAnsi"/>
                <w:sz w:val="24"/>
                <w:szCs w:val="24"/>
                <w:lang w:val="ro-RO"/>
              </w:rPr>
              <w:t xml:space="preserve">ca </w:t>
            </w:r>
            <w:r w:rsidR="00D16777" w:rsidRPr="006B18EE">
              <w:rPr>
                <w:rFonts w:eastAsiaTheme="minorHAnsi"/>
                <w:sz w:val="24"/>
                <w:szCs w:val="24"/>
                <w:lang w:val="ro-RO"/>
              </w:rPr>
              <w:t xml:space="preserve">”teren agricol” conform </w:t>
            </w:r>
            <w:r w:rsidR="00396CA7" w:rsidRPr="006B18EE">
              <w:rPr>
                <w:rFonts w:eastAsiaTheme="minorHAnsi"/>
                <w:sz w:val="24"/>
                <w:szCs w:val="24"/>
                <w:lang w:val="ro-RO"/>
              </w:rPr>
              <w:t xml:space="preserve">noțiunii </w:t>
            </w:r>
            <w:r w:rsidR="0055522E" w:rsidRPr="006B18EE">
              <w:rPr>
                <w:rFonts w:eastAsiaTheme="minorHAnsi"/>
                <w:sz w:val="24"/>
                <w:szCs w:val="24"/>
                <w:lang w:val="ro-RO"/>
              </w:rPr>
              <w:t xml:space="preserve">GȚ prevăzute la art.2 alin.(1) </w:t>
            </w:r>
            <w:r w:rsidR="00396CA7" w:rsidRPr="006B18EE">
              <w:rPr>
                <w:rFonts w:eastAsiaTheme="minorHAnsi"/>
                <w:sz w:val="24"/>
                <w:szCs w:val="24"/>
                <w:lang w:val="ro-RO"/>
              </w:rPr>
              <w:t xml:space="preserve">din </w:t>
            </w:r>
            <w:r w:rsidR="0055522E" w:rsidRPr="006B18EE">
              <w:rPr>
                <w:rFonts w:eastAsiaTheme="minorHAnsi"/>
                <w:sz w:val="24"/>
                <w:szCs w:val="24"/>
                <w:lang w:val="ro-RO"/>
              </w:rPr>
              <w:t>Legea.nr.1353/2000</w:t>
            </w:r>
            <w:r w:rsidR="00396CA7" w:rsidRPr="006B18EE">
              <w:rPr>
                <w:rFonts w:eastAsiaTheme="minorHAnsi"/>
                <w:sz w:val="24"/>
                <w:szCs w:val="24"/>
                <w:lang w:val="ro-RO"/>
              </w:rPr>
              <w:t xml:space="preserve">. </w:t>
            </w:r>
            <w:r w:rsidR="000A590F" w:rsidRPr="006B18EE">
              <w:rPr>
                <w:rFonts w:eastAsiaTheme="minorHAnsi"/>
                <w:sz w:val="24"/>
                <w:szCs w:val="24"/>
                <w:lang w:val="ro-RO"/>
              </w:rPr>
              <w:t>La rândul său, c</w:t>
            </w:r>
            <w:r w:rsidR="00B35AB1" w:rsidRPr="006B18EE">
              <w:rPr>
                <w:rFonts w:eastAsiaTheme="minorHAnsi"/>
                <w:sz w:val="24"/>
                <w:szCs w:val="24"/>
                <w:lang w:val="ro-RO"/>
              </w:rPr>
              <w:t xml:space="preserve">onceptul de </w:t>
            </w:r>
            <w:r w:rsidR="007B51DF" w:rsidRPr="006B18EE">
              <w:rPr>
                <w:rFonts w:eastAsiaTheme="minorHAnsi"/>
                <w:sz w:val="24"/>
                <w:szCs w:val="24"/>
                <w:lang w:val="ro-RO"/>
              </w:rPr>
              <w:t>”</w:t>
            </w:r>
            <w:r w:rsidR="00B35AB1" w:rsidRPr="006B18EE">
              <w:rPr>
                <w:rFonts w:eastAsiaTheme="minorHAnsi"/>
                <w:sz w:val="24"/>
                <w:szCs w:val="24"/>
                <w:lang w:val="ro-RO"/>
              </w:rPr>
              <w:t>teren agricol</w:t>
            </w:r>
            <w:r w:rsidR="007B51DF" w:rsidRPr="006B18EE">
              <w:rPr>
                <w:rFonts w:eastAsiaTheme="minorHAnsi"/>
                <w:sz w:val="24"/>
                <w:szCs w:val="24"/>
                <w:lang w:val="ro-RO"/>
              </w:rPr>
              <w:t>”</w:t>
            </w:r>
            <w:r w:rsidR="000A590F" w:rsidRPr="006B18EE">
              <w:rPr>
                <w:rFonts w:eastAsiaTheme="minorHAnsi"/>
                <w:sz w:val="24"/>
                <w:szCs w:val="24"/>
                <w:lang w:val="ro-RO"/>
              </w:rPr>
              <w:t xml:space="preserve"> sau</w:t>
            </w:r>
            <w:r w:rsidR="007B51DF" w:rsidRPr="006B18EE">
              <w:rPr>
                <w:rFonts w:eastAsiaTheme="minorHAnsi"/>
                <w:sz w:val="24"/>
                <w:szCs w:val="24"/>
                <w:lang w:val="ro-RO"/>
              </w:rPr>
              <w:t xml:space="preserve"> </w:t>
            </w:r>
            <w:r w:rsidR="000A590F" w:rsidRPr="006B18EE">
              <w:rPr>
                <w:rFonts w:eastAsiaTheme="minorHAnsi"/>
                <w:sz w:val="24"/>
                <w:szCs w:val="24"/>
                <w:lang w:val="ro-RO"/>
              </w:rPr>
              <w:t>”teren destinat agriculturii”</w:t>
            </w:r>
            <w:r w:rsidR="004E6BC0" w:rsidRPr="006B18EE">
              <w:rPr>
                <w:rFonts w:eastAsiaTheme="minorHAnsi"/>
                <w:sz w:val="24"/>
                <w:szCs w:val="24"/>
                <w:lang w:val="ro-RO"/>
              </w:rPr>
              <w:t xml:space="preserve">, </w:t>
            </w:r>
            <w:r w:rsidR="007B51DF" w:rsidRPr="006B18EE">
              <w:rPr>
                <w:rFonts w:eastAsiaTheme="minorHAnsi"/>
                <w:sz w:val="24"/>
                <w:szCs w:val="24"/>
                <w:lang w:val="ro-RO"/>
              </w:rPr>
              <w:t xml:space="preserve">în sensul </w:t>
            </w:r>
            <w:r w:rsidR="004E6BC0" w:rsidRPr="006B18EE">
              <w:rPr>
                <w:rFonts w:eastAsiaTheme="minorHAnsi"/>
                <w:sz w:val="24"/>
                <w:szCs w:val="24"/>
                <w:lang w:val="ro-RO"/>
              </w:rPr>
              <w:t>relevant situației vizate,</w:t>
            </w:r>
            <w:r w:rsidR="00B35AB1" w:rsidRPr="006B18EE">
              <w:rPr>
                <w:rFonts w:eastAsiaTheme="minorHAnsi"/>
                <w:sz w:val="24"/>
                <w:szCs w:val="24"/>
                <w:lang w:val="ro-RO"/>
              </w:rPr>
              <w:t xml:space="preserve"> este </w:t>
            </w:r>
            <w:r w:rsidR="00250A8C" w:rsidRPr="006B18EE">
              <w:rPr>
                <w:rFonts w:eastAsiaTheme="minorHAnsi"/>
                <w:sz w:val="24"/>
                <w:szCs w:val="24"/>
                <w:lang w:val="ro-RO"/>
              </w:rPr>
              <w:t xml:space="preserve">descris </w:t>
            </w:r>
            <w:r w:rsidR="00B35AB1" w:rsidRPr="006B18EE">
              <w:rPr>
                <w:rFonts w:eastAsiaTheme="minorHAnsi"/>
                <w:sz w:val="24"/>
                <w:szCs w:val="24"/>
                <w:lang w:val="ro-RO"/>
              </w:rPr>
              <w:t xml:space="preserve">în </w:t>
            </w:r>
            <w:r w:rsidR="00DA4ED6" w:rsidRPr="006B18EE">
              <w:rPr>
                <w:rFonts w:eastAsiaTheme="minorHAnsi"/>
                <w:sz w:val="24"/>
                <w:szCs w:val="24"/>
                <w:lang w:val="ro-RO"/>
              </w:rPr>
              <w:t xml:space="preserve">art.36, 39, 42, 44 și 50 </w:t>
            </w:r>
            <w:r w:rsidR="00B35AB1" w:rsidRPr="006B18EE">
              <w:rPr>
                <w:rFonts w:eastAsiaTheme="minorHAnsi"/>
                <w:sz w:val="24"/>
                <w:szCs w:val="24"/>
                <w:lang w:val="ro-RO"/>
              </w:rPr>
              <w:t>din Codul funciar nr.828/1991</w:t>
            </w:r>
            <w:r w:rsidR="00887504" w:rsidRPr="006B18EE">
              <w:rPr>
                <w:rFonts w:eastAsiaTheme="minorHAnsi"/>
                <w:sz w:val="24"/>
                <w:szCs w:val="24"/>
                <w:lang w:val="ro-RO"/>
              </w:rPr>
              <w:t>.</w:t>
            </w:r>
            <w:r w:rsidR="007B51DF" w:rsidRPr="006B18EE">
              <w:rPr>
                <w:rFonts w:eastAsiaTheme="minorHAnsi"/>
                <w:sz w:val="24"/>
                <w:szCs w:val="24"/>
                <w:lang w:val="ro-RO"/>
              </w:rPr>
              <w:t xml:space="preserve"> </w:t>
            </w:r>
            <w:r w:rsidR="00657576" w:rsidRPr="006B18EE">
              <w:rPr>
                <w:rFonts w:eastAsiaTheme="minorHAnsi"/>
                <w:sz w:val="24"/>
                <w:szCs w:val="24"/>
                <w:lang w:val="ro-RO"/>
              </w:rPr>
              <w:t xml:space="preserve">De asemenea, </w:t>
            </w:r>
            <w:r w:rsidR="00657576" w:rsidRPr="006B18EE">
              <w:rPr>
                <w:rFonts w:eastAsiaTheme="minorHAnsi"/>
                <w:sz w:val="24"/>
                <w:szCs w:val="24"/>
                <w:u w:val="single"/>
                <w:lang w:val="ro-RO"/>
              </w:rPr>
              <w:t xml:space="preserve">teren agricol (grădină) </w:t>
            </w:r>
            <w:r w:rsidR="00657576" w:rsidRPr="006B18EE">
              <w:rPr>
                <w:rFonts w:eastAsiaTheme="minorHAnsi"/>
                <w:sz w:val="24"/>
                <w:szCs w:val="24"/>
                <w:lang w:val="ro-RO"/>
              </w:rPr>
              <w:t xml:space="preserve">se consideră și </w:t>
            </w:r>
            <w:r w:rsidR="0036219B" w:rsidRPr="006B18EE">
              <w:rPr>
                <w:rFonts w:eastAsiaTheme="minorHAnsi"/>
                <w:sz w:val="24"/>
                <w:szCs w:val="24"/>
                <w:u w:val="single"/>
                <w:lang w:val="ro-RO"/>
              </w:rPr>
              <w:t xml:space="preserve">lotul pe lângă casă amplasat în extravilanul localității, </w:t>
            </w:r>
            <w:r w:rsidR="00BB25AF" w:rsidRPr="006B18EE">
              <w:rPr>
                <w:rFonts w:eastAsiaTheme="minorHAnsi"/>
                <w:sz w:val="24"/>
                <w:szCs w:val="24"/>
                <w:lang w:val="ro-RO"/>
              </w:rPr>
              <w:t>în temeiul art.</w:t>
            </w:r>
            <w:r w:rsidR="005A2A70" w:rsidRPr="006B18EE">
              <w:rPr>
                <w:rFonts w:eastAsiaTheme="minorHAnsi"/>
                <w:sz w:val="24"/>
                <w:szCs w:val="24"/>
                <w:lang w:val="ro-RO"/>
              </w:rPr>
              <w:t xml:space="preserve">36 și </w:t>
            </w:r>
            <w:r w:rsidR="00BB25AF" w:rsidRPr="006B18EE">
              <w:rPr>
                <w:rFonts w:eastAsiaTheme="minorHAnsi"/>
                <w:sz w:val="24"/>
                <w:szCs w:val="24"/>
                <w:lang w:val="ro-RO"/>
              </w:rPr>
              <w:t>39 din Codul funciar</w:t>
            </w:r>
            <w:r w:rsidR="00675E7E" w:rsidRPr="006B18EE">
              <w:rPr>
                <w:rFonts w:eastAsiaTheme="minorHAnsi"/>
                <w:sz w:val="24"/>
                <w:szCs w:val="24"/>
                <w:lang w:val="ro-RO"/>
              </w:rPr>
              <w:t xml:space="preserve">. </w:t>
            </w:r>
            <w:r w:rsidR="00657576" w:rsidRPr="006B18EE">
              <w:rPr>
                <w:rFonts w:eastAsiaTheme="minorHAnsi"/>
                <w:sz w:val="24"/>
                <w:szCs w:val="24"/>
                <w:lang w:val="ro-RO"/>
              </w:rPr>
              <w:t>Este necesar de menționat</w:t>
            </w:r>
            <w:r w:rsidR="00887504" w:rsidRPr="006B18EE">
              <w:rPr>
                <w:rFonts w:eastAsiaTheme="minorHAnsi"/>
                <w:sz w:val="24"/>
                <w:szCs w:val="24"/>
                <w:lang w:val="ro-RO"/>
              </w:rPr>
              <w:t>,</w:t>
            </w:r>
            <w:r w:rsidR="00657576" w:rsidRPr="006B18EE">
              <w:rPr>
                <w:rFonts w:eastAsiaTheme="minorHAnsi"/>
                <w:sz w:val="24"/>
                <w:szCs w:val="24"/>
                <w:lang w:val="ro-RO"/>
              </w:rPr>
              <w:t xml:space="preserve"> </w:t>
            </w:r>
            <w:r w:rsidR="00675E7E" w:rsidRPr="006B18EE">
              <w:rPr>
                <w:rFonts w:eastAsiaTheme="minorHAnsi"/>
                <w:sz w:val="24"/>
                <w:szCs w:val="24"/>
                <w:lang w:val="ro-RO"/>
              </w:rPr>
              <w:t xml:space="preserve">că </w:t>
            </w:r>
            <w:r w:rsidR="00675E7E" w:rsidRPr="006B18EE">
              <w:rPr>
                <w:rFonts w:eastAsiaTheme="minorHAnsi"/>
                <w:sz w:val="24"/>
                <w:szCs w:val="24"/>
                <w:u w:val="single"/>
                <w:lang w:val="ro-RO"/>
              </w:rPr>
              <w:t xml:space="preserve">lotul pe lângă casă </w:t>
            </w:r>
            <w:r w:rsidR="005A2A70" w:rsidRPr="006B18EE">
              <w:rPr>
                <w:rFonts w:eastAsiaTheme="minorHAnsi"/>
                <w:sz w:val="24"/>
                <w:szCs w:val="24"/>
                <w:u w:val="single"/>
                <w:lang w:val="ro-RO"/>
              </w:rPr>
              <w:t>amplasat în intravilanul localității</w:t>
            </w:r>
            <w:r w:rsidR="004C5927" w:rsidRPr="006B18EE">
              <w:rPr>
                <w:rFonts w:eastAsiaTheme="minorHAnsi"/>
                <w:sz w:val="24"/>
                <w:szCs w:val="24"/>
                <w:lang w:val="ro-RO"/>
              </w:rPr>
              <w:t xml:space="preserve"> (pe care este amplasată sau urmează a fi construită o casă</w:t>
            </w:r>
            <w:r w:rsidR="00887504" w:rsidRPr="006B18EE">
              <w:rPr>
                <w:rFonts w:eastAsiaTheme="minorHAnsi"/>
                <w:sz w:val="24"/>
                <w:szCs w:val="24"/>
                <w:lang w:val="ro-RO"/>
              </w:rPr>
              <w:t xml:space="preserve"> (sau alt imobil)</w:t>
            </w:r>
            <w:r w:rsidR="004C5927" w:rsidRPr="006B18EE">
              <w:rPr>
                <w:rFonts w:eastAsiaTheme="minorHAnsi"/>
                <w:sz w:val="24"/>
                <w:szCs w:val="24"/>
                <w:lang w:val="ro-RO"/>
              </w:rPr>
              <w:t xml:space="preserve"> și care conține, de obicei, o parcelă de pământ pe care gospodăriile casnice cultivă, de obicei, legume, fructe, flori și altele pentru consum propriu</w:t>
            </w:r>
            <w:r w:rsidR="0063382D" w:rsidRPr="006B18EE">
              <w:rPr>
                <w:rFonts w:eastAsiaTheme="minorHAnsi"/>
                <w:sz w:val="24"/>
                <w:szCs w:val="24"/>
                <w:lang w:val="ro-RO"/>
              </w:rPr>
              <w:t>,</w:t>
            </w:r>
            <w:r w:rsidR="005A2A70" w:rsidRPr="006B18EE">
              <w:rPr>
                <w:rFonts w:eastAsiaTheme="minorHAnsi"/>
                <w:sz w:val="24"/>
                <w:szCs w:val="24"/>
                <w:lang w:val="ro-RO"/>
              </w:rPr>
              <w:t xml:space="preserve"> </w:t>
            </w:r>
            <w:r w:rsidR="00D55B04" w:rsidRPr="006B18EE">
              <w:rPr>
                <w:rFonts w:eastAsiaTheme="minorHAnsi"/>
                <w:sz w:val="24"/>
                <w:szCs w:val="24"/>
                <w:lang w:val="ro-RO"/>
              </w:rPr>
              <w:t xml:space="preserve">nu </w:t>
            </w:r>
            <w:r w:rsidR="001537C6" w:rsidRPr="006B18EE">
              <w:rPr>
                <w:rFonts w:eastAsiaTheme="minorHAnsi"/>
                <w:sz w:val="24"/>
                <w:szCs w:val="24"/>
                <w:lang w:val="ro-RO"/>
              </w:rPr>
              <w:t>se consideră</w:t>
            </w:r>
            <w:r w:rsidR="005A2A70" w:rsidRPr="006B18EE">
              <w:rPr>
                <w:rFonts w:eastAsiaTheme="minorHAnsi"/>
                <w:sz w:val="24"/>
                <w:szCs w:val="24"/>
                <w:lang w:val="ro-RO"/>
              </w:rPr>
              <w:t xml:space="preserve"> teren </w:t>
            </w:r>
            <w:r w:rsidR="00D55B04" w:rsidRPr="006B18EE">
              <w:rPr>
                <w:rFonts w:eastAsiaTheme="minorHAnsi"/>
                <w:sz w:val="24"/>
                <w:szCs w:val="24"/>
                <w:lang w:val="ro-RO"/>
              </w:rPr>
              <w:t xml:space="preserve">agricol, ci </w:t>
            </w:r>
            <w:r w:rsidR="00D55B04" w:rsidRPr="006B18EE">
              <w:rPr>
                <w:rFonts w:eastAsiaTheme="minorHAnsi"/>
                <w:sz w:val="24"/>
                <w:szCs w:val="24"/>
                <w:u w:val="single"/>
                <w:lang w:val="ro-RO"/>
              </w:rPr>
              <w:t xml:space="preserve">teren </w:t>
            </w:r>
            <w:r w:rsidR="005A2A70" w:rsidRPr="006B18EE">
              <w:rPr>
                <w:rFonts w:eastAsiaTheme="minorHAnsi"/>
                <w:sz w:val="24"/>
                <w:szCs w:val="24"/>
                <w:u w:val="single"/>
                <w:lang w:val="ro-RO"/>
              </w:rPr>
              <w:t>destinat construcțiilor</w:t>
            </w:r>
            <w:r w:rsidR="005A2A70" w:rsidRPr="006B18EE">
              <w:rPr>
                <w:rFonts w:eastAsiaTheme="minorHAnsi"/>
                <w:sz w:val="24"/>
                <w:szCs w:val="24"/>
                <w:lang w:val="ro-RO"/>
              </w:rPr>
              <w:t>, conform art.46 din Codul funciar</w:t>
            </w:r>
            <w:r w:rsidR="00675E7E" w:rsidRPr="006B18EE">
              <w:rPr>
                <w:rFonts w:eastAsiaTheme="minorHAnsi"/>
                <w:sz w:val="24"/>
                <w:szCs w:val="24"/>
                <w:lang w:val="ro-RO"/>
              </w:rPr>
              <w:t xml:space="preserve"> și corespunzător, nu poate servi pentru înregistrarea GȚ</w:t>
            </w:r>
            <w:r w:rsidR="005A2A70" w:rsidRPr="006B18EE">
              <w:rPr>
                <w:rFonts w:eastAsiaTheme="minorHAnsi"/>
                <w:sz w:val="24"/>
                <w:szCs w:val="24"/>
                <w:lang w:val="ro-RO"/>
              </w:rPr>
              <w:t>.</w:t>
            </w:r>
            <w:r w:rsidR="001537C6" w:rsidRPr="006B18EE">
              <w:rPr>
                <w:rFonts w:eastAsiaTheme="minorHAnsi"/>
                <w:sz w:val="24"/>
                <w:szCs w:val="24"/>
                <w:lang w:val="ro-RO"/>
              </w:rPr>
              <w:t xml:space="preserve"> </w:t>
            </w:r>
          </w:p>
          <w:p w14:paraId="299DC039" w14:textId="77777777" w:rsidR="00F45F96" w:rsidRPr="006B18EE" w:rsidRDefault="00871A36" w:rsidP="00432A10">
            <w:pPr>
              <w:pStyle w:val="2"/>
              <w:shd w:val="clear" w:color="auto" w:fill="auto"/>
              <w:spacing w:line="240" w:lineRule="auto"/>
              <w:ind w:left="70" w:right="80" w:firstLine="497"/>
              <w:jc w:val="both"/>
              <w:rPr>
                <w:rFonts w:eastAsiaTheme="minorHAnsi"/>
                <w:sz w:val="24"/>
                <w:szCs w:val="24"/>
                <w:lang w:val="ro-RO"/>
              </w:rPr>
            </w:pPr>
            <w:r w:rsidRPr="006B18EE">
              <w:rPr>
                <w:rFonts w:eastAsiaTheme="minorHAnsi"/>
                <w:sz w:val="24"/>
                <w:szCs w:val="24"/>
                <w:lang w:val="ro-RO"/>
              </w:rPr>
              <w:t>Neprezentarea documente</w:t>
            </w:r>
            <w:r w:rsidR="00411203" w:rsidRPr="006B18EE">
              <w:rPr>
                <w:rFonts w:eastAsiaTheme="minorHAnsi"/>
                <w:sz w:val="24"/>
                <w:szCs w:val="24"/>
                <w:lang w:val="ro-RO"/>
              </w:rPr>
              <w:t xml:space="preserve">lor stabilite, </w:t>
            </w:r>
            <w:r w:rsidR="001C1080" w:rsidRPr="006B18EE">
              <w:rPr>
                <w:rFonts w:eastAsiaTheme="minorHAnsi"/>
                <w:sz w:val="24"/>
                <w:szCs w:val="24"/>
                <w:lang w:val="ro-RO"/>
              </w:rPr>
              <w:t>inclusiv celor</w:t>
            </w:r>
            <w:r w:rsidR="00411203" w:rsidRPr="006B18EE">
              <w:rPr>
                <w:rFonts w:eastAsiaTheme="minorHAnsi"/>
                <w:sz w:val="24"/>
                <w:szCs w:val="24"/>
                <w:lang w:val="ro-RO"/>
              </w:rPr>
              <w:t xml:space="preserve"> privind proprietatea asupra terenurilor agricole</w:t>
            </w:r>
            <w:r w:rsidR="00887504" w:rsidRPr="006B18EE">
              <w:rPr>
                <w:rFonts w:eastAsiaTheme="minorHAnsi"/>
                <w:sz w:val="24"/>
                <w:szCs w:val="24"/>
                <w:lang w:val="ro-RO"/>
              </w:rPr>
              <w:t>,</w:t>
            </w:r>
            <w:r w:rsidR="00284CEF" w:rsidRPr="006B18EE">
              <w:rPr>
                <w:rFonts w:eastAsiaTheme="minorHAnsi"/>
                <w:sz w:val="24"/>
                <w:szCs w:val="24"/>
                <w:lang w:val="ro-RO"/>
              </w:rPr>
              <w:t xml:space="preserve"> sau prezentarea acestora contrar cerințelor</w:t>
            </w:r>
            <w:r w:rsidR="001C1080" w:rsidRPr="006B18EE">
              <w:rPr>
                <w:rFonts w:eastAsiaTheme="minorHAnsi"/>
                <w:sz w:val="24"/>
                <w:szCs w:val="24"/>
                <w:lang w:val="ro-RO"/>
              </w:rPr>
              <w:t>,</w:t>
            </w:r>
            <w:r w:rsidR="00411203" w:rsidRPr="006B18EE">
              <w:rPr>
                <w:rFonts w:eastAsiaTheme="minorHAnsi"/>
                <w:sz w:val="24"/>
                <w:szCs w:val="24"/>
                <w:lang w:val="ro-RO"/>
              </w:rPr>
              <w:t xml:space="preserve"> </w:t>
            </w:r>
            <w:r w:rsidRPr="006B18EE">
              <w:rPr>
                <w:rFonts w:eastAsiaTheme="minorHAnsi"/>
                <w:sz w:val="24"/>
                <w:szCs w:val="24"/>
                <w:lang w:val="ro-RO"/>
              </w:rPr>
              <w:t xml:space="preserve">servește motiv (și obligație) pentru primărie </w:t>
            </w:r>
            <w:r w:rsidR="003E4259" w:rsidRPr="006B18EE">
              <w:rPr>
                <w:rFonts w:eastAsiaTheme="minorHAnsi"/>
                <w:sz w:val="24"/>
                <w:szCs w:val="24"/>
                <w:lang w:val="ro-RO"/>
              </w:rPr>
              <w:t>de a refuza înregistrarea GȚ, în temeiul art.13 alin.</w:t>
            </w:r>
            <w:r w:rsidR="001C1080" w:rsidRPr="006B18EE">
              <w:rPr>
                <w:rFonts w:eastAsiaTheme="minorHAnsi"/>
                <w:sz w:val="24"/>
                <w:szCs w:val="24"/>
                <w:lang w:val="ro-RO"/>
              </w:rPr>
              <w:t>4 din Legea nr.1353/2000.</w:t>
            </w:r>
          </w:p>
          <w:p w14:paraId="23E4209D" w14:textId="77777777" w:rsidR="001B6880" w:rsidRPr="006B18EE" w:rsidRDefault="009462C0" w:rsidP="009462C0">
            <w:pPr>
              <w:pStyle w:val="2"/>
              <w:shd w:val="clear" w:color="auto" w:fill="auto"/>
              <w:spacing w:line="240" w:lineRule="auto"/>
              <w:ind w:left="70" w:right="52" w:firstLine="497"/>
              <w:jc w:val="both"/>
              <w:rPr>
                <w:sz w:val="24"/>
                <w:szCs w:val="24"/>
                <w:lang w:val="ro-RO"/>
              </w:rPr>
            </w:pPr>
            <w:r w:rsidRPr="006B18EE">
              <w:rPr>
                <w:sz w:val="24"/>
                <w:szCs w:val="24"/>
                <w:u w:val="single"/>
                <w:lang w:val="ro-RO"/>
              </w:rPr>
              <w:t>Din perspectiva reglementării</w:t>
            </w:r>
            <w:r w:rsidRPr="006B18EE">
              <w:rPr>
                <w:sz w:val="24"/>
                <w:szCs w:val="24"/>
                <w:lang w:val="ro-RO"/>
              </w:rPr>
              <w:t xml:space="preserve"> afacerilor</w:t>
            </w:r>
            <w:r w:rsidR="001B6880" w:rsidRPr="006B18EE">
              <w:rPr>
                <w:sz w:val="24"/>
                <w:szCs w:val="24"/>
                <w:lang w:val="ro-RO"/>
              </w:rPr>
              <w:t xml:space="preserve">, </w:t>
            </w:r>
            <w:r w:rsidR="00C61D31" w:rsidRPr="006B18EE">
              <w:rPr>
                <w:sz w:val="24"/>
                <w:szCs w:val="24"/>
                <w:lang w:val="ro-RO"/>
              </w:rPr>
              <w:t xml:space="preserve">existența </w:t>
            </w:r>
            <w:r w:rsidR="001B6880" w:rsidRPr="006B18EE">
              <w:rPr>
                <w:sz w:val="24"/>
                <w:szCs w:val="24"/>
                <w:lang w:val="ro-RO"/>
              </w:rPr>
              <w:t xml:space="preserve">cerinței </w:t>
            </w:r>
            <w:r w:rsidR="00C61D31" w:rsidRPr="006B18EE">
              <w:rPr>
                <w:sz w:val="24"/>
                <w:szCs w:val="24"/>
                <w:lang w:val="ro-RO"/>
              </w:rPr>
              <w:t xml:space="preserve">privind terenul agricol în proprietate </w:t>
            </w:r>
            <w:r w:rsidR="001B6880" w:rsidRPr="006B18EE">
              <w:rPr>
                <w:sz w:val="24"/>
                <w:szCs w:val="24"/>
                <w:lang w:val="ro-RO"/>
              </w:rPr>
              <w:t xml:space="preserve">în Legea nr.1353/2000 și lipsa acesteia în legislația care reglementează alte FOJ de antreprenoriat poate fi considerată un </w:t>
            </w:r>
            <w:r w:rsidR="001B6880" w:rsidRPr="006B18EE">
              <w:rPr>
                <w:i/>
                <w:sz w:val="24"/>
                <w:szCs w:val="24"/>
                <w:lang w:val="ro-RO"/>
              </w:rPr>
              <w:t>dezechilibru de reglementare</w:t>
            </w:r>
            <w:r w:rsidR="00C61D31" w:rsidRPr="006B18EE">
              <w:rPr>
                <w:sz w:val="24"/>
                <w:szCs w:val="24"/>
                <w:lang w:val="ro-RO"/>
              </w:rPr>
              <w:t xml:space="preserve"> </w:t>
            </w:r>
            <w:r w:rsidR="001B6880" w:rsidRPr="006B18EE">
              <w:rPr>
                <w:sz w:val="24"/>
                <w:szCs w:val="24"/>
                <w:lang w:val="ro-RO"/>
              </w:rPr>
              <w:t xml:space="preserve">sau </w:t>
            </w:r>
            <w:r w:rsidR="001B6880" w:rsidRPr="006B18EE">
              <w:rPr>
                <w:i/>
                <w:sz w:val="24"/>
                <w:szCs w:val="24"/>
                <w:lang w:val="ro-RO"/>
              </w:rPr>
              <w:t xml:space="preserve">o situație de reguli inegale </w:t>
            </w:r>
            <w:r w:rsidR="001B6880" w:rsidRPr="006B18EE">
              <w:rPr>
                <w:sz w:val="24"/>
                <w:szCs w:val="24"/>
                <w:lang w:val="ro-RO"/>
              </w:rPr>
              <w:t xml:space="preserve">la </w:t>
            </w:r>
            <w:r w:rsidR="00F82751" w:rsidRPr="006B18EE">
              <w:rPr>
                <w:sz w:val="24"/>
                <w:szCs w:val="24"/>
                <w:lang w:val="ro-RO"/>
              </w:rPr>
              <w:t xml:space="preserve">inițierea </w:t>
            </w:r>
            <w:r w:rsidR="001B6880" w:rsidRPr="006B18EE">
              <w:rPr>
                <w:sz w:val="24"/>
                <w:szCs w:val="24"/>
                <w:lang w:val="ro-RO"/>
              </w:rPr>
              <w:t xml:space="preserve">afacerilor în FOJ de GȚ. </w:t>
            </w:r>
            <w:r w:rsidR="00C03B43" w:rsidRPr="006B18EE">
              <w:rPr>
                <w:sz w:val="24"/>
                <w:szCs w:val="24"/>
                <w:lang w:val="ro-RO"/>
              </w:rPr>
              <w:t>A</w:t>
            </w:r>
            <w:r w:rsidR="00F82751" w:rsidRPr="006B18EE">
              <w:rPr>
                <w:sz w:val="24"/>
                <w:szCs w:val="24"/>
                <w:lang w:val="ro-RO"/>
              </w:rPr>
              <w:t>stfel</w:t>
            </w:r>
            <w:r w:rsidR="001B6880" w:rsidRPr="006B18EE">
              <w:rPr>
                <w:sz w:val="24"/>
                <w:szCs w:val="24"/>
                <w:lang w:val="ro-RO"/>
              </w:rPr>
              <w:t>, destinația ”</w:t>
            </w:r>
            <w:r w:rsidR="00F82751" w:rsidRPr="006B18EE">
              <w:rPr>
                <w:sz w:val="24"/>
                <w:szCs w:val="24"/>
                <w:lang w:val="ro-RO"/>
              </w:rPr>
              <w:t xml:space="preserve">teren </w:t>
            </w:r>
            <w:r w:rsidR="001B6880" w:rsidRPr="006B18EE">
              <w:rPr>
                <w:sz w:val="24"/>
                <w:szCs w:val="24"/>
                <w:lang w:val="ro-RO"/>
              </w:rPr>
              <w:t>pentru construcții” a lotului pe lângă casă în intravilan nu reprezintă o barieră pentru un antreprenor, care dorește să-și înregistreze afacerea agricolă în</w:t>
            </w:r>
            <w:r w:rsidR="00F82751" w:rsidRPr="006B18EE">
              <w:rPr>
                <w:sz w:val="24"/>
                <w:szCs w:val="24"/>
                <w:lang w:val="ro-RO"/>
              </w:rPr>
              <w:t xml:space="preserve"> FOJ de </w:t>
            </w:r>
            <w:r w:rsidR="001B6880" w:rsidRPr="006B18EE">
              <w:rPr>
                <w:sz w:val="24"/>
                <w:szCs w:val="24"/>
                <w:lang w:val="ro-RO"/>
              </w:rPr>
              <w:t xml:space="preserve">SRL sau SA. </w:t>
            </w:r>
            <w:r w:rsidR="00461937" w:rsidRPr="006B18EE">
              <w:rPr>
                <w:sz w:val="24"/>
                <w:szCs w:val="24"/>
                <w:lang w:val="ro-RO"/>
              </w:rPr>
              <w:t xml:space="preserve">Această inegalitate </w:t>
            </w:r>
            <w:r w:rsidR="001B6880" w:rsidRPr="006B18EE">
              <w:rPr>
                <w:sz w:val="24"/>
                <w:szCs w:val="24"/>
                <w:lang w:val="ro-RO"/>
              </w:rPr>
              <w:t xml:space="preserve">diminuează importanța conceptuală a </w:t>
            </w:r>
            <w:r w:rsidR="00461937" w:rsidRPr="006B18EE">
              <w:rPr>
                <w:sz w:val="24"/>
                <w:szCs w:val="24"/>
                <w:lang w:val="ro-RO"/>
              </w:rPr>
              <w:t xml:space="preserve">cerinței </w:t>
            </w:r>
            <w:r w:rsidR="001B6880" w:rsidRPr="006B18EE">
              <w:rPr>
                <w:sz w:val="24"/>
                <w:szCs w:val="24"/>
                <w:lang w:val="ro-RO"/>
              </w:rPr>
              <w:t>”teren agricol”</w:t>
            </w:r>
            <w:r w:rsidR="00461937" w:rsidRPr="006B18EE">
              <w:rPr>
                <w:sz w:val="24"/>
                <w:szCs w:val="24"/>
                <w:lang w:val="ro-RO"/>
              </w:rPr>
              <w:t>,</w:t>
            </w:r>
            <w:r w:rsidR="001B6880" w:rsidRPr="006B18EE">
              <w:rPr>
                <w:sz w:val="24"/>
                <w:szCs w:val="24"/>
                <w:lang w:val="ro-RO"/>
              </w:rPr>
              <w:t xml:space="preserve"> pe care este fundamentat (prin lege) refuzul înregistrării GȚ de către primării.</w:t>
            </w:r>
          </w:p>
          <w:p w14:paraId="01C3F753" w14:textId="11FC1A9C" w:rsidR="00E44A3E" w:rsidRPr="006B18EE" w:rsidRDefault="00451256" w:rsidP="00AD6083">
            <w:pPr>
              <w:pStyle w:val="2"/>
              <w:shd w:val="clear" w:color="auto" w:fill="auto"/>
              <w:spacing w:line="240" w:lineRule="auto"/>
              <w:ind w:left="70" w:right="52" w:firstLine="497"/>
              <w:jc w:val="both"/>
              <w:rPr>
                <w:sz w:val="24"/>
                <w:szCs w:val="24"/>
                <w:lang w:val="ro-RO"/>
              </w:rPr>
            </w:pPr>
            <w:r w:rsidRPr="006B18EE">
              <w:rPr>
                <w:sz w:val="24"/>
                <w:szCs w:val="24"/>
                <w:lang w:val="ro-RO"/>
              </w:rPr>
              <w:t>Privit</w:t>
            </w:r>
            <w:r w:rsidR="00432A10" w:rsidRPr="006B18EE">
              <w:rPr>
                <w:sz w:val="24"/>
                <w:szCs w:val="24"/>
                <w:lang w:val="ro-RO"/>
              </w:rPr>
              <w:t>ă</w:t>
            </w:r>
            <w:r w:rsidRPr="006B18EE">
              <w:rPr>
                <w:sz w:val="24"/>
                <w:szCs w:val="24"/>
                <w:lang w:val="ro-RO"/>
              </w:rPr>
              <w:t xml:space="preserve"> </w:t>
            </w:r>
            <w:r w:rsidRPr="006B18EE">
              <w:rPr>
                <w:sz w:val="24"/>
                <w:szCs w:val="24"/>
                <w:u w:val="single"/>
                <w:lang w:val="ro-RO"/>
              </w:rPr>
              <w:t xml:space="preserve">din perspectiva </w:t>
            </w:r>
            <w:r w:rsidR="002C23BF" w:rsidRPr="006B18EE">
              <w:rPr>
                <w:sz w:val="24"/>
                <w:szCs w:val="24"/>
                <w:u w:val="single"/>
                <w:lang w:val="ro-RO"/>
              </w:rPr>
              <w:t xml:space="preserve">politicilor de </w:t>
            </w:r>
            <w:r w:rsidRPr="006B18EE">
              <w:rPr>
                <w:sz w:val="24"/>
                <w:szCs w:val="24"/>
                <w:u w:val="single"/>
                <w:lang w:val="ro-RO"/>
              </w:rPr>
              <w:t>antreprenoriat</w:t>
            </w:r>
            <w:r w:rsidR="00C03B43" w:rsidRPr="006B18EE">
              <w:rPr>
                <w:sz w:val="24"/>
                <w:szCs w:val="24"/>
                <w:lang w:val="ro-RO"/>
              </w:rPr>
              <w:t xml:space="preserve">, îndeosebi al </w:t>
            </w:r>
            <w:r w:rsidR="002C23BF" w:rsidRPr="006B18EE">
              <w:rPr>
                <w:sz w:val="24"/>
                <w:szCs w:val="24"/>
                <w:lang w:val="ro-RO"/>
              </w:rPr>
              <w:t>micilor antreprenori</w:t>
            </w:r>
            <w:r w:rsidR="00C03B43" w:rsidRPr="006B18EE">
              <w:rPr>
                <w:sz w:val="24"/>
                <w:szCs w:val="24"/>
                <w:lang w:val="ro-RO"/>
              </w:rPr>
              <w:t>,</w:t>
            </w:r>
            <w:r w:rsidRPr="006B18EE">
              <w:rPr>
                <w:sz w:val="24"/>
                <w:szCs w:val="24"/>
                <w:lang w:val="ro-RO"/>
              </w:rPr>
              <w:t xml:space="preserve"> </w:t>
            </w:r>
            <w:r w:rsidR="00F70025" w:rsidRPr="006B18EE">
              <w:rPr>
                <w:sz w:val="24"/>
                <w:szCs w:val="24"/>
                <w:lang w:val="ro-RO"/>
              </w:rPr>
              <w:t xml:space="preserve">cerința </w:t>
            </w:r>
            <w:r w:rsidR="00C03B43" w:rsidRPr="006B18EE">
              <w:rPr>
                <w:sz w:val="24"/>
                <w:szCs w:val="24"/>
                <w:lang w:val="ro-RO"/>
              </w:rPr>
              <w:t>față de fondator de a deține teren</w:t>
            </w:r>
            <w:r w:rsidR="00F70025" w:rsidRPr="006B18EE">
              <w:rPr>
                <w:sz w:val="24"/>
                <w:szCs w:val="24"/>
                <w:lang w:val="ro-RO"/>
              </w:rPr>
              <w:t xml:space="preserve"> agricol</w:t>
            </w:r>
            <w:r w:rsidR="00AD6083" w:rsidRPr="006B18EE">
              <w:rPr>
                <w:sz w:val="24"/>
                <w:szCs w:val="24"/>
                <w:lang w:val="ro-RO"/>
              </w:rPr>
              <w:t xml:space="preserve"> la înregistrarea GȚ </w:t>
            </w:r>
            <w:r w:rsidR="00887504" w:rsidRPr="006B18EE">
              <w:rPr>
                <w:sz w:val="24"/>
                <w:szCs w:val="24"/>
                <w:lang w:val="ro-RO"/>
              </w:rPr>
              <w:t>(</w:t>
            </w:r>
            <w:r w:rsidR="00AD6083" w:rsidRPr="006B18EE">
              <w:rPr>
                <w:sz w:val="24"/>
                <w:szCs w:val="24"/>
                <w:lang w:val="ro-RO"/>
              </w:rPr>
              <w:t>nu și la înregistrarea SRL sau SA</w:t>
            </w:r>
            <w:r w:rsidR="00887504" w:rsidRPr="006B18EE">
              <w:rPr>
                <w:sz w:val="24"/>
                <w:szCs w:val="24"/>
                <w:lang w:val="ro-RO"/>
              </w:rPr>
              <w:t>)</w:t>
            </w:r>
            <w:r w:rsidR="00C03B43" w:rsidRPr="006B18EE">
              <w:rPr>
                <w:sz w:val="24"/>
                <w:szCs w:val="24"/>
                <w:lang w:val="ro-RO"/>
              </w:rPr>
              <w:t xml:space="preserve"> </w:t>
            </w:r>
            <w:r w:rsidR="00F70025" w:rsidRPr="006B18EE">
              <w:rPr>
                <w:sz w:val="24"/>
                <w:szCs w:val="24"/>
                <w:lang w:val="ro-RO"/>
              </w:rPr>
              <w:t xml:space="preserve">reprezintă </w:t>
            </w:r>
            <w:r w:rsidRPr="006B18EE">
              <w:rPr>
                <w:i/>
                <w:sz w:val="24"/>
                <w:szCs w:val="24"/>
                <w:lang w:val="ro-RO"/>
              </w:rPr>
              <w:t>o constrângere</w:t>
            </w:r>
            <w:r w:rsidR="00AD6083" w:rsidRPr="006B18EE">
              <w:rPr>
                <w:i/>
                <w:sz w:val="24"/>
                <w:szCs w:val="24"/>
                <w:lang w:val="ro-RO"/>
              </w:rPr>
              <w:t xml:space="preserve"> la inițierea sau transparentizarea afacerilor</w:t>
            </w:r>
            <w:r w:rsidR="00566B32" w:rsidRPr="006B18EE">
              <w:rPr>
                <w:sz w:val="24"/>
                <w:szCs w:val="24"/>
                <w:lang w:val="ro-RO"/>
              </w:rPr>
              <w:t xml:space="preserve">. </w:t>
            </w:r>
          </w:p>
          <w:p w14:paraId="55F3E389" w14:textId="38A71E63" w:rsidR="00F76892" w:rsidRPr="006B18EE" w:rsidRDefault="00566B32" w:rsidP="00E44A3E">
            <w:pPr>
              <w:pStyle w:val="2"/>
              <w:shd w:val="clear" w:color="auto" w:fill="auto"/>
              <w:spacing w:line="240" w:lineRule="auto"/>
              <w:ind w:left="70" w:right="52" w:firstLine="497"/>
              <w:jc w:val="both"/>
              <w:rPr>
                <w:sz w:val="24"/>
                <w:szCs w:val="24"/>
                <w:lang w:val="ro-RO"/>
              </w:rPr>
            </w:pPr>
            <w:r w:rsidRPr="006B18EE">
              <w:rPr>
                <w:sz w:val="24"/>
                <w:szCs w:val="24"/>
                <w:lang w:val="ro-RO"/>
              </w:rPr>
              <w:t>Astfel,</w:t>
            </w:r>
            <w:r w:rsidR="00F70025" w:rsidRPr="006B18EE">
              <w:rPr>
                <w:sz w:val="24"/>
                <w:szCs w:val="24"/>
                <w:lang w:val="ro-RO"/>
              </w:rPr>
              <w:t xml:space="preserve"> </w:t>
            </w:r>
            <w:r w:rsidR="00451256" w:rsidRPr="006B18EE">
              <w:rPr>
                <w:sz w:val="24"/>
                <w:szCs w:val="24"/>
                <w:lang w:val="ro-RO"/>
              </w:rPr>
              <w:t>lotul pe lângă casă din intravilan reprezintă o resursă naturală</w:t>
            </w:r>
            <w:r w:rsidR="003C194B" w:rsidRPr="006B18EE">
              <w:rPr>
                <w:sz w:val="24"/>
                <w:szCs w:val="24"/>
                <w:lang w:val="ro-RO"/>
              </w:rPr>
              <w:t>,</w:t>
            </w:r>
            <w:r w:rsidR="00451256" w:rsidRPr="006B18EE">
              <w:rPr>
                <w:sz w:val="24"/>
                <w:szCs w:val="24"/>
                <w:lang w:val="ro-RO"/>
              </w:rPr>
              <w:t xml:space="preserve"> ce poate fi utilizată de </w:t>
            </w:r>
            <w:r w:rsidRPr="006B18EE">
              <w:rPr>
                <w:sz w:val="24"/>
                <w:szCs w:val="24"/>
                <w:lang w:val="ro-RO"/>
              </w:rPr>
              <w:t xml:space="preserve">antreprenor </w:t>
            </w:r>
            <w:r w:rsidR="00451256" w:rsidRPr="006B18EE">
              <w:rPr>
                <w:sz w:val="24"/>
                <w:szCs w:val="24"/>
                <w:lang w:val="ro-RO"/>
              </w:rPr>
              <w:t>în activitatea proprie</w:t>
            </w:r>
            <w:r w:rsidRPr="006B18EE">
              <w:rPr>
                <w:sz w:val="24"/>
                <w:szCs w:val="24"/>
                <w:lang w:val="ro-RO"/>
              </w:rPr>
              <w:t>,</w:t>
            </w:r>
            <w:r w:rsidR="00F70025" w:rsidRPr="006B18EE">
              <w:rPr>
                <w:sz w:val="24"/>
                <w:szCs w:val="24"/>
                <w:lang w:val="ro-RO"/>
              </w:rPr>
              <w:t xml:space="preserve"> conform </w:t>
            </w:r>
            <w:r w:rsidR="00451256" w:rsidRPr="006B18EE">
              <w:rPr>
                <w:sz w:val="24"/>
                <w:szCs w:val="24"/>
                <w:lang w:val="ro-RO"/>
              </w:rPr>
              <w:t>art.6 din Legea nr.845/1992</w:t>
            </w:r>
            <w:r w:rsidR="007A13E3" w:rsidRPr="006B18EE">
              <w:rPr>
                <w:sz w:val="24"/>
                <w:szCs w:val="24"/>
                <w:lang w:val="ro-RO"/>
              </w:rPr>
              <w:t xml:space="preserve"> cu privire la antreprenoriat și întreprinderi</w:t>
            </w:r>
            <w:r w:rsidR="00451256" w:rsidRPr="006B18EE">
              <w:rPr>
                <w:sz w:val="24"/>
                <w:szCs w:val="24"/>
                <w:lang w:val="ro-RO"/>
              </w:rPr>
              <w:t xml:space="preserve">. </w:t>
            </w:r>
            <w:r w:rsidR="00F70025" w:rsidRPr="006B18EE">
              <w:rPr>
                <w:sz w:val="24"/>
                <w:szCs w:val="24"/>
                <w:lang w:val="ro-RO"/>
              </w:rPr>
              <w:t>Acest fapt devine î</w:t>
            </w:r>
            <w:r w:rsidR="00451256" w:rsidRPr="006B18EE">
              <w:rPr>
                <w:sz w:val="24"/>
                <w:szCs w:val="24"/>
                <w:lang w:val="ro-RO"/>
              </w:rPr>
              <w:t>ndeosebi</w:t>
            </w:r>
            <w:r w:rsidR="00F70025" w:rsidRPr="006B18EE">
              <w:rPr>
                <w:sz w:val="24"/>
                <w:szCs w:val="24"/>
                <w:lang w:val="ro-RO"/>
              </w:rPr>
              <w:t xml:space="preserve"> de sensibil în privința unui start-up</w:t>
            </w:r>
            <w:r w:rsidR="003C194B" w:rsidRPr="006B18EE">
              <w:rPr>
                <w:sz w:val="24"/>
                <w:szCs w:val="24"/>
                <w:lang w:val="ro-RO"/>
              </w:rPr>
              <w:t xml:space="preserve"> inițiat de tineri, femei</w:t>
            </w:r>
            <w:r w:rsidRPr="006B18EE">
              <w:rPr>
                <w:sz w:val="24"/>
                <w:szCs w:val="24"/>
                <w:lang w:val="ro-RO"/>
              </w:rPr>
              <w:t>,</w:t>
            </w:r>
            <w:r w:rsidR="003C194B" w:rsidRPr="006B18EE">
              <w:rPr>
                <w:sz w:val="24"/>
                <w:szCs w:val="24"/>
                <w:lang w:val="ro-RO"/>
              </w:rPr>
              <w:t xml:space="preserve"> reprezentanți ai diasporei reveniți în patrie</w:t>
            </w:r>
            <w:r w:rsidR="00887504" w:rsidRPr="006B18EE">
              <w:rPr>
                <w:sz w:val="24"/>
                <w:szCs w:val="24"/>
                <w:lang w:val="ro-RO"/>
              </w:rPr>
              <w:t>,</w:t>
            </w:r>
            <w:r w:rsidRPr="006B18EE">
              <w:rPr>
                <w:sz w:val="24"/>
                <w:szCs w:val="24"/>
                <w:lang w:val="ro-RO"/>
              </w:rPr>
              <w:t xml:space="preserve"> sau chiar antreprenori care văd avantajele și doresc să</w:t>
            </w:r>
            <w:r w:rsidR="00E44A3E" w:rsidRPr="006B18EE">
              <w:rPr>
                <w:sz w:val="24"/>
                <w:szCs w:val="24"/>
                <w:lang w:val="ro-RO"/>
              </w:rPr>
              <w:t xml:space="preserve"> iasă din economia informală și să facă afaceri în cadrul economiei formale</w:t>
            </w:r>
            <w:r w:rsidR="00F70025" w:rsidRPr="006B18EE">
              <w:rPr>
                <w:sz w:val="24"/>
                <w:szCs w:val="24"/>
                <w:lang w:val="ro-RO"/>
              </w:rPr>
              <w:t xml:space="preserve">. </w:t>
            </w:r>
            <w:r w:rsidR="00F76892" w:rsidRPr="006B18EE">
              <w:rPr>
                <w:sz w:val="24"/>
                <w:szCs w:val="24"/>
                <w:lang w:val="ro-RO"/>
              </w:rPr>
              <w:t>Un exemplu</w:t>
            </w:r>
            <w:r w:rsidR="00887504" w:rsidRPr="006B18EE">
              <w:rPr>
                <w:sz w:val="24"/>
                <w:szCs w:val="24"/>
                <w:lang w:val="ro-RO"/>
              </w:rPr>
              <w:t>,</w:t>
            </w:r>
            <w:r w:rsidR="00F76892" w:rsidRPr="006B18EE">
              <w:rPr>
                <w:sz w:val="24"/>
                <w:szCs w:val="24"/>
                <w:lang w:val="ro-RO"/>
              </w:rPr>
              <w:t xml:space="preserve"> în acest sens, ar servi comercianții de flori, care</w:t>
            </w:r>
            <w:r w:rsidR="00367363" w:rsidRPr="006B18EE">
              <w:rPr>
                <w:sz w:val="24"/>
                <w:szCs w:val="24"/>
                <w:lang w:val="ro-RO"/>
              </w:rPr>
              <w:t xml:space="preserve"> doresc să-și î</w:t>
            </w:r>
            <w:r w:rsidR="00F76892" w:rsidRPr="006B18EE">
              <w:rPr>
                <w:sz w:val="24"/>
                <w:szCs w:val="24"/>
                <w:lang w:val="ro-RO"/>
              </w:rPr>
              <w:t>nregistreze</w:t>
            </w:r>
            <w:r w:rsidR="00367363" w:rsidRPr="006B18EE">
              <w:rPr>
                <w:sz w:val="24"/>
                <w:szCs w:val="24"/>
                <w:lang w:val="ro-RO"/>
              </w:rPr>
              <w:t>/oficializeze</w:t>
            </w:r>
            <w:r w:rsidR="00F76892" w:rsidRPr="006B18EE">
              <w:rPr>
                <w:sz w:val="24"/>
                <w:szCs w:val="24"/>
                <w:lang w:val="ro-RO"/>
              </w:rPr>
              <w:t xml:space="preserve"> afacerile în formă de GȚ, însă sunt refuzați de primării deoarece nu dețin alte terenuri în proprietate decât cele pe lângă casă. </w:t>
            </w:r>
          </w:p>
          <w:p w14:paraId="086CDFB2" w14:textId="7E4594E7" w:rsidR="00E44A3E" w:rsidRPr="006B18EE" w:rsidRDefault="00F76892" w:rsidP="00E44A3E">
            <w:pPr>
              <w:pStyle w:val="2"/>
              <w:shd w:val="clear" w:color="auto" w:fill="auto"/>
              <w:spacing w:line="240" w:lineRule="auto"/>
              <w:ind w:left="70" w:right="52" w:firstLine="497"/>
              <w:jc w:val="both"/>
              <w:rPr>
                <w:sz w:val="24"/>
                <w:szCs w:val="24"/>
                <w:lang w:val="ro-RO"/>
              </w:rPr>
            </w:pPr>
            <w:r w:rsidRPr="006B18EE">
              <w:rPr>
                <w:sz w:val="24"/>
                <w:szCs w:val="24"/>
                <w:lang w:val="ro-RO"/>
              </w:rPr>
              <w:t>I</w:t>
            </w:r>
            <w:r w:rsidR="00451256" w:rsidRPr="006B18EE">
              <w:rPr>
                <w:sz w:val="24"/>
                <w:szCs w:val="24"/>
                <w:lang w:val="ro-RO"/>
              </w:rPr>
              <w:t>nițierea unei afaceri mici în agricultură</w:t>
            </w:r>
            <w:r w:rsidR="00F70025" w:rsidRPr="006B18EE">
              <w:rPr>
                <w:sz w:val="24"/>
                <w:szCs w:val="24"/>
                <w:lang w:val="ro-RO"/>
              </w:rPr>
              <w:t xml:space="preserve"> prin înregistrarea unei GȚ</w:t>
            </w:r>
            <w:r w:rsidR="00451256" w:rsidRPr="006B18EE">
              <w:rPr>
                <w:sz w:val="24"/>
                <w:szCs w:val="24"/>
                <w:lang w:val="ro-RO"/>
              </w:rPr>
              <w:t xml:space="preserve"> pe lotul de lângă casă</w:t>
            </w:r>
            <w:r w:rsidR="00F70025" w:rsidRPr="006B18EE">
              <w:rPr>
                <w:sz w:val="24"/>
                <w:szCs w:val="24"/>
                <w:lang w:val="ro-RO"/>
              </w:rPr>
              <w:t xml:space="preserve"> </w:t>
            </w:r>
            <w:r w:rsidR="00451256" w:rsidRPr="006B18EE">
              <w:rPr>
                <w:sz w:val="24"/>
                <w:szCs w:val="24"/>
                <w:lang w:val="ro-RO"/>
              </w:rPr>
              <w:t xml:space="preserve">ar oferi </w:t>
            </w:r>
            <w:r w:rsidR="00C97998" w:rsidRPr="006B18EE">
              <w:rPr>
                <w:sz w:val="24"/>
                <w:szCs w:val="24"/>
                <w:lang w:val="ro-RO"/>
              </w:rPr>
              <w:t xml:space="preserve">acesteia </w:t>
            </w:r>
            <w:r w:rsidR="00451256" w:rsidRPr="006B18EE">
              <w:rPr>
                <w:sz w:val="24"/>
                <w:szCs w:val="24"/>
                <w:lang w:val="ro-RO"/>
              </w:rPr>
              <w:t>mai multe șanse de supraviețuire</w:t>
            </w:r>
            <w:r w:rsidR="00C97998" w:rsidRPr="006B18EE">
              <w:rPr>
                <w:sz w:val="24"/>
                <w:szCs w:val="24"/>
                <w:lang w:val="ro-RO"/>
              </w:rPr>
              <w:t>. Concomitent,</w:t>
            </w:r>
            <w:r w:rsidR="00451256" w:rsidRPr="006B18EE">
              <w:rPr>
                <w:sz w:val="24"/>
                <w:szCs w:val="24"/>
                <w:lang w:val="ro-RO"/>
              </w:rPr>
              <w:t xml:space="preserve"> </w:t>
            </w:r>
            <w:r w:rsidR="00C97998" w:rsidRPr="006B18EE">
              <w:rPr>
                <w:sz w:val="24"/>
                <w:szCs w:val="24"/>
                <w:lang w:val="ro-RO"/>
              </w:rPr>
              <w:t xml:space="preserve">acest fapt </w:t>
            </w:r>
            <w:r w:rsidR="00451256" w:rsidRPr="006B18EE">
              <w:rPr>
                <w:sz w:val="24"/>
                <w:szCs w:val="24"/>
                <w:lang w:val="ro-RO"/>
              </w:rPr>
              <w:t xml:space="preserve">ar putea servi ca o trambulină, în caz de succes, spre extinderea </w:t>
            </w:r>
            <w:r w:rsidR="00F70025" w:rsidRPr="006B18EE">
              <w:rPr>
                <w:sz w:val="24"/>
                <w:szCs w:val="24"/>
                <w:lang w:val="ro-RO"/>
              </w:rPr>
              <w:t xml:space="preserve">ulterioară a </w:t>
            </w:r>
            <w:r w:rsidR="00451256" w:rsidRPr="006B18EE">
              <w:rPr>
                <w:sz w:val="24"/>
                <w:szCs w:val="24"/>
                <w:lang w:val="ro-RO"/>
              </w:rPr>
              <w:t>afacerii pe terenuri agricole procur</w:t>
            </w:r>
            <w:r w:rsidR="00E44A3E" w:rsidRPr="006B18EE">
              <w:rPr>
                <w:sz w:val="24"/>
                <w:szCs w:val="24"/>
                <w:lang w:val="ro-RO"/>
              </w:rPr>
              <w:t xml:space="preserve">ate și/sau arendate suplimentar. </w:t>
            </w:r>
          </w:p>
          <w:p w14:paraId="53CE6516" w14:textId="4E6E530F" w:rsidR="0050235F" w:rsidRPr="006B18EE" w:rsidRDefault="0050235F" w:rsidP="0050235F">
            <w:pPr>
              <w:pStyle w:val="2"/>
              <w:shd w:val="clear" w:color="auto" w:fill="auto"/>
              <w:spacing w:line="240" w:lineRule="auto"/>
              <w:ind w:left="70" w:right="52" w:firstLine="497"/>
              <w:jc w:val="both"/>
              <w:rPr>
                <w:sz w:val="24"/>
                <w:szCs w:val="24"/>
                <w:lang w:val="ro-RO"/>
              </w:rPr>
            </w:pPr>
            <w:r w:rsidRPr="006B18EE">
              <w:rPr>
                <w:sz w:val="24"/>
                <w:szCs w:val="24"/>
                <w:lang w:val="ro-RO"/>
              </w:rPr>
              <w:t>Î</w:t>
            </w:r>
            <w:r w:rsidR="00451256" w:rsidRPr="006B18EE">
              <w:rPr>
                <w:sz w:val="24"/>
                <w:szCs w:val="24"/>
                <w:lang w:val="ro-RO"/>
              </w:rPr>
              <w:t>n pofida destinației ”pentru construcții” a lotului pe lângă casă din intravilan, în spațiul rural, gospodăriile de familie obișnuiesc să cultive produse agricole în grădina de lângă casă (legume, fructe, flori ș.a.) pentru necesități proprii</w:t>
            </w:r>
            <w:r w:rsidR="00F70025" w:rsidRPr="006B18EE">
              <w:rPr>
                <w:sz w:val="24"/>
                <w:szCs w:val="24"/>
                <w:lang w:val="ro-RO"/>
              </w:rPr>
              <w:t>. Deseori, surplusurile de produse agricole, crescute pe parcela de pământ de lângă casă</w:t>
            </w:r>
            <w:r w:rsidR="0007208A" w:rsidRPr="006B18EE">
              <w:rPr>
                <w:sz w:val="24"/>
                <w:szCs w:val="24"/>
                <w:lang w:val="ro-RO"/>
              </w:rPr>
              <w:t xml:space="preserve"> (la care se mai pot adăuga și produsele cultivate pe loturile pe lângă casele rudelor/prietenilor/vecinilor plecați peste hotare sau decedați)</w:t>
            </w:r>
            <w:r w:rsidR="00F70025" w:rsidRPr="006B18EE">
              <w:rPr>
                <w:sz w:val="24"/>
                <w:szCs w:val="24"/>
                <w:lang w:val="ro-RO"/>
              </w:rPr>
              <w:t>,</w:t>
            </w:r>
            <w:r w:rsidR="00451256" w:rsidRPr="006B18EE">
              <w:rPr>
                <w:sz w:val="24"/>
                <w:szCs w:val="24"/>
                <w:lang w:val="ro-RO"/>
              </w:rPr>
              <w:t xml:space="preserve"> </w:t>
            </w:r>
            <w:r w:rsidR="00F70025" w:rsidRPr="006B18EE">
              <w:rPr>
                <w:sz w:val="24"/>
                <w:szCs w:val="24"/>
                <w:lang w:val="ro-RO"/>
              </w:rPr>
              <w:t xml:space="preserve">sunt comercializate. </w:t>
            </w:r>
            <w:r w:rsidR="0007208A" w:rsidRPr="006B18EE">
              <w:rPr>
                <w:sz w:val="24"/>
                <w:szCs w:val="24"/>
                <w:lang w:val="ro-RO"/>
              </w:rPr>
              <w:t>C</w:t>
            </w:r>
            <w:r w:rsidR="00F70025" w:rsidRPr="006B18EE">
              <w:rPr>
                <w:sz w:val="24"/>
                <w:szCs w:val="24"/>
                <w:lang w:val="ro-RO"/>
              </w:rPr>
              <w:t xml:space="preserve">omercializarea surplusurilor nu </w:t>
            </w:r>
            <w:r w:rsidR="0007208A" w:rsidRPr="006B18EE">
              <w:rPr>
                <w:sz w:val="24"/>
                <w:szCs w:val="24"/>
                <w:lang w:val="ro-RO"/>
              </w:rPr>
              <w:t>are loc</w:t>
            </w:r>
            <w:r w:rsidR="00F70025" w:rsidRPr="006B18EE">
              <w:rPr>
                <w:sz w:val="24"/>
                <w:szCs w:val="24"/>
                <w:lang w:val="ro-RO"/>
              </w:rPr>
              <w:t xml:space="preserve">, pornind din neapărata dorință </w:t>
            </w:r>
            <w:r w:rsidR="0007208A" w:rsidRPr="006B18EE">
              <w:rPr>
                <w:sz w:val="24"/>
                <w:szCs w:val="24"/>
                <w:lang w:val="ro-RO"/>
              </w:rPr>
              <w:t>de a face antreprenoriat și de a-și asuma riscuri, ci de a fructifica rodul muncii familiei</w:t>
            </w:r>
            <w:r w:rsidR="00C97998" w:rsidRPr="006B18EE">
              <w:rPr>
                <w:sz w:val="24"/>
                <w:szCs w:val="24"/>
                <w:lang w:val="ro-RO"/>
              </w:rPr>
              <w:t>,</w:t>
            </w:r>
            <w:r w:rsidR="0007208A" w:rsidRPr="006B18EE">
              <w:rPr>
                <w:sz w:val="24"/>
                <w:szCs w:val="24"/>
                <w:lang w:val="ro-RO"/>
              </w:rPr>
              <w:t xml:space="preserve"> de a crește veniturile acesteia, precum și de a evita risipirea produselor agricol</w:t>
            </w:r>
            <w:r w:rsidRPr="006B18EE">
              <w:rPr>
                <w:sz w:val="24"/>
                <w:szCs w:val="24"/>
                <w:lang w:val="ro-RO"/>
              </w:rPr>
              <w:t>e, îndeosebi în anii favorabili.</w:t>
            </w:r>
            <w:r w:rsidR="004E1F22" w:rsidRPr="006B18EE">
              <w:rPr>
                <w:sz w:val="24"/>
                <w:szCs w:val="24"/>
                <w:lang w:val="ro-RO"/>
              </w:rPr>
              <w:t xml:space="preserve"> </w:t>
            </w:r>
          </w:p>
          <w:p w14:paraId="085EC68E" w14:textId="77777777" w:rsidR="00A80A9A" w:rsidRPr="006B18EE" w:rsidRDefault="0050235F" w:rsidP="00C97998">
            <w:pPr>
              <w:pStyle w:val="2"/>
              <w:shd w:val="clear" w:color="auto" w:fill="auto"/>
              <w:spacing w:line="240" w:lineRule="auto"/>
              <w:ind w:left="70" w:right="52" w:firstLine="497"/>
              <w:jc w:val="both"/>
              <w:rPr>
                <w:sz w:val="24"/>
                <w:szCs w:val="24"/>
                <w:lang w:val="ro-RO"/>
              </w:rPr>
            </w:pPr>
            <w:r w:rsidRPr="006B18EE">
              <w:rPr>
                <w:sz w:val="24"/>
                <w:szCs w:val="24"/>
                <w:lang w:val="ro-RO"/>
              </w:rPr>
              <w:t xml:space="preserve">În același context, </w:t>
            </w:r>
            <w:r w:rsidR="00451256" w:rsidRPr="006B18EE">
              <w:rPr>
                <w:sz w:val="24"/>
                <w:szCs w:val="24"/>
                <w:lang w:val="ro-RO"/>
              </w:rPr>
              <w:t xml:space="preserve">implementarea unor tehnologii agricole </w:t>
            </w:r>
            <w:r w:rsidR="003C194B" w:rsidRPr="006B18EE">
              <w:rPr>
                <w:sz w:val="24"/>
                <w:szCs w:val="24"/>
                <w:lang w:val="ro-RO"/>
              </w:rPr>
              <w:t xml:space="preserve">moderne </w:t>
            </w:r>
            <w:r w:rsidR="00451256" w:rsidRPr="006B18EE">
              <w:rPr>
                <w:sz w:val="24"/>
                <w:szCs w:val="24"/>
                <w:lang w:val="ro-RO"/>
              </w:rPr>
              <w:t>(ex. sere</w:t>
            </w:r>
            <w:r w:rsidR="003C194B" w:rsidRPr="006B18EE">
              <w:rPr>
                <w:sz w:val="24"/>
                <w:szCs w:val="24"/>
                <w:lang w:val="ro-RO"/>
              </w:rPr>
              <w:t xml:space="preserve"> cu irigare prin picurare, pe suport hidroponic</w:t>
            </w:r>
            <w:r w:rsidR="00451256" w:rsidRPr="006B18EE">
              <w:rPr>
                <w:sz w:val="24"/>
                <w:szCs w:val="24"/>
                <w:lang w:val="ro-RO"/>
              </w:rPr>
              <w:t xml:space="preserve">) permit, </w:t>
            </w:r>
            <w:r w:rsidR="003C194B" w:rsidRPr="006B18EE">
              <w:rPr>
                <w:sz w:val="24"/>
                <w:szCs w:val="24"/>
                <w:lang w:val="ro-RO"/>
              </w:rPr>
              <w:t xml:space="preserve">pe suprafețe mici, </w:t>
            </w:r>
            <w:r w:rsidR="00451256" w:rsidRPr="006B18EE">
              <w:rPr>
                <w:sz w:val="24"/>
                <w:szCs w:val="24"/>
                <w:lang w:val="ro-RO"/>
              </w:rPr>
              <w:t xml:space="preserve">cu munca membrilor familiei, </w:t>
            </w:r>
            <w:r w:rsidR="003C194B" w:rsidRPr="006B18EE">
              <w:rPr>
                <w:sz w:val="24"/>
                <w:szCs w:val="24"/>
                <w:lang w:val="ro-RO"/>
              </w:rPr>
              <w:t>cultiva</w:t>
            </w:r>
            <w:r w:rsidR="00C97998" w:rsidRPr="006B18EE">
              <w:rPr>
                <w:sz w:val="24"/>
                <w:szCs w:val="24"/>
                <w:lang w:val="ro-RO"/>
              </w:rPr>
              <w:t>rea</w:t>
            </w:r>
            <w:r w:rsidR="003C194B" w:rsidRPr="006B18EE">
              <w:rPr>
                <w:sz w:val="24"/>
                <w:szCs w:val="24"/>
                <w:lang w:val="ro-RO"/>
              </w:rPr>
              <w:t xml:space="preserve"> produse</w:t>
            </w:r>
            <w:r w:rsidR="00C97998" w:rsidRPr="006B18EE">
              <w:rPr>
                <w:sz w:val="24"/>
                <w:szCs w:val="24"/>
                <w:lang w:val="ro-RO"/>
              </w:rPr>
              <w:t>lor</w:t>
            </w:r>
            <w:r w:rsidR="00451256" w:rsidRPr="006B18EE">
              <w:rPr>
                <w:sz w:val="24"/>
                <w:szCs w:val="24"/>
                <w:lang w:val="ro-RO"/>
              </w:rPr>
              <w:t xml:space="preserve"> agricole</w:t>
            </w:r>
            <w:r w:rsidR="0007208A" w:rsidRPr="006B18EE">
              <w:rPr>
                <w:sz w:val="24"/>
                <w:szCs w:val="24"/>
                <w:lang w:val="ro-RO"/>
              </w:rPr>
              <w:t xml:space="preserve"> în cantități </w:t>
            </w:r>
            <w:r w:rsidR="003C194B" w:rsidRPr="006B18EE">
              <w:rPr>
                <w:sz w:val="24"/>
                <w:szCs w:val="24"/>
                <w:lang w:val="ro-RO"/>
              </w:rPr>
              <w:t xml:space="preserve">(uneori neașteptate), </w:t>
            </w:r>
            <w:r w:rsidR="00451256" w:rsidRPr="006B18EE">
              <w:rPr>
                <w:sz w:val="24"/>
                <w:szCs w:val="24"/>
                <w:lang w:val="ro-RO"/>
              </w:rPr>
              <w:t xml:space="preserve">care </w:t>
            </w:r>
            <w:r w:rsidR="0007208A" w:rsidRPr="006B18EE">
              <w:rPr>
                <w:sz w:val="24"/>
                <w:szCs w:val="24"/>
                <w:lang w:val="ro-RO"/>
              </w:rPr>
              <w:t>pot acoperi</w:t>
            </w:r>
            <w:r w:rsidR="00451256" w:rsidRPr="006B18EE">
              <w:rPr>
                <w:sz w:val="24"/>
                <w:szCs w:val="24"/>
                <w:lang w:val="ro-RO"/>
              </w:rPr>
              <w:t xml:space="preserve"> </w:t>
            </w:r>
            <w:r w:rsidR="003C194B" w:rsidRPr="006B18EE">
              <w:rPr>
                <w:sz w:val="24"/>
                <w:szCs w:val="24"/>
                <w:lang w:val="ro-RO"/>
              </w:rPr>
              <w:t>și depăși chiar și cel mai voluminos consum</w:t>
            </w:r>
            <w:r w:rsidR="00451256" w:rsidRPr="006B18EE">
              <w:rPr>
                <w:sz w:val="24"/>
                <w:szCs w:val="24"/>
                <w:lang w:val="ro-RO"/>
              </w:rPr>
              <w:t xml:space="preserve"> casnic</w:t>
            </w:r>
            <w:r w:rsidR="003C194B" w:rsidRPr="006B18EE">
              <w:rPr>
                <w:sz w:val="24"/>
                <w:szCs w:val="24"/>
                <w:lang w:val="ro-RO"/>
              </w:rPr>
              <w:t>. Astfel</w:t>
            </w:r>
            <w:r w:rsidR="00451256" w:rsidRPr="006B18EE">
              <w:rPr>
                <w:sz w:val="24"/>
                <w:szCs w:val="24"/>
                <w:lang w:val="ro-RO"/>
              </w:rPr>
              <w:t xml:space="preserve">, </w:t>
            </w:r>
            <w:r w:rsidR="003C194B" w:rsidRPr="006B18EE">
              <w:rPr>
                <w:sz w:val="24"/>
                <w:szCs w:val="24"/>
                <w:lang w:val="ro-RO"/>
              </w:rPr>
              <w:t>se impune de la sine comercializarea</w:t>
            </w:r>
            <w:r w:rsidR="00451256" w:rsidRPr="006B18EE">
              <w:rPr>
                <w:sz w:val="24"/>
                <w:szCs w:val="24"/>
                <w:lang w:val="ro-RO"/>
              </w:rPr>
              <w:t xml:space="preserve"> pe piață</w:t>
            </w:r>
            <w:r w:rsidR="003C194B" w:rsidRPr="006B18EE">
              <w:rPr>
                <w:sz w:val="24"/>
                <w:szCs w:val="24"/>
                <w:lang w:val="ro-RO"/>
              </w:rPr>
              <w:t xml:space="preserve"> a surplusurilor</w:t>
            </w:r>
            <w:r w:rsidR="00451256" w:rsidRPr="006B18EE">
              <w:rPr>
                <w:sz w:val="24"/>
                <w:szCs w:val="24"/>
                <w:lang w:val="ro-RO"/>
              </w:rPr>
              <w:t xml:space="preserve">. Acest fapt ar putea oferi un caracter mai puțin relevant argumentelor de genul ”pe lotul mic pe lângă casă poate </w:t>
            </w:r>
            <w:r w:rsidR="003C194B" w:rsidRPr="006B18EE">
              <w:rPr>
                <w:sz w:val="24"/>
                <w:szCs w:val="24"/>
                <w:lang w:val="ro-RO"/>
              </w:rPr>
              <w:t xml:space="preserve">fi sau trebuie </w:t>
            </w:r>
            <w:r w:rsidR="00451256" w:rsidRPr="006B18EE">
              <w:rPr>
                <w:sz w:val="24"/>
                <w:szCs w:val="24"/>
                <w:lang w:val="ro-RO"/>
              </w:rPr>
              <w:t>practicată doar economia de subzistență”</w:t>
            </w:r>
            <w:r w:rsidR="003C194B" w:rsidRPr="006B18EE">
              <w:rPr>
                <w:sz w:val="24"/>
                <w:szCs w:val="24"/>
                <w:lang w:val="ro-RO"/>
              </w:rPr>
              <w:t>.</w:t>
            </w:r>
          </w:p>
          <w:p w14:paraId="2CE468E7" w14:textId="566D8CBB" w:rsidR="00596C50" w:rsidRPr="006B18EE" w:rsidRDefault="00596C50" w:rsidP="00C97998">
            <w:pPr>
              <w:pStyle w:val="2"/>
              <w:shd w:val="clear" w:color="auto" w:fill="auto"/>
              <w:spacing w:line="240" w:lineRule="auto"/>
              <w:ind w:left="70" w:right="52" w:firstLine="497"/>
              <w:jc w:val="both"/>
              <w:rPr>
                <w:sz w:val="24"/>
                <w:szCs w:val="24"/>
                <w:lang w:val="ro-RO"/>
              </w:rPr>
            </w:pPr>
            <w:r w:rsidRPr="006B18EE">
              <w:rPr>
                <w:sz w:val="24"/>
                <w:szCs w:val="24"/>
                <w:lang w:val="ro-RO"/>
              </w:rPr>
              <w:t xml:space="preserve">Consecutiv, relatăm că este lipsită de </w:t>
            </w:r>
            <w:r w:rsidR="00A90340">
              <w:rPr>
                <w:sz w:val="24"/>
                <w:szCs w:val="24"/>
                <w:lang w:val="ro-RO"/>
              </w:rPr>
              <w:t>argumentare</w:t>
            </w:r>
            <w:r w:rsidRPr="006B18EE">
              <w:rPr>
                <w:sz w:val="24"/>
                <w:szCs w:val="24"/>
                <w:lang w:val="ro-RO"/>
              </w:rPr>
              <w:t xml:space="preserve"> limitarea dreptului de amplasare pe terenuri agricole a structurilor de primire turistică, din categoria pensiunilor agroturistice, pro</w:t>
            </w:r>
            <w:r w:rsidR="006B18EE" w:rsidRPr="006B18EE">
              <w:rPr>
                <w:sz w:val="24"/>
                <w:szCs w:val="24"/>
                <w:lang w:val="ro-RO"/>
              </w:rPr>
              <w:t xml:space="preserve">prietarii care nu au practicat activitate agricolă de 5 ani. </w:t>
            </w:r>
            <w:r w:rsidR="006B18EE" w:rsidRPr="006B18EE">
              <w:rPr>
                <w:sz w:val="24"/>
                <w:szCs w:val="24"/>
                <w:lang w:val="ro-MD"/>
              </w:rPr>
              <w:t>Or, având ca scop atragere</w:t>
            </w:r>
            <w:r w:rsidR="00A90340">
              <w:rPr>
                <w:sz w:val="24"/>
                <w:szCs w:val="24"/>
                <w:lang w:val="ro-MD"/>
              </w:rPr>
              <w:t xml:space="preserve">a </w:t>
            </w:r>
            <w:r w:rsidR="006B18EE" w:rsidRPr="006B18EE">
              <w:rPr>
                <w:sz w:val="24"/>
                <w:szCs w:val="24"/>
                <w:lang w:val="ro-MD"/>
              </w:rPr>
              <w:t xml:space="preserve">numărului </w:t>
            </w:r>
            <w:r w:rsidR="00FA573C" w:rsidRPr="006B18EE">
              <w:rPr>
                <w:sz w:val="24"/>
                <w:szCs w:val="24"/>
                <w:lang w:val="ro-MD"/>
              </w:rPr>
              <w:t>cât</w:t>
            </w:r>
            <w:r w:rsidR="006B18EE" w:rsidRPr="006B18EE">
              <w:rPr>
                <w:sz w:val="24"/>
                <w:szCs w:val="24"/>
                <w:lang w:val="ro-MD"/>
              </w:rPr>
              <w:t xml:space="preserve"> mai mare de turiști, obținerea profitului din activitatea sa, indiferent de stagiul de activitate în domeniul agricol, </w:t>
            </w:r>
            <w:r w:rsidR="006B18EE" w:rsidRPr="006B18EE">
              <w:rPr>
                <w:sz w:val="24"/>
                <w:szCs w:val="24"/>
                <w:lang w:val="ro-MD"/>
              </w:rPr>
              <w:lastRenderedPageBreak/>
              <w:t>orice proprietar anterior desfășurării acestei activități, va analiza piața, va întreprinde măsuri necesare pentru a asigura atractivitatea pensiunii, va calcula volumul investițiilor și termenul de recuperar</w:t>
            </w:r>
            <w:r w:rsidR="00A90340">
              <w:rPr>
                <w:sz w:val="24"/>
                <w:szCs w:val="24"/>
                <w:lang w:val="ro-MD"/>
              </w:rPr>
              <w:t>e a acestora. Mai mult ca atât,</w:t>
            </w:r>
            <w:r w:rsidR="006B18EE" w:rsidRPr="006B18EE">
              <w:rPr>
                <w:sz w:val="24"/>
                <w:szCs w:val="24"/>
                <w:lang w:val="ro-MD"/>
              </w:rPr>
              <w:t xml:space="preserve"> în situația în care proprietarul nu va obține rezultatul scontat, această riscă să</w:t>
            </w:r>
            <w:r w:rsidR="006B18EE">
              <w:rPr>
                <w:sz w:val="24"/>
                <w:szCs w:val="24"/>
                <w:lang w:val="ro-MD"/>
              </w:rPr>
              <w:t>-și</w:t>
            </w:r>
            <w:r w:rsidR="00A90340">
              <w:rPr>
                <w:sz w:val="24"/>
                <w:szCs w:val="24"/>
                <w:lang w:val="ro-MD"/>
              </w:rPr>
              <w:t xml:space="preserve"> piardă investițiile </w:t>
            </w:r>
            <w:r w:rsidR="006B18EE" w:rsidRPr="006B18EE">
              <w:rPr>
                <w:sz w:val="24"/>
                <w:szCs w:val="24"/>
                <w:lang w:val="ro-MD"/>
              </w:rPr>
              <w:t xml:space="preserve">efectuate. </w:t>
            </w:r>
            <w:r w:rsidR="006B18EE">
              <w:rPr>
                <w:sz w:val="24"/>
                <w:szCs w:val="24"/>
                <w:lang w:val="ro-MD"/>
              </w:rPr>
              <w:t xml:space="preserve">Acest fapt, </w:t>
            </w:r>
            <w:r w:rsidR="006B18EE" w:rsidRPr="006B18EE">
              <w:rPr>
                <w:sz w:val="24"/>
                <w:szCs w:val="24"/>
                <w:lang w:val="ro-MD"/>
              </w:rPr>
              <w:t xml:space="preserve">va impune potențialii antreprenori </w:t>
            </w:r>
            <w:r w:rsidR="006B18EE">
              <w:rPr>
                <w:sz w:val="24"/>
                <w:szCs w:val="24"/>
                <w:lang w:val="ro-MD"/>
              </w:rPr>
              <w:t>să analizeze eventualele</w:t>
            </w:r>
            <w:r w:rsidR="006B18EE" w:rsidRPr="006B18EE">
              <w:rPr>
                <w:sz w:val="24"/>
                <w:szCs w:val="24"/>
                <w:lang w:val="ro-MD"/>
              </w:rPr>
              <w:t xml:space="preserve"> riscuri și beneficii </w:t>
            </w:r>
            <w:r w:rsidR="00A90340" w:rsidRPr="006B18EE">
              <w:rPr>
                <w:sz w:val="24"/>
                <w:szCs w:val="24"/>
                <w:lang w:val="ro-MD"/>
              </w:rPr>
              <w:t>până</w:t>
            </w:r>
            <w:r w:rsidR="006B18EE" w:rsidRPr="006B18EE">
              <w:rPr>
                <w:sz w:val="24"/>
                <w:szCs w:val="24"/>
                <w:lang w:val="ro-MD"/>
              </w:rPr>
              <w:t xml:space="preserve"> la implicarea în acest gen de activitate.   </w:t>
            </w:r>
          </w:p>
          <w:p w14:paraId="3008EA64" w14:textId="23CE15EF" w:rsidR="00596C50" w:rsidRPr="006B18EE" w:rsidRDefault="00596C50" w:rsidP="00C97998">
            <w:pPr>
              <w:pStyle w:val="2"/>
              <w:shd w:val="clear" w:color="auto" w:fill="auto"/>
              <w:spacing w:line="240" w:lineRule="auto"/>
              <w:ind w:left="70" w:right="52" w:firstLine="497"/>
              <w:jc w:val="both"/>
              <w:rPr>
                <w:sz w:val="24"/>
                <w:szCs w:val="24"/>
                <w:lang w:val="ro-RO"/>
              </w:rPr>
            </w:pPr>
          </w:p>
        </w:tc>
      </w:tr>
      <w:tr w:rsidR="0079249E" w:rsidRPr="007F641B" w14:paraId="188C9AAF"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57093" w14:textId="77777777" w:rsidR="0079249E" w:rsidRPr="007F641B" w:rsidRDefault="0079249E" w:rsidP="007C0EEE">
            <w:pPr>
              <w:spacing w:after="0" w:line="240" w:lineRule="auto"/>
              <w:ind w:left="86" w:firstLine="425"/>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lastRenderedPageBreak/>
              <w:t xml:space="preserve">c) </w:t>
            </w:r>
            <w:r w:rsidR="00C97998" w:rsidRPr="007F641B">
              <w:rPr>
                <w:rFonts w:ascii="Times New Roman" w:eastAsia="Times New Roman" w:hAnsi="Times New Roman" w:cs="Times New Roman"/>
                <w:b/>
                <w:i/>
                <w:color w:val="000000"/>
                <w:sz w:val="24"/>
                <w:szCs w:val="24"/>
                <w:lang w:val="ro-RO"/>
              </w:rPr>
              <w:t>Expuneți</w:t>
            </w:r>
            <w:r w:rsidRPr="007F641B">
              <w:rPr>
                <w:rFonts w:ascii="Times New Roman" w:eastAsia="Times New Roman" w:hAnsi="Times New Roman" w:cs="Times New Roman"/>
                <w:b/>
                <w:i/>
                <w:color w:val="000000"/>
                <w:sz w:val="24"/>
                <w:szCs w:val="24"/>
                <w:lang w:val="ro-RO"/>
              </w:rPr>
              <w:t xml:space="preserve"> clar cauzele care au dus la </w:t>
            </w:r>
            <w:r w:rsidR="00C97998" w:rsidRPr="007F641B">
              <w:rPr>
                <w:rFonts w:ascii="Times New Roman" w:eastAsia="Times New Roman" w:hAnsi="Times New Roman" w:cs="Times New Roman"/>
                <w:b/>
                <w:i/>
                <w:color w:val="000000"/>
                <w:sz w:val="24"/>
                <w:szCs w:val="24"/>
                <w:lang w:val="ro-RO"/>
              </w:rPr>
              <w:t>apariția</w:t>
            </w:r>
            <w:r w:rsidRPr="007F641B">
              <w:rPr>
                <w:rFonts w:ascii="Times New Roman" w:eastAsia="Times New Roman" w:hAnsi="Times New Roman" w:cs="Times New Roman"/>
                <w:b/>
                <w:i/>
                <w:color w:val="000000"/>
                <w:sz w:val="24"/>
                <w:szCs w:val="24"/>
                <w:lang w:val="ro-RO"/>
              </w:rPr>
              <w:t xml:space="preserve"> problemei</w:t>
            </w:r>
          </w:p>
        </w:tc>
      </w:tr>
      <w:tr w:rsidR="0079249E" w:rsidRPr="007F641B" w14:paraId="01626DA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6F8F9" w14:textId="2286B3F6" w:rsidR="00CB7E4C" w:rsidRPr="007F641B" w:rsidRDefault="006B18EE" w:rsidP="00432A10">
            <w:pPr>
              <w:pStyle w:val="2"/>
              <w:shd w:val="clear" w:color="auto" w:fill="auto"/>
              <w:spacing w:line="240" w:lineRule="auto"/>
              <w:ind w:left="142" w:right="52" w:firstLine="355"/>
              <w:jc w:val="both"/>
              <w:rPr>
                <w:sz w:val="24"/>
                <w:szCs w:val="24"/>
                <w:lang w:val="ro-RO"/>
              </w:rPr>
            </w:pPr>
            <w:r>
              <w:rPr>
                <w:sz w:val="24"/>
                <w:szCs w:val="24"/>
                <w:lang w:val="ro-RO"/>
              </w:rPr>
              <w:t xml:space="preserve">1. </w:t>
            </w:r>
            <w:r w:rsidR="00CB7E4C" w:rsidRPr="007F641B">
              <w:rPr>
                <w:sz w:val="24"/>
                <w:szCs w:val="24"/>
                <w:lang w:val="ro-RO"/>
              </w:rPr>
              <w:t xml:space="preserve">Cauza apariției problemei constă în </w:t>
            </w:r>
            <w:r w:rsidR="00BD550B" w:rsidRPr="007F641B">
              <w:rPr>
                <w:sz w:val="24"/>
                <w:szCs w:val="24"/>
                <w:lang w:val="ro-RO"/>
              </w:rPr>
              <w:t xml:space="preserve">faptul, că </w:t>
            </w:r>
            <w:r w:rsidR="00C97998">
              <w:rPr>
                <w:sz w:val="24"/>
                <w:szCs w:val="24"/>
                <w:lang w:val="ro-RO"/>
              </w:rPr>
              <w:t xml:space="preserve">noțiunea </w:t>
            </w:r>
            <w:r w:rsidR="00CB7E4C" w:rsidRPr="007F641B">
              <w:rPr>
                <w:sz w:val="24"/>
                <w:szCs w:val="24"/>
                <w:lang w:val="ro-RO"/>
              </w:rPr>
              <w:t xml:space="preserve">conceptuală a GȚ ca </w:t>
            </w:r>
            <w:r w:rsidR="00BD550B" w:rsidRPr="007F641B">
              <w:rPr>
                <w:sz w:val="24"/>
                <w:szCs w:val="24"/>
                <w:lang w:val="ro-RO"/>
              </w:rPr>
              <w:t>formă organizatorico-juridică de antreprenoriat</w:t>
            </w:r>
            <w:r w:rsidR="00711A57" w:rsidRPr="007F641B">
              <w:rPr>
                <w:sz w:val="24"/>
                <w:szCs w:val="24"/>
                <w:lang w:val="ro-RO"/>
              </w:rPr>
              <w:t xml:space="preserve"> stabilită în art.2 alin.(1) din Legea nr.1353/2000,</w:t>
            </w:r>
            <w:r w:rsidR="00BD550B" w:rsidRPr="007F641B">
              <w:rPr>
                <w:sz w:val="24"/>
                <w:szCs w:val="24"/>
                <w:lang w:val="ro-RO"/>
              </w:rPr>
              <w:t xml:space="preserve"> cuprinde </w:t>
            </w:r>
            <w:r w:rsidR="004B19B2" w:rsidRPr="007F641B">
              <w:rPr>
                <w:sz w:val="24"/>
                <w:szCs w:val="24"/>
                <w:lang w:val="ro-RO"/>
              </w:rPr>
              <w:t xml:space="preserve">un asemenea element impropriu, precum este </w:t>
            </w:r>
            <w:r w:rsidR="00BD550B" w:rsidRPr="007F641B">
              <w:rPr>
                <w:sz w:val="24"/>
                <w:szCs w:val="24"/>
                <w:lang w:val="ro-RO"/>
              </w:rPr>
              <w:t xml:space="preserve">proprietatea privată </w:t>
            </w:r>
            <w:r w:rsidR="00711A57" w:rsidRPr="007F641B">
              <w:rPr>
                <w:sz w:val="24"/>
                <w:szCs w:val="24"/>
                <w:lang w:val="ro-RO"/>
              </w:rPr>
              <w:t xml:space="preserve">a fondatorului/membrilor GȚ </w:t>
            </w:r>
            <w:r w:rsidR="00BD550B" w:rsidRPr="007F641B">
              <w:rPr>
                <w:sz w:val="24"/>
                <w:szCs w:val="24"/>
                <w:lang w:val="ro-RO"/>
              </w:rPr>
              <w:t xml:space="preserve">asupra </w:t>
            </w:r>
            <w:r w:rsidR="004B19B2" w:rsidRPr="00C97998">
              <w:rPr>
                <w:i/>
                <w:sz w:val="24"/>
                <w:szCs w:val="24"/>
                <w:lang w:val="ro-RO"/>
              </w:rPr>
              <w:t>terenului agricol.</w:t>
            </w:r>
          </w:p>
          <w:p w14:paraId="3D5A5AA6" w14:textId="77777777" w:rsidR="00F97754" w:rsidRPr="007F641B" w:rsidRDefault="00674BA1" w:rsidP="00F97754">
            <w:pPr>
              <w:pStyle w:val="2"/>
              <w:shd w:val="clear" w:color="auto" w:fill="auto"/>
              <w:spacing w:line="240" w:lineRule="auto"/>
              <w:ind w:left="142" w:right="52" w:firstLine="355"/>
              <w:jc w:val="both"/>
              <w:rPr>
                <w:color w:val="000000"/>
                <w:sz w:val="24"/>
                <w:szCs w:val="24"/>
                <w:lang w:val="ro-RO"/>
              </w:rPr>
            </w:pPr>
            <w:r w:rsidRPr="007F641B">
              <w:rPr>
                <w:color w:val="000000"/>
                <w:sz w:val="24"/>
                <w:szCs w:val="24"/>
                <w:lang w:val="ro-RO"/>
              </w:rPr>
              <w:t xml:space="preserve">Cuvântul ”agricol” este </w:t>
            </w:r>
            <w:r w:rsidR="00DD1C2A" w:rsidRPr="007F641B">
              <w:rPr>
                <w:color w:val="000000"/>
                <w:sz w:val="24"/>
                <w:szCs w:val="24"/>
                <w:lang w:val="ro-RO"/>
              </w:rPr>
              <w:t xml:space="preserve">parte din redacția inițială a </w:t>
            </w:r>
            <w:r w:rsidR="00F97754" w:rsidRPr="007F641B">
              <w:rPr>
                <w:color w:val="000000"/>
                <w:sz w:val="24"/>
                <w:szCs w:val="24"/>
                <w:lang w:val="ro-RO"/>
              </w:rPr>
              <w:t>Legii</w:t>
            </w:r>
            <w:r w:rsidR="00DD1C2A" w:rsidRPr="007F641B">
              <w:rPr>
                <w:color w:val="000000"/>
                <w:sz w:val="24"/>
                <w:szCs w:val="24"/>
                <w:lang w:val="ro-RO"/>
              </w:rPr>
              <w:t xml:space="preserve"> nr.1353/2</w:t>
            </w:r>
            <w:r w:rsidR="00E24A6F" w:rsidRPr="007F641B">
              <w:rPr>
                <w:color w:val="000000"/>
                <w:sz w:val="24"/>
                <w:szCs w:val="24"/>
                <w:lang w:val="ro-RO"/>
              </w:rPr>
              <w:t>000, respectiv, de la intrarea î</w:t>
            </w:r>
            <w:r w:rsidR="00DD1C2A" w:rsidRPr="007F641B">
              <w:rPr>
                <w:color w:val="000000"/>
                <w:sz w:val="24"/>
                <w:szCs w:val="24"/>
                <w:lang w:val="ro-RO"/>
              </w:rPr>
              <w:t>n vigoare a acesteia (08.0</w:t>
            </w:r>
            <w:r w:rsidRPr="007F641B">
              <w:rPr>
                <w:color w:val="000000"/>
                <w:sz w:val="24"/>
                <w:szCs w:val="24"/>
                <w:lang w:val="ro-RO"/>
              </w:rPr>
              <w:t>2.2001). Până la moment, norma vizată</w:t>
            </w:r>
            <w:r w:rsidR="00DD1C2A" w:rsidRPr="007F641B">
              <w:rPr>
                <w:color w:val="000000"/>
                <w:sz w:val="24"/>
                <w:szCs w:val="24"/>
                <w:lang w:val="ro-RO"/>
              </w:rPr>
              <w:t xml:space="preserve"> nu a</w:t>
            </w:r>
            <w:r w:rsidRPr="007F641B">
              <w:rPr>
                <w:color w:val="000000"/>
                <w:sz w:val="24"/>
                <w:szCs w:val="24"/>
                <w:lang w:val="ro-RO"/>
              </w:rPr>
              <w:t xml:space="preserve"> fost modificată</w:t>
            </w:r>
            <w:r w:rsidR="00DD1C2A" w:rsidRPr="007F641B">
              <w:rPr>
                <w:color w:val="000000"/>
                <w:sz w:val="24"/>
                <w:szCs w:val="24"/>
                <w:lang w:val="ro-RO"/>
              </w:rPr>
              <w:t xml:space="preserve"> niciodată.</w:t>
            </w:r>
          </w:p>
          <w:p w14:paraId="4E546540" w14:textId="77777777" w:rsidR="00DD1C2A" w:rsidRPr="007F641B" w:rsidRDefault="00DD1C2A" w:rsidP="00F97754">
            <w:pPr>
              <w:pStyle w:val="2"/>
              <w:shd w:val="clear" w:color="auto" w:fill="auto"/>
              <w:spacing w:line="240" w:lineRule="auto"/>
              <w:ind w:left="142" w:right="52" w:firstLine="355"/>
              <w:jc w:val="both"/>
              <w:rPr>
                <w:color w:val="000000"/>
                <w:sz w:val="24"/>
                <w:szCs w:val="24"/>
                <w:lang w:val="ro-RO"/>
              </w:rPr>
            </w:pPr>
            <w:r w:rsidRPr="007F641B">
              <w:rPr>
                <w:color w:val="000000"/>
                <w:sz w:val="24"/>
                <w:szCs w:val="24"/>
                <w:lang w:val="ro-RO"/>
              </w:rPr>
              <w:t>Este necesar de menționat,</w:t>
            </w:r>
            <w:r w:rsidR="00C97998">
              <w:rPr>
                <w:color w:val="000000"/>
                <w:sz w:val="24"/>
                <w:szCs w:val="24"/>
                <w:lang w:val="ro-RO"/>
              </w:rPr>
              <w:t xml:space="preserve"> </w:t>
            </w:r>
            <w:r w:rsidRPr="007F641B">
              <w:rPr>
                <w:color w:val="000000"/>
                <w:sz w:val="24"/>
                <w:szCs w:val="24"/>
                <w:lang w:val="ro-RO"/>
              </w:rPr>
              <w:t xml:space="preserve">că Legea nr.841/1992 cu privire la gospodăria țărănească, care a fost abrogată </w:t>
            </w:r>
            <w:r w:rsidR="00674BA1" w:rsidRPr="007F641B">
              <w:rPr>
                <w:color w:val="000000"/>
                <w:sz w:val="24"/>
                <w:szCs w:val="24"/>
                <w:lang w:val="ro-RO"/>
              </w:rPr>
              <w:t xml:space="preserve">la </w:t>
            </w:r>
            <w:r w:rsidR="00E24A6F" w:rsidRPr="007F641B">
              <w:rPr>
                <w:color w:val="000000"/>
                <w:sz w:val="24"/>
                <w:szCs w:val="24"/>
                <w:lang w:val="ro-RO"/>
              </w:rPr>
              <w:t>intrarea în vigoare a</w:t>
            </w:r>
            <w:r w:rsidR="00972101" w:rsidRPr="007F641B">
              <w:rPr>
                <w:color w:val="000000"/>
                <w:sz w:val="24"/>
                <w:szCs w:val="24"/>
                <w:lang w:val="ro-RO"/>
              </w:rPr>
              <w:t xml:space="preserve"> Legii</w:t>
            </w:r>
            <w:r w:rsidRPr="007F641B">
              <w:rPr>
                <w:color w:val="000000"/>
                <w:sz w:val="24"/>
                <w:szCs w:val="24"/>
                <w:lang w:val="ro-RO"/>
              </w:rPr>
              <w:t xml:space="preserve"> nr.1353/2000, </w:t>
            </w:r>
            <w:r w:rsidR="009E5C11" w:rsidRPr="007F641B">
              <w:rPr>
                <w:color w:val="000000"/>
                <w:sz w:val="24"/>
                <w:szCs w:val="24"/>
                <w:lang w:val="ro-RO"/>
              </w:rPr>
              <w:t>nu fă</w:t>
            </w:r>
            <w:r w:rsidR="00972101" w:rsidRPr="007F641B">
              <w:rPr>
                <w:color w:val="000000"/>
                <w:sz w:val="24"/>
                <w:szCs w:val="24"/>
                <w:lang w:val="ro-RO"/>
              </w:rPr>
              <w:t>ce</w:t>
            </w:r>
            <w:r w:rsidR="009E5C11" w:rsidRPr="007F641B">
              <w:rPr>
                <w:color w:val="000000"/>
                <w:sz w:val="24"/>
                <w:szCs w:val="24"/>
                <w:lang w:val="ro-RO"/>
              </w:rPr>
              <w:t>a</w:t>
            </w:r>
            <w:r w:rsidR="00972101" w:rsidRPr="007F641B">
              <w:rPr>
                <w:color w:val="000000"/>
                <w:sz w:val="24"/>
                <w:szCs w:val="24"/>
                <w:lang w:val="ro-RO"/>
              </w:rPr>
              <w:t xml:space="preserve"> referință la terenuri ”agricole”, oferind oportunitatea inițierii afacerilor prin folosirea oricăror terenuri din proprietate sau </w:t>
            </w:r>
            <w:r w:rsidR="00674BA1" w:rsidRPr="007F641B">
              <w:rPr>
                <w:color w:val="000000"/>
                <w:sz w:val="24"/>
                <w:szCs w:val="24"/>
                <w:lang w:val="ro-RO"/>
              </w:rPr>
              <w:t>arendate</w:t>
            </w:r>
            <w:r w:rsidR="00972101" w:rsidRPr="007F641B">
              <w:rPr>
                <w:color w:val="000000"/>
                <w:sz w:val="24"/>
                <w:szCs w:val="24"/>
                <w:lang w:val="ro-RO"/>
              </w:rPr>
              <w:t>.</w:t>
            </w:r>
          </w:p>
          <w:p w14:paraId="16BD2504" w14:textId="77777777" w:rsidR="00972101" w:rsidRDefault="00972101" w:rsidP="00F97754">
            <w:pPr>
              <w:pStyle w:val="2"/>
              <w:shd w:val="clear" w:color="auto" w:fill="auto"/>
              <w:spacing w:line="240" w:lineRule="auto"/>
              <w:ind w:left="142" w:right="52" w:firstLine="355"/>
              <w:jc w:val="both"/>
              <w:rPr>
                <w:color w:val="000000"/>
                <w:sz w:val="24"/>
                <w:szCs w:val="24"/>
                <w:lang w:val="ro-RO"/>
              </w:rPr>
            </w:pPr>
            <w:r w:rsidRPr="007F641B">
              <w:rPr>
                <w:color w:val="000000"/>
                <w:sz w:val="24"/>
                <w:szCs w:val="24"/>
                <w:lang w:val="ro-RO"/>
              </w:rPr>
              <w:t xml:space="preserve">Dat fiind faptul, că Legea </w:t>
            </w:r>
            <w:r w:rsidR="00674BA1" w:rsidRPr="007F641B">
              <w:rPr>
                <w:color w:val="000000"/>
                <w:sz w:val="24"/>
                <w:szCs w:val="24"/>
                <w:lang w:val="ro-RO"/>
              </w:rPr>
              <w:t>nr.</w:t>
            </w:r>
            <w:r w:rsidRPr="007F641B">
              <w:rPr>
                <w:color w:val="000000"/>
                <w:sz w:val="24"/>
                <w:szCs w:val="24"/>
                <w:lang w:val="ro-RO"/>
              </w:rPr>
              <w:t xml:space="preserve">1353/2000 a fost adoptată cca 20 ani în urmă, </w:t>
            </w:r>
            <w:r w:rsidR="00E24A6F" w:rsidRPr="007F641B">
              <w:rPr>
                <w:color w:val="000000"/>
                <w:sz w:val="24"/>
                <w:szCs w:val="24"/>
                <w:lang w:val="ro-RO"/>
              </w:rPr>
              <w:t>timp în care persoanele responsabile sau care</w:t>
            </w:r>
            <w:r w:rsidR="008A1E51" w:rsidRPr="007F641B">
              <w:rPr>
                <w:color w:val="000000"/>
                <w:sz w:val="24"/>
                <w:szCs w:val="24"/>
                <w:lang w:val="ro-RO"/>
              </w:rPr>
              <w:t xml:space="preserve"> au</w:t>
            </w:r>
            <w:r w:rsidR="00E24A6F" w:rsidRPr="007F641B">
              <w:rPr>
                <w:color w:val="000000"/>
                <w:sz w:val="24"/>
                <w:szCs w:val="24"/>
                <w:lang w:val="ro-RO"/>
              </w:rPr>
              <w:t xml:space="preserve"> dețin</w:t>
            </w:r>
            <w:r w:rsidR="008A1E51" w:rsidRPr="007F641B">
              <w:rPr>
                <w:color w:val="000000"/>
                <w:sz w:val="24"/>
                <w:szCs w:val="24"/>
                <w:lang w:val="ro-RO"/>
              </w:rPr>
              <w:t>ut</w:t>
            </w:r>
            <w:r w:rsidR="00E24A6F" w:rsidRPr="007F641B">
              <w:rPr>
                <w:color w:val="000000"/>
                <w:sz w:val="24"/>
                <w:szCs w:val="24"/>
                <w:lang w:val="ro-RO"/>
              </w:rPr>
              <w:t xml:space="preserve"> informații </w:t>
            </w:r>
            <w:r w:rsidR="008A1E51" w:rsidRPr="007F641B">
              <w:rPr>
                <w:color w:val="000000"/>
                <w:sz w:val="24"/>
                <w:szCs w:val="24"/>
                <w:lang w:val="ro-RO"/>
              </w:rPr>
              <w:t>nu sunt disponibile</w:t>
            </w:r>
            <w:r w:rsidR="00E24A6F" w:rsidRPr="007F641B">
              <w:rPr>
                <w:color w:val="000000"/>
                <w:sz w:val="24"/>
                <w:szCs w:val="24"/>
                <w:lang w:val="ro-RO"/>
              </w:rPr>
              <w:t xml:space="preserve">, </w:t>
            </w:r>
            <w:r w:rsidRPr="007F641B">
              <w:rPr>
                <w:color w:val="000000"/>
                <w:sz w:val="24"/>
                <w:szCs w:val="24"/>
                <w:lang w:val="ro-RO"/>
              </w:rPr>
              <w:t xml:space="preserve">este </w:t>
            </w:r>
            <w:r w:rsidR="008A1E51" w:rsidRPr="007F641B">
              <w:rPr>
                <w:color w:val="000000"/>
                <w:sz w:val="24"/>
                <w:szCs w:val="24"/>
                <w:lang w:val="ro-RO"/>
              </w:rPr>
              <w:t xml:space="preserve">actualmente </w:t>
            </w:r>
            <w:r w:rsidRPr="007F641B">
              <w:rPr>
                <w:color w:val="000000"/>
                <w:sz w:val="24"/>
                <w:szCs w:val="24"/>
                <w:lang w:val="ro-RO"/>
              </w:rPr>
              <w:t>dificil de a afla și înțelege, de la autorii acesteia, raționamentele din spatele introducerii restricției vizate.</w:t>
            </w:r>
          </w:p>
          <w:p w14:paraId="7141B8FB" w14:textId="0827E06D" w:rsidR="00F97754" w:rsidRPr="007F641B" w:rsidRDefault="006B18EE" w:rsidP="006B18EE">
            <w:pPr>
              <w:pStyle w:val="2"/>
              <w:shd w:val="clear" w:color="auto" w:fill="auto"/>
              <w:spacing w:line="240" w:lineRule="auto"/>
              <w:ind w:left="142" w:right="52" w:firstLine="355"/>
              <w:jc w:val="both"/>
              <w:rPr>
                <w:color w:val="000000"/>
                <w:sz w:val="24"/>
                <w:szCs w:val="24"/>
                <w:lang w:val="ro-RO"/>
              </w:rPr>
            </w:pPr>
            <w:r>
              <w:rPr>
                <w:color w:val="000000"/>
                <w:sz w:val="24"/>
                <w:szCs w:val="24"/>
                <w:lang w:val="ro-RO"/>
              </w:rPr>
              <w:t xml:space="preserve">2. </w:t>
            </w:r>
            <w:r w:rsidR="0023356B">
              <w:rPr>
                <w:color w:val="000000"/>
                <w:sz w:val="24"/>
                <w:szCs w:val="24"/>
                <w:lang w:val="ro-RO"/>
              </w:rPr>
              <w:t>Ambiguitatea</w:t>
            </w:r>
            <w:r>
              <w:rPr>
                <w:color w:val="000000"/>
                <w:sz w:val="24"/>
                <w:szCs w:val="24"/>
                <w:lang w:val="ro-RO"/>
              </w:rPr>
              <w:t xml:space="preserve"> stabilir</w:t>
            </w:r>
            <w:r w:rsidR="0023356B">
              <w:rPr>
                <w:color w:val="000000"/>
                <w:sz w:val="24"/>
                <w:szCs w:val="24"/>
                <w:lang w:val="ro-RO"/>
              </w:rPr>
              <w:t>ii</w:t>
            </w:r>
            <w:r>
              <w:rPr>
                <w:color w:val="000000"/>
                <w:sz w:val="24"/>
                <w:szCs w:val="24"/>
                <w:lang w:val="ro-RO"/>
              </w:rPr>
              <w:t xml:space="preserve">  limitei de 5 ani de activitate în domeniul </w:t>
            </w:r>
            <w:r w:rsidR="00A90340">
              <w:rPr>
                <w:color w:val="000000"/>
                <w:sz w:val="24"/>
                <w:szCs w:val="24"/>
                <w:lang w:val="ro-RO"/>
              </w:rPr>
              <w:t>agricol</w:t>
            </w:r>
            <w:r>
              <w:rPr>
                <w:color w:val="000000"/>
                <w:sz w:val="24"/>
                <w:szCs w:val="24"/>
                <w:lang w:val="ro-RO"/>
              </w:rPr>
              <w:t xml:space="preserve"> pentru proprietarii care dețin terenuri agricole, care doresc să amplaseze pe aceste terenuri structuri de primire turistică, din categoria pensiunilor agroturistice.</w:t>
            </w:r>
          </w:p>
        </w:tc>
      </w:tr>
      <w:tr w:rsidR="0079249E" w:rsidRPr="007F641B" w14:paraId="425533DE"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15F5" w14:textId="77777777" w:rsidR="0079249E" w:rsidRPr="007F641B" w:rsidRDefault="0079249E" w:rsidP="007C0EEE">
            <w:pPr>
              <w:spacing w:after="0" w:line="240" w:lineRule="auto"/>
              <w:ind w:left="86" w:firstLine="425"/>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d) </w:t>
            </w:r>
            <w:r w:rsidR="00C97998" w:rsidRPr="007F641B">
              <w:rPr>
                <w:rFonts w:ascii="Times New Roman" w:eastAsia="Times New Roman" w:hAnsi="Times New Roman" w:cs="Times New Roman"/>
                <w:b/>
                <w:i/>
                <w:color w:val="000000"/>
                <w:sz w:val="24"/>
                <w:szCs w:val="24"/>
                <w:lang w:val="ro-RO"/>
              </w:rPr>
              <w:t>Descrieți</w:t>
            </w:r>
            <w:r w:rsidRPr="007F641B">
              <w:rPr>
                <w:rFonts w:ascii="Times New Roman" w:eastAsia="Times New Roman" w:hAnsi="Times New Roman" w:cs="Times New Roman"/>
                <w:b/>
                <w:i/>
                <w:color w:val="000000"/>
                <w:sz w:val="24"/>
                <w:szCs w:val="24"/>
                <w:lang w:val="ro-RO"/>
              </w:rPr>
              <w:t xml:space="preserve"> cum a evoluat problema şi cum va evolua fără o </w:t>
            </w:r>
            <w:r w:rsidR="00C97998" w:rsidRPr="007F641B">
              <w:rPr>
                <w:rFonts w:ascii="Times New Roman" w:eastAsia="Times New Roman" w:hAnsi="Times New Roman" w:cs="Times New Roman"/>
                <w:b/>
                <w:i/>
                <w:color w:val="000000"/>
                <w:sz w:val="24"/>
                <w:szCs w:val="24"/>
                <w:lang w:val="ro-RO"/>
              </w:rPr>
              <w:t>intervenție</w:t>
            </w:r>
          </w:p>
        </w:tc>
      </w:tr>
      <w:tr w:rsidR="0079249E" w:rsidRPr="007F641B" w14:paraId="288F7FE8"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3A51D" w14:textId="03D8A440" w:rsidR="00E24A6F" w:rsidRPr="007F641B" w:rsidRDefault="001C6691" w:rsidP="007C0EEE">
            <w:pPr>
              <w:spacing w:after="0" w:line="240" w:lineRule="auto"/>
              <w:ind w:left="86" w:right="95" w:firstLine="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E24A6F" w:rsidRPr="007F641B">
              <w:rPr>
                <w:rFonts w:ascii="Times New Roman" w:hAnsi="Times New Roman" w:cs="Times New Roman"/>
                <w:sz w:val="24"/>
                <w:szCs w:val="24"/>
                <w:lang w:val="ro-RO"/>
              </w:rPr>
              <w:t xml:space="preserve">Problema </w:t>
            </w:r>
            <w:r w:rsidR="00607F5C" w:rsidRPr="007F641B">
              <w:rPr>
                <w:rFonts w:ascii="Times New Roman" w:hAnsi="Times New Roman" w:cs="Times New Roman"/>
                <w:sz w:val="24"/>
                <w:szCs w:val="24"/>
                <w:lang w:val="ro-RO"/>
              </w:rPr>
              <w:t xml:space="preserve">și cauza acesteia, </w:t>
            </w:r>
            <w:r w:rsidR="00E24A6F" w:rsidRPr="007F641B">
              <w:rPr>
                <w:rFonts w:ascii="Times New Roman" w:hAnsi="Times New Roman" w:cs="Times New Roman"/>
                <w:sz w:val="24"/>
                <w:szCs w:val="24"/>
                <w:lang w:val="ro-RO"/>
              </w:rPr>
              <w:t>formulat</w:t>
            </w:r>
            <w:r w:rsidR="00607F5C" w:rsidRPr="007F641B">
              <w:rPr>
                <w:rFonts w:ascii="Times New Roman" w:hAnsi="Times New Roman" w:cs="Times New Roman"/>
                <w:sz w:val="24"/>
                <w:szCs w:val="24"/>
                <w:lang w:val="ro-RO"/>
              </w:rPr>
              <w:t>e și descrise în punctele precedente, au fost identificate și definite</w:t>
            </w:r>
            <w:r w:rsidR="00E24A6F" w:rsidRPr="007F641B">
              <w:rPr>
                <w:rFonts w:ascii="Times New Roman" w:hAnsi="Times New Roman" w:cs="Times New Roman"/>
                <w:sz w:val="24"/>
                <w:szCs w:val="24"/>
                <w:lang w:val="ro-RO"/>
              </w:rPr>
              <w:t xml:space="preserve"> ca-atare de Ministerul Economiei </w:t>
            </w:r>
            <w:r w:rsidR="00735AAA">
              <w:rPr>
                <w:rFonts w:ascii="Times New Roman" w:hAnsi="Times New Roman" w:cs="Times New Roman"/>
                <w:sz w:val="24"/>
                <w:szCs w:val="24"/>
                <w:lang w:val="ro-RO"/>
              </w:rPr>
              <w:t>(ME</w:t>
            </w:r>
            <w:r w:rsidR="00981C0B" w:rsidRPr="007F641B">
              <w:rPr>
                <w:rFonts w:ascii="Times New Roman" w:hAnsi="Times New Roman" w:cs="Times New Roman"/>
                <w:sz w:val="24"/>
                <w:szCs w:val="24"/>
                <w:lang w:val="ro-RO"/>
              </w:rPr>
              <w:t xml:space="preserve">) </w:t>
            </w:r>
            <w:r w:rsidR="00E24A6F" w:rsidRPr="007F641B">
              <w:rPr>
                <w:rFonts w:ascii="Times New Roman" w:hAnsi="Times New Roman" w:cs="Times New Roman"/>
                <w:sz w:val="24"/>
                <w:szCs w:val="24"/>
                <w:lang w:val="ro-RO"/>
              </w:rPr>
              <w:t xml:space="preserve">urmare </w:t>
            </w:r>
            <w:r w:rsidR="00981C0B" w:rsidRPr="007F641B">
              <w:rPr>
                <w:rFonts w:ascii="Times New Roman" w:hAnsi="Times New Roman" w:cs="Times New Roman"/>
                <w:sz w:val="24"/>
                <w:szCs w:val="24"/>
                <w:lang w:val="ro-RO"/>
              </w:rPr>
              <w:t>unui demers al</w:t>
            </w:r>
            <w:r w:rsidR="00E24A6F" w:rsidRPr="007F641B">
              <w:rPr>
                <w:rFonts w:ascii="Times New Roman" w:hAnsi="Times New Roman" w:cs="Times New Roman"/>
                <w:sz w:val="24"/>
                <w:szCs w:val="24"/>
                <w:lang w:val="ro-RO"/>
              </w:rPr>
              <w:t xml:space="preserve"> SFS</w:t>
            </w:r>
            <w:r w:rsidR="00981C0B" w:rsidRPr="007F641B">
              <w:rPr>
                <w:rFonts w:ascii="Times New Roman" w:hAnsi="Times New Roman" w:cs="Times New Roman"/>
                <w:sz w:val="24"/>
                <w:szCs w:val="24"/>
                <w:lang w:val="ro-RO"/>
              </w:rPr>
              <w:t xml:space="preserve"> din 22.02.2019</w:t>
            </w:r>
            <w:r w:rsidR="008A1E51" w:rsidRPr="007F641B">
              <w:rPr>
                <w:rFonts w:ascii="Times New Roman" w:hAnsi="Times New Roman" w:cs="Times New Roman"/>
                <w:sz w:val="24"/>
                <w:szCs w:val="24"/>
                <w:lang w:val="ro-RO"/>
              </w:rPr>
              <w:t>. Prin acel demers</w:t>
            </w:r>
            <w:r w:rsidR="00981C0B" w:rsidRPr="007F641B">
              <w:rPr>
                <w:rFonts w:ascii="Times New Roman" w:hAnsi="Times New Roman" w:cs="Times New Roman"/>
                <w:sz w:val="24"/>
                <w:szCs w:val="24"/>
                <w:lang w:val="ro-RO"/>
              </w:rPr>
              <w:t xml:space="preserve"> a fost solicitată opinia</w:t>
            </w:r>
            <w:r w:rsidR="00735AAA">
              <w:rPr>
                <w:rFonts w:ascii="Times New Roman" w:hAnsi="Times New Roman" w:cs="Times New Roman"/>
                <w:sz w:val="24"/>
                <w:szCs w:val="24"/>
                <w:lang w:val="ro-RO"/>
              </w:rPr>
              <w:t xml:space="preserve"> ME</w:t>
            </w:r>
            <w:r w:rsidR="00981C0B" w:rsidRPr="007F641B">
              <w:rPr>
                <w:rFonts w:ascii="Times New Roman" w:hAnsi="Times New Roman" w:cs="Times New Roman"/>
                <w:sz w:val="24"/>
                <w:szCs w:val="24"/>
                <w:lang w:val="ro-RO"/>
              </w:rPr>
              <w:t>, dacă comercianții de flori (în piață) pot sau nu înregistra GȚ pe loturile pe lângă casă</w:t>
            </w:r>
            <w:r w:rsidR="00222EB8" w:rsidRPr="007F641B">
              <w:rPr>
                <w:rFonts w:ascii="Times New Roman" w:hAnsi="Times New Roman" w:cs="Times New Roman"/>
                <w:sz w:val="24"/>
                <w:szCs w:val="24"/>
                <w:lang w:val="ro-RO"/>
              </w:rPr>
              <w:t xml:space="preserve"> pentru a putea crește și vinde flori</w:t>
            </w:r>
            <w:r w:rsidR="00981C0B" w:rsidRPr="007F641B">
              <w:rPr>
                <w:rFonts w:ascii="Times New Roman" w:hAnsi="Times New Roman" w:cs="Times New Roman"/>
                <w:sz w:val="24"/>
                <w:szCs w:val="24"/>
                <w:lang w:val="ro-RO"/>
              </w:rPr>
              <w:t xml:space="preserve">. Cauza adresării demersului au servit explicațiile/argumentele comercianților </w:t>
            </w:r>
            <w:r w:rsidR="00222EB8" w:rsidRPr="007F641B">
              <w:rPr>
                <w:rFonts w:ascii="Times New Roman" w:hAnsi="Times New Roman" w:cs="Times New Roman"/>
                <w:sz w:val="24"/>
                <w:szCs w:val="24"/>
                <w:lang w:val="ro-RO"/>
              </w:rPr>
              <w:t xml:space="preserve">oferite </w:t>
            </w:r>
            <w:r w:rsidR="00981C0B" w:rsidRPr="007F641B">
              <w:rPr>
                <w:rFonts w:ascii="Times New Roman" w:hAnsi="Times New Roman" w:cs="Times New Roman"/>
                <w:sz w:val="24"/>
                <w:szCs w:val="24"/>
                <w:lang w:val="ro-RO"/>
              </w:rPr>
              <w:t xml:space="preserve">în cadrul controalelor fiscale, </w:t>
            </w:r>
            <w:r w:rsidR="00E068F3">
              <w:rPr>
                <w:rFonts w:ascii="Times New Roman" w:hAnsi="Times New Roman" w:cs="Times New Roman"/>
                <w:sz w:val="24"/>
                <w:szCs w:val="24"/>
                <w:lang w:val="ro-RO"/>
              </w:rPr>
              <w:t xml:space="preserve">precum </w:t>
            </w:r>
            <w:r w:rsidR="00981C0B" w:rsidRPr="007F641B">
              <w:rPr>
                <w:rFonts w:ascii="Times New Roman" w:hAnsi="Times New Roman" w:cs="Times New Roman"/>
                <w:sz w:val="24"/>
                <w:szCs w:val="24"/>
                <w:lang w:val="ro-RO"/>
              </w:rPr>
              <w:t>că doresc să înregistreze GȚ pe lotul pe lângă casă, unde ar putea crește flori, însă primăriile refuză înregistrarea acestora, în temeiul unor norme din Legea nr.1353/2000</w:t>
            </w:r>
            <w:r w:rsidR="00FD3F51" w:rsidRPr="007F641B">
              <w:rPr>
                <w:rFonts w:ascii="Times New Roman" w:hAnsi="Times New Roman" w:cs="Times New Roman"/>
                <w:sz w:val="24"/>
                <w:szCs w:val="24"/>
                <w:lang w:val="ro-RO"/>
              </w:rPr>
              <w:t xml:space="preserve"> (motivele </w:t>
            </w:r>
            <w:r w:rsidR="00981C0B" w:rsidRPr="007F641B">
              <w:rPr>
                <w:rFonts w:ascii="Times New Roman" w:hAnsi="Times New Roman" w:cs="Times New Roman"/>
                <w:sz w:val="24"/>
                <w:szCs w:val="24"/>
                <w:lang w:val="ro-RO"/>
              </w:rPr>
              <w:t>a</w:t>
            </w:r>
            <w:r w:rsidR="00FD3F51" w:rsidRPr="007F641B">
              <w:rPr>
                <w:rFonts w:ascii="Times New Roman" w:hAnsi="Times New Roman" w:cs="Times New Roman"/>
                <w:sz w:val="24"/>
                <w:szCs w:val="24"/>
                <w:lang w:val="ro-RO"/>
              </w:rPr>
              <w:t>u</w:t>
            </w:r>
            <w:r w:rsidR="00981C0B" w:rsidRPr="007F641B">
              <w:rPr>
                <w:rFonts w:ascii="Times New Roman" w:hAnsi="Times New Roman" w:cs="Times New Roman"/>
                <w:sz w:val="24"/>
                <w:szCs w:val="24"/>
                <w:lang w:val="ro-RO"/>
              </w:rPr>
              <w:t xml:space="preserve"> fost </w:t>
            </w:r>
            <w:r w:rsidR="00FD3F51" w:rsidRPr="007F641B">
              <w:rPr>
                <w:rFonts w:ascii="Times New Roman" w:hAnsi="Times New Roman" w:cs="Times New Roman"/>
                <w:sz w:val="24"/>
                <w:szCs w:val="24"/>
                <w:lang w:val="ro-RO"/>
              </w:rPr>
              <w:t xml:space="preserve">descrise </w:t>
            </w:r>
            <w:r w:rsidR="00981C0B" w:rsidRPr="007F641B">
              <w:rPr>
                <w:rFonts w:ascii="Times New Roman" w:hAnsi="Times New Roman" w:cs="Times New Roman"/>
                <w:sz w:val="24"/>
                <w:szCs w:val="24"/>
                <w:lang w:val="ro-RO"/>
              </w:rPr>
              <w:t>mai sus).</w:t>
            </w:r>
          </w:p>
          <w:p w14:paraId="5BD21EBA" w14:textId="71E18ACD" w:rsidR="006A3C3E" w:rsidRPr="007F641B" w:rsidRDefault="006A3C3E" w:rsidP="009B1237">
            <w:pPr>
              <w:spacing w:after="0" w:line="240" w:lineRule="auto"/>
              <w:ind w:left="86" w:right="95" w:firstLine="425"/>
              <w:jc w:val="both"/>
              <w:rPr>
                <w:rFonts w:ascii="Times New Roman" w:hAnsi="Times New Roman" w:cs="Times New Roman"/>
                <w:sz w:val="24"/>
                <w:szCs w:val="24"/>
                <w:lang w:val="ro-RO"/>
              </w:rPr>
            </w:pPr>
            <w:r w:rsidRPr="007F641B">
              <w:rPr>
                <w:rFonts w:ascii="Times New Roman" w:hAnsi="Times New Roman" w:cs="Times New Roman"/>
                <w:sz w:val="24"/>
                <w:szCs w:val="24"/>
                <w:lang w:val="ro-RO"/>
              </w:rPr>
              <w:t xml:space="preserve">Menținerea constrângerii menționate în noțiunea GȚ nu va </w:t>
            </w:r>
            <w:r w:rsidR="00E068F3" w:rsidRPr="007F641B">
              <w:rPr>
                <w:rFonts w:ascii="Times New Roman" w:hAnsi="Times New Roman" w:cs="Times New Roman"/>
                <w:sz w:val="24"/>
                <w:szCs w:val="24"/>
                <w:lang w:val="ro-RO"/>
              </w:rPr>
              <w:t>împiedica</w:t>
            </w:r>
            <w:r w:rsidRPr="007F641B">
              <w:rPr>
                <w:rFonts w:ascii="Times New Roman" w:hAnsi="Times New Roman" w:cs="Times New Roman"/>
                <w:sz w:val="24"/>
                <w:szCs w:val="24"/>
                <w:lang w:val="ro-RO"/>
              </w:rPr>
              <w:t xml:space="preserve"> reducerea drastică a numărul</w:t>
            </w:r>
            <w:r w:rsidR="00E068F3">
              <w:rPr>
                <w:rFonts w:ascii="Times New Roman" w:hAnsi="Times New Roman" w:cs="Times New Roman"/>
                <w:sz w:val="24"/>
                <w:szCs w:val="24"/>
                <w:lang w:val="ro-RO"/>
              </w:rPr>
              <w:t>ui</w:t>
            </w:r>
            <w:r w:rsidRPr="007F641B">
              <w:rPr>
                <w:rFonts w:ascii="Times New Roman" w:hAnsi="Times New Roman" w:cs="Times New Roman"/>
                <w:sz w:val="24"/>
                <w:szCs w:val="24"/>
                <w:lang w:val="ro-RO"/>
              </w:rPr>
              <w:t xml:space="preserve"> GȚ, </w:t>
            </w:r>
            <w:r w:rsidR="0026761A" w:rsidRPr="007F641B">
              <w:rPr>
                <w:rFonts w:ascii="Times New Roman" w:hAnsi="Times New Roman" w:cs="Times New Roman"/>
                <w:sz w:val="24"/>
                <w:szCs w:val="24"/>
                <w:lang w:val="ro-RO"/>
              </w:rPr>
              <w:t xml:space="preserve">or </w:t>
            </w:r>
            <w:r w:rsidRPr="007F641B">
              <w:rPr>
                <w:rFonts w:ascii="Times New Roman" w:hAnsi="Times New Roman" w:cs="Times New Roman"/>
                <w:sz w:val="24"/>
                <w:szCs w:val="24"/>
                <w:lang w:val="ro-RO"/>
              </w:rPr>
              <w:t>acesta este în continuă scădere, cel puțin în orizontul ultimilor 3 ani (de la 174</w:t>
            </w:r>
            <w:r w:rsidR="00E068F3">
              <w:rPr>
                <w:rFonts w:ascii="Times New Roman" w:hAnsi="Times New Roman" w:cs="Times New Roman"/>
                <w:sz w:val="24"/>
                <w:szCs w:val="24"/>
                <w:lang w:val="ro-RO"/>
              </w:rPr>
              <w:t>,</w:t>
            </w:r>
            <w:r w:rsidRPr="007F641B">
              <w:rPr>
                <w:rFonts w:ascii="Times New Roman" w:hAnsi="Times New Roman" w:cs="Times New Roman"/>
                <w:sz w:val="24"/>
                <w:szCs w:val="24"/>
                <w:lang w:val="ro-RO"/>
              </w:rPr>
              <w:t>050 în 2017 la 133</w:t>
            </w:r>
            <w:r w:rsidR="00E068F3">
              <w:rPr>
                <w:rFonts w:ascii="Times New Roman" w:hAnsi="Times New Roman" w:cs="Times New Roman"/>
                <w:sz w:val="24"/>
                <w:szCs w:val="24"/>
                <w:lang w:val="ro-RO"/>
              </w:rPr>
              <w:t>,</w:t>
            </w:r>
            <w:r w:rsidRPr="007F641B">
              <w:rPr>
                <w:rFonts w:ascii="Times New Roman" w:hAnsi="Times New Roman" w:cs="Times New Roman"/>
                <w:sz w:val="24"/>
                <w:szCs w:val="24"/>
                <w:lang w:val="ro-RO"/>
              </w:rPr>
              <w:t>589 în 2019, conform rapoartelor anuale ale SFS</w:t>
            </w:r>
            <w:r w:rsidR="00B84838" w:rsidRPr="007F641B">
              <w:rPr>
                <w:rFonts w:ascii="Times New Roman" w:hAnsi="Times New Roman" w:cs="Times New Roman"/>
                <w:sz w:val="24"/>
                <w:szCs w:val="24"/>
                <w:lang w:val="ro-RO"/>
              </w:rPr>
              <w:t xml:space="preserve"> pentru anii 2017-2019</w:t>
            </w:r>
            <w:r w:rsidRPr="007F641B">
              <w:rPr>
                <w:rFonts w:ascii="Times New Roman" w:hAnsi="Times New Roman" w:cs="Times New Roman"/>
                <w:sz w:val="24"/>
                <w:szCs w:val="24"/>
                <w:lang w:val="ro-RO"/>
              </w:rPr>
              <w:t>).</w:t>
            </w:r>
            <w:r w:rsidR="0026761A" w:rsidRPr="007F641B">
              <w:rPr>
                <w:rFonts w:ascii="Times New Roman" w:hAnsi="Times New Roman" w:cs="Times New Roman"/>
                <w:sz w:val="24"/>
                <w:szCs w:val="24"/>
                <w:lang w:val="ro-RO"/>
              </w:rPr>
              <w:t xml:space="preserve"> </w:t>
            </w:r>
          </w:p>
          <w:p w14:paraId="26F1B391" w14:textId="7CD96E17" w:rsidR="005546ED" w:rsidRPr="007F641B" w:rsidRDefault="0026761A" w:rsidP="00EE212F">
            <w:pPr>
              <w:spacing w:after="0" w:line="240" w:lineRule="auto"/>
              <w:ind w:left="86" w:right="95" w:firstLine="425"/>
              <w:jc w:val="both"/>
              <w:rPr>
                <w:rFonts w:ascii="Times New Roman" w:eastAsia="Times New Roman" w:hAnsi="Times New Roman" w:cs="Times New Roman"/>
                <w:color w:val="000000"/>
                <w:sz w:val="24"/>
                <w:szCs w:val="24"/>
                <w:lang w:val="ro-RO"/>
              </w:rPr>
            </w:pPr>
            <w:r w:rsidRPr="007F641B">
              <w:rPr>
                <w:rFonts w:ascii="Times New Roman" w:hAnsi="Times New Roman" w:cs="Times New Roman"/>
                <w:sz w:val="24"/>
                <w:szCs w:val="24"/>
                <w:lang w:val="ro-RO"/>
              </w:rPr>
              <w:t xml:space="preserve">De asemenea, va continua ratarea oportunităților de a aduce afacerile ilegale, îndeosebi a </w:t>
            </w:r>
            <w:r w:rsidR="00B84838" w:rsidRPr="007F641B">
              <w:rPr>
                <w:rFonts w:ascii="Times New Roman" w:hAnsi="Times New Roman" w:cs="Times New Roman"/>
                <w:sz w:val="24"/>
                <w:szCs w:val="24"/>
                <w:lang w:val="ro-RO"/>
              </w:rPr>
              <w:t>afacerilor mici/familiale din agricultură</w:t>
            </w:r>
            <w:r w:rsidR="00127D50" w:rsidRPr="007F641B">
              <w:rPr>
                <w:rFonts w:ascii="Times New Roman" w:hAnsi="Times New Roman" w:cs="Times New Roman"/>
                <w:sz w:val="24"/>
                <w:szCs w:val="24"/>
                <w:lang w:val="ro-RO"/>
              </w:rPr>
              <w:t xml:space="preserve"> și a afacerilor în comerțul cu produse agricole</w:t>
            </w:r>
            <w:r w:rsidR="00B84838" w:rsidRPr="007F641B">
              <w:rPr>
                <w:rFonts w:ascii="Times New Roman" w:hAnsi="Times New Roman" w:cs="Times New Roman"/>
                <w:sz w:val="24"/>
                <w:szCs w:val="24"/>
                <w:lang w:val="ro-RO"/>
              </w:rPr>
              <w:t xml:space="preserve">, </w:t>
            </w:r>
            <w:r w:rsidRPr="007F641B">
              <w:rPr>
                <w:rFonts w:ascii="Times New Roman" w:hAnsi="Times New Roman" w:cs="Times New Roman"/>
                <w:sz w:val="24"/>
                <w:szCs w:val="24"/>
                <w:lang w:val="ro-RO"/>
              </w:rPr>
              <w:t xml:space="preserve">în economia formală. </w:t>
            </w:r>
            <w:r w:rsidR="00026F7C" w:rsidRPr="007F641B">
              <w:rPr>
                <w:rFonts w:ascii="Times New Roman" w:eastAsia="Times New Roman" w:hAnsi="Times New Roman" w:cs="Times New Roman"/>
                <w:color w:val="000000"/>
                <w:sz w:val="24"/>
                <w:szCs w:val="24"/>
                <w:lang w:val="ro-RO"/>
              </w:rPr>
              <w:t>C</w:t>
            </w:r>
            <w:r w:rsidR="00CF2293" w:rsidRPr="007F641B">
              <w:rPr>
                <w:rFonts w:ascii="Times New Roman" w:eastAsia="Times New Roman" w:hAnsi="Times New Roman" w:cs="Times New Roman"/>
                <w:color w:val="000000"/>
                <w:sz w:val="24"/>
                <w:szCs w:val="24"/>
                <w:lang w:val="ro-RO"/>
              </w:rPr>
              <w:t xml:space="preserve">riza economică generată de COVID-19 va lovi puternic </w:t>
            </w:r>
            <w:r w:rsidR="00E068F3">
              <w:rPr>
                <w:rFonts w:ascii="Times New Roman" w:eastAsia="Times New Roman" w:hAnsi="Times New Roman" w:cs="Times New Roman"/>
                <w:color w:val="000000"/>
                <w:sz w:val="24"/>
                <w:szCs w:val="24"/>
                <w:lang w:val="ro-RO"/>
              </w:rPr>
              <w:t xml:space="preserve">în </w:t>
            </w:r>
            <w:r w:rsidR="00127D50" w:rsidRPr="007F641B">
              <w:rPr>
                <w:rFonts w:ascii="Times New Roman" w:eastAsia="Times New Roman" w:hAnsi="Times New Roman" w:cs="Times New Roman"/>
                <w:color w:val="000000"/>
                <w:sz w:val="24"/>
                <w:szCs w:val="24"/>
                <w:lang w:val="ro-RO"/>
              </w:rPr>
              <w:t xml:space="preserve">întreprinderile micro, mici și medii </w:t>
            </w:r>
            <w:r w:rsidR="00E068F3">
              <w:rPr>
                <w:rFonts w:ascii="Times New Roman" w:eastAsia="Times New Roman" w:hAnsi="Times New Roman" w:cs="Times New Roman"/>
                <w:color w:val="000000"/>
                <w:sz w:val="24"/>
                <w:szCs w:val="24"/>
                <w:lang w:val="ro-RO"/>
              </w:rPr>
              <w:t>(ÎMMM) di</w:t>
            </w:r>
            <w:r w:rsidR="00127D50" w:rsidRPr="007F641B">
              <w:rPr>
                <w:rFonts w:ascii="Times New Roman" w:eastAsia="Times New Roman" w:hAnsi="Times New Roman" w:cs="Times New Roman"/>
                <w:color w:val="000000"/>
                <w:sz w:val="24"/>
                <w:szCs w:val="24"/>
                <w:lang w:val="ro-RO"/>
              </w:rPr>
              <w:t>n întreaga lume</w:t>
            </w:r>
            <w:r w:rsidR="00CF2293" w:rsidRPr="007F641B">
              <w:rPr>
                <w:rFonts w:ascii="Times New Roman" w:eastAsia="Times New Roman" w:hAnsi="Times New Roman" w:cs="Times New Roman"/>
                <w:color w:val="000000"/>
                <w:sz w:val="24"/>
                <w:szCs w:val="24"/>
                <w:lang w:val="ro-RO"/>
              </w:rPr>
              <w:t xml:space="preserve">. </w:t>
            </w:r>
            <w:r w:rsidR="00B03747" w:rsidRPr="007F641B">
              <w:rPr>
                <w:rFonts w:ascii="Times New Roman" w:eastAsia="Times New Roman" w:hAnsi="Times New Roman" w:cs="Times New Roman"/>
                <w:color w:val="000000"/>
                <w:sz w:val="24"/>
                <w:szCs w:val="24"/>
                <w:lang w:val="ro-RO"/>
              </w:rPr>
              <w:t>Comerțul va avea, la fel</w:t>
            </w:r>
            <w:r w:rsidR="00026F7C" w:rsidRPr="007F641B">
              <w:rPr>
                <w:rFonts w:ascii="Times New Roman" w:eastAsia="Times New Roman" w:hAnsi="Times New Roman" w:cs="Times New Roman"/>
                <w:color w:val="000000"/>
                <w:sz w:val="24"/>
                <w:szCs w:val="24"/>
                <w:lang w:val="ro-RO"/>
              </w:rPr>
              <w:t>,</w:t>
            </w:r>
            <w:r w:rsidR="00B03747" w:rsidRPr="007F641B">
              <w:rPr>
                <w:rFonts w:ascii="Times New Roman" w:eastAsia="Times New Roman" w:hAnsi="Times New Roman" w:cs="Times New Roman"/>
                <w:color w:val="000000"/>
                <w:sz w:val="24"/>
                <w:szCs w:val="24"/>
                <w:lang w:val="ro-RO"/>
              </w:rPr>
              <w:t xml:space="preserve"> de suferit. O estimare recentă a UNCTAD relevă despre o scădere globală a comerțului cu cca 27% în trimestrul I</w:t>
            </w:r>
            <w:r w:rsidR="00E068F3">
              <w:rPr>
                <w:rFonts w:ascii="Times New Roman" w:eastAsia="Times New Roman" w:hAnsi="Times New Roman" w:cs="Times New Roman"/>
                <w:color w:val="000000"/>
                <w:sz w:val="24"/>
                <w:szCs w:val="24"/>
                <w:lang w:val="ro-RO"/>
              </w:rPr>
              <w:t>/</w:t>
            </w:r>
            <w:r w:rsidR="00B03747" w:rsidRPr="007F641B">
              <w:rPr>
                <w:rFonts w:ascii="Times New Roman" w:eastAsia="Times New Roman" w:hAnsi="Times New Roman" w:cs="Times New Roman"/>
                <w:color w:val="000000"/>
                <w:sz w:val="24"/>
                <w:szCs w:val="24"/>
                <w:lang w:val="ro-RO"/>
              </w:rPr>
              <w:t>2020 comparativ cu trimestrul 4</w:t>
            </w:r>
            <w:r w:rsidR="00E068F3">
              <w:rPr>
                <w:rFonts w:ascii="Times New Roman" w:eastAsia="Times New Roman" w:hAnsi="Times New Roman" w:cs="Times New Roman"/>
                <w:color w:val="000000"/>
                <w:sz w:val="24"/>
                <w:szCs w:val="24"/>
                <w:lang w:val="ro-RO"/>
              </w:rPr>
              <w:t>/</w:t>
            </w:r>
            <w:r w:rsidR="00B03747" w:rsidRPr="007F641B">
              <w:rPr>
                <w:rFonts w:ascii="Times New Roman" w:eastAsia="Times New Roman" w:hAnsi="Times New Roman" w:cs="Times New Roman"/>
                <w:color w:val="000000"/>
                <w:sz w:val="24"/>
                <w:szCs w:val="24"/>
                <w:lang w:val="ro-RO"/>
              </w:rPr>
              <w:t xml:space="preserve">2019. </w:t>
            </w:r>
            <w:r w:rsidR="00CF2293" w:rsidRPr="007F641B">
              <w:rPr>
                <w:rFonts w:ascii="Times New Roman" w:eastAsia="Times New Roman" w:hAnsi="Times New Roman" w:cs="Times New Roman"/>
                <w:color w:val="000000"/>
                <w:sz w:val="24"/>
                <w:szCs w:val="24"/>
                <w:lang w:val="ro-RO"/>
              </w:rPr>
              <w:t xml:space="preserve">În această conjunctură, </w:t>
            </w:r>
            <w:r w:rsidR="00E068F3">
              <w:rPr>
                <w:rFonts w:ascii="Times New Roman" w:eastAsia="Times New Roman" w:hAnsi="Times New Roman" w:cs="Times New Roman"/>
                <w:color w:val="000000"/>
                <w:sz w:val="24"/>
                <w:szCs w:val="24"/>
                <w:lang w:val="ro-RO"/>
              </w:rPr>
              <w:t>Î</w:t>
            </w:r>
            <w:r w:rsidR="00CF2293" w:rsidRPr="007F641B">
              <w:rPr>
                <w:rFonts w:ascii="Times New Roman" w:eastAsia="Times New Roman" w:hAnsi="Times New Roman" w:cs="Times New Roman"/>
                <w:color w:val="000000"/>
                <w:sz w:val="24"/>
                <w:szCs w:val="24"/>
                <w:lang w:val="ro-RO"/>
              </w:rPr>
              <w:t>MM</w:t>
            </w:r>
            <w:r w:rsidR="00026F7C" w:rsidRPr="007F641B">
              <w:rPr>
                <w:rFonts w:ascii="Times New Roman" w:eastAsia="Times New Roman" w:hAnsi="Times New Roman" w:cs="Times New Roman"/>
                <w:color w:val="000000"/>
                <w:sz w:val="24"/>
                <w:szCs w:val="24"/>
                <w:lang w:val="ro-RO"/>
              </w:rPr>
              <w:t xml:space="preserve"> din Moldova</w:t>
            </w:r>
            <w:r w:rsidR="00CF2293" w:rsidRPr="007F641B">
              <w:rPr>
                <w:rFonts w:ascii="Times New Roman" w:eastAsia="Times New Roman" w:hAnsi="Times New Roman" w:cs="Times New Roman"/>
                <w:color w:val="000000"/>
                <w:sz w:val="24"/>
                <w:szCs w:val="24"/>
                <w:lang w:val="ro-RO"/>
              </w:rPr>
              <w:t xml:space="preserve"> ar putea fi tentate să economisească pe impozite și taxe pentru a nu intra în insolv</w:t>
            </w:r>
            <w:r w:rsidR="00E068F3">
              <w:rPr>
                <w:rFonts w:ascii="Times New Roman" w:eastAsia="Times New Roman" w:hAnsi="Times New Roman" w:cs="Times New Roman"/>
                <w:color w:val="000000"/>
                <w:sz w:val="24"/>
                <w:szCs w:val="24"/>
                <w:lang w:val="ro-RO"/>
              </w:rPr>
              <w:t>abilitate</w:t>
            </w:r>
            <w:r w:rsidR="00CF2293" w:rsidRPr="007F641B">
              <w:rPr>
                <w:rFonts w:ascii="Times New Roman" w:eastAsia="Times New Roman" w:hAnsi="Times New Roman" w:cs="Times New Roman"/>
                <w:color w:val="000000"/>
                <w:sz w:val="24"/>
                <w:szCs w:val="24"/>
                <w:lang w:val="ro-RO"/>
              </w:rPr>
              <w:t>, iar antreprenori nu se vor grăbi să înregistreze afacerile</w:t>
            </w:r>
            <w:r w:rsidR="00026F7C" w:rsidRPr="007F641B">
              <w:rPr>
                <w:rFonts w:ascii="Times New Roman" w:eastAsia="Times New Roman" w:hAnsi="Times New Roman" w:cs="Times New Roman"/>
                <w:color w:val="000000"/>
                <w:sz w:val="24"/>
                <w:szCs w:val="24"/>
                <w:lang w:val="ro-RO"/>
              </w:rPr>
              <w:t xml:space="preserve"> </w:t>
            </w:r>
            <w:r w:rsidR="005350B5" w:rsidRPr="007F641B">
              <w:rPr>
                <w:rFonts w:ascii="Times New Roman" w:eastAsia="Times New Roman" w:hAnsi="Times New Roman" w:cs="Times New Roman"/>
                <w:color w:val="000000"/>
                <w:sz w:val="24"/>
                <w:szCs w:val="24"/>
                <w:lang w:val="ro-RO"/>
              </w:rPr>
              <w:t>î</w:t>
            </w:r>
            <w:r w:rsidR="00026F7C" w:rsidRPr="007F641B">
              <w:rPr>
                <w:rFonts w:ascii="Times New Roman" w:eastAsia="Times New Roman" w:hAnsi="Times New Roman" w:cs="Times New Roman"/>
                <w:color w:val="000000"/>
                <w:sz w:val="24"/>
                <w:szCs w:val="24"/>
                <w:lang w:val="ro-RO"/>
              </w:rPr>
              <w:t xml:space="preserve">n </w:t>
            </w:r>
            <w:r w:rsidR="005350B5" w:rsidRPr="007F641B">
              <w:rPr>
                <w:rFonts w:ascii="Times New Roman" w:eastAsia="Times New Roman" w:hAnsi="Times New Roman" w:cs="Times New Roman"/>
                <w:color w:val="000000"/>
                <w:sz w:val="24"/>
                <w:szCs w:val="24"/>
                <w:lang w:val="ro-RO"/>
              </w:rPr>
              <w:t xml:space="preserve">FOJ </w:t>
            </w:r>
            <w:r w:rsidR="00026F7C" w:rsidRPr="007F641B">
              <w:rPr>
                <w:rFonts w:ascii="Times New Roman" w:eastAsia="Times New Roman" w:hAnsi="Times New Roman" w:cs="Times New Roman"/>
                <w:color w:val="000000"/>
                <w:sz w:val="24"/>
                <w:szCs w:val="24"/>
                <w:lang w:val="ro-RO"/>
              </w:rPr>
              <w:t xml:space="preserve">”costisitoare” din punct de vedere </w:t>
            </w:r>
            <w:r w:rsidR="00EE212F" w:rsidRPr="007F641B">
              <w:rPr>
                <w:rFonts w:ascii="Times New Roman" w:eastAsia="Times New Roman" w:hAnsi="Times New Roman" w:cs="Times New Roman"/>
                <w:color w:val="000000"/>
                <w:sz w:val="24"/>
                <w:szCs w:val="24"/>
                <w:lang w:val="ro-RO"/>
              </w:rPr>
              <w:t>antreprenorial și fiscal (SRL, SA)</w:t>
            </w:r>
            <w:r w:rsidR="00CF2293" w:rsidRPr="007F641B">
              <w:rPr>
                <w:rFonts w:ascii="Times New Roman" w:eastAsia="Times New Roman" w:hAnsi="Times New Roman" w:cs="Times New Roman"/>
                <w:color w:val="000000"/>
                <w:sz w:val="24"/>
                <w:szCs w:val="24"/>
                <w:lang w:val="ro-RO"/>
              </w:rPr>
              <w:t xml:space="preserve">, preferând să activeze </w:t>
            </w:r>
            <w:r w:rsidR="005350B5" w:rsidRPr="007F641B">
              <w:rPr>
                <w:rFonts w:ascii="Times New Roman" w:eastAsia="Times New Roman" w:hAnsi="Times New Roman" w:cs="Times New Roman"/>
                <w:color w:val="000000"/>
                <w:sz w:val="24"/>
                <w:szCs w:val="24"/>
                <w:lang w:val="ro-RO"/>
              </w:rPr>
              <w:t>în FOJ ”ieftine” (cum ar fi GȚ) sau chia</w:t>
            </w:r>
            <w:r w:rsidR="00EE212F" w:rsidRPr="007F641B">
              <w:rPr>
                <w:rFonts w:ascii="Times New Roman" w:eastAsia="Times New Roman" w:hAnsi="Times New Roman" w:cs="Times New Roman"/>
                <w:color w:val="000000"/>
                <w:sz w:val="24"/>
                <w:szCs w:val="24"/>
                <w:lang w:val="ro-RO"/>
              </w:rPr>
              <w:t>r</w:t>
            </w:r>
            <w:r w:rsidR="005350B5" w:rsidRPr="007F641B">
              <w:rPr>
                <w:rFonts w:ascii="Times New Roman" w:eastAsia="Times New Roman" w:hAnsi="Times New Roman" w:cs="Times New Roman"/>
                <w:color w:val="000000"/>
                <w:sz w:val="24"/>
                <w:szCs w:val="24"/>
                <w:lang w:val="ro-RO"/>
              </w:rPr>
              <w:t xml:space="preserve"> să intre </w:t>
            </w:r>
            <w:r w:rsidR="009647E6" w:rsidRPr="007F641B">
              <w:rPr>
                <w:rFonts w:ascii="Times New Roman" w:eastAsia="Times New Roman" w:hAnsi="Times New Roman" w:cs="Times New Roman"/>
                <w:color w:val="000000"/>
                <w:sz w:val="24"/>
                <w:szCs w:val="24"/>
                <w:lang w:val="ro-RO"/>
              </w:rPr>
              <w:t>în zona economiei</w:t>
            </w:r>
            <w:r w:rsidR="0079455D" w:rsidRPr="007F641B">
              <w:rPr>
                <w:rFonts w:ascii="Times New Roman" w:eastAsia="Times New Roman" w:hAnsi="Times New Roman" w:cs="Times New Roman"/>
                <w:color w:val="000000"/>
                <w:sz w:val="24"/>
                <w:szCs w:val="24"/>
                <w:lang w:val="ro-RO"/>
              </w:rPr>
              <w:t xml:space="preserve"> informale</w:t>
            </w:r>
            <w:r w:rsidR="00CF2293" w:rsidRPr="007F641B">
              <w:rPr>
                <w:rFonts w:ascii="Times New Roman" w:eastAsia="Times New Roman" w:hAnsi="Times New Roman" w:cs="Times New Roman"/>
                <w:color w:val="000000"/>
                <w:sz w:val="24"/>
                <w:szCs w:val="24"/>
                <w:lang w:val="ro-RO"/>
              </w:rPr>
              <w:t>, dacă și când situația le-ar permite</w:t>
            </w:r>
            <w:r w:rsidR="009647E6" w:rsidRPr="007F641B">
              <w:rPr>
                <w:rFonts w:ascii="Times New Roman" w:eastAsia="Times New Roman" w:hAnsi="Times New Roman" w:cs="Times New Roman"/>
                <w:color w:val="000000"/>
                <w:sz w:val="24"/>
                <w:szCs w:val="24"/>
                <w:lang w:val="ro-RO"/>
              </w:rPr>
              <w:t>.</w:t>
            </w:r>
            <w:r w:rsidR="00585E6E" w:rsidRPr="007F641B">
              <w:rPr>
                <w:rFonts w:ascii="Times New Roman" w:eastAsia="Times New Roman" w:hAnsi="Times New Roman" w:cs="Times New Roman"/>
                <w:color w:val="000000"/>
                <w:sz w:val="24"/>
                <w:szCs w:val="24"/>
                <w:lang w:val="ro-RO"/>
              </w:rPr>
              <w:t xml:space="preserve"> </w:t>
            </w:r>
          </w:p>
          <w:p w14:paraId="1ABD8BC3" w14:textId="77777777" w:rsidR="00ED0348" w:rsidRDefault="005546ED" w:rsidP="00CA4BF5">
            <w:pPr>
              <w:spacing w:after="0" w:line="240" w:lineRule="auto"/>
              <w:ind w:left="86" w:right="95"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Este necesar de menți</w:t>
            </w:r>
            <w:r w:rsidR="00752E09" w:rsidRPr="007F641B">
              <w:rPr>
                <w:rFonts w:ascii="Times New Roman" w:eastAsia="Times New Roman" w:hAnsi="Times New Roman" w:cs="Times New Roman"/>
                <w:color w:val="000000"/>
                <w:sz w:val="24"/>
                <w:szCs w:val="24"/>
                <w:lang w:val="ro-RO"/>
              </w:rPr>
              <w:t>o</w:t>
            </w:r>
            <w:r w:rsidRPr="007F641B">
              <w:rPr>
                <w:rFonts w:ascii="Times New Roman" w:eastAsia="Times New Roman" w:hAnsi="Times New Roman" w:cs="Times New Roman"/>
                <w:color w:val="000000"/>
                <w:sz w:val="24"/>
                <w:szCs w:val="24"/>
                <w:lang w:val="ro-RO"/>
              </w:rPr>
              <w:t>nat</w:t>
            </w:r>
            <w:r w:rsidR="00752E09" w:rsidRPr="007F641B">
              <w:rPr>
                <w:rFonts w:ascii="Times New Roman" w:eastAsia="Times New Roman" w:hAnsi="Times New Roman" w:cs="Times New Roman"/>
                <w:color w:val="000000"/>
                <w:sz w:val="24"/>
                <w:szCs w:val="24"/>
                <w:lang w:val="ro-RO"/>
              </w:rPr>
              <w:t xml:space="preserve"> faptul</w:t>
            </w:r>
            <w:r w:rsidRPr="007F641B">
              <w:rPr>
                <w:rFonts w:ascii="Times New Roman" w:eastAsia="Times New Roman" w:hAnsi="Times New Roman" w:cs="Times New Roman"/>
                <w:color w:val="000000"/>
                <w:sz w:val="24"/>
                <w:szCs w:val="24"/>
                <w:lang w:val="ro-RO"/>
              </w:rPr>
              <w:t xml:space="preserve">, că </w:t>
            </w:r>
            <w:r w:rsidR="00752E09" w:rsidRPr="007F641B">
              <w:rPr>
                <w:rFonts w:ascii="Times New Roman" w:eastAsia="Times New Roman" w:hAnsi="Times New Roman" w:cs="Times New Roman"/>
                <w:color w:val="000000"/>
                <w:sz w:val="24"/>
                <w:szCs w:val="24"/>
                <w:lang w:val="ro-RO"/>
              </w:rPr>
              <w:t xml:space="preserve">persistența </w:t>
            </w:r>
            <w:r w:rsidRPr="007F641B">
              <w:rPr>
                <w:rFonts w:ascii="Times New Roman" w:eastAsia="Times New Roman" w:hAnsi="Times New Roman" w:cs="Times New Roman"/>
                <w:color w:val="000000"/>
                <w:sz w:val="24"/>
                <w:szCs w:val="24"/>
                <w:lang w:val="ro-RO"/>
              </w:rPr>
              <w:t xml:space="preserve">constrângerii </w:t>
            </w:r>
            <w:r w:rsidR="00752E09" w:rsidRPr="007F641B">
              <w:rPr>
                <w:rFonts w:ascii="Times New Roman" w:eastAsia="Times New Roman" w:hAnsi="Times New Roman" w:cs="Times New Roman"/>
                <w:color w:val="000000"/>
                <w:sz w:val="24"/>
                <w:szCs w:val="24"/>
                <w:lang w:val="ro-RO"/>
              </w:rPr>
              <w:t xml:space="preserve">vizate </w:t>
            </w:r>
            <w:r w:rsidRPr="007F641B">
              <w:rPr>
                <w:rFonts w:ascii="Times New Roman" w:eastAsia="Times New Roman" w:hAnsi="Times New Roman" w:cs="Times New Roman"/>
                <w:color w:val="000000"/>
                <w:sz w:val="24"/>
                <w:szCs w:val="24"/>
                <w:lang w:val="ro-RO"/>
              </w:rPr>
              <w:t xml:space="preserve">la înregistrarea GȚ contravine eforturilor </w:t>
            </w:r>
            <w:r w:rsidR="00752E09" w:rsidRPr="007F641B">
              <w:rPr>
                <w:rFonts w:ascii="Times New Roman" w:eastAsia="Times New Roman" w:hAnsi="Times New Roman" w:cs="Times New Roman"/>
                <w:color w:val="000000"/>
                <w:sz w:val="24"/>
                <w:szCs w:val="24"/>
                <w:lang w:val="ro-RO"/>
              </w:rPr>
              <w:t xml:space="preserve">continue ale </w:t>
            </w:r>
            <w:r w:rsidRPr="007F641B">
              <w:rPr>
                <w:rFonts w:ascii="Times New Roman" w:eastAsia="Times New Roman" w:hAnsi="Times New Roman" w:cs="Times New Roman"/>
                <w:color w:val="000000"/>
                <w:sz w:val="24"/>
                <w:szCs w:val="24"/>
                <w:lang w:val="ro-RO"/>
              </w:rPr>
              <w:t xml:space="preserve">Guvernului </w:t>
            </w:r>
            <w:r w:rsidR="00752E09" w:rsidRPr="007F641B">
              <w:rPr>
                <w:rFonts w:ascii="Times New Roman" w:eastAsia="Times New Roman" w:hAnsi="Times New Roman" w:cs="Times New Roman"/>
                <w:color w:val="000000"/>
                <w:sz w:val="24"/>
                <w:szCs w:val="24"/>
                <w:lang w:val="ro-RO"/>
              </w:rPr>
              <w:t xml:space="preserve">în </w:t>
            </w:r>
            <w:r w:rsidRPr="007F641B">
              <w:rPr>
                <w:rFonts w:ascii="Times New Roman" w:eastAsia="Times New Roman" w:hAnsi="Times New Roman" w:cs="Times New Roman"/>
                <w:color w:val="000000"/>
                <w:sz w:val="24"/>
                <w:szCs w:val="24"/>
                <w:lang w:val="ro-RO"/>
              </w:rPr>
              <w:t>facilita</w:t>
            </w:r>
            <w:r w:rsidR="00752E09" w:rsidRPr="007F641B">
              <w:rPr>
                <w:rFonts w:ascii="Times New Roman" w:eastAsia="Times New Roman" w:hAnsi="Times New Roman" w:cs="Times New Roman"/>
                <w:color w:val="000000"/>
                <w:sz w:val="24"/>
                <w:szCs w:val="24"/>
                <w:lang w:val="ro-RO"/>
              </w:rPr>
              <w:t>rea</w:t>
            </w:r>
            <w:r w:rsidRPr="007F641B">
              <w:rPr>
                <w:rFonts w:ascii="Times New Roman" w:eastAsia="Times New Roman" w:hAnsi="Times New Roman" w:cs="Times New Roman"/>
                <w:color w:val="000000"/>
                <w:sz w:val="24"/>
                <w:szCs w:val="24"/>
                <w:lang w:val="ro-RO"/>
              </w:rPr>
              <w:t xml:space="preserve"> </w:t>
            </w:r>
            <w:r w:rsidR="00752E09" w:rsidRPr="007F641B">
              <w:rPr>
                <w:rFonts w:ascii="Times New Roman" w:eastAsia="Times New Roman" w:hAnsi="Times New Roman" w:cs="Times New Roman"/>
                <w:color w:val="000000"/>
                <w:sz w:val="24"/>
                <w:szCs w:val="24"/>
                <w:lang w:val="ro-RO"/>
              </w:rPr>
              <w:t>climatului de afaceri</w:t>
            </w:r>
            <w:r w:rsidR="00CA4BF5" w:rsidRPr="007F641B">
              <w:rPr>
                <w:rFonts w:ascii="Times New Roman" w:eastAsia="Times New Roman" w:hAnsi="Times New Roman" w:cs="Times New Roman"/>
                <w:color w:val="000000"/>
                <w:sz w:val="24"/>
                <w:szCs w:val="24"/>
                <w:lang w:val="ro-RO"/>
              </w:rPr>
              <w:t xml:space="preserve"> și diminuarea costurilor afacerilor</w:t>
            </w:r>
            <w:r w:rsidR="00752E09" w:rsidRPr="007F641B">
              <w:rPr>
                <w:rFonts w:ascii="Times New Roman" w:eastAsia="Times New Roman" w:hAnsi="Times New Roman" w:cs="Times New Roman"/>
                <w:color w:val="000000"/>
                <w:sz w:val="24"/>
                <w:szCs w:val="24"/>
                <w:lang w:val="ro-RO"/>
              </w:rPr>
              <w:t>.</w:t>
            </w:r>
            <w:r w:rsidR="00CA4BF5" w:rsidRPr="007F641B">
              <w:rPr>
                <w:rFonts w:ascii="Times New Roman" w:eastAsia="Times New Roman" w:hAnsi="Times New Roman" w:cs="Times New Roman"/>
                <w:color w:val="000000"/>
                <w:sz w:val="24"/>
                <w:szCs w:val="24"/>
                <w:lang w:val="ro-RO"/>
              </w:rPr>
              <w:t xml:space="preserve"> Or, aceste eforturi sunt depuse inclusiv cu suportul partenerilor de dezvoltare, iar rezultatele sunt incluse, în mod constant, în clasamente</w:t>
            </w:r>
            <w:r w:rsidR="00E068F3">
              <w:rPr>
                <w:rFonts w:ascii="Times New Roman" w:eastAsia="Times New Roman" w:hAnsi="Times New Roman" w:cs="Times New Roman"/>
                <w:color w:val="000000"/>
                <w:sz w:val="24"/>
                <w:szCs w:val="24"/>
                <w:lang w:val="ro-RO"/>
              </w:rPr>
              <w:t>le</w:t>
            </w:r>
            <w:r w:rsidR="00CA4BF5" w:rsidRPr="007F641B">
              <w:rPr>
                <w:rFonts w:ascii="Times New Roman" w:eastAsia="Times New Roman" w:hAnsi="Times New Roman" w:cs="Times New Roman"/>
                <w:color w:val="000000"/>
                <w:sz w:val="24"/>
                <w:szCs w:val="24"/>
                <w:lang w:val="ro-RO"/>
              </w:rPr>
              <w:t xml:space="preserve"> internaționale.</w:t>
            </w:r>
          </w:p>
          <w:p w14:paraId="21828E08" w14:textId="3AD58898" w:rsidR="006B18EE" w:rsidRPr="007F641B" w:rsidRDefault="001C6691" w:rsidP="00272555">
            <w:pPr>
              <w:spacing w:after="0" w:line="240" w:lineRule="auto"/>
              <w:ind w:left="86" w:right="95" w:firstLine="42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Pr="000B21CD">
              <w:rPr>
                <w:rFonts w:ascii="Times New Roman" w:eastAsia="Times New Roman" w:hAnsi="Times New Roman" w:cs="Times New Roman"/>
                <w:color w:val="000000"/>
                <w:sz w:val="24"/>
                <w:szCs w:val="24"/>
                <w:lang w:val="ro-RO"/>
              </w:rPr>
              <w:t xml:space="preserve">Datele statistice nu prezintă informație referitor la experiența (stagiu) de activitate în domeniul agricol a GȚ deja înființate, dar prin </w:t>
            </w:r>
            <w:r w:rsidR="00272555" w:rsidRPr="000B21CD">
              <w:rPr>
                <w:rFonts w:ascii="Times New Roman" w:eastAsia="Times New Roman" w:hAnsi="Times New Roman" w:cs="Times New Roman"/>
                <w:color w:val="000000"/>
                <w:sz w:val="24"/>
                <w:szCs w:val="24"/>
                <w:lang w:val="ro-RO"/>
              </w:rPr>
              <w:t>restricționarea stabilită în art. 38</w:t>
            </w:r>
            <w:r w:rsidR="00272555" w:rsidRPr="000B21CD">
              <w:rPr>
                <w:rFonts w:ascii="Times New Roman" w:eastAsia="Times New Roman" w:hAnsi="Times New Roman" w:cs="Times New Roman"/>
                <w:color w:val="000000"/>
                <w:sz w:val="24"/>
                <w:szCs w:val="24"/>
                <w:vertAlign w:val="superscript"/>
                <w:lang w:val="ro-RO"/>
              </w:rPr>
              <w:t xml:space="preserve">1  </w:t>
            </w:r>
            <w:r w:rsidR="00272555" w:rsidRPr="000B21CD">
              <w:rPr>
                <w:rFonts w:ascii="Times New Roman" w:eastAsia="Times New Roman" w:hAnsi="Times New Roman" w:cs="Times New Roman"/>
                <w:color w:val="000000"/>
                <w:sz w:val="24"/>
                <w:szCs w:val="24"/>
                <w:lang w:val="ro-RO"/>
              </w:rPr>
              <w:t xml:space="preserve">din Codul funciar, statul ratează posibilitatea de atragere a absolvenților instituțiilor de </w:t>
            </w:r>
            <w:r w:rsidR="00FA573C" w:rsidRPr="000B21CD">
              <w:rPr>
                <w:rFonts w:ascii="Times New Roman" w:eastAsia="Times New Roman" w:hAnsi="Times New Roman" w:cs="Times New Roman"/>
                <w:color w:val="000000"/>
                <w:sz w:val="24"/>
                <w:szCs w:val="24"/>
                <w:lang w:val="ro-RO"/>
              </w:rPr>
              <w:t>învățământ</w:t>
            </w:r>
            <w:r w:rsidR="00272555" w:rsidRPr="000B21CD">
              <w:rPr>
                <w:rFonts w:ascii="Times New Roman" w:eastAsia="Times New Roman" w:hAnsi="Times New Roman" w:cs="Times New Roman"/>
                <w:color w:val="000000"/>
                <w:sz w:val="24"/>
                <w:szCs w:val="24"/>
                <w:lang w:val="ro-RO"/>
              </w:rPr>
              <w:t xml:space="preserve"> superior și a diasporei care doresc să amplaseze pe aceste terenuri structuri de primire turistică, din categoria pensiunilor agroturistice și, în așa</w:t>
            </w:r>
            <w:r w:rsidR="00337897" w:rsidRPr="000B21CD">
              <w:rPr>
                <w:rFonts w:ascii="Times New Roman" w:eastAsia="Times New Roman" w:hAnsi="Times New Roman" w:cs="Times New Roman"/>
                <w:color w:val="000000"/>
                <w:sz w:val="24"/>
                <w:szCs w:val="24"/>
                <w:lang w:val="ro-RO"/>
              </w:rPr>
              <w:t xml:space="preserve"> </w:t>
            </w:r>
            <w:r w:rsidR="00272555" w:rsidRPr="000B21CD">
              <w:rPr>
                <w:rFonts w:ascii="Times New Roman" w:eastAsia="Times New Roman" w:hAnsi="Times New Roman" w:cs="Times New Roman"/>
                <w:color w:val="000000"/>
                <w:sz w:val="24"/>
                <w:szCs w:val="24"/>
                <w:lang w:val="ro-RO"/>
              </w:rPr>
              <w:t>mod, dezvoltarea domeniului respectiv.</w:t>
            </w:r>
          </w:p>
        </w:tc>
      </w:tr>
      <w:tr w:rsidR="0079249E" w:rsidRPr="007F641B" w14:paraId="135D00AF"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A732" w14:textId="77777777" w:rsidR="0079249E" w:rsidRPr="007F641B" w:rsidRDefault="0079249E" w:rsidP="007C0EEE">
            <w:pPr>
              <w:spacing w:after="0" w:line="240" w:lineRule="auto"/>
              <w:ind w:left="86"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lastRenderedPageBreak/>
              <w:t xml:space="preserve">e) </w:t>
            </w:r>
            <w:r w:rsidR="00E068F3" w:rsidRPr="007F641B">
              <w:rPr>
                <w:rFonts w:ascii="Times New Roman" w:eastAsia="Times New Roman" w:hAnsi="Times New Roman" w:cs="Times New Roman"/>
                <w:b/>
                <w:i/>
                <w:color w:val="000000"/>
                <w:sz w:val="24"/>
                <w:szCs w:val="24"/>
                <w:lang w:val="ro-RO"/>
              </w:rPr>
              <w:t>Descrieți</w:t>
            </w:r>
            <w:r w:rsidRPr="007F641B">
              <w:rPr>
                <w:rFonts w:ascii="Times New Roman" w:eastAsia="Times New Roman" w:hAnsi="Times New Roman" w:cs="Times New Roman"/>
                <w:b/>
                <w:i/>
                <w:color w:val="000000"/>
                <w:sz w:val="24"/>
                <w:szCs w:val="24"/>
                <w:lang w:val="ro-RO"/>
              </w:rPr>
              <w:t xml:space="preserve"> cadrul juridic actual aplicabil raporturilor analizate şi </w:t>
            </w:r>
            <w:r w:rsidR="00E068F3" w:rsidRPr="007F641B">
              <w:rPr>
                <w:rFonts w:ascii="Times New Roman" w:eastAsia="Times New Roman" w:hAnsi="Times New Roman" w:cs="Times New Roman"/>
                <w:b/>
                <w:i/>
                <w:color w:val="000000"/>
                <w:sz w:val="24"/>
                <w:szCs w:val="24"/>
                <w:lang w:val="ro-RO"/>
              </w:rPr>
              <w:t>identificați</w:t>
            </w:r>
            <w:r w:rsidR="005713F5" w:rsidRPr="007F641B">
              <w:rPr>
                <w:rFonts w:ascii="Times New Roman" w:eastAsia="Times New Roman" w:hAnsi="Times New Roman" w:cs="Times New Roman"/>
                <w:b/>
                <w:i/>
                <w:color w:val="000000"/>
                <w:sz w:val="24"/>
                <w:szCs w:val="24"/>
                <w:lang w:val="ro-RO"/>
              </w:rPr>
              <w:t xml:space="preserve"> </w:t>
            </w:r>
            <w:r w:rsidR="00E068F3" w:rsidRPr="007F641B">
              <w:rPr>
                <w:rFonts w:ascii="Times New Roman" w:eastAsia="Times New Roman" w:hAnsi="Times New Roman" w:cs="Times New Roman"/>
                <w:b/>
                <w:i/>
                <w:color w:val="000000"/>
                <w:sz w:val="24"/>
                <w:szCs w:val="24"/>
                <w:lang w:val="ro-RO"/>
              </w:rPr>
              <w:t>carențele</w:t>
            </w:r>
            <w:r w:rsidRPr="007F641B">
              <w:rPr>
                <w:rFonts w:ascii="Times New Roman" w:eastAsia="Times New Roman" w:hAnsi="Times New Roman" w:cs="Times New Roman"/>
                <w:b/>
                <w:i/>
                <w:color w:val="000000"/>
                <w:sz w:val="24"/>
                <w:szCs w:val="24"/>
                <w:lang w:val="ro-RO"/>
              </w:rPr>
              <w:t xml:space="preserve"> prevederilor normative în vigoare, </w:t>
            </w:r>
            <w:r w:rsidR="00E068F3" w:rsidRPr="007F641B">
              <w:rPr>
                <w:rFonts w:ascii="Times New Roman" w:eastAsia="Times New Roman" w:hAnsi="Times New Roman" w:cs="Times New Roman"/>
                <w:b/>
                <w:i/>
                <w:color w:val="000000"/>
                <w:sz w:val="24"/>
                <w:szCs w:val="24"/>
                <w:lang w:val="ro-RO"/>
              </w:rPr>
              <w:t>identificați</w:t>
            </w:r>
            <w:r w:rsidRPr="007F641B">
              <w:rPr>
                <w:rFonts w:ascii="Times New Roman" w:eastAsia="Times New Roman" w:hAnsi="Times New Roman" w:cs="Times New Roman"/>
                <w:b/>
                <w:i/>
                <w:color w:val="000000"/>
                <w:sz w:val="24"/>
                <w:szCs w:val="24"/>
                <w:lang w:val="ro-RO"/>
              </w:rPr>
              <w:t xml:space="preserve"> documentele de politici şi reglementările existente care </w:t>
            </w:r>
            <w:r w:rsidR="00E068F3" w:rsidRPr="007F641B">
              <w:rPr>
                <w:rFonts w:ascii="Times New Roman" w:eastAsia="Times New Roman" w:hAnsi="Times New Roman" w:cs="Times New Roman"/>
                <w:b/>
                <w:i/>
                <w:color w:val="000000"/>
                <w:sz w:val="24"/>
                <w:szCs w:val="24"/>
                <w:lang w:val="ro-RO"/>
              </w:rPr>
              <w:t>condiționează</w:t>
            </w:r>
            <w:r w:rsidR="005713F5" w:rsidRPr="007F641B">
              <w:rPr>
                <w:rFonts w:ascii="Times New Roman" w:eastAsia="Times New Roman" w:hAnsi="Times New Roman" w:cs="Times New Roman"/>
                <w:b/>
                <w:i/>
                <w:color w:val="000000"/>
                <w:sz w:val="24"/>
                <w:szCs w:val="24"/>
                <w:lang w:val="ro-RO"/>
              </w:rPr>
              <w:t xml:space="preserve"> </w:t>
            </w:r>
            <w:r w:rsidR="00E068F3" w:rsidRPr="007F641B">
              <w:rPr>
                <w:rFonts w:ascii="Times New Roman" w:eastAsia="Times New Roman" w:hAnsi="Times New Roman" w:cs="Times New Roman"/>
                <w:b/>
                <w:i/>
                <w:color w:val="000000"/>
                <w:sz w:val="24"/>
                <w:szCs w:val="24"/>
                <w:lang w:val="ro-RO"/>
              </w:rPr>
              <w:t>intervenția</w:t>
            </w:r>
            <w:r w:rsidRPr="007F641B">
              <w:rPr>
                <w:rFonts w:ascii="Times New Roman" w:eastAsia="Times New Roman" w:hAnsi="Times New Roman" w:cs="Times New Roman"/>
                <w:b/>
                <w:i/>
                <w:color w:val="000000"/>
                <w:sz w:val="24"/>
                <w:szCs w:val="24"/>
                <w:lang w:val="ro-RO"/>
              </w:rPr>
              <w:t xml:space="preserve"> statului</w:t>
            </w:r>
          </w:p>
        </w:tc>
      </w:tr>
      <w:tr w:rsidR="0079249E" w:rsidRPr="007F641B" w14:paraId="1CF38A76"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FF30B" w14:textId="77777777" w:rsidR="007F6B76" w:rsidRPr="007F641B" w:rsidRDefault="004D70E0" w:rsidP="00D14DD4">
            <w:pPr>
              <w:pStyle w:val="ListParagraph"/>
              <w:numPr>
                <w:ilvl w:val="0"/>
                <w:numId w:val="1"/>
              </w:numPr>
              <w:tabs>
                <w:tab w:val="left" w:pos="735"/>
              </w:tabs>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Legea nr.</w:t>
            </w:r>
            <w:r w:rsidR="005713F5" w:rsidRPr="007F641B">
              <w:rPr>
                <w:rFonts w:ascii="Times New Roman" w:eastAsia="Times New Roman" w:hAnsi="Times New Roman" w:cs="Times New Roman"/>
                <w:color w:val="000000"/>
                <w:sz w:val="24"/>
                <w:szCs w:val="24"/>
                <w:lang w:val="ro-RO"/>
              </w:rPr>
              <w:t>1353/2000 privind gospodăriile țărănești (de fermier)</w:t>
            </w:r>
            <w:r w:rsidR="0079455D" w:rsidRPr="007F641B">
              <w:rPr>
                <w:rFonts w:ascii="Times New Roman" w:eastAsia="Times New Roman" w:hAnsi="Times New Roman" w:cs="Times New Roman"/>
                <w:color w:val="000000"/>
                <w:sz w:val="24"/>
                <w:szCs w:val="24"/>
                <w:lang w:val="ro-RO"/>
              </w:rPr>
              <w:t>. Importanța acesteia a fost descrisă în punctele anterioare. Articolul 2 alin.(1) necesită revizuire în scopul soluționării problemei identificate;</w:t>
            </w:r>
          </w:p>
          <w:p w14:paraId="1D4BD30D" w14:textId="7C27FE6D" w:rsidR="005713F5" w:rsidRPr="00272555" w:rsidRDefault="00ED0348" w:rsidP="00D14DD4">
            <w:pPr>
              <w:pStyle w:val="ListParagraph"/>
              <w:numPr>
                <w:ilvl w:val="0"/>
                <w:numId w:val="1"/>
              </w:numPr>
              <w:tabs>
                <w:tab w:val="left" w:pos="735"/>
              </w:tabs>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Codul funciar nr.8</w:t>
            </w:r>
            <w:r w:rsidRPr="00272555">
              <w:rPr>
                <w:rFonts w:ascii="Times New Roman" w:eastAsia="Times New Roman" w:hAnsi="Times New Roman" w:cs="Times New Roman"/>
                <w:color w:val="000000"/>
                <w:sz w:val="24"/>
                <w:szCs w:val="24"/>
                <w:lang w:val="ro-RO"/>
              </w:rPr>
              <w:t>28/1991</w:t>
            </w:r>
            <w:r w:rsidR="00E068F3" w:rsidRPr="00272555">
              <w:rPr>
                <w:rFonts w:ascii="Times New Roman" w:eastAsia="Times New Roman" w:hAnsi="Times New Roman" w:cs="Times New Roman"/>
                <w:color w:val="000000"/>
                <w:sz w:val="24"/>
                <w:szCs w:val="24"/>
                <w:lang w:val="ro-RO"/>
              </w:rPr>
              <w:t xml:space="preserve"> </w:t>
            </w:r>
            <w:r w:rsidR="00272555" w:rsidRPr="00272555">
              <w:rPr>
                <w:rFonts w:ascii="Times New Roman" w:eastAsia="Times New Roman" w:hAnsi="Times New Roman" w:cs="Times New Roman"/>
                <w:color w:val="000000"/>
                <w:sz w:val="24"/>
                <w:szCs w:val="24"/>
                <w:lang w:val="ro-RO"/>
              </w:rPr>
              <w:t>– articolul 38</w:t>
            </w:r>
            <w:r w:rsidR="00272555" w:rsidRPr="00272555">
              <w:rPr>
                <w:rFonts w:ascii="Times New Roman" w:eastAsia="Times New Roman" w:hAnsi="Times New Roman" w:cs="Times New Roman"/>
                <w:color w:val="000000"/>
                <w:sz w:val="24"/>
                <w:szCs w:val="24"/>
                <w:vertAlign w:val="superscript"/>
                <w:lang w:val="ro-RO"/>
              </w:rPr>
              <w:t xml:space="preserve">1 </w:t>
            </w:r>
            <w:r w:rsidR="00272555" w:rsidRPr="00272555">
              <w:rPr>
                <w:rFonts w:ascii="Times New Roman" w:eastAsia="Times New Roman" w:hAnsi="Times New Roman" w:cs="Times New Roman"/>
                <w:color w:val="000000"/>
                <w:sz w:val="24"/>
                <w:szCs w:val="24"/>
                <w:lang w:val="ro-RO"/>
              </w:rPr>
              <w:t>alineatul doi</w:t>
            </w:r>
            <w:r w:rsidR="00FF7D7F" w:rsidRPr="00272555">
              <w:rPr>
                <w:rFonts w:ascii="Times New Roman" w:eastAsia="Times New Roman" w:hAnsi="Times New Roman" w:cs="Times New Roman"/>
                <w:color w:val="000000"/>
                <w:sz w:val="24"/>
                <w:szCs w:val="24"/>
                <w:lang w:val="ro-RO"/>
              </w:rPr>
              <w:t xml:space="preserve"> </w:t>
            </w:r>
            <w:r w:rsidR="00FF7D7F">
              <w:rPr>
                <w:rFonts w:ascii="Times New Roman" w:eastAsia="Times New Roman" w:hAnsi="Times New Roman" w:cs="Times New Roman"/>
                <w:color w:val="000000"/>
                <w:sz w:val="24"/>
                <w:szCs w:val="24"/>
                <w:lang w:val="ro-RO"/>
              </w:rPr>
              <w:t>se exclude</w:t>
            </w:r>
            <w:r w:rsidRPr="00272555">
              <w:rPr>
                <w:rFonts w:ascii="Times New Roman" w:eastAsia="Times New Roman" w:hAnsi="Times New Roman" w:cs="Times New Roman"/>
                <w:color w:val="000000"/>
                <w:sz w:val="24"/>
                <w:szCs w:val="24"/>
                <w:lang w:val="ro-RO"/>
              </w:rPr>
              <w:t>;</w:t>
            </w:r>
          </w:p>
          <w:p w14:paraId="00EC5C7D" w14:textId="33226CD0" w:rsidR="00C97A5D" w:rsidRPr="007F641B" w:rsidRDefault="00C97A5D" w:rsidP="00D14DD4">
            <w:pPr>
              <w:pStyle w:val="ListParagraph"/>
              <w:numPr>
                <w:ilvl w:val="0"/>
                <w:numId w:val="1"/>
              </w:numPr>
              <w:tabs>
                <w:tab w:val="left" w:pos="735"/>
              </w:tabs>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Legea cu privire la antreprenoriat și întreprinderi nr.845/1992</w:t>
            </w:r>
            <w:r w:rsidR="00E068F3">
              <w:rPr>
                <w:rFonts w:ascii="Times New Roman" w:eastAsia="Times New Roman" w:hAnsi="Times New Roman" w:cs="Times New Roman"/>
                <w:color w:val="000000"/>
                <w:sz w:val="24"/>
                <w:szCs w:val="24"/>
                <w:lang w:val="ro-RO"/>
              </w:rPr>
              <w:t xml:space="preserve"> -</w:t>
            </w:r>
            <w:r w:rsidR="00ED0348" w:rsidRPr="007F641B">
              <w:rPr>
                <w:rFonts w:ascii="Times New Roman" w:eastAsia="Times New Roman" w:hAnsi="Times New Roman" w:cs="Times New Roman"/>
                <w:color w:val="000000"/>
                <w:sz w:val="24"/>
                <w:szCs w:val="24"/>
                <w:lang w:val="ro-RO"/>
              </w:rPr>
              <w:t xml:space="preserve"> nu necesită intervenție;</w:t>
            </w:r>
          </w:p>
          <w:p w14:paraId="06A4D4D2" w14:textId="4AB53C02" w:rsidR="00585E6E" w:rsidRPr="007F641B" w:rsidRDefault="00585E6E" w:rsidP="00D14DD4">
            <w:pPr>
              <w:pStyle w:val="ListParagraph"/>
              <w:numPr>
                <w:ilvl w:val="0"/>
                <w:numId w:val="1"/>
              </w:numPr>
              <w:tabs>
                <w:tab w:val="left" w:pos="1220"/>
              </w:tabs>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Legea nr.220/2007 privind înregistrarea persoanelor juridice și întreprinzătorilor individuali</w:t>
            </w:r>
            <w:r w:rsidR="00E068F3">
              <w:rPr>
                <w:rFonts w:ascii="Times New Roman" w:eastAsia="Times New Roman" w:hAnsi="Times New Roman" w:cs="Times New Roman"/>
                <w:color w:val="000000"/>
                <w:sz w:val="24"/>
                <w:szCs w:val="24"/>
                <w:lang w:val="ro-RO"/>
              </w:rPr>
              <w:t xml:space="preserve"> -</w:t>
            </w:r>
            <w:r w:rsidR="00ED0348" w:rsidRPr="007F641B">
              <w:rPr>
                <w:rFonts w:ascii="Times New Roman" w:eastAsia="Times New Roman" w:hAnsi="Times New Roman" w:cs="Times New Roman"/>
                <w:color w:val="000000"/>
                <w:sz w:val="24"/>
                <w:szCs w:val="24"/>
                <w:lang w:val="ro-RO"/>
              </w:rPr>
              <w:t xml:space="preserve"> nu necesită intervenție;</w:t>
            </w:r>
          </w:p>
          <w:p w14:paraId="7C85329C" w14:textId="1A79299F" w:rsidR="00ED0348" w:rsidRPr="007F641B" w:rsidRDefault="00ED0348" w:rsidP="00D14DD4">
            <w:pPr>
              <w:pStyle w:val="ListParagraph"/>
              <w:numPr>
                <w:ilvl w:val="0"/>
                <w:numId w:val="1"/>
              </w:numPr>
              <w:tabs>
                <w:tab w:val="left" w:pos="1220"/>
              </w:tabs>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Codul fiscal nr.1163/1997</w:t>
            </w:r>
            <w:r w:rsidR="00E068F3">
              <w:rPr>
                <w:rFonts w:ascii="Times New Roman" w:eastAsia="Times New Roman" w:hAnsi="Times New Roman" w:cs="Times New Roman"/>
                <w:color w:val="000000"/>
                <w:sz w:val="24"/>
                <w:szCs w:val="24"/>
                <w:lang w:val="ro-RO"/>
              </w:rPr>
              <w:t xml:space="preserve"> -</w:t>
            </w:r>
            <w:r w:rsidRPr="007F641B">
              <w:rPr>
                <w:rFonts w:ascii="Times New Roman" w:eastAsia="Times New Roman" w:hAnsi="Times New Roman" w:cs="Times New Roman"/>
                <w:color w:val="000000"/>
                <w:sz w:val="24"/>
                <w:szCs w:val="24"/>
                <w:lang w:val="ro-RO"/>
              </w:rPr>
              <w:t xml:space="preserve"> nu necesită intervenție</w:t>
            </w:r>
            <w:r w:rsidR="00E068F3">
              <w:rPr>
                <w:rFonts w:ascii="Times New Roman" w:eastAsia="Times New Roman" w:hAnsi="Times New Roman" w:cs="Times New Roman"/>
                <w:color w:val="000000"/>
                <w:sz w:val="24"/>
                <w:szCs w:val="24"/>
                <w:lang w:val="ro-RO"/>
              </w:rPr>
              <w:t>.</w:t>
            </w:r>
          </w:p>
        </w:tc>
      </w:tr>
      <w:tr w:rsidR="0079249E" w:rsidRPr="007F641B" w14:paraId="764D2FB0"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387CA" w14:textId="77777777" w:rsidR="0079249E" w:rsidRPr="007F641B" w:rsidRDefault="0079249E" w:rsidP="007C0EEE">
            <w:pPr>
              <w:spacing w:after="0" w:line="240" w:lineRule="auto"/>
              <w:ind w:firstLine="511"/>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2. Stabilirea obiectivelor</w:t>
            </w:r>
          </w:p>
        </w:tc>
      </w:tr>
      <w:tr w:rsidR="0079249E" w:rsidRPr="007F641B" w14:paraId="4031FAB9"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74F1" w14:textId="77777777" w:rsidR="0079249E" w:rsidRPr="007F641B" w:rsidRDefault="0079249E" w:rsidP="007C0EEE">
            <w:pPr>
              <w:spacing w:after="0" w:line="240" w:lineRule="auto"/>
              <w:ind w:right="183"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a) </w:t>
            </w:r>
            <w:r w:rsidR="00E068F3" w:rsidRPr="007F641B">
              <w:rPr>
                <w:rFonts w:ascii="Times New Roman" w:eastAsia="Times New Roman" w:hAnsi="Times New Roman" w:cs="Times New Roman"/>
                <w:b/>
                <w:i/>
                <w:color w:val="000000"/>
                <w:sz w:val="24"/>
                <w:szCs w:val="24"/>
                <w:lang w:val="ro-RO"/>
              </w:rPr>
              <w:t>Expuneți</w:t>
            </w:r>
            <w:r w:rsidRPr="007F641B">
              <w:rPr>
                <w:rFonts w:ascii="Times New Roman" w:eastAsia="Times New Roman" w:hAnsi="Times New Roman" w:cs="Times New Roman"/>
                <w:b/>
                <w:i/>
                <w:color w:val="000000"/>
                <w:sz w:val="24"/>
                <w:szCs w:val="24"/>
                <w:lang w:val="ro-RO"/>
              </w:rPr>
              <w:t xml:space="preserve"> obiectivele (care trebuie să fie legate direct de problemă şi cauzele acesteia, formulate cuantificat, măsurabil, fixat în timp şi realist)</w:t>
            </w:r>
          </w:p>
        </w:tc>
      </w:tr>
      <w:tr w:rsidR="0079249E" w:rsidRPr="007F641B" w14:paraId="62014C25"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C5563" w14:textId="163059CA" w:rsidR="00D62CB2" w:rsidRPr="007F641B" w:rsidRDefault="00D62CB2" w:rsidP="005C72BF">
            <w:pPr>
              <w:spacing w:after="0" w:line="240" w:lineRule="auto"/>
              <w:ind w:left="86" w:right="96" w:firstLine="339"/>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u w:val="single"/>
                <w:lang w:val="ro-RO"/>
              </w:rPr>
              <w:t>Obiectiv general</w:t>
            </w:r>
            <w:r w:rsidRPr="007F641B">
              <w:rPr>
                <w:rFonts w:ascii="Times New Roman" w:eastAsia="Times New Roman" w:hAnsi="Times New Roman" w:cs="Times New Roman"/>
                <w:color w:val="000000"/>
                <w:sz w:val="24"/>
                <w:szCs w:val="24"/>
                <w:lang w:val="ro-RO"/>
              </w:rPr>
              <w:t>:</w:t>
            </w:r>
            <w:r w:rsidR="00ED0348" w:rsidRPr="007F641B">
              <w:rPr>
                <w:rFonts w:ascii="Times New Roman" w:eastAsia="Times New Roman" w:hAnsi="Times New Roman" w:cs="Times New Roman"/>
                <w:color w:val="000000"/>
                <w:sz w:val="24"/>
                <w:szCs w:val="24"/>
                <w:lang w:val="ro-RO"/>
              </w:rPr>
              <w:t xml:space="preserve"> instaurarea unui cadrul regulator facilitator, egal, echilibrat, competitiv și adecvat, față de toți antreprenorii, pe toate piețele</w:t>
            </w:r>
            <w:r w:rsidR="00EF29AF" w:rsidRPr="007F641B">
              <w:rPr>
                <w:rFonts w:ascii="Times New Roman" w:eastAsia="Times New Roman" w:hAnsi="Times New Roman" w:cs="Times New Roman"/>
                <w:color w:val="000000"/>
                <w:sz w:val="24"/>
                <w:szCs w:val="24"/>
                <w:lang w:val="ro-RO"/>
              </w:rPr>
              <w:t xml:space="preserve"> interne</w:t>
            </w:r>
            <w:r w:rsidR="00CF2293" w:rsidRPr="007F641B">
              <w:rPr>
                <w:rFonts w:ascii="Times New Roman" w:eastAsia="Times New Roman" w:hAnsi="Times New Roman" w:cs="Times New Roman"/>
                <w:color w:val="000000"/>
                <w:sz w:val="24"/>
                <w:szCs w:val="24"/>
                <w:lang w:val="ro-RO"/>
              </w:rPr>
              <w:t xml:space="preserve">, indiferent de forma </w:t>
            </w:r>
            <w:r w:rsidR="00FA573C" w:rsidRPr="007F641B">
              <w:rPr>
                <w:rFonts w:ascii="Times New Roman" w:eastAsia="Times New Roman" w:hAnsi="Times New Roman" w:cs="Times New Roman"/>
                <w:color w:val="000000"/>
                <w:sz w:val="24"/>
                <w:szCs w:val="24"/>
                <w:lang w:val="ro-RO"/>
              </w:rPr>
              <w:t>juridică</w:t>
            </w:r>
            <w:r w:rsidR="0023356B">
              <w:rPr>
                <w:rFonts w:ascii="Times New Roman" w:eastAsia="Times New Roman" w:hAnsi="Times New Roman" w:cs="Times New Roman"/>
                <w:color w:val="000000"/>
                <w:sz w:val="24"/>
                <w:szCs w:val="24"/>
                <w:lang w:val="ro-RO"/>
              </w:rPr>
              <w:t xml:space="preserve"> de organizare</w:t>
            </w:r>
            <w:r w:rsidR="00BD4DDC" w:rsidRPr="007F641B">
              <w:rPr>
                <w:rFonts w:ascii="Times New Roman" w:eastAsia="Times New Roman" w:hAnsi="Times New Roman" w:cs="Times New Roman"/>
                <w:color w:val="000000"/>
                <w:sz w:val="24"/>
                <w:szCs w:val="24"/>
                <w:lang w:val="ro-RO"/>
              </w:rPr>
              <w:t>, forma de proprietate</w:t>
            </w:r>
            <w:r w:rsidR="0023356B">
              <w:rPr>
                <w:rFonts w:ascii="Times New Roman" w:eastAsia="Times New Roman" w:hAnsi="Times New Roman" w:cs="Times New Roman"/>
                <w:color w:val="000000"/>
                <w:sz w:val="24"/>
                <w:szCs w:val="24"/>
                <w:lang w:val="ro-RO"/>
              </w:rPr>
              <w:t xml:space="preserve"> și</w:t>
            </w:r>
            <w:r w:rsidR="002414DC" w:rsidRPr="007F641B">
              <w:rPr>
                <w:rFonts w:ascii="Times New Roman" w:eastAsia="Times New Roman" w:hAnsi="Times New Roman" w:cs="Times New Roman"/>
                <w:color w:val="000000"/>
                <w:sz w:val="24"/>
                <w:szCs w:val="24"/>
                <w:lang w:val="ro-RO"/>
              </w:rPr>
              <w:t xml:space="preserve"> tipul de activitate</w:t>
            </w:r>
            <w:r w:rsidR="00CF2293" w:rsidRPr="007F641B">
              <w:rPr>
                <w:rFonts w:ascii="Times New Roman" w:eastAsia="Times New Roman" w:hAnsi="Times New Roman" w:cs="Times New Roman"/>
                <w:color w:val="000000"/>
                <w:sz w:val="24"/>
                <w:szCs w:val="24"/>
                <w:lang w:val="ro-RO"/>
              </w:rPr>
              <w:t xml:space="preserve"> a acestora</w:t>
            </w:r>
            <w:r w:rsidR="00ED0348" w:rsidRPr="007F641B">
              <w:rPr>
                <w:rFonts w:ascii="Times New Roman" w:eastAsia="Times New Roman" w:hAnsi="Times New Roman" w:cs="Times New Roman"/>
                <w:color w:val="000000"/>
                <w:sz w:val="24"/>
                <w:szCs w:val="24"/>
                <w:lang w:val="ro-RO"/>
              </w:rPr>
              <w:t>.</w:t>
            </w:r>
          </w:p>
          <w:p w14:paraId="21B32A7B" w14:textId="77777777" w:rsidR="004E6FC1" w:rsidRDefault="007714A4" w:rsidP="00EE212F">
            <w:pPr>
              <w:spacing w:after="0" w:line="240" w:lineRule="auto"/>
              <w:ind w:left="86" w:right="96" w:firstLine="339"/>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u w:val="single"/>
                <w:lang w:val="ro-RO"/>
              </w:rPr>
              <w:t>Obiectiv</w:t>
            </w:r>
            <w:r w:rsidR="00D62CB2" w:rsidRPr="007F641B">
              <w:rPr>
                <w:rFonts w:ascii="Times New Roman" w:eastAsia="Times New Roman" w:hAnsi="Times New Roman" w:cs="Times New Roman"/>
                <w:color w:val="000000"/>
                <w:sz w:val="24"/>
                <w:szCs w:val="24"/>
                <w:u w:val="single"/>
                <w:lang w:val="ro-RO"/>
              </w:rPr>
              <w:t xml:space="preserve"> specific</w:t>
            </w:r>
            <w:r w:rsidR="00D62CB2" w:rsidRPr="007F641B">
              <w:rPr>
                <w:rFonts w:ascii="Times New Roman" w:eastAsia="Times New Roman" w:hAnsi="Times New Roman" w:cs="Times New Roman"/>
                <w:color w:val="000000"/>
                <w:sz w:val="24"/>
                <w:szCs w:val="24"/>
                <w:lang w:val="ro-RO"/>
              </w:rPr>
              <w:t xml:space="preserve">: </w:t>
            </w:r>
          </w:p>
          <w:p w14:paraId="6BA099F9" w14:textId="77777777" w:rsidR="004E6FC1" w:rsidRPr="004E6FC1" w:rsidRDefault="00256A08" w:rsidP="004E6FC1">
            <w:pPr>
              <w:pStyle w:val="ListParagraph"/>
              <w:numPr>
                <w:ilvl w:val="0"/>
                <w:numId w:val="17"/>
              </w:numPr>
              <w:spacing w:after="0" w:line="240" w:lineRule="auto"/>
              <w:ind w:right="96"/>
              <w:jc w:val="both"/>
              <w:rPr>
                <w:rFonts w:ascii="Times New Roman" w:eastAsia="Times New Roman" w:hAnsi="Times New Roman" w:cs="Times New Roman"/>
                <w:color w:val="000000"/>
                <w:sz w:val="24"/>
                <w:szCs w:val="24"/>
                <w:lang w:val="ro-RO"/>
              </w:rPr>
            </w:pPr>
            <w:r w:rsidRPr="004E6FC1">
              <w:rPr>
                <w:rFonts w:ascii="Times New Roman" w:eastAsia="Times New Roman" w:hAnsi="Times New Roman" w:cs="Times New Roman"/>
                <w:color w:val="000000"/>
                <w:sz w:val="24"/>
                <w:szCs w:val="24"/>
                <w:lang w:val="ro-RO"/>
              </w:rPr>
              <w:t xml:space="preserve">atenuarea distorsiunii </w:t>
            </w:r>
            <w:r w:rsidR="00EE212F" w:rsidRPr="004E6FC1">
              <w:rPr>
                <w:rFonts w:ascii="Times New Roman" w:eastAsia="Times New Roman" w:hAnsi="Times New Roman" w:cs="Times New Roman"/>
                <w:color w:val="000000"/>
                <w:sz w:val="24"/>
                <w:szCs w:val="24"/>
                <w:lang w:val="ro-RO"/>
              </w:rPr>
              <w:t>accesului pe pia</w:t>
            </w:r>
            <w:r w:rsidR="007714A4" w:rsidRPr="004E6FC1">
              <w:rPr>
                <w:rFonts w:ascii="Times New Roman" w:eastAsia="Times New Roman" w:hAnsi="Times New Roman" w:cs="Times New Roman"/>
                <w:color w:val="000000"/>
                <w:sz w:val="24"/>
                <w:szCs w:val="24"/>
                <w:lang w:val="ro-RO"/>
              </w:rPr>
              <w:t>ța</w:t>
            </w:r>
            <w:r w:rsidRPr="004E6FC1">
              <w:rPr>
                <w:rFonts w:ascii="Times New Roman" w:eastAsia="Times New Roman" w:hAnsi="Times New Roman" w:cs="Times New Roman"/>
                <w:color w:val="000000"/>
                <w:sz w:val="24"/>
                <w:szCs w:val="24"/>
                <w:lang w:val="ro-RO"/>
              </w:rPr>
              <w:t xml:space="preserve"> </w:t>
            </w:r>
            <w:r w:rsidR="007714A4" w:rsidRPr="004E6FC1">
              <w:rPr>
                <w:rFonts w:ascii="Times New Roman" w:eastAsia="Times New Roman" w:hAnsi="Times New Roman" w:cs="Times New Roman"/>
                <w:color w:val="000000"/>
                <w:sz w:val="24"/>
                <w:szCs w:val="24"/>
                <w:lang w:val="ro-RO"/>
              </w:rPr>
              <w:t>agricolă</w:t>
            </w:r>
            <w:r w:rsidR="00CF2293" w:rsidRPr="004E6FC1">
              <w:rPr>
                <w:rFonts w:ascii="Times New Roman" w:eastAsia="Times New Roman" w:hAnsi="Times New Roman" w:cs="Times New Roman"/>
                <w:color w:val="000000"/>
                <w:sz w:val="24"/>
                <w:szCs w:val="24"/>
                <w:lang w:val="ro-RO"/>
              </w:rPr>
              <w:t xml:space="preserve"> </w:t>
            </w:r>
            <w:r w:rsidRPr="004E6FC1">
              <w:rPr>
                <w:rFonts w:ascii="Times New Roman" w:eastAsia="Times New Roman" w:hAnsi="Times New Roman" w:cs="Times New Roman"/>
                <w:color w:val="000000"/>
                <w:sz w:val="24"/>
                <w:szCs w:val="24"/>
                <w:lang w:val="ro-RO"/>
              </w:rPr>
              <w:t xml:space="preserve">prin </w:t>
            </w:r>
            <w:r w:rsidR="007714A4" w:rsidRPr="004E6FC1">
              <w:rPr>
                <w:rFonts w:ascii="Times New Roman" w:eastAsia="Times New Roman" w:hAnsi="Times New Roman" w:cs="Times New Roman"/>
                <w:color w:val="000000"/>
                <w:sz w:val="24"/>
                <w:szCs w:val="24"/>
                <w:lang w:val="ro-RO"/>
              </w:rPr>
              <w:t xml:space="preserve">echilibrarea cerințelor </w:t>
            </w:r>
            <w:r w:rsidR="00EE212F" w:rsidRPr="004E6FC1">
              <w:rPr>
                <w:rFonts w:ascii="Times New Roman" w:eastAsia="Times New Roman" w:hAnsi="Times New Roman" w:cs="Times New Roman"/>
                <w:color w:val="000000"/>
                <w:sz w:val="24"/>
                <w:szCs w:val="24"/>
                <w:lang w:val="ro-RO"/>
              </w:rPr>
              <w:t>la</w:t>
            </w:r>
            <w:r w:rsidR="007714A4" w:rsidRPr="004E6FC1">
              <w:rPr>
                <w:rFonts w:ascii="Times New Roman" w:eastAsia="Times New Roman" w:hAnsi="Times New Roman" w:cs="Times New Roman"/>
                <w:color w:val="000000"/>
                <w:sz w:val="24"/>
                <w:szCs w:val="24"/>
                <w:lang w:val="ro-RO"/>
              </w:rPr>
              <w:t xml:space="preserve"> înregistrare </w:t>
            </w:r>
            <w:r w:rsidR="00EF29AF" w:rsidRPr="004E6FC1">
              <w:rPr>
                <w:rFonts w:ascii="Times New Roman" w:eastAsia="Times New Roman" w:hAnsi="Times New Roman" w:cs="Times New Roman"/>
                <w:color w:val="000000"/>
                <w:sz w:val="24"/>
                <w:szCs w:val="24"/>
                <w:lang w:val="ro-RO"/>
              </w:rPr>
              <w:t xml:space="preserve">afacerilor agricole în FOJ de GȚ, comparativ </w:t>
            </w:r>
            <w:r w:rsidR="00EF29AF" w:rsidRPr="004E6FC1">
              <w:rPr>
                <w:rFonts w:ascii="Times New Roman" w:eastAsia="Times New Roman" w:hAnsi="Times New Roman" w:cs="Times New Roman"/>
                <w:sz w:val="24"/>
                <w:szCs w:val="24"/>
                <w:lang w:val="ro-RO" w:eastAsia="en-GB"/>
              </w:rPr>
              <w:t>cu alte forme de antreprenoriat</w:t>
            </w:r>
            <w:r w:rsidR="004E6FC1" w:rsidRPr="004E6FC1">
              <w:rPr>
                <w:rFonts w:ascii="Times New Roman" w:eastAsia="Times New Roman" w:hAnsi="Times New Roman" w:cs="Times New Roman"/>
                <w:sz w:val="24"/>
                <w:szCs w:val="24"/>
                <w:lang w:val="ro-RO" w:eastAsia="en-GB"/>
              </w:rPr>
              <w:t>;</w:t>
            </w:r>
          </w:p>
          <w:p w14:paraId="4F148A0F" w14:textId="5F33835E" w:rsidR="0079249E" w:rsidRPr="004E6FC1" w:rsidRDefault="004E6FC1" w:rsidP="004E6FC1">
            <w:pPr>
              <w:pStyle w:val="ListParagraph"/>
              <w:numPr>
                <w:ilvl w:val="0"/>
                <w:numId w:val="17"/>
              </w:numPr>
              <w:spacing w:after="0" w:line="240" w:lineRule="auto"/>
              <w:ind w:right="9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ro-RO" w:eastAsia="en-GB"/>
              </w:rPr>
              <w:t xml:space="preserve">creșterea cifrei de afaceri ale GȚ urmare valorificării loturilor de </w:t>
            </w:r>
            <w:r w:rsidR="00FA573C">
              <w:rPr>
                <w:rFonts w:ascii="Times New Roman" w:eastAsia="Times New Roman" w:hAnsi="Times New Roman" w:cs="Times New Roman"/>
                <w:sz w:val="24"/>
                <w:szCs w:val="24"/>
                <w:lang w:val="ro-RO" w:eastAsia="en-GB"/>
              </w:rPr>
              <w:t>lângă</w:t>
            </w:r>
            <w:r>
              <w:rPr>
                <w:rFonts w:ascii="Times New Roman" w:eastAsia="Times New Roman" w:hAnsi="Times New Roman" w:cs="Times New Roman"/>
                <w:sz w:val="24"/>
                <w:szCs w:val="24"/>
                <w:lang w:val="ro-RO" w:eastAsia="en-GB"/>
              </w:rPr>
              <w:t xml:space="preserve"> casă.</w:t>
            </w:r>
          </w:p>
        </w:tc>
      </w:tr>
      <w:tr w:rsidR="0079249E" w:rsidRPr="007F641B" w14:paraId="4BAACD60"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31A74" w14:textId="77777777" w:rsidR="0079249E" w:rsidRPr="007F641B" w:rsidRDefault="0079249E" w:rsidP="00561C17">
            <w:pPr>
              <w:spacing w:after="0" w:line="240" w:lineRule="auto"/>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 xml:space="preserve">3. Identificarea </w:t>
            </w:r>
            <w:r w:rsidR="00E068F3" w:rsidRPr="007F641B">
              <w:rPr>
                <w:rFonts w:ascii="Times New Roman" w:eastAsia="Times New Roman" w:hAnsi="Times New Roman" w:cs="Times New Roman"/>
                <w:b/>
                <w:bCs/>
                <w:color w:val="000000"/>
                <w:sz w:val="24"/>
                <w:szCs w:val="24"/>
                <w:lang w:val="ro-RO"/>
              </w:rPr>
              <w:t>opțiunilor</w:t>
            </w:r>
          </w:p>
        </w:tc>
      </w:tr>
      <w:tr w:rsidR="0079249E" w:rsidRPr="007F641B" w14:paraId="73CDC622"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B1AA" w14:textId="77777777" w:rsidR="0079249E" w:rsidRPr="007F641B" w:rsidRDefault="0079249E" w:rsidP="007C0EEE">
            <w:pPr>
              <w:spacing w:after="0" w:line="240" w:lineRule="auto"/>
              <w:ind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a) </w:t>
            </w:r>
            <w:r w:rsidR="00E068F3" w:rsidRPr="007F641B">
              <w:rPr>
                <w:rFonts w:ascii="Times New Roman" w:eastAsia="Times New Roman" w:hAnsi="Times New Roman" w:cs="Times New Roman"/>
                <w:b/>
                <w:i/>
                <w:color w:val="000000"/>
                <w:sz w:val="24"/>
                <w:szCs w:val="24"/>
                <w:lang w:val="ro-RO"/>
              </w:rPr>
              <w:t>Expuneți</w:t>
            </w:r>
            <w:r w:rsidRPr="007F641B">
              <w:rPr>
                <w:rFonts w:ascii="Times New Roman" w:eastAsia="Times New Roman" w:hAnsi="Times New Roman" w:cs="Times New Roman"/>
                <w:b/>
                <w:i/>
                <w:color w:val="000000"/>
                <w:sz w:val="24"/>
                <w:szCs w:val="24"/>
                <w:lang w:val="ro-RO"/>
              </w:rPr>
              <w:t xml:space="preserve"> succint </w:t>
            </w:r>
            <w:r w:rsidR="00E068F3" w:rsidRPr="007F641B">
              <w:rPr>
                <w:rFonts w:ascii="Times New Roman" w:eastAsia="Times New Roman" w:hAnsi="Times New Roman" w:cs="Times New Roman"/>
                <w:b/>
                <w:i/>
                <w:color w:val="000000"/>
                <w:sz w:val="24"/>
                <w:szCs w:val="24"/>
                <w:lang w:val="ro-RO"/>
              </w:rPr>
              <w:t>opțiunea</w:t>
            </w:r>
            <w:r w:rsidRPr="007F641B">
              <w:rPr>
                <w:rFonts w:ascii="Times New Roman" w:eastAsia="Times New Roman" w:hAnsi="Times New Roman" w:cs="Times New Roman"/>
                <w:b/>
                <w:i/>
                <w:color w:val="000000"/>
                <w:sz w:val="24"/>
                <w:szCs w:val="24"/>
                <w:lang w:val="ro-RO"/>
              </w:rPr>
              <w:t xml:space="preserve"> “a nu face nimic”, care presupune lipsa de </w:t>
            </w:r>
            <w:r w:rsidR="00E068F3" w:rsidRPr="007F641B">
              <w:rPr>
                <w:rFonts w:ascii="Times New Roman" w:eastAsia="Times New Roman" w:hAnsi="Times New Roman" w:cs="Times New Roman"/>
                <w:b/>
                <w:i/>
                <w:color w:val="000000"/>
                <w:sz w:val="24"/>
                <w:szCs w:val="24"/>
                <w:lang w:val="ro-RO"/>
              </w:rPr>
              <w:t>intervenție</w:t>
            </w:r>
          </w:p>
        </w:tc>
      </w:tr>
      <w:tr w:rsidR="0079249E" w:rsidRPr="007F641B" w14:paraId="30CCD54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FE76" w14:textId="77777777" w:rsidR="0079249E" w:rsidRPr="007F641B" w:rsidRDefault="0079249E" w:rsidP="007F6B76">
            <w:pPr>
              <w:spacing w:after="120" w:line="240" w:lineRule="auto"/>
              <w:ind w:left="86" w:right="95"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w:t>
            </w:r>
            <w:r w:rsidR="009D5009" w:rsidRPr="007F641B">
              <w:rPr>
                <w:rFonts w:ascii="Times New Roman" w:eastAsia="Times New Roman" w:hAnsi="Times New Roman" w:cs="Times New Roman"/>
                <w:color w:val="000000"/>
                <w:sz w:val="24"/>
                <w:szCs w:val="24"/>
                <w:lang w:val="ro-RO"/>
              </w:rPr>
              <w:t>Opțiunea de bază - ”a nu face nimic” - este expusă în p</w:t>
            </w:r>
            <w:r w:rsidR="009766B3" w:rsidRPr="007F641B">
              <w:rPr>
                <w:rFonts w:ascii="Times New Roman" w:eastAsia="Times New Roman" w:hAnsi="Times New Roman" w:cs="Times New Roman"/>
                <w:color w:val="000000"/>
                <w:sz w:val="24"/>
                <w:szCs w:val="24"/>
                <w:lang w:val="ro-RO"/>
              </w:rPr>
              <w:t xml:space="preserve">ct.1 lit.a)-d). </w:t>
            </w:r>
          </w:p>
        </w:tc>
      </w:tr>
      <w:tr w:rsidR="0079249E" w:rsidRPr="007F641B" w14:paraId="057DE05F"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FBC0C" w14:textId="77777777" w:rsidR="0079249E" w:rsidRPr="007F641B" w:rsidRDefault="0079249E" w:rsidP="007C0EEE">
            <w:pPr>
              <w:spacing w:after="0" w:line="240" w:lineRule="auto"/>
              <w:ind w:right="183"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b) </w:t>
            </w:r>
            <w:r w:rsidR="00E068F3" w:rsidRPr="007F641B">
              <w:rPr>
                <w:rFonts w:ascii="Times New Roman" w:eastAsia="Times New Roman" w:hAnsi="Times New Roman" w:cs="Times New Roman"/>
                <w:b/>
                <w:i/>
                <w:color w:val="000000"/>
                <w:sz w:val="24"/>
                <w:szCs w:val="24"/>
                <w:lang w:val="ro-RO"/>
              </w:rPr>
              <w:t>Expuneți</w:t>
            </w:r>
            <w:r w:rsidRPr="007F641B">
              <w:rPr>
                <w:rFonts w:ascii="Times New Roman" w:eastAsia="Times New Roman" w:hAnsi="Times New Roman" w:cs="Times New Roman"/>
                <w:b/>
                <w:i/>
                <w:color w:val="000000"/>
                <w:sz w:val="24"/>
                <w:szCs w:val="24"/>
                <w:lang w:val="ro-RO"/>
              </w:rPr>
              <w:t xml:space="preserve"> principalele prevederi ale proiectului, cu impact, </w:t>
            </w:r>
            <w:r w:rsidR="00E068F3" w:rsidRPr="007F641B">
              <w:rPr>
                <w:rFonts w:ascii="Times New Roman" w:eastAsia="Times New Roman" w:hAnsi="Times New Roman" w:cs="Times New Roman"/>
                <w:b/>
                <w:i/>
                <w:color w:val="000000"/>
                <w:sz w:val="24"/>
                <w:szCs w:val="24"/>
                <w:lang w:val="ro-RO"/>
              </w:rPr>
              <w:t>explicând</w:t>
            </w:r>
            <w:r w:rsidRPr="007F641B">
              <w:rPr>
                <w:rFonts w:ascii="Times New Roman" w:eastAsia="Times New Roman" w:hAnsi="Times New Roman" w:cs="Times New Roman"/>
                <w:b/>
                <w:i/>
                <w:color w:val="000000"/>
                <w:sz w:val="24"/>
                <w:szCs w:val="24"/>
                <w:lang w:val="ro-RO"/>
              </w:rPr>
              <w:t xml:space="preserve"> cum acestea </w:t>
            </w:r>
            <w:r w:rsidR="00E068F3" w:rsidRPr="007F641B">
              <w:rPr>
                <w:rFonts w:ascii="Times New Roman" w:eastAsia="Times New Roman" w:hAnsi="Times New Roman" w:cs="Times New Roman"/>
                <w:b/>
                <w:i/>
                <w:color w:val="000000"/>
                <w:sz w:val="24"/>
                <w:szCs w:val="24"/>
                <w:lang w:val="ro-RO"/>
              </w:rPr>
              <w:t>țintesc</w:t>
            </w:r>
            <w:r w:rsidRPr="007F641B">
              <w:rPr>
                <w:rFonts w:ascii="Times New Roman" w:eastAsia="Times New Roman" w:hAnsi="Times New Roman" w:cs="Times New Roman"/>
                <w:b/>
                <w:i/>
                <w:color w:val="000000"/>
                <w:sz w:val="24"/>
                <w:szCs w:val="24"/>
                <w:lang w:val="ro-RO"/>
              </w:rPr>
              <w:t xml:space="preserve"> cauzele problemei, cu indicarea </w:t>
            </w:r>
            <w:r w:rsidR="00E068F3" w:rsidRPr="007F641B">
              <w:rPr>
                <w:rFonts w:ascii="Times New Roman" w:eastAsia="Times New Roman" w:hAnsi="Times New Roman" w:cs="Times New Roman"/>
                <w:b/>
                <w:i/>
                <w:color w:val="000000"/>
                <w:sz w:val="24"/>
                <w:szCs w:val="24"/>
                <w:lang w:val="ro-RO"/>
              </w:rPr>
              <w:t>novațiilor</w:t>
            </w:r>
            <w:r w:rsidRPr="007F641B">
              <w:rPr>
                <w:rFonts w:ascii="Times New Roman" w:eastAsia="Times New Roman" w:hAnsi="Times New Roman" w:cs="Times New Roman"/>
                <w:b/>
                <w:i/>
                <w:color w:val="000000"/>
                <w:sz w:val="24"/>
                <w:szCs w:val="24"/>
                <w:lang w:val="ro-RO"/>
              </w:rPr>
              <w:t xml:space="preserve"> şi întregului spectru de </w:t>
            </w:r>
            <w:r w:rsidR="00E068F3" w:rsidRPr="007F641B">
              <w:rPr>
                <w:rFonts w:ascii="Times New Roman" w:eastAsia="Times New Roman" w:hAnsi="Times New Roman" w:cs="Times New Roman"/>
                <w:b/>
                <w:i/>
                <w:color w:val="000000"/>
                <w:sz w:val="24"/>
                <w:szCs w:val="24"/>
                <w:lang w:val="ro-RO"/>
              </w:rPr>
              <w:t>soluții</w:t>
            </w:r>
            <w:r w:rsidRPr="007F641B">
              <w:rPr>
                <w:rFonts w:ascii="Times New Roman" w:eastAsia="Times New Roman" w:hAnsi="Times New Roman" w:cs="Times New Roman"/>
                <w:b/>
                <w:i/>
                <w:color w:val="000000"/>
                <w:sz w:val="24"/>
                <w:szCs w:val="24"/>
                <w:lang w:val="ro-RO"/>
              </w:rPr>
              <w:t>/drepturi/obligaţii ce se doresc să fie aprobate</w:t>
            </w:r>
          </w:p>
        </w:tc>
      </w:tr>
      <w:tr w:rsidR="0079249E" w:rsidRPr="007F641B" w14:paraId="49F13E56"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3EFA" w14:textId="37A5AF32" w:rsidR="0079249E" w:rsidRPr="007F641B" w:rsidRDefault="00EF29AF" w:rsidP="00EF29AF">
            <w:pPr>
              <w:pStyle w:val="ListParagraph"/>
              <w:spacing w:after="120" w:line="240" w:lineRule="auto"/>
              <w:ind w:left="142" w:right="95" w:firstLine="284"/>
              <w:jc w:val="both"/>
              <w:rPr>
                <w:rFonts w:ascii="Times New Roman" w:eastAsia="Times New Roman" w:hAnsi="Times New Roman" w:cs="Times New Roman"/>
                <w:color w:val="000000"/>
                <w:sz w:val="24"/>
                <w:szCs w:val="24"/>
                <w:lang w:val="ro-RO"/>
              </w:rPr>
            </w:pPr>
            <w:r w:rsidRPr="00A32EB1">
              <w:rPr>
                <w:rFonts w:ascii="Times New Roman" w:eastAsia="Times New Roman" w:hAnsi="Times New Roman" w:cs="Times New Roman"/>
                <w:color w:val="000000"/>
                <w:sz w:val="24"/>
                <w:szCs w:val="24"/>
                <w:lang w:val="ro-RO"/>
              </w:rPr>
              <w:t>Proiectul conține</w:t>
            </w:r>
            <w:r w:rsidR="00FF7D7F" w:rsidRPr="00A32EB1">
              <w:rPr>
                <w:rFonts w:ascii="Times New Roman" w:eastAsia="Times New Roman" w:hAnsi="Times New Roman" w:cs="Times New Roman"/>
                <w:color w:val="000000"/>
                <w:sz w:val="24"/>
                <w:szCs w:val="24"/>
                <w:lang w:val="ro-RO"/>
              </w:rPr>
              <w:t xml:space="preserve"> următoarele </w:t>
            </w:r>
            <w:r w:rsidR="00272555" w:rsidRPr="00A32EB1">
              <w:rPr>
                <w:rFonts w:ascii="Times New Roman" w:eastAsia="Times New Roman" w:hAnsi="Times New Roman" w:cs="Times New Roman"/>
                <w:color w:val="000000"/>
                <w:sz w:val="24"/>
                <w:szCs w:val="24"/>
                <w:lang w:val="ro-RO"/>
              </w:rPr>
              <w:t>prevederi</w:t>
            </w:r>
            <w:r w:rsidRPr="00A32EB1">
              <w:rPr>
                <w:rFonts w:ascii="Times New Roman" w:eastAsia="Times New Roman" w:hAnsi="Times New Roman" w:cs="Times New Roman"/>
                <w:color w:val="000000"/>
                <w:sz w:val="24"/>
                <w:szCs w:val="24"/>
                <w:lang w:val="ro-RO"/>
              </w:rPr>
              <w:t>:</w:t>
            </w:r>
            <w:r w:rsidRPr="007F641B">
              <w:rPr>
                <w:rFonts w:ascii="Times New Roman" w:eastAsia="Times New Roman" w:hAnsi="Times New Roman" w:cs="Times New Roman"/>
                <w:color w:val="000000"/>
                <w:sz w:val="24"/>
                <w:szCs w:val="24"/>
                <w:lang w:val="ro-RO"/>
              </w:rPr>
              <w:t xml:space="preserve"> </w:t>
            </w:r>
            <w:r w:rsidR="00FF7D7F">
              <w:rPr>
                <w:rFonts w:ascii="Times New Roman" w:eastAsia="Times New Roman" w:hAnsi="Times New Roman" w:cs="Times New Roman"/>
                <w:color w:val="000000"/>
                <w:sz w:val="24"/>
                <w:szCs w:val="24"/>
                <w:lang w:val="ro-RO"/>
              </w:rPr>
              <w:t xml:space="preserve">a) </w:t>
            </w:r>
            <w:r w:rsidRPr="007F641B">
              <w:rPr>
                <w:rFonts w:ascii="Times New Roman" w:eastAsia="Times New Roman" w:hAnsi="Times New Roman" w:cs="Times New Roman"/>
                <w:color w:val="000000"/>
                <w:sz w:val="24"/>
                <w:szCs w:val="24"/>
                <w:lang w:val="ro-RO"/>
              </w:rPr>
              <w:t>se propune modificarea art.2 alin.(1) din Legea nr.1353/2000, prin substituirea textului ”terenurilor agricole (denumite în continuare terenuri)” cu textul”terenu</w:t>
            </w:r>
            <w:r w:rsidR="00FA539F">
              <w:rPr>
                <w:rFonts w:ascii="Times New Roman" w:eastAsia="Times New Roman" w:hAnsi="Times New Roman" w:cs="Times New Roman"/>
                <w:color w:val="000000"/>
                <w:sz w:val="24"/>
                <w:szCs w:val="24"/>
                <w:lang w:val="ro-RO"/>
              </w:rPr>
              <w:t xml:space="preserve">rilor agricole și/sau loturilor </w:t>
            </w:r>
            <w:r w:rsidRPr="007F641B">
              <w:rPr>
                <w:rFonts w:ascii="Times New Roman" w:eastAsia="Times New Roman" w:hAnsi="Times New Roman" w:cs="Times New Roman"/>
                <w:color w:val="000000"/>
                <w:sz w:val="24"/>
                <w:szCs w:val="24"/>
                <w:lang w:val="ro-RO"/>
              </w:rPr>
              <w:t>de pe lângă casă (toate denumite în continuare terenuri)”.</w:t>
            </w:r>
            <w:r w:rsidR="0079249E" w:rsidRPr="007F641B">
              <w:rPr>
                <w:rFonts w:ascii="Times New Roman" w:eastAsia="Times New Roman" w:hAnsi="Times New Roman" w:cs="Times New Roman"/>
                <w:color w:val="000000"/>
                <w:sz w:val="24"/>
                <w:szCs w:val="24"/>
                <w:lang w:val="ro-RO"/>
              </w:rPr>
              <w:t> </w:t>
            </w:r>
          </w:p>
          <w:p w14:paraId="37178F44" w14:textId="77777777" w:rsidR="002414DC" w:rsidRDefault="002414DC" w:rsidP="002737E0">
            <w:pPr>
              <w:pStyle w:val="ListParagraph"/>
              <w:spacing w:after="120" w:line="240" w:lineRule="auto"/>
              <w:ind w:left="142" w:right="95" w:firstLine="284"/>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Introducerea ”loturilor de pe lângă casă</w:t>
            </w:r>
            <w:r w:rsidR="00C81ACB" w:rsidRPr="007F641B">
              <w:rPr>
                <w:rFonts w:ascii="Times New Roman" w:eastAsia="Times New Roman" w:hAnsi="Times New Roman" w:cs="Times New Roman"/>
                <w:color w:val="000000"/>
                <w:sz w:val="24"/>
                <w:szCs w:val="24"/>
                <w:lang w:val="ro-RO"/>
              </w:rPr>
              <w:t xml:space="preserve">” în noțiunea GȚ este o modificare minoră, dar care va elimina constrângerea la înregistrarea GȚ, descrisă în pct.1, precum și va egala </w:t>
            </w:r>
            <w:r w:rsidR="002737E0" w:rsidRPr="007F641B">
              <w:rPr>
                <w:rFonts w:ascii="Times New Roman" w:eastAsia="Times New Roman" w:hAnsi="Times New Roman" w:cs="Times New Roman"/>
                <w:color w:val="000000"/>
                <w:sz w:val="24"/>
                <w:szCs w:val="24"/>
                <w:lang w:val="ro-RO"/>
              </w:rPr>
              <w:t>condițiile înregistrării unei afaceri agricole în forma de GȚ vs alte forme de antreprenoriat.</w:t>
            </w:r>
          </w:p>
          <w:p w14:paraId="4F1DEBF0" w14:textId="0072C643" w:rsidR="00084AA0" w:rsidRPr="007F641B" w:rsidRDefault="00084AA0" w:rsidP="002737E0">
            <w:pPr>
              <w:pStyle w:val="ListParagraph"/>
              <w:spacing w:after="120" w:line="240" w:lineRule="auto"/>
              <w:ind w:left="142" w:right="95" w:firstLine="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b) abrogarea art.38</w:t>
            </w:r>
            <w:r w:rsidRPr="00084AA0">
              <w:rPr>
                <w:rFonts w:ascii="Times New Roman" w:eastAsia="Times New Roman" w:hAnsi="Times New Roman" w:cs="Times New Roman"/>
                <w:color w:val="000000"/>
                <w:sz w:val="24"/>
                <w:szCs w:val="24"/>
                <w:vertAlign w:val="superscript"/>
                <w:lang w:val="ro-RO"/>
              </w:rPr>
              <w:t>1</w:t>
            </w:r>
            <w:r>
              <w:rPr>
                <w:rFonts w:ascii="Times New Roman" w:eastAsia="Times New Roman" w:hAnsi="Times New Roman" w:cs="Times New Roman"/>
                <w:color w:val="000000"/>
                <w:sz w:val="24"/>
                <w:szCs w:val="24"/>
                <w:vertAlign w:val="superscript"/>
                <w:lang w:val="ro-RO"/>
              </w:rPr>
              <w:t xml:space="preserve"> </w:t>
            </w:r>
            <w:r w:rsidRPr="00084AA0">
              <w:rPr>
                <w:rFonts w:ascii="Times New Roman" w:eastAsia="Times New Roman" w:hAnsi="Times New Roman" w:cs="Times New Roman"/>
                <w:color w:val="000000"/>
                <w:sz w:val="24"/>
                <w:szCs w:val="24"/>
                <w:lang w:val="ro-RO"/>
              </w:rPr>
              <w:t xml:space="preserve">alineatului 2, </w:t>
            </w:r>
            <w:r>
              <w:rPr>
                <w:rFonts w:ascii="Times New Roman" w:eastAsia="Times New Roman" w:hAnsi="Times New Roman" w:cs="Times New Roman"/>
                <w:color w:val="000000"/>
                <w:sz w:val="24"/>
                <w:szCs w:val="24"/>
                <w:lang w:val="ro-RO"/>
              </w:rPr>
              <w:t>ceea ce va permite atragerea numărului mai mare de proprietari</w:t>
            </w:r>
            <w:r w:rsidR="004E6FC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i terenurilor agricole din rândurile persoanelor tinere în dezvoltarea domeniului turistic din sectorul rural.</w:t>
            </w:r>
          </w:p>
        </w:tc>
      </w:tr>
      <w:tr w:rsidR="0079249E" w:rsidRPr="007F641B" w14:paraId="336A6E7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15583" w14:textId="77777777" w:rsidR="0079249E" w:rsidRPr="007F641B" w:rsidRDefault="0079249E" w:rsidP="00F43332">
            <w:pPr>
              <w:spacing w:after="0" w:line="240" w:lineRule="auto"/>
              <w:ind w:right="41"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c) </w:t>
            </w:r>
            <w:r w:rsidR="00060C77" w:rsidRPr="007F641B">
              <w:rPr>
                <w:rFonts w:ascii="Times New Roman" w:eastAsia="Times New Roman" w:hAnsi="Times New Roman" w:cs="Times New Roman"/>
                <w:b/>
                <w:i/>
                <w:color w:val="000000"/>
                <w:sz w:val="24"/>
                <w:szCs w:val="24"/>
                <w:lang w:val="ro-RO"/>
              </w:rPr>
              <w:t>Expuneți</w:t>
            </w:r>
            <w:r w:rsidR="00EF29AF" w:rsidRPr="007F641B">
              <w:rPr>
                <w:rFonts w:ascii="Times New Roman" w:eastAsia="Times New Roman" w:hAnsi="Times New Roman" w:cs="Times New Roman"/>
                <w:b/>
                <w:i/>
                <w:color w:val="000000"/>
                <w:sz w:val="24"/>
                <w:szCs w:val="24"/>
                <w:lang w:val="ro-RO"/>
              </w:rPr>
              <w:t xml:space="preserve"> </w:t>
            </w:r>
            <w:r w:rsidR="00060C77" w:rsidRPr="007F641B">
              <w:rPr>
                <w:rFonts w:ascii="Times New Roman" w:eastAsia="Times New Roman" w:hAnsi="Times New Roman" w:cs="Times New Roman"/>
                <w:b/>
                <w:i/>
                <w:color w:val="000000"/>
                <w:sz w:val="24"/>
                <w:szCs w:val="24"/>
                <w:lang w:val="ro-RO"/>
              </w:rPr>
              <w:t>opțiunile</w:t>
            </w:r>
            <w:r w:rsidRPr="007F641B">
              <w:rPr>
                <w:rFonts w:ascii="Times New Roman" w:eastAsia="Times New Roman" w:hAnsi="Times New Roman" w:cs="Times New Roman"/>
                <w:b/>
                <w:i/>
                <w:color w:val="000000"/>
                <w:sz w:val="24"/>
                <w:szCs w:val="24"/>
                <w:lang w:val="ro-RO"/>
              </w:rPr>
              <w:t xml:space="preserve"> alternative analizate sau </w:t>
            </w:r>
            <w:r w:rsidR="00060C77" w:rsidRPr="007F641B">
              <w:rPr>
                <w:rFonts w:ascii="Times New Roman" w:eastAsia="Times New Roman" w:hAnsi="Times New Roman" w:cs="Times New Roman"/>
                <w:b/>
                <w:i/>
                <w:color w:val="000000"/>
                <w:sz w:val="24"/>
                <w:szCs w:val="24"/>
                <w:lang w:val="ro-RO"/>
              </w:rPr>
              <w:t>explicați</w:t>
            </w:r>
            <w:r w:rsidRPr="007F641B">
              <w:rPr>
                <w:rFonts w:ascii="Times New Roman" w:eastAsia="Times New Roman" w:hAnsi="Times New Roman" w:cs="Times New Roman"/>
                <w:b/>
                <w:i/>
                <w:color w:val="000000"/>
                <w:sz w:val="24"/>
                <w:szCs w:val="24"/>
                <w:lang w:val="ro-RO"/>
              </w:rPr>
              <w:t xml:space="preserve"> motivul de ce acestea nu au fost luate în considerare</w:t>
            </w:r>
          </w:p>
        </w:tc>
      </w:tr>
      <w:tr w:rsidR="0079249E" w:rsidRPr="007F641B" w14:paraId="26F004E5"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7A78" w14:textId="215DD64E" w:rsidR="0079249E" w:rsidRPr="007F641B" w:rsidRDefault="00985D92" w:rsidP="00BD3D04">
            <w:pPr>
              <w:spacing w:after="120" w:line="240" w:lineRule="auto"/>
              <w:ind w:left="142" w:right="95" w:firstLine="284"/>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Opțiun</w:t>
            </w:r>
            <w:r w:rsidR="004E6FC1">
              <w:rPr>
                <w:rFonts w:ascii="Times New Roman" w:eastAsia="Times New Roman" w:hAnsi="Times New Roman" w:cs="Times New Roman"/>
                <w:color w:val="000000"/>
                <w:sz w:val="24"/>
                <w:szCs w:val="24"/>
                <w:lang w:val="ro-RO"/>
              </w:rPr>
              <w:t>i</w:t>
            </w:r>
            <w:r w:rsidR="00BD3D04" w:rsidRPr="007F641B">
              <w:rPr>
                <w:rFonts w:ascii="Times New Roman" w:eastAsia="Times New Roman" w:hAnsi="Times New Roman" w:cs="Times New Roman"/>
                <w:color w:val="000000"/>
                <w:sz w:val="24"/>
                <w:szCs w:val="24"/>
                <w:lang w:val="ro-RO"/>
              </w:rPr>
              <w:t xml:space="preserve"> alternati</w:t>
            </w:r>
            <w:r w:rsidR="00635FE0">
              <w:rPr>
                <w:rFonts w:ascii="Times New Roman" w:eastAsia="Times New Roman" w:hAnsi="Times New Roman" w:cs="Times New Roman"/>
                <w:color w:val="000000"/>
                <w:sz w:val="24"/>
                <w:szCs w:val="24"/>
                <w:lang w:val="ro-RO"/>
              </w:rPr>
              <w:t>vă c</w:t>
            </w:r>
            <w:r w:rsidR="004E6FC1">
              <w:rPr>
                <w:rFonts w:ascii="Times New Roman" w:eastAsia="Times New Roman" w:hAnsi="Times New Roman" w:cs="Times New Roman"/>
                <w:color w:val="000000"/>
                <w:sz w:val="24"/>
                <w:szCs w:val="24"/>
                <w:lang w:val="ro-RO"/>
              </w:rPr>
              <w:t>e</w:t>
            </w:r>
            <w:r w:rsidR="00635FE0">
              <w:rPr>
                <w:rFonts w:ascii="Times New Roman" w:eastAsia="Times New Roman" w:hAnsi="Times New Roman" w:cs="Times New Roman"/>
                <w:color w:val="000000"/>
                <w:sz w:val="24"/>
                <w:szCs w:val="24"/>
                <w:lang w:val="ro-RO"/>
              </w:rPr>
              <w:t xml:space="preserve"> </w:t>
            </w:r>
            <w:r w:rsidR="004E6FC1">
              <w:rPr>
                <w:rFonts w:ascii="Times New Roman" w:eastAsia="Times New Roman" w:hAnsi="Times New Roman" w:cs="Times New Roman"/>
                <w:color w:val="000000"/>
                <w:sz w:val="24"/>
                <w:szCs w:val="24"/>
                <w:lang w:val="ro-RO"/>
              </w:rPr>
              <w:t>nu au fost luate în calcul datorită argumentării soluției propuse.</w:t>
            </w:r>
          </w:p>
        </w:tc>
      </w:tr>
      <w:tr w:rsidR="0079249E" w:rsidRPr="007F641B" w14:paraId="3784C66E"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87A9D" w14:textId="77777777" w:rsidR="0079249E" w:rsidRPr="007F641B" w:rsidRDefault="0079249E" w:rsidP="00561C17">
            <w:pPr>
              <w:spacing w:after="0" w:line="240" w:lineRule="auto"/>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4. Analiza impacturilor opţiunilor</w:t>
            </w:r>
          </w:p>
        </w:tc>
      </w:tr>
      <w:tr w:rsidR="0079249E" w:rsidRPr="007F641B" w14:paraId="27FE5437"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4B4A" w14:textId="77777777" w:rsidR="0079249E" w:rsidRPr="007F641B" w:rsidRDefault="0079249E" w:rsidP="00F43332">
            <w:pPr>
              <w:spacing w:after="0" w:line="240" w:lineRule="auto"/>
              <w:ind w:left="86" w:right="183" w:firstLine="370"/>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a) </w:t>
            </w:r>
            <w:r w:rsidR="00060C77" w:rsidRPr="007F641B">
              <w:rPr>
                <w:rFonts w:ascii="Times New Roman" w:eastAsia="Times New Roman" w:hAnsi="Times New Roman" w:cs="Times New Roman"/>
                <w:b/>
                <w:i/>
                <w:color w:val="000000"/>
                <w:sz w:val="24"/>
                <w:szCs w:val="24"/>
                <w:lang w:val="ro-RO"/>
              </w:rPr>
              <w:t>Expuneți</w:t>
            </w:r>
            <w:r w:rsidRPr="007F641B">
              <w:rPr>
                <w:rFonts w:ascii="Times New Roman" w:eastAsia="Times New Roman" w:hAnsi="Times New Roman" w:cs="Times New Roman"/>
                <w:b/>
                <w:i/>
                <w:color w:val="000000"/>
                <w:sz w:val="24"/>
                <w:szCs w:val="24"/>
                <w:lang w:val="ro-RO"/>
              </w:rPr>
              <w:t xml:space="preserve"> efectele negative şi pozitive ale stării actuale şi </w:t>
            </w:r>
            <w:r w:rsidR="00060C77" w:rsidRPr="007F641B">
              <w:rPr>
                <w:rFonts w:ascii="Times New Roman" w:eastAsia="Times New Roman" w:hAnsi="Times New Roman" w:cs="Times New Roman"/>
                <w:b/>
                <w:i/>
                <w:color w:val="000000"/>
                <w:sz w:val="24"/>
                <w:szCs w:val="24"/>
                <w:lang w:val="ro-RO"/>
              </w:rPr>
              <w:t>evoluția</w:t>
            </w:r>
            <w:r w:rsidRPr="007F641B">
              <w:rPr>
                <w:rFonts w:ascii="Times New Roman" w:eastAsia="Times New Roman" w:hAnsi="Times New Roman" w:cs="Times New Roman"/>
                <w:b/>
                <w:i/>
                <w:color w:val="000000"/>
                <w:sz w:val="24"/>
                <w:szCs w:val="24"/>
                <w:lang w:val="ro-RO"/>
              </w:rPr>
              <w:t xml:space="preserve"> acestora în viitor, care vor sta la baza calculării impacturilor </w:t>
            </w:r>
            <w:r w:rsidR="00060C77" w:rsidRPr="007F641B">
              <w:rPr>
                <w:rFonts w:ascii="Times New Roman" w:eastAsia="Times New Roman" w:hAnsi="Times New Roman" w:cs="Times New Roman"/>
                <w:b/>
                <w:i/>
                <w:color w:val="000000"/>
                <w:sz w:val="24"/>
                <w:szCs w:val="24"/>
                <w:lang w:val="ro-RO"/>
              </w:rPr>
              <w:t>opțiunii</w:t>
            </w:r>
            <w:r w:rsidRPr="007F641B">
              <w:rPr>
                <w:rFonts w:ascii="Times New Roman" w:eastAsia="Times New Roman" w:hAnsi="Times New Roman" w:cs="Times New Roman"/>
                <w:b/>
                <w:i/>
                <w:color w:val="000000"/>
                <w:sz w:val="24"/>
                <w:szCs w:val="24"/>
                <w:lang w:val="ro-RO"/>
              </w:rPr>
              <w:t xml:space="preserve"> recomandate</w:t>
            </w:r>
          </w:p>
        </w:tc>
      </w:tr>
      <w:tr w:rsidR="0079249E" w:rsidRPr="007F641B" w14:paraId="50FFA471"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7F0C" w14:textId="77777777" w:rsidR="00B94DD9" w:rsidRPr="007F641B" w:rsidRDefault="00B94DD9" w:rsidP="007C0EEE">
            <w:pPr>
              <w:spacing w:after="0" w:line="240" w:lineRule="auto"/>
              <w:ind w:left="86" w:right="183" w:firstLine="34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Principalele efecte sunt descrise în continuare.</w:t>
            </w:r>
          </w:p>
          <w:p w14:paraId="65A3CA9F" w14:textId="77777777" w:rsidR="003C7EF5" w:rsidRPr="007F641B" w:rsidRDefault="003C7EF5" w:rsidP="00D14DD4">
            <w:pPr>
              <w:pStyle w:val="ListParagraph"/>
              <w:numPr>
                <w:ilvl w:val="0"/>
                <w:numId w:val="12"/>
              </w:numPr>
              <w:spacing w:after="0" w:line="240" w:lineRule="auto"/>
              <w:ind w:left="1362" w:right="183" w:hanging="567"/>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Negativ (N): investiția inițială în afacerea nouă trebuie să includă </w:t>
            </w:r>
            <w:r w:rsidR="00F92478" w:rsidRPr="007F641B">
              <w:rPr>
                <w:rFonts w:ascii="Times New Roman" w:eastAsia="Times New Roman" w:hAnsi="Times New Roman" w:cs="Times New Roman"/>
                <w:color w:val="000000"/>
                <w:sz w:val="24"/>
                <w:szCs w:val="24"/>
                <w:lang w:val="ro-RO"/>
              </w:rPr>
              <w:t xml:space="preserve">costul </w:t>
            </w:r>
            <w:r w:rsidR="004D238B" w:rsidRPr="007F641B">
              <w:rPr>
                <w:rFonts w:ascii="Times New Roman" w:eastAsia="Times New Roman" w:hAnsi="Times New Roman" w:cs="Times New Roman"/>
                <w:color w:val="000000"/>
                <w:sz w:val="24"/>
                <w:szCs w:val="24"/>
                <w:lang w:val="ro-RO"/>
              </w:rPr>
              <w:t xml:space="preserve">procurării </w:t>
            </w:r>
            <w:r w:rsidR="00F92478" w:rsidRPr="007F641B">
              <w:rPr>
                <w:rFonts w:ascii="Times New Roman" w:eastAsia="Times New Roman" w:hAnsi="Times New Roman" w:cs="Times New Roman"/>
                <w:color w:val="000000"/>
                <w:sz w:val="24"/>
                <w:szCs w:val="24"/>
                <w:lang w:val="ro-RO"/>
              </w:rPr>
              <w:t>unui teren agricol</w:t>
            </w:r>
            <w:r w:rsidR="006906A1" w:rsidRPr="007F641B">
              <w:rPr>
                <w:rFonts w:ascii="Times New Roman" w:eastAsia="Times New Roman" w:hAnsi="Times New Roman" w:cs="Times New Roman"/>
                <w:color w:val="000000"/>
                <w:sz w:val="24"/>
                <w:szCs w:val="24"/>
                <w:lang w:val="ro-RO"/>
              </w:rPr>
              <w:t xml:space="preserve"> în extravilan</w:t>
            </w:r>
            <w:r w:rsidR="00F92478" w:rsidRPr="007F641B">
              <w:rPr>
                <w:rFonts w:ascii="Times New Roman" w:eastAsia="Times New Roman" w:hAnsi="Times New Roman" w:cs="Times New Roman"/>
                <w:color w:val="000000"/>
                <w:sz w:val="24"/>
                <w:szCs w:val="24"/>
                <w:lang w:val="ro-RO"/>
              </w:rPr>
              <w:t xml:space="preserve">, cheltuieli aferente procedurilor de înregistrare a terenului </w:t>
            </w:r>
            <w:r w:rsidR="004D238B" w:rsidRPr="007F641B">
              <w:rPr>
                <w:rFonts w:ascii="Times New Roman" w:eastAsia="Times New Roman" w:hAnsi="Times New Roman" w:cs="Times New Roman"/>
                <w:color w:val="000000"/>
                <w:sz w:val="24"/>
                <w:szCs w:val="24"/>
                <w:lang w:val="ro-RO"/>
              </w:rPr>
              <w:t xml:space="preserve">(cheltuieli notariale, cheltuieli cadastrale) </w:t>
            </w:r>
            <w:r w:rsidR="00F92478" w:rsidRPr="007F641B">
              <w:rPr>
                <w:rFonts w:ascii="Times New Roman" w:eastAsia="Times New Roman" w:hAnsi="Times New Roman" w:cs="Times New Roman"/>
                <w:color w:val="000000"/>
                <w:sz w:val="24"/>
                <w:szCs w:val="24"/>
                <w:lang w:val="ro-RO"/>
              </w:rPr>
              <w:t xml:space="preserve">și cheltuieli de logistică </w:t>
            </w:r>
            <w:r w:rsidR="006A06FD" w:rsidRPr="007F641B">
              <w:rPr>
                <w:rFonts w:ascii="Times New Roman" w:eastAsia="Times New Roman" w:hAnsi="Times New Roman" w:cs="Times New Roman"/>
                <w:color w:val="000000"/>
                <w:sz w:val="24"/>
                <w:szCs w:val="24"/>
                <w:lang w:val="ro-RO"/>
              </w:rPr>
              <w:t>(identificarea/vizitarea terenului, cheltuieli de transport (combustibil + uzura)</w:t>
            </w:r>
            <w:r w:rsidR="006906A1" w:rsidRPr="007F641B">
              <w:rPr>
                <w:rFonts w:ascii="Times New Roman" w:eastAsia="Times New Roman" w:hAnsi="Times New Roman" w:cs="Times New Roman"/>
                <w:color w:val="000000"/>
                <w:sz w:val="24"/>
                <w:szCs w:val="24"/>
                <w:lang w:val="ro-RO"/>
              </w:rPr>
              <w:t xml:space="preserve"> ș.a.</w:t>
            </w:r>
            <w:r w:rsidR="006A06FD" w:rsidRPr="007F641B">
              <w:rPr>
                <w:rFonts w:ascii="Times New Roman" w:eastAsia="Times New Roman" w:hAnsi="Times New Roman" w:cs="Times New Roman"/>
                <w:color w:val="000000"/>
                <w:sz w:val="24"/>
                <w:szCs w:val="24"/>
                <w:lang w:val="ro-RO"/>
              </w:rPr>
              <w:t xml:space="preserve">; </w:t>
            </w:r>
          </w:p>
          <w:p w14:paraId="57A118BE" w14:textId="77777777" w:rsidR="00693B7B" w:rsidRPr="007F641B" w:rsidRDefault="004D238B" w:rsidP="00D14DD4">
            <w:pPr>
              <w:pStyle w:val="ListParagraph"/>
              <w:numPr>
                <w:ilvl w:val="0"/>
                <w:numId w:val="12"/>
              </w:numPr>
              <w:spacing w:after="0" w:line="240" w:lineRule="auto"/>
              <w:ind w:left="1362" w:right="183" w:hanging="567"/>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(N) </w:t>
            </w:r>
            <w:r w:rsidR="00693B7B" w:rsidRPr="007F641B">
              <w:rPr>
                <w:rFonts w:ascii="Times New Roman" w:eastAsia="Times New Roman" w:hAnsi="Times New Roman" w:cs="Times New Roman"/>
                <w:color w:val="000000"/>
                <w:sz w:val="24"/>
                <w:szCs w:val="24"/>
                <w:lang w:val="ro-RO"/>
              </w:rPr>
              <w:t>Costul investiției va crește, în situația în care:</w:t>
            </w:r>
          </w:p>
          <w:p w14:paraId="5A3F08D7" w14:textId="77777777" w:rsidR="004D238B" w:rsidRPr="007F641B" w:rsidRDefault="004D238B" w:rsidP="00D14DD4">
            <w:pPr>
              <w:pStyle w:val="ListParagraph"/>
              <w:numPr>
                <w:ilvl w:val="0"/>
                <w:numId w:val="14"/>
              </w:numPr>
              <w:spacing w:after="0" w:line="240" w:lineRule="auto"/>
              <w:ind w:right="183"/>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lastRenderedPageBreak/>
              <w:t xml:space="preserve">procurarea terenului va fi efectuată </w:t>
            </w:r>
            <w:r w:rsidR="009C3725" w:rsidRPr="007F641B">
              <w:rPr>
                <w:rFonts w:ascii="Times New Roman" w:eastAsia="Times New Roman" w:hAnsi="Times New Roman" w:cs="Times New Roman"/>
                <w:color w:val="000000"/>
                <w:sz w:val="24"/>
                <w:szCs w:val="24"/>
                <w:lang w:val="ro-RO"/>
              </w:rPr>
              <w:t xml:space="preserve">din împrumut - </w:t>
            </w:r>
            <w:r w:rsidRPr="007F641B">
              <w:rPr>
                <w:rFonts w:ascii="Times New Roman" w:eastAsia="Times New Roman" w:hAnsi="Times New Roman" w:cs="Times New Roman"/>
                <w:color w:val="000000"/>
                <w:sz w:val="24"/>
                <w:szCs w:val="24"/>
                <w:lang w:val="ro-RO"/>
              </w:rPr>
              <w:t>cu suma dobânzilor aferente;</w:t>
            </w:r>
          </w:p>
          <w:p w14:paraId="3F42F573" w14:textId="77777777" w:rsidR="00950216" w:rsidRPr="007F641B" w:rsidRDefault="00950216" w:rsidP="00D14DD4">
            <w:pPr>
              <w:pStyle w:val="ListParagraph"/>
              <w:numPr>
                <w:ilvl w:val="0"/>
                <w:numId w:val="14"/>
              </w:numPr>
              <w:spacing w:after="0" w:line="240" w:lineRule="auto"/>
              <w:ind w:right="183"/>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tranzacția de procurare v</w:t>
            </w:r>
            <w:r w:rsidR="009C3725" w:rsidRPr="007F641B">
              <w:rPr>
                <w:rFonts w:ascii="Times New Roman" w:eastAsia="Times New Roman" w:hAnsi="Times New Roman" w:cs="Times New Roman"/>
                <w:color w:val="000000"/>
                <w:sz w:val="24"/>
                <w:szCs w:val="24"/>
                <w:lang w:val="ro-RO"/>
              </w:rPr>
              <w:t>a fi organizată în regim urgent -</w:t>
            </w:r>
            <w:r w:rsidRPr="007F641B">
              <w:rPr>
                <w:rFonts w:ascii="Times New Roman" w:eastAsia="Times New Roman" w:hAnsi="Times New Roman" w:cs="Times New Roman"/>
                <w:color w:val="000000"/>
                <w:sz w:val="24"/>
                <w:szCs w:val="24"/>
                <w:lang w:val="ro-RO"/>
              </w:rPr>
              <w:t xml:space="preserve"> cu suma taxelor pentru urgență;</w:t>
            </w:r>
          </w:p>
          <w:p w14:paraId="06CF1259" w14:textId="77777777" w:rsidR="001E362C" w:rsidRPr="007F641B" w:rsidRDefault="00CF3470" w:rsidP="00D14DD4">
            <w:pPr>
              <w:pStyle w:val="ListParagraph"/>
              <w:numPr>
                <w:ilvl w:val="0"/>
                <w:numId w:val="12"/>
              </w:numPr>
              <w:spacing w:after="0" w:line="240" w:lineRule="auto"/>
              <w:ind w:left="1358" w:right="183" w:hanging="567"/>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Pozitiv </w:t>
            </w:r>
            <w:r w:rsidR="00D27A6D" w:rsidRPr="007F641B">
              <w:rPr>
                <w:rFonts w:ascii="Times New Roman" w:eastAsia="Times New Roman" w:hAnsi="Times New Roman" w:cs="Times New Roman"/>
                <w:color w:val="000000"/>
                <w:sz w:val="24"/>
                <w:szCs w:val="24"/>
                <w:lang w:val="ro-RO"/>
              </w:rPr>
              <w:t>(P)</w:t>
            </w:r>
            <w:r w:rsidRPr="007F641B">
              <w:rPr>
                <w:rFonts w:ascii="Times New Roman" w:eastAsia="Times New Roman" w:hAnsi="Times New Roman" w:cs="Times New Roman"/>
                <w:color w:val="000000"/>
                <w:sz w:val="24"/>
                <w:szCs w:val="24"/>
                <w:lang w:val="ro-RO"/>
              </w:rPr>
              <w:t>:</w:t>
            </w:r>
            <w:r w:rsidR="00D27A6D" w:rsidRPr="007F641B">
              <w:rPr>
                <w:rFonts w:ascii="Times New Roman" w:eastAsia="Times New Roman" w:hAnsi="Times New Roman" w:cs="Times New Roman"/>
                <w:color w:val="000000"/>
                <w:sz w:val="24"/>
                <w:szCs w:val="24"/>
                <w:lang w:val="ro-RO"/>
              </w:rPr>
              <w:t xml:space="preserve"> Veniturile ASP din eliberarea extraselor cadastrale și alte servicii cadastrale </w:t>
            </w:r>
            <w:r w:rsidRPr="007F641B">
              <w:rPr>
                <w:rFonts w:ascii="Times New Roman" w:eastAsia="Times New Roman" w:hAnsi="Times New Roman" w:cs="Times New Roman"/>
                <w:color w:val="000000"/>
                <w:sz w:val="24"/>
                <w:szCs w:val="24"/>
                <w:lang w:val="ro-RO"/>
              </w:rPr>
              <w:t xml:space="preserve">aferente </w:t>
            </w:r>
            <w:r w:rsidR="00D27A6D" w:rsidRPr="007F641B">
              <w:rPr>
                <w:rFonts w:ascii="Times New Roman" w:eastAsia="Times New Roman" w:hAnsi="Times New Roman" w:cs="Times New Roman"/>
                <w:color w:val="000000"/>
                <w:sz w:val="24"/>
                <w:szCs w:val="24"/>
                <w:lang w:val="ro-RO"/>
              </w:rPr>
              <w:t>nu vor scădea datorită aprobării proiectului</w:t>
            </w:r>
            <w:r w:rsidRPr="007F641B">
              <w:rPr>
                <w:rFonts w:ascii="Times New Roman" w:eastAsia="Times New Roman" w:hAnsi="Times New Roman" w:cs="Times New Roman"/>
                <w:color w:val="000000"/>
                <w:sz w:val="24"/>
                <w:szCs w:val="24"/>
                <w:lang w:val="ro-RO"/>
              </w:rPr>
              <w:t>.</w:t>
            </w:r>
          </w:p>
        </w:tc>
      </w:tr>
      <w:tr w:rsidR="0079249E" w:rsidRPr="007F641B" w14:paraId="12204122"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6128" w14:textId="77777777" w:rsidR="0079249E" w:rsidRPr="007F641B" w:rsidRDefault="0079249E" w:rsidP="00F43332">
            <w:pPr>
              <w:spacing w:after="0" w:line="240" w:lineRule="auto"/>
              <w:ind w:left="86" w:right="183"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lastRenderedPageBreak/>
              <w:t>b</w:t>
            </w:r>
            <w:r w:rsidRPr="007F641B">
              <w:rPr>
                <w:rFonts w:ascii="Times New Roman" w:eastAsia="Times New Roman" w:hAnsi="Times New Roman" w:cs="Times New Roman"/>
                <w:b/>
                <w:i/>
                <w:color w:val="000000"/>
                <w:sz w:val="24"/>
                <w:szCs w:val="24"/>
                <w:vertAlign w:val="superscript"/>
                <w:lang w:val="ro-RO"/>
              </w:rPr>
              <w:t>1</w:t>
            </w:r>
            <w:r w:rsidRPr="007F641B">
              <w:rPr>
                <w:rFonts w:ascii="Times New Roman" w:eastAsia="Times New Roman" w:hAnsi="Times New Roman" w:cs="Times New Roman"/>
                <w:b/>
                <w:i/>
                <w:color w:val="000000"/>
                <w:sz w:val="24"/>
                <w:szCs w:val="24"/>
                <w:lang w:val="ro-RO"/>
              </w:rPr>
              <w:t xml:space="preserve">) Pentru </w:t>
            </w:r>
            <w:r w:rsidR="00060C77" w:rsidRPr="007F641B">
              <w:rPr>
                <w:rFonts w:ascii="Times New Roman" w:eastAsia="Times New Roman" w:hAnsi="Times New Roman" w:cs="Times New Roman"/>
                <w:b/>
                <w:i/>
                <w:color w:val="000000"/>
                <w:sz w:val="24"/>
                <w:szCs w:val="24"/>
                <w:lang w:val="ro-RO"/>
              </w:rPr>
              <w:t>opțiunea</w:t>
            </w:r>
            <w:r w:rsidRPr="007F641B">
              <w:rPr>
                <w:rFonts w:ascii="Times New Roman" w:eastAsia="Times New Roman" w:hAnsi="Times New Roman" w:cs="Times New Roman"/>
                <w:b/>
                <w:i/>
                <w:color w:val="000000"/>
                <w:sz w:val="24"/>
                <w:szCs w:val="24"/>
                <w:lang w:val="ro-RO"/>
              </w:rPr>
              <w:t xml:space="preserve"> recomandată, </w:t>
            </w:r>
            <w:r w:rsidR="00060C77" w:rsidRPr="007F641B">
              <w:rPr>
                <w:rFonts w:ascii="Times New Roman" w:eastAsia="Times New Roman" w:hAnsi="Times New Roman" w:cs="Times New Roman"/>
                <w:b/>
                <w:i/>
                <w:color w:val="000000"/>
                <w:sz w:val="24"/>
                <w:szCs w:val="24"/>
                <w:lang w:val="ro-RO"/>
              </w:rPr>
              <w:t>identificați</w:t>
            </w:r>
            <w:r w:rsidRPr="007F641B">
              <w:rPr>
                <w:rFonts w:ascii="Times New Roman" w:eastAsia="Times New Roman" w:hAnsi="Times New Roman" w:cs="Times New Roman"/>
                <w:b/>
                <w:i/>
                <w:color w:val="000000"/>
                <w:sz w:val="24"/>
                <w:szCs w:val="24"/>
                <w:lang w:val="ro-RO"/>
              </w:rPr>
              <w:t xml:space="preserve"> impacturile </w:t>
            </w:r>
            <w:r w:rsidR="00060C77" w:rsidRPr="007F641B">
              <w:rPr>
                <w:rFonts w:ascii="Times New Roman" w:eastAsia="Times New Roman" w:hAnsi="Times New Roman" w:cs="Times New Roman"/>
                <w:b/>
                <w:i/>
                <w:color w:val="000000"/>
                <w:sz w:val="24"/>
                <w:szCs w:val="24"/>
                <w:lang w:val="ro-RO"/>
              </w:rPr>
              <w:t>completând</w:t>
            </w:r>
            <w:r w:rsidRPr="007F641B">
              <w:rPr>
                <w:rFonts w:ascii="Times New Roman" w:eastAsia="Times New Roman" w:hAnsi="Times New Roman" w:cs="Times New Roman"/>
                <w:b/>
                <w:i/>
                <w:color w:val="000000"/>
                <w:sz w:val="24"/>
                <w:szCs w:val="24"/>
                <w:lang w:val="ro-RO"/>
              </w:rPr>
              <w:t xml:space="preserve"> tabelul din anexa la prezentul formular. </w:t>
            </w:r>
            <w:r w:rsidR="00060C77" w:rsidRPr="007F641B">
              <w:rPr>
                <w:rFonts w:ascii="Times New Roman" w:eastAsia="Times New Roman" w:hAnsi="Times New Roman" w:cs="Times New Roman"/>
                <w:b/>
                <w:i/>
                <w:color w:val="000000"/>
                <w:sz w:val="24"/>
                <w:szCs w:val="24"/>
                <w:lang w:val="ro-RO"/>
              </w:rPr>
              <w:t>Descrieți</w:t>
            </w:r>
            <w:r w:rsidRPr="007F641B">
              <w:rPr>
                <w:rFonts w:ascii="Times New Roman" w:eastAsia="Times New Roman" w:hAnsi="Times New Roman" w:cs="Times New Roman"/>
                <w:b/>
                <w:i/>
                <w:color w:val="000000"/>
                <w:sz w:val="24"/>
                <w:szCs w:val="24"/>
                <w:lang w:val="ro-RO"/>
              </w:rPr>
              <w:t xml:space="preserve"> pe larg impacturile sub formă de costuri sau beneficii, inclusiv </w:t>
            </w:r>
            <w:r w:rsidR="00060C77" w:rsidRPr="007F641B">
              <w:rPr>
                <w:rFonts w:ascii="Times New Roman" w:eastAsia="Times New Roman" w:hAnsi="Times New Roman" w:cs="Times New Roman"/>
                <w:b/>
                <w:i/>
                <w:color w:val="000000"/>
                <w:sz w:val="24"/>
                <w:szCs w:val="24"/>
                <w:lang w:val="ro-RO"/>
              </w:rPr>
              <w:t>părțile</w:t>
            </w:r>
            <w:r w:rsidRPr="007F641B">
              <w:rPr>
                <w:rFonts w:ascii="Times New Roman" w:eastAsia="Times New Roman" w:hAnsi="Times New Roman" w:cs="Times New Roman"/>
                <w:b/>
                <w:i/>
                <w:color w:val="000000"/>
                <w:sz w:val="24"/>
                <w:szCs w:val="24"/>
                <w:lang w:val="ro-RO"/>
              </w:rPr>
              <w:t xml:space="preserve"> interesate care ar putea fi afectate pozitiv şi negativ de acestea</w:t>
            </w:r>
          </w:p>
        </w:tc>
      </w:tr>
      <w:tr w:rsidR="0079249E" w:rsidRPr="007F641B" w14:paraId="151DF972"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14CB" w14:textId="20632C32" w:rsidR="004E6FC1" w:rsidRPr="006B18EE" w:rsidRDefault="004E6FC1" w:rsidP="00FA539F">
            <w:pPr>
              <w:spacing w:after="0" w:line="240" w:lineRule="auto"/>
              <w:ind w:right="91"/>
              <w:jc w:val="both"/>
              <w:rPr>
                <w:rFonts w:ascii="Times New Roman" w:hAnsi="Times New Roman" w:cs="Times New Roman"/>
                <w:sz w:val="24"/>
                <w:szCs w:val="24"/>
                <w:lang w:val="ro-RO"/>
              </w:rPr>
            </w:pPr>
            <w:r w:rsidRPr="006B18EE">
              <w:rPr>
                <w:rFonts w:ascii="Times New Roman" w:hAnsi="Times New Roman" w:cs="Times New Roman"/>
                <w:sz w:val="24"/>
                <w:szCs w:val="24"/>
                <w:lang w:val="ro-RO"/>
              </w:rPr>
              <w:t>GȚ este forma de antreprenoriat cea mai răspândită în Republica Moldova pentru inițierea și dezvoltarea afacerilor în agricultură, îndeosebi a afacerilor de familie. Conform datelor Serviciului Fiscal de Stat (SFS) la situația din 31.12.2020, din totalul de 292 200 contribuabili înregistrați în Registrul fiscal de stat, 116 857 (sau 39.99%) erau GȚ (</w:t>
            </w:r>
            <w:r w:rsidRPr="006B18EE">
              <w:rPr>
                <w:rFonts w:ascii="Times New Roman" w:hAnsi="Times New Roman" w:cs="Times New Roman"/>
                <w:i/>
                <w:sz w:val="24"/>
                <w:szCs w:val="24"/>
                <w:lang w:val="ro-RO"/>
              </w:rPr>
              <w:t>sursa: Raport de activitate pentru anul 2020):</w:t>
            </w:r>
            <w:r w:rsidRPr="006B18EE">
              <w:rPr>
                <w:rFonts w:ascii="Times New Roman" w:hAnsi="Times New Roman" w:cs="Times New Roman"/>
                <w:b/>
                <w:sz w:val="24"/>
                <w:szCs w:val="24"/>
                <w:u w:val="single"/>
                <w:lang w:val="ro-RO"/>
              </w:rPr>
              <w:t>https://sfs.md/uploads/files/Rapoarte%20anuale/Raport%20de%20activitate%20pentru%20anul%202020_variantaII.pdf.</w:t>
            </w:r>
          </w:p>
          <w:p w14:paraId="612673B4" w14:textId="72599891" w:rsidR="004E6FC1" w:rsidRDefault="004E6FC1" w:rsidP="00961C6D">
            <w:pPr>
              <w:spacing w:after="0" w:line="240" w:lineRule="auto"/>
              <w:ind w:left="86" w:right="91" w:firstLine="425"/>
              <w:jc w:val="both"/>
              <w:rPr>
                <w:rFonts w:ascii="Times New Roman" w:hAnsi="Times New Roman" w:cs="Times New Roman"/>
                <w:sz w:val="24"/>
                <w:szCs w:val="24"/>
                <w:lang w:val="ro-RO"/>
              </w:rPr>
            </w:pPr>
            <w:r w:rsidRPr="006B18EE">
              <w:rPr>
                <w:rFonts w:ascii="Times New Roman" w:hAnsi="Times New Roman" w:cs="Times New Roman"/>
                <w:sz w:val="24"/>
                <w:szCs w:val="24"/>
                <w:lang w:val="ro-RO"/>
              </w:rPr>
              <w:t>Conform datelor Biroului Național de Statistică, recolta globală a culturilor agricole în gospodăriile țărănești (de fermier) cu suprafața până la 10 ha a variat între 20,6% – 18,3%</w:t>
            </w:r>
            <w:r w:rsidR="00961C6D">
              <w:rPr>
                <w:rFonts w:ascii="Times New Roman" w:hAnsi="Times New Roman" w:cs="Times New Roman"/>
                <w:sz w:val="24"/>
                <w:szCs w:val="24"/>
                <w:lang w:val="ro-RO"/>
              </w:rPr>
              <w:t xml:space="preserve"> </w:t>
            </w:r>
            <w:r w:rsidR="00961C6D" w:rsidRPr="00961C6D">
              <w:rPr>
                <w:rFonts w:ascii="Times New Roman" w:hAnsi="Times New Roman" w:cs="Times New Roman"/>
                <w:sz w:val="24"/>
                <w:szCs w:val="24"/>
                <w:lang w:val="ro-RO"/>
              </w:rPr>
              <w:t xml:space="preserve">față de volumul producției total pe țară </w:t>
            </w:r>
            <w:r w:rsidRPr="00961C6D">
              <w:rPr>
                <w:rFonts w:ascii="Times New Roman" w:hAnsi="Times New Roman" w:cs="Times New Roman"/>
                <w:sz w:val="24"/>
                <w:szCs w:val="24"/>
                <w:lang w:val="ro-RO"/>
              </w:rPr>
              <w:t>pe</w:t>
            </w:r>
            <w:r w:rsidRPr="006B18EE">
              <w:rPr>
                <w:rFonts w:ascii="Times New Roman" w:hAnsi="Times New Roman" w:cs="Times New Roman"/>
                <w:sz w:val="24"/>
                <w:szCs w:val="24"/>
                <w:lang w:val="ro-RO"/>
              </w:rPr>
              <w:t xml:space="preserve"> parcursul anilor 2017-2020, fiind în scădere la sfârșitul perioadei indicate. Concomitent menționăm că structura terenurilor agricole după categorii deținătorilor de teren, la începutul anului 2020 este prezentată în felul următor 19,2 la sută - gospodăriile țărănești (de ferm</w:t>
            </w:r>
            <w:r>
              <w:rPr>
                <w:rFonts w:ascii="Times New Roman" w:hAnsi="Times New Roman" w:cs="Times New Roman"/>
                <w:sz w:val="24"/>
                <w:szCs w:val="24"/>
                <w:lang w:val="ro-RO"/>
              </w:rPr>
              <w:t>ier) cu suprafața până la 10 ha</w:t>
            </w:r>
            <w:r w:rsidRPr="006B18EE">
              <w:rPr>
                <w:rFonts w:ascii="Times New Roman" w:hAnsi="Times New Roman" w:cs="Times New Roman"/>
                <w:sz w:val="24"/>
                <w:szCs w:val="24"/>
                <w:lang w:val="ro-RO"/>
              </w:rPr>
              <w:t>; 15,1 la sută – gospodăriile populației; 65,7 la sută – alți deținători de terenuri.  Totodată, ponderea suprafeței terenurilor agricole a GȚ cu suprafața până la 10 ha în suprafața terenurilor agricole pe gospodăriile țărănești total a constituit 75,2 la sută în anul 2017 și 71,1 în anul 2020.</w:t>
            </w:r>
          </w:p>
          <w:p w14:paraId="6D22DB54" w14:textId="19EAF7D1" w:rsidR="004E6FC1" w:rsidRDefault="004E6FC1" w:rsidP="004E6FC1">
            <w:pPr>
              <w:spacing w:after="0" w:line="240" w:lineRule="auto"/>
              <w:ind w:left="86" w:right="91" w:firstLine="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Excluderea </w:t>
            </w:r>
            <w:r w:rsidR="00372F04">
              <w:rPr>
                <w:rFonts w:ascii="Times New Roman" w:hAnsi="Times New Roman" w:cs="Times New Roman"/>
                <w:sz w:val="24"/>
                <w:szCs w:val="24"/>
                <w:lang w:val="ro-RO"/>
              </w:rPr>
              <w:t>problemei înregistrării și desfășurării activității va permite valorificarea suprafețelor necultivate din intravilanul localității, cu utilizarea implicită a posibilităților sporite de irigare și excluderea inutilă a deplasărilor din gospodăria casnică spre terenurile din extravilan vor permitea sporirea productivității și calității producției agricole ale GȚ precum și majorarea cifrelor de afaceri a acestora.</w:t>
            </w:r>
          </w:p>
          <w:p w14:paraId="147C0247" w14:textId="3661F5F3" w:rsidR="00372F04" w:rsidRPr="006B18EE" w:rsidRDefault="00372F04" w:rsidP="004E6FC1">
            <w:pPr>
              <w:spacing w:after="0" w:line="240" w:lineRule="auto"/>
              <w:ind w:left="86" w:right="91" w:firstLine="425"/>
              <w:jc w:val="both"/>
              <w:rPr>
                <w:rFonts w:ascii="Times New Roman" w:hAnsi="Times New Roman" w:cs="Times New Roman"/>
                <w:sz w:val="24"/>
                <w:szCs w:val="24"/>
                <w:lang w:val="ro-RO"/>
              </w:rPr>
            </w:pPr>
            <w:r>
              <w:rPr>
                <w:rFonts w:ascii="Times New Roman" w:hAnsi="Times New Roman" w:cs="Times New Roman"/>
                <w:sz w:val="24"/>
                <w:szCs w:val="24"/>
                <w:lang w:val="ro-RO"/>
              </w:rPr>
              <w:t>Suplimentar, posibilitățile deschise prin proiect pot contribui la reducerea exodului populației rurale sau, chiar, într-o oarecare măsură să aducă unii concetățeni acasă din diasporă.</w:t>
            </w:r>
          </w:p>
          <w:p w14:paraId="02E7E3E2" w14:textId="77777777" w:rsidR="002F53A3" w:rsidRPr="007F641B" w:rsidRDefault="002F53A3" w:rsidP="004E6FC1">
            <w:pPr>
              <w:pStyle w:val="ListParagraph"/>
              <w:tabs>
                <w:tab w:val="left" w:pos="795"/>
              </w:tabs>
              <w:spacing w:after="0" w:line="240" w:lineRule="auto"/>
              <w:ind w:left="511" w:right="41"/>
              <w:jc w:val="both"/>
              <w:rPr>
                <w:rFonts w:ascii="Times New Roman" w:eastAsia="Times New Roman" w:hAnsi="Times New Roman" w:cs="Times New Roman"/>
                <w:color w:val="000000"/>
                <w:sz w:val="24"/>
                <w:szCs w:val="24"/>
                <w:lang w:val="ro-RO"/>
              </w:rPr>
            </w:pPr>
          </w:p>
        </w:tc>
      </w:tr>
      <w:tr w:rsidR="0079249E" w:rsidRPr="007F641B" w14:paraId="5D9B162A"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74190" w14:textId="353E6C03" w:rsidR="0079249E" w:rsidRPr="007F641B" w:rsidRDefault="0079249E" w:rsidP="00F43332">
            <w:pPr>
              <w:spacing w:after="0" w:line="240" w:lineRule="auto"/>
              <w:ind w:left="86" w:right="41"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b</w:t>
            </w:r>
            <w:r w:rsidRPr="007F641B">
              <w:rPr>
                <w:rFonts w:ascii="Times New Roman" w:eastAsia="Times New Roman" w:hAnsi="Times New Roman" w:cs="Times New Roman"/>
                <w:b/>
                <w:i/>
                <w:color w:val="000000"/>
                <w:sz w:val="24"/>
                <w:szCs w:val="24"/>
                <w:vertAlign w:val="superscript"/>
                <w:lang w:val="ro-RO"/>
              </w:rPr>
              <w:t>2</w:t>
            </w:r>
            <w:r w:rsidRPr="007F641B">
              <w:rPr>
                <w:rFonts w:ascii="Times New Roman" w:eastAsia="Times New Roman" w:hAnsi="Times New Roman" w:cs="Times New Roman"/>
                <w:b/>
                <w:i/>
                <w:color w:val="000000"/>
                <w:sz w:val="24"/>
                <w:szCs w:val="24"/>
                <w:lang w:val="ro-RO"/>
              </w:rPr>
              <w:t>) Pentru opţiunile alternative analizate, identificaţi impacturile complet</w:t>
            </w:r>
            <w:r w:rsidR="00060C77">
              <w:rPr>
                <w:rFonts w:ascii="Times New Roman" w:eastAsia="Times New Roman" w:hAnsi="Times New Roman" w:cs="Times New Roman"/>
                <w:b/>
                <w:i/>
                <w:color w:val="000000"/>
                <w:sz w:val="24"/>
                <w:szCs w:val="24"/>
                <w:lang w:val="ro-RO"/>
              </w:rPr>
              <w:t>â</w:t>
            </w:r>
            <w:r w:rsidRPr="007F641B">
              <w:rPr>
                <w:rFonts w:ascii="Times New Roman" w:eastAsia="Times New Roman" w:hAnsi="Times New Roman" w:cs="Times New Roman"/>
                <w:b/>
                <w:i/>
                <w:color w:val="000000"/>
                <w:sz w:val="24"/>
                <w:szCs w:val="24"/>
                <w:lang w:val="ro-RO"/>
              </w:rPr>
              <w:t>nd tabelul din anexa la prezentul formular. Descrieţi pe larg impacturile sub formă de costuri sau beneficii, inclusiv părţile interesate care ar putea fi afectate pozitiv şi negativ de acestea</w:t>
            </w:r>
          </w:p>
        </w:tc>
      </w:tr>
      <w:tr w:rsidR="0079249E" w:rsidRPr="007F641B" w14:paraId="3353E76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35D5" w14:textId="1D8B823D" w:rsidR="0079249E" w:rsidRPr="007F641B" w:rsidRDefault="004E6FC1" w:rsidP="007F641B">
            <w:pPr>
              <w:spacing w:after="0" w:line="240" w:lineRule="auto"/>
              <w:ind w:left="86" w:right="41" w:firstLine="42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w:t>
            </w:r>
            <w:r w:rsidR="009C3725" w:rsidRPr="007F641B">
              <w:rPr>
                <w:rFonts w:ascii="Times New Roman" w:eastAsia="Times New Roman" w:hAnsi="Times New Roman" w:cs="Times New Roman"/>
                <w:color w:val="000000"/>
                <w:sz w:val="24"/>
                <w:szCs w:val="24"/>
                <w:lang w:val="ro-RO"/>
              </w:rPr>
              <w:t xml:space="preserve">pțiunii alternative </w:t>
            </w:r>
            <w:r>
              <w:rPr>
                <w:rFonts w:ascii="Times New Roman" w:eastAsia="Times New Roman" w:hAnsi="Times New Roman" w:cs="Times New Roman"/>
                <w:color w:val="000000"/>
                <w:sz w:val="24"/>
                <w:szCs w:val="24"/>
                <w:lang w:val="ro-RO"/>
              </w:rPr>
              <w:t>nu au fost identificate</w:t>
            </w:r>
            <w:r w:rsidR="009C3725" w:rsidRPr="007F641B">
              <w:rPr>
                <w:rFonts w:ascii="Times New Roman" w:eastAsia="Times New Roman" w:hAnsi="Times New Roman" w:cs="Times New Roman"/>
                <w:color w:val="000000"/>
                <w:sz w:val="24"/>
                <w:szCs w:val="24"/>
                <w:lang w:val="ro-RO"/>
              </w:rPr>
              <w:t>.</w:t>
            </w:r>
          </w:p>
        </w:tc>
      </w:tr>
      <w:tr w:rsidR="0079249E" w:rsidRPr="007F641B" w14:paraId="5C20C5C7"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1F92B" w14:textId="77777777" w:rsidR="0079249E" w:rsidRPr="007F641B" w:rsidRDefault="0079249E" w:rsidP="00F43332">
            <w:pPr>
              <w:spacing w:after="0" w:line="240" w:lineRule="auto"/>
              <w:ind w:left="86" w:right="41"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c) Pentru opţiunile analizate, expuneţi cele mai relevante/iminente riscuri care pot duce la eşecul</w:t>
            </w:r>
            <w:r w:rsidR="009F2DCA" w:rsidRPr="007F641B">
              <w:rPr>
                <w:rFonts w:ascii="Times New Roman" w:eastAsia="Times New Roman" w:hAnsi="Times New Roman" w:cs="Times New Roman"/>
                <w:b/>
                <w:i/>
                <w:color w:val="000000"/>
                <w:sz w:val="24"/>
                <w:szCs w:val="24"/>
                <w:lang w:val="ro-RO"/>
              </w:rPr>
              <w:t xml:space="preserve"> </w:t>
            </w:r>
            <w:r w:rsidRPr="007F641B">
              <w:rPr>
                <w:rFonts w:ascii="Times New Roman" w:eastAsia="Times New Roman" w:hAnsi="Times New Roman" w:cs="Times New Roman"/>
                <w:b/>
                <w:i/>
                <w:color w:val="000000"/>
                <w:sz w:val="24"/>
                <w:szCs w:val="24"/>
                <w:lang w:val="ro-RO"/>
              </w:rPr>
              <w:t>intervenţiei şi/sau schimba substanţial valoarea beneficiilor şi costurilor estimate şi prezentaţi presupuneri privind gradul de conformare cu prevederile proiectului a celor vizaţi în acesta</w:t>
            </w:r>
          </w:p>
        </w:tc>
      </w:tr>
      <w:tr w:rsidR="0079249E" w:rsidRPr="007F641B" w14:paraId="34DCA43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A41D1" w14:textId="5E839297" w:rsidR="004D2543" w:rsidRDefault="004D2543" w:rsidP="00D14DD4">
            <w:pPr>
              <w:pStyle w:val="ListParagraph"/>
              <w:numPr>
                <w:ilvl w:val="0"/>
                <w:numId w:val="15"/>
              </w:numPr>
              <w:spacing w:after="0" w:line="240" w:lineRule="auto"/>
              <w:ind w:right="41"/>
              <w:jc w:val="both"/>
              <w:rPr>
                <w:rFonts w:ascii="Times New Roman" w:eastAsia="Times New Roman" w:hAnsi="Times New Roman" w:cs="Times New Roman"/>
                <w:color w:val="000000"/>
                <w:sz w:val="24"/>
                <w:szCs w:val="24"/>
                <w:lang w:val="ro-RO"/>
              </w:rPr>
            </w:pPr>
          </w:p>
          <w:p w14:paraId="4C996C4D" w14:textId="789B8B83" w:rsidR="00BB6A91" w:rsidRPr="007F641B" w:rsidRDefault="004D2543" w:rsidP="004D2543">
            <w:pPr>
              <w:pStyle w:val="ListParagraph"/>
              <w:spacing w:after="0" w:line="240" w:lineRule="auto"/>
              <w:ind w:left="82" w:right="41" w:firstLine="42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Unul din riscurile pe care le indentificăm este potențiala opinia al MA</w:t>
            </w:r>
            <w:r w:rsidR="00557503">
              <w:rPr>
                <w:rFonts w:ascii="Times New Roman" w:eastAsia="Times New Roman" w:hAnsi="Times New Roman" w:cs="Times New Roman"/>
                <w:color w:val="000000"/>
                <w:sz w:val="24"/>
                <w:szCs w:val="24"/>
                <w:lang w:val="ro-RO"/>
              </w:rPr>
              <w:t>IA</w:t>
            </w:r>
            <w:r>
              <w:rPr>
                <w:rFonts w:ascii="Times New Roman" w:eastAsia="Times New Roman" w:hAnsi="Times New Roman" w:cs="Times New Roman"/>
                <w:color w:val="000000"/>
                <w:sz w:val="24"/>
                <w:szCs w:val="24"/>
                <w:lang w:val="ro-RO"/>
              </w:rPr>
              <w:t xml:space="preserve"> prin care se etalează necesitatea practicării agriculturii performate pe terenuri consolidate. Considerăm că, proiectul nu distorsionează această linie de dezvoltare a agriculturii fiind orientat spre horticultură, care, nu neapărat necesită suprafețe mari. Mai mult, estimăm probabilitatea egalării veniturilor de pa urma agriculturii performate din intravilan cu cea din extravilan expusă riscurilor vremii (de climă) greu de evitat, urmare cărui fapt păstrarea terenurilor din extravilan ar deveni irelevantă, acestea din urmă putînd fi generalizate pentru culturi care necesită suprafețe importante.</w:t>
            </w:r>
          </w:p>
        </w:tc>
      </w:tr>
      <w:tr w:rsidR="0079249E" w:rsidRPr="007F641B" w14:paraId="6F74FEB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589B" w14:textId="77777777" w:rsidR="0079249E" w:rsidRPr="007F641B" w:rsidRDefault="0079249E" w:rsidP="00F43332">
            <w:pPr>
              <w:spacing w:after="0" w:line="240" w:lineRule="auto"/>
              <w:ind w:left="86" w:right="41" w:firstLine="340"/>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r>
      <w:tr w:rsidR="0079249E" w:rsidRPr="007F641B" w14:paraId="71ECF3F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D569F" w14:textId="0014B165" w:rsidR="00576189" w:rsidRPr="007F641B" w:rsidRDefault="00576189" w:rsidP="00AD4757">
            <w:pPr>
              <w:spacing w:after="0" w:line="240" w:lineRule="auto"/>
              <w:ind w:firstLine="567"/>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lastRenderedPageBreak/>
              <w:t>Costuri de conformare nu se întrevăd. Concurența nu va fi distorsionată, ci dimpotrivă, va fi efectuat un pas înainte spre concurență loială</w:t>
            </w:r>
            <w:r w:rsidR="00AD4757" w:rsidRPr="007F641B">
              <w:rPr>
                <w:rFonts w:ascii="Times New Roman" w:eastAsia="Times New Roman" w:hAnsi="Times New Roman" w:cs="Times New Roman"/>
                <w:color w:val="000000"/>
                <w:sz w:val="24"/>
                <w:szCs w:val="24"/>
                <w:lang w:val="ro-RO"/>
              </w:rPr>
              <w:t xml:space="preserve"> prin faptul egalării condițiilor de înregistrare a unei afaceri în agricultură în FOJ de GȚ, comparativ cu alte forme de antreprenoriat.</w:t>
            </w:r>
          </w:p>
          <w:p w14:paraId="75D11A5A" w14:textId="77777777" w:rsidR="00AD4757" w:rsidRPr="007F641B" w:rsidRDefault="00AD4757" w:rsidP="00FE35F8">
            <w:pPr>
              <w:spacing w:after="0" w:line="240" w:lineRule="auto"/>
              <w:ind w:firstLine="567"/>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Opțiunea recomandată ar putea impulsiona creșterea numărului de </w:t>
            </w:r>
            <w:r w:rsidR="004C5077" w:rsidRPr="007F641B">
              <w:rPr>
                <w:rFonts w:ascii="Times New Roman" w:eastAsia="Times New Roman" w:hAnsi="Times New Roman" w:cs="Times New Roman"/>
                <w:color w:val="000000"/>
                <w:sz w:val="24"/>
                <w:szCs w:val="24"/>
                <w:lang w:val="ro-RO"/>
              </w:rPr>
              <w:t xml:space="preserve">afaceri mici, de familie, înregistrate în formă de </w:t>
            </w:r>
            <w:r w:rsidRPr="007F641B">
              <w:rPr>
                <w:rFonts w:ascii="Times New Roman" w:eastAsia="Times New Roman" w:hAnsi="Times New Roman" w:cs="Times New Roman"/>
                <w:color w:val="000000"/>
                <w:sz w:val="24"/>
                <w:szCs w:val="24"/>
                <w:lang w:val="ro-RO"/>
              </w:rPr>
              <w:t>GȚ</w:t>
            </w:r>
            <w:r w:rsidR="004C5077" w:rsidRPr="007F641B">
              <w:rPr>
                <w:rFonts w:ascii="Times New Roman" w:eastAsia="Times New Roman" w:hAnsi="Times New Roman" w:cs="Times New Roman"/>
                <w:color w:val="000000"/>
                <w:sz w:val="24"/>
                <w:szCs w:val="24"/>
                <w:lang w:val="ro-RO"/>
              </w:rPr>
              <w:t>, inclusiv din contul acelor antreprenori-persoane fizice, care activau în comerțul cu amănuntul</w:t>
            </w:r>
            <w:r w:rsidR="00315EB9" w:rsidRPr="007F641B">
              <w:rPr>
                <w:rFonts w:ascii="Times New Roman" w:eastAsia="Times New Roman" w:hAnsi="Times New Roman" w:cs="Times New Roman"/>
                <w:color w:val="000000"/>
                <w:sz w:val="24"/>
                <w:szCs w:val="24"/>
                <w:lang w:val="ro-RO"/>
              </w:rPr>
              <w:t xml:space="preserve"> la o marjă comercială insuficientă pentru </w:t>
            </w:r>
            <w:r w:rsidR="00FE35F8" w:rsidRPr="007F641B">
              <w:rPr>
                <w:rFonts w:ascii="Times New Roman" w:eastAsia="Times New Roman" w:hAnsi="Times New Roman" w:cs="Times New Roman"/>
                <w:color w:val="000000"/>
                <w:sz w:val="24"/>
                <w:szCs w:val="24"/>
                <w:lang w:val="ro-RO"/>
              </w:rPr>
              <w:t xml:space="preserve">a acumula resurse financiare destinate procurării unui teren agricol, ori pentru </w:t>
            </w:r>
            <w:r w:rsidR="00315EB9" w:rsidRPr="007F641B">
              <w:rPr>
                <w:rFonts w:ascii="Times New Roman" w:eastAsia="Times New Roman" w:hAnsi="Times New Roman" w:cs="Times New Roman"/>
                <w:color w:val="000000"/>
                <w:sz w:val="24"/>
                <w:szCs w:val="24"/>
                <w:lang w:val="ro-RO"/>
              </w:rPr>
              <w:t>ca afacerea să rămână solvabilă în forma de SRL sau SA</w:t>
            </w:r>
            <w:r w:rsidR="00FE35F8" w:rsidRPr="007F641B">
              <w:rPr>
                <w:rFonts w:ascii="Times New Roman" w:eastAsia="Times New Roman" w:hAnsi="Times New Roman" w:cs="Times New Roman"/>
                <w:color w:val="000000"/>
                <w:sz w:val="24"/>
                <w:szCs w:val="24"/>
                <w:lang w:val="ro-RO"/>
              </w:rPr>
              <w:t>.</w:t>
            </w:r>
          </w:p>
        </w:tc>
      </w:tr>
      <w:tr w:rsidR="0079249E" w:rsidRPr="007F641B" w14:paraId="28922DA5"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93682" w14:textId="77777777" w:rsidR="0079249E" w:rsidRPr="007F641B" w:rsidRDefault="0079249E" w:rsidP="00F43332">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u w:val="single"/>
                <w:lang w:val="ro-RO"/>
              </w:rPr>
              <w:t>Concluzie</w:t>
            </w:r>
          </w:p>
          <w:p w14:paraId="3B8CEDF9" w14:textId="77777777" w:rsidR="0079249E" w:rsidRPr="007F641B" w:rsidRDefault="0079249E" w:rsidP="00F43332">
            <w:pPr>
              <w:spacing w:after="0" w:line="240" w:lineRule="auto"/>
              <w:ind w:left="86" w:right="41"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e) Argumentaţi selectarea unei opţiunii, în baza atingerii obiectivelor, beneficiilor şi costurilor, precum şi a asigurării celui mai mic impact negativ asupra celor afectaţi</w:t>
            </w:r>
          </w:p>
        </w:tc>
      </w:tr>
      <w:tr w:rsidR="0079249E" w:rsidRPr="007F641B" w14:paraId="0CD86E08"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DD1A9" w14:textId="0FC6C8BD" w:rsidR="0079249E" w:rsidRPr="007F641B" w:rsidRDefault="00127744" w:rsidP="00127744">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Opțiunea recomandată atacă</w:t>
            </w:r>
            <w:r w:rsidR="00563420">
              <w:rPr>
                <w:rFonts w:ascii="Times New Roman" w:eastAsia="Times New Roman" w:hAnsi="Times New Roman" w:cs="Times New Roman"/>
                <w:color w:val="000000"/>
                <w:sz w:val="24"/>
                <w:szCs w:val="24"/>
                <w:lang w:val="ro-RO"/>
              </w:rPr>
              <w:t xml:space="preserve">, în esență, </w:t>
            </w:r>
            <w:r w:rsidR="00991405">
              <w:rPr>
                <w:rFonts w:ascii="Times New Roman" w:eastAsia="Times New Roman" w:hAnsi="Times New Roman" w:cs="Times New Roman"/>
                <w:color w:val="000000"/>
                <w:sz w:val="24"/>
                <w:szCs w:val="24"/>
                <w:lang w:val="ro-RO"/>
              </w:rPr>
              <w:t>problema</w:t>
            </w:r>
            <w:r w:rsidRPr="007F641B">
              <w:rPr>
                <w:rFonts w:ascii="Times New Roman" w:eastAsia="Times New Roman" w:hAnsi="Times New Roman" w:cs="Times New Roman"/>
                <w:color w:val="000000"/>
                <w:sz w:val="24"/>
                <w:szCs w:val="24"/>
                <w:lang w:val="ro-RO"/>
              </w:rPr>
              <w:t xml:space="preserve"> enunțată: eliminarea cerinței de deținere a terenului </w:t>
            </w:r>
            <w:r w:rsidRPr="00060C77">
              <w:rPr>
                <w:rFonts w:ascii="Times New Roman" w:eastAsia="Times New Roman" w:hAnsi="Times New Roman" w:cs="Times New Roman"/>
                <w:i/>
                <w:color w:val="000000"/>
                <w:sz w:val="24"/>
                <w:szCs w:val="24"/>
                <w:lang w:val="ro-RO"/>
              </w:rPr>
              <w:t>agricol</w:t>
            </w:r>
            <w:r w:rsidR="00BA03A1" w:rsidRPr="007F641B">
              <w:rPr>
                <w:rFonts w:ascii="Times New Roman" w:eastAsia="Times New Roman" w:hAnsi="Times New Roman" w:cs="Times New Roman"/>
                <w:color w:val="000000"/>
                <w:sz w:val="24"/>
                <w:szCs w:val="24"/>
                <w:lang w:val="ro-RO"/>
              </w:rPr>
              <w:t xml:space="preserve"> echivalează cerințele legale față de fondator la înregistrarea afacerii agricole în FOJ de GȚ comparativ cu alte FOJ de antreprenoriat (SRL, SA). </w:t>
            </w:r>
          </w:p>
          <w:p w14:paraId="6090F524" w14:textId="77777777" w:rsidR="00BA03A1" w:rsidRPr="007F641B" w:rsidRDefault="00BA03A1" w:rsidP="00161CF2">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Coroborată cu regimul </w:t>
            </w:r>
            <w:r w:rsidR="008C29D7" w:rsidRPr="007F641B">
              <w:rPr>
                <w:rFonts w:ascii="Times New Roman" w:eastAsia="Times New Roman" w:hAnsi="Times New Roman" w:cs="Times New Roman"/>
                <w:color w:val="000000"/>
                <w:sz w:val="24"/>
                <w:szCs w:val="24"/>
                <w:lang w:val="ro-RO"/>
              </w:rPr>
              <w:t xml:space="preserve">facilitar antreprenorial și fiscal, modificarea </w:t>
            </w:r>
            <w:r w:rsidR="00161CF2" w:rsidRPr="007F641B">
              <w:rPr>
                <w:rFonts w:ascii="Times New Roman" w:eastAsia="Times New Roman" w:hAnsi="Times New Roman" w:cs="Times New Roman"/>
                <w:color w:val="000000"/>
                <w:sz w:val="24"/>
                <w:szCs w:val="24"/>
                <w:lang w:val="ro-RO"/>
              </w:rPr>
              <w:t xml:space="preserve">propusă </w:t>
            </w:r>
            <w:r w:rsidR="008C29D7" w:rsidRPr="007F641B">
              <w:rPr>
                <w:rFonts w:ascii="Times New Roman" w:eastAsia="Times New Roman" w:hAnsi="Times New Roman" w:cs="Times New Roman"/>
                <w:color w:val="000000"/>
                <w:sz w:val="24"/>
                <w:szCs w:val="24"/>
                <w:lang w:val="ro-RO"/>
              </w:rPr>
              <w:t>ar putea impulsiona creșterea numărului de GȚ nou-înregistrate și dezvoltarea mai accentuată a acestora. Finanțarea dezvoltării ar putea fi efectuată din resursele financiare</w:t>
            </w:r>
            <w:r w:rsidR="002A53C5" w:rsidRPr="007F641B">
              <w:rPr>
                <w:rFonts w:ascii="Times New Roman" w:eastAsia="Times New Roman" w:hAnsi="Times New Roman" w:cs="Times New Roman"/>
                <w:color w:val="000000"/>
                <w:sz w:val="24"/>
                <w:szCs w:val="24"/>
                <w:lang w:val="ro-RO"/>
              </w:rPr>
              <w:t xml:space="preserve"> destinate procurării unui </w:t>
            </w:r>
            <w:r w:rsidR="008C29D7" w:rsidRPr="007F641B">
              <w:rPr>
                <w:rFonts w:ascii="Times New Roman" w:eastAsia="Times New Roman" w:hAnsi="Times New Roman" w:cs="Times New Roman"/>
                <w:color w:val="000000"/>
                <w:sz w:val="24"/>
                <w:szCs w:val="24"/>
                <w:lang w:val="ro-RO"/>
              </w:rPr>
              <w:t>teren agricol</w:t>
            </w:r>
            <w:r w:rsidR="00161CF2" w:rsidRPr="007F641B">
              <w:rPr>
                <w:rFonts w:ascii="Times New Roman" w:eastAsia="Times New Roman" w:hAnsi="Times New Roman" w:cs="Times New Roman"/>
                <w:color w:val="000000"/>
                <w:sz w:val="24"/>
                <w:szCs w:val="24"/>
                <w:lang w:val="ro-RO"/>
              </w:rPr>
              <w:t xml:space="preserve"> </w:t>
            </w:r>
            <w:r w:rsidR="002A53C5" w:rsidRPr="007F641B">
              <w:rPr>
                <w:rFonts w:ascii="Times New Roman" w:eastAsia="Times New Roman" w:hAnsi="Times New Roman" w:cs="Times New Roman"/>
                <w:color w:val="000000"/>
                <w:sz w:val="24"/>
                <w:szCs w:val="24"/>
                <w:lang w:val="ro-RO"/>
              </w:rPr>
              <w:t xml:space="preserve">în extravilan (de către fondatorul ce deține un astfel de teren) </w:t>
            </w:r>
            <w:r w:rsidR="00161CF2" w:rsidRPr="007F641B">
              <w:rPr>
                <w:rFonts w:ascii="Times New Roman" w:eastAsia="Times New Roman" w:hAnsi="Times New Roman" w:cs="Times New Roman"/>
                <w:color w:val="000000"/>
                <w:sz w:val="24"/>
                <w:szCs w:val="24"/>
                <w:lang w:val="ro-RO"/>
              </w:rPr>
              <w:t xml:space="preserve">pentru a putea înregistra o GȚ, precum și din </w:t>
            </w:r>
            <w:r w:rsidR="002A53C5" w:rsidRPr="007F641B">
              <w:rPr>
                <w:rFonts w:ascii="Times New Roman" w:eastAsia="Times New Roman" w:hAnsi="Times New Roman" w:cs="Times New Roman"/>
                <w:color w:val="000000"/>
                <w:sz w:val="24"/>
                <w:szCs w:val="24"/>
                <w:lang w:val="ro-RO"/>
              </w:rPr>
              <w:t>economiile la cheltuielile de tranzacție și cele logistice aferente procurării terenului agricol</w:t>
            </w:r>
            <w:r w:rsidR="00161CF2" w:rsidRPr="007F641B">
              <w:rPr>
                <w:rFonts w:ascii="Times New Roman" w:eastAsia="Times New Roman" w:hAnsi="Times New Roman" w:cs="Times New Roman"/>
                <w:color w:val="000000"/>
                <w:sz w:val="24"/>
                <w:szCs w:val="24"/>
                <w:lang w:val="ro-RO"/>
              </w:rPr>
              <w:t xml:space="preserve">. </w:t>
            </w:r>
          </w:p>
          <w:p w14:paraId="3419617C" w14:textId="21BB2915" w:rsidR="001016F2" w:rsidRPr="007F641B" w:rsidRDefault="001016F2" w:rsidP="00161CF2">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Veniturile ASP </w:t>
            </w:r>
            <w:r w:rsidR="00534172" w:rsidRPr="007F641B">
              <w:rPr>
                <w:rFonts w:ascii="Times New Roman" w:eastAsia="Times New Roman" w:hAnsi="Times New Roman" w:cs="Times New Roman"/>
                <w:color w:val="000000"/>
                <w:sz w:val="24"/>
                <w:szCs w:val="24"/>
                <w:lang w:val="ro-RO"/>
              </w:rPr>
              <w:t xml:space="preserve">din eliberarea extraselor cadastrale și alte servicii cadastrale </w:t>
            </w:r>
            <w:r w:rsidR="00CF3470" w:rsidRPr="007F641B">
              <w:rPr>
                <w:rFonts w:ascii="Times New Roman" w:eastAsia="Times New Roman" w:hAnsi="Times New Roman" w:cs="Times New Roman"/>
                <w:color w:val="000000"/>
                <w:sz w:val="24"/>
                <w:szCs w:val="24"/>
                <w:lang w:val="ro-RO"/>
              </w:rPr>
              <w:t xml:space="preserve">aferente </w:t>
            </w:r>
            <w:r w:rsidRPr="007F641B">
              <w:rPr>
                <w:rFonts w:ascii="Times New Roman" w:eastAsia="Times New Roman" w:hAnsi="Times New Roman" w:cs="Times New Roman"/>
                <w:color w:val="000000"/>
                <w:sz w:val="24"/>
                <w:szCs w:val="24"/>
                <w:lang w:val="ro-RO"/>
              </w:rPr>
              <w:t>ar putea scădea</w:t>
            </w:r>
            <w:r w:rsidR="00563420">
              <w:rPr>
                <w:rFonts w:ascii="Times New Roman" w:eastAsia="Times New Roman" w:hAnsi="Times New Roman" w:cs="Times New Roman"/>
                <w:color w:val="000000"/>
                <w:sz w:val="24"/>
                <w:szCs w:val="24"/>
                <w:lang w:val="ro-RO"/>
              </w:rPr>
              <w:t xml:space="preserve"> - numeric -</w:t>
            </w:r>
            <w:r w:rsidRPr="007F641B">
              <w:rPr>
                <w:rFonts w:ascii="Times New Roman" w:eastAsia="Times New Roman" w:hAnsi="Times New Roman" w:cs="Times New Roman"/>
                <w:color w:val="000000"/>
                <w:sz w:val="24"/>
                <w:szCs w:val="24"/>
                <w:lang w:val="ro-RO"/>
              </w:rPr>
              <w:t xml:space="preserve"> datorit</w:t>
            </w:r>
            <w:r w:rsidR="00534172" w:rsidRPr="007F641B">
              <w:rPr>
                <w:rFonts w:ascii="Times New Roman" w:eastAsia="Times New Roman" w:hAnsi="Times New Roman" w:cs="Times New Roman"/>
                <w:color w:val="000000"/>
                <w:sz w:val="24"/>
                <w:szCs w:val="24"/>
                <w:lang w:val="ro-RO"/>
              </w:rPr>
              <w:t>ă diminuării cererii acest</w:t>
            </w:r>
            <w:r w:rsidR="00D27A6D" w:rsidRPr="007F641B">
              <w:rPr>
                <w:rFonts w:ascii="Times New Roman" w:eastAsia="Times New Roman" w:hAnsi="Times New Roman" w:cs="Times New Roman"/>
                <w:color w:val="000000"/>
                <w:sz w:val="24"/>
                <w:szCs w:val="24"/>
                <w:lang w:val="ro-RO"/>
              </w:rPr>
              <w:t>ora</w:t>
            </w:r>
            <w:r w:rsidR="00534172" w:rsidRPr="007F641B">
              <w:rPr>
                <w:rFonts w:ascii="Times New Roman" w:eastAsia="Times New Roman" w:hAnsi="Times New Roman" w:cs="Times New Roman"/>
                <w:color w:val="000000"/>
                <w:sz w:val="24"/>
                <w:szCs w:val="24"/>
                <w:lang w:val="ro-RO"/>
              </w:rPr>
              <w:t>. Diminuarea</w:t>
            </w:r>
            <w:r w:rsidR="00563420">
              <w:rPr>
                <w:rFonts w:ascii="Times New Roman" w:eastAsia="Times New Roman" w:hAnsi="Times New Roman" w:cs="Times New Roman"/>
                <w:color w:val="000000"/>
                <w:sz w:val="24"/>
                <w:szCs w:val="24"/>
                <w:lang w:val="ro-RO"/>
              </w:rPr>
              <w:t xml:space="preserve"> acestora</w:t>
            </w:r>
            <w:r w:rsidR="00534172" w:rsidRPr="007F641B">
              <w:rPr>
                <w:rFonts w:ascii="Times New Roman" w:eastAsia="Times New Roman" w:hAnsi="Times New Roman" w:cs="Times New Roman"/>
                <w:color w:val="000000"/>
                <w:sz w:val="24"/>
                <w:szCs w:val="24"/>
                <w:lang w:val="ro-RO"/>
              </w:rPr>
              <w:t>, însă</w:t>
            </w:r>
            <w:r w:rsidR="00563420">
              <w:rPr>
                <w:rFonts w:ascii="Times New Roman" w:eastAsia="Times New Roman" w:hAnsi="Times New Roman" w:cs="Times New Roman"/>
                <w:color w:val="000000"/>
                <w:sz w:val="24"/>
                <w:szCs w:val="24"/>
                <w:lang w:val="ro-RO"/>
              </w:rPr>
              <w:t>,</w:t>
            </w:r>
            <w:r w:rsidR="00534172" w:rsidRPr="007F641B">
              <w:rPr>
                <w:rFonts w:ascii="Times New Roman" w:eastAsia="Times New Roman" w:hAnsi="Times New Roman" w:cs="Times New Roman"/>
                <w:color w:val="000000"/>
                <w:sz w:val="24"/>
                <w:szCs w:val="24"/>
                <w:lang w:val="ro-RO"/>
              </w:rPr>
              <w:t xml:space="preserve"> nu va avea un impact semnificativ asupra </w:t>
            </w:r>
            <w:r w:rsidR="00563420">
              <w:rPr>
                <w:rFonts w:ascii="Times New Roman" w:eastAsia="Times New Roman" w:hAnsi="Times New Roman" w:cs="Times New Roman"/>
                <w:color w:val="000000"/>
                <w:sz w:val="24"/>
                <w:szCs w:val="24"/>
                <w:lang w:val="ro-RO"/>
              </w:rPr>
              <w:t xml:space="preserve">finanțării </w:t>
            </w:r>
            <w:r w:rsidR="00534172" w:rsidRPr="007F641B">
              <w:rPr>
                <w:rFonts w:ascii="Times New Roman" w:eastAsia="Times New Roman" w:hAnsi="Times New Roman" w:cs="Times New Roman"/>
                <w:color w:val="000000"/>
                <w:sz w:val="24"/>
                <w:szCs w:val="24"/>
                <w:lang w:val="ro-RO"/>
              </w:rPr>
              <w:t>activități</w:t>
            </w:r>
            <w:r w:rsidR="00563420">
              <w:rPr>
                <w:rFonts w:ascii="Times New Roman" w:eastAsia="Times New Roman" w:hAnsi="Times New Roman" w:cs="Times New Roman"/>
                <w:color w:val="000000"/>
                <w:sz w:val="24"/>
                <w:szCs w:val="24"/>
                <w:lang w:val="ro-RO"/>
              </w:rPr>
              <w:t>lor</w:t>
            </w:r>
            <w:r w:rsidR="00534172" w:rsidRPr="007F641B">
              <w:rPr>
                <w:rFonts w:ascii="Times New Roman" w:eastAsia="Times New Roman" w:hAnsi="Times New Roman" w:cs="Times New Roman"/>
                <w:color w:val="000000"/>
                <w:sz w:val="24"/>
                <w:szCs w:val="24"/>
                <w:lang w:val="ro-RO"/>
              </w:rPr>
              <w:t xml:space="preserve"> obișnuite a</w:t>
            </w:r>
            <w:r w:rsidR="00563420">
              <w:rPr>
                <w:rFonts w:ascii="Times New Roman" w:eastAsia="Times New Roman" w:hAnsi="Times New Roman" w:cs="Times New Roman"/>
                <w:color w:val="000000"/>
                <w:sz w:val="24"/>
                <w:szCs w:val="24"/>
                <w:lang w:val="ro-RO"/>
              </w:rPr>
              <w:t>le</w:t>
            </w:r>
            <w:r w:rsidR="00534172" w:rsidRPr="007F641B">
              <w:rPr>
                <w:rFonts w:ascii="Times New Roman" w:eastAsia="Times New Roman" w:hAnsi="Times New Roman" w:cs="Times New Roman"/>
                <w:color w:val="000000"/>
                <w:sz w:val="24"/>
                <w:szCs w:val="24"/>
                <w:lang w:val="ro-RO"/>
              </w:rPr>
              <w:t xml:space="preserve"> ASP.</w:t>
            </w:r>
          </w:p>
          <w:p w14:paraId="4CBDB21B" w14:textId="2423DA81" w:rsidR="00161CF2" w:rsidRPr="007F641B" w:rsidRDefault="001016F2" w:rsidP="001016F2">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xml:space="preserve">Modificarea propusă se pliază perfect cu eforturile Guvernului (susținute de partenerii de dezvoltare) privind ameliorarea climatului de afaceri, </w:t>
            </w:r>
            <w:r w:rsidR="00BE524E">
              <w:rPr>
                <w:rFonts w:ascii="Times New Roman" w:eastAsia="Times New Roman" w:hAnsi="Times New Roman" w:cs="Times New Roman"/>
                <w:color w:val="000000"/>
                <w:sz w:val="24"/>
                <w:szCs w:val="24"/>
                <w:lang w:val="ro-RO"/>
              </w:rPr>
              <w:t xml:space="preserve">eliminarea/diminuarea constrângerilor în afaceri, </w:t>
            </w:r>
            <w:r w:rsidRPr="007F641B">
              <w:rPr>
                <w:rFonts w:ascii="Times New Roman" w:eastAsia="Times New Roman" w:hAnsi="Times New Roman" w:cs="Times New Roman"/>
                <w:color w:val="000000"/>
                <w:sz w:val="24"/>
                <w:szCs w:val="24"/>
                <w:lang w:val="ro-RO"/>
              </w:rPr>
              <w:t>facilitarea creării și dezvoltării întreprinderilor.</w:t>
            </w:r>
          </w:p>
          <w:p w14:paraId="24668A68" w14:textId="77777777" w:rsidR="007375ED" w:rsidRPr="007F641B" w:rsidRDefault="00567733" w:rsidP="00567733">
            <w:pPr>
              <w:spacing w:after="0" w:line="240" w:lineRule="auto"/>
              <w:ind w:left="86" w:right="41" w:firstLine="42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Deși egale ca punctaj pentru impacturi, o</w:t>
            </w:r>
            <w:r w:rsidR="007375ED" w:rsidRPr="007F641B">
              <w:rPr>
                <w:rFonts w:ascii="Times New Roman" w:eastAsia="Times New Roman" w:hAnsi="Times New Roman" w:cs="Times New Roman"/>
                <w:color w:val="000000"/>
                <w:sz w:val="24"/>
                <w:szCs w:val="24"/>
                <w:lang w:val="ro-RO"/>
              </w:rPr>
              <w:t xml:space="preserve">pțiunea recomandată prevalează </w:t>
            </w:r>
            <w:r w:rsidRPr="007F641B">
              <w:rPr>
                <w:rFonts w:ascii="Times New Roman" w:eastAsia="Times New Roman" w:hAnsi="Times New Roman" w:cs="Times New Roman"/>
                <w:color w:val="000000"/>
                <w:sz w:val="24"/>
                <w:szCs w:val="24"/>
                <w:lang w:val="ro-RO"/>
              </w:rPr>
              <w:t>opțiunea alternativă 1 pe motivul indicat în pct.4.lit.c).</w:t>
            </w:r>
            <w:r w:rsidR="007A3728" w:rsidRPr="007F641B">
              <w:rPr>
                <w:rFonts w:ascii="Times New Roman" w:eastAsia="Times New Roman" w:hAnsi="Times New Roman" w:cs="Times New Roman"/>
                <w:color w:val="000000"/>
                <w:sz w:val="24"/>
                <w:szCs w:val="24"/>
                <w:lang w:val="ro-RO"/>
              </w:rPr>
              <w:t>par.</w:t>
            </w:r>
            <w:r w:rsidRPr="007F641B">
              <w:rPr>
                <w:rFonts w:ascii="Times New Roman" w:eastAsia="Times New Roman" w:hAnsi="Times New Roman" w:cs="Times New Roman"/>
                <w:color w:val="000000"/>
                <w:sz w:val="24"/>
                <w:szCs w:val="24"/>
                <w:lang w:val="ro-RO"/>
              </w:rPr>
              <w:t>(i</w:t>
            </w:r>
            <w:r w:rsidR="007A3728" w:rsidRPr="007F641B">
              <w:rPr>
                <w:rFonts w:ascii="Times New Roman" w:eastAsia="Times New Roman" w:hAnsi="Times New Roman" w:cs="Times New Roman"/>
                <w:color w:val="000000"/>
                <w:sz w:val="24"/>
                <w:szCs w:val="24"/>
                <w:lang w:val="ro-RO"/>
              </w:rPr>
              <w:t>) mai sus.</w:t>
            </w:r>
          </w:p>
        </w:tc>
      </w:tr>
      <w:tr w:rsidR="0079249E" w:rsidRPr="007F641B" w14:paraId="735BCBA5"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EFDD" w14:textId="77777777" w:rsidR="0079249E" w:rsidRPr="007F641B" w:rsidRDefault="0079249E" w:rsidP="00561C17">
            <w:pPr>
              <w:spacing w:after="0" w:line="240" w:lineRule="auto"/>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5. Implementarea şi monitorizarea</w:t>
            </w:r>
          </w:p>
        </w:tc>
      </w:tr>
      <w:tr w:rsidR="0079249E" w:rsidRPr="007F641B" w14:paraId="5EAA8E4F"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07B65" w14:textId="4AA77055" w:rsidR="0079249E" w:rsidRPr="007F641B" w:rsidRDefault="0079249E" w:rsidP="00F43332">
            <w:pPr>
              <w:spacing w:after="0" w:line="240" w:lineRule="auto"/>
              <w:ind w:left="86" w:right="183"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a) Descrieţi cum va fi organizată implementarea opţiunii</w:t>
            </w:r>
            <w:r w:rsidR="000B21CD">
              <w:rPr>
                <w:rFonts w:ascii="Times New Roman" w:eastAsia="Times New Roman" w:hAnsi="Times New Roman" w:cs="Times New Roman"/>
                <w:b/>
                <w:i/>
                <w:color w:val="000000"/>
                <w:sz w:val="24"/>
                <w:szCs w:val="24"/>
                <w:lang w:val="ro-RO"/>
              </w:rPr>
              <w:t xml:space="preserve"> </w:t>
            </w:r>
            <w:r w:rsidRPr="007F641B">
              <w:rPr>
                <w:rFonts w:ascii="Times New Roman" w:eastAsia="Times New Roman" w:hAnsi="Times New Roman" w:cs="Times New Roman"/>
                <w:b/>
                <w:i/>
                <w:color w:val="000000"/>
                <w:sz w:val="24"/>
                <w:szCs w:val="24"/>
                <w:lang w:val="ro-RO"/>
              </w:rPr>
              <w:t>recomandate,</w:t>
            </w:r>
            <w:r w:rsidR="000B21CD">
              <w:rPr>
                <w:rFonts w:ascii="Times New Roman" w:eastAsia="Times New Roman" w:hAnsi="Times New Roman" w:cs="Times New Roman"/>
                <w:b/>
                <w:i/>
                <w:color w:val="000000"/>
                <w:sz w:val="24"/>
                <w:szCs w:val="24"/>
                <w:lang w:val="ro-RO"/>
              </w:rPr>
              <w:t xml:space="preserve"> </w:t>
            </w:r>
            <w:r w:rsidRPr="007F641B">
              <w:rPr>
                <w:rFonts w:ascii="Times New Roman" w:eastAsia="Times New Roman" w:hAnsi="Times New Roman" w:cs="Times New Roman"/>
                <w:b/>
                <w:i/>
                <w:color w:val="000000"/>
                <w:sz w:val="24"/>
                <w:szCs w:val="24"/>
                <w:lang w:val="ro-RO"/>
              </w:rPr>
              <w:t>ce cadru juridic necesită a fi modificat şi/sau elaborat şi aprobat,ce schimbări instituţionale</w:t>
            </w:r>
            <w:r w:rsidR="000B21CD">
              <w:rPr>
                <w:rFonts w:ascii="Times New Roman" w:eastAsia="Times New Roman" w:hAnsi="Times New Roman" w:cs="Times New Roman"/>
                <w:b/>
                <w:i/>
                <w:color w:val="000000"/>
                <w:sz w:val="24"/>
                <w:szCs w:val="24"/>
                <w:lang w:val="ro-RO"/>
              </w:rPr>
              <w:t xml:space="preserve"> </w:t>
            </w:r>
            <w:r w:rsidRPr="007F641B">
              <w:rPr>
                <w:rFonts w:ascii="Times New Roman" w:eastAsia="Times New Roman" w:hAnsi="Times New Roman" w:cs="Times New Roman"/>
                <w:b/>
                <w:i/>
                <w:color w:val="000000"/>
                <w:sz w:val="24"/>
                <w:szCs w:val="24"/>
                <w:lang w:val="ro-RO"/>
              </w:rPr>
              <w:t>sînt necesare</w:t>
            </w:r>
          </w:p>
        </w:tc>
      </w:tr>
      <w:tr w:rsidR="0079249E" w:rsidRPr="007F641B" w14:paraId="74DD4FC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4484" w14:textId="77777777" w:rsidR="003369F7" w:rsidRPr="007F641B" w:rsidRDefault="003369F7" w:rsidP="00D14DD4">
            <w:pPr>
              <w:pStyle w:val="ListParagraph"/>
              <w:numPr>
                <w:ilvl w:val="0"/>
                <w:numId w:val="8"/>
              </w:numPr>
              <w:tabs>
                <w:tab w:val="left" w:pos="795"/>
              </w:tabs>
              <w:spacing w:after="0" w:line="240" w:lineRule="auto"/>
              <w:ind w:left="511" w:right="183" w:firstLine="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Implementarea:</w:t>
            </w:r>
          </w:p>
          <w:p w14:paraId="4DAB514C" w14:textId="233B8E46" w:rsidR="0079249E" w:rsidRPr="007F641B" w:rsidRDefault="003E1BC7" w:rsidP="00D14DD4">
            <w:pPr>
              <w:pStyle w:val="ListParagraph"/>
              <w:numPr>
                <w:ilvl w:val="0"/>
                <w:numId w:val="9"/>
              </w:numPr>
              <w:spacing w:after="0" w:line="240" w:lineRule="auto"/>
              <w:ind w:left="1220" w:right="183" w:hanging="283"/>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w:t>
            </w:r>
            <w:r w:rsidR="00CF7847" w:rsidRPr="007F641B">
              <w:rPr>
                <w:rFonts w:ascii="Times New Roman" w:eastAsia="Times New Roman" w:hAnsi="Times New Roman" w:cs="Times New Roman"/>
                <w:color w:val="000000"/>
                <w:sz w:val="24"/>
                <w:szCs w:val="24"/>
                <w:lang w:val="ro-RO"/>
              </w:rPr>
              <w:t>A</w:t>
            </w:r>
            <w:r w:rsidR="00991405">
              <w:rPr>
                <w:rFonts w:ascii="Times New Roman" w:eastAsia="Times New Roman" w:hAnsi="Times New Roman" w:cs="Times New Roman"/>
                <w:color w:val="000000"/>
                <w:sz w:val="24"/>
                <w:szCs w:val="24"/>
                <w:lang w:val="ro-RO"/>
              </w:rPr>
              <w:t xml:space="preserve">IA </w:t>
            </w:r>
            <w:r w:rsidR="00071D5D" w:rsidRPr="007F641B">
              <w:rPr>
                <w:rFonts w:ascii="Times New Roman" w:eastAsia="Times New Roman" w:hAnsi="Times New Roman" w:cs="Times New Roman"/>
                <w:color w:val="000000"/>
                <w:sz w:val="24"/>
                <w:szCs w:val="24"/>
                <w:lang w:val="ro-RO"/>
              </w:rPr>
              <w:t xml:space="preserve">și </w:t>
            </w:r>
            <w:r w:rsidR="00CF7847" w:rsidRPr="007F641B">
              <w:rPr>
                <w:rFonts w:ascii="Times New Roman" w:eastAsia="Times New Roman" w:hAnsi="Times New Roman" w:cs="Times New Roman"/>
                <w:color w:val="000000"/>
                <w:sz w:val="24"/>
                <w:szCs w:val="24"/>
                <w:lang w:val="ro-RO"/>
              </w:rPr>
              <w:t>Ministerul Finanțelor</w:t>
            </w:r>
            <w:r w:rsidRPr="007F641B">
              <w:rPr>
                <w:rFonts w:ascii="Times New Roman" w:eastAsia="Times New Roman" w:hAnsi="Times New Roman" w:cs="Times New Roman"/>
                <w:color w:val="000000"/>
                <w:sz w:val="24"/>
                <w:szCs w:val="24"/>
                <w:lang w:val="ro-RO"/>
              </w:rPr>
              <w:t xml:space="preserve"> vor propune modificări la legislație, după caz;</w:t>
            </w:r>
          </w:p>
          <w:p w14:paraId="405AA62E" w14:textId="3970A898" w:rsidR="00CF7847" w:rsidRPr="007F641B" w:rsidRDefault="00991405" w:rsidP="00D14DD4">
            <w:pPr>
              <w:pStyle w:val="ListParagraph"/>
              <w:numPr>
                <w:ilvl w:val="0"/>
                <w:numId w:val="9"/>
              </w:numPr>
              <w:spacing w:after="0" w:line="240" w:lineRule="auto"/>
              <w:ind w:left="1220" w:right="183"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Cancelaria de Stat și MAIA</w:t>
            </w:r>
            <w:r w:rsidR="00CF7847" w:rsidRPr="007F641B">
              <w:rPr>
                <w:rFonts w:ascii="Times New Roman" w:eastAsia="Times New Roman" w:hAnsi="Times New Roman" w:cs="Times New Roman"/>
                <w:color w:val="000000"/>
                <w:sz w:val="24"/>
                <w:szCs w:val="24"/>
                <w:lang w:val="ro-RO"/>
              </w:rPr>
              <w:t xml:space="preserve">, vor informa APL și Direcțiile </w:t>
            </w:r>
            <w:r w:rsidR="00B85E42" w:rsidRPr="007F641B">
              <w:rPr>
                <w:rFonts w:ascii="Times New Roman" w:eastAsia="Times New Roman" w:hAnsi="Times New Roman" w:cs="Times New Roman"/>
                <w:color w:val="000000"/>
                <w:sz w:val="24"/>
                <w:szCs w:val="24"/>
                <w:lang w:val="ro-RO"/>
              </w:rPr>
              <w:t>privind modificarea cerinței referitoare la teren în cadrul înregistrării GȚ;</w:t>
            </w:r>
          </w:p>
          <w:p w14:paraId="70A5F6D1" w14:textId="02440692" w:rsidR="00750C90" w:rsidRPr="007F641B" w:rsidRDefault="00991405" w:rsidP="00D14DD4">
            <w:pPr>
              <w:pStyle w:val="ListParagraph"/>
              <w:numPr>
                <w:ilvl w:val="0"/>
                <w:numId w:val="9"/>
              </w:numPr>
              <w:spacing w:after="0" w:line="240" w:lineRule="auto"/>
              <w:ind w:left="1220" w:right="183"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ME </w:t>
            </w:r>
            <w:r w:rsidR="00503A33" w:rsidRPr="007F641B">
              <w:rPr>
                <w:rFonts w:ascii="Times New Roman" w:eastAsia="Times New Roman" w:hAnsi="Times New Roman" w:cs="Times New Roman"/>
                <w:color w:val="000000"/>
                <w:sz w:val="24"/>
                <w:szCs w:val="24"/>
                <w:lang w:val="ro-RO"/>
              </w:rPr>
              <w:t>și MA</w:t>
            </w:r>
            <w:r>
              <w:rPr>
                <w:rFonts w:ascii="Times New Roman" w:eastAsia="Times New Roman" w:hAnsi="Times New Roman" w:cs="Times New Roman"/>
                <w:color w:val="000000"/>
                <w:sz w:val="24"/>
                <w:szCs w:val="24"/>
                <w:lang w:val="ro-RO"/>
              </w:rPr>
              <w:t>IA</w:t>
            </w:r>
            <w:r w:rsidR="00503A33" w:rsidRPr="007F641B">
              <w:rPr>
                <w:rFonts w:ascii="Times New Roman" w:eastAsia="Times New Roman" w:hAnsi="Times New Roman" w:cs="Times New Roman"/>
                <w:color w:val="000000"/>
                <w:sz w:val="24"/>
                <w:szCs w:val="24"/>
                <w:lang w:val="ro-RO"/>
              </w:rPr>
              <w:t xml:space="preserve"> vor informa mediul de afaceri, cel puțin prin intermediul </w:t>
            </w:r>
            <w:r w:rsidR="008832A6" w:rsidRPr="007F641B">
              <w:rPr>
                <w:rFonts w:ascii="Times New Roman" w:eastAsia="Times New Roman" w:hAnsi="Times New Roman" w:cs="Times New Roman"/>
                <w:color w:val="000000"/>
                <w:sz w:val="24"/>
                <w:szCs w:val="24"/>
                <w:lang w:val="ro-RO"/>
              </w:rPr>
              <w:t xml:space="preserve">paginilor sale web, </w:t>
            </w:r>
            <w:r w:rsidR="00503A33" w:rsidRPr="007F641B">
              <w:rPr>
                <w:rFonts w:ascii="Times New Roman" w:eastAsia="Times New Roman" w:hAnsi="Times New Roman" w:cs="Times New Roman"/>
                <w:color w:val="000000"/>
                <w:sz w:val="24"/>
                <w:szCs w:val="24"/>
                <w:lang w:val="ro-RO"/>
              </w:rPr>
              <w:t>Consiliului</w:t>
            </w:r>
            <w:r w:rsidR="008832A6" w:rsidRPr="007F641B">
              <w:rPr>
                <w:rFonts w:ascii="Times New Roman" w:eastAsia="Times New Roman" w:hAnsi="Times New Roman" w:cs="Times New Roman"/>
                <w:color w:val="000000"/>
                <w:sz w:val="24"/>
                <w:szCs w:val="24"/>
                <w:lang w:val="ro-RO"/>
              </w:rPr>
              <w:t xml:space="preserve"> ÎMM și asociațiilor</w:t>
            </w:r>
            <w:r w:rsidR="00503A33" w:rsidRPr="007F641B">
              <w:rPr>
                <w:rFonts w:ascii="Times New Roman" w:eastAsia="Times New Roman" w:hAnsi="Times New Roman" w:cs="Times New Roman"/>
                <w:color w:val="000000"/>
                <w:sz w:val="24"/>
                <w:szCs w:val="24"/>
                <w:lang w:val="ro-RO"/>
              </w:rPr>
              <w:t xml:space="preserve"> de fermieri/producători agricoli</w:t>
            </w:r>
            <w:r w:rsidR="002B5FCF" w:rsidRPr="007F641B">
              <w:rPr>
                <w:rFonts w:ascii="Times New Roman" w:eastAsia="Times New Roman" w:hAnsi="Times New Roman" w:cs="Times New Roman"/>
                <w:color w:val="000000"/>
                <w:sz w:val="24"/>
                <w:szCs w:val="24"/>
                <w:lang w:val="ro-RO"/>
              </w:rPr>
              <w:t>, privind modificarea cerinței referitoare la teren în cadrul înregistrării GȚ</w:t>
            </w:r>
            <w:r w:rsidR="00EC4147">
              <w:rPr>
                <w:rFonts w:ascii="Times New Roman" w:eastAsia="Times New Roman" w:hAnsi="Times New Roman" w:cs="Times New Roman"/>
                <w:color w:val="000000"/>
                <w:sz w:val="24"/>
                <w:szCs w:val="24"/>
                <w:lang w:val="ro-RO"/>
              </w:rPr>
              <w:t>/ eliminarea cerințelor ce vizează stagiul de activitate în agricultură în cazul implicării în domeniul turistic din sectorul rural</w:t>
            </w:r>
            <w:r w:rsidR="00EC4147" w:rsidRPr="007F641B">
              <w:rPr>
                <w:rFonts w:ascii="Times New Roman" w:eastAsia="Times New Roman" w:hAnsi="Times New Roman" w:cs="Times New Roman"/>
                <w:color w:val="000000"/>
                <w:sz w:val="24"/>
                <w:szCs w:val="24"/>
                <w:lang w:val="ro-RO"/>
              </w:rPr>
              <w:t>-</w:t>
            </w:r>
          </w:p>
          <w:p w14:paraId="29FAB467" w14:textId="77777777" w:rsidR="0079249E" w:rsidRPr="007F641B" w:rsidRDefault="00412418" w:rsidP="00D14DD4">
            <w:pPr>
              <w:pStyle w:val="ListParagraph"/>
              <w:numPr>
                <w:ilvl w:val="0"/>
                <w:numId w:val="8"/>
              </w:numPr>
              <w:tabs>
                <w:tab w:val="left" w:pos="795"/>
              </w:tabs>
              <w:spacing w:after="0" w:line="240" w:lineRule="auto"/>
              <w:ind w:left="511" w:right="183" w:firstLine="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Monitorizarea:</w:t>
            </w:r>
          </w:p>
          <w:p w14:paraId="11E78C4B" w14:textId="732E2603" w:rsidR="005B5368" w:rsidRPr="007F641B" w:rsidRDefault="005B5368" w:rsidP="00D14DD4">
            <w:pPr>
              <w:pStyle w:val="ListParagraph"/>
              <w:numPr>
                <w:ilvl w:val="0"/>
                <w:numId w:val="10"/>
              </w:numPr>
              <w:spacing w:after="0" w:line="240" w:lineRule="auto"/>
              <w:ind w:left="1220" w:right="183" w:hanging="283"/>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Ministerul Finanțelor și SFS, prin instrumentele din competență, vor monitoriza procesele de înregistrare a GȚ</w:t>
            </w:r>
            <w:r w:rsidR="00991405">
              <w:rPr>
                <w:rFonts w:ascii="Times New Roman" w:eastAsia="Times New Roman" w:hAnsi="Times New Roman" w:cs="Times New Roman"/>
                <w:color w:val="000000"/>
                <w:sz w:val="24"/>
                <w:szCs w:val="24"/>
                <w:lang w:val="ro-RO"/>
              </w:rPr>
              <w:t xml:space="preserve"> și vor comunica cu ME</w:t>
            </w:r>
            <w:r w:rsidR="00E518C0" w:rsidRPr="007F641B">
              <w:rPr>
                <w:rFonts w:ascii="Times New Roman" w:eastAsia="Times New Roman" w:hAnsi="Times New Roman" w:cs="Times New Roman"/>
                <w:color w:val="000000"/>
                <w:sz w:val="24"/>
                <w:szCs w:val="24"/>
                <w:lang w:val="ro-RO"/>
              </w:rPr>
              <w:t xml:space="preserve">, în caz de necesitate a intervențiilor la legislația aferentă GȚ; </w:t>
            </w:r>
          </w:p>
          <w:p w14:paraId="7AFDC78C" w14:textId="45B355E5" w:rsidR="008D0D13" w:rsidRPr="007F641B" w:rsidRDefault="00991405" w:rsidP="00D14DD4">
            <w:pPr>
              <w:pStyle w:val="ListParagraph"/>
              <w:numPr>
                <w:ilvl w:val="0"/>
                <w:numId w:val="10"/>
              </w:numPr>
              <w:spacing w:after="0" w:line="240" w:lineRule="auto"/>
              <w:ind w:left="1220" w:right="183"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ME</w:t>
            </w:r>
            <w:r w:rsidR="00B65A41" w:rsidRPr="007F641B">
              <w:rPr>
                <w:rFonts w:ascii="Times New Roman" w:eastAsia="Times New Roman" w:hAnsi="Times New Roman" w:cs="Times New Roman"/>
                <w:color w:val="000000"/>
                <w:sz w:val="24"/>
                <w:szCs w:val="24"/>
                <w:lang w:val="ro-RO"/>
              </w:rPr>
              <w:t xml:space="preserve"> va monitoriza, prin instrumentele din competență, implementarea politicilor antreprenoriale și va informa alte autorități și partenerii de dezvoltare privind </w:t>
            </w:r>
            <w:r w:rsidR="00D02520" w:rsidRPr="007F641B">
              <w:rPr>
                <w:rFonts w:ascii="Times New Roman" w:eastAsia="Times New Roman" w:hAnsi="Times New Roman" w:cs="Times New Roman"/>
                <w:color w:val="000000"/>
                <w:sz w:val="24"/>
                <w:szCs w:val="24"/>
                <w:lang w:val="ro-RO"/>
              </w:rPr>
              <w:t xml:space="preserve">modificarea </w:t>
            </w:r>
            <w:r w:rsidR="00B65A41" w:rsidRPr="007F641B">
              <w:rPr>
                <w:rFonts w:ascii="Times New Roman" w:eastAsia="Times New Roman" w:hAnsi="Times New Roman" w:cs="Times New Roman"/>
                <w:color w:val="000000"/>
                <w:sz w:val="24"/>
                <w:szCs w:val="24"/>
                <w:lang w:val="ro-RO"/>
              </w:rPr>
              <w:t xml:space="preserve">legislației în domeniul reglementării afacerilor, </w:t>
            </w:r>
            <w:r w:rsidR="00D02520" w:rsidRPr="007F641B">
              <w:rPr>
                <w:rFonts w:ascii="Times New Roman" w:eastAsia="Times New Roman" w:hAnsi="Times New Roman" w:cs="Times New Roman"/>
                <w:color w:val="000000"/>
                <w:sz w:val="24"/>
                <w:szCs w:val="24"/>
                <w:lang w:val="ro-RO"/>
              </w:rPr>
              <w:t>continuarea</w:t>
            </w:r>
            <w:r w:rsidR="00B65A41" w:rsidRPr="007F641B">
              <w:rPr>
                <w:rFonts w:ascii="Times New Roman" w:eastAsia="Times New Roman" w:hAnsi="Times New Roman" w:cs="Times New Roman"/>
                <w:color w:val="000000"/>
                <w:sz w:val="24"/>
                <w:szCs w:val="24"/>
                <w:lang w:val="ro-RO"/>
              </w:rPr>
              <w:t xml:space="preserve"> eforturilor de facilitare a </w:t>
            </w:r>
            <w:r w:rsidR="00D02520" w:rsidRPr="007F641B">
              <w:rPr>
                <w:rFonts w:ascii="Times New Roman" w:eastAsia="Times New Roman" w:hAnsi="Times New Roman" w:cs="Times New Roman"/>
                <w:color w:val="000000"/>
                <w:sz w:val="24"/>
                <w:szCs w:val="24"/>
                <w:lang w:val="ro-RO"/>
              </w:rPr>
              <w:t>inițierii afacerilor și diminuării costurilor acestora.</w:t>
            </w:r>
          </w:p>
        </w:tc>
      </w:tr>
      <w:tr w:rsidR="0079249E" w:rsidRPr="007F641B" w14:paraId="09FF052C"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54BF" w14:textId="06BCCAC3" w:rsidR="0079249E" w:rsidRPr="007F641B" w:rsidRDefault="0079249E" w:rsidP="00F43332">
            <w:pPr>
              <w:spacing w:after="0" w:line="240" w:lineRule="auto"/>
              <w:ind w:firstLine="370"/>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 xml:space="preserve">b) Indicaţi clar indicatorii de </w:t>
            </w:r>
            <w:r w:rsidR="000B21CD" w:rsidRPr="007F641B">
              <w:rPr>
                <w:rFonts w:ascii="Times New Roman" w:eastAsia="Times New Roman" w:hAnsi="Times New Roman" w:cs="Times New Roman"/>
                <w:b/>
                <w:i/>
                <w:color w:val="000000"/>
                <w:sz w:val="24"/>
                <w:szCs w:val="24"/>
                <w:lang w:val="ro-RO"/>
              </w:rPr>
              <w:t>performanță</w:t>
            </w:r>
            <w:r w:rsidRPr="007F641B">
              <w:rPr>
                <w:rFonts w:ascii="Times New Roman" w:eastAsia="Times New Roman" w:hAnsi="Times New Roman" w:cs="Times New Roman"/>
                <w:b/>
                <w:i/>
                <w:color w:val="000000"/>
                <w:sz w:val="24"/>
                <w:szCs w:val="24"/>
                <w:lang w:val="ro-RO"/>
              </w:rPr>
              <w:t xml:space="preserve"> în baza cărora se va efectua monitorizarea</w:t>
            </w:r>
          </w:p>
        </w:tc>
      </w:tr>
      <w:tr w:rsidR="0079249E" w:rsidRPr="007F641B" w14:paraId="296B09D3"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D696F" w14:textId="13BB4568" w:rsidR="00920331" w:rsidRPr="00EC4147" w:rsidRDefault="00D8754B" w:rsidP="00D14DD4">
            <w:pPr>
              <w:pStyle w:val="ListParagraph"/>
              <w:numPr>
                <w:ilvl w:val="0"/>
                <w:numId w:val="2"/>
              </w:numPr>
              <w:spacing w:after="120" w:line="240" w:lineRule="auto"/>
              <w:ind w:left="1220" w:right="95" w:hanging="283"/>
              <w:jc w:val="both"/>
              <w:rPr>
                <w:rFonts w:ascii="Times New Roman" w:eastAsia="Times New Roman" w:hAnsi="Times New Roman" w:cs="Times New Roman"/>
                <w:color w:val="000000"/>
                <w:sz w:val="24"/>
                <w:szCs w:val="24"/>
                <w:lang w:val="ro-RO"/>
              </w:rPr>
            </w:pPr>
            <w:r w:rsidRPr="00EC4147">
              <w:rPr>
                <w:rFonts w:ascii="Times New Roman" w:eastAsia="Times New Roman" w:hAnsi="Times New Roman" w:cs="Times New Roman"/>
                <w:color w:val="000000"/>
                <w:sz w:val="24"/>
                <w:szCs w:val="24"/>
                <w:lang w:val="ro-RO"/>
              </w:rPr>
              <w:t xml:space="preserve">Cerințele la înregistrarea afacerilor agricole în FOJ de GȚ, comparativ </w:t>
            </w:r>
            <w:r w:rsidRPr="00EC4147">
              <w:rPr>
                <w:rFonts w:ascii="Times New Roman" w:eastAsia="Times New Roman" w:hAnsi="Times New Roman" w:cs="Times New Roman"/>
                <w:sz w:val="24"/>
                <w:szCs w:val="24"/>
                <w:lang w:val="ro-RO" w:eastAsia="en-GB"/>
              </w:rPr>
              <w:t>cu alte forme de antreprenoriat – echilibrate</w:t>
            </w:r>
            <w:r w:rsidR="00B6145E" w:rsidRPr="00EC4147">
              <w:rPr>
                <w:rFonts w:ascii="Times New Roman" w:eastAsia="Times New Roman" w:hAnsi="Times New Roman" w:cs="Times New Roman"/>
                <w:sz w:val="24"/>
                <w:szCs w:val="24"/>
                <w:lang w:val="ro-RO" w:eastAsia="en-GB"/>
              </w:rPr>
              <w:t>,</w:t>
            </w:r>
            <w:r w:rsidRPr="00EC4147">
              <w:rPr>
                <w:rFonts w:ascii="Times New Roman" w:eastAsia="Times New Roman" w:hAnsi="Times New Roman" w:cs="Times New Roman"/>
                <w:sz w:val="24"/>
                <w:szCs w:val="24"/>
                <w:lang w:val="ro-RO" w:eastAsia="en-GB"/>
              </w:rPr>
              <w:t xml:space="preserve"> prin aprobarea </w:t>
            </w:r>
            <w:r w:rsidR="00B6145E" w:rsidRPr="00EC4147">
              <w:rPr>
                <w:rFonts w:ascii="Times New Roman" w:eastAsia="Times New Roman" w:hAnsi="Times New Roman" w:cs="Times New Roman"/>
                <w:sz w:val="24"/>
                <w:szCs w:val="24"/>
                <w:lang w:val="ro-RO" w:eastAsia="en-GB"/>
              </w:rPr>
              <w:t>de către Parlament a p</w:t>
            </w:r>
            <w:r w:rsidR="00EB767B" w:rsidRPr="00EC4147">
              <w:rPr>
                <w:rFonts w:ascii="Times New Roman" w:eastAsia="Times New Roman" w:hAnsi="Times New Roman" w:cs="Times New Roman"/>
                <w:color w:val="000000"/>
                <w:sz w:val="24"/>
                <w:szCs w:val="24"/>
                <w:lang w:val="ro-RO"/>
              </w:rPr>
              <w:t>roiectul de lege privind modificarea art.2 din Legea nr.1353/2000</w:t>
            </w:r>
            <w:r w:rsidR="00EC4147">
              <w:rPr>
                <w:rFonts w:ascii="Times New Roman" w:eastAsia="Times New Roman" w:hAnsi="Times New Roman" w:cs="Times New Roman"/>
                <w:color w:val="000000"/>
                <w:sz w:val="24"/>
                <w:szCs w:val="24"/>
                <w:lang w:val="ro-RO"/>
              </w:rPr>
              <w:t>;</w:t>
            </w:r>
          </w:p>
          <w:p w14:paraId="17761E09" w14:textId="0EF74E3D" w:rsidR="00EF130A" w:rsidRPr="007F641B" w:rsidRDefault="00EC4147" w:rsidP="00D14DD4">
            <w:pPr>
              <w:pStyle w:val="ListParagraph"/>
              <w:numPr>
                <w:ilvl w:val="0"/>
                <w:numId w:val="2"/>
              </w:numPr>
              <w:spacing w:after="120" w:line="240" w:lineRule="auto"/>
              <w:ind w:left="1220" w:right="95" w:hanging="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 xml:space="preserve">Creșterea </w:t>
            </w:r>
            <w:r w:rsidR="003154F3">
              <w:rPr>
                <w:rFonts w:ascii="Times New Roman" w:eastAsia="Times New Roman" w:hAnsi="Times New Roman" w:cs="Times New Roman"/>
                <w:color w:val="000000"/>
                <w:sz w:val="24"/>
                <w:szCs w:val="24"/>
                <w:lang w:val="ro-RO"/>
              </w:rPr>
              <w:t>numărului</w:t>
            </w:r>
            <w:r>
              <w:rPr>
                <w:rFonts w:ascii="Times New Roman" w:eastAsia="Times New Roman" w:hAnsi="Times New Roman" w:cs="Times New Roman"/>
                <w:color w:val="000000"/>
                <w:sz w:val="24"/>
                <w:szCs w:val="24"/>
                <w:lang w:val="ro-RO"/>
              </w:rPr>
              <w:t xml:space="preserve"> </w:t>
            </w:r>
            <w:r w:rsidR="003154F3">
              <w:rPr>
                <w:rFonts w:ascii="Times New Roman" w:eastAsia="Times New Roman" w:hAnsi="Times New Roman" w:cs="Times New Roman"/>
                <w:color w:val="000000"/>
                <w:sz w:val="24"/>
                <w:szCs w:val="24"/>
                <w:lang w:val="ro-RO"/>
              </w:rPr>
              <w:t xml:space="preserve">structurilor de primire </w:t>
            </w:r>
            <w:r>
              <w:rPr>
                <w:rFonts w:ascii="Times New Roman" w:eastAsia="Times New Roman" w:hAnsi="Times New Roman" w:cs="Times New Roman"/>
                <w:color w:val="000000"/>
                <w:sz w:val="24"/>
                <w:szCs w:val="24"/>
                <w:lang w:val="ro-RO"/>
              </w:rPr>
              <w:t>turistic</w:t>
            </w:r>
            <w:r w:rsidR="003154F3">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din sectorul rural.</w:t>
            </w:r>
          </w:p>
        </w:tc>
      </w:tr>
      <w:tr w:rsidR="0079249E" w:rsidRPr="007F641B" w14:paraId="543C8E29"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B33B" w14:textId="77777777" w:rsidR="0079249E" w:rsidRPr="007F641B" w:rsidRDefault="0079249E" w:rsidP="00F43332">
            <w:pPr>
              <w:spacing w:after="0" w:line="240" w:lineRule="auto"/>
              <w:ind w:right="41"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lastRenderedPageBreak/>
              <w:t>c) Identificaţi peste cît timp vor fi resimţite impacturile estimate şi este necesară evaluarea performanţei actului normativ propus. Explicaţi cum va fi monitorizată şi evaluată opţiunea</w:t>
            </w:r>
          </w:p>
        </w:tc>
      </w:tr>
      <w:tr w:rsidR="0079249E" w:rsidRPr="007F641B" w14:paraId="11327349"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6AFC9" w14:textId="77777777" w:rsidR="0079249E" w:rsidRPr="007F641B" w:rsidRDefault="0079249E" w:rsidP="00B6145E">
            <w:pPr>
              <w:spacing w:after="0" w:line="240" w:lineRule="auto"/>
              <w:ind w:right="41" w:firstLine="511"/>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w:t>
            </w:r>
            <w:r w:rsidR="009A2195" w:rsidRPr="007F641B">
              <w:rPr>
                <w:rFonts w:ascii="Times New Roman" w:eastAsia="Times New Roman" w:hAnsi="Times New Roman" w:cs="Times New Roman"/>
                <w:color w:val="000000"/>
                <w:sz w:val="24"/>
                <w:szCs w:val="24"/>
                <w:lang w:val="ro-RO"/>
              </w:rPr>
              <w:t xml:space="preserve">Impacturile vor putea fi resimțite din ziua intrării în vigoare a modificărilor la lege. </w:t>
            </w:r>
          </w:p>
        </w:tc>
      </w:tr>
      <w:tr w:rsidR="0079249E" w:rsidRPr="007F641B" w14:paraId="02B21C7A"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D7303" w14:textId="77777777" w:rsidR="0079249E" w:rsidRPr="007F641B" w:rsidRDefault="0079249E" w:rsidP="00561C17">
            <w:pPr>
              <w:spacing w:after="0" w:line="240" w:lineRule="auto"/>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6. Consultarea</w:t>
            </w:r>
          </w:p>
        </w:tc>
      </w:tr>
      <w:tr w:rsidR="0079249E" w:rsidRPr="007F641B" w14:paraId="0C4A1048"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B1465" w14:textId="77777777" w:rsidR="0079249E" w:rsidRPr="007F641B" w:rsidRDefault="0079249E" w:rsidP="00F43332">
            <w:pPr>
              <w:spacing w:after="0" w:line="240" w:lineRule="auto"/>
              <w:ind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a) Identificaţi principalele părţi (grupuri) interesate în intervenţia propusă</w:t>
            </w:r>
          </w:p>
        </w:tc>
      </w:tr>
      <w:tr w:rsidR="0079249E" w:rsidRPr="007F641B" w14:paraId="44600DFD"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5D5C" w14:textId="77777777" w:rsidR="00D62CB2" w:rsidRPr="007F641B" w:rsidRDefault="00D62CB2"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Autorități și instituții publice:</w:t>
            </w:r>
          </w:p>
          <w:p w14:paraId="358D5A62" w14:textId="531E9267" w:rsidR="00D62CB2" w:rsidRPr="007F641B" w:rsidRDefault="00EF130A"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Ministerul Economiei (ME</w:t>
            </w:r>
            <w:r w:rsidR="0071423A">
              <w:rPr>
                <w:rFonts w:ascii="Times New Roman" w:eastAsia="Times New Roman" w:hAnsi="Times New Roman" w:cs="Times New Roman"/>
                <w:color w:val="000000"/>
                <w:sz w:val="24"/>
                <w:szCs w:val="24"/>
                <w:lang w:val="ro-RO"/>
              </w:rPr>
              <w:t>)</w:t>
            </w:r>
            <w:r w:rsidR="00D62CB2" w:rsidRPr="007F641B">
              <w:rPr>
                <w:rFonts w:ascii="Times New Roman" w:eastAsia="Times New Roman" w:hAnsi="Times New Roman" w:cs="Times New Roman"/>
                <w:color w:val="000000"/>
                <w:sz w:val="24"/>
                <w:szCs w:val="24"/>
                <w:lang w:val="ro-RO"/>
              </w:rPr>
              <w:t>;</w:t>
            </w:r>
          </w:p>
          <w:p w14:paraId="0AD12AE3" w14:textId="77777777" w:rsidR="00D62CB2" w:rsidRPr="007F641B"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Ministerul Finanțelor</w:t>
            </w:r>
            <w:r w:rsidR="0071423A">
              <w:rPr>
                <w:rFonts w:ascii="Times New Roman" w:eastAsia="Times New Roman" w:hAnsi="Times New Roman" w:cs="Times New Roman"/>
                <w:color w:val="000000"/>
                <w:sz w:val="24"/>
                <w:szCs w:val="24"/>
                <w:lang w:val="ro-RO"/>
              </w:rPr>
              <w:t xml:space="preserve"> (MF)</w:t>
            </w:r>
            <w:r w:rsidRPr="007F641B">
              <w:rPr>
                <w:rFonts w:ascii="Times New Roman" w:eastAsia="Times New Roman" w:hAnsi="Times New Roman" w:cs="Times New Roman"/>
                <w:color w:val="000000"/>
                <w:sz w:val="24"/>
                <w:szCs w:val="24"/>
                <w:lang w:val="ro-RO"/>
              </w:rPr>
              <w:t>;</w:t>
            </w:r>
          </w:p>
          <w:p w14:paraId="1566EC4E" w14:textId="31500895" w:rsidR="00484EC0" w:rsidRDefault="00EF130A"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Ministerul Agriculturii și  Industriei Alimentare (MAIA</w:t>
            </w:r>
            <w:r w:rsidR="0071423A">
              <w:rPr>
                <w:rFonts w:ascii="Times New Roman" w:eastAsia="Times New Roman" w:hAnsi="Times New Roman" w:cs="Times New Roman"/>
                <w:color w:val="000000"/>
                <w:sz w:val="24"/>
                <w:szCs w:val="24"/>
                <w:lang w:val="ro-RO"/>
              </w:rPr>
              <w:t>)</w:t>
            </w:r>
            <w:r w:rsidR="00484EC0" w:rsidRPr="007F641B">
              <w:rPr>
                <w:rFonts w:ascii="Times New Roman" w:eastAsia="Times New Roman" w:hAnsi="Times New Roman" w:cs="Times New Roman"/>
                <w:color w:val="000000"/>
                <w:sz w:val="24"/>
                <w:szCs w:val="24"/>
                <w:lang w:val="ro-RO"/>
              </w:rPr>
              <w:t>;</w:t>
            </w:r>
          </w:p>
          <w:p w14:paraId="28843BC3" w14:textId="77777777" w:rsidR="00D62CB2" w:rsidRPr="007F641B"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Serviciul Fiscal de Stat</w:t>
            </w:r>
            <w:r w:rsidR="0071423A">
              <w:rPr>
                <w:rFonts w:ascii="Times New Roman" w:eastAsia="Times New Roman" w:hAnsi="Times New Roman" w:cs="Times New Roman"/>
                <w:color w:val="000000"/>
                <w:sz w:val="24"/>
                <w:szCs w:val="24"/>
                <w:lang w:val="ro-RO"/>
              </w:rPr>
              <w:t xml:space="preserve"> (SFS)</w:t>
            </w:r>
            <w:r w:rsidRPr="007F641B">
              <w:rPr>
                <w:rFonts w:ascii="Times New Roman" w:eastAsia="Times New Roman" w:hAnsi="Times New Roman" w:cs="Times New Roman"/>
                <w:color w:val="000000"/>
                <w:sz w:val="24"/>
                <w:szCs w:val="24"/>
                <w:lang w:val="ro-RO"/>
              </w:rPr>
              <w:t>;</w:t>
            </w:r>
          </w:p>
          <w:p w14:paraId="73F56FFE" w14:textId="77777777" w:rsidR="00D62CB2" w:rsidRPr="007F641B" w:rsidRDefault="00484EC0"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Agenția de Intervenție și Plăți pentru Agricultură (AIPA);</w:t>
            </w:r>
          </w:p>
          <w:p w14:paraId="29D66068" w14:textId="77777777" w:rsidR="005713F5" w:rsidRPr="007F641B" w:rsidRDefault="005713F5"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Agenția Relații Funciare și Cadastru;</w:t>
            </w:r>
          </w:p>
          <w:p w14:paraId="203D3672" w14:textId="0E825278" w:rsidR="002B0736" w:rsidRPr="007F641B" w:rsidRDefault="002B0736"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Agen</w:t>
            </w:r>
            <w:r w:rsidR="0071423A">
              <w:rPr>
                <w:rFonts w:ascii="Times New Roman" w:eastAsia="Times New Roman" w:hAnsi="Times New Roman" w:cs="Times New Roman"/>
                <w:color w:val="000000"/>
                <w:sz w:val="24"/>
                <w:szCs w:val="24"/>
                <w:lang w:val="ro-RO"/>
              </w:rPr>
              <w:t>ț</w:t>
            </w:r>
            <w:r w:rsidRPr="007F641B">
              <w:rPr>
                <w:rFonts w:ascii="Times New Roman" w:eastAsia="Times New Roman" w:hAnsi="Times New Roman" w:cs="Times New Roman"/>
                <w:color w:val="000000"/>
                <w:sz w:val="24"/>
                <w:szCs w:val="24"/>
                <w:lang w:val="ro-RO"/>
              </w:rPr>
              <w:t>ia Servicii Publice;</w:t>
            </w:r>
          </w:p>
          <w:p w14:paraId="675E83E3" w14:textId="77777777" w:rsidR="00D62CB2" w:rsidRPr="007F641B"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ANSA;</w:t>
            </w:r>
          </w:p>
          <w:p w14:paraId="2FF67874" w14:textId="77777777" w:rsidR="00D62CB2" w:rsidRPr="007F641B"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ANSP;</w:t>
            </w:r>
          </w:p>
          <w:p w14:paraId="1D77BD94" w14:textId="77777777" w:rsidR="00FA283C" w:rsidRPr="007F641B" w:rsidRDefault="00FA283C"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Agenția de mediu;</w:t>
            </w:r>
          </w:p>
          <w:p w14:paraId="15B09C87" w14:textId="77777777" w:rsidR="00AF2248" w:rsidRDefault="00AF2248"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BNS</w:t>
            </w:r>
            <w:r w:rsidR="00DE7456" w:rsidRPr="007F641B">
              <w:rPr>
                <w:rFonts w:ascii="Times New Roman" w:eastAsia="Times New Roman" w:hAnsi="Times New Roman" w:cs="Times New Roman"/>
                <w:color w:val="000000"/>
                <w:sz w:val="24"/>
                <w:szCs w:val="24"/>
                <w:lang w:val="ro-RO"/>
              </w:rPr>
              <w:t>;</w:t>
            </w:r>
          </w:p>
          <w:p w14:paraId="0D18E5B7" w14:textId="74ECB6CA" w:rsidR="00353C97" w:rsidRPr="007F641B" w:rsidRDefault="00353C97"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INCE;</w:t>
            </w:r>
          </w:p>
          <w:p w14:paraId="33719EA4" w14:textId="4A59236D" w:rsidR="00D62CB2" w:rsidRPr="007F641B"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Autoritățile publice locale</w:t>
            </w:r>
            <w:r w:rsidR="00243E1B">
              <w:rPr>
                <w:rFonts w:ascii="Times New Roman" w:eastAsia="Times New Roman" w:hAnsi="Times New Roman" w:cs="Times New Roman"/>
                <w:color w:val="000000"/>
                <w:sz w:val="24"/>
                <w:szCs w:val="24"/>
                <w:lang w:val="ro-RO"/>
              </w:rPr>
              <w:t>, CALM</w:t>
            </w:r>
            <w:r w:rsidRPr="007F641B">
              <w:rPr>
                <w:rFonts w:ascii="Times New Roman" w:eastAsia="Times New Roman" w:hAnsi="Times New Roman" w:cs="Times New Roman"/>
                <w:color w:val="000000"/>
                <w:sz w:val="24"/>
                <w:szCs w:val="24"/>
                <w:lang w:val="ro-RO"/>
              </w:rPr>
              <w:t xml:space="preserve">; </w:t>
            </w:r>
          </w:p>
          <w:p w14:paraId="28DFCAE1" w14:textId="77777777" w:rsidR="00D62CB2" w:rsidRDefault="00D62CB2"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Consiliul Economic pe lângă Prim-ministru (ConsEcon);</w:t>
            </w:r>
          </w:p>
          <w:p w14:paraId="35759D73" w14:textId="2A9E653D" w:rsidR="00933DDD" w:rsidRPr="00933DDD" w:rsidRDefault="00933DDD" w:rsidP="00D14DD4">
            <w:pPr>
              <w:pStyle w:val="ListParagraph"/>
              <w:numPr>
                <w:ilvl w:val="0"/>
                <w:numId w:val="4"/>
              </w:numPr>
              <w:spacing w:after="120" w:line="240" w:lineRule="auto"/>
              <w:ind w:left="1220" w:right="95" w:hanging="500"/>
              <w:jc w:val="both"/>
              <w:rPr>
                <w:rFonts w:ascii="Times New Roman" w:eastAsia="Times New Roman" w:hAnsi="Times New Roman" w:cs="Times New Roman"/>
                <w:color w:val="000000"/>
                <w:sz w:val="24"/>
                <w:szCs w:val="24"/>
                <w:lang w:val="ro-RO"/>
              </w:rPr>
            </w:pPr>
            <w:r w:rsidRPr="00933DDD">
              <w:rPr>
                <w:rFonts w:ascii="Times New Roman" w:eastAsia="Times New Roman" w:hAnsi="Times New Roman" w:cs="Times New Roman"/>
                <w:color w:val="000000"/>
                <w:sz w:val="24"/>
                <w:szCs w:val="24"/>
                <w:lang w:val="ro-RO"/>
              </w:rPr>
              <w:t>Consiliul Concurenței;</w:t>
            </w:r>
          </w:p>
          <w:p w14:paraId="4C38A7B5" w14:textId="77777777" w:rsidR="00E33F8A" w:rsidRDefault="002B0736"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Gospodăriile țărănești</w:t>
            </w:r>
            <w:r w:rsidR="0071423A">
              <w:rPr>
                <w:rFonts w:ascii="Times New Roman" w:eastAsia="Times New Roman" w:hAnsi="Times New Roman" w:cs="Times New Roman"/>
                <w:color w:val="000000"/>
                <w:sz w:val="24"/>
                <w:szCs w:val="24"/>
                <w:lang w:val="ro-RO"/>
              </w:rPr>
              <w:t>, producătorii agricoli</w:t>
            </w:r>
            <w:r w:rsidR="00D62CB2" w:rsidRPr="007F641B">
              <w:rPr>
                <w:rFonts w:ascii="Times New Roman" w:eastAsia="Times New Roman" w:hAnsi="Times New Roman" w:cs="Times New Roman"/>
                <w:color w:val="000000"/>
                <w:sz w:val="24"/>
                <w:szCs w:val="24"/>
                <w:lang w:val="ro-RO"/>
              </w:rPr>
              <w:t xml:space="preserve"> și asociațiile acestora</w:t>
            </w:r>
            <w:r w:rsidR="00243E1B">
              <w:rPr>
                <w:rFonts w:ascii="Times New Roman" w:eastAsia="Times New Roman" w:hAnsi="Times New Roman" w:cs="Times New Roman"/>
                <w:color w:val="000000"/>
                <w:sz w:val="24"/>
                <w:szCs w:val="24"/>
                <w:lang w:val="ro-RO"/>
              </w:rPr>
              <w:t xml:space="preserve">: </w:t>
            </w:r>
          </w:p>
          <w:p w14:paraId="3B89658D" w14:textId="77777777" w:rsidR="00E33F8A" w:rsidRDefault="00243E1B" w:rsidP="00D14DD4">
            <w:pPr>
              <w:pStyle w:val="ListParagraph"/>
              <w:numPr>
                <w:ilvl w:val="0"/>
                <w:numId w:val="16"/>
              </w:numPr>
              <w:spacing w:after="120" w:line="240" w:lineRule="auto"/>
              <w:ind w:right="9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Federația Națională a Fermierilor din Moldova</w:t>
            </w:r>
            <w:r w:rsidR="00E33F8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p>
          <w:p w14:paraId="28CB90A2" w14:textId="77777777" w:rsidR="00E33F8A" w:rsidRDefault="00403B18" w:rsidP="00D14DD4">
            <w:pPr>
              <w:pStyle w:val="ListParagraph"/>
              <w:numPr>
                <w:ilvl w:val="0"/>
                <w:numId w:val="16"/>
              </w:numPr>
              <w:spacing w:after="120" w:line="240" w:lineRule="auto"/>
              <w:ind w:right="9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Federația </w:t>
            </w:r>
            <w:r w:rsidR="00665F03">
              <w:rPr>
                <w:rFonts w:ascii="Times New Roman" w:eastAsia="Times New Roman" w:hAnsi="Times New Roman" w:cs="Times New Roman"/>
                <w:color w:val="000000"/>
                <w:sz w:val="24"/>
                <w:szCs w:val="24"/>
                <w:lang w:val="ro-RO"/>
              </w:rPr>
              <w:t xml:space="preserve">Națională a Agricultorilor din Moldova </w:t>
            </w:r>
            <w:r>
              <w:rPr>
                <w:rFonts w:ascii="Times New Roman" w:eastAsia="Times New Roman" w:hAnsi="Times New Roman" w:cs="Times New Roman"/>
                <w:color w:val="000000"/>
                <w:sz w:val="24"/>
                <w:szCs w:val="24"/>
                <w:lang w:val="ro-RO"/>
              </w:rPr>
              <w:t>”Agroinform”</w:t>
            </w:r>
            <w:r w:rsidR="00E33F8A">
              <w:rPr>
                <w:rFonts w:ascii="Times New Roman" w:eastAsia="Times New Roman" w:hAnsi="Times New Roman" w:cs="Times New Roman"/>
                <w:color w:val="000000"/>
                <w:sz w:val="24"/>
                <w:szCs w:val="24"/>
                <w:lang w:val="ro-RO"/>
              </w:rPr>
              <w:t>;</w:t>
            </w:r>
            <w:r w:rsidR="00665F03">
              <w:rPr>
                <w:rFonts w:ascii="Times New Roman" w:eastAsia="Times New Roman" w:hAnsi="Times New Roman" w:cs="Times New Roman"/>
                <w:color w:val="000000"/>
                <w:sz w:val="24"/>
                <w:szCs w:val="24"/>
                <w:lang w:val="ro-RO"/>
              </w:rPr>
              <w:t xml:space="preserve"> </w:t>
            </w:r>
          </w:p>
          <w:p w14:paraId="55ED2305" w14:textId="3D8E09C0" w:rsidR="00403B18" w:rsidRPr="00353C97" w:rsidRDefault="009A114B" w:rsidP="00353C97">
            <w:pPr>
              <w:pStyle w:val="ListParagraph"/>
              <w:numPr>
                <w:ilvl w:val="0"/>
                <w:numId w:val="16"/>
              </w:numPr>
              <w:spacing w:after="120" w:line="240" w:lineRule="auto"/>
              <w:ind w:right="9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Uniunea Asociațiilor Producătorilor Agricoli ”</w:t>
            </w:r>
            <w:r w:rsidR="00665F03">
              <w:rPr>
                <w:rFonts w:ascii="Times New Roman" w:eastAsia="Times New Roman" w:hAnsi="Times New Roman" w:cs="Times New Roman"/>
                <w:color w:val="000000"/>
                <w:sz w:val="24"/>
                <w:szCs w:val="24"/>
                <w:lang w:val="ro-RO"/>
              </w:rPr>
              <w:t>UniAgroProtect</w:t>
            </w:r>
            <w:r>
              <w:rPr>
                <w:rFonts w:ascii="Times New Roman" w:eastAsia="Times New Roman" w:hAnsi="Times New Roman" w:cs="Times New Roman"/>
                <w:color w:val="000000"/>
                <w:sz w:val="24"/>
                <w:szCs w:val="24"/>
                <w:lang w:val="ro-RO"/>
              </w:rPr>
              <w:t>”</w:t>
            </w:r>
            <w:r w:rsidR="00E33F8A">
              <w:rPr>
                <w:rFonts w:ascii="Times New Roman" w:eastAsia="Times New Roman" w:hAnsi="Times New Roman" w:cs="Times New Roman"/>
                <w:color w:val="000000"/>
                <w:sz w:val="24"/>
                <w:szCs w:val="24"/>
                <w:lang w:val="ro-RO"/>
              </w:rPr>
              <w:t>;</w:t>
            </w:r>
          </w:p>
          <w:p w14:paraId="4486748B" w14:textId="44429CDC" w:rsidR="00353C97" w:rsidRDefault="00353C97"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Agenția Națională de Dezvoltare Rurală ”ACSA” (ONG);</w:t>
            </w:r>
          </w:p>
          <w:p w14:paraId="7F3CF8D7" w14:textId="77777777" w:rsidR="00353C97" w:rsidRDefault="00403B18"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sidRPr="00E33F8A">
              <w:rPr>
                <w:rFonts w:ascii="Times New Roman" w:eastAsia="Times New Roman" w:hAnsi="Times New Roman" w:cs="Times New Roman"/>
                <w:color w:val="000000"/>
                <w:sz w:val="24"/>
                <w:szCs w:val="24"/>
                <w:lang w:val="ro-RO"/>
              </w:rPr>
              <w:t>Asociația Micului Business din Moldova</w:t>
            </w:r>
            <w:r w:rsidR="00933DDD" w:rsidRPr="00E33F8A">
              <w:rPr>
                <w:rFonts w:ascii="Times New Roman" w:eastAsia="Times New Roman" w:hAnsi="Times New Roman" w:cs="Times New Roman"/>
                <w:color w:val="000000"/>
                <w:sz w:val="24"/>
                <w:szCs w:val="24"/>
                <w:lang w:val="ro-RO"/>
              </w:rPr>
              <w:t xml:space="preserve">, </w:t>
            </w:r>
          </w:p>
          <w:p w14:paraId="2C76D04A" w14:textId="38A283A3" w:rsidR="00D62CB2" w:rsidRPr="00E33F8A" w:rsidRDefault="00933DDD"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sidRPr="00E33F8A">
              <w:rPr>
                <w:rFonts w:ascii="Times New Roman" w:eastAsia="Times New Roman" w:hAnsi="Times New Roman" w:cs="Times New Roman"/>
                <w:color w:val="000000"/>
                <w:sz w:val="24"/>
                <w:szCs w:val="24"/>
                <w:lang w:val="ro-RO"/>
              </w:rPr>
              <w:t>Alianța Întreprinderilor Mici și Mijlocii</w:t>
            </w:r>
            <w:r w:rsidR="00403B18" w:rsidRPr="00E33F8A">
              <w:rPr>
                <w:rFonts w:ascii="Times New Roman" w:eastAsia="Times New Roman" w:hAnsi="Times New Roman" w:cs="Times New Roman"/>
                <w:color w:val="000000"/>
                <w:sz w:val="24"/>
                <w:szCs w:val="24"/>
                <w:lang w:val="ro-RO"/>
              </w:rPr>
              <w:t>;</w:t>
            </w:r>
          </w:p>
          <w:p w14:paraId="65216359" w14:textId="32914A96" w:rsidR="00B257D7" w:rsidRPr="007F641B" w:rsidRDefault="00D62CB2" w:rsidP="00D14DD4">
            <w:pPr>
              <w:pStyle w:val="ListParagraph"/>
              <w:numPr>
                <w:ilvl w:val="0"/>
                <w:numId w:val="3"/>
              </w:numPr>
              <w:spacing w:after="120" w:line="240" w:lineRule="auto"/>
              <w:ind w:right="95"/>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Populația, în calitate de potențial antreprenor</w:t>
            </w:r>
            <w:r w:rsidR="002816B8">
              <w:rPr>
                <w:rFonts w:ascii="Times New Roman" w:eastAsia="Times New Roman" w:hAnsi="Times New Roman" w:cs="Times New Roman"/>
                <w:color w:val="000000"/>
                <w:sz w:val="24"/>
                <w:szCs w:val="24"/>
                <w:lang w:val="ro-RO"/>
              </w:rPr>
              <w:t xml:space="preserve"> în agricultură</w:t>
            </w:r>
            <w:r w:rsidRPr="007F641B">
              <w:rPr>
                <w:rFonts w:ascii="Times New Roman" w:eastAsia="Times New Roman" w:hAnsi="Times New Roman" w:cs="Times New Roman"/>
                <w:color w:val="000000"/>
                <w:sz w:val="24"/>
                <w:szCs w:val="24"/>
                <w:lang w:val="ro-RO"/>
              </w:rPr>
              <w:t>;</w:t>
            </w:r>
          </w:p>
          <w:p w14:paraId="4CED3D93" w14:textId="52CDD58A" w:rsidR="0079249E" w:rsidRPr="007F641B" w:rsidRDefault="00D62CB2" w:rsidP="00353C97">
            <w:pPr>
              <w:pStyle w:val="ListParagraph"/>
              <w:numPr>
                <w:ilvl w:val="0"/>
                <w:numId w:val="3"/>
              </w:numPr>
              <w:spacing w:after="120" w:line="240" w:lineRule="auto"/>
              <w:ind w:left="742" w:right="95" w:hanging="382"/>
              <w:jc w:val="both"/>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Mediul științific și corpul de experți</w:t>
            </w:r>
            <w:r w:rsidR="00CC6DA9" w:rsidRPr="007F641B">
              <w:rPr>
                <w:rFonts w:ascii="Times New Roman" w:eastAsia="Times New Roman" w:hAnsi="Times New Roman" w:cs="Times New Roman"/>
                <w:color w:val="000000"/>
                <w:sz w:val="24"/>
                <w:szCs w:val="24"/>
                <w:lang w:val="ro-RO"/>
              </w:rPr>
              <w:t>.</w:t>
            </w:r>
            <w:r w:rsidR="0079249E" w:rsidRPr="007F641B">
              <w:rPr>
                <w:rFonts w:ascii="Times New Roman" w:eastAsia="Times New Roman" w:hAnsi="Times New Roman" w:cs="Times New Roman"/>
                <w:color w:val="000000"/>
                <w:sz w:val="24"/>
                <w:szCs w:val="24"/>
                <w:lang w:val="ro-RO"/>
              </w:rPr>
              <w:t> </w:t>
            </w:r>
          </w:p>
        </w:tc>
      </w:tr>
      <w:tr w:rsidR="0079249E" w:rsidRPr="007F641B" w14:paraId="50CF0C16"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577BB" w14:textId="77777777" w:rsidR="0079249E" w:rsidRPr="007F641B" w:rsidRDefault="0079249E" w:rsidP="00F43332">
            <w:pPr>
              <w:spacing w:after="0" w:line="240" w:lineRule="auto"/>
              <w:ind w:firstLine="511"/>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b) Explicaţi succint cum (prin ce metode) s-a asigurat consultarea adecvată a părţilor</w:t>
            </w:r>
          </w:p>
        </w:tc>
      </w:tr>
      <w:tr w:rsidR="0079249E" w:rsidRPr="007F641B" w14:paraId="1905ADC4"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F88F3" w14:textId="4E8D8B6B" w:rsidR="0079249E" w:rsidRPr="007F641B" w:rsidRDefault="00EC4147" w:rsidP="0071423A">
            <w:pPr>
              <w:spacing w:after="0" w:line="240" w:lineRule="auto"/>
              <w:ind w:firstLine="511"/>
              <w:jc w:val="both"/>
              <w:rPr>
                <w:rFonts w:ascii="Times New Roman" w:eastAsia="Times New Roman" w:hAnsi="Times New Roman" w:cs="Times New Roman"/>
                <w:color w:val="000000"/>
                <w:sz w:val="24"/>
                <w:szCs w:val="24"/>
                <w:lang w:val="ro-RO"/>
              </w:rPr>
            </w:pPr>
            <w:r w:rsidRPr="00EC4147">
              <w:rPr>
                <w:rFonts w:ascii="Times New Roman" w:eastAsia="Times New Roman" w:hAnsi="Times New Roman" w:cs="Times New Roman"/>
                <w:color w:val="000000"/>
                <w:sz w:val="24"/>
                <w:szCs w:val="24"/>
                <w:lang w:val="ro-RO"/>
              </w:rPr>
              <w:t xml:space="preserve"> Proiectul va supus consultărilor publice </w:t>
            </w:r>
            <w:r w:rsidR="003154F3">
              <w:rPr>
                <w:rFonts w:ascii="Times New Roman" w:eastAsia="Times New Roman" w:hAnsi="Times New Roman" w:cs="Times New Roman"/>
                <w:color w:val="000000"/>
                <w:sz w:val="24"/>
                <w:szCs w:val="24"/>
                <w:lang w:val="ro-RO"/>
              </w:rPr>
              <w:t>conform cerințelor principiului transparenței decizionale</w:t>
            </w:r>
            <w:r w:rsidRPr="00EC4147">
              <w:rPr>
                <w:rFonts w:ascii="Times New Roman" w:eastAsia="Times New Roman" w:hAnsi="Times New Roman" w:cs="Times New Roman"/>
                <w:color w:val="000000"/>
                <w:sz w:val="24"/>
                <w:szCs w:val="24"/>
                <w:lang w:val="ro-RO"/>
              </w:rPr>
              <w:t>.</w:t>
            </w:r>
          </w:p>
        </w:tc>
      </w:tr>
      <w:tr w:rsidR="0079249E" w:rsidRPr="007F641B" w14:paraId="25C9F006" w14:textId="77777777" w:rsidTr="001C1B2C">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809BB" w14:textId="77777777" w:rsidR="0079249E" w:rsidRPr="007F641B" w:rsidRDefault="0079249E" w:rsidP="00F43332">
            <w:pPr>
              <w:spacing w:after="0" w:line="240" w:lineRule="auto"/>
              <w:ind w:left="86" w:right="183" w:firstLine="425"/>
              <w:jc w:val="both"/>
              <w:rPr>
                <w:rFonts w:ascii="Times New Roman" w:eastAsia="Times New Roman" w:hAnsi="Times New Roman" w:cs="Times New Roman"/>
                <w:b/>
                <w:i/>
                <w:color w:val="000000"/>
                <w:sz w:val="24"/>
                <w:szCs w:val="24"/>
                <w:lang w:val="ro-RO"/>
              </w:rPr>
            </w:pPr>
            <w:r w:rsidRPr="007F641B">
              <w:rPr>
                <w:rFonts w:ascii="Times New Roman" w:eastAsia="Times New Roman" w:hAnsi="Times New Roman" w:cs="Times New Roman"/>
                <w:b/>
                <w:i/>
                <w:color w:val="000000"/>
                <w:sz w:val="24"/>
                <w:szCs w:val="24"/>
                <w:lang w:val="ro-RO"/>
              </w:rPr>
              <w:t>c) Expuneţi succint poziţia fiecărei entităţi consultate faţă de documentul de analiză a impactului şi/sau intervenţia propusă (se expune poziţia a cel puţin unui exponent din fiecare grup de interese identificat)</w:t>
            </w:r>
          </w:p>
        </w:tc>
      </w:tr>
      <w:tr w:rsidR="0079249E" w:rsidRPr="007F641B" w14:paraId="02C2C1DD" w14:textId="77777777" w:rsidTr="003154F3">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1A771" w14:textId="77777777" w:rsidR="009054AB" w:rsidRPr="00613EE5" w:rsidRDefault="003154F3" w:rsidP="00D14DD4">
            <w:pPr>
              <w:pStyle w:val="ListParagraph"/>
              <w:numPr>
                <w:ilvl w:val="0"/>
                <w:numId w:val="11"/>
              </w:numPr>
              <w:tabs>
                <w:tab w:val="left" w:pos="709"/>
              </w:tabs>
              <w:spacing w:after="0" w:line="240" w:lineRule="auto"/>
              <w:ind w:left="1362" w:right="183" w:hanging="425"/>
              <w:jc w:val="both"/>
              <w:rPr>
                <w:rFonts w:ascii="Times New Roman" w:eastAsia="Times New Roman" w:hAnsi="Times New Roman" w:cs="Times New Roman"/>
                <w:color w:val="000000"/>
                <w:sz w:val="24"/>
                <w:szCs w:val="24"/>
                <w:highlight w:val="yellow"/>
                <w:lang w:val="ro-RO"/>
              </w:rPr>
            </w:pPr>
            <w:r w:rsidRPr="00613EE5">
              <w:rPr>
                <w:rFonts w:ascii="Times New Roman" w:eastAsia="Times New Roman" w:hAnsi="Times New Roman" w:cs="Times New Roman"/>
                <w:color w:val="000000"/>
                <w:sz w:val="24"/>
                <w:szCs w:val="24"/>
                <w:highlight w:val="yellow"/>
                <w:lang w:val="ro-RO"/>
              </w:rPr>
              <w:t>Se va completa urmare procesului de elaborare a actului normativ.</w:t>
            </w:r>
          </w:p>
          <w:p w14:paraId="082BFCEB"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1A928310"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01BABF6E"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bookmarkStart w:id="0" w:name="_GoBack"/>
            <w:bookmarkEnd w:id="0"/>
          </w:p>
          <w:p w14:paraId="744E7E6E"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025526E5"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17C1DD03"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034869F4" w14:textId="77777777" w:rsid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p w14:paraId="043F12D9" w14:textId="39348722" w:rsidR="00CB4FC7" w:rsidRPr="00CB4FC7" w:rsidRDefault="00CB4FC7" w:rsidP="00CB4FC7">
            <w:pPr>
              <w:tabs>
                <w:tab w:val="left" w:pos="709"/>
              </w:tabs>
              <w:spacing w:after="0" w:line="240" w:lineRule="auto"/>
              <w:ind w:right="183"/>
              <w:jc w:val="both"/>
              <w:rPr>
                <w:rFonts w:ascii="Times New Roman" w:eastAsia="Times New Roman" w:hAnsi="Times New Roman" w:cs="Times New Roman"/>
                <w:color w:val="000000"/>
                <w:sz w:val="24"/>
                <w:szCs w:val="24"/>
                <w:lang w:val="ro-RO"/>
              </w:rPr>
            </w:pPr>
          </w:p>
        </w:tc>
      </w:tr>
    </w:tbl>
    <w:p w14:paraId="0493E327" w14:textId="77777777" w:rsidR="0079249E" w:rsidRPr="007F641B" w:rsidRDefault="0079249E">
      <w:pPr>
        <w:rPr>
          <w:rFonts w:ascii="Times New Roman" w:hAnsi="Times New Roman" w:cs="Times New Roman"/>
          <w:sz w:val="24"/>
          <w:szCs w:val="24"/>
          <w:lang w:val="ro-RO"/>
        </w:rPr>
      </w:pPr>
      <w:r w:rsidRPr="007F641B">
        <w:rPr>
          <w:rFonts w:ascii="Times New Roman" w:hAnsi="Times New Roman" w:cs="Times New Roman"/>
          <w:sz w:val="24"/>
          <w:szCs w:val="24"/>
          <w:lang w:val="ro-RO"/>
        </w:rPr>
        <w:br w:type="page"/>
      </w:r>
    </w:p>
    <w:tbl>
      <w:tblPr>
        <w:tblW w:w="4973" w:type="pct"/>
        <w:tblCellMar>
          <w:top w:w="15" w:type="dxa"/>
          <w:left w:w="15" w:type="dxa"/>
          <w:bottom w:w="15" w:type="dxa"/>
          <w:right w:w="15" w:type="dxa"/>
        </w:tblCellMar>
        <w:tblLook w:val="04A0" w:firstRow="1" w:lastRow="0" w:firstColumn="1" w:lastColumn="0" w:noHBand="0" w:noVBand="1"/>
      </w:tblPr>
      <w:tblGrid>
        <w:gridCol w:w="3845"/>
        <w:gridCol w:w="1884"/>
        <w:gridCol w:w="1753"/>
        <w:gridCol w:w="1496"/>
      </w:tblGrid>
      <w:tr w:rsidR="0079249E" w:rsidRPr="007F641B" w14:paraId="728FCA43" w14:textId="77777777" w:rsidTr="0079249E">
        <w:tc>
          <w:tcPr>
            <w:tcW w:w="5000" w:type="pct"/>
            <w:gridSpan w:val="4"/>
            <w:tcBorders>
              <w:top w:val="single" w:sz="6" w:space="0" w:color="000000"/>
              <w:left w:val="nil"/>
              <w:bottom w:val="single" w:sz="6" w:space="0" w:color="000000"/>
              <w:right w:val="nil"/>
            </w:tcBorders>
            <w:tcMar>
              <w:top w:w="24" w:type="dxa"/>
              <w:left w:w="48" w:type="dxa"/>
              <w:bottom w:w="24" w:type="dxa"/>
              <w:right w:w="48" w:type="dxa"/>
            </w:tcMar>
            <w:hideMark/>
          </w:tcPr>
          <w:p w14:paraId="387DF48F" w14:textId="77777777" w:rsidR="0079249E" w:rsidRPr="007F641B" w:rsidRDefault="0079249E" w:rsidP="0079249E">
            <w:pPr>
              <w:spacing w:after="0" w:line="240" w:lineRule="auto"/>
              <w:jc w:val="right"/>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lastRenderedPageBreak/>
              <w:t>Anexă</w:t>
            </w:r>
          </w:p>
          <w:p w14:paraId="531BF4EB" w14:textId="77777777" w:rsidR="0079249E" w:rsidRPr="007F641B" w:rsidRDefault="0079249E" w:rsidP="0079249E">
            <w:pPr>
              <w:spacing w:after="0" w:line="240" w:lineRule="auto"/>
              <w:jc w:val="center"/>
              <w:rPr>
                <w:rFonts w:ascii="Times New Roman" w:eastAsia="Times New Roman" w:hAnsi="Times New Roman" w:cs="Times New Roman"/>
                <w:b/>
                <w:bCs/>
                <w:color w:val="000000"/>
                <w:sz w:val="24"/>
                <w:szCs w:val="24"/>
                <w:lang w:val="ro-RO"/>
              </w:rPr>
            </w:pPr>
            <w:r w:rsidRPr="007F641B">
              <w:rPr>
                <w:rFonts w:ascii="Times New Roman" w:eastAsia="Times New Roman" w:hAnsi="Times New Roman" w:cs="Times New Roman"/>
                <w:b/>
                <w:bCs/>
                <w:color w:val="000000"/>
                <w:sz w:val="24"/>
                <w:szCs w:val="24"/>
                <w:lang w:val="ro-RO"/>
              </w:rPr>
              <w:t>Tabel pentru identificarea impacturilor</w:t>
            </w:r>
          </w:p>
        </w:tc>
      </w:tr>
      <w:tr w:rsidR="0079249E" w:rsidRPr="007F641B" w14:paraId="5AD6DE80" w14:textId="77777777" w:rsidTr="0079249E">
        <w:tc>
          <w:tcPr>
            <w:tcW w:w="214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14F65F4"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Categorii de impact</w:t>
            </w:r>
          </w:p>
        </w:tc>
        <w:tc>
          <w:tcPr>
            <w:tcW w:w="2858"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E06EDA0"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Punctaj atribuit</w:t>
            </w:r>
          </w:p>
        </w:tc>
      </w:tr>
      <w:tr w:rsidR="0079249E" w:rsidRPr="007F641B" w14:paraId="05DC294F" w14:textId="77777777" w:rsidTr="0079249E">
        <w:tc>
          <w:tcPr>
            <w:tcW w:w="214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022CA5E"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w:t>
            </w:r>
          </w:p>
        </w:tc>
        <w:tc>
          <w:tcPr>
            <w:tcW w:w="104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BA20E9"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i/>
                <w:iCs/>
                <w:color w:val="000000"/>
                <w:sz w:val="24"/>
                <w:szCs w:val="24"/>
                <w:lang w:val="ro-RO"/>
              </w:rPr>
              <w:t>Opţiunea propusă</w:t>
            </w:r>
          </w:p>
        </w:tc>
        <w:tc>
          <w:tcPr>
            <w:tcW w:w="976"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8D5D4A"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i/>
                <w:iCs/>
                <w:color w:val="000000"/>
                <w:sz w:val="24"/>
                <w:szCs w:val="24"/>
                <w:lang w:val="ro-RO"/>
              </w:rPr>
              <w:t>Opţiunea alterativă 1</w:t>
            </w:r>
          </w:p>
        </w:tc>
        <w:tc>
          <w:tcPr>
            <w:tcW w:w="8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640D586" w14:textId="77777777" w:rsidR="0079249E" w:rsidRPr="007F641B" w:rsidRDefault="0079249E" w:rsidP="0079249E">
            <w:pPr>
              <w:spacing w:after="0" w:line="240" w:lineRule="auto"/>
              <w:jc w:val="center"/>
              <w:rPr>
                <w:rFonts w:ascii="Times New Roman" w:eastAsia="Times New Roman" w:hAnsi="Times New Roman" w:cs="Times New Roman"/>
                <w:i/>
                <w:iCs/>
                <w:color w:val="000000"/>
                <w:sz w:val="24"/>
                <w:szCs w:val="24"/>
                <w:lang w:val="ro-RO"/>
              </w:rPr>
            </w:pPr>
            <w:r w:rsidRPr="007F641B">
              <w:rPr>
                <w:rFonts w:ascii="Times New Roman" w:eastAsia="Times New Roman" w:hAnsi="Times New Roman" w:cs="Times New Roman"/>
                <w:i/>
                <w:iCs/>
                <w:color w:val="000000"/>
                <w:sz w:val="24"/>
                <w:szCs w:val="24"/>
                <w:lang w:val="ro-RO"/>
              </w:rPr>
              <w:t>Opţiunea</w:t>
            </w:r>
          </w:p>
          <w:p w14:paraId="004C300E"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i/>
                <w:iCs/>
                <w:color w:val="000000"/>
                <w:sz w:val="24"/>
                <w:szCs w:val="24"/>
                <w:lang w:val="ro-RO"/>
              </w:rPr>
              <w:t>alterativă 2</w:t>
            </w:r>
          </w:p>
        </w:tc>
      </w:tr>
      <w:tr w:rsidR="0079249E" w:rsidRPr="007F641B" w14:paraId="6005C387" w14:textId="77777777" w:rsidTr="0079249E">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97338" w14:textId="77777777" w:rsidR="0079249E" w:rsidRPr="007F641B" w:rsidRDefault="0079249E" w:rsidP="0079249E">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 </w:t>
            </w:r>
          </w:p>
          <w:p w14:paraId="53362A68" w14:textId="77777777" w:rsidR="0079249E" w:rsidRPr="007F641B" w:rsidRDefault="0079249E" w:rsidP="0079249E">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Economic</w:t>
            </w:r>
          </w:p>
        </w:tc>
      </w:tr>
      <w:tr w:rsidR="00D62CB2" w:rsidRPr="007F641B" w14:paraId="219CB6D9"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F386"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costurile desfăşurării afacerilor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D4196"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w:t>
            </w:r>
            <w:r w:rsidR="008A6050" w:rsidRPr="007F641B">
              <w:rPr>
                <w:rFonts w:ascii="Times New Roman" w:eastAsia="Times New Roman" w:hAnsi="Times New Roman" w:cs="Times New Roman"/>
                <w:color w:val="000000"/>
                <w:sz w:val="24"/>
                <w:szCs w:val="24"/>
                <w:lang w:val="ro-RO"/>
              </w:rPr>
              <w:t>2</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9CC2B"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w:t>
            </w:r>
            <w:r w:rsidR="008A6050" w:rsidRPr="007F641B">
              <w:rPr>
                <w:rFonts w:ascii="Times New Roman" w:eastAsia="Times New Roman" w:hAnsi="Times New Roman" w:cs="Times New Roman"/>
                <w:color w:val="000000"/>
                <w:sz w:val="24"/>
                <w:szCs w:val="24"/>
                <w:lang w:val="ro-RO"/>
              </w:rPr>
              <w:t>2</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A5BB2"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18D66CC"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6DFD"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povara administrativă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3D82"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w:t>
            </w:r>
            <w:r w:rsidR="008A6050"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03595A"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7A33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79FC77A"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D7694"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fluxurile comerciale şi investiţionale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AD6C5"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E1697"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55C39"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C4936EF"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48C2D"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competitivitatea afacerilor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29A06"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8BC5CD" w14:textId="77777777" w:rsidR="00D62CB2" w:rsidRPr="007F641B" w:rsidRDefault="00AC46ED"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0195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FFFA683"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D533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activitatea diferitor categorii de întreprinderi mici şi mijlocii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EC131" w14:textId="77777777" w:rsidR="00D62CB2" w:rsidRPr="007F641B" w:rsidRDefault="00871106"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+3</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66EEF" w14:textId="77777777" w:rsidR="00D62CB2" w:rsidRPr="007F641B" w:rsidRDefault="00871106"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+3</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AA383"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14A9AEFF"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3EC32"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concurenţa pe piaţă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916B3"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8B760"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FE2BA"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1E10C4AF"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B33AB"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activitatea de inovare şi cercetare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A0874"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3221B"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04917"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3D792CA"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63270"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veniturile şi cheltuielile publice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9A363"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E0FB7"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DB7F9"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0EE1267"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72639"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cadrul instituţional al autorităţilor publice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2468E"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97426" w14:textId="77777777" w:rsidR="00D62CB2" w:rsidRPr="007F641B" w:rsidRDefault="00677764"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9C95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1F7E3A27"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E6A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alegerea, calitatea şi preţurile pentru consumatori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1DB26"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14760"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1067"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12039C6"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9B206"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bunăstarea gospodăriilor casnice şi a cetăţenilor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F716F"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FA6AF"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A6EF9"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2DEB5EED" w14:textId="77777777" w:rsidTr="00156D19">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2964"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situaţia social-economică în anumite regiuni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1873E"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E2BEB"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9A6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6A6B092" w14:textId="77777777" w:rsidTr="00EE44D3">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6717"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situaţia macroeconomică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70B1A7"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1469"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B139"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C0A9DB4" w14:textId="77777777" w:rsidTr="00EE44D3">
        <w:tc>
          <w:tcPr>
            <w:tcW w:w="21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BB37"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alte aspecte economice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AEF37" w14:textId="77777777" w:rsidR="00D62CB2" w:rsidRPr="007F641B" w:rsidRDefault="00A24B69"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800B3" w14:textId="77777777" w:rsidR="00D62CB2" w:rsidRPr="007F641B" w:rsidRDefault="00B67C1A"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A646"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BE77A17" w14:textId="77777777" w:rsidTr="0079249E">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0C6CC" w14:textId="77777777" w:rsidR="00D62CB2" w:rsidRPr="007F641B" w:rsidRDefault="00D62CB2" w:rsidP="007C25FF">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Social</w:t>
            </w:r>
          </w:p>
        </w:tc>
      </w:tr>
      <w:tr w:rsidR="00D62CB2" w:rsidRPr="007F641B" w14:paraId="13B387EE"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3B977"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gradul de ocupare a forţei de muncă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F06D7"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61C48" w14:textId="77777777" w:rsidR="00D62CB2" w:rsidRPr="007F641B" w:rsidRDefault="009230DC"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B625"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AA992DB"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26ACF"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nivelul de salarizare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6DA0"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27894"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89D5B"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35D59F4"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E3D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condiţiile şi organizarea muncii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90B9F"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3F9C0C"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21E33"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37167F6"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0ADCB"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sănătatea şi securitatea muncii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841E1"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41566"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E0E5"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52A9DB9A"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E401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formarea profesională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E097A"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E539B" w14:textId="77777777" w:rsidR="00D62CB2" w:rsidRPr="007F641B" w:rsidRDefault="007E33A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A2351"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8C90C35"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A827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inegalitatea şi distribuţia veniturilor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C72DE"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F5B62"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182F1"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E74004F"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232D"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nivelul veniturilor populaţiei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642B"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F91E6"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+1</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FAF3"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0C84B936"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CD434"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nivelul sărăciei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5B253"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B6CF0D"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208B5"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080D9028"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1FB99"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la bunuri şi servicii de bază, în special pentru persoanele social-vulnerabile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DF226"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9F8648"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2FE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26AB3F2"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FCD7"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diversitatea culturală şi lingvistică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38152"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50FFC"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37A5"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B8F7D1F"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2042"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partidele politice şi organizaţiile civice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598C"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813F7" w14:textId="77777777" w:rsidR="00D62CB2" w:rsidRPr="007F641B" w:rsidRDefault="00806C53"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2EF35"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0269B81"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094B"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sănătatea publică, inclusiv mortalitatea şi morbiditatea</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1715E"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6E502"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C70F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6929982"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893A9"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modul sănătos de viaţă al populaţiei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56E2B"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0552B"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01BAD"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52FD1D2B"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EC04"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nivelul criminalităţii şi securităţii publice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61C7D"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FA261"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53B34"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12993B15"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EE4F"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şi calitatea serviciilor de protecţie socială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37EB"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92FCD"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BA802"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5A2329E"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C4CC1"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lastRenderedPageBreak/>
              <w:t>accesul şi calitatea serviciilor educaţionale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93D77"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7BE4C"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C28B2"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AE2EEDA"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CBE46"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şi calitatea serviciilor medicale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C6C55"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4B7BE"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DD12"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051401E4"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0FF0"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şi calitatea serviciilor publice administrative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55DC"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9CB382"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F7338"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365B0F78"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9336F" w14:textId="6212B71B"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nivelul şi calitatea educaţiei</w:t>
            </w:r>
            <w:r w:rsidR="000B21CD">
              <w:rPr>
                <w:rFonts w:ascii="Times New Roman" w:eastAsia="Times New Roman" w:hAnsi="Times New Roman" w:cs="Times New Roman"/>
                <w:color w:val="000000"/>
                <w:sz w:val="24"/>
                <w:szCs w:val="24"/>
                <w:lang w:val="ro-RO"/>
              </w:rPr>
              <w:t xml:space="preserve"> </w:t>
            </w:r>
            <w:r w:rsidRPr="007F641B">
              <w:rPr>
                <w:rFonts w:ascii="Times New Roman" w:eastAsia="Times New Roman" w:hAnsi="Times New Roman" w:cs="Times New Roman"/>
                <w:color w:val="000000"/>
                <w:sz w:val="24"/>
                <w:szCs w:val="24"/>
                <w:lang w:val="ro-RO"/>
              </w:rPr>
              <w:t>populaţiei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1E96"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3D44AB"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04EC7"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71646BD3"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D4D00"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conservarea patrimoniului cultural</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F41C"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49A5C"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7A23"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22DA413"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9790F"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populaţiei la resurse culturale şi participarea în manifestaţii culturale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61496"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073B1"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25CA"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291077DA"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6A1C"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accesul şi participarea populaţiei în activităţi sportive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7BA7"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79A72"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ED17"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2DDD23A7" w14:textId="77777777" w:rsidTr="00156D1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C0A1"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discriminarea</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4E9E8" w14:textId="77777777" w:rsidR="00D62CB2" w:rsidRPr="007F641B" w:rsidRDefault="008C4991"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E4837"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54537"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4A43CEBF"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D7AE3"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alte aspecte sociale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0194C"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779B7" w14:textId="77777777" w:rsidR="00D62CB2" w:rsidRPr="007F641B" w:rsidRDefault="00B67C1A"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513C1"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2FC5C8E2" w14:textId="77777777" w:rsidTr="00B558CD">
        <w:trPr>
          <w:trHeight w:val="337"/>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F4423" w14:textId="77777777" w:rsidR="00D62CB2" w:rsidRPr="007F641B" w:rsidRDefault="00D62CB2" w:rsidP="007C25FF">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b/>
                <w:bCs/>
                <w:color w:val="000000"/>
                <w:sz w:val="24"/>
                <w:szCs w:val="24"/>
                <w:lang w:val="ro-RO"/>
              </w:rPr>
              <w:t>De mediu</w:t>
            </w:r>
          </w:p>
        </w:tc>
      </w:tr>
      <w:tr w:rsidR="00D62CB2" w:rsidRPr="007F641B" w14:paraId="14A3CE34"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85B98"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clima, inclusiv emisiile gazelor cu efect de seră şi celor care afectează stratul de ozon</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EB9BA"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D070"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4378D"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2A7DE17C"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A5A49"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calitatea aerului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819A"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6DE1F"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3F153"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5AEFF46C"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00DEA"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calitatea şi cantitatea apei şi resurselor acvatice, inclusiv a apei potabile şi de alt gen</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A8DE"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524D7"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1DED"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0A140C6E"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0BF95"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biodiversitatea</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83A1"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0A2C8"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D70D"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D62CB2" w:rsidRPr="007F641B" w14:paraId="683FAB49"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D915B" w14:textId="77777777" w:rsidR="00D62CB2" w:rsidRPr="007F641B" w:rsidRDefault="00D62CB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flora</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E2F24"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652D" w14:textId="77777777" w:rsidR="00D62CB2"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D34CE" w14:textId="77777777" w:rsidR="00D62CB2" w:rsidRPr="007F641B" w:rsidRDefault="00D62CB2" w:rsidP="00D62CB2">
            <w:pPr>
              <w:spacing w:after="0" w:line="240" w:lineRule="auto"/>
              <w:jc w:val="center"/>
              <w:rPr>
                <w:rFonts w:ascii="Times New Roman" w:eastAsia="Times New Roman" w:hAnsi="Times New Roman" w:cs="Times New Roman"/>
                <w:color w:val="000000"/>
                <w:sz w:val="24"/>
                <w:szCs w:val="24"/>
                <w:lang w:val="ro-RO"/>
              </w:rPr>
            </w:pPr>
          </w:p>
        </w:tc>
      </w:tr>
      <w:tr w:rsidR="00186D1E" w:rsidRPr="007F641B" w14:paraId="27CCE3CB"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F14C" w14:textId="77777777" w:rsidR="00186D1E" w:rsidRPr="007F641B" w:rsidRDefault="00186D1E"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fauna</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7F262"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8A85"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DFF8" w14:textId="77777777" w:rsidR="00186D1E"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p>
        </w:tc>
      </w:tr>
      <w:tr w:rsidR="00186D1E" w:rsidRPr="007F641B" w14:paraId="095C5126"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AD26" w14:textId="77777777" w:rsidR="00186D1E" w:rsidRPr="007F641B" w:rsidRDefault="00186D1E"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peisajele naturale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E72CE"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272C"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690C3" w14:textId="77777777" w:rsidR="00186D1E"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p>
        </w:tc>
      </w:tr>
      <w:tr w:rsidR="00186D1E" w:rsidRPr="007F641B" w14:paraId="7325EFFB"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DD25" w14:textId="77777777" w:rsidR="00186D1E" w:rsidRPr="007F641B" w:rsidRDefault="00186D1E"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starea şi resursele solului</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DB314"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BC98E"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0468" w14:textId="77777777" w:rsidR="00186D1E"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p>
        </w:tc>
      </w:tr>
      <w:tr w:rsidR="00186D1E" w:rsidRPr="007F641B" w14:paraId="0CDFE2F9"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46719" w14:textId="77777777" w:rsidR="00186D1E" w:rsidRPr="007F641B" w:rsidRDefault="00186D1E"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producerea şi reciclarea deşeurilor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3E7C0"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E7708" w14:textId="77777777" w:rsidR="00186D1E" w:rsidRPr="007F641B" w:rsidRDefault="00186D1E"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95648" w14:textId="77777777" w:rsidR="00186D1E" w:rsidRPr="007F641B" w:rsidRDefault="00186D1E" w:rsidP="00D62CB2">
            <w:pPr>
              <w:spacing w:after="0" w:line="240" w:lineRule="auto"/>
              <w:jc w:val="center"/>
              <w:rPr>
                <w:rFonts w:ascii="Times New Roman" w:eastAsia="Times New Roman" w:hAnsi="Times New Roman" w:cs="Times New Roman"/>
                <w:color w:val="000000"/>
                <w:sz w:val="24"/>
                <w:szCs w:val="24"/>
                <w:lang w:val="ro-RO"/>
              </w:rPr>
            </w:pPr>
          </w:p>
        </w:tc>
      </w:tr>
      <w:tr w:rsidR="00407617" w:rsidRPr="007F641B" w14:paraId="3A1DB7BC"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323A2" w14:textId="77777777" w:rsidR="00407617" w:rsidRPr="007F641B" w:rsidRDefault="00407617"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utilizarea eficientă a resurselor regenerabile şi neregenerabile</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AA1AA"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F037"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8C1" w14:textId="77777777" w:rsidR="00407617" w:rsidRPr="007F641B" w:rsidRDefault="00407617" w:rsidP="00D62CB2">
            <w:pPr>
              <w:spacing w:after="0" w:line="240" w:lineRule="auto"/>
              <w:jc w:val="center"/>
              <w:rPr>
                <w:rFonts w:ascii="Times New Roman" w:eastAsia="Times New Roman" w:hAnsi="Times New Roman" w:cs="Times New Roman"/>
                <w:color w:val="000000"/>
                <w:sz w:val="24"/>
                <w:szCs w:val="24"/>
                <w:lang w:val="ro-RO"/>
              </w:rPr>
            </w:pPr>
          </w:p>
        </w:tc>
      </w:tr>
      <w:tr w:rsidR="00407617" w:rsidRPr="007F641B" w14:paraId="19144EAA"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E760C" w14:textId="77777777" w:rsidR="00407617" w:rsidRPr="007F641B" w:rsidRDefault="00407617"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consumul şi producţia durabilă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8087"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908A"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3BB45" w14:textId="77777777" w:rsidR="00407617" w:rsidRPr="007F641B" w:rsidRDefault="00407617" w:rsidP="00D62CB2">
            <w:pPr>
              <w:spacing w:after="0" w:line="240" w:lineRule="auto"/>
              <w:jc w:val="center"/>
              <w:rPr>
                <w:rFonts w:ascii="Times New Roman" w:eastAsia="Times New Roman" w:hAnsi="Times New Roman" w:cs="Times New Roman"/>
                <w:color w:val="000000"/>
                <w:sz w:val="24"/>
                <w:szCs w:val="24"/>
                <w:lang w:val="ro-RO"/>
              </w:rPr>
            </w:pPr>
          </w:p>
        </w:tc>
      </w:tr>
      <w:tr w:rsidR="00407617" w:rsidRPr="007F641B" w14:paraId="73FFCBC5"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A8854" w14:textId="77777777" w:rsidR="00407617" w:rsidRPr="007F641B" w:rsidRDefault="00407617"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intensitatea energetică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CDDAE"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1038D"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1F990" w14:textId="77777777" w:rsidR="00407617" w:rsidRPr="007F641B" w:rsidRDefault="00407617" w:rsidP="00D62CB2">
            <w:pPr>
              <w:spacing w:after="0" w:line="240" w:lineRule="auto"/>
              <w:jc w:val="center"/>
              <w:rPr>
                <w:rFonts w:ascii="Times New Roman" w:eastAsia="Times New Roman" w:hAnsi="Times New Roman" w:cs="Times New Roman"/>
                <w:color w:val="000000"/>
                <w:sz w:val="24"/>
                <w:szCs w:val="24"/>
                <w:lang w:val="ro-RO"/>
              </w:rPr>
            </w:pPr>
          </w:p>
        </w:tc>
      </w:tr>
      <w:tr w:rsidR="00407617" w:rsidRPr="007F641B" w14:paraId="418AF9B5"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94931" w14:textId="77777777" w:rsidR="00407617" w:rsidRPr="007F641B" w:rsidRDefault="00407617"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eficienţa şi performanţa energetică</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A3C2"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23D8"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7CB32" w14:textId="77777777" w:rsidR="00407617" w:rsidRPr="007F641B" w:rsidRDefault="00407617" w:rsidP="00D62CB2">
            <w:pPr>
              <w:spacing w:after="0" w:line="240" w:lineRule="auto"/>
              <w:jc w:val="center"/>
              <w:rPr>
                <w:rFonts w:ascii="Times New Roman" w:eastAsia="Times New Roman" w:hAnsi="Times New Roman" w:cs="Times New Roman"/>
                <w:color w:val="000000"/>
                <w:sz w:val="24"/>
                <w:szCs w:val="24"/>
                <w:lang w:val="ro-RO"/>
              </w:rPr>
            </w:pPr>
          </w:p>
        </w:tc>
      </w:tr>
      <w:tr w:rsidR="00407617" w:rsidRPr="007F641B" w14:paraId="7F82CC82"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A659B" w14:textId="77777777" w:rsidR="00407617" w:rsidRPr="007F641B" w:rsidRDefault="00407617"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bunăstarea animalelor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89E69"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F757" w14:textId="77777777" w:rsidR="00407617" w:rsidRPr="007F641B" w:rsidRDefault="00407617"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8C3C" w14:textId="77777777" w:rsidR="00407617" w:rsidRPr="007F641B" w:rsidRDefault="00407617" w:rsidP="00D62CB2">
            <w:pPr>
              <w:spacing w:after="0" w:line="240" w:lineRule="auto"/>
              <w:jc w:val="center"/>
              <w:rPr>
                <w:rFonts w:ascii="Times New Roman" w:eastAsia="Times New Roman" w:hAnsi="Times New Roman" w:cs="Times New Roman"/>
                <w:color w:val="000000"/>
                <w:sz w:val="24"/>
                <w:szCs w:val="24"/>
                <w:lang w:val="ro-RO"/>
              </w:rPr>
            </w:pPr>
          </w:p>
        </w:tc>
      </w:tr>
      <w:tr w:rsidR="00955FD2" w:rsidRPr="007F641B" w14:paraId="4F9DE36B"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C9B06" w14:textId="77777777" w:rsidR="00955FD2" w:rsidRPr="007F641B" w:rsidRDefault="00955FD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riscuri majore pentru mediu (incendii, explozii, accidente etc.)</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42280"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C62DD"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9945F" w14:textId="77777777" w:rsidR="00955FD2" w:rsidRPr="007F641B" w:rsidRDefault="00955FD2" w:rsidP="00D62CB2">
            <w:pPr>
              <w:spacing w:after="0" w:line="240" w:lineRule="auto"/>
              <w:jc w:val="center"/>
              <w:rPr>
                <w:rFonts w:ascii="Times New Roman" w:eastAsia="Times New Roman" w:hAnsi="Times New Roman" w:cs="Times New Roman"/>
                <w:color w:val="000000"/>
                <w:sz w:val="24"/>
                <w:szCs w:val="24"/>
                <w:lang w:val="ro-RO"/>
              </w:rPr>
            </w:pPr>
          </w:p>
        </w:tc>
      </w:tr>
      <w:tr w:rsidR="00955FD2" w:rsidRPr="007F641B" w14:paraId="56E7A5EF"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50B7" w14:textId="77777777" w:rsidR="00955FD2" w:rsidRPr="007F641B" w:rsidRDefault="00955FD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utilizarea terenurilor</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77C4F"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8B80A"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5391" w14:textId="77777777" w:rsidR="00955FD2" w:rsidRPr="007F641B" w:rsidRDefault="00955FD2" w:rsidP="00D62CB2">
            <w:pPr>
              <w:spacing w:after="0" w:line="240" w:lineRule="auto"/>
              <w:jc w:val="center"/>
              <w:rPr>
                <w:rFonts w:ascii="Times New Roman" w:eastAsia="Times New Roman" w:hAnsi="Times New Roman" w:cs="Times New Roman"/>
                <w:color w:val="000000"/>
                <w:sz w:val="24"/>
                <w:szCs w:val="24"/>
                <w:lang w:val="ro-RO"/>
              </w:rPr>
            </w:pPr>
          </w:p>
        </w:tc>
      </w:tr>
      <w:tr w:rsidR="00955FD2" w:rsidRPr="007F641B" w14:paraId="04463928" w14:textId="77777777" w:rsidTr="0079249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5ADE0" w14:textId="77777777" w:rsidR="00955FD2" w:rsidRPr="007F641B" w:rsidRDefault="00955FD2" w:rsidP="00D62CB2">
            <w:pPr>
              <w:spacing w:after="0" w:line="240" w:lineRule="auto"/>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alte aspecte de mediu</w:t>
            </w:r>
          </w:p>
        </w:tc>
        <w:tc>
          <w:tcPr>
            <w:tcW w:w="10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1B02"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9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CAC9" w14:textId="77777777" w:rsidR="00955FD2" w:rsidRPr="007F641B" w:rsidRDefault="00955FD2" w:rsidP="00342240">
            <w:pPr>
              <w:spacing w:after="0" w:line="240" w:lineRule="auto"/>
              <w:jc w:val="center"/>
              <w:rPr>
                <w:rFonts w:ascii="Times New Roman" w:eastAsia="Times New Roman" w:hAnsi="Times New Roman" w:cs="Times New Roman"/>
                <w:color w:val="000000"/>
                <w:sz w:val="24"/>
                <w:szCs w:val="24"/>
                <w:lang w:val="ro-RO"/>
              </w:rPr>
            </w:pPr>
            <w:r w:rsidRPr="007F641B">
              <w:rPr>
                <w:rFonts w:ascii="Times New Roman" w:eastAsia="Times New Roman" w:hAnsi="Times New Roman" w:cs="Times New Roman"/>
                <w:color w:val="000000"/>
                <w:sz w:val="24"/>
                <w:szCs w:val="24"/>
                <w:lang w:val="ro-RO"/>
              </w:rPr>
              <w:t>0</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3731" w14:textId="77777777" w:rsidR="00955FD2" w:rsidRPr="007F641B" w:rsidRDefault="00955FD2" w:rsidP="00D62CB2">
            <w:pPr>
              <w:spacing w:after="0" w:line="240" w:lineRule="auto"/>
              <w:jc w:val="center"/>
              <w:rPr>
                <w:rFonts w:ascii="Times New Roman" w:eastAsia="Times New Roman" w:hAnsi="Times New Roman" w:cs="Times New Roman"/>
                <w:color w:val="000000"/>
                <w:sz w:val="24"/>
                <w:szCs w:val="24"/>
                <w:lang w:val="ro-RO"/>
              </w:rPr>
            </w:pPr>
          </w:p>
        </w:tc>
      </w:tr>
    </w:tbl>
    <w:p w14:paraId="150B6BCE" w14:textId="77777777" w:rsidR="0079249E" w:rsidRDefault="0079249E">
      <w:pPr>
        <w:rPr>
          <w:rFonts w:ascii="Times New Roman" w:hAnsi="Times New Roman" w:cs="Times New Roman"/>
          <w:sz w:val="24"/>
          <w:szCs w:val="24"/>
          <w:lang w:val="ro-RO"/>
        </w:rPr>
      </w:pPr>
    </w:p>
    <w:p w14:paraId="50FE69B4" w14:textId="77777777" w:rsidR="00206F1C" w:rsidRDefault="00206F1C">
      <w:pPr>
        <w:rPr>
          <w:rFonts w:ascii="Times New Roman" w:hAnsi="Times New Roman" w:cs="Times New Roman"/>
          <w:sz w:val="24"/>
          <w:szCs w:val="24"/>
          <w:lang w:val="ro-RO"/>
        </w:rPr>
      </w:pPr>
    </w:p>
    <w:p w14:paraId="4B29FDC6" w14:textId="77777777" w:rsidR="00206F1C" w:rsidRDefault="00206F1C">
      <w:pPr>
        <w:rPr>
          <w:rFonts w:ascii="Times New Roman" w:hAnsi="Times New Roman" w:cs="Times New Roman"/>
          <w:sz w:val="24"/>
          <w:szCs w:val="24"/>
          <w:lang w:val="ro-RO"/>
        </w:rPr>
      </w:pPr>
    </w:p>
    <w:p w14:paraId="24F9778A" w14:textId="77777777" w:rsidR="00206F1C" w:rsidRDefault="00206F1C">
      <w:pPr>
        <w:rPr>
          <w:rFonts w:ascii="Times New Roman" w:hAnsi="Times New Roman" w:cs="Times New Roman"/>
          <w:sz w:val="24"/>
          <w:szCs w:val="24"/>
          <w:lang w:val="ro-RO"/>
        </w:rPr>
      </w:pPr>
    </w:p>
    <w:p w14:paraId="11AB5FF8" w14:textId="77777777" w:rsidR="00206F1C" w:rsidRDefault="00206F1C">
      <w:pPr>
        <w:rPr>
          <w:rFonts w:ascii="Times New Roman" w:hAnsi="Times New Roman" w:cs="Times New Roman"/>
          <w:sz w:val="24"/>
          <w:szCs w:val="24"/>
          <w:lang w:val="ro-RO"/>
        </w:rPr>
      </w:pPr>
    </w:p>
    <w:sectPr w:rsidR="00206F1C" w:rsidSect="001C1B2C">
      <w:pgSz w:w="11907" w:h="16839" w:code="9"/>
      <w:pgMar w:top="814" w:right="1440" w:bottom="851" w:left="1440" w:header="720"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9E479" w16cid:durableId="25F56C87"/>
  <w16cid:commentId w16cid:paraId="1B31B6EE" w16cid:durableId="25F57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F9BC" w14:textId="77777777" w:rsidR="00A75C78" w:rsidRDefault="00A75C78" w:rsidP="00797DB0">
      <w:pPr>
        <w:spacing w:after="0" w:line="240" w:lineRule="auto"/>
      </w:pPr>
      <w:r>
        <w:separator/>
      </w:r>
    </w:p>
  </w:endnote>
  <w:endnote w:type="continuationSeparator" w:id="0">
    <w:p w14:paraId="033BCBC0" w14:textId="77777777" w:rsidR="00A75C78" w:rsidRDefault="00A75C78" w:rsidP="0079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76EC9" w14:textId="77777777" w:rsidR="00A75C78" w:rsidRDefault="00A75C78" w:rsidP="00797DB0">
      <w:pPr>
        <w:spacing w:after="0" w:line="240" w:lineRule="auto"/>
      </w:pPr>
      <w:r>
        <w:separator/>
      </w:r>
    </w:p>
  </w:footnote>
  <w:footnote w:type="continuationSeparator" w:id="0">
    <w:p w14:paraId="6F0C7038" w14:textId="77777777" w:rsidR="00A75C78" w:rsidRDefault="00A75C78" w:rsidP="00797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21D81C8D"/>
    <w:multiLevelType w:val="hybridMultilevel"/>
    <w:tmpl w:val="66CAB7B6"/>
    <w:lvl w:ilvl="0" w:tplc="67906FA4">
      <w:start w:val="1"/>
      <w:numFmt w:val="lowerLetter"/>
      <w:lvlText w:val="%1)"/>
      <w:lvlJc w:val="left"/>
      <w:pPr>
        <w:ind w:left="785" w:hanging="360"/>
      </w:pPr>
      <w:rPr>
        <w:rFonts w:hint="default"/>
        <w:u w:val="singl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C1FC7"/>
    <w:multiLevelType w:val="hybridMultilevel"/>
    <w:tmpl w:val="08F62B4E"/>
    <w:lvl w:ilvl="0" w:tplc="223A4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D0003"/>
    <w:multiLevelType w:val="hybridMultilevel"/>
    <w:tmpl w:val="931E6EBA"/>
    <w:lvl w:ilvl="0" w:tplc="37205724">
      <w:start w:val="1"/>
      <w:numFmt w:val="lowerLetter"/>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8"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44F5D"/>
    <w:multiLevelType w:val="hybridMultilevel"/>
    <w:tmpl w:val="D1DC7DBE"/>
    <w:lvl w:ilvl="0" w:tplc="D512CD76">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78937424"/>
    <w:multiLevelType w:val="hybridMultilevel"/>
    <w:tmpl w:val="321CD6DE"/>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7A0F7744"/>
    <w:multiLevelType w:val="hybridMultilevel"/>
    <w:tmpl w:val="679A1A68"/>
    <w:lvl w:ilvl="0" w:tplc="5D1A2096">
      <w:start w:val="1"/>
      <w:numFmt w:val="lowerRoman"/>
      <w:lvlText w:val="(%1)"/>
      <w:lvlJc w:val="left"/>
      <w:pPr>
        <w:ind w:left="2082" w:hanging="72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16" w15:restartNumberingAfterBreak="0">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6"/>
  </w:num>
  <w:num w:numId="2">
    <w:abstractNumId w:val="0"/>
  </w:num>
  <w:num w:numId="3">
    <w:abstractNumId w:val="5"/>
  </w:num>
  <w:num w:numId="4">
    <w:abstractNumId w:val="3"/>
  </w:num>
  <w:num w:numId="5">
    <w:abstractNumId w:val="10"/>
  </w:num>
  <w:num w:numId="6">
    <w:abstractNumId w:val="8"/>
  </w:num>
  <w:num w:numId="7">
    <w:abstractNumId w:val="16"/>
  </w:num>
  <w:num w:numId="8">
    <w:abstractNumId w:val="13"/>
  </w:num>
  <w:num w:numId="9">
    <w:abstractNumId w:val="1"/>
  </w:num>
  <w:num w:numId="10">
    <w:abstractNumId w:val="9"/>
  </w:num>
  <w:num w:numId="11">
    <w:abstractNumId w:val="14"/>
  </w:num>
  <w:num w:numId="12">
    <w:abstractNumId w:val="11"/>
  </w:num>
  <w:num w:numId="13">
    <w:abstractNumId w:val="15"/>
  </w:num>
  <w:num w:numId="14">
    <w:abstractNumId w:val="7"/>
  </w:num>
  <w:num w:numId="15">
    <w:abstractNumId w:val="12"/>
  </w:num>
  <w:num w:numId="16">
    <w:abstractNumId w:val="4"/>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9E"/>
    <w:rsid w:val="00002AE5"/>
    <w:rsid w:val="00004E56"/>
    <w:rsid w:val="000124AF"/>
    <w:rsid w:val="00012E84"/>
    <w:rsid w:val="00026F7C"/>
    <w:rsid w:val="000304B0"/>
    <w:rsid w:val="000320B6"/>
    <w:rsid w:val="00051C0C"/>
    <w:rsid w:val="000524F3"/>
    <w:rsid w:val="00055928"/>
    <w:rsid w:val="000566B5"/>
    <w:rsid w:val="00060B7A"/>
    <w:rsid w:val="00060C77"/>
    <w:rsid w:val="00071D5D"/>
    <w:rsid w:val="0007208A"/>
    <w:rsid w:val="0007236E"/>
    <w:rsid w:val="00084AA0"/>
    <w:rsid w:val="00085DAF"/>
    <w:rsid w:val="00090E1A"/>
    <w:rsid w:val="00095F45"/>
    <w:rsid w:val="000A1713"/>
    <w:rsid w:val="000A590F"/>
    <w:rsid w:val="000B04C4"/>
    <w:rsid w:val="000B0D9B"/>
    <w:rsid w:val="000B21CD"/>
    <w:rsid w:val="000B602D"/>
    <w:rsid w:val="000C0D9C"/>
    <w:rsid w:val="000C61A3"/>
    <w:rsid w:val="000C6A18"/>
    <w:rsid w:val="000D2BE6"/>
    <w:rsid w:val="000D7CA2"/>
    <w:rsid w:val="000E1177"/>
    <w:rsid w:val="000E2202"/>
    <w:rsid w:val="000F172A"/>
    <w:rsid w:val="000F4078"/>
    <w:rsid w:val="001016F2"/>
    <w:rsid w:val="00103278"/>
    <w:rsid w:val="00107FCB"/>
    <w:rsid w:val="00115421"/>
    <w:rsid w:val="00120C58"/>
    <w:rsid w:val="00123F5B"/>
    <w:rsid w:val="00124DCD"/>
    <w:rsid w:val="00127744"/>
    <w:rsid w:val="00127D50"/>
    <w:rsid w:val="0013212E"/>
    <w:rsid w:val="00140B29"/>
    <w:rsid w:val="00146F80"/>
    <w:rsid w:val="001537C6"/>
    <w:rsid w:val="00156D19"/>
    <w:rsid w:val="00161CF2"/>
    <w:rsid w:val="00167417"/>
    <w:rsid w:val="0016769D"/>
    <w:rsid w:val="001720DE"/>
    <w:rsid w:val="00177621"/>
    <w:rsid w:val="0018291D"/>
    <w:rsid w:val="00183AAD"/>
    <w:rsid w:val="00186D1E"/>
    <w:rsid w:val="001934DA"/>
    <w:rsid w:val="0019537F"/>
    <w:rsid w:val="001A613A"/>
    <w:rsid w:val="001B435A"/>
    <w:rsid w:val="001B4FD7"/>
    <w:rsid w:val="001B6880"/>
    <w:rsid w:val="001B7816"/>
    <w:rsid w:val="001C1080"/>
    <w:rsid w:val="001C1B2C"/>
    <w:rsid w:val="001C1D6C"/>
    <w:rsid w:val="001C4CD5"/>
    <w:rsid w:val="001C6691"/>
    <w:rsid w:val="001E2E5D"/>
    <w:rsid w:val="001E362C"/>
    <w:rsid w:val="001E70D2"/>
    <w:rsid w:val="001F7633"/>
    <w:rsid w:val="00206F1C"/>
    <w:rsid w:val="00217F1F"/>
    <w:rsid w:val="00222EB8"/>
    <w:rsid w:val="00224E17"/>
    <w:rsid w:val="00226D6E"/>
    <w:rsid w:val="0023356B"/>
    <w:rsid w:val="00233C9E"/>
    <w:rsid w:val="002414DC"/>
    <w:rsid w:val="00243E1B"/>
    <w:rsid w:val="00250A8C"/>
    <w:rsid w:val="00252333"/>
    <w:rsid w:val="002545DC"/>
    <w:rsid w:val="00254D7D"/>
    <w:rsid w:val="00256A08"/>
    <w:rsid w:val="0026761A"/>
    <w:rsid w:val="00272555"/>
    <w:rsid w:val="002737E0"/>
    <w:rsid w:val="002816B8"/>
    <w:rsid w:val="00283522"/>
    <w:rsid w:val="00284CEF"/>
    <w:rsid w:val="00291912"/>
    <w:rsid w:val="00295C49"/>
    <w:rsid w:val="00297371"/>
    <w:rsid w:val="00297629"/>
    <w:rsid w:val="002A53C5"/>
    <w:rsid w:val="002A5709"/>
    <w:rsid w:val="002B0736"/>
    <w:rsid w:val="002B5FCF"/>
    <w:rsid w:val="002B7929"/>
    <w:rsid w:val="002C05BA"/>
    <w:rsid w:val="002C0769"/>
    <w:rsid w:val="002C23BF"/>
    <w:rsid w:val="002D2ADC"/>
    <w:rsid w:val="002D5DEA"/>
    <w:rsid w:val="002E2FD9"/>
    <w:rsid w:val="002E65FD"/>
    <w:rsid w:val="002F53A3"/>
    <w:rsid w:val="002F6323"/>
    <w:rsid w:val="00303C2D"/>
    <w:rsid w:val="0030539F"/>
    <w:rsid w:val="00312CFC"/>
    <w:rsid w:val="003154F3"/>
    <w:rsid w:val="00315EB9"/>
    <w:rsid w:val="00321AAB"/>
    <w:rsid w:val="00330430"/>
    <w:rsid w:val="00334EC5"/>
    <w:rsid w:val="00335F76"/>
    <w:rsid w:val="003369F7"/>
    <w:rsid w:val="00337897"/>
    <w:rsid w:val="00342240"/>
    <w:rsid w:val="00352A7E"/>
    <w:rsid w:val="00353C97"/>
    <w:rsid w:val="00354AFA"/>
    <w:rsid w:val="0036219B"/>
    <w:rsid w:val="00367363"/>
    <w:rsid w:val="00370A47"/>
    <w:rsid w:val="00372F04"/>
    <w:rsid w:val="0037537F"/>
    <w:rsid w:val="003753A0"/>
    <w:rsid w:val="00377DF0"/>
    <w:rsid w:val="00381A37"/>
    <w:rsid w:val="00392657"/>
    <w:rsid w:val="00396CA7"/>
    <w:rsid w:val="003975E0"/>
    <w:rsid w:val="00397E12"/>
    <w:rsid w:val="003A2357"/>
    <w:rsid w:val="003B5B46"/>
    <w:rsid w:val="003B7A4E"/>
    <w:rsid w:val="003C194B"/>
    <w:rsid w:val="003C234C"/>
    <w:rsid w:val="003C3020"/>
    <w:rsid w:val="003C7D1F"/>
    <w:rsid w:val="003C7EF5"/>
    <w:rsid w:val="003D02D4"/>
    <w:rsid w:val="003E031B"/>
    <w:rsid w:val="003E137B"/>
    <w:rsid w:val="003E1BC7"/>
    <w:rsid w:val="003E30DC"/>
    <w:rsid w:val="003E4259"/>
    <w:rsid w:val="003E4769"/>
    <w:rsid w:val="003F702F"/>
    <w:rsid w:val="00403B18"/>
    <w:rsid w:val="0040435F"/>
    <w:rsid w:val="00407617"/>
    <w:rsid w:val="00407CDB"/>
    <w:rsid w:val="00411203"/>
    <w:rsid w:val="00412418"/>
    <w:rsid w:val="004135BD"/>
    <w:rsid w:val="00414915"/>
    <w:rsid w:val="0041603B"/>
    <w:rsid w:val="004200B2"/>
    <w:rsid w:val="00430656"/>
    <w:rsid w:val="00432A10"/>
    <w:rsid w:val="004368E4"/>
    <w:rsid w:val="004413BA"/>
    <w:rsid w:val="004509F5"/>
    <w:rsid w:val="00451256"/>
    <w:rsid w:val="00461937"/>
    <w:rsid w:val="00463B3B"/>
    <w:rsid w:val="00466355"/>
    <w:rsid w:val="00466A76"/>
    <w:rsid w:val="004744DF"/>
    <w:rsid w:val="00480CE5"/>
    <w:rsid w:val="0048146E"/>
    <w:rsid w:val="00483955"/>
    <w:rsid w:val="00484EC0"/>
    <w:rsid w:val="00494F7E"/>
    <w:rsid w:val="004A0A46"/>
    <w:rsid w:val="004B19B2"/>
    <w:rsid w:val="004C16FF"/>
    <w:rsid w:val="004C5077"/>
    <w:rsid w:val="004C5927"/>
    <w:rsid w:val="004D238B"/>
    <w:rsid w:val="004D2543"/>
    <w:rsid w:val="004D4915"/>
    <w:rsid w:val="004D70E0"/>
    <w:rsid w:val="004E1F22"/>
    <w:rsid w:val="004E6BC0"/>
    <w:rsid w:val="004E6FC1"/>
    <w:rsid w:val="004F3487"/>
    <w:rsid w:val="004F72CC"/>
    <w:rsid w:val="0050235F"/>
    <w:rsid w:val="00503A33"/>
    <w:rsid w:val="0050527E"/>
    <w:rsid w:val="0051283F"/>
    <w:rsid w:val="0051624E"/>
    <w:rsid w:val="00520F6E"/>
    <w:rsid w:val="005271D2"/>
    <w:rsid w:val="00534172"/>
    <w:rsid w:val="005350B5"/>
    <w:rsid w:val="005357D8"/>
    <w:rsid w:val="00536C3C"/>
    <w:rsid w:val="00537B73"/>
    <w:rsid w:val="005416AC"/>
    <w:rsid w:val="005445FB"/>
    <w:rsid w:val="00552CCE"/>
    <w:rsid w:val="00553116"/>
    <w:rsid w:val="005546ED"/>
    <w:rsid w:val="0055522E"/>
    <w:rsid w:val="00557503"/>
    <w:rsid w:val="00561C17"/>
    <w:rsid w:val="005623A6"/>
    <w:rsid w:val="00563420"/>
    <w:rsid w:val="00566B32"/>
    <w:rsid w:val="00567733"/>
    <w:rsid w:val="0057024E"/>
    <w:rsid w:val="005704AE"/>
    <w:rsid w:val="0057051C"/>
    <w:rsid w:val="005713F5"/>
    <w:rsid w:val="005717B5"/>
    <w:rsid w:val="00573756"/>
    <w:rsid w:val="0057420D"/>
    <w:rsid w:val="00576189"/>
    <w:rsid w:val="00576E69"/>
    <w:rsid w:val="00585E6E"/>
    <w:rsid w:val="00593637"/>
    <w:rsid w:val="00596C26"/>
    <w:rsid w:val="00596C50"/>
    <w:rsid w:val="005A2A70"/>
    <w:rsid w:val="005A3249"/>
    <w:rsid w:val="005B529D"/>
    <w:rsid w:val="005B5368"/>
    <w:rsid w:val="005B5405"/>
    <w:rsid w:val="005C1CAB"/>
    <w:rsid w:val="005C72BF"/>
    <w:rsid w:val="005D2C5E"/>
    <w:rsid w:val="005E3426"/>
    <w:rsid w:val="005E7D93"/>
    <w:rsid w:val="005F68A4"/>
    <w:rsid w:val="00607F5C"/>
    <w:rsid w:val="00613EE5"/>
    <w:rsid w:val="00615EBE"/>
    <w:rsid w:val="00625123"/>
    <w:rsid w:val="00625C92"/>
    <w:rsid w:val="00631C8D"/>
    <w:rsid w:val="0063382D"/>
    <w:rsid w:val="00635FE0"/>
    <w:rsid w:val="00652436"/>
    <w:rsid w:val="0065362C"/>
    <w:rsid w:val="00655DCD"/>
    <w:rsid w:val="00657576"/>
    <w:rsid w:val="00665F03"/>
    <w:rsid w:val="006711C1"/>
    <w:rsid w:val="006738E8"/>
    <w:rsid w:val="00674BA1"/>
    <w:rsid w:val="00675E7E"/>
    <w:rsid w:val="00677724"/>
    <w:rsid w:val="00677764"/>
    <w:rsid w:val="00681A8C"/>
    <w:rsid w:val="00681B67"/>
    <w:rsid w:val="00685BF2"/>
    <w:rsid w:val="006906A1"/>
    <w:rsid w:val="00693B7B"/>
    <w:rsid w:val="006A06FD"/>
    <w:rsid w:val="006A3C3E"/>
    <w:rsid w:val="006B18EE"/>
    <w:rsid w:val="006C12D0"/>
    <w:rsid w:val="006E1016"/>
    <w:rsid w:val="006F3E73"/>
    <w:rsid w:val="007041E9"/>
    <w:rsid w:val="00704221"/>
    <w:rsid w:val="00707E57"/>
    <w:rsid w:val="00711A57"/>
    <w:rsid w:val="0071423A"/>
    <w:rsid w:val="00722A47"/>
    <w:rsid w:val="007276DD"/>
    <w:rsid w:val="0073439C"/>
    <w:rsid w:val="00735AAA"/>
    <w:rsid w:val="007375ED"/>
    <w:rsid w:val="00745269"/>
    <w:rsid w:val="0075009E"/>
    <w:rsid w:val="00750686"/>
    <w:rsid w:val="00750C90"/>
    <w:rsid w:val="00752E09"/>
    <w:rsid w:val="0075377A"/>
    <w:rsid w:val="0076411F"/>
    <w:rsid w:val="007714A4"/>
    <w:rsid w:val="00773D71"/>
    <w:rsid w:val="00775E88"/>
    <w:rsid w:val="0077765C"/>
    <w:rsid w:val="0078380A"/>
    <w:rsid w:val="0079249E"/>
    <w:rsid w:val="0079455D"/>
    <w:rsid w:val="00797DB0"/>
    <w:rsid w:val="007A06FF"/>
    <w:rsid w:val="007A13E3"/>
    <w:rsid w:val="007A3728"/>
    <w:rsid w:val="007A6734"/>
    <w:rsid w:val="007B51DF"/>
    <w:rsid w:val="007C0EEE"/>
    <w:rsid w:val="007C25FF"/>
    <w:rsid w:val="007C634E"/>
    <w:rsid w:val="007E33A3"/>
    <w:rsid w:val="007E34E8"/>
    <w:rsid w:val="007F641B"/>
    <w:rsid w:val="007F68BB"/>
    <w:rsid w:val="007F6B76"/>
    <w:rsid w:val="008018A8"/>
    <w:rsid w:val="00805F9A"/>
    <w:rsid w:val="00806C53"/>
    <w:rsid w:val="008212CB"/>
    <w:rsid w:val="00822C45"/>
    <w:rsid w:val="00825DEC"/>
    <w:rsid w:val="008260B9"/>
    <w:rsid w:val="008264F1"/>
    <w:rsid w:val="00835A66"/>
    <w:rsid w:val="00852212"/>
    <w:rsid w:val="008618CE"/>
    <w:rsid w:val="00871106"/>
    <w:rsid w:val="00871A36"/>
    <w:rsid w:val="00872B77"/>
    <w:rsid w:val="008816DC"/>
    <w:rsid w:val="008832A6"/>
    <w:rsid w:val="00883D17"/>
    <w:rsid w:val="00887504"/>
    <w:rsid w:val="00892F4E"/>
    <w:rsid w:val="008A02F2"/>
    <w:rsid w:val="008A1E51"/>
    <w:rsid w:val="008A2D39"/>
    <w:rsid w:val="008A6050"/>
    <w:rsid w:val="008B72EB"/>
    <w:rsid w:val="008C12F5"/>
    <w:rsid w:val="008C25FA"/>
    <w:rsid w:val="008C29D7"/>
    <w:rsid w:val="008C3968"/>
    <w:rsid w:val="008C4991"/>
    <w:rsid w:val="008C505B"/>
    <w:rsid w:val="008D0D13"/>
    <w:rsid w:val="008D1459"/>
    <w:rsid w:val="008D530A"/>
    <w:rsid w:val="008D698D"/>
    <w:rsid w:val="008D6C02"/>
    <w:rsid w:val="008E0E3D"/>
    <w:rsid w:val="008E6BCC"/>
    <w:rsid w:val="008E6F28"/>
    <w:rsid w:val="008F4E3E"/>
    <w:rsid w:val="009049AC"/>
    <w:rsid w:val="0090529C"/>
    <w:rsid w:val="009054AB"/>
    <w:rsid w:val="0091204A"/>
    <w:rsid w:val="00920331"/>
    <w:rsid w:val="009230DC"/>
    <w:rsid w:val="00932526"/>
    <w:rsid w:val="00933DDD"/>
    <w:rsid w:val="009366AC"/>
    <w:rsid w:val="00940F8E"/>
    <w:rsid w:val="009443FB"/>
    <w:rsid w:val="009462C0"/>
    <w:rsid w:val="00946F92"/>
    <w:rsid w:val="00950216"/>
    <w:rsid w:val="00955FD2"/>
    <w:rsid w:val="009568CE"/>
    <w:rsid w:val="00961C6D"/>
    <w:rsid w:val="009647E6"/>
    <w:rsid w:val="00967132"/>
    <w:rsid w:val="00971352"/>
    <w:rsid w:val="00972101"/>
    <w:rsid w:val="00972D79"/>
    <w:rsid w:val="00974358"/>
    <w:rsid w:val="009766B3"/>
    <w:rsid w:val="00981C0B"/>
    <w:rsid w:val="009829FF"/>
    <w:rsid w:val="00984672"/>
    <w:rsid w:val="00985D92"/>
    <w:rsid w:val="0098731B"/>
    <w:rsid w:val="00991405"/>
    <w:rsid w:val="009949D6"/>
    <w:rsid w:val="009A114B"/>
    <w:rsid w:val="009A2195"/>
    <w:rsid w:val="009A7A4E"/>
    <w:rsid w:val="009B1237"/>
    <w:rsid w:val="009C3413"/>
    <w:rsid w:val="009C3725"/>
    <w:rsid w:val="009C4CFC"/>
    <w:rsid w:val="009C652A"/>
    <w:rsid w:val="009D5009"/>
    <w:rsid w:val="009E3D6E"/>
    <w:rsid w:val="009E5C11"/>
    <w:rsid w:val="009F2DCA"/>
    <w:rsid w:val="009F47AF"/>
    <w:rsid w:val="009F7C18"/>
    <w:rsid w:val="00A03ADE"/>
    <w:rsid w:val="00A0418C"/>
    <w:rsid w:val="00A21166"/>
    <w:rsid w:val="00A24B69"/>
    <w:rsid w:val="00A25206"/>
    <w:rsid w:val="00A32EB1"/>
    <w:rsid w:val="00A330D1"/>
    <w:rsid w:val="00A37484"/>
    <w:rsid w:val="00A5418F"/>
    <w:rsid w:val="00A558EB"/>
    <w:rsid w:val="00A614DF"/>
    <w:rsid w:val="00A75C78"/>
    <w:rsid w:val="00A80A9A"/>
    <w:rsid w:val="00A80FE0"/>
    <w:rsid w:val="00A83D4C"/>
    <w:rsid w:val="00A83F10"/>
    <w:rsid w:val="00A84FEE"/>
    <w:rsid w:val="00A90340"/>
    <w:rsid w:val="00A94378"/>
    <w:rsid w:val="00A96127"/>
    <w:rsid w:val="00AA2E15"/>
    <w:rsid w:val="00AB3CE5"/>
    <w:rsid w:val="00AB73EB"/>
    <w:rsid w:val="00AC46ED"/>
    <w:rsid w:val="00AD4757"/>
    <w:rsid w:val="00AD6083"/>
    <w:rsid w:val="00AF2248"/>
    <w:rsid w:val="00AF291C"/>
    <w:rsid w:val="00AF73F7"/>
    <w:rsid w:val="00B03747"/>
    <w:rsid w:val="00B0544F"/>
    <w:rsid w:val="00B130A3"/>
    <w:rsid w:val="00B257D7"/>
    <w:rsid w:val="00B259E4"/>
    <w:rsid w:val="00B35AB1"/>
    <w:rsid w:val="00B472A2"/>
    <w:rsid w:val="00B54546"/>
    <w:rsid w:val="00B55466"/>
    <w:rsid w:val="00B558CD"/>
    <w:rsid w:val="00B571DB"/>
    <w:rsid w:val="00B6145E"/>
    <w:rsid w:val="00B65A41"/>
    <w:rsid w:val="00B6660A"/>
    <w:rsid w:val="00B67C1A"/>
    <w:rsid w:val="00B8447A"/>
    <w:rsid w:val="00B84838"/>
    <w:rsid w:val="00B85840"/>
    <w:rsid w:val="00B85E42"/>
    <w:rsid w:val="00B94DD9"/>
    <w:rsid w:val="00B9709A"/>
    <w:rsid w:val="00BA03A1"/>
    <w:rsid w:val="00BA2BB3"/>
    <w:rsid w:val="00BA627D"/>
    <w:rsid w:val="00BA6561"/>
    <w:rsid w:val="00BB25AF"/>
    <w:rsid w:val="00BB2D79"/>
    <w:rsid w:val="00BB3A81"/>
    <w:rsid w:val="00BB3CE1"/>
    <w:rsid w:val="00BB6A91"/>
    <w:rsid w:val="00BC03C8"/>
    <w:rsid w:val="00BC38A0"/>
    <w:rsid w:val="00BC4C01"/>
    <w:rsid w:val="00BC5E84"/>
    <w:rsid w:val="00BC6E70"/>
    <w:rsid w:val="00BD3D04"/>
    <w:rsid w:val="00BD4DDC"/>
    <w:rsid w:val="00BD550B"/>
    <w:rsid w:val="00BE45F2"/>
    <w:rsid w:val="00BE524E"/>
    <w:rsid w:val="00BF17CB"/>
    <w:rsid w:val="00BF5904"/>
    <w:rsid w:val="00BF5A31"/>
    <w:rsid w:val="00C03B43"/>
    <w:rsid w:val="00C0499A"/>
    <w:rsid w:val="00C04B9B"/>
    <w:rsid w:val="00C04C88"/>
    <w:rsid w:val="00C055C4"/>
    <w:rsid w:val="00C13976"/>
    <w:rsid w:val="00C21CBA"/>
    <w:rsid w:val="00C23AC3"/>
    <w:rsid w:val="00C41744"/>
    <w:rsid w:val="00C56C74"/>
    <w:rsid w:val="00C57E42"/>
    <w:rsid w:val="00C60411"/>
    <w:rsid w:val="00C61D31"/>
    <w:rsid w:val="00C671E7"/>
    <w:rsid w:val="00C76C51"/>
    <w:rsid w:val="00C81ACB"/>
    <w:rsid w:val="00C83723"/>
    <w:rsid w:val="00C9762B"/>
    <w:rsid w:val="00C97998"/>
    <w:rsid w:val="00C97A5D"/>
    <w:rsid w:val="00CA4BF5"/>
    <w:rsid w:val="00CA65AE"/>
    <w:rsid w:val="00CB4FC7"/>
    <w:rsid w:val="00CB7E4C"/>
    <w:rsid w:val="00CC0B18"/>
    <w:rsid w:val="00CC4401"/>
    <w:rsid w:val="00CC6DA9"/>
    <w:rsid w:val="00CC78E9"/>
    <w:rsid w:val="00CD7B03"/>
    <w:rsid w:val="00CE7EF8"/>
    <w:rsid w:val="00CF2293"/>
    <w:rsid w:val="00CF3470"/>
    <w:rsid w:val="00CF3C6B"/>
    <w:rsid w:val="00CF7847"/>
    <w:rsid w:val="00D02520"/>
    <w:rsid w:val="00D02D3E"/>
    <w:rsid w:val="00D05C58"/>
    <w:rsid w:val="00D11626"/>
    <w:rsid w:val="00D14DD4"/>
    <w:rsid w:val="00D16777"/>
    <w:rsid w:val="00D276E0"/>
    <w:rsid w:val="00D27A6D"/>
    <w:rsid w:val="00D42E15"/>
    <w:rsid w:val="00D44447"/>
    <w:rsid w:val="00D46831"/>
    <w:rsid w:val="00D46B13"/>
    <w:rsid w:val="00D519C1"/>
    <w:rsid w:val="00D534F6"/>
    <w:rsid w:val="00D53905"/>
    <w:rsid w:val="00D55B04"/>
    <w:rsid w:val="00D55E55"/>
    <w:rsid w:val="00D56EB3"/>
    <w:rsid w:val="00D62CB2"/>
    <w:rsid w:val="00D71A16"/>
    <w:rsid w:val="00D76009"/>
    <w:rsid w:val="00D76A3D"/>
    <w:rsid w:val="00D8754B"/>
    <w:rsid w:val="00DA0FE9"/>
    <w:rsid w:val="00DA4ED6"/>
    <w:rsid w:val="00DA7014"/>
    <w:rsid w:val="00DA7549"/>
    <w:rsid w:val="00DB3577"/>
    <w:rsid w:val="00DB655C"/>
    <w:rsid w:val="00DD1C2A"/>
    <w:rsid w:val="00DE7456"/>
    <w:rsid w:val="00DF2605"/>
    <w:rsid w:val="00E00166"/>
    <w:rsid w:val="00E0347C"/>
    <w:rsid w:val="00E03E1F"/>
    <w:rsid w:val="00E068F3"/>
    <w:rsid w:val="00E079A4"/>
    <w:rsid w:val="00E15134"/>
    <w:rsid w:val="00E179E3"/>
    <w:rsid w:val="00E24A6F"/>
    <w:rsid w:val="00E32791"/>
    <w:rsid w:val="00E33F8A"/>
    <w:rsid w:val="00E341C3"/>
    <w:rsid w:val="00E34621"/>
    <w:rsid w:val="00E44A3E"/>
    <w:rsid w:val="00E518C0"/>
    <w:rsid w:val="00E53CFE"/>
    <w:rsid w:val="00E626CB"/>
    <w:rsid w:val="00E64AF6"/>
    <w:rsid w:val="00E734CD"/>
    <w:rsid w:val="00E816BC"/>
    <w:rsid w:val="00E816E4"/>
    <w:rsid w:val="00E828CC"/>
    <w:rsid w:val="00E9490E"/>
    <w:rsid w:val="00E979EE"/>
    <w:rsid w:val="00EB1037"/>
    <w:rsid w:val="00EB2E04"/>
    <w:rsid w:val="00EB767B"/>
    <w:rsid w:val="00EC4147"/>
    <w:rsid w:val="00ED0348"/>
    <w:rsid w:val="00ED09C6"/>
    <w:rsid w:val="00ED7D84"/>
    <w:rsid w:val="00EE212F"/>
    <w:rsid w:val="00EE3CBA"/>
    <w:rsid w:val="00EE44D3"/>
    <w:rsid w:val="00EE760E"/>
    <w:rsid w:val="00EF039B"/>
    <w:rsid w:val="00EF130A"/>
    <w:rsid w:val="00EF29AF"/>
    <w:rsid w:val="00EF7CD5"/>
    <w:rsid w:val="00F01249"/>
    <w:rsid w:val="00F05D45"/>
    <w:rsid w:val="00F0783B"/>
    <w:rsid w:val="00F11A62"/>
    <w:rsid w:val="00F17D04"/>
    <w:rsid w:val="00F43332"/>
    <w:rsid w:val="00F45F96"/>
    <w:rsid w:val="00F5165D"/>
    <w:rsid w:val="00F61BF1"/>
    <w:rsid w:val="00F65CF0"/>
    <w:rsid w:val="00F660E2"/>
    <w:rsid w:val="00F7000F"/>
    <w:rsid w:val="00F70025"/>
    <w:rsid w:val="00F75F5A"/>
    <w:rsid w:val="00F76892"/>
    <w:rsid w:val="00F82751"/>
    <w:rsid w:val="00F906AA"/>
    <w:rsid w:val="00F92478"/>
    <w:rsid w:val="00F97754"/>
    <w:rsid w:val="00FA283C"/>
    <w:rsid w:val="00FA539F"/>
    <w:rsid w:val="00FA573C"/>
    <w:rsid w:val="00FA620B"/>
    <w:rsid w:val="00FC1611"/>
    <w:rsid w:val="00FD3F51"/>
    <w:rsid w:val="00FE35F8"/>
    <w:rsid w:val="00FE7BB8"/>
    <w:rsid w:val="00FF4241"/>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45527"/>
  <w15:docId w15:val="{9032809F-68A7-460D-A79A-DBF142BC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0D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206F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4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9E"/>
  </w:style>
  <w:style w:type="paragraph" w:styleId="Footer">
    <w:name w:val="footer"/>
    <w:basedOn w:val="Normal"/>
    <w:link w:val="FooterChar"/>
    <w:uiPriority w:val="99"/>
    <w:unhideWhenUsed/>
    <w:rsid w:val="0079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9E"/>
  </w:style>
  <w:style w:type="character" w:styleId="Hyperlink">
    <w:name w:val="Hyperlink"/>
    <w:basedOn w:val="DefaultParagraphFont"/>
    <w:uiPriority w:val="99"/>
    <w:unhideWhenUsed/>
    <w:rsid w:val="00002AE5"/>
    <w:rPr>
      <w:color w:val="0000FF" w:themeColor="hyperlink"/>
      <w:u w:val="single"/>
    </w:rPr>
  </w:style>
  <w:style w:type="paragraph" w:styleId="ListParagraph">
    <w:name w:val="List Paragraph"/>
    <w:basedOn w:val="Normal"/>
    <w:uiPriority w:val="34"/>
    <w:qFormat/>
    <w:rsid w:val="00C60411"/>
    <w:pPr>
      <w:ind w:left="720"/>
      <w:contextualSpacing/>
    </w:pPr>
  </w:style>
  <w:style w:type="paragraph" w:styleId="NoSpacing">
    <w:name w:val="No Spacing"/>
    <w:uiPriority w:val="1"/>
    <w:qFormat/>
    <w:rsid w:val="0037537F"/>
    <w:pPr>
      <w:spacing w:after="0" w:line="240" w:lineRule="auto"/>
    </w:pPr>
    <w:rPr>
      <w:lang w:val="ru-RU"/>
    </w:rPr>
  </w:style>
  <w:style w:type="character" w:customStyle="1" w:styleId="Heading1Char">
    <w:name w:val="Heading 1 Char"/>
    <w:basedOn w:val="DefaultParagraphFont"/>
    <w:link w:val="Heading1"/>
    <w:uiPriority w:val="9"/>
    <w:rsid w:val="000C0D9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0C0D9C"/>
    <w:pPr>
      <w:spacing w:before="480"/>
      <w:outlineLvl w:val="9"/>
    </w:pPr>
    <w:rPr>
      <w:b/>
      <w:bCs/>
      <w:sz w:val="28"/>
      <w:szCs w:val="28"/>
      <w:lang w:val="ru-RU" w:eastAsia="ru-RU"/>
    </w:rPr>
  </w:style>
  <w:style w:type="paragraph" w:styleId="BalloonText">
    <w:name w:val="Balloon Text"/>
    <w:basedOn w:val="Normal"/>
    <w:link w:val="BalloonTextChar"/>
    <w:uiPriority w:val="99"/>
    <w:semiHidden/>
    <w:unhideWhenUsed/>
    <w:rsid w:val="00AF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1C"/>
    <w:rPr>
      <w:rFonts w:ascii="Segoe UI" w:hAnsi="Segoe UI" w:cs="Segoe UI"/>
      <w:sz w:val="18"/>
      <w:szCs w:val="18"/>
    </w:rPr>
  </w:style>
  <w:style w:type="character" w:styleId="CommentReference">
    <w:name w:val="annotation reference"/>
    <w:basedOn w:val="DefaultParagraphFont"/>
    <w:uiPriority w:val="99"/>
    <w:semiHidden/>
    <w:unhideWhenUsed/>
    <w:rsid w:val="00E341C3"/>
    <w:rPr>
      <w:sz w:val="16"/>
      <w:szCs w:val="16"/>
    </w:rPr>
  </w:style>
  <w:style w:type="paragraph" w:styleId="CommentText">
    <w:name w:val="annotation text"/>
    <w:basedOn w:val="Normal"/>
    <w:link w:val="CommentTextChar"/>
    <w:uiPriority w:val="99"/>
    <w:semiHidden/>
    <w:unhideWhenUsed/>
    <w:rsid w:val="00E341C3"/>
    <w:pPr>
      <w:spacing w:line="240" w:lineRule="auto"/>
    </w:pPr>
    <w:rPr>
      <w:sz w:val="20"/>
      <w:szCs w:val="20"/>
    </w:rPr>
  </w:style>
  <w:style w:type="character" w:customStyle="1" w:styleId="CommentTextChar">
    <w:name w:val="Comment Text Char"/>
    <w:basedOn w:val="DefaultParagraphFont"/>
    <w:link w:val="CommentText"/>
    <w:uiPriority w:val="99"/>
    <w:semiHidden/>
    <w:rsid w:val="00E341C3"/>
    <w:rPr>
      <w:sz w:val="20"/>
      <w:szCs w:val="20"/>
    </w:rPr>
  </w:style>
  <w:style w:type="paragraph" w:styleId="CommentSubject">
    <w:name w:val="annotation subject"/>
    <w:basedOn w:val="CommentText"/>
    <w:next w:val="CommentText"/>
    <w:link w:val="CommentSubjectChar"/>
    <w:uiPriority w:val="99"/>
    <w:semiHidden/>
    <w:unhideWhenUsed/>
    <w:rsid w:val="00E341C3"/>
    <w:rPr>
      <w:b/>
      <w:bCs/>
    </w:rPr>
  </w:style>
  <w:style w:type="character" w:customStyle="1" w:styleId="CommentSubjectChar">
    <w:name w:val="Comment Subject Char"/>
    <w:basedOn w:val="CommentTextChar"/>
    <w:link w:val="CommentSubject"/>
    <w:uiPriority w:val="99"/>
    <w:semiHidden/>
    <w:rsid w:val="00E341C3"/>
    <w:rPr>
      <w:b/>
      <w:bCs/>
      <w:sz w:val="20"/>
      <w:szCs w:val="20"/>
    </w:rPr>
  </w:style>
  <w:style w:type="paragraph" w:styleId="Revision">
    <w:name w:val="Revision"/>
    <w:hidden/>
    <w:uiPriority w:val="99"/>
    <w:semiHidden/>
    <w:rsid w:val="00C41744"/>
    <w:pPr>
      <w:spacing w:after="0" w:line="240" w:lineRule="auto"/>
    </w:pPr>
  </w:style>
  <w:style w:type="character" w:customStyle="1" w:styleId="a">
    <w:name w:val="Основной текст_"/>
    <w:basedOn w:val="DefaultParagraphFont"/>
    <w:link w:val="2"/>
    <w:rsid w:val="00451256"/>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451256"/>
    <w:pPr>
      <w:shd w:val="clear" w:color="auto" w:fill="FFFFFF"/>
      <w:spacing w:after="0" w:line="321" w:lineRule="exact"/>
      <w:jc w:val="center"/>
    </w:pPr>
    <w:rPr>
      <w:rFonts w:ascii="Times New Roman" w:eastAsia="Times New Roman" w:hAnsi="Times New Roman" w:cs="Times New Roman"/>
      <w:sz w:val="27"/>
      <w:szCs w:val="27"/>
    </w:rPr>
  </w:style>
  <w:style w:type="character" w:styleId="Emphasis">
    <w:name w:val="Emphasis"/>
    <w:basedOn w:val="DefaultParagraphFont"/>
    <w:uiPriority w:val="20"/>
    <w:qFormat/>
    <w:rsid w:val="00206F1C"/>
    <w:rPr>
      <w:i/>
      <w:iCs/>
    </w:rPr>
  </w:style>
  <w:style w:type="character" w:customStyle="1" w:styleId="Heading4Char">
    <w:name w:val="Heading 4 Char"/>
    <w:basedOn w:val="DefaultParagraphFont"/>
    <w:link w:val="Heading4"/>
    <w:uiPriority w:val="9"/>
    <w:semiHidden/>
    <w:rsid w:val="00206F1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206F1C"/>
    <w:rPr>
      <w:b/>
      <w:bCs/>
    </w:rPr>
  </w:style>
  <w:style w:type="paragraph" w:customStyle="1" w:styleId="Default">
    <w:name w:val="Default"/>
    <w:rsid w:val="00961C6D"/>
    <w:pPr>
      <w:autoSpaceDE w:val="0"/>
      <w:autoSpaceDN w:val="0"/>
      <w:adjustRightInd w:val="0"/>
      <w:spacing w:after="0" w:line="240" w:lineRule="auto"/>
    </w:pPr>
    <w:rPr>
      <w:rFonts w:ascii="Arial" w:hAnsi="Arial" w:cs="Arial"/>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1959">
      <w:bodyDiv w:val="1"/>
      <w:marLeft w:val="0"/>
      <w:marRight w:val="0"/>
      <w:marTop w:val="0"/>
      <w:marBottom w:val="0"/>
      <w:divBdr>
        <w:top w:val="none" w:sz="0" w:space="0" w:color="auto"/>
        <w:left w:val="none" w:sz="0" w:space="0" w:color="auto"/>
        <w:bottom w:val="none" w:sz="0" w:space="0" w:color="auto"/>
        <w:right w:val="none" w:sz="0" w:space="0" w:color="auto"/>
      </w:divBdr>
    </w:div>
    <w:div w:id="1128671694">
      <w:bodyDiv w:val="1"/>
      <w:marLeft w:val="0"/>
      <w:marRight w:val="0"/>
      <w:marTop w:val="0"/>
      <w:marBottom w:val="0"/>
      <w:divBdr>
        <w:top w:val="none" w:sz="0" w:space="0" w:color="auto"/>
        <w:left w:val="none" w:sz="0" w:space="0" w:color="auto"/>
        <w:bottom w:val="none" w:sz="0" w:space="0" w:color="auto"/>
        <w:right w:val="none" w:sz="0" w:space="0" w:color="auto"/>
      </w:divBdr>
    </w:div>
    <w:div w:id="1460491327">
      <w:bodyDiv w:val="1"/>
      <w:marLeft w:val="0"/>
      <w:marRight w:val="0"/>
      <w:marTop w:val="0"/>
      <w:marBottom w:val="0"/>
      <w:divBdr>
        <w:top w:val="none" w:sz="0" w:space="0" w:color="auto"/>
        <w:left w:val="none" w:sz="0" w:space="0" w:color="auto"/>
        <w:bottom w:val="none" w:sz="0" w:space="0" w:color="auto"/>
        <w:right w:val="none" w:sz="0" w:space="0" w:color="auto"/>
      </w:divBdr>
    </w:div>
    <w:div w:id="1864054039">
      <w:bodyDiv w:val="1"/>
      <w:marLeft w:val="0"/>
      <w:marRight w:val="0"/>
      <w:marTop w:val="0"/>
      <w:marBottom w:val="0"/>
      <w:divBdr>
        <w:top w:val="none" w:sz="0" w:space="0" w:color="auto"/>
        <w:left w:val="none" w:sz="0" w:space="0" w:color="auto"/>
        <w:bottom w:val="none" w:sz="0" w:space="0" w:color="auto"/>
        <w:right w:val="none" w:sz="0" w:space="0" w:color="auto"/>
      </w:divBdr>
    </w:div>
    <w:div w:id="19656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lupea@me.gov.m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C402-3652-4D02-B2A3-9AF3187A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4408</Words>
  <Characters>25131</Characters>
  <Application>Microsoft Office Word</Application>
  <DocSecurity>0</DocSecurity>
  <Lines>209</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dc:creator>
  <cp:lastModifiedBy>Cristina Lupea</cp:lastModifiedBy>
  <cp:revision>11</cp:revision>
  <cp:lastPrinted>2022-04-19T08:16:00Z</cp:lastPrinted>
  <dcterms:created xsi:type="dcterms:W3CDTF">2022-04-04T12:46:00Z</dcterms:created>
  <dcterms:modified xsi:type="dcterms:W3CDTF">2022-04-19T11:43:00Z</dcterms:modified>
</cp:coreProperties>
</file>