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1A3ACB" w14:textId="22CDEC4E" w:rsidR="00233973" w:rsidRPr="00315599" w:rsidRDefault="00233973" w:rsidP="00315599">
      <w:pPr>
        <w:jc w:val="right"/>
        <w:rPr>
          <w:rFonts w:ascii="Times New Roman" w:hAnsi="Times New Roman" w:cs="Times New Roman"/>
          <w:i/>
          <w:sz w:val="24"/>
          <w:szCs w:val="24"/>
          <w:lang w:val="ro-RO"/>
        </w:rPr>
      </w:pPr>
      <w:r>
        <w:rPr>
          <w:rFonts w:ascii="Times New Roman" w:hAnsi="Times New Roman" w:cs="Times New Roman"/>
          <w:i/>
          <w:sz w:val="24"/>
          <w:szCs w:val="24"/>
          <w:lang w:val="ro-RO"/>
        </w:rPr>
        <w:t>Proiect</w:t>
      </w:r>
    </w:p>
    <w:p w14:paraId="574E4E5E" w14:textId="77777777" w:rsidR="00233973" w:rsidRPr="00467F16" w:rsidRDefault="00233973" w:rsidP="00233973">
      <w:pPr>
        <w:spacing w:after="0" w:line="240" w:lineRule="auto"/>
        <w:ind w:firstLine="708"/>
        <w:jc w:val="center"/>
        <w:rPr>
          <w:rFonts w:ascii="Times New Roman" w:eastAsia="Times New Roman" w:hAnsi="Times New Roman" w:cs="Times New Roman"/>
          <w:sz w:val="28"/>
          <w:szCs w:val="28"/>
          <w:lang w:val="en-US" w:eastAsia="ru-RU"/>
        </w:rPr>
      </w:pPr>
    </w:p>
    <w:p w14:paraId="72215712" w14:textId="77777777" w:rsidR="00233973" w:rsidRDefault="00233973" w:rsidP="00233973">
      <w:pPr>
        <w:spacing w:after="0" w:line="240" w:lineRule="auto"/>
        <w:ind w:firstLine="708"/>
        <w:jc w:val="center"/>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GUVERNUL REPUBLICII MOLDOVA</w:t>
      </w:r>
    </w:p>
    <w:p w14:paraId="04162F1A" w14:textId="77777777" w:rsidR="00233973" w:rsidRDefault="00233973" w:rsidP="00233973">
      <w:pPr>
        <w:spacing w:after="0" w:line="240" w:lineRule="auto"/>
        <w:ind w:firstLine="708"/>
        <w:jc w:val="center"/>
        <w:rPr>
          <w:rFonts w:ascii="Times New Roman" w:eastAsia="Times New Roman" w:hAnsi="Times New Roman" w:cs="Times New Roman"/>
          <w:sz w:val="28"/>
          <w:szCs w:val="28"/>
          <w:lang w:val="ro-RO" w:eastAsia="ru-RU"/>
        </w:rPr>
      </w:pPr>
    </w:p>
    <w:p w14:paraId="621998BD" w14:textId="77777777" w:rsidR="00233973" w:rsidRDefault="00233973" w:rsidP="00233973">
      <w:pPr>
        <w:spacing w:after="0" w:line="240" w:lineRule="auto"/>
        <w:ind w:firstLine="708"/>
        <w:jc w:val="center"/>
        <w:rPr>
          <w:rFonts w:ascii="Times New Roman" w:eastAsia="Times New Roman" w:hAnsi="Times New Roman" w:cs="Times New Roman"/>
          <w:sz w:val="28"/>
          <w:szCs w:val="28"/>
          <w:u w:val="single"/>
          <w:lang w:val="ro-RO" w:eastAsia="ru-RU"/>
        </w:rPr>
      </w:pPr>
      <w:r>
        <w:rPr>
          <w:rFonts w:ascii="Times New Roman" w:eastAsia="Times New Roman" w:hAnsi="Times New Roman" w:cs="Times New Roman"/>
          <w:sz w:val="28"/>
          <w:szCs w:val="28"/>
          <w:lang w:val="ro-RO" w:eastAsia="ru-RU"/>
        </w:rPr>
        <w:t xml:space="preserve">   HOTĂRÎRE nr. ____</w:t>
      </w:r>
    </w:p>
    <w:p w14:paraId="0B056F84" w14:textId="77777777" w:rsidR="00233973" w:rsidRDefault="00233973" w:rsidP="00233973">
      <w:pPr>
        <w:spacing w:after="0" w:line="240" w:lineRule="auto"/>
        <w:ind w:firstLine="708"/>
        <w:jc w:val="center"/>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din   ______________ 2022</w:t>
      </w:r>
    </w:p>
    <w:p w14:paraId="6A93E129" w14:textId="77777777" w:rsidR="00233973" w:rsidRDefault="00233973" w:rsidP="00233973">
      <w:pPr>
        <w:spacing w:after="0" w:line="240" w:lineRule="auto"/>
        <w:ind w:firstLine="708"/>
        <w:jc w:val="center"/>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Chișinău</w:t>
      </w:r>
    </w:p>
    <w:p w14:paraId="4631C34D" w14:textId="77777777" w:rsidR="00233973" w:rsidRDefault="00233973" w:rsidP="00233973">
      <w:pPr>
        <w:spacing w:after="0" w:line="240" w:lineRule="auto"/>
        <w:jc w:val="center"/>
        <w:rPr>
          <w:rFonts w:ascii="Times New Roman" w:eastAsia="Times New Roman" w:hAnsi="Times New Roman" w:cs="Times New Roman"/>
          <w:sz w:val="28"/>
          <w:szCs w:val="28"/>
          <w:lang w:val="ro-RO" w:eastAsia="ru-RU"/>
        </w:rPr>
      </w:pPr>
    </w:p>
    <w:p w14:paraId="7E1E3FE7" w14:textId="77777777" w:rsidR="00233973" w:rsidRDefault="00233973" w:rsidP="00233973">
      <w:pPr>
        <w:spacing w:after="0" w:line="240" w:lineRule="auto"/>
        <w:ind w:firstLine="708"/>
        <w:jc w:val="center"/>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Cu privire la modificarea și abrogarea unor hotărâri ale Guvernului</w:t>
      </w:r>
    </w:p>
    <w:p w14:paraId="69868670" w14:textId="77777777" w:rsidR="00233973" w:rsidRDefault="00233973" w:rsidP="00233973">
      <w:pPr>
        <w:spacing w:after="0" w:line="240" w:lineRule="auto"/>
        <w:ind w:firstLine="708"/>
        <w:jc w:val="both"/>
        <w:rPr>
          <w:rFonts w:ascii="Times New Roman" w:eastAsia="Times New Roman" w:hAnsi="Times New Roman" w:cs="Times New Roman"/>
          <w:sz w:val="28"/>
          <w:szCs w:val="28"/>
          <w:lang w:val="ro-RO" w:eastAsia="ru-RU"/>
        </w:rPr>
      </w:pPr>
    </w:p>
    <w:p w14:paraId="68E06AE6" w14:textId="1D114834" w:rsidR="00233973" w:rsidRPr="00F47FF8" w:rsidRDefault="00233973" w:rsidP="00233973">
      <w:pPr>
        <w:spacing w:after="0" w:line="240" w:lineRule="auto"/>
        <w:ind w:left="-284" w:right="-426"/>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w:t>
      </w:r>
      <w:r w:rsidRPr="00F47FF8">
        <w:rPr>
          <w:rFonts w:ascii="Times New Roman" w:eastAsia="Times New Roman" w:hAnsi="Times New Roman" w:cs="Times New Roman"/>
          <w:sz w:val="28"/>
          <w:szCs w:val="28"/>
          <w:lang w:val="ro-RO" w:eastAsia="ru-RU"/>
        </w:rPr>
        <w:t xml:space="preserve">În </w:t>
      </w:r>
      <w:r w:rsidR="00467F16" w:rsidRPr="00F47FF8">
        <w:rPr>
          <w:rFonts w:ascii="Times New Roman" w:eastAsia="Times New Roman" w:hAnsi="Times New Roman" w:cs="Times New Roman"/>
          <w:sz w:val="28"/>
          <w:szCs w:val="28"/>
          <w:lang w:val="ro-RO" w:eastAsia="ru-RU"/>
        </w:rPr>
        <w:t>temeiul</w:t>
      </w:r>
      <w:r w:rsidRPr="00F47FF8">
        <w:rPr>
          <w:rFonts w:ascii="Times New Roman" w:eastAsia="Times New Roman" w:hAnsi="Times New Roman" w:cs="Times New Roman"/>
          <w:sz w:val="28"/>
          <w:szCs w:val="28"/>
          <w:lang w:val="ro-RO" w:eastAsia="ru-RU"/>
        </w:rPr>
        <w:t xml:space="preserve"> prevederil</w:t>
      </w:r>
      <w:r w:rsidR="00467F16" w:rsidRPr="00F47FF8">
        <w:rPr>
          <w:rFonts w:ascii="Times New Roman" w:eastAsia="Times New Roman" w:hAnsi="Times New Roman" w:cs="Times New Roman"/>
          <w:sz w:val="28"/>
          <w:szCs w:val="28"/>
          <w:lang w:val="ro-RO" w:eastAsia="ru-RU"/>
        </w:rPr>
        <w:t>or</w:t>
      </w:r>
      <w:r w:rsidRPr="00F47FF8">
        <w:rPr>
          <w:lang w:val="ro-RO"/>
        </w:rPr>
        <w:t xml:space="preserve"> </w:t>
      </w:r>
      <w:r w:rsidRPr="00F47FF8">
        <w:rPr>
          <w:rFonts w:ascii="Times New Roman" w:eastAsia="Times New Roman" w:hAnsi="Times New Roman" w:cs="Times New Roman"/>
          <w:sz w:val="28"/>
          <w:szCs w:val="28"/>
          <w:lang w:val="ro-RO" w:eastAsia="ru-RU"/>
        </w:rPr>
        <w:t>Legii nr. 1432/2000 privind modul de stabilire şi reexaminare a salariului minim (Monitorul Oficial al Republicii Moldova, 2001, nr. 21-24, art. 79), cu modificările ulterioare și Legii salarizării nr. 847/2002 (Monitorul Oficial al Republicii Moldova, 2002, nr. 50-52, art. 336), cu modificările ulterioare, Guvernul HOTĂRĂȘTE:</w:t>
      </w:r>
    </w:p>
    <w:p w14:paraId="0373587E" w14:textId="77777777" w:rsidR="00467F16" w:rsidRPr="00F47FF8" w:rsidRDefault="00467F16" w:rsidP="00233973">
      <w:pPr>
        <w:spacing w:after="0" w:line="240" w:lineRule="auto"/>
        <w:ind w:left="-284" w:right="-426"/>
        <w:jc w:val="both"/>
        <w:rPr>
          <w:rFonts w:ascii="Times New Roman" w:eastAsia="Times New Roman" w:hAnsi="Times New Roman" w:cs="Times New Roman"/>
          <w:sz w:val="28"/>
          <w:szCs w:val="28"/>
          <w:lang w:val="ro-RO" w:eastAsia="ru-RU"/>
        </w:rPr>
      </w:pPr>
    </w:p>
    <w:p w14:paraId="0471EF32" w14:textId="77777777" w:rsidR="00233973" w:rsidRPr="00F47FF8" w:rsidRDefault="00233973" w:rsidP="00233973">
      <w:pPr>
        <w:pStyle w:val="a3"/>
        <w:numPr>
          <w:ilvl w:val="0"/>
          <w:numId w:val="3"/>
        </w:numPr>
        <w:spacing w:after="0" w:line="240" w:lineRule="auto"/>
        <w:ind w:left="-284" w:right="-426"/>
        <w:jc w:val="both"/>
        <w:rPr>
          <w:rFonts w:ascii="Times New Roman" w:eastAsia="Times New Roman" w:hAnsi="Times New Roman" w:cs="Times New Roman"/>
          <w:sz w:val="28"/>
          <w:szCs w:val="28"/>
          <w:lang w:val="ro-RO" w:eastAsia="ru-RU"/>
        </w:rPr>
      </w:pPr>
      <w:r w:rsidRPr="00F47FF8">
        <w:rPr>
          <w:rFonts w:ascii="Times New Roman" w:eastAsia="Times New Roman" w:hAnsi="Times New Roman" w:cs="Times New Roman"/>
          <w:sz w:val="28"/>
          <w:szCs w:val="28"/>
          <w:lang w:val="ro-RO" w:eastAsia="ru-RU"/>
        </w:rPr>
        <w:t>Hotărârea Guvernului nr. 743/2002, cu privire la salarizarea angajaților din unitățile cu autonomie financiară (Monitorul Oficial al Republicii Moldova, 2002, nr. 79-81 art. 841), cu modificările ulterioare se modifică după cum urmează:</w:t>
      </w:r>
    </w:p>
    <w:p w14:paraId="21F20B63" w14:textId="1045B5E5" w:rsidR="00233973" w:rsidRPr="00F47FF8" w:rsidRDefault="00233973" w:rsidP="00F47FF8">
      <w:pPr>
        <w:pStyle w:val="a3"/>
        <w:numPr>
          <w:ilvl w:val="0"/>
          <w:numId w:val="4"/>
        </w:numPr>
        <w:shd w:val="clear" w:color="auto" w:fill="FFFFFF"/>
        <w:spacing w:after="0" w:line="240" w:lineRule="auto"/>
        <w:ind w:left="284" w:right="-426" w:hanging="426"/>
        <w:jc w:val="both"/>
        <w:rPr>
          <w:rFonts w:ascii="Times New Roman" w:eastAsia="Times New Roman" w:hAnsi="Times New Roman" w:cs="Times New Roman"/>
          <w:sz w:val="28"/>
          <w:szCs w:val="28"/>
          <w:lang w:val="ro-RO" w:eastAsia="ru-RU"/>
        </w:rPr>
      </w:pPr>
      <w:r w:rsidRPr="00F47FF8">
        <w:rPr>
          <w:rFonts w:ascii="Times New Roman" w:eastAsia="Times New Roman" w:hAnsi="Times New Roman" w:cs="Times New Roman"/>
          <w:sz w:val="28"/>
          <w:szCs w:val="28"/>
          <w:lang w:val="ro-RO" w:eastAsia="ru-RU"/>
        </w:rPr>
        <w:t xml:space="preserve">La pct. 1, textul „Coeficienții de multiplicitate recomandați pentru stabilirea salariilor de funcție ale personalului încadrat în unități;” se </w:t>
      </w:r>
      <w:r w:rsidR="002A0C57" w:rsidRPr="00F47FF8">
        <w:rPr>
          <w:rFonts w:ascii="Times New Roman" w:eastAsia="Times New Roman" w:hAnsi="Times New Roman" w:cs="Times New Roman"/>
          <w:sz w:val="28"/>
          <w:szCs w:val="28"/>
          <w:lang w:val="ro-RO" w:eastAsia="ru-RU"/>
        </w:rPr>
        <w:t>modifică cu „Diapazonul recomandat pentru stabilirea salariilor de funcţie ale personalului încadrat în unităţi”</w:t>
      </w:r>
      <w:r w:rsidR="008C5FAB" w:rsidRPr="00F47FF8">
        <w:rPr>
          <w:rFonts w:ascii="Times New Roman" w:eastAsia="Times New Roman" w:hAnsi="Times New Roman" w:cs="Times New Roman"/>
          <w:sz w:val="28"/>
          <w:szCs w:val="28"/>
          <w:lang w:val="ro-RO" w:eastAsia="ru-RU"/>
        </w:rPr>
        <w:t>,</w:t>
      </w:r>
      <w:r w:rsidR="00F47FF8">
        <w:rPr>
          <w:rFonts w:ascii="Times New Roman" w:eastAsia="Times New Roman" w:hAnsi="Times New Roman" w:cs="Times New Roman"/>
          <w:sz w:val="28"/>
          <w:szCs w:val="28"/>
          <w:lang w:val="ro-RO" w:eastAsia="ru-RU"/>
        </w:rPr>
        <w:t xml:space="preserve"> </w:t>
      </w:r>
      <w:r w:rsidR="008C5FAB" w:rsidRPr="00F47FF8">
        <w:rPr>
          <w:rFonts w:ascii="Times New Roman" w:hAnsi="Times New Roman" w:cs="Times New Roman"/>
          <w:sz w:val="28"/>
          <w:szCs w:val="28"/>
          <w:lang w:val="ro-RO"/>
        </w:rPr>
        <w:t>iar textul „</w:t>
      </w:r>
      <w:r w:rsidR="008C5FAB" w:rsidRPr="00F47FF8">
        <w:rPr>
          <w:rFonts w:ascii="Times New Roman" w:eastAsia="Times New Roman" w:hAnsi="Times New Roman" w:cs="Times New Roman"/>
          <w:sz w:val="28"/>
          <w:szCs w:val="28"/>
          <w:lang w:val="ro-RO" w:eastAsia="ru-RU"/>
        </w:rPr>
        <w:t>Lista autorităţilor şi instituţiilor publice de reglementare, certificare, supraveghere şi control cu autonomie financiară, conform anexei nr.8” se exclude</w:t>
      </w:r>
      <w:r w:rsidRPr="00F47FF8">
        <w:rPr>
          <w:rFonts w:ascii="Times New Roman" w:eastAsia="Times New Roman" w:hAnsi="Times New Roman" w:cs="Times New Roman"/>
          <w:sz w:val="28"/>
          <w:szCs w:val="28"/>
          <w:lang w:val="ro-RO" w:eastAsia="ru-RU"/>
        </w:rPr>
        <w:t>;</w:t>
      </w:r>
    </w:p>
    <w:p w14:paraId="5DAB8D9C" w14:textId="1EF4625D" w:rsidR="00233973" w:rsidRPr="00F47FF8" w:rsidRDefault="00233973" w:rsidP="00233973">
      <w:pPr>
        <w:pStyle w:val="a3"/>
        <w:numPr>
          <w:ilvl w:val="0"/>
          <w:numId w:val="4"/>
        </w:numPr>
        <w:spacing w:after="0" w:line="240" w:lineRule="auto"/>
        <w:ind w:left="284" w:right="-426"/>
        <w:jc w:val="both"/>
        <w:rPr>
          <w:rFonts w:ascii="Times New Roman" w:eastAsia="Times New Roman" w:hAnsi="Times New Roman" w:cs="Times New Roman"/>
          <w:sz w:val="28"/>
          <w:szCs w:val="28"/>
          <w:lang w:val="ro-RO" w:eastAsia="ru-RU"/>
        </w:rPr>
      </w:pPr>
      <w:r w:rsidRPr="00F47FF8">
        <w:rPr>
          <w:rFonts w:ascii="Times New Roman" w:eastAsia="Times New Roman" w:hAnsi="Times New Roman" w:cs="Times New Roman"/>
          <w:sz w:val="28"/>
          <w:szCs w:val="28"/>
          <w:lang w:val="ro-RO" w:eastAsia="ru-RU"/>
        </w:rPr>
        <w:t>La pct. 2</w:t>
      </w:r>
      <w:r w:rsidRPr="00F47FF8">
        <w:rPr>
          <w:rFonts w:ascii="Times New Roman" w:eastAsia="Times New Roman" w:hAnsi="Times New Roman" w:cs="Times New Roman"/>
          <w:sz w:val="28"/>
          <w:szCs w:val="28"/>
          <w:vertAlign w:val="superscript"/>
          <w:lang w:val="ro-RO" w:eastAsia="ru-RU"/>
        </w:rPr>
        <w:t>1</w:t>
      </w:r>
      <w:r w:rsidRPr="00F47FF8">
        <w:rPr>
          <w:rFonts w:ascii="Times New Roman" w:eastAsia="Times New Roman" w:hAnsi="Times New Roman" w:cs="Times New Roman"/>
          <w:sz w:val="28"/>
          <w:szCs w:val="28"/>
          <w:lang w:val="ro-RO" w:eastAsia="ru-RU"/>
        </w:rPr>
        <w:t>, cuvintele „cuantumul minim garantat al salariului în sectorul real” se substituie cu cuvintele „salariul minim”</w:t>
      </w:r>
      <w:r w:rsidR="002A0C57" w:rsidRPr="00F47FF8">
        <w:rPr>
          <w:rFonts w:ascii="Times New Roman" w:eastAsia="Times New Roman" w:hAnsi="Times New Roman" w:cs="Times New Roman"/>
          <w:sz w:val="28"/>
          <w:szCs w:val="28"/>
          <w:lang w:val="ro-RO" w:eastAsia="ru-RU"/>
        </w:rPr>
        <w:t>, iar cuvintele „coeficientul de multiplicitate” se substituie cu cuvintele „coeficientul de multiplicare”;</w:t>
      </w:r>
    </w:p>
    <w:p w14:paraId="783B684B" w14:textId="443BD674" w:rsidR="002A0C57" w:rsidRPr="00F47FF8" w:rsidRDefault="002A0C57" w:rsidP="00233973">
      <w:pPr>
        <w:pStyle w:val="a3"/>
        <w:numPr>
          <w:ilvl w:val="0"/>
          <w:numId w:val="4"/>
        </w:numPr>
        <w:spacing w:after="0" w:line="240" w:lineRule="auto"/>
        <w:ind w:left="284" w:right="-426"/>
        <w:jc w:val="both"/>
        <w:rPr>
          <w:rFonts w:ascii="Times New Roman" w:eastAsia="Times New Roman" w:hAnsi="Times New Roman" w:cs="Times New Roman"/>
          <w:sz w:val="28"/>
          <w:szCs w:val="28"/>
          <w:lang w:val="ro-RO" w:eastAsia="ru-RU"/>
        </w:rPr>
      </w:pPr>
      <w:r w:rsidRPr="00F47FF8">
        <w:rPr>
          <w:rFonts w:ascii="Times New Roman" w:eastAsia="Times New Roman" w:hAnsi="Times New Roman" w:cs="Times New Roman"/>
          <w:sz w:val="28"/>
          <w:szCs w:val="28"/>
          <w:lang w:val="ro-RO" w:eastAsia="ru-RU"/>
        </w:rPr>
        <w:t>La pct. 3, cuvintele „cuantumul minim garantat al salariului în sectorul real” se substituie cu cuvintele „salariul minim”;</w:t>
      </w:r>
    </w:p>
    <w:p w14:paraId="66DCE592" w14:textId="1C097EC6" w:rsidR="000742A0" w:rsidRPr="00F47FF8" w:rsidRDefault="00233973" w:rsidP="000742A0">
      <w:pPr>
        <w:pStyle w:val="a3"/>
        <w:numPr>
          <w:ilvl w:val="0"/>
          <w:numId w:val="4"/>
        </w:numPr>
        <w:spacing w:after="0" w:line="240" w:lineRule="auto"/>
        <w:ind w:left="284" w:right="-426"/>
        <w:jc w:val="both"/>
        <w:rPr>
          <w:rFonts w:ascii="Times New Roman" w:eastAsia="Times New Roman" w:hAnsi="Times New Roman" w:cs="Times New Roman"/>
          <w:sz w:val="28"/>
          <w:szCs w:val="28"/>
          <w:lang w:val="ro-RO" w:eastAsia="ru-RU"/>
        </w:rPr>
      </w:pPr>
      <w:r w:rsidRPr="00F47FF8">
        <w:rPr>
          <w:rFonts w:ascii="Times New Roman" w:eastAsia="Times New Roman" w:hAnsi="Times New Roman" w:cs="Times New Roman"/>
          <w:sz w:val="28"/>
          <w:szCs w:val="28"/>
          <w:lang w:val="ro-RO" w:eastAsia="ru-RU"/>
        </w:rPr>
        <w:t xml:space="preserve">La pct. 5, cuvintele „poate varia de la mărimea întreită pînă la mărimea încincită a salariului mediu lunar” se substituie cu cuvintele „nu poate depăși </w:t>
      </w:r>
      <w:r w:rsidR="002A0C57" w:rsidRPr="00F47FF8">
        <w:rPr>
          <w:rFonts w:ascii="Times New Roman" w:eastAsia="Times New Roman" w:hAnsi="Times New Roman" w:cs="Times New Roman"/>
          <w:sz w:val="28"/>
          <w:szCs w:val="28"/>
          <w:lang w:val="ro-RO" w:eastAsia="ru-RU"/>
        </w:rPr>
        <w:t>cinci</w:t>
      </w:r>
      <w:r w:rsidRPr="00F47FF8">
        <w:rPr>
          <w:rFonts w:ascii="Times New Roman" w:eastAsia="Times New Roman" w:hAnsi="Times New Roman" w:cs="Times New Roman"/>
          <w:sz w:val="28"/>
          <w:szCs w:val="28"/>
          <w:lang w:val="ro-RO" w:eastAsia="ru-RU"/>
        </w:rPr>
        <w:t xml:space="preserve"> salarii medii lunare”;</w:t>
      </w:r>
    </w:p>
    <w:p w14:paraId="33513BCF" w14:textId="53B4DEBB" w:rsidR="008C5FAB" w:rsidRPr="00F47FF8" w:rsidRDefault="008C5FAB" w:rsidP="000742A0">
      <w:pPr>
        <w:pStyle w:val="a3"/>
        <w:numPr>
          <w:ilvl w:val="0"/>
          <w:numId w:val="4"/>
        </w:numPr>
        <w:spacing w:after="0" w:line="240" w:lineRule="auto"/>
        <w:ind w:left="284" w:right="-426"/>
        <w:jc w:val="both"/>
        <w:rPr>
          <w:rFonts w:ascii="Times New Roman" w:eastAsia="Times New Roman" w:hAnsi="Times New Roman" w:cs="Times New Roman"/>
          <w:sz w:val="28"/>
          <w:szCs w:val="28"/>
          <w:lang w:val="ro-RO" w:eastAsia="ru-RU"/>
        </w:rPr>
      </w:pPr>
      <w:r w:rsidRPr="00F47FF8">
        <w:rPr>
          <w:rFonts w:ascii="Times New Roman" w:eastAsia="Times New Roman" w:hAnsi="Times New Roman" w:cs="Times New Roman"/>
          <w:sz w:val="28"/>
          <w:szCs w:val="28"/>
          <w:lang w:val="ro-RO" w:eastAsia="ru-RU"/>
        </w:rPr>
        <w:t>La pct. 5</w:t>
      </w:r>
      <w:r w:rsidRPr="00F47FF8">
        <w:rPr>
          <w:rFonts w:ascii="Times New Roman" w:eastAsia="Times New Roman" w:hAnsi="Times New Roman" w:cs="Times New Roman"/>
          <w:sz w:val="28"/>
          <w:szCs w:val="28"/>
          <w:vertAlign w:val="superscript"/>
          <w:lang w:val="ro-RO" w:eastAsia="ru-RU"/>
        </w:rPr>
        <w:t>2</w:t>
      </w:r>
      <w:r w:rsidRPr="00F47FF8">
        <w:rPr>
          <w:rFonts w:ascii="Times New Roman" w:eastAsia="Times New Roman" w:hAnsi="Times New Roman" w:cs="Times New Roman"/>
          <w:sz w:val="28"/>
          <w:szCs w:val="28"/>
          <w:lang w:val="ro-RO" w:eastAsia="ru-RU"/>
        </w:rPr>
        <w:t>, textul „indicate în anexa nr.8 la prezenta hotărîre,” se exclude;</w:t>
      </w:r>
    </w:p>
    <w:p w14:paraId="3F87A50D" w14:textId="5E0F3CD2" w:rsidR="00233973" w:rsidRPr="00F47FF8" w:rsidRDefault="00233973" w:rsidP="000742A0">
      <w:pPr>
        <w:pStyle w:val="a3"/>
        <w:numPr>
          <w:ilvl w:val="0"/>
          <w:numId w:val="4"/>
        </w:numPr>
        <w:spacing w:after="0" w:line="240" w:lineRule="auto"/>
        <w:ind w:left="284" w:right="-426"/>
        <w:jc w:val="both"/>
        <w:rPr>
          <w:rFonts w:ascii="Times New Roman" w:eastAsia="Times New Roman" w:hAnsi="Times New Roman" w:cs="Times New Roman"/>
          <w:sz w:val="28"/>
          <w:szCs w:val="28"/>
          <w:lang w:val="ro-RO" w:eastAsia="ru-RU"/>
        </w:rPr>
      </w:pPr>
      <w:r w:rsidRPr="00F47FF8">
        <w:rPr>
          <w:rFonts w:ascii="Times New Roman" w:hAnsi="Times New Roman" w:cs="Times New Roman"/>
          <w:sz w:val="28"/>
          <w:szCs w:val="28"/>
          <w:lang w:val="ro-RO"/>
        </w:rPr>
        <w:t xml:space="preserve">La pct. 7, cuvîntul „șase” se substituie cu cuvîntul „trei”, iar </w:t>
      </w:r>
      <w:r w:rsidR="000742A0" w:rsidRPr="00F47FF8">
        <w:rPr>
          <w:rFonts w:ascii="Times New Roman" w:hAnsi="Times New Roman" w:cs="Times New Roman"/>
          <w:sz w:val="28"/>
          <w:szCs w:val="28"/>
          <w:lang w:val="ro-RO"/>
        </w:rPr>
        <w:t>textul</w:t>
      </w:r>
      <w:r w:rsidR="00D33839" w:rsidRPr="00F47FF8">
        <w:rPr>
          <w:rFonts w:ascii="Times New Roman" w:hAnsi="Times New Roman" w:cs="Times New Roman"/>
          <w:sz w:val="28"/>
          <w:szCs w:val="28"/>
          <w:lang w:val="ro-RO"/>
        </w:rPr>
        <w:t xml:space="preserve"> „, şi suma lui anuală nu poate depăşi 4,8 salarii de funcţie lunare.” se exclud</w:t>
      </w:r>
      <w:r w:rsidR="000742A0" w:rsidRPr="00F47FF8">
        <w:rPr>
          <w:rFonts w:ascii="Times New Roman" w:hAnsi="Times New Roman" w:cs="Times New Roman"/>
          <w:sz w:val="28"/>
          <w:szCs w:val="28"/>
          <w:lang w:val="ro-RO"/>
        </w:rPr>
        <w:t>e</w:t>
      </w:r>
      <w:r w:rsidRPr="00F47FF8">
        <w:rPr>
          <w:rFonts w:ascii="Times New Roman" w:hAnsi="Times New Roman" w:cs="Times New Roman"/>
          <w:sz w:val="28"/>
          <w:szCs w:val="28"/>
          <w:lang w:val="ro-RO"/>
        </w:rPr>
        <w:t>;</w:t>
      </w:r>
    </w:p>
    <w:p w14:paraId="51D3CBCC" w14:textId="77777777" w:rsidR="00233973" w:rsidRPr="00F47FF8" w:rsidRDefault="00233973" w:rsidP="00233973">
      <w:pPr>
        <w:pStyle w:val="a3"/>
        <w:numPr>
          <w:ilvl w:val="0"/>
          <w:numId w:val="4"/>
        </w:numPr>
        <w:spacing w:after="0" w:line="240" w:lineRule="auto"/>
        <w:ind w:left="284" w:right="-426"/>
        <w:jc w:val="both"/>
        <w:rPr>
          <w:rFonts w:ascii="Times New Roman" w:eastAsia="Times New Roman" w:hAnsi="Times New Roman" w:cs="Times New Roman"/>
          <w:sz w:val="28"/>
          <w:szCs w:val="28"/>
          <w:lang w:val="ro-RO" w:eastAsia="ru-RU"/>
        </w:rPr>
      </w:pPr>
      <w:r w:rsidRPr="00F47FF8">
        <w:rPr>
          <w:rFonts w:ascii="Times New Roman" w:eastAsia="Times New Roman" w:hAnsi="Times New Roman" w:cs="Times New Roman"/>
          <w:sz w:val="28"/>
          <w:szCs w:val="28"/>
          <w:lang w:val="ro-RO" w:eastAsia="ru-RU"/>
        </w:rPr>
        <w:t>La pct. 13</w:t>
      </w:r>
      <w:r w:rsidRPr="00F47FF8">
        <w:rPr>
          <w:rFonts w:ascii="Times New Roman" w:eastAsia="Times New Roman" w:hAnsi="Times New Roman" w:cs="Times New Roman"/>
          <w:sz w:val="28"/>
          <w:szCs w:val="28"/>
          <w:vertAlign w:val="superscript"/>
          <w:lang w:val="ro-RO" w:eastAsia="ru-RU"/>
        </w:rPr>
        <w:t>3</w:t>
      </w:r>
      <w:r w:rsidRPr="00F47FF8">
        <w:rPr>
          <w:rFonts w:ascii="Times New Roman" w:eastAsia="Times New Roman" w:hAnsi="Times New Roman" w:cs="Times New Roman"/>
          <w:sz w:val="28"/>
          <w:szCs w:val="28"/>
          <w:lang w:val="ro-RO" w:eastAsia="ru-RU"/>
        </w:rPr>
        <w:t>, cuvîntul „șase” se substituie cu cuvîntul „trei”;</w:t>
      </w:r>
    </w:p>
    <w:p w14:paraId="68FA5988" w14:textId="04A6271F" w:rsidR="002C1039" w:rsidRPr="00F47FF8" w:rsidRDefault="00F47FF8" w:rsidP="00233973">
      <w:pPr>
        <w:pStyle w:val="a3"/>
        <w:numPr>
          <w:ilvl w:val="0"/>
          <w:numId w:val="4"/>
        </w:numPr>
        <w:spacing w:after="0" w:line="240" w:lineRule="auto"/>
        <w:ind w:left="284" w:right="-426"/>
        <w:jc w:val="both"/>
        <w:rPr>
          <w:rFonts w:ascii="Times New Roman" w:eastAsia="Times New Roman" w:hAnsi="Times New Roman" w:cs="Times New Roman"/>
          <w:color w:val="000000" w:themeColor="text1"/>
          <w:sz w:val="28"/>
          <w:szCs w:val="28"/>
          <w:lang w:val="ro-RO" w:eastAsia="ru-RU"/>
        </w:rPr>
      </w:pPr>
      <w:proofErr w:type="spellStart"/>
      <w:r>
        <w:rPr>
          <w:rFonts w:ascii="Times New Roman" w:hAnsi="Times New Roman" w:cs="Times New Roman"/>
          <w:color w:val="000000" w:themeColor="text1"/>
          <w:sz w:val="28"/>
          <w:szCs w:val="28"/>
          <w:lang w:val="en-US"/>
        </w:rPr>
        <w:t>În</w:t>
      </w:r>
      <w:proofErr w:type="spellEnd"/>
      <w:r>
        <w:rPr>
          <w:rFonts w:ascii="Times New Roman" w:hAnsi="Times New Roman" w:cs="Times New Roman"/>
          <w:color w:val="000000" w:themeColor="text1"/>
          <w:sz w:val="28"/>
          <w:szCs w:val="28"/>
          <w:lang w:val="en-US"/>
        </w:rPr>
        <w:t xml:space="preserve"> </w:t>
      </w:r>
      <w:proofErr w:type="spellStart"/>
      <w:r w:rsidR="002C1039" w:rsidRPr="00F47FF8">
        <w:rPr>
          <w:rFonts w:ascii="Times New Roman" w:hAnsi="Times New Roman" w:cs="Times New Roman"/>
          <w:color w:val="000000" w:themeColor="text1"/>
          <w:sz w:val="28"/>
          <w:szCs w:val="28"/>
          <w:lang w:val="en-US"/>
        </w:rPr>
        <w:t>Anexa</w:t>
      </w:r>
      <w:proofErr w:type="spellEnd"/>
      <w:r w:rsidR="002C1039" w:rsidRPr="00F47FF8">
        <w:rPr>
          <w:rFonts w:ascii="Times New Roman" w:hAnsi="Times New Roman" w:cs="Times New Roman"/>
          <w:color w:val="000000" w:themeColor="text1"/>
          <w:sz w:val="28"/>
          <w:szCs w:val="28"/>
          <w:lang w:val="en-US"/>
        </w:rPr>
        <w:t xml:space="preserve"> nr. 3</w:t>
      </w:r>
      <w:r>
        <w:rPr>
          <w:rFonts w:ascii="Times New Roman" w:hAnsi="Times New Roman" w:cs="Times New Roman"/>
          <w:color w:val="000000" w:themeColor="text1"/>
          <w:sz w:val="28"/>
          <w:szCs w:val="28"/>
          <w:lang w:val="en-US"/>
        </w:rPr>
        <w:t>, tabelul</w:t>
      </w:r>
      <w:bookmarkStart w:id="0" w:name="_GoBack"/>
      <w:bookmarkEnd w:id="0"/>
      <w:r w:rsidR="002C1039" w:rsidRPr="00F47FF8">
        <w:rPr>
          <w:rFonts w:ascii="Times New Roman" w:hAnsi="Times New Roman" w:cs="Times New Roman"/>
          <w:color w:val="000000" w:themeColor="text1"/>
          <w:sz w:val="28"/>
          <w:szCs w:val="28"/>
          <w:lang w:val="en-US"/>
        </w:rPr>
        <w:t xml:space="preserve"> se </w:t>
      </w:r>
      <w:proofErr w:type="spellStart"/>
      <w:r w:rsidR="002C1039" w:rsidRPr="00F47FF8">
        <w:rPr>
          <w:rFonts w:ascii="Times New Roman" w:hAnsi="Times New Roman" w:cs="Times New Roman"/>
          <w:color w:val="000000" w:themeColor="text1"/>
          <w:sz w:val="28"/>
          <w:szCs w:val="28"/>
          <w:lang w:val="en-US"/>
        </w:rPr>
        <w:t>completează</w:t>
      </w:r>
      <w:proofErr w:type="spellEnd"/>
      <w:r w:rsidR="002C1039" w:rsidRPr="00F47FF8">
        <w:rPr>
          <w:rFonts w:ascii="Times New Roman" w:hAnsi="Times New Roman" w:cs="Times New Roman"/>
          <w:color w:val="000000" w:themeColor="text1"/>
          <w:sz w:val="28"/>
          <w:szCs w:val="28"/>
          <w:lang w:val="en-US"/>
        </w:rPr>
        <w:t xml:space="preserve"> cu </w:t>
      </w:r>
      <w:proofErr w:type="spellStart"/>
      <w:r w:rsidR="002C1039" w:rsidRPr="00F47FF8">
        <w:rPr>
          <w:rFonts w:ascii="Times New Roman" w:hAnsi="Times New Roman" w:cs="Times New Roman"/>
          <w:color w:val="000000" w:themeColor="text1"/>
          <w:sz w:val="28"/>
          <w:szCs w:val="28"/>
          <w:lang w:val="en-US"/>
        </w:rPr>
        <w:t>poziția</w:t>
      </w:r>
      <w:proofErr w:type="spellEnd"/>
      <w:r w:rsidR="002C1039" w:rsidRPr="00F47FF8">
        <w:rPr>
          <w:rFonts w:ascii="Times New Roman" w:hAnsi="Times New Roman" w:cs="Times New Roman"/>
          <w:color w:val="000000" w:themeColor="text1"/>
          <w:sz w:val="28"/>
          <w:szCs w:val="28"/>
          <w:lang w:val="en-US"/>
        </w:rPr>
        <w:t xml:space="preserve"> 14, cu </w:t>
      </w:r>
      <w:proofErr w:type="spellStart"/>
      <w:r w:rsidR="002C1039" w:rsidRPr="00F47FF8">
        <w:rPr>
          <w:rFonts w:ascii="Times New Roman" w:hAnsi="Times New Roman" w:cs="Times New Roman"/>
          <w:color w:val="000000" w:themeColor="text1"/>
          <w:sz w:val="28"/>
          <w:szCs w:val="28"/>
          <w:lang w:val="en-US"/>
        </w:rPr>
        <w:t>următorul</w:t>
      </w:r>
      <w:proofErr w:type="spellEnd"/>
      <w:r w:rsidR="002C1039" w:rsidRPr="00F47FF8">
        <w:rPr>
          <w:rFonts w:ascii="Times New Roman" w:hAnsi="Times New Roman" w:cs="Times New Roman"/>
          <w:color w:val="000000" w:themeColor="text1"/>
          <w:sz w:val="28"/>
          <w:szCs w:val="28"/>
          <w:lang w:val="en-US"/>
        </w:rPr>
        <w:t xml:space="preserve"> </w:t>
      </w:r>
      <w:proofErr w:type="spellStart"/>
      <w:r w:rsidR="002C1039" w:rsidRPr="00F47FF8">
        <w:rPr>
          <w:rFonts w:ascii="Times New Roman" w:hAnsi="Times New Roman" w:cs="Times New Roman"/>
          <w:color w:val="000000" w:themeColor="text1"/>
          <w:sz w:val="28"/>
          <w:szCs w:val="28"/>
          <w:lang w:val="en-US"/>
        </w:rPr>
        <w:t>cuprins</w:t>
      </w:r>
      <w:proofErr w:type="spellEnd"/>
      <w:r w:rsidR="002C1039" w:rsidRPr="00F47FF8">
        <w:rPr>
          <w:rFonts w:ascii="Times New Roman" w:hAnsi="Times New Roman" w:cs="Times New Roman"/>
          <w:color w:val="000000" w:themeColor="text1"/>
          <w:sz w:val="28"/>
          <w:szCs w:val="28"/>
          <w:lang w:val="en-US"/>
        </w:rPr>
        <w:t xml:space="preserve">: „14. </w:t>
      </w:r>
      <w:proofErr w:type="spellStart"/>
      <w:r w:rsidR="002C1039" w:rsidRPr="00F47FF8">
        <w:rPr>
          <w:rFonts w:ascii="Times New Roman" w:hAnsi="Times New Roman" w:cs="Times New Roman"/>
          <w:color w:val="000000" w:themeColor="text1"/>
          <w:sz w:val="28"/>
          <w:szCs w:val="28"/>
          <w:lang w:val="en-US"/>
        </w:rPr>
        <w:t>Unitățile</w:t>
      </w:r>
      <w:proofErr w:type="spellEnd"/>
      <w:r w:rsidR="002C1039" w:rsidRPr="00F47FF8">
        <w:rPr>
          <w:rFonts w:ascii="Times New Roman" w:hAnsi="Times New Roman" w:cs="Times New Roman"/>
          <w:color w:val="000000" w:themeColor="text1"/>
          <w:sz w:val="28"/>
          <w:szCs w:val="28"/>
          <w:lang w:val="en-US"/>
        </w:rPr>
        <w:t xml:space="preserve"> cu </w:t>
      </w:r>
      <w:proofErr w:type="spellStart"/>
      <w:r w:rsidR="002C1039" w:rsidRPr="00F47FF8">
        <w:rPr>
          <w:rFonts w:ascii="Times New Roman" w:hAnsi="Times New Roman" w:cs="Times New Roman"/>
          <w:color w:val="000000" w:themeColor="text1"/>
          <w:sz w:val="28"/>
          <w:szCs w:val="28"/>
          <w:lang w:val="en-US"/>
        </w:rPr>
        <w:t>autonomie</w:t>
      </w:r>
      <w:proofErr w:type="spellEnd"/>
      <w:r w:rsidR="002C1039" w:rsidRPr="00F47FF8">
        <w:rPr>
          <w:rFonts w:ascii="Times New Roman" w:hAnsi="Times New Roman" w:cs="Times New Roman"/>
          <w:color w:val="000000" w:themeColor="text1"/>
          <w:sz w:val="28"/>
          <w:szCs w:val="28"/>
          <w:lang w:val="en-US"/>
        </w:rPr>
        <w:t xml:space="preserve"> </w:t>
      </w:r>
      <w:proofErr w:type="spellStart"/>
      <w:r w:rsidR="002C1039" w:rsidRPr="00F47FF8">
        <w:rPr>
          <w:rFonts w:ascii="Times New Roman" w:hAnsi="Times New Roman" w:cs="Times New Roman"/>
          <w:color w:val="000000" w:themeColor="text1"/>
          <w:sz w:val="28"/>
          <w:szCs w:val="28"/>
          <w:lang w:val="en-US"/>
        </w:rPr>
        <w:t>financiară</w:t>
      </w:r>
      <w:proofErr w:type="spellEnd"/>
      <w:r w:rsidR="002C1039" w:rsidRPr="00F47FF8">
        <w:rPr>
          <w:rFonts w:ascii="Times New Roman" w:hAnsi="Times New Roman" w:cs="Times New Roman"/>
          <w:color w:val="000000" w:themeColor="text1"/>
          <w:sz w:val="28"/>
          <w:szCs w:val="28"/>
          <w:lang w:val="en-US"/>
        </w:rPr>
        <w:t xml:space="preserve"> din </w:t>
      </w:r>
      <w:proofErr w:type="spellStart"/>
      <w:r w:rsidR="002C1039" w:rsidRPr="00F47FF8">
        <w:rPr>
          <w:rFonts w:ascii="Times New Roman" w:hAnsi="Times New Roman" w:cs="Times New Roman"/>
          <w:color w:val="000000" w:themeColor="text1"/>
          <w:sz w:val="28"/>
          <w:szCs w:val="28"/>
          <w:lang w:val="en-US"/>
        </w:rPr>
        <w:t>domeniul</w:t>
      </w:r>
      <w:proofErr w:type="spellEnd"/>
      <w:r w:rsidR="002C1039" w:rsidRPr="00F47FF8">
        <w:rPr>
          <w:rFonts w:ascii="Times New Roman" w:hAnsi="Times New Roman" w:cs="Times New Roman"/>
          <w:color w:val="000000" w:themeColor="text1"/>
          <w:sz w:val="28"/>
          <w:szCs w:val="28"/>
          <w:lang w:val="en-US"/>
        </w:rPr>
        <w:t xml:space="preserve"> </w:t>
      </w:r>
      <w:proofErr w:type="spellStart"/>
      <w:r w:rsidR="002C1039" w:rsidRPr="00F47FF8">
        <w:rPr>
          <w:rFonts w:ascii="Times New Roman" w:hAnsi="Times New Roman" w:cs="Times New Roman"/>
          <w:color w:val="000000" w:themeColor="text1"/>
          <w:sz w:val="28"/>
          <w:szCs w:val="28"/>
          <w:lang w:val="en-US"/>
        </w:rPr>
        <w:t>tehnologiei</w:t>
      </w:r>
      <w:proofErr w:type="spellEnd"/>
      <w:r w:rsidR="002C1039" w:rsidRPr="00F47FF8">
        <w:rPr>
          <w:rFonts w:ascii="Times New Roman" w:hAnsi="Times New Roman" w:cs="Times New Roman"/>
          <w:color w:val="000000" w:themeColor="text1"/>
          <w:sz w:val="28"/>
          <w:szCs w:val="28"/>
          <w:lang w:val="en-US"/>
        </w:rPr>
        <w:t xml:space="preserve"> </w:t>
      </w:r>
      <w:proofErr w:type="spellStart"/>
      <w:r w:rsidR="002C1039" w:rsidRPr="00F47FF8">
        <w:rPr>
          <w:rFonts w:ascii="Times New Roman" w:hAnsi="Times New Roman" w:cs="Times New Roman"/>
          <w:color w:val="000000" w:themeColor="text1"/>
          <w:sz w:val="28"/>
          <w:szCs w:val="28"/>
          <w:lang w:val="en-US"/>
        </w:rPr>
        <w:t>informației</w:t>
      </w:r>
      <w:proofErr w:type="spellEnd"/>
      <w:r w:rsidR="002C1039" w:rsidRPr="00F47FF8">
        <w:rPr>
          <w:rFonts w:ascii="Times New Roman" w:hAnsi="Times New Roman" w:cs="Times New Roman"/>
          <w:color w:val="000000" w:themeColor="text1"/>
          <w:sz w:val="28"/>
          <w:szCs w:val="28"/>
          <w:lang w:val="en-US"/>
        </w:rPr>
        <w:t xml:space="preserve"> 1,5”</w:t>
      </w:r>
      <w:r w:rsidR="002C1039" w:rsidRPr="00F47FF8">
        <w:rPr>
          <w:rFonts w:ascii="Times New Roman" w:hAnsi="Times New Roman" w:cs="Times New Roman"/>
          <w:color w:val="000000" w:themeColor="text1"/>
          <w:sz w:val="28"/>
          <w:szCs w:val="28"/>
          <w:lang w:val="ro-RO"/>
        </w:rPr>
        <w:t>;</w:t>
      </w:r>
    </w:p>
    <w:p w14:paraId="4F052B04" w14:textId="42F6E653" w:rsidR="000742A0" w:rsidRPr="00F47FF8" w:rsidRDefault="00233973" w:rsidP="00233973">
      <w:pPr>
        <w:pStyle w:val="a3"/>
        <w:numPr>
          <w:ilvl w:val="0"/>
          <w:numId w:val="4"/>
        </w:numPr>
        <w:spacing w:after="0" w:line="240" w:lineRule="auto"/>
        <w:ind w:left="284" w:right="-426"/>
        <w:jc w:val="both"/>
        <w:rPr>
          <w:rFonts w:ascii="Times New Roman" w:eastAsia="Times New Roman" w:hAnsi="Times New Roman" w:cs="Times New Roman"/>
          <w:sz w:val="28"/>
          <w:szCs w:val="28"/>
          <w:lang w:val="ro-RO" w:eastAsia="ru-RU"/>
        </w:rPr>
      </w:pPr>
      <w:r w:rsidRPr="00F47FF8">
        <w:rPr>
          <w:rFonts w:ascii="Times New Roman" w:eastAsia="Times New Roman" w:hAnsi="Times New Roman" w:cs="Times New Roman"/>
          <w:sz w:val="28"/>
          <w:szCs w:val="28"/>
          <w:lang w:val="ro-RO" w:eastAsia="ru-RU"/>
        </w:rPr>
        <w:t>Anexa nr. 4</w:t>
      </w:r>
      <w:r w:rsidR="000742A0" w:rsidRPr="00F47FF8">
        <w:rPr>
          <w:rFonts w:ascii="Times New Roman" w:eastAsia="Times New Roman" w:hAnsi="Times New Roman" w:cs="Times New Roman"/>
          <w:sz w:val="28"/>
          <w:szCs w:val="28"/>
          <w:lang w:val="ro-RO" w:eastAsia="ru-RU"/>
        </w:rPr>
        <w:t xml:space="preserve"> va avea următorul cuprins:</w:t>
      </w:r>
    </w:p>
    <w:p w14:paraId="0CB941B4" w14:textId="2662357D" w:rsidR="000742A0" w:rsidRDefault="000742A0" w:rsidP="000742A0">
      <w:pPr>
        <w:spacing w:after="0" w:line="240" w:lineRule="auto"/>
        <w:ind w:left="-76" w:right="-426"/>
        <w:jc w:val="both"/>
        <w:rPr>
          <w:rFonts w:ascii="Times New Roman" w:eastAsia="Times New Roman" w:hAnsi="Times New Roman" w:cs="Times New Roman"/>
          <w:sz w:val="28"/>
          <w:szCs w:val="28"/>
          <w:lang w:val="ro-RO" w:eastAsia="ru-RU"/>
        </w:rPr>
      </w:pPr>
    </w:p>
    <w:p w14:paraId="56AFD628" w14:textId="7D805370" w:rsidR="000742A0" w:rsidRPr="000742A0" w:rsidRDefault="002C1039" w:rsidP="000742A0">
      <w:pPr>
        <w:spacing w:after="0" w:line="240" w:lineRule="auto"/>
        <w:ind w:firstLine="851"/>
        <w:jc w:val="right"/>
        <w:rPr>
          <w:rFonts w:ascii="Times New Roman" w:eastAsia="Times New Roman" w:hAnsi="Times New Roman" w:cs="Times New Roman"/>
          <w:sz w:val="24"/>
          <w:szCs w:val="24"/>
          <w:lang w:val="fr-FR" w:eastAsia="en-GB"/>
        </w:rPr>
      </w:pPr>
      <w:r w:rsidRPr="002C1039">
        <w:rPr>
          <w:rFonts w:ascii="Times New Roman" w:eastAsia="Times New Roman" w:hAnsi="Times New Roman" w:cs="Times New Roman"/>
          <w:sz w:val="24"/>
          <w:szCs w:val="24"/>
          <w:lang w:val="fr-FR" w:eastAsia="en-GB"/>
        </w:rPr>
        <w:t>„</w:t>
      </w:r>
      <w:proofErr w:type="spellStart"/>
      <w:r w:rsidR="000742A0" w:rsidRPr="000742A0">
        <w:rPr>
          <w:rFonts w:ascii="Times New Roman" w:eastAsia="Times New Roman" w:hAnsi="Times New Roman" w:cs="Times New Roman"/>
          <w:sz w:val="24"/>
          <w:szCs w:val="24"/>
          <w:lang w:val="fr-FR" w:eastAsia="en-GB"/>
        </w:rPr>
        <w:t>Anexa</w:t>
      </w:r>
      <w:proofErr w:type="spellEnd"/>
      <w:r w:rsidR="000742A0" w:rsidRPr="000742A0">
        <w:rPr>
          <w:rFonts w:ascii="Times New Roman" w:eastAsia="Times New Roman" w:hAnsi="Times New Roman" w:cs="Times New Roman"/>
          <w:sz w:val="24"/>
          <w:szCs w:val="24"/>
          <w:lang w:val="fr-FR" w:eastAsia="en-GB"/>
        </w:rPr>
        <w:t xml:space="preserve"> nr. 4</w:t>
      </w:r>
    </w:p>
    <w:p w14:paraId="32B7AF66" w14:textId="77777777" w:rsidR="000742A0" w:rsidRPr="000658F1" w:rsidRDefault="000742A0" w:rsidP="000742A0">
      <w:pPr>
        <w:spacing w:after="0" w:line="240" w:lineRule="auto"/>
        <w:ind w:firstLine="851"/>
        <w:jc w:val="right"/>
        <w:rPr>
          <w:rFonts w:ascii="Times New Roman" w:eastAsia="Times New Roman" w:hAnsi="Times New Roman" w:cs="Times New Roman"/>
          <w:sz w:val="24"/>
          <w:szCs w:val="24"/>
          <w:lang w:val="fr-FR" w:eastAsia="en-GB"/>
        </w:rPr>
      </w:pPr>
      <w:proofErr w:type="gramStart"/>
      <w:r w:rsidRPr="000658F1">
        <w:rPr>
          <w:rFonts w:ascii="Times New Roman" w:eastAsia="Times New Roman" w:hAnsi="Times New Roman" w:cs="Times New Roman"/>
          <w:sz w:val="24"/>
          <w:szCs w:val="24"/>
          <w:lang w:val="fr-FR" w:eastAsia="en-GB"/>
        </w:rPr>
        <w:t>la</w:t>
      </w:r>
      <w:proofErr w:type="gramEnd"/>
      <w:r w:rsidRPr="000658F1">
        <w:rPr>
          <w:rFonts w:ascii="Times New Roman" w:eastAsia="Times New Roman" w:hAnsi="Times New Roman" w:cs="Times New Roman"/>
          <w:sz w:val="24"/>
          <w:szCs w:val="24"/>
          <w:lang w:val="fr-FR" w:eastAsia="en-GB"/>
        </w:rPr>
        <w:t xml:space="preserve"> </w:t>
      </w:r>
      <w:proofErr w:type="spellStart"/>
      <w:r w:rsidRPr="000658F1">
        <w:rPr>
          <w:rFonts w:ascii="Times New Roman" w:eastAsia="Times New Roman" w:hAnsi="Times New Roman" w:cs="Times New Roman"/>
          <w:sz w:val="24"/>
          <w:szCs w:val="24"/>
          <w:lang w:val="fr-FR" w:eastAsia="en-GB"/>
        </w:rPr>
        <w:t>Hotărîrea</w:t>
      </w:r>
      <w:proofErr w:type="spellEnd"/>
      <w:r w:rsidRPr="000658F1">
        <w:rPr>
          <w:rFonts w:ascii="Times New Roman" w:eastAsia="Times New Roman" w:hAnsi="Times New Roman" w:cs="Times New Roman"/>
          <w:sz w:val="24"/>
          <w:szCs w:val="24"/>
          <w:lang w:val="fr-FR" w:eastAsia="en-GB"/>
        </w:rPr>
        <w:t xml:space="preserve"> </w:t>
      </w:r>
      <w:proofErr w:type="spellStart"/>
      <w:r w:rsidRPr="000658F1">
        <w:rPr>
          <w:rFonts w:ascii="Times New Roman" w:eastAsia="Times New Roman" w:hAnsi="Times New Roman" w:cs="Times New Roman"/>
          <w:sz w:val="24"/>
          <w:szCs w:val="24"/>
          <w:lang w:val="fr-FR" w:eastAsia="en-GB"/>
        </w:rPr>
        <w:t>Guvernului</w:t>
      </w:r>
      <w:proofErr w:type="spellEnd"/>
    </w:p>
    <w:p w14:paraId="4BD0A0FD" w14:textId="77777777" w:rsidR="000742A0" w:rsidRPr="000658F1" w:rsidRDefault="000742A0" w:rsidP="000742A0">
      <w:pPr>
        <w:spacing w:after="0" w:line="240" w:lineRule="auto"/>
        <w:ind w:firstLine="851"/>
        <w:jc w:val="right"/>
        <w:rPr>
          <w:rFonts w:ascii="Times New Roman" w:eastAsia="Times New Roman" w:hAnsi="Times New Roman" w:cs="Times New Roman"/>
          <w:sz w:val="24"/>
          <w:szCs w:val="24"/>
          <w:lang w:val="fr-FR" w:eastAsia="en-GB"/>
        </w:rPr>
      </w:pPr>
      <w:proofErr w:type="spellStart"/>
      <w:r w:rsidRPr="000658F1">
        <w:rPr>
          <w:rFonts w:ascii="Times New Roman" w:eastAsia="Times New Roman" w:hAnsi="Times New Roman" w:cs="Times New Roman"/>
          <w:sz w:val="24"/>
          <w:szCs w:val="24"/>
          <w:lang w:val="fr-FR" w:eastAsia="en-GB"/>
        </w:rPr>
        <w:t>Republicii</w:t>
      </w:r>
      <w:proofErr w:type="spellEnd"/>
      <w:r w:rsidRPr="000658F1">
        <w:rPr>
          <w:rFonts w:ascii="Times New Roman" w:eastAsia="Times New Roman" w:hAnsi="Times New Roman" w:cs="Times New Roman"/>
          <w:sz w:val="24"/>
          <w:szCs w:val="24"/>
          <w:lang w:val="fr-FR" w:eastAsia="en-GB"/>
        </w:rPr>
        <w:t xml:space="preserve"> Moldova nr. 743</w:t>
      </w:r>
    </w:p>
    <w:p w14:paraId="1DBCE7F3" w14:textId="77777777" w:rsidR="000742A0" w:rsidRPr="000658F1" w:rsidRDefault="000742A0" w:rsidP="000742A0">
      <w:pPr>
        <w:spacing w:after="0" w:line="240" w:lineRule="auto"/>
        <w:ind w:firstLine="851"/>
        <w:jc w:val="right"/>
        <w:rPr>
          <w:rFonts w:ascii="Times New Roman" w:eastAsia="Times New Roman" w:hAnsi="Times New Roman" w:cs="Times New Roman"/>
          <w:sz w:val="24"/>
          <w:szCs w:val="24"/>
          <w:lang w:val="fr-FR" w:eastAsia="en-GB"/>
        </w:rPr>
      </w:pPr>
      <w:proofErr w:type="spellStart"/>
      <w:proofErr w:type="gramStart"/>
      <w:r w:rsidRPr="000658F1">
        <w:rPr>
          <w:rFonts w:ascii="Times New Roman" w:eastAsia="Times New Roman" w:hAnsi="Times New Roman" w:cs="Times New Roman"/>
          <w:sz w:val="24"/>
          <w:szCs w:val="24"/>
          <w:lang w:val="fr-FR" w:eastAsia="en-GB"/>
        </w:rPr>
        <w:t>din</w:t>
      </w:r>
      <w:proofErr w:type="spellEnd"/>
      <w:proofErr w:type="gramEnd"/>
      <w:r w:rsidRPr="000658F1">
        <w:rPr>
          <w:rFonts w:ascii="Times New Roman" w:eastAsia="Times New Roman" w:hAnsi="Times New Roman" w:cs="Times New Roman"/>
          <w:sz w:val="24"/>
          <w:szCs w:val="24"/>
          <w:lang w:val="fr-FR" w:eastAsia="en-GB"/>
        </w:rPr>
        <w:t xml:space="preserve"> 11 </w:t>
      </w:r>
      <w:proofErr w:type="spellStart"/>
      <w:r w:rsidRPr="000658F1">
        <w:rPr>
          <w:rFonts w:ascii="Times New Roman" w:eastAsia="Times New Roman" w:hAnsi="Times New Roman" w:cs="Times New Roman"/>
          <w:sz w:val="24"/>
          <w:szCs w:val="24"/>
          <w:lang w:val="fr-FR" w:eastAsia="en-GB"/>
        </w:rPr>
        <w:t>iunie</w:t>
      </w:r>
      <w:proofErr w:type="spellEnd"/>
      <w:r w:rsidRPr="000658F1">
        <w:rPr>
          <w:rFonts w:ascii="Times New Roman" w:eastAsia="Times New Roman" w:hAnsi="Times New Roman" w:cs="Times New Roman"/>
          <w:sz w:val="24"/>
          <w:szCs w:val="24"/>
          <w:lang w:val="fr-FR" w:eastAsia="en-GB"/>
        </w:rPr>
        <w:t xml:space="preserve"> 2002</w:t>
      </w:r>
    </w:p>
    <w:p w14:paraId="731B072D" w14:textId="77777777" w:rsidR="000742A0" w:rsidRPr="000658F1" w:rsidRDefault="000742A0" w:rsidP="000742A0">
      <w:pPr>
        <w:spacing w:after="0" w:line="240" w:lineRule="auto"/>
        <w:ind w:firstLine="851"/>
        <w:jc w:val="right"/>
        <w:rPr>
          <w:rFonts w:ascii="Times New Roman" w:eastAsia="Times New Roman" w:hAnsi="Times New Roman" w:cs="Times New Roman"/>
          <w:sz w:val="24"/>
          <w:szCs w:val="24"/>
          <w:lang w:val="fr-FR" w:eastAsia="en-GB"/>
        </w:rPr>
      </w:pPr>
    </w:p>
    <w:p w14:paraId="6EEF4880" w14:textId="77777777" w:rsidR="000742A0" w:rsidRPr="000658F1" w:rsidRDefault="000742A0" w:rsidP="000742A0">
      <w:pPr>
        <w:spacing w:after="0" w:line="240" w:lineRule="auto"/>
        <w:jc w:val="center"/>
        <w:rPr>
          <w:rFonts w:ascii="Times New Roman" w:eastAsia="Times New Roman" w:hAnsi="Times New Roman" w:cs="Times New Roman"/>
          <w:sz w:val="24"/>
          <w:szCs w:val="24"/>
          <w:lang w:val="fr-FR" w:eastAsia="en-GB"/>
        </w:rPr>
      </w:pPr>
      <w:proofErr w:type="spellStart"/>
      <w:r>
        <w:rPr>
          <w:rFonts w:ascii="Times New Roman" w:eastAsia="Times New Roman" w:hAnsi="Times New Roman" w:cs="Times New Roman"/>
          <w:b/>
          <w:bCs/>
          <w:sz w:val="24"/>
          <w:szCs w:val="24"/>
          <w:lang w:val="fr-FR" w:eastAsia="en-GB"/>
        </w:rPr>
        <w:t>Diapazonul</w:t>
      </w:r>
      <w:proofErr w:type="spellEnd"/>
      <w:r>
        <w:rPr>
          <w:rFonts w:ascii="Times New Roman" w:eastAsia="Times New Roman" w:hAnsi="Times New Roman" w:cs="Times New Roman"/>
          <w:b/>
          <w:bCs/>
          <w:sz w:val="24"/>
          <w:szCs w:val="24"/>
          <w:lang w:val="fr-FR" w:eastAsia="en-GB"/>
        </w:rPr>
        <w:t xml:space="preserve"> </w:t>
      </w:r>
      <w:proofErr w:type="spellStart"/>
      <w:r w:rsidRPr="000658F1">
        <w:rPr>
          <w:rFonts w:ascii="Times New Roman" w:eastAsia="Times New Roman" w:hAnsi="Times New Roman" w:cs="Times New Roman"/>
          <w:b/>
          <w:bCs/>
          <w:sz w:val="24"/>
          <w:szCs w:val="24"/>
          <w:lang w:val="fr-FR" w:eastAsia="en-GB"/>
        </w:rPr>
        <w:t>recomanda</w:t>
      </w:r>
      <w:r>
        <w:rPr>
          <w:rFonts w:ascii="Times New Roman" w:eastAsia="Times New Roman" w:hAnsi="Times New Roman" w:cs="Times New Roman"/>
          <w:b/>
          <w:bCs/>
          <w:sz w:val="24"/>
          <w:szCs w:val="24"/>
          <w:lang w:val="fr-FR" w:eastAsia="en-GB"/>
        </w:rPr>
        <w:t>t</w:t>
      </w:r>
      <w:proofErr w:type="spellEnd"/>
      <w:r w:rsidRPr="000658F1">
        <w:rPr>
          <w:rFonts w:ascii="Times New Roman" w:eastAsia="Times New Roman" w:hAnsi="Times New Roman" w:cs="Times New Roman"/>
          <w:b/>
          <w:bCs/>
          <w:sz w:val="24"/>
          <w:szCs w:val="24"/>
          <w:lang w:val="fr-FR" w:eastAsia="en-GB"/>
        </w:rPr>
        <w:t xml:space="preserve"> </w:t>
      </w:r>
      <w:proofErr w:type="spellStart"/>
      <w:r w:rsidRPr="000658F1">
        <w:rPr>
          <w:rFonts w:ascii="Times New Roman" w:eastAsia="Times New Roman" w:hAnsi="Times New Roman" w:cs="Times New Roman"/>
          <w:b/>
          <w:bCs/>
          <w:sz w:val="24"/>
          <w:szCs w:val="24"/>
          <w:lang w:val="fr-FR" w:eastAsia="en-GB"/>
        </w:rPr>
        <w:t>pentru</w:t>
      </w:r>
      <w:proofErr w:type="spellEnd"/>
      <w:r w:rsidRPr="000658F1">
        <w:rPr>
          <w:rFonts w:ascii="Times New Roman" w:eastAsia="Times New Roman" w:hAnsi="Times New Roman" w:cs="Times New Roman"/>
          <w:b/>
          <w:bCs/>
          <w:sz w:val="24"/>
          <w:szCs w:val="24"/>
          <w:lang w:val="fr-FR" w:eastAsia="en-GB"/>
        </w:rPr>
        <w:t xml:space="preserve"> </w:t>
      </w:r>
      <w:proofErr w:type="spellStart"/>
      <w:r w:rsidRPr="000658F1">
        <w:rPr>
          <w:rFonts w:ascii="Times New Roman" w:eastAsia="Times New Roman" w:hAnsi="Times New Roman" w:cs="Times New Roman"/>
          <w:b/>
          <w:bCs/>
          <w:sz w:val="24"/>
          <w:szCs w:val="24"/>
          <w:lang w:val="fr-FR" w:eastAsia="en-GB"/>
        </w:rPr>
        <w:t>stabilirea</w:t>
      </w:r>
      <w:proofErr w:type="spellEnd"/>
    </w:p>
    <w:p w14:paraId="6CBD39C7" w14:textId="77777777" w:rsidR="000742A0" w:rsidRPr="000658F1" w:rsidRDefault="000742A0" w:rsidP="000742A0">
      <w:pPr>
        <w:spacing w:after="0" w:line="240" w:lineRule="auto"/>
        <w:jc w:val="center"/>
        <w:rPr>
          <w:rFonts w:ascii="Times New Roman" w:eastAsia="Times New Roman" w:hAnsi="Times New Roman" w:cs="Times New Roman"/>
          <w:b/>
          <w:bCs/>
          <w:sz w:val="24"/>
          <w:szCs w:val="24"/>
          <w:lang w:val="fr-FR" w:eastAsia="en-GB"/>
        </w:rPr>
      </w:pPr>
      <w:proofErr w:type="spellStart"/>
      <w:proofErr w:type="gramStart"/>
      <w:r w:rsidRPr="000658F1">
        <w:rPr>
          <w:rFonts w:ascii="Times New Roman" w:eastAsia="Times New Roman" w:hAnsi="Times New Roman" w:cs="Times New Roman"/>
          <w:b/>
          <w:bCs/>
          <w:sz w:val="24"/>
          <w:szCs w:val="24"/>
          <w:lang w:val="fr-FR" w:eastAsia="en-GB"/>
        </w:rPr>
        <w:t>salariilor</w:t>
      </w:r>
      <w:proofErr w:type="spellEnd"/>
      <w:proofErr w:type="gramEnd"/>
      <w:r w:rsidRPr="000658F1">
        <w:rPr>
          <w:rFonts w:ascii="Times New Roman" w:eastAsia="Times New Roman" w:hAnsi="Times New Roman" w:cs="Times New Roman"/>
          <w:b/>
          <w:bCs/>
          <w:sz w:val="24"/>
          <w:szCs w:val="24"/>
          <w:lang w:val="fr-FR" w:eastAsia="en-GB"/>
        </w:rPr>
        <w:t xml:space="preserve"> de </w:t>
      </w:r>
      <w:proofErr w:type="spellStart"/>
      <w:r w:rsidRPr="000658F1">
        <w:rPr>
          <w:rFonts w:ascii="Times New Roman" w:eastAsia="Times New Roman" w:hAnsi="Times New Roman" w:cs="Times New Roman"/>
          <w:b/>
          <w:bCs/>
          <w:sz w:val="24"/>
          <w:szCs w:val="24"/>
          <w:lang w:val="fr-FR" w:eastAsia="en-GB"/>
        </w:rPr>
        <w:t>funcţie</w:t>
      </w:r>
      <w:proofErr w:type="spellEnd"/>
      <w:r w:rsidRPr="000658F1">
        <w:rPr>
          <w:rFonts w:ascii="Times New Roman" w:eastAsia="Times New Roman" w:hAnsi="Times New Roman" w:cs="Times New Roman"/>
          <w:b/>
          <w:bCs/>
          <w:sz w:val="24"/>
          <w:szCs w:val="24"/>
          <w:lang w:val="fr-FR" w:eastAsia="en-GB"/>
        </w:rPr>
        <w:t xml:space="preserve"> </w:t>
      </w:r>
      <w:proofErr w:type="spellStart"/>
      <w:r w:rsidRPr="000658F1">
        <w:rPr>
          <w:rFonts w:ascii="Times New Roman" w:eastAsia="Times New Roman" w:hAnsi="Times New Roman" w:cs="Times New Roman"/>
          <w:b/>
          <w:bCs/>
          <w:sz w:val="24"/>
          <w:szCs w:val="24"/>
          <w:lang w:val="fr-FR" w:eastAsia="en-GB"/>
        </w:rPr>
        <w:t>a</w:t>
      </w:r>
      <w:r>
        <w:rPr>
          <w:rFonts w:ascii="Times New Roman" w:eastAsia="Times New Roman" w:hAnsi="Times New Roman" w:cs="Times New Roman"/>
          <w:b/>
          <w:bCs/>
          <w:sz w:val="24"/>
          <w:szCs w:val="24"/>
          <w:lang w:val="fr-FR" w:eastAsia="en-GB"/>
        </w:rPr>
        <w:t>le</w:t>
      </w:r>
      <w:proofErr w:type="spellEnd"/>
      <w:r w:rsidRPr="000658F1">
        <w:rPr>
          <w:rFonts w:ascii="Times New Roman" w:eastAsia="Times New Roman" w:hAnsi="Times New Roman" w:cs="Times New Roman"/>
          <w:b/>
          <w:bCs/>
          <w:sz w:val="24"/>
          <w:szCs w:val="24"/>
          <w:lang w:val="fr-FR" w:eastAsia="en-GB"/>
        </w:rPr>
        <w:t xml:space="preserve"> </w:t>
      </w:r>
      <w:proofErr w:type="spellStart"/>
      <w:r w:rsidRPr="000658F1">
        <w:rPr>
          <w:rFonts w:ascii="Times New Roman" w:eastAsia="Times New Roman" w:hAnsi="Times New Roman" w:cs="Times New Roman"/>
          <w:b/>
          <w:bCs/>
          <w:sz w:val="24"/>
          <w:szCs w:val="24"/>
          <w:lang w:val="fr-FR" w:eastAsia="en-GB"/>
        </w:rPr>
        <w:t>personalului</w:t>
      </w:r>
      <w:proofErr w:type="spellEnd"/>
      <w:r w:rsidRPr="000658F1">
        <w:rPr>
          <w:rFonts w:ascii="Times New Roman" w:eastAsia="Times New Roman" w:hAnsi="Times New Roman" w:cs="Times New Roman"/>
          <w:b/>
          <w:bCs/>
          <w:sz w:val="24"/>
          <w:szCs w:val="24"/>
          <w:lang w:val="fr-FR" w:eastAsia="en-GB"/>
        </w:rPr>
        <w:t xml:space="preserve"> </w:t>
      </w:r>
      <w:proofErr w:type="spellStart"/>
      <w:r w:rsidRPr="000658F1">
        <w:rPr>
          <w:rFonts w:ascii="Times New Roman" w:eastAsia="Times New Roman" w:hAnsi="Times New Roman" w:cs="Times New Roman"/>
          <w:b/>
          <w:bCs/>
          <w:sz w:val="24"/>
          <w:szCs w:val="24"/>
          <w:lang w:val="fr-FR" w:eastAsia="en-GB"/>
        </w:rPr>
        <w:t>încadrat</w:t>
      </w:r>
      <w:proofErr w:type="spellEnd"/>
      <w:r w:rsidRPr="000658F1">
        <w:rPr>
          <w:rFonts w:ascii="Times New Roman" w:eastAsia="Times New Roman" w:hAnsi="Times New Roman" w:cs="Times New Roman"/>
          <w:b/>
          <w:bCs/>
          <w:sz w:val="24"/>
          <w:szCs w:val="24"/>
          <w:lang w:val="fr-FR" w:eastAsia="en-GB"/>
        </w:rPr>
        <w:t xml:space="preserve"> </w:t>
      </w:r>
      <w:proofErr w:type="spellStart"/>
      <w:r w:rsidRPr="000658F1">
        <w:rPr>
          <w:rFonts w:ascii="Times New Roman" w:eastAsia="Times New Roman" w:hAnsi="Times New Roman" w:cs="Times New Roman"/>
          <w:b/>
          <w:bCs/>
          <w:sz w:val="24"/>
          <w:szCs w:val="24"/>
          <w:lang w:val="fr-FR" w:eastAsia="en-GB"/>
        </w:rPr>
        <w:t>în</w:t>
      </w:r>
      <w:proofErr w:type="spellEnd"/>
      <w:r w:rsidRPr="000658F1">
        <w:rPr>
          <w:rFonts w:ascii="Times New Roman" w:eastAsia="Times New Roman" w:hAnsi="Times New Roman" w:cs="Times New Roman"/>
          <w:b/>
          <w:bCs/>
          <w:sz w:val="24"/>
          <w:szCs w:val="24"/>
          <w:lang w:val="fr-FR" w:eastAsia="en-GB"/>
        </w:rPr>
        <w:t xml:space="preserve"> </w:t>
      </w:r>
      <w:proofErr w:type="spellStart"/>
      <w:r w:rsidRPr="000658F1">
        <w:rPr>
          <w:rFonts w:ascii="Times New Roman" w:eastAsia="Times New Roman" w:hAnsi="Times New Roman" w:cs="Times New Roman"/>
          <w:b/>
          <w:bCs/>
          <w:sz w:val="24"/>
          <w:szCs w:val="24"/>
          <w:lang w:val="fr-FR" w:eastAsia="en-GB"/>
        </w:rPr>
        <w:t>unităţi</w:t>
      </w:r>
      <w:proofErr w:type="spellEnd"/>
      <w:r w:rsidRPr="000658F1">
        <w:rPr>
          <w:rFonts w:ascii="Times New Roman" w:eastAsia="Times New Roman" w:hAnsi="Times New Roman" w:cs="Times New Roman"/>
          <w:sz w:val="24"/>
          <w:szCs w:val="24"/>
          <w:lang w:val="fr-FR" w:eastAsia="en-GB"/>
        </w:rPr>
        <w:t xml:space="preserve"> </w:t>
      </w:r>
    </w:p>
    <w:p w14:paraId="325E7B0F" w14:textId="77777777" w:rsidR="000742A0" w:rsidRPr="000658F1" w:rsidRDefault="000742A0" w:rsidP="000742A0">
      <w:pPr>
        <w:spacing w:after="0" w:line="240" w:lineRule="auto"/>
        <w:jc w:val="center"/>
        <w:rPr>
          <w:rFonts w:ascii="Times New Roman" w:eastAsia="Times New Roman" w:hAnsi="Times New Roman" w:cs="Times New Roman"/>
          <w:sz w:val="24"/>
          <w:szCs w:val="24"/>
          <w:lang w:val="fr-FR" w:eastAsia="en-GB"/>
        </w:rPr>
      </w:pPr>
    </w:p>
    <w:tbl>
      <w:tblPr>
        <w:tblW w:w="0" w:type="auto"/>
        <w:jc w:val="center"/>
        <w:tblBorders>
          <w:top w:val="dotted" w:sz="4" w:space="0" w:color="D3D3D3"/>
          <w:left w:val="dotted" w:sz="4" w:space="0" w:color="D3D3D3"/>
          <w:bottom w:val="dotted" w:sz="4" w:space="0" w:color="D3D3D3"/>
          <w:right w:val="dotted" w:sz="4" w:space="0" w:color="D3D3D3"/>
        </w:tblBorders>
        <w:tblCellMar>
          <w:left w:w="0" w:type="dxa"/>
          <w:right w:w="0" w:type="dxa"/>
        </w:tblCellMar>
        <w:tblLook w:val="04A0" w:firstRow="1" w:lastRow="0" w:firstColumn="1" w:lastColumn="0" w:noHBand="0" w:noVBand="1"/>
      </w:tblPr>
      <w:tblGrid>
        <w:gridCol w:w="3064"/>
        <w:gridCol w:w="3992"/>
      </w:tblGrid>
      <w:tr w:rsidR="000742A0" w:rsidRPr="00F47FF8" w14:paraId="1665AF55" w14:textId="77777777" w:rsidTr="00745CE8">
        <w:trPr>
          <w:trHeight w:val="841"/>
          <w:jc w:val="center"/>
        </w:trPr>
        <w:tc>
          <w:tcPr>
            <w:tcW w:w="30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A3BA59" w14:textId="77777777" w:rsidR="000742A0" w:rsidRPr="00F7496B" w:rsidRDefault="000742A0" w:rsidP="00745CE8">
            <w:pPr>
              <w:spacing w:after="0" w:line="240" w:lineRule="auto"/>
              <w:ind w:firstLine="41"/>
              <w:jc w:val="both"/>
              <w:rPr>
                <w:rFonts w:ascii="Times New Roman" w:eastAsia="Times New Roman" w:hAnsi="Times New Roman" w:cs="Times New Roman"/>
                <w:sz w:val="24"/>
                <w:szCs w:val="24"/>
                <w:lang w:eastAsia="en-GB"/>
              </w:rPr>
            </w:pPr>
            <w:r w:rsidRPr="00F7496B">
              <w:rPr>
                <w:rFonts w:ascii="Times New Roman" w:eastAsia="Times New Roman" w:hAnsi="Times New Roman" w:cs="Times New Roman"/>
                <w:b/>
                <w:bCs/>
                <w:sz w:val="24"/>
                <w:szCs w:val="24"/>
                <w:lang w:eastAsia="en-GB"/>
              </w:rPr>
              <w:lastRenderedPageBreak/>
              <w:t>Categorii de angajaţi</w:t>
            </w:r>
          </w:p>
        </w:tc>
        <w:tc>
          <w:tcPr>
            <w:tcW w:w="3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30E89C" w14:textId="77777777" w:rsidR="000742A0" w:rsidRDefault="000742A0" w:rsidP="00745CE8">
            <w:pPr>
              <w:spacing w:after="0" w:line="240" w:lineRule="auto"/>
              <w:jc w:val="both"/>
              <w:rPr>
                <w:rFonts w:ascii="Times New Roman" w:eastAsia="Times New Roman" w:hAnsi="Times New Roman" w:cs="Times New Roman"/>
                <w:b/>
                <w:bCs/>
                <w:sz w:val="24"/>
                <w:szCs w:val="24"/>
                <w:lang w:val="fr-FR" w:eastAsia="en-GB"/>
              </w:rPr>
            </w:pPr>
            <w:proofErr w:type="spellStart"/>
            <w:r w:rsidRPr="000658F1">
              <w:rPr>
                <w:rFonts w:ascii="Times New Roman" w:eastAsia="Times New Roman" w:hAnsi="Times New Roman" w:cs="Times New Roman"/>
                <w:b/>
                <w:bCs/>
                <w:sz w:val="24"/>
                <w:szCs w:val="24"/>
                <w:lang w:val="fr-FR" w:eastAsia="en-GB"/>
              </w:rPr>
              <w:t>Diapazonul</w:t>
            </w:r>
            <w:proofErr w:type="spellEnd"/>
            <w:r w:rsidRPr="000658F1">
              <w:rPr>
                <w:rFonts w:ascii="Times New Roman" w:eastAsia="Times New Roman" w:hAnsi="Times New Roman" w:cs="Times New Roman"/>
                <w:b/>
                <w:bCs/>
                <w:sz w:val="24"/>
                <w:szCs w:val="24"/>
                <w:lang w:val="fr-FR" w:eastAsia="en-GB"/>
              </w:rPr>
              <w:t xml:space="preserve"> </w:t>
            </w:r>
            <w:proofErr w:type="spellStart"/>
            <w:r>
              <w:rPr>
                <w:rFonts w:ascii="Times New Roman" w:eastAsia="Times New Roman" w:hAnsi="Times New Roman" w:cs="Times New Roman"/>
                <w:b/>
                <w:bCs/>
                <w:sz w:val="24"/>
                <w:szCs w:val="24"/>
                <w:lang w:val="fr-FR" w:eastAsia="en-GB"/>
              </w:rPr>
              <w:t>salariilor</w:t>
            </w:r>
            <w:proofErr w:type="spellEnd"/>
            <w:r>
              <w:rPr>
                <w:rFonts w:ascii="Times New Roman" w:eastAsia="Times New Roman" w:hAnsi="Times New Roman" w:cs="Times New Roman"/>
                <w:b/>
                <w:bCs/>
                <w:sz w:val="24"/>
                <w:szCs w:val="24"/>
                <w:lang w:val="fr-FR" w:eastAsia="en-GB"/>
              </w:rPr>
              <w:t xml:space="preserve"> de </w:t>
            </w:r>
            <w:proofErr w:type="spellStart"/>
            <w:r>
              <w:rPr>
                <w:rFonts w:ascii="Times New Roman" w:eastAsia="Times New Roman" w:hAnsi="Times New Roman" w:cs="Times New Roman"/>
                <w:b/>
                <w:bCs/>
                <w:sz w:val="24"/>
                <w:szCs w:val="24"/>
                <w:lang w:val="fr-FR" w:eastAsia="en-GB"/>
              </w:rPr>
              <w:t>funcție</w:t>
            </w:r>
            <w:proofErr w:type="spellEnd"/>
            <w:r>
              <w:rPr>
                <w:rFonts w:ascii="Times New Roman" w:eastAsia="Times New Roman" w:hAnsi="Times New Roman" w:cs="Times New Roman"/>
                <w:b/>
                <w:bCs/>
                <w:sz w:val="24"/>
                <w:szCs w:val="24"/>
                <w:lang w:val="fr-FR" w:eastAsia="en-GB"/>
              </w:rPr>
              <w:t xml:space="preserve">, </w:t>
            </w:r>
          </w:p>
          <w:p w14:paraId="18588151" w14:textId="77777777" w:rsidR="000742A0" w:rsidRPr="000658F1" w:rsidRDefault="000742A0" w:rsidP="00745CE8">
            <w:pPr>
              <w:spacing w:after="0" w:line="240" w:lineRule="auto"/>
              <w:jc w:val="both"/>
              <w:rPr>
                <w:rFonts w:ascii="Times New Roman" w:eastAsia="Times New Roman" w:hAnsi="Times New Roman" w:cs="Times New Roman"/>
                <w:b/>
                <w:bCs/>
                <w:sz w:val="24"/>
                <w:szCs w:val="24"/>
                <w:lang w:val="fr-FR" w:eastAsia="en-GB"/>
              </w:rPr>
            </w:pPr>
            <w:r w:rsidRPr="000658F1">
              <w:rPr>
                <w:rFonts w:ascii="Times New Roman" w:eastAsia="Times New Roman" w:hAnsi="Times New Roman" w:cs="Times New Roman"/>
                <w:b/>
                <w:bCs/>
                <w:sz w:val="24"/>
                <w:szCs w:val="24"/>
                <w:lang w:val="fr-FR" w:eastAsia="en-GB"/>
              </w:rPr>
              <w:t xml:space="preserve">lei </w:t>
            </w:r>
          </w:p>
        </w:tc>
      </w:tr>
      <w:tr w:rsidR="000742A0" w:rsidRPr="00F7496B" w14:paraId="0CEC1ABF" w14:textId="77777777" w:rsidTr="00745CE8">
        <w:trPr>
          <w:trHeight w:val="230"/>
          <w:jc w:val="center"/>
        </w:trPr>
        <w:tc>
          <w:tcPr>
            <w:tcW w:w="30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041E7A" w14:textId="77777777" w:rsidR="000742A0" w:rsidRPr="00F7496B" w:rsidRDefault="000742A0" w:rsidP="00745CE8">
            <w:pPr>
              <w:spacing w:after="0" w:line="240" w:lineRule="auto"/>
              <w:ind w:firstLine="41"/>
              <w:rPr>
                <w:rFonts w:ascii="Times New Roman" w:eastAsia="Times New Roman" w:hAnsi="Times New Roman" w:cs="Times New Roman"/>
                <w:sz w:val="24"/>
                <w:szCs w:val="24"/>
                <w:lang w:eastAsia="en-GB"/>
              </w:rPr>
            </w:pPr>
            <w:proofErr w:type="spellStart"/>
            <w:r w:rsidRPr="00F7496B">
              <w:rPr>
                <w:rFonts w:ascii="Times New Roman" w:eastAsia="Times New Roman" w:hAnsi="Times New Roman" w:cs="Times New Roman"/>
                <w:sz w:val="24"/>
                <w:szCs w:val="24"/>
                <w:lang w:eastAsia="en-GB"/>
              </w:rPr>
              <w:t>Funcţionari</w:t>
            </w:r>
            <w:proofErr w:type="spellEnd"/>
            <w:r w:rsidRPr="00F7496B">
              <w:rPr>
                <w:rFonts w:ascii="Times New Roman" w:eastAsia="Times New Roman" w:hAnsi="Times New Roman" w:cs="Times New Roman"/>
                <w:sz w:val="24"/>
                <w:szCs w:val="24"/>
                <w:lang w:eastAsia="en-GB"/>
              </w:rPr>
              <w:t xml:space="preserve"> </w:t>
            </w:r>
            <w:proofErr w:type="spellStart"/>
            <w:r w:rsidRPr="00F7496B">
              <w:rPr>
                <w:rFonts w:ascii="Times New Roman" w:eastAsia="Times New Roman" w:hAnsi="Times New Roman" w:cs="Times New Roman"/>
                <w:sz w:val="24"/>
                <w:szCs w:val="24"/>
                <w:lang w:eastAsia="en-GB"/>
              </w:rPr>
              <w:t>administrativi</w:t>
            </w:r>
            <w:proofErr w:type="spellEnd"/>
          </w:p>
        </w:tc>
        <w:tc>
          <w:tcPr>
            <w:tcW w:w="3992" w:type="dxa"/>
            <w:tcBorders>
              <w:top w:val="nil"/>
              <w:left w:val="nil"/>
              <w:bottom w:val="single" w:sz="8" w:space="0" w:color="auto"/>
              <w:right w:val="single" w:sz="8" w:space="0" w:color="auto"/>
            </w:tcBorders>
            <w:tcMar>
              <w:top w:w="0" w:type="dxa"/>
              <w:left w:w="108" w:type="dxa"/>
              <w:bottom w:w="0" w:type="dxa"/>
              <w:right w:w="108" w:type="dxa"/>
            </w:tcMar>
            <w:hideMark/>
          </w:tcPr>
          <w:p w14:paraId="77121CE9" w14:textId="112239D8" w:rsidR="000742A0" w:rsidRPr="00980E72" w:rsidRDefault="00980E72" w:rsidP="00980E72">
            <w:pPr>
              <w:spacing w:after="0" w:line="240" w:lineRule="auto"/>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3900</w:t>
            </w:r>
            <w:r w:rsidR="000742A0">
              <w:rPr>
                <w:rFonts w:ascii="Times New Roman" w:eastAsia="Times New Roman" w:hAnsi="Times New Roman" w:cs="Times New Roman"/>
                <w:sz w:val="24"/>
                <w:szCs w:val="24"/>
                <w:lang w:eastAsia="en-GB"/>
              </w:rPr>
              <w:t xml:space="preserve"> </w:t>
            </w:r>
            <w:r w:rsidR="000742A0" w:rsidRPr="00F7496B">
              <w:rPr>
                <w:rFonts w:ascii="Times New Roman" w:eastAsia="Times New Roman" w:hAnsi="Times New Roman" w:cs="Times New Roman"/>
                <w:sz w:val="24"/>
                <w:szCs w:val="24"/>
                <w:lang w:eastAsia="en-GB"/>
              </w:rPr>
              <w:t>-</w:t>
            </w:r>
            <w:r w:rsidR="000742A0">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val="ro-RO" w:eastAsia="en-GB"/>
              </w:rPr>
              <w:t>6300</w:t>
            </w:r>
          </w:p>
        </w:tc>
      </w:tr>
      <w:tr w:rsidR="000742A0" w:rsidRPr="00F47FF8" w14:paraId="2344EA46" w14:textId="77777777" w:rsidTr="00745CE8">
        <w:trPr>
          <w:trHeight w:val="392"/>
          <w:jc w:val="center"/>
        </w:trPr>
        <w:tc>
          <w:tcPr>
            <w:tcW w:w="30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CACDDA" w14:textId="77777777" w:rsidR="000742A0" w:rsidRPr="005A0419" w:rsidRDefault="000742A0" w:rsidP="00745CE8">
            <w:pPr>
              <w:spacing w:after="0" w:line="240" w:lineRule="auto"/>
              <w:ind w:firstLine="41"/>
              <w:rPr>
                <w:rFonts w:ascii="Times New Roman" w:eastAsia="Times New Roman" w:hAnsi="Times New Roman" w:cs="Times New Roman"/>
                <w:sz w:val="24"/>
                <w:szCs w:val="24"/>
                <w:lang w:val="en-US" w:eastAsia="en-GB"/>
              </w:rPr>
            </w:pPr>
            <w:proofErr w:type="spellStart"/>
            <w:r w:rsidRPr="005A0419">
              <w:rPr>
                <w:rFonts w:ascii="Times New Roman" w:eastAsia="Times New Roman" w:hAnsi="Times New Roman" w:cs="Times New Roman"/>
                <w:sz w:val="24"/>
                <w:szCs w:val="24"/>
                <w:lang w:val="en-US" w:eastAsia="en-GB"/>
              </w:rPr>
              <w:t>Specialişti</w:t>
            </w:r>
            <w:proofErr w:type="spellEnd"/>
            <w:r w:rsidRPr="005A0419">
              <w:rPr>
                <w:rFonts w:ascii="Times New Roman" w:eastAsia="Times New Roman" w:hAnsi="Times New Roman" w:cs="Times New Roman"/>
                <w:sz w:val="24"/>
                <w:szCs w:val="24"/>
                <w:lang w:val="en-US" w:eastAsia="en-GB"/>
              </w:rPr>
              <w:t xml:space="preserve"> cu </w:t>
            </w:r>
            <w:proofErr w:type="spellStart"/>
            <w:r w:rsidRPr="005A0419">
              <w:rPr>
                <w:rFonts w:ascii="Times New Roman" w:eastAsia="Times New Roman" w:hAnsi="Times New Roman" w:cs="Times New Roman"/>
                <w:sz w:val="24"/>
                <w:szCs w:val="24"/>
                <w:lang w:val="en-US" w:eastAsia="en-GB"/>
              </w:rPr>
              <w:t>studii</w:t>
            </w:r>
            <w:proofErr w:type="spellEnd"/>
            <w:r w:rsidRPr="005A0419">
              <w:rPr>
                <w:rFonts w:ascii="Times New Roman" w:eastAsia="Times New Roman" w:hAnsi="Times New Roman" w:cs="Times New Roman"/>
                <w:sz w:val="24"/>
                <w:szCs w:val="24"/>
                <w:lang w:val="en-US" w:eastAsia="en-GB"/>
              </w:rPr>
              <w:t xml:space="preserve"> </w:t>
            </w:r>
            <w:proofErr w:type="spellStart"/>
            <w:r w:rsidRPr="005A0419">
              <w:rPr>
                <w:rFonts w:ascii="Times New Roman" w:eastAsia="Times New Roman" w:hAnsi="Times New Roman" w:cs="Times New Roman"/>
                <w:sz w:val="24"/>
                <w:szCs w:val="24"/>
                <w:lang w:val="en-US" w:eastAsia="en-GB"/>
              </w:rPr>
              <w:t>superioare</w:t>
            </w:r>
            <w:proofErr w:type="spellEnd"/>
            <w:r w:rsidRPr="005A0419">
              <w:rPr>
                <w:rFonts w:ascii="Times New Roman" w:eastAsia="Times New Roman" w:hAnsi="Times New Roman" w:cs="Times New Roman"/>
                <w:sz w:val="24"/>
                <w:szCs w:val="24"/>
                <w:lang w:val="en-US" w:eastAsia="en-GB"/>
              </w:rPr>
              <w:t xml:space="preserve"> de </w:t>
            </w:r>
            <w:proofErr w:type="spellStart"/>
            <w:r w:rsidRPr="005A0419">
              <w:rPr>
                <w:rFonts w:ascii="Times New Roman" w:eastAsia="Times New Roman" w:hAnsi="Times New Roman" w:cs="Times New Roman"/>
                <w:sz w:val="24"/>
                <w:szCs w:val="24"/>
                <w:lang w:val="en-US" w:eastAsia="en-GB"/>
              </w:rPr>
              <w:t>scurtă</w:t>
            </w:r>
            <w:proofErr w:type="spellEnd"/>
            <w:r w:rsidRPr="005A0419">
              <w:rPr>
                <w:rFonts w:ascii="Times New Roman" w:eastAsia="Times New Roman" w:hAnsi="Times New Roman" w:cs="Times New Roman"/>
                <w:sz w:val="24"/>
                <w:szCs w:val="24"/>
                <w:lang w:val="en-US" w:eastAsia="en-GB"/>
              </w:rPr>
              <w:t xml:space="preserve"> </w:t>
            </w:r>
            <w:proofErr w:type="spellStart"/>
            <w:r w:rsidRPr="005A0419">
              <w:rPr>
                <w:rFonts w:ascii="Times New Roman" w:eastAsia="Times New Roman" w:hAnsi="Times New Roman" w:cs="Times New Roman"/>
                <w:sz w:val="24"/>
                <w:szCs w:val="24"/>
                <w:lang w:val="en-US" w:eastAsia="en-GB"/>
              </w:rPr>
              <w:t>durată</w:t>
            </w:r>
            <w:proofErr w:type="spellEnd"/>
            <w:r w:rsidRPr="005A0419">
              <w:rPr>
                <w:rFonts w:ascii="Times New Roman" w:eastAsia="Times New Roman" w:hAnsi="Times New Roman" w:cs="Times New Roman"/>
                <w:sz w:val="24"/>
                <w:szCs w:val="24"/>
                <w:lang w:val="en-US" w:eastAsia="en-GB"/>
              </w:rPr>
              <w:t>:</w:t>
            </w:r>
          </w:p>
        </w:tc>
        <w:tc>
          <w:tcPr>
            <w:tcW w:w="3992" w:type="dxa"/>
            <w:tcBorders>
              <w:top w:val="nil"/>
              <w:left w:val="nil"/>
              <w:bottom w:val="single" w:sz="8" w:space="0" w:color="auto"/>
              <w:right w:val="single" w:sz="8" w:space="0" w:color="auto"/>
            </w:tcBorders>
            <w:tcMar>
              <w:top w:w="0" w:type="dxa"/>
              <w:left w:w="108" w:type="dxa"/>
              <w:bottom w:w="0" w:type="dxa"/>
              <w:right w:w="108" w:type="dxa"/>
            </w:tcMar>
            <w:hideMark/>
          </w:tcPr>
          <w:p w14:paraId="7748146F" w14:textId="77777777" w:rsidR="000742A0" w:rsidRPr="005A0419" w:rsidRDefault="000742A0" w:rsidP="00745CE8">
            <w:pPr>
              <w:spacing w:after="0" w:line="240" w:lineRule="auto"/>
              <w:rPr>
                <w:rFonts w:ascii="Times New Roman" w:eastAsia="Times New Roman" w:hAnsi="Times New Roman" w:cs="Times New Roman"/>
                <w:sz w:val="24"/>
                <w:szCs w:val="24"/>
                <w:lang w:val="en-US" w:eastAsia="en-GB"/>
              </w:rPr>
            </w:pPr>
          </w:p>
        </w:tc>
      </w:tr>
      <w:tr w:rsidR="000742A0" w:rsidRPr="00F7496B" w14:paraId="43124844" w14:textId="77777777" w:rsidTr="00745CE8">
        <w:trPr>
          <w:trHeight w:val="207"/>
          <w:jc w:val="center"/>
        </w:trPr>
        <w:tc>
          <w:tcPr>
            <w:tcW w:w="30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DC5453" w14:textId="77777777" w:rsidR="000742A0" w:rsidRPr="00F7496B" w:rsidRDefault="000742A0" w:rsidP="00745CE8">
            <w:pPr>
              <w:spacing w:after="0" w:line="240" w:lineRule="auto"/>
              <w:ind w:firstLine="41"/>
              <w:rPr>
                <w:rFonts w:ascii="Times New Roman" w:eastAsia="Times New Roman" w:hAnsi="Times New Roman" w:cs="Times New Roman"/>
                <w:sz w:val="24"/>
                <w:szCs w:val="24"/>
                <w:lang w:eastAsia="en-GB"/>
              </w:rPr>
            </w:pPr>
            <w:proofErr w:type="spellStart"/>
            <w:r w:rsidRPr="00F7496B">
              <w:rPr>
                <w:rFonts w:ascii="Times New Roman" w:eastAsia="Times New Roman" w:hAnsi="Times New Roman" w:cs="Times New Roman"/>
                <w:sz w:val="24"/>
                <w:szCs w:val="24"/>
                <w:lang w:eastAsia="en-GB"/>
              </w:rPr>
              <w:t>categoria</w:t>
            </w:r>
            <w:proofErr w:type="spellEnd"/>
            <w:r w:rsidRPr="00F7496B">
              <w:rPr>
                <w:rFonts w:ascii="Times New Roman" w:eastAsia="Times New Roman" w:hAnsi="Times New Roman" w:cs="Times New Roman"/>
                <w:sz w:val="24"/>
                <w:szCs w:val="24"/>
                <w:lang w:eastAsia="en-GB"/>
              </w:rPr>
              <w:t xml:space="preserve"> I</w:t>
            </w:r>
          </w:p>
        </w:tc>
        <w:tc>
          <w:tcPr>
            <w:tcW w:w="3992" w:type="dxa"/>
            <w:tcBorders>
              <w:top w:val="nil"/>
              <w:left w:val="nil"/>
              <w:bottom w:val="single" w:sz="8" w:space="0" w:color="auto"/>
              <w:right w:val="single" w:sz="8" w:space="0" w:color="auto"/>
            </w:tcBorders>
            <w:tcMar>
              <w:top w:w="0" w:type="dxa"/>
              <w:left w:w="108" w:type="dxa"/>
              <w:bottom w:w="0" w:type="dxa"/>
              <w:right w:w="108" w:type="dxa"/>
            </w:tcMar>
            <w:hideMark/>
          </w:tcPr>
          <w:p w14:paraId="109BC647" w14:textId="55147161" w:rsidR="000742A0" w:rsidRPr="00760F94" w:rsidRDefault="000742A0" w:rsidP="00980E72">
            <w:pPr>
              <w:spacing w:after="0" w:line="240" w:lineRule="auto"/>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eastAsia="en-GB"/>
              </w:rPr>
              <w:t>5</w:t>
            </w:r>
            <w:r w:rsidR="00980E72">
              <w:rPr>
                <w:rFonts w:ascii="Times New Roman" w:eastAsia="Times New Roman" w:hAnsi="Times New Roman" w:cs="Times New Roman"/>
                <w:sz w:val="24"/>
                <w:szCs w:val="24"/>
                <w:lang w:val="ro-RO" w:eastAsia="en-GB"/>
              </w:rPr>
              <w:t>700</w:t>
            </w:r>
            <w:r w:rsidR="00980E72">
              <w:rPr>
                <w:rFonts w:ascii="Times New Roman" w:eastAsia="Times New Roman" w:hAnsi="Times New Roman" w:cs="Times New Roman"/>
                <w:sz w:val="24"/>
                <w:szCs w:val="24"/>
                <w:lang w:eastAsia="en-GB"/>
              </w:rPr>
              <w:t xml:space="preserve"> – </w:t>
            </w:r>
            <w:r w:rsidR="00980E72">
              <w:rPr>
                <w:rFonts w:ascii="Times New Roman" w:eastAsia="Times New Roman" w:hAnsi="Times New Roman" w:cs="Times New Roman"/>
                <w:sz w:val="24"/>
                <w:szCs w:val="24"/>
                <w:lang w:val="ro-RO" w:eastAsia="en-GB"/>
              </w:rPr>
              <w:t>9</w:t>
            </w:r>
            <w:r>
              <w:rPr>
                <w:rFonts w:ascii="Times New Roman" w:eastAsia="Times New Roman" w:hAnsi="Times New Roman" w:cs="Times New Roman"/>
                <w:sz w:val="24"/>
                <w:szCs w:val="24"/>
                <w:lang w:eastAsia="en-GB"/>
              </w:rPr>
              <w:t>500</w:t>
            </w:r>
          </w:p>
        </w:tc>
      </w:tr>
      <w:tr w:rsidR="000742A0" w:rsidRPr="00F7496B" w14:paraId="4372060F" w14:textId="77777777" w:rsidTr="00745CE8">
        <w:trPr>
          <w:trHeight w:val="196"/>
          <w:jc w:val="center"/>
        </w:trPr>
        <w:tc>
          <w:tcPr>
            <w:tcW w:w="30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6B3491" w14:textId="77777777" w:rsidR="000742A0" w:rsidRPr="00F7496B" w:rsidRDefault="000742A0" w:rsidP="00745CE8">
            <w:pPr>
              <w:spacing w:after="0" w:line="240" w:lineRule="auto"/>
              <w:ind w:firstLine="41"/>
              <w:rPr>
                <w:rFonts w:ascii="Times New Roman" w:eastAsia="Times New Roman" w:hAnsi="Times New Roman" w:cs="Times New Roman"/>
                <w:sz w:val="24"/>
                <w:szCs w:val="24"/>
                <w:lang w:eastAsia="en-GB"/>
              </w:rPr>
            </w:pPr>
            <w:r w:rsidRPr="00F7496B">
              <w:rPr>
                <w:rFonts w:ascii="Times New Roman" w:eastAsia="Times New Roman" w:hAnsi="Times New Roman" w:cs="Times New Roman"/>
                <w:sz w:val="24"/>
                <w:szCs w:val="24"/>
                <w:lang w:eastAsia="en-GB"/>
              </w:rPr>
              <w:t>categoria II</w:t>
            </w:r>
          </w:p>
        </w:tc>
        <w:tc>
          <w:tcPr>
            <w:tcW w:w="3992" w:type="dxa"/>
            <w:tcBorders>
              <w:top w:val="nil"/>
              <w:left w:val="nil"/>
              <w:bottom w:val="single" w:sz="8" w:space="0" w:color="auto"/>
              <w:right w:val="single" w:sz="8" w:space="0" w:color="auto"/>
            </w:tcBorders>
            <w:tcMar>
              <w:top w:w="0" w:type="dxa"/>
              <w:left w:w="108" w:type="dxa"/>
              <w:bottom w:w="0" w:type="dxa"/>
              <w:right w:w="108" w:type="dxa"/>
            </w:tcMar>
            <w:hideMark/>
          </w:tcPr>
          <w:p w14:paraId="3ECC6CAD" w14:textId="147BB51F" w:rsidR="000742A0" w:rsidRPr="00980E72" w:rsidRDefault="00980E72" w:rsidP="00980E72">
            <w:pPr>
              <w:spacing w:after="0" w:line="240" w:lineRule="auto"/>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eastAsia="en-GB"/>
              </w:rPr>
              <w:t>5</w:t>
            </w:r>
            <w:r>
              <w:rPr>
                <w:rFonts w:ascii="Times New Roman" w:eastAsia="Times New Roman" w:hAnsi="Times New Roman" w:cs="Times New Roman"/>
                <w:sz w:val="24"/>
                <w:szCs w:val="24"/>
                <w:lang w:val="ro-RO" w:eastAsia="en-GB"/>
              </w:rPr>
              <w:t>4</w:t>
            </w:r>
            <w:r w:rsidR="000742A0">
              <w:rPr>
                <w:rFonts w:ascii="Times New Roman" w:eastAsia="Times New Roman" w:hAnsi="Times New Roman" w:cs="Times New Roman"/>
                <w:sz w:val="24"/>
                <w:szCs w:val="24"/>
                <w:lang w:eastAsia="en-GB"/>
              </w:rPr>
              <w:t>00 –</w:t>
            </w:r>
            <w:r>
              <w:rPr>
                <w:rFonts w:ascii="Times New Roman" w:eastAsia="Times New Roman" w:hAnsi="Times New Roman" w:cs="Times New Roman"/>
                <w:sz w:val="24"/>
                <w:szCs w:val="24"/>
                <w:lang w:val="ro-RO" w:eastAsia="en-GB"/>
              </w:rPr>
              <w:t xml:space="preserve"> 8500</w:t>
            </w:r>
          </w:p>
        </w:tc>
      </w:tr>
      <w:tr w:rsidR="000742A0" w:rsidRPr="00F7496B" w14:paraId="44FAE22A" w14:textId="77777777" w:rsidTr="00745CE8">
        <w:trPr>
          <w:trHeight w:val="161"/>
          <w:jc w:val="center"/>
        </w:trPr>
        <w:tc>
          <w:tcPr>
            <w:tcW w:w="30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5F45CB" w14:textId="77777777" w:rsidR="000742A0" w:rsidRPr="00F7496B" w:rsidRDefault="000742A0" w:rsidP="00745CE8">
            <w:pPr>
              <w:spacing w:after="0" w:line="240" w:lineRule="auto"/>
              <w:ind w:firstLine="41"/>
              <w:rPr>
                <w:rFonts w:ascii="Times New Roman" w:eastAsia="Times New Roman" w:hAnsi="Times New Roman" w:cs="Times New Roman"/>
                <w:sz w:val="24"/>
                <w:szCs w:val="24"/>
                <w:lang w:eastAsia="en-GB"/>
              </w:rPr>
            </w:pPr>
            <w:r w:rsidRPr="00F7496B">
              <w:rPr>
                <w:rFonts w:ascii="Times New Roman" w:eastAsia="Times New Roman" w:hAnsi="Times New Roman" w:cs="Times New Roman"/>
                <w:sz w:val="24"/>
                <w:szCs w:val="24"/>
                <w:lang w:eastAsia="en-GB"/>
              </w:rPr>
              <w:t>fără categorie</w:t>
            </w:r>
          </w:p>
        </w:tc>
        <w:tc>
          <w:tcPr>
            <w:tcW w:w="3992" w:type="dxa"/>
            <w:tcBorders>
              <w:top w:val="nil"/>
              <w:left w:val="nil"/>
              <w:bottom w:val="single" w:sz="8" w:space="0" w:color="auto"/>
              <w:right w:val="single" w:sz="8" w:space="0" w:color="auto"/>
            </w:tcBorders>
            <w:tcMar>
              <w:top w:w="0" w:type="dxa"/>
              <w:left w:w="108" w:type="dxa"/>
              <w:bottom w:w="0" w:type="dxa"/>
              <w:right w:w="108" w:type="dxa"/>
            </w:tcMar>
            <w:hideMark/>
          </w:tcPr>
          <w:p w14:paraId="4A053624" w14:textId="1857142A" w:rsidR="000742A0" w:rsidRPr="00980E72" w:rsidRDefault="000742A0" w:rsidP="00980E72">
            <w:pPr>
              <w:spacing w:after="0" w:line="240" w:lineRule="auto"/>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eastAsia="en-GB"/>
              </w:rPr>
              <w:t>5</w:t>
            </w:r>
            <w:r w:rsidR="00980E72">
              <w:rPr>
                <w:rFonts w:ascii="Times New Roman" w:eastAsia="Times New Roman" w:hAnsi="Times New Roman" w:cs="Times New Roman"/>
                <w:sz w:val="24"/>
                <w:szCs w:val="24"/>
                <w:lang w:val="ro-RO" w:eastAsia="en-GB"/>
              </w:rPr>
              <w:t>100</w:t>
            </w:r>
            <w:r>
              <w:rPr>
                <w:rFonts w:ascii="Times New Roman" w:eastAsia="Times New Roman" w:hAnsi="Times New Roman" w:cs="Times New Roman"/>
                <w:sz w:val="24"/>
                <w:szCs w:val="24"/>
                <w:lang w:eastAsia="en-GB"/>
              </w:rPr>
              <w:t xml:space="preserve"> – </w:t>
            </w:r>
            <w:r w:rsidR="00980E72">
              <w:rPr>
                <w:rFonts w:ascii="Times New Roman" w:eastAsia="Times New Roman" w:hAnsi="Times New Roman" w:cs="Times New Roman"/>
                <w:sz w:val="24"/>
                <w:szCs w:val="24"/>
                <w:lang w:val="ro-RO" w:eastAsia="en-GB"/>
              </w:rPr>
              <w:t>7600</w:t>
            </w:r>
          </w:p>
        </w:tc>
      </w:tr>
      <w:tr w:rsidR="000742A0" w:rsidRPr="00F47FF8" w14:paraId="2C3A1263" w14:textId="77777777" w:rsidTr="00745CE8">
        <w:trPr>
          <w:trHeight w:val="207"/>
          <w:jc w:val="center"/>
        </w:trPr>
        <w:tc>
          <w:tcPr>
            <w:tcW w:w="30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C32BFD" w14:textId="77777777" w:rsidR="000742A0" w:rsidRPr="000742A0" w:rsidRDefault="000742A0" w:rsidP="00745CE8">
            <w:pPr>
              <w:spacing w:after="0" w:line="240" w:lineRule="auto"/>
              <w:ind w:firstLine="41"/>
              <w:rPr>
                <w:rFonts w:ascii="Times New Roman" w:eastAsia="Times New Roman" w:hAnsi="Times New Roman" w:cs="Times New Roman"/>
                <w:sz w:val="24"/>
                <w:szCs w:val="24"/>
                <w:lang w:val="en-US" w:eastAsia="en-GB"/>
              </w:rPr>
            </w:pPr>
            <w:proofErr w:type="spellStart"/>
            <w:r w:rsidRPr="000742A0">
              <w:rPr>
                <w:rFonts w:ascii="Times New Roman" w:eastAsia="Times New Roman" w:hAnsi="Times New Roman" w:cs="Times New Roman"/>
                <w:sz w:val="24"/>
                <w:szCs w:val="24"/>
                <w:lang w:val="en-US" w:eastAsia="en-GB"/>
              </w:rPr>
              <w:t>Specialişti</w:t>
            </w:r>
            <w:proofErr w:type="spellEnd"/>
            <w:r w:rsidRPr="000742A0">
              <w:rPr>
                <w:rFonts w:ascii="Times New Roman" w:eastAsia="Times New Roman" w:hAnsi="Times New Roman" w:cs="Times New Roman"/>
                <w:sz w:val="24"/>
                <w:szCs w:val="24"/>
                <w:lang w:val="en-US" w:eastAsia="en-GB"/>
              </w:rPr>
              <w:t xml:space="preserve"> cu </w:t>
            </w:r>
            <w:proofErr w:type="spellStart"/>
            <w:r w:rsidRPr="000742A0">
              <w:rPr>
                <w:rFonts w:ascii="Times New Roman" w:eastAsia="Times New Roman" w:hAnsi="Times New Roman" w:cs="Times New Roman"/>
                <w:sz w:val="24"/>
                <w:szCs w:val="24"/>
                <w:lang w:val="en-US" w:eastAsia="en-GB"/>
              </w:rPr>
              <w:t>studii</w:t>
            </w:r>
            <w:proofErr w:type="spellEnd"/>
            <w:r w:rsidRPr="000742A0">
              <w:rPr>
                <w:rFonts w:ascii="Times New Roman" w:eastAsia="Times New Roman" w:hAnsi="Times New Roman" w:cs="Times New Roman"/>
                <w:sz w:val="24"/>
                <w:szCs w:val="24"/>
                <w:lang w:val="en-US" w:eastAsia="en-GB"/>
              </w:rPr>
              <w:t xml:space="preserve"> </w:t>
            </w:r>
            <w:proofErr w:type="spellStart"/>
            <w:r w:rsidRPr="000742A0">
              <w:rPr>
                <w:rFonts w:ascii="Times New Roman" w:eastAsia="Times New Roman" w:hAnsi="Times New Roman" w:cs="Times New Roman"/>
                <w:sz w:val="24"/>
                <w:szCs w:val="24"/>
                <w:lang w:val="en-US" w:eastAsia="en-GB"/>
              </w:rPr>
              <w:t>superioare</w:t>
            </w:r>
            <w:proofErr w:type="spellEnd"/>
            <w:r w:rsidRPr="000742A0">
              <w:rPr>
                <w:rFonts w:ascii="Times New Roman" w:eastAsia="Times New Roman" w:hAnsi="Times New Roman" w:cs="Times New Roman"/>
                <w:sz w:val="24"/>
                <w:szCs w:val="24"/>
                <w:lang w:val="en-US" w:eastAsia="en-GB"/>
              </w:rPr>
              <w:t xml:space="preserve"> </w:t>
            </w:r>
            <w:proofErr w:type="spellStart"/>
            <w:r w:rsidRPr="000742A0">
              <w:rPr>
                <w:rFonts w:ascii="Times New Roman" w:eastAsia="Times New Roman" w:hAnsi="Times New Roman" w:cs="Times New Roman"/>
                <w:sz w:val="24"/>
                <w:szCs w:val="24"/>
                <w:lang w:val="en-US" w:eastAsia="en-GB"/>
              </w:rPr>
              <w:t>universitare</w:t>
            </w:r>
            <w:proofErr w:type="spellEnd"/>
            <w:r w:rsidRPr="000742A0">
              <w:rPr>
                <w:rFonts w:ascii="Times New Roman" w:eastAsia="Times New Roman" w:hAnsi="Times New Roman" w:cs="Times New Roman"/>
                <w:sz w:val="24"/>
                <w:szCs w:val="24"/>
                <w:lang w:val="en-US" w:eastAsia="en-GB"/>
              </w:rPr>
              <w:t>:</w:t>
            </w:r>
          </w:p>
        </w:tc>
        <w:tc>
          <w:tcPr>
            <w:tcW w:w="3992" w:type="dxa"/>
            <w:tcBorders>
              <w:top w:val="nil"/>
              <w:left w:val="nil"/>
              <w:bottom w:val="single" w:sz="8" w:space="0" w:color="auto"/>
              <w:right w:val="single" w:sz="8" w:space="0" w:color="auto"/>
            </w:tcBorders>
            <w:tcMar>
              <w:top w:w="0" w:type="dxa"/>
              <w:left w:w="108" w:type="dxa"/>
              <w:bottom w:w="0" w:type="dxa"/>
              <w:right w:w="108" w:type="dxa"/>
            </w:tcMar>
            <w:hideMark/>
          </w:tcPr>
          <w:p w14:paraId="457B74BB" w14:textId="77777777" w:rsidR="000742A0" w:rsidRPr="000742A0" w:rsidRDefault="000742A0" w:rsidP="00745CE8">
            <w:pPr>
              <w:spacing w:after="0" w:line="240" w:lineRule="auto"/>
              <w:rPr>
                <w:rFonts w:ascii="Times New Roman" w:eastAsia="Times New Roman" w:hAnsi="Times New Roman" w:cs="Times New Roman"/>
                <w:sz w:val="24"/>
                <w:szCs w:val="24"/>
                <w:lang w:val="en-US" w:eastAsia="en-GB"/>
              </w:rPr>
            </w:pPr>
          </w:p>
        </w:tc>
      </w:tr>
      <w:tr w:rsidR="000742A0" w:rsidRPr="00F7496B" w14:paraId="6D951601" w14:textId="77777777" w:rsidTr="00745CE8">
        <w:trPr>
          <w:trHeight w:val="207"/>
          <w:jc w:val="center"/>
        </w:trPr>
        <w:tc>
          <w:tcPr>
            <w:tcW w:w="30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E01B62" w14:textId="77777777" w:rsidR="000742A0" w:rsidRPr="00F7496B" w:rsidRDefault="000742A0" w:rsidP="00745CE8">
            <w:pPr>
              <w:spacing w:after="0" w:line="240" w:lineRule="auto"/>
              <w:ind w:firstLine="41"/>
              <w:rPr>
                <w:rFonts w:ascii="Times New Roman" w:eastAsia="Times New Roman" w:hAnsi="Times New Roman" w:cs="Times New Roman"/>
                <w:sz w:val="24"/>
                <w:szCs w:val="24"/>
                <w:lang w:eastAsia="en-GB"/>
              </w:rPr>
            </w:pPr>
            <w:proofErr w:type="spellStart"/>
            <w:r w:rsidRPr="00F7496B">
              <w:rPr>
                <w:rFonts w:ascii="Times New Roman" w:eastAsia="Times New Roman" w:hAnsi="Times New Roman" w:cs="Times New Roman"/>
                <w:sz w:val="24"/>
                <w:szCs w:val="24"/>
                <w:lang w:eastAsia="en-GB"/>
              </w:rPr>
              <w:t>coordonatori</w:t>
            </w:r>
            <w:proofErr w:type="spellEnd"/>
          </w:p>
        </w:tc>
        <w:tc>
          <w:tcPr>
            <w:tcW w:w="3992" w:type="dxa"/>
            <w:tcBorders>
              <w:top w:val="nil"/>
              <w:left w:val="nil"/>
              <w:bottom w:val="single" w:sz="8" w:space="0" w:color="auto"/>
              <w:right w:val="single" w:sz="8" w:space="0" w:color="auto"/>
            </w:tcBorders>
            <w:tcMar>
              <w:top w:w="0" w:type="dxa"/>
              <w:left w:w="108" w:type="dxa"/>
              <w:bottom w:w="0" w:type="dxa"/>
              <w:right w:w="108" w:type="dxa"/>
            </w:tcMar>
            <w:hideMark/>
          </w:tcPr>
          <w:p w14:paraId="12875A04" w14:textId="1C0D63B1" w:rsidR="000742A0" w:rsidRPr="00980E72" w:rsidRDefault="000742A0" w:rsidP="00980E72">
            <w:pPr>
              <w:spacing w:after="0" w:line="240" w:lineRule="auto"/>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eastAsia="en-GB"/>
              </w:rPr>
              <w:t>8</w:t>
            </w:r>
            <w:r w:rsidR="00980E72">
              <w:rPr>
                <w:rFonts w:ascii="Times New Roman" w:eastAsia="Times New Roman" w:hAnsi="Times New Roman" w:cs="Times New Roman"/>
                <w:sz w:val="24"/>
                <w:szCs w:val="24"/>
                <w:lang w:val="ro-RO" w:eastAsia="en-GB"/>
              </w:rPr>
              <w:t>400</w:t>
            </w:r>
            <w:r>
              <w:rPr>
                <w:rFonts w:ascii="Times New Roman" w:eastAsia="Times New Roman" w:hAnsi="Times New Roman" w:cs="Times New Roman"/>
                <w:sz w:val="24"/>
                <w:szCs w:val="24"/>
                <w:lang w:eastAsia="en-GB"/>
              </w:rPr>
              <w:t xml:space="preserve"> – </w:t>
            </w:r>
            <w:r w:rsidR="00980E72">
              <w:rPr>
                <w:rFonts w:ascii="Times New Roman" w:eastAsia="Times New Roman" w:hAnsi="Times New Roman" w:cs="Times New Roman"/>
                <w:sz w:val="24"/>
                <w:szCs w:val="24"/>
                <w:lang w:val="ro-RO" w:eastAsia="en-GB"/>
              </w:rPr>
              <w:t>14200</w:t>
            </w:r>
          </w:p>
        </w:tc>
      </w:tr>
      <w:tr w:rsidR="000742A0" w:rsidRPr="00F7496B" w14:paraId="1F406472" w14:textId="77777777" w:rsidTr="00745CE8">
        <w:trPr>
          <w:trHeight w:val="207"/>
          <w:jc w:val="center"/>
        </w:trPr>
        <w:tc>
          <w:tcPr>
            <w:tcW w:w="30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7A1A4E" w14:textId="77777777" w:rsidR="000742A0" w:rsidRPr="00F7496B" w:rsidRDefault="000742A0" w:rsidP="00745CE8">
            <w:pPr>
              <w:spacing w:after="0" w:line="240" w:lineRule="auto"/>
              <w:ind w:firstLine="41"/>
              <w:rPr>
                <w:rFonts w:ascii="Times New Roman" w:eastAsia="Times New Roman" w:hAnsi="Times New Roman" w:cs="Times New Roman"/>
                <w:sz w:val="24"/>
                <w:szCs w:val="24"/>
                <w:lang w:eastAsia="en-GB"/>
              </w:rPr>
            </w:pPr>
            <w:r w:rsidRPr="00F7496B">
              <w:rPr>
                <w:rFonts w:ascii="Times New Roman" w:eastAsia="Times New Roman" w:hAnsi="Times New Roman" w:cs="Times New Roman"/>
                <w:sz w:val="24"/>
                <w:szCs w:val="24"/>
                <w:lang w:eastAsia="en-GB"/>
              </w:rPr>
              <w:t>categoria I</w:t>
            </w:r>
          </w:p>
        </w:tc>
        <w:tc>
          <w:tcPr>
            <w:tcW w:w="3992" w:type="dxa"/>
            <w:tcBorders>
              <w:top w:val="nil"/>
              <w:left w:val="nil"/>
              <w:bottom w:val="single" w:sz="8" w:space="0" w:color="auto"/>
              <w:right w:val="single" w:sz="8" w:space="0" w:color="auto"/>
            </w:tcBorders>
            <w:tcMar>
              <w:top w:w="0" w:type="dxa"/>
              <w:left w:w="108" w:type="dxa"/>
              <w:bottom w:w="0" w:type="dxa"/>
              <w:right w:w="108" w:type="dxa"/>
            </w:tcMar>
            <w:hideMark/>
          </w:tcPr>
          <w:p w14:paraId="664FD237" w14:textId="357AA3D5" w:rsidR="000742A0" w:rsidRPr="00980E72" w:rsidRDefault="00980E72" w:rsidP="00980E72">
            <w:pPr>
              <w:spacing w:after="0" w:line="240" w:lineRule="auto"/>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eastAsia="en-GB"/>
              </w:rPr>
              <w:t>7</w:t>
            </w:r>
            <w:r>
              <w:rPr>
                <w:rFonts w:ascii="Times New Roman" w:eastAsia="Times New Roman" w:hAnsi="Times New Roman" w:cs="Times New Roman"/>
                <w:sz w:val="24"/>
                <w:szCs w:val="24"/>
                <w:lang w:val="ro-RO" w:eastAsia="en-GB"/>
              </w:rPr>
              <w:t>4</w:t>
            </w:r>
            <w:r w:rsidR="000742A0">
              <w:rPr>
                <w:rFonts w:ascii="Times New Roman" w:eastAsia="Times New Roman" w:hAnsi="Times New Roman" w:cs="Times New Roman"/>
                <w:sz w:val="24"/>
                <w:szCs w:val="24"/>
                <w:lang w:eastAsia="en-GB"/>
              </w:rPr>
              <w:t xml:space="preserve">00 – </w:t>
            </w:r>
            <w:r>
              <w:rPr>
                <w:rFonts w:ascii="Times New Roman" w:eastAsia="Times New Roman" w:hAnsi="Times New Roman" w:cs="Times New Roman"/>
                <w:sz w:val="24"/>
                <w:szCs w:val="24"/>
                <w:lang w:val="ro-RO" w:eastAsia="en-GB"/>
              </w:rPr>
              <w:t>12600</w:t>
            </w:r>
          </w:p>
        </w:tc>
      </w:tr>
      <w:tr w:rsidR="000742A0" w:rsidRPr="00F7496B" w14:paraId="2A602BCD" w14:textId="77777777" w:rsidTr="00745CE8">
        <w:trPr>
          <w:trHeight w:val="184"/>
          <w:jc w:val="center"/>
        </w:trPr>
        <w:tc>
          <w:tcPr>
            <w:tcW w:w="30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5A2270" w14:textId="77777777" w:rsidR="000742A0" w:rsidRPr="00F7496B" w:rsidRDefault="000742A0" w:rsidP="00745CE8">
            <w:pPr>
              <w:spacing w:after="0" w:line="240" w:lineRule="auto"/>
              <w:ind w:firstLine="41"/>
              <w:rPr>
                <w:rFonts w:ascii="Times New Roman" w:eastAsia="Times New Roman" w:hAnsi="Times New Roman" w:cs="Times New Roman"/>
                <w:sz w:val="24"/>
                <w:szCs w:val="24"/>
                <w:lang w:eastAsia="en-GB"/>
              </w:rPr>
            </w:pPr>
            <w:r w:rsidRPr="00F7496B">
              <w:rPr>
                <w:rFonts w:ascii="Times New Roman" w:eastAsia="Times New Roman" w:hAnsi="Times New Roman" w:cs="Times New Roman"/>
                <w:sz w:val="24"/>
                <w:szCs w:val="24"/>
                <w:lang w:eastAsia="en-GB"/>
              </w:rPr>
              <w:t>categoria II</w:t>
            </w:r>
          </w:p>
        </w:tc>
        <w:tc>
          <w:tcPr>
            <w:tcW w:w="3992" w:type="dxa"/>
            <w:tcBorders>
              <w:top w:val="nil"/>
              <w:left w:val="nil"/>
              <w:bottom w:val="single" w:sz="8" w:space="0" w:color="auto"/>
              <w:right w:val="single" w:sz="8" w:space="0" w:color="auto"/>
            </w:tcBorders>
            <w:tcMar>
              <w:top w:w="0" w:type="dxa"/>
              <w:left w:w="108" w:type="dxa"/>
              <w:bottom w:w="0" w:type="dxa"/>
              <w:right w:w="108" w:type="dxa"/>
            </w:tcMar>
            <w:hideMark/>
          </w:tcPr>
          <w:p w14:paraId="10E7DEEF" w14:textId="5AAE4310" w:rsidR="000742A0" w:rsidRPr="00D301D7" w:rsidRDefault="00980E72" w:rsidP="00D301D7">
            <w:pPr>
              <w:spacing w:after="0" w:line="240" w:lineRule="auto"/>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6</w:t>
            </w:r>
            <w:r>
              <w:rPr>
                <w:rFonts w:ascii="Times New Roman" w:eastAsia="Times New Roman" w:hAnsi="Times New Roman" w:cs="Times New Roman"/>
                <w:sz w:val="24"/>
                <w:szCs w:val="24"/>
                <w:lang w:eastAsia="en-GB"/>
              </w:rPr>
              <w:t>7</w:t>
            </w:r>
            <w:r w:rsidR="000742A0">
              <w:rPr>
                <w:rFonts w:ascii="Times New Roman" w:eastAsia="Times New Roman" w:hAnsi="Times New Roman" w:cs="Times New Roman"/>
                <w:sz w:val="24"/>
                <w:szCs w:val="24"/>
                <w:lang w:eastAsia="en-GB"/>
              </w:rPr>
              <w:t xml:space="preserve">00 – </w:t>
            </w:r>
            <w:r w:rsidR="00D301D7">
              <w:rPr>
                <w:rFonts w:ascii="Times New Roman" w:eastAsia="Times New Roman" w:hAnsi="Times New Roman" w:cs="Times New Roman"/>
                <w:sz w:val="24"/>
                <w:szCs w:val="24"/>
                <w:lang w:val="ro-RO" w:eastAsia="en-GB"/>
              </w:rPr>
              <w:t>11000</w:t>
            </w:r>
          </w:p>
        </w:tc>
      </w:tr>
      <w:tr w:rsidR="000742A0" w:rsidRPr="00F7496B" w14:paraId="06877B2A" w14:textId="77777777" w:rsidTr="00745CE8">
        <w:trPr>
          <w:trHeight w:val="161"/>
          <w:jc w:val="center"/>
        </w:trPr>
        <w:tc>
          <w:tcPr>
            <w:tcW w:w="30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7D1B0F" w14:textId="77777777" w:rsidR="000742A0" w:rsidRPr="00F7496B" w:rsidRDefault="000742A0" w:rsidP="00745CE8">
            <w:pPr>
              <w:spacing w:after="0" w:line="240" w:lineRule="auto"/>
              <w:ind w:firstLine="41"/>
              <w:rPr>
                <w:rFonts w:ascii="Times New Roman" w:eastAsia="Times New Roman" w:hAnsi="Times New Roman" w:cs="Times New Roman"/>
                <w:sz w:val="24"/>
                <w:szCs w:val="24"/>
                <w:lang w:eastAsia="en-GB"/>
              </w:rPr>
            </w:pPr>
            <w:r w:rsidRPr="00F7496B">
              <w:rPr>
                <w:rFonts w:ascii="Times New Roman" w:eastAsia="Times New Roman" w:hAnsi="Times New Roman" w:cs="Times New Roman"/>
                <w:sz w:val="24"/>
                <w:szCs w:val="24"/>
                <w:lang w:eastAsia="en-GB"/>
              </w:rPr>
              <w:t>categoria III</w:t>
            </w:r>
          </w:p>
        </w:tc>
        <w:tc>
          <w:tcPr>
            <w:tcW w:w="3992" w:type="dxa"/>
            <w:tcBorders>
              <w:top w:val="nil"/>
              <w:left w:val="nil"/>
              <w:bottom w:val="single" w:sz="8" w:space="0" w:color="auto"/>
              <w:right w:val="single" w:sz="8" w:space="0" w:color="auto"/>
            </w:tcBorders>
            <w:tcMar>
              <w:top w:w="0" w:type="dxa"/>
              <w:left w:w="108" w:type="dxa"/>
              <w:bottom w:w="0" w:type="dxa"/>
              <w:right w:w="108" w:type="dxa"/>
            </w:tcMar>
            <w:hideMark/>
          </w:tcPr>
          <w:p w14:paraId="4883E225" w14:textId="24C533C0" w:rsidR="000742A0" w:rsidRPr="00D301D7" w:rsidRDefault="00980E72" w:rsidP="00D301D7">
            <w:pPr>
              <w:spacing w:after="0" w:line="240" w:lineRule="auto"/>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eastAsia="en-GB"/>
              </w:rPr>
              <w:t>6</w:t>
            </w:r>
            <w:r w:rsidR="00D301D7">
              <w:rPr>
                <w:rFonts w:ascii="Times New Roman" w:eastAsia="Times New Roman" w:hAnsi="Times New Roman" w:cs="Times New Roman"/>
                <w:sz w:val="24"/>
                <w:szCs w:val="24"/>
                <w:lang w:val="ro-RO" w:eastAsia="en-GB"/>
              </w:rPr>
              <w:t>400</w:t>
            </w:r>
            <w:r w:rsidR="00D301D7">
              <w:rPr>
                <w:rFonts w:ascii="Times New Roman" w:eastAsia="Times New Roman" w:hAnsi="Times New Roman" w:cs="Times New Roman"/>
                <w:sz w:val="24"/>
                <w:szCs w:val="24"/>
                <w:lang w:eastAsia="en-GB"/>
              </w:rPr>
              <w:t xml:space="preserve"> – 1</w:t>
            </w:r>
            <w:r w:rsidR="00D301D7">
              <w:rPr>
                <w:rFonts w:ascii="Times New Roman" w:eastAsia="Times New Roman" w:hAnsi="Times New Roman" w:cs="Times New Roman"/>
                <w:sz w:val="24"/>
                <w:szCs w:val="24"/>
                <w:lang w:val="ro-RO" w:eastAsia="en-GB"/>
              </w:rPr>
              <w:t>0100</w:t>
            </w:r>
          </w:p>
        </w:tc>
      </w:tr>
      <w:tr w:rsidR="000742A0" w:rsidRPr="00F7496B" w14:paraId="6535BCDA" w14:textId="77777777" w:rsidTr="00745CE8">
        <w:trPr>
          <w:trHeight w:val="253"/>
          <w:jc w:val="center"/>
        </w:trPr>
        <w:tc>
          <w:tcPr>
            <w:tcW w:w="30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8CA5F2" w14:textId="77777777" w:rsidR="000742A0" w:rsidRPr="00F7496B" w:rsidRDefault="000742A0" w:rsidP="00745CE8">
            <w:pPr>
              <w:spacing w:after="0" w:line="240" w:lineRule="auto"/>
              <w:ind w:firstLine="41"/>
              <w:rPr>
                <w:rFonts w:ascii="Times New Roman" w:eastAsia="Times New Roman" w:hAnsi="Times New Roman" w:cs="Times New Roman"/>
                <w:sz w:val="24"/>
                <w:szCs w:val="24"/>
                <w:lang w:eastAsia="en-GB"/>
              </w:rPr>
            </w:pPr>
            <w:r w:rsidRPr="00F7496B">
              <w:rPr>
                <w:rFonts w:ascii="Times New Roman" w:eastAsia="Times New Roman" w:hAnsi="Times New Roman" w:cs="Times New Roman"/>
                <w:sz w:val="24"/>
                <w:szCs w:val="24"/>
                <w:lang w:eastAsia="en-GB"/>
              </w:rPr>
              <w:t>fără categorie</w:t>
            </w:r>
          </w:p>
        </w:tc>
        <w:tc>
          <w:tcPr>
            <w:tcW w:w="3992" w:type="dxa"/>
            <w:tcBorders>
              <w:top w:val="nil"/>
              <w:left w:val="nil"/>
              <w:bottom w:val="single" w:sz="8" w:space="0" w:color="auto"/>
              <w:right w:val="single" w:sz="8" w:space="0" w:color="auto"/>
            </w:tcBorders>
            <w:tcMar>
              <w:top w:w="0" w:type="dxa"/>
              <w:left w:w="108" w:type="dxa"/>
              <w:bottom w:w="0" w:type="dxa"/>
              <w:right w:w="108" w:type="dxa"/>
            </w:tcMar>
            <w:hideMark/>
          </w:tcPr>
          <w:p w14:paraId="2CC6E46C" w14:textId="6814780C" w:rsidR="000742A0" w:rsidRPr="00980E72" w:rsidRDefault="00980E72" w:rsidP="00980E72">
            <w:pPr>
              <w:spacing w:after="0" w:line="240" w:lineRule="auto"/>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eastAsia="en-GB"/>
              </w:rPr>
              <w:t>6</w:t>
            </w:r>
            <w:r>
              <w:rPr>
                <w:rFonts w:ascii="Times New Roman" w:eastAsia="Times New Roman" w:hAnsi="Times New Roman" w:cs="Times New Roman"/>
                <w:sz w:val="24"/>
                <w:szCs w:val="24"/>
                <w:lang w:val="ro-RO" w:eastAsia="en-GB"/>
              </w:rPr>
              <w:t>1</w:t>
            </w:r>
            <w:r>
              <w:rPr>
                <w:rFonts w:ascii="Times New Roman" w:eastAsia="Times New Roman" w:hAnsi="Times New Roman" w:cs="Times New Roman"/>
                <w:sz w:val="24"/>
                <w:szCs w:val="24"/>
                <w:lang w:eastAsia="en-GB"/>
              </w:rPr>
              <w:t xml:space="preserve">00 – </w:t>
            </w:r>
            <w:r>
              <w:rPr>
                <w:rFonts w:ascii="Times New Roman" w:eastAsia="Times New Roman" w:hAnsi="Times New Roman" w:cs="Times New Roman"/>
                <w:sz w:val="24"/>
                <w:szCs w:val="24"/>
                <w:lang w:val="ro-RO" w:eastAsia="en-GB"/>
              </w:rPr>
              <w:t>9500</w:t>
            </w:r>
          </w:p>
        </w:tc>
      </w:tr>
      <w:tr w:rsidR="000742A0" w:rsidRPr="00F7496B" w14:paraId="756BADC7" w14:textId="77777777" w:rsidTr="00745CE8">
        <w:trPr>
          <w:trHeight w:val="276"/>
          <w:jc w:val="center"/>
        </w:trPr>
        <w:tc>
          <w:tcPr>
            <w:tcW w:w="30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9AEB2F" w14:textId="77777777" w:rsidR="000742A0" w:rsidRPr="00F7496B" w:rsidRDefault="000742A0" w:rsidP="00745CE8">
            <w:pPr>
              <w:spacing w:after="0" w:line="240" w:lineRule="auto"/>
              <w:ind w:firstLine="41"/>
              <w:rPr>
                <w:rFonts w:ascii="Times New Roman" w:eastAsia="Times New Roman" w:hAnsi="Times New Roman" w:cs="Times New Roman"/>
                <w:sz w:val="24"/>
                <w:szCs w:val="24"/>
                <w:lang w:eastAsia="en-GB"/>
              </w:rPr>
            </w:pPr>
            <w:r w:rsidRPr="00F7496B">
              <w:rPr>
                <w:rFonts w:ascii="Times New Roman" w:eastAsia="Times New Roman" w:hAnsi="Times New Roman" w:cs="Times New Roman"/>
                <w:sz w:val="24"/>
                <w:szCs w:val="24"/>
                <w:lang w:eastAsia="en-GB"/>
              </w:rPr>
              <w:t>Colaboratori ştiinţifici</w:t>
            </w:r>
          </w:p>
        </w:tc>
        <w:tc>
          <w:tcPr>
            <w:tcW w:w="3992" w:type="dxa"/>
            <w:tcBorders>
              <w:top w:val="nil"/>
              <w:left w:val="nil"/>
              <w:bottom w:val="single" w:sz="8" w:space="0" w:color="auto"/>
              <w:right w:val="single" w:sz="8" w:space="0" w:color="auto"/>
            </w:tcBorders>
            <w:tcMar>
              <w:top w:w="0" w:type="dxa"/>
              <w:left w:w="108" w:type="dxa"/>
              <w:bottom w:w="0" w:type="dxa"/>
              <w:right w:w="108" w:type="dxa"/>
            </w:tcMar>
            <w:hideMark/>
          </w:tcPr>
          <w:p w14:paraId="273D4ACF" w14:textId="2557C55D" w:rsidR="000742A0" w:rsidRPr="00514AEE" w:rsidRDefault="000742A0" w:rsidP="00980E72">
            <w:pPr>
              <w:spacing w:after="0" w:line="240" w:lineRule="auto"/>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eastAsia="en-GB"/>
              </w:rPr>
              <w:t>8</w:t>
            </w:r>
            <w:r w:rsidR="00980E72">
              <w:rPr>
                <w:rFonts w:ascii="Times New Roman" w:eastAsia="Times New Roman" w:hAnsi="Times New Roman" w:cs="Times New Roman"/>
                <w:sz w:val="24"/>
                <w:szCs w:val="24"/>
                <w:lang w:val="ro-RO" w:eastAsia="en-GB"/>
              </w:rPr>
              <w:t>400</w:t>
            </w:r>
            <w:r>
              <w:rPr>
                <w:rFonts w:ascii="Times New Roman" w:eastAsia="Times New Roman" w:hAnsi="Times New Roman" w:cs="Times New Roman"/>
                <w:sz w:val="24"/>
                <w:szCs w:val="24"/>
                <w:lang w:eastAsia="en-GB"/>
              </w:rPr>
              <w:t xml:space="preserve"> – </w:t>
            </w:r>
            <w:r w:rsidR="00980E72">
              <w:rPr>
                <w:rFonts w:ascii="Times New Roman" w:eastAsia="Times New Roman" w:hAnsi="Times New Roman" w:cs="Times New Roman"/>
                <w:sz w:val="24"/>
                <w:szCs w:val="24"/>
                <w:lang w:val="ro-RO" w:eastAsia="en-GB"/>
              </w:rPr>
              <w:t>25200</w:t>
            </w:r>
          </w:p>
        </w:tc>
      </w:tr>
      <w:tr w:rsidR="000742A0" w:rsidRPr="00F7496B" w14:paraId="13BC2C8F" w14:textId="77777777" w:rsidTr="00745CE8">
        <w:trPr>
          <w:trHeight w:val="553"/>
          <w:jc w:val="center"/>
        </w:trPr>
        <w:tc>
          <w:tcPr>
            <w:tcW w:w="30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F6AF8B" w14:textId="77777777" w:rsidR="000742A0" w:rsidRPr="000658F1" w:rsidRDefault="000742A0" w:rsidP="00745CE8">
            <w:pPr>
              <w:spacing w:after="0" w:line="240" w:lineRule="auto"/>
              <w:ind w:firstLine="41"/>
              <w:rPr>
                <w:rFonts w:ascii="Times New Roman" w:eastAsia="Times New Roman" w:hAnsi="Times New Roman" w:cs="Times New Roman"/>
                <w:sz w:val="24"/>
                <w:szCs w:val="24"/>
                <w:lang w:val="fr-FR" w:eastAsia="en-GB"/>
              </w:rPr>
            </w:pPr>
            <w:proofErr w:type="spellStart"/>
            <w:r w:rsidRPr="000658F1">
              <w:rPr>
                <w:rFonts w:ascii="Times New Roman" w:eastAsia="Times New Roman" w:hAnsi="Times New Roman" w:cs="Times New Roman"/>
                <w:sz w:val="24"/>
                <w:szCs w:val="24"/>
                <w:lang w:val="fr-FR" w:eastAsia="en-GB"/>
              </w:rPr>
              <w:t>Conducători</w:t>
            </w:r>
            <w:proofErr w:type="spellEnd"/>
            <w:r w:rsidRPr="000658F1">
              <w:rPr>
                <w:rFonts w:ascii="Times New Roman" w:eastAsia="Times New Roman" w:hAnsi="Times New Roman" w:cs="Times New Roman"/>
                <w:sz w:val="24"/>
                <w:szCs w:val="24"/>
                <w:lang w:val="fr-FR" w:eastAsia="en-GB"/>
              </w:rPr>
              <w:t xml:space="preserve"> (</w:t>
            </w:r>
            <w:proofErr w:type="spellStart"/>
            <w:r w:rsidRPr="000658F1">
              <w:rPr>
                <w:rFonts w:ascii="Times New Roman" w:eastAsia="Times New Roman" w:hAnsi="Times New Roman" w:cs="Times New Roman"/>
                <w:sz w:val="24"/>
                <w:szCs w:val="24"/>
                <w:lang w:val="fr-FR" w:eastAsia="en-GB"/>
              </w:rPr>
              <w:t>manageri</w:t>
            </w:r>
            <w:proofErr w:type="spellEnd"/>
            <w:r w:rsidRPr="000658F1">
              <w:rPr>
                <w:rFonts w:ascii="Times New Roman" w:eastAsia="Times New Roman" w:hAnsi="Times New Roman" w:cs="Times New Roman"/>
                <w:sz w:val="24"/>
                <w:szCs w:val="24"/>
                <w:lang w:val="fr-FR" w:eastAsia="en-GB"/>
              </w:rPr>
              <w:t xml:space="preserve">, </w:t>
            </w:r>
            <w:proofErr w:type="spellStart"/>
            <w:r w:rsidRPr="000658F1">
              <w:rPr>
                <w:rFonts w:ascii="Times New Roman" w:eastAsia="Times New Roman" w:hAnsi="Times New Roman" w:cs="Times New Roman"/>
                <w:sz w:val="24"/>
                <w:szCs w:val="24"/>
                <w:lang w:val="fr-FR" w:eastAsia="en-GB"/>
              </w:rPr>
              <w:t>şefi</w:t>
            </w:r>
            <w:proofErr w:type="spellEnd"/>
            <w:r w:rsidRPr="000658F1">
              <w:rPr>
                <w:rFonts w:ascii="Times New Roman" w:eastAsia="Times New Roman" w:hAnsi="Times New Roman" w:cs="Times New Roman"/>
                <w:sz w:val="24"/>
                <w:szCs w:val="24"/>
                <w:lang w:val="fr-FR" w:eastAsia="en-GB"/>
              </w:rPr>
              <w:t xml:space="preserve">) de </w:t>
            </w:r>
            <w:proofErr w:type="spellStart"/>
            <w:r w:rsidRPr="000658F1">
              <w:rPr>
                <w:rFonts w:ascii="Times New Roman" w:eastAsia="Times New Roman" w:hAnsi="Times New Roman" w:cs="Times New Roman"/>
                <w:sz w:val="24"/>
                <w:szCs w:val="24"/>
                <w:lang w:val="fr-FR" w:eastAsia="en-GB"/>
              </w:rPr>
              <w:t>subdiviziuni</w:t>
            </w:r>
            <w:proofErr w:type="spellEnd"/>
            <w:r w:rsidRPr="000658F1">
              <w:rPr>
                <w:rFonts w:ascii="Times New Roman" w:eastAsia="Times New Roman" w:hAnsi="Times New Roman" w:cs="Times New Roman"/>
                <w:sz w:val="24"/>
                <w:szCs w:val="24"/>
                <w:lang w:val="fr-FR" w:eastAsia="en-GB"/>
              </w:rPr>
              <w:t xml:space="preserve"> </w:t>
            </w:r>
            <w:proofErr w:type="spellStart"/>
            <w:r w:rsidRPr="000658F1">
              <w:rPr>
                <w:rFonts w:ascii="Times New Roman" w:eastAsia="Times New Roman" w:hAnsi="Times New Roman" w:cs="Times New Roman"/>
                <w:sz w:val="24"/>
                <w:szCs w:val="24"/>
                <w:lang w:val="fr-FR" w:eastAsia="en-GB"/>
              </w:rPr>
              <w:t>interioare</w:t>
            </w:r>
            <w:proofErr w:type="spellEnd"/>
            <w:r w:rsidRPr="000658F1">
              <w:rPr>
                <w:rFonts w:ascii="Times New Roman" w:eastAsia="Times New Roman" w:hAnsi="Times New Roman" w:cs="Times New Roman"/>
                <w:sz w:val="24"/>
                <w:szCs w:val="24"/>
                <w:lang w:val="fr-FR" w:eastAsia="en-GB"/>
              </w:rPr>
              <w:t xml:space="preserve"> (</w:t>
            </w:r>
            <w:proofErr w:type="spellStart"/>
            <w:r w:rsidRPr="000658F1">
              <w:rPr>
                <w:rFonts w:ascii="Times New Roman" w:eastAsia="Times New Roman" w:hAnsi="Times New Roman" w:cs="Times New Roman"/>
                <w:sz w:val="24"/>
                <w:szCs w:val="24"/>
                <w:lang w:val="fr-FR" w:eastAsia="en-GB"/>
              </w:rPr>
              <w:t>sectoare</w:t>
            </w:r>
            <w:proofErr w:type="spellEnd"/>
            <w:r w:rsidRPr="000658F1">
              <w:rPr>
                <w:rFonts w:ascii="Times New Roman" w:eastAsia="Times New Roman" w:hAnsi="Times New Roman" w:cs="Times New Roman"/>
                <w:sz w:val="24"/>
                <w:szCs w:val="24"/>
                <w:lang w:val="fr-FR" w:eastAsia="en-GB"/>
              </w:rPr>
              <w:t xml:space="preserve">, </w:t>
            </w:r>
            <w:proofErr w:type="spellStart"/>
            <w:r w:rsidRPr="000658F1">
              <w:rPr>
                <w:rFonts w:ascii="Times New Roman" w:eastAsia="Times New Roman" w:hAnsi="Times New Roman" w:cs="Times New Roman"/>
                <w:sz w:val="24"/>
                <w:szCs w:val="24"/>
                <w:lang w:val="fr-FR" w:eastAsia="en-GB"/>
              </w:rPr>
              <w:t>birouri</w:t>
            </w:r>
            <w:proofErr w:type="spellEnd"/>
            <w:r w:rsidRPr="000658F1">
              <w:rPr>
                <w:rFonts w:ascii="Times New Roman" w:eastAsia="Times New Roman" w:hAnsi="Times New Roman" w:cs="Times New Roman"/>
                <w:sz w:val="24"/>
                <w:szCs w:val="24"/>
                <w:lang w:val="fr-FR" w:eastAsia="en-GB"/>
              </w:rPr>
              <w:t xml:space="preserve">, </w:t>
            </w:r>
            <w:proofErr w:type="spellStart"/>
            <w:r w:rsidRPr="000658F1">
              <w:rPr>
                <w:rFonts w:ascii="Times New Roman" w:eastAsia="Times New Roman" w:hAnsi="Times New Roman" w:cs="Times New Roman"/>
                <w:sz w:val="24"/>
                <w:szCs w:val="24"/>
                <w:lang w:val="fr-FR" w:eastAsia="en-GB"/>
              </w:rPr>
              <w:t>secţii</w:t>
            </w:r>
            <w:proofErr w:type="spellEnd"/>
            <w:r w:rsidRPr="000658F1">
              <w:rPr>
                <w:rFonts w:ascii="Times New Roman" w:eastAsia="Times New Roman" w:hAnsi="Times New Roman" w:cs="Times New Roman"/>
                <w:sz w:val="24"/>
                <w:szCs w:val="24"/>
                <w:lang w:val="fr-FR" w:eastAsia="en-GB"/>
              </w:rPr>
              <w:t xml:space="preserve">, </w:t>
            </w:r>
            <w:proofErr w:type="spellStart"/>
            <w:r w:rsidRPr="000658F1">
              <w:rPr>
                <w:rFonts w:ascii="Times New Roman" w:eastAsia="Times New Roman" w:hAnsi="Times New Roman" w:cs="Times New Roman"/>
                <w:sz w:val="24"/>
                <w:szCs w:val="24"/>
                <w:lang w:val="fr-FR" w:eastAsia="en-GB"/>
              </w:rPr>
              <w:t>ateliere</w:t>
            </w:r>
            <w:proofErr w:type="spellEnd"/>
            <w:r w:rsidRPr="000658F1">
              <w:rPr>
                <w:rFonts w:ascii="Times New Roman" w:eastAsia="Times New Roman" w:hAnsi="Times New Roman" w:cs="Times New Roman"/>
                <w:sz w:val="24"/>
                <w:szCs w:val="24"/>
                <w:lang w:val="fr-FR" w:eastAsia="en-GB"/>
              </w:rPr>
              <w:t xml:space="preserve">, </w:t>
            </w:r>
            <w:proofErr w:type="spellStart"/>
            <w:r w:rsidRPr="000658F1">
              <w:rPr>
                <w:rFonts w:ascii="Times New Roman" w:eastAsia="Times New Roman" w:hAnsi="Times New Roman" w:cs="Times New Roman"/>
                <w:sz w:val="24"/>
                <w:szCs w:val="24"/>
                <w:lang w:val="fr-FR" w:eastAsia="en-GB"/>
              </w:rPr>
              <w:t>servicii</w:t>
            </w:r>
            <w:proofErr w:type="spellEnd"/>
            <w:r w:rsidRPr="000658F1">
              <w:rPr>
                <w:rFonts w:ascii="Times New Roman" w:eastAsia="Times New Roman" w:hAnsi="Times New Roman" w:cs="Times New Roman"/>
                <w:sz w:val="24"/>
                <w:szCs w:val="24"/>
                <w:lang w:val="fr-FR" w:eastAsia="en-GB"/>
              </w:rPr>
              <w:t xml:space="preserve">, etc.), </w:t>
            </w:r>
            <w:proofErr w:type="spellStart"/>
            <w:r w:rsidRPr="000658F1">
              <w:rPr>
                <w:rFonts w:ascii="Times New Roman" w:eastAsia="Times New Roman" w:hAnsi="Times New Roman" w:cs="Times New Roman"/>
                <w:sz w:val="24"/>
                <w:szCs w:val="24"/>
                <w:lang w:val="fr-FR" w:eastAsia="en-GB"/>
              </w:rPr>
              <w:t>specialişti</w:t>
            </w:r>
            <w:proofErr w:type="spellEnd"/>
            <w:r w:rsidRPr="000658F1">
              <w:rPr>
                <w:rFonts w:ascii="Times New Roman" w:eastAsia="Times New Roman" w:hAnsi="Times New Roman" w:cs="Times New Roman"/>
                <w:sz w:val="24"/>
                <w:szCs w:val="24"/>
                <w:lang w:val="fr-FR" w:eastAsia="en-GB"/>
              </w:rPr>
              <w:t xml:space="preserve"> </w:t>
            </w:r>
            <w:proofErr w:type="spellStart"/>
            <w:r w:rsidRPr="000658F1">
              <w:rPr>
                <w:rFonts w:ascii="Times New Roman" w:eastAsia="Times New Roman" w:hAnsi="Times New Roman" w:cs="Times New Roman"/>
                <w:sz w:val="24"/>
                <w:szCs w:val="24"/>
                <w:lang w:val="fr-FR" w:eastAsia="en-GB"/>
              </w:rPr>
              <w:t>şefi</w:t>
            </w:r>
            <w:proofErr w:type="spellEnd"/>
          </w:p>
        </w:tc>
        <w:tc>
          <w:tcPr>
            <w:tcW w:w="3992" w:type="dxa"/>
            <w:tcBorders>
              <w:top w:val="nil"/>
              <w:left w:val="nil"/>
              <w:bottom w:val="single" w:sz="8" w:space="0" w:color="auto"/>
              <w:right w:val="single" w:sz="8" w:space="0" w:color="auto"/>
            </w:tcBorders>
            <w:tcMar>
              <w:top w:w="0" w:type="dxa"/>
              <w:left w:w="108" w:type="dxa"/>
              <w:bottom w:w="0" w:type="dxa"/>
              <w:right w:w="108" w:type="dxa"/>
            </w:tcMar>
            <w:hideMark/>
          </w:tcPr>
          <w:p w14:paraId="18B931E7" w14:textId="4EAC5F7D" w:rsidR="000742A0" w:rsidRPr="00514AEE" w:rsidRDefault="00980E72" w:rsidP="00980E72">
            <w:pPr>
              <w:spacing w:after="0" w:line="240" w:lineRule="auto"/>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6700</w:t>
            </w:r>
            <w:r w:rsidR="000742A0">
              <w:rPr>
                <w:rFonts w:ascii="Times New Roman" w:eastAsia="Times New Roman" w:hAnsi="Times New Roman" w:cs="Times New Roman"/>
                <w:sz w:val="24"/>
                <w:szCs w:val="24"/>
                <w:lang w:eastAsia="en-GB"/>
              </w:rPr>
              <w:t xml:space="preserve"> – </w:t>
            </w:r>
            <w:r>
              <w:rPr>
                <w:rFonts w:ascii="Times New Roman" w:eastAsia="Times New Roman" w:hAnsi="Times New Roman" w:cs="Times New Roman"/>
                <w:sz w:val="24"/>
                <w:szCs w:val="24"/>
                <w:lang w:val="ro-RO" w:eastAsia="en-GB"/>
              </w:rPr>
              <w:t>18900</w:t>
            </w:r>
          </w:p>
        </w:tc>
      </w:tr>
      <w:tr w:rsidR="000742A0" w:rsidRPr="00F7496B" w14:paraId="692EF1E5" w14:textId="77777777" w:rsidTr="00745CE8">
        <w:trPr>
          <w:trHeight w:val="611"/>
          <w:jc w:val="center"/>
        </w:trPr>
        <w:tc>
          <w:tcPr>
            <w:tcW w:w="30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0621EC" w14:textId="77777777" w:rsidR="000742A0" w:rsidRPr="000658F1" w:rsidRDefault="000742A0" w:rsidP="00745CE8">
            <w:pPr>
              <w:spacing w:after="0" w:line="240" w:lineRule="auto"/>
              <w:ind w:firstLine="41"/>
              <w:rPr>
                <w:rFonts w:ascii="Times New Roman" w:eastAsia="Times New Roman" w:hAnsi="Times New Roman" w:cs="Times New Roman"/>
                <w:sz w:val="24"/>
                <w:szCs w:val="24"/>
                <w:lang w:val="fr-FR" w:eastAsia="en-GB"/>
              </w:rPr>
            </w:pPr>
            <w:proofErr w:type="spellStart"/>
            <w:r w:rsidRPr="000658F1">
              <w:rPr>
                <w:rFonts w:ascii="Times New Roman" w:eastAsia="Times New Roman" w:hAnsi="Times New Roman" w:cs="Times New Roman"/>
                <w:sz w:val="24"/>
                <w:szCs w:val="24"/>
                <w:lang w:val="fr-FR" w:eastAsia="en-GB"/>
              </w:rPr>
              <w:t>Specialişti</w:t>
            </w:r>
            <w:proofErr w:type="spellEnd"/>
            <w:r w:rsidRPr="000658F1">
              <w:rPr>
                <w:rFonts w:ascii="Times New Roman" w:eastAsia="Times New Roman" w:hAnsi="Times New Roman" w:cs="Times New Roman"/>
                <w:sz w:val="24"/>
                <w:szCs w:val="24"/>
                <w:lang w:val="fr-FR" w:eastAsia="en-GB"/>
              </w:rPr>
              <w:t xml:space="preserve"> </w:t>
            </w:r>
            <w:proofErr w:type="spellStart"/>
            <w:r w:rsidRPr="000658F1">
              <w:rPr>
                <w:rFonts w:ascii="Times New Roman" w:eastAsia="Times New Roman" w:hAnsi="Times New Roman" w:cs="Times New Roman"/>
                <w:sz w:val="24"/>
                <w:szCs w:val="24"/>
                <w:lang w:val="fr-FR" w:eastAsia="en-GB"/>
              </w:rPr>
              <w:t>şefi</w:t>
            </w:r>
            <w:proofErr w:type="spellEnd"/>
            <w:r w:rsidRPr="000658F1">
              <w:rPr>
                <w:rFonts w:ascii="Times New Roman" w:eastAsia="Times New Roman" w:hAnsi="Times New Roman" w:cs="Times New Roman"/>
                <w:sz w:val="24"/>
                <w:szCs w:val="24"/>
                <w:lang w:val="fr-FR" w:eastAsia="en-GB"/>
              </w:rPr>
              <w:t xml:space="preserve"> (care au </w:t>
            </w:r>
            <w:proofErr w:type="spellStart"/>
            <w:r w:rsidRPr="000658F1">
              <w:rPr>
                <w:rFonts w:ascii="Times New Roman" w:eastAsia="Times New Roman" w:hAnsi="Times New Roman" w:cs="Times New Roman"/>
                <w:sz w:val="24"/>
                <w:szCs w:val="24"/>
                <w:lang w:val="fr-FR" w:eastAsia="en-GB"/>
              </w:rPr>
              <w:t>în</w:t>
            </w:r>
            <w:proofErr w:type="spellEnd"/>
            <w:r w:rsidRPr="000658F1">
              <w:rPr>
                <w:rFonts w:ascii="Times New Roman" w:eastAsia="Times New Roman" w:hAnsi="Times New Roman" w:cs="Times New Roman"/>
                <w:sz w:val="24"/>
                <w:szCs w:val="24"/>
                <w:lang w:val="fr-FR" w:eastAsia="en-GB"/>
              </w:rPr>
              <w:t xml:space="preserve"> </w:t>
            </w:r>
            <w:proofErr w:type="spellStart"/>
            <w:r w:rsidRPr="000658F1">
              <w:rPr>
                <w:rFonts w:ascii="Times New Roman" w:eastAsia="Times New Roman" w:hAnsi="Times New Roman" w:cs="Times New Roman"/>
                <w:sz w:val="24"/>
                <w:szCs w:val="24"/>
                <w:lang w:val="fr-FR" w:eastAsia="en-GB"/>
              </w:rPr>
              <w:t>subordine</w:t>
            </w:r>
            <w:proofErr w:type="spellEnd"/>
            <w:r w:rsidRPr="000658F1">
              <w:rPr>
                <w:rFonts w:ascii="Times New Roman" w:eastAsia="Times New Roman" w:hAnsi="Times New Roman" w:cs="Times New Roman"/>
                <w:sz w:val="24"/>
                <w:szCs w:val="24"/>
                <w:lang w:val="fr-FR" w:eastAsia="en-GB"/>
              </w:rPr>
              <w:t xml:space="preserve"> </w:t>
            </w:r>
            <w:proofErr w:type="spellStart"/>
            <w:r w:rsidRPr="000658F1">
              <w:rPr>
                <w:rFonts w:ascii="Times New Roman" w:eastAsia="Times New Roman" w:hAnsi="Times New Roman" w:cs="Times New Roman"/>
                <w:sz w:val="24"/>
                <w:szCs w:val="24"/>
                <w:lang w:val="fr-FR" w:eastAsia="en-GB"/>
              </w:rPr>
              <w:t>personal</w:t>
            </w:r>
            <w:proofErr w:type="spellEnd"/>
            <w:r w:rsidRPr="000658F1">
              <w:rPr>
                <w:rFonts w:ascii="Times New Roman" w:eastAsia="Times New Roman" w:hAnsi="Times New Roman" w:cs="Times New Roman"/>
                <w:sz w:val="24"/>
                <w:szCs w:val="24"/>
                <w:lang w:val="fr-FR" w:eastAsia="en-GB"/>
              </w:rPr>
              <w:t xml:space="preserve">), </w:t>
            </w:r>
            <w:proofErr w:type="spellStart"/>
            <w:r w:rsidRPr="000658F1">
              <w:rPr>
                <w:rFonts w:ascii="Times New Roman" w:eastAsia="Times New Roman" w:hAnsi="Times New Roman" w:cs="Times New Roman"/>
                <w:sz w:val="24"/>
                <w:szCs w:val="24"/>
                <w:lang w:val="fr-FR" w:eastAsia="en-GB"/>
              </w:rPr>
              <w:t>directori</w:t>
            </w:r>
            <w:proofErr w:type="spellEnd"/>
            <w:r w:rsidRPr="000658F1">
              <w:rPr>
                <w:rFonts w:ascii="Times New Roman" w:eastAsia="Times New Roman" w:hAnsi="Times New Roman" w:cs="Times New Roman"/>
                <w:sz w:val="24"/>
                <w:szCs w:val="24"/>
                <w:lang w:val="fr-FR" w:eastAsia="en-GB"/>
              </w:rPr>
              <w:t xml:space="preserve"> de </w:t>
            </w:r>
            <w:proofErr w:type="spellStart"/>
            <w:r w:rsidRPr="000658F1">
              <w:rPr>
                <w:rFonts w:ascii="Times New Roman" w:eastAsia="Times New Roman" w:hAnsi="Times New Roman" w:cs="Times New Roman"/>
                <w:sz w:val="24"/>
                <w:szCs w:val="24"/>
                <w:lang w:val="fr-FR" w:eastAsia="en-GB"/>
              </w:rPr>
              <w:t>subdiviziuni</w:t>
            </w:r>
            <w:proofErr w:type="spellEnd"/>
            <w:r w:rsidRPr="000658F1">
              <w:rPr>
                <w:rFonts w:ascii="Times New Roman" w:eastAsia="Times New Roman" w:hAnsi="Times New Roman" w:cs="Times New Roman"/>
                <w:sz w:val="24"/>
                <w:szCs w:val="24"/>
                <w:lang w:val="fr-FR" w:eastAsia="en-GB"/>
              </w:rPr>
              <w:t xml:space="preserve"> </w:t>
            </w:r>
            <w:proofErr w:type="spellStart"/>
            <w:r w:rsidRPr="000658F1">
              <w:rPr>
                <w:rFonts w:ascii="Times New Roman" w:eastAsia="Times New Roman" w:hAnsi="Times New Roman" w:cs="Times New Roman"/>
                <w:sz w:val="24"/>
                <w:szCs w:val="24"/>
                <w:lang w:val="fr-FR" w:eastAsia="en-GB"/>
              </w:rPr>
              <w:t>şi</w:t>
            </w:r>
            <w:proofErr w:type="spellEnd"/>
            <w:r w:rsidRPr="000658F1">
              <w:rPr>
                <w:rFonts w:ascii="Times New Roman" w:eastAsia="Times New Roman" w:hAnsi="Times New Roman" w:cs="Times New Roman"/>
                <w:sz w:val="24"/>
                <w:szCs w:val="24"/>
                <w:lang w:val="fr-FR" w:eastAsia="en-GB"/>
              </w:rPr>
              <w:t xml:space="preserve"> filiale, </w:t>
            </w:r>
            <w:proofErr w:type="spellStart"/>
            <w:r w:rsidRPr="000658F1">
              <w:rPr>
                <w:rFonts w:ascii="Times New Roman" w:eastAsia="Times New Roman" w:hAnsi="Times New Roman" w:cs="Times New Roman"/>
                <w:sz w:val="24"/>
                <w:szCs w:val="24"/>
                <w:lang w:val="fr-FR" w:eastAsia="en-GB"/>
              </w:rPr>
              <w:t>adjuncţi</w:t>
            </w:r>
            <w:proofErr w:type="spellEnd"/>
            <w:r w:rsidRPr="000658F1">
              <w:rPr>
                <w:rFonts w:ascii="Times New Roman" w:eastAsia="Times New Roman" w:hAnsi="Times New Roman" w:cs="Times New Roman"/>
                <w:sz w:val="24"/>
                <w:szCs w:val="24"/>
                <w:lang w:val="fr-FR" w:eastAsia="en-GB"/>
              </w:rPr>
              <w:t xml:space="preserve"> ai </w:t>
            </w:r>
            <w:proofErr w:type="spellStart"/>
            <w:r w:rsidRPr="000658F1">
              <w:rPr>
                <w:rFonts w:ascii="Times New Roman" w:eastAsia="Times New Roman" w:hAnsi="Times New Roman" w:cs="Times New Roman"/>
                <w:sz w:val="24"/>
                <w:szCs w:val="24"/>
                <w:lang w:val="fr-FR" w:eastAsia="en-GB"/>
              </w:rPr>
              <w:t>conducătorului</w:t>
            </w:r>
            <w:proofErr w:type="spellEnd"/>
            <w:r w:rsidRPr="000658F1">
              <w:rPr>
                <w:rFonts w:ascii="Times New Roman" w:eastAsia="Times New Roman" w:hAnsi="Times New Roman" w:cs="Times New Roman"/>
                <w:sz w:val="24"/>
                <w:szCs w:val="24"/>
                <w:lang w:val="fr-FR" w:eastAsia="en-GB"/>
              </w:rPr>
              <w:t xml:space="preserve"> de </w:t>
            </w:r>
            <w:proofErr w:type="spellStart"/>
            <w:r w:rsidRPr="000658F1">
              <w:rPr>
                <w:rFonts w:ascii="Times New Roman" w:eastAsia="Times New Roman" w:hAnsi="Times New Roman" w:cs="Times New Roman"/>
                <w:sz w:val="24"/>
                <w:szCs w:val="24"/>
                <w:lang w:val="fr-FR" w:eastAsia="en-GB"/>
              </w:rPr>
              <w:t>unitate</w:t>
            </w:r>
            <w:proofErr w:type="spellEnd"/>
          </w:p>
        </w:tc>
        <w:tc>
          <w:tcPr>
            <w:tcW w:w="3992" w:type="dxa"/>
            <w:tcBorders>
              <w:top w:val="nil"/>
              <w:left w:val="nil"/>
              <w:bottom w:val="single" w:sz="8" w:space="0" w:color="auto"/>
              <w:right w:val="single" w:sz="8" w:space="0" w:color="auto"/>
            </w:tcBorders>
            <w:tcMar>
              <w:top w:w="0" w:type="dxa"/>
              <w:left w:w="108" w:type="dxa"/>
              <w:bottom w:w="0" w:type="dxa"/>
              <w:right w:w="108" w:type="dxa"/>
            </w:tcMar>
            <w:hideMark/>
          </w:tcPr>
          <w:p w14:paraId="47502883" w14:textId="52A3AB4E" w:rsidR="000742A0" w:rsidRPr="00980E72" w:rsidRDefault="000742A0" w:rsidP="00980E72">
            <w:pPr>
              <w:spacing w:after="0" w:line="240" w:lineRule="auto"/>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eastAsia="en-GB"/>
              </w:rPr>
              <w:t>10</w:t>
            </w:r>
            <w:r w:rsidR="00980E72">
              <w:rPr>
                <w:rFonts w:ascii="Times New Roman" w:eastAsia="Times New Roman" w:hAnsi="Times New Roman" w:cs="Times New Roman"/>
                <w:sz w:val="24"/>
                <w:szCs w:val="24"/>
                <w:lang w:val="ro-RO" w:eastAsia="en-GB"/>
              </w:rPr>
              <w:t>1</w:t>
            </w:r>
            <w:r>
              <w:rPr>
                <w:rFonts w:ascii="Times New Roman" w:eastAsia="Times New Roman" w:hAnsi="Times New Roman" w:cs="Times New Roman"/>
                <w:sz w:val="24"/>
                <w:szCs w:val="24"/>
                <w:lang w:eastAsia="en-GB"/>
              </w:rPr>
              <w:t xml:space="preserve">00 – </w:t>
            </w:r>
            <w:r w:rsidR="00980E72">
              <w:rPr>
                <w:rFonts w:ascii="Times New Roman" w:eastAsia="Times New Roman" w:hAnsi="Times New Roman" w:cs="Times New Roman"/>
                <w:sz w:val="24"/>
                <w:szCs w:val="24"/>
                <w:lang w:val="ro-RO" w:eastAsia="en-GB"/>
              </w:rPr>
              <w:t>22000</w:t>
            </w:r>
          </w:p>
        </w:tc>
      </w:tr>
      <w:tr w:rsidR="000742A0" w:rsidRPr="00F7496B" w14:paraId="16AEED4E" w14:textId="77777777" w:rsidTr="00745CE8">
        <w:trPr>
          <w:trHeight w:val="207"/>
          <w:jc w:val="center"/>
        </w:trPr>
        <w:tc>
          <w:tcPr>
            <w:tcW w:w="30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2C2E5" w14:textId="77777777" w:rsidR="000742A0" w:rsidRPr="00F7496B" w:rsidRDefault="000742A0" w:rsidP="00745CE8">
            <w:pPr>
              <w:spacing w:after="0" w:line="240" w:lineRule="auto"/>
              <w:ind w:firstLine="41"/>
              <w:rPr>
                <w:rFonts w:ascii="Times New Roman" w:eastAsia="Times New Roman" w:hAnsi="Times New Roman" w:cs="Times New Roman"/>
                <w:sz w:val="24"/>
                <w:szCs w:val="24"/>
                <w:lang w:eastAsia="en-GB"/>
              </w:rPr>
            </w:pPr>
            <w:r w:rsidRPr="00F7496B">
              <w:rPr>
                <w:rFonts w:ascii="Times New Roman" w:eastAsia="Times New Roman" w:hAnsi="Times New Roman" w:cs="Times New Roman"/>
                <w:sz w:val="24"/>
                <w:szCs w:val="24"/>
                <w:lang w:eastAsia="en-GB"/>
              </w:rPr>
              <w:t>Conducător de unitate</w:t>
            </w:r>
          </w:p>
        </w:tc>
        <w:tc>
          <w:tcPr>
            <w:tcW w:w="3992" w:type="dxa"/>
            <w:tcBorders>
              <w:top w:val="nil"/>
              <w:left w:val="nil"/>
              <w:bottom w:val="single" w:sz="8" w:space="0" w:color="auto"/>
              <w:right w:val="single" w:sz="8" w:space="0" w:color="auto"/>
            </w:tcBorders>
            <w:tcMar>
              <w:top w:w="0" w:type="dxa"/>
              <w:left w:w="108" w:type="dxa"/>
              <w:bottom w:w="0" w:type="dxa"/>
              <w:right w:w="108" w:type="dxa"/>
            </w:tcMar>
            <w:hideMark/>
          </w:tcPr>
          <w:p w14:paraId="09FBA9D4" w14:textId="74709B03" w:rsidR="000742A0" w:rsidRPr="00514AEE" w:rsidRDefault="00980E72" w:rsidP="00980E72">
            <w:pPr>
              <w:spacing w:after="0" w:line="240" w:lineRule="auto"/>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13400</w:t>
            </w:r>
            <w:r w:rsidR="000742A0">
              <w:rPr>
                <w:rFonts w:ascii="Times New Roman" w:eastAsia="Times New Roman" w:hAnsi="Times New Roman" w:cs="Times New Roman"/>
                <w:sz w:val="24"/>
                <w:szCs w:val="24"/>
                <w:lang w:eastAsia="en-GB"/>
              </w:rPr>
              <w:t xml:space="preserve"> – </w:t>
            </w:r>
            <w:r>
              <w:rPr>
                <w:rFonts w:ascii="Times New Roman" w:eastAsia="Times New Roman" w:hAnsi="Times New Roman" w:cs="Times New Roman"/>
                <w:sz w:val="24"/>
                <w:szCs w:val="24"/>
                <w:lang w:val="ro-RO" w:eastAsia="en-GB"/>
              </w:rPr>
              <w:t>25200</w:t>
            </w:r>
          </w:p>
        </w:tc>
      </w:tr>
    </w:tbl>
    <w:p w14:paraId="4FD28128" w14:textId="641793EA" w:rsidR="000742A0" w:rsidRDefault="002C1039" w:rsidP="000742A0">
      <w:pPr>
        <w:spacing w:after="0" w:line="240" w:lineRule="auto"/>
        <w:ind w:firstLine="851"/>
        <w:jc w:val="both"/>
        <w:rPr>
          <w:rFonts w:ascii="Times New Roman" w:eastAsia="Times New Roman" w:hAnsi="Times New Roman" w:cs="Times New Roman"/>
          <w:sz w:val="24"/>
          <w:szCs w:val="24"/>
          <w:lang w:eastAsia="en-GB"/>
        </w:rPr>
      </w:pPr>
      <w:r w:rsidRPr="002C1039">
        <w:rPr>
          <w:rFonts w:ascii="Times New Roman" w:eastAsia="Times New Roman" w:hAnsi="Times New Roman" w:cs="Times New Roman"/>
          <w:sz w:val="24"/>
          <w:szCs w:val="24"/>
          <w:lang w:eastAsia="en-GB"/>
        </w:rPr>
        <w:t>”</w:t>
      </w:r>
    </w:p>
    <w:p w14:paraId="7EBA4A29" w14:textId="0F284ACB" w:rsidR="00233973" w:rsidRDefault="00233973" w:rsidP="00233973">
      <w:pPr>
        <w:pStyle w:val="a3"/>
        <w:numPr>
          <w:ilvl w:val="0"/>
          <w:numId w:val="4"/>
        </w:numPr>
        <w:spacing w:after="0" w:line="240" w:lineRule="auto"/>
        <w:ind w:left="284" w:right="-426"/>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Anexa nr. 8 se </w:t>
      </w:r>
      <w:r w:rsidR="000742A0">
        <w:rPr>
          <w:rFonts w:ascii="Times New Roman" w:eastAsia="Times New Roman" w:hAnsi="Times New Roman" w:cs="Times New Roman"/>
          <w:sz w:val="28"/>
          <w:szCs w:val="28"/>
          <w:lang w:val="ro-RO" w:eastAsia="ru-RU"/>
        </w:rPr>
        <w:t>abrogă.</w:t>
      </w:r>
    </w:p>
    <w:p w14:paraId="0108B482" w14:textId="77777777" w:rsidR="00233973" w:rsidRDefault="00233973" w:rsidP="00233973">
      <w:pPr>
        <w:pStyle w:val="a3"/>
        <w:spacing w:after="0" w:line="240" w:lineRule="auto"/>
        <w:ind w:left="-284" w:right="-426"/>
        <w:jc w:val="both"/>
        <w:rPr>
          <w:rFonts w:ascii="Times New Roman" w:eastAsia="Times New Roman" w:hAnsi="Times New Roman" w:cs="Times New Roman"/>
          <w:sz w:val="28"/>
          <w:szCs w:val="28"/>
          <w:lang w:val="ro-RO" w:eastAsia="ru-RU"/>
        </w:rPr>
      </w:pPr>
    </w:p>
    <w:p w14:paraId="6A808C37" w14:textId="04ADDC98" w:rsidR="00233973" w:rsidRDefault="005A0419" w:rsidP="00233973">
      <w:pPr>
        <w:spacing w:after="0" w:line="240" w:lineRule="auto"/>
        <w:ind w:left="-284" w:right="-426" w:hanging="284"/>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2</w:t>
      </w:r>
      <w:r w:rsidR="00233973">
        <w:rPr>
          <w:rFonts w:ascii="Times New Roman" w:eastAsia="Times New Roman" w:hAnsi="Times New Roman" w:cs="Times New Roman"/>
          <w:sz w:val="28"/>
          <w:szCs w:val="28"/>
          <w:lang w:val="ro-RO" w:eastAsia="ru-RU"/>
        </w:rPr>
        <w:t>. La pct. 13 din Metodologia acordării facilităţilor tinerilor specialişti cu studii medicale şi farmaceutice plasaţi în câmpul muncii în mediul rural, aprobată prin Hotărîrea Guvernului nr. 1345/2007</w:t>
      </w:r>
      <w:r w:rsidR="00233973">
        <w:rPr>
          <w:lang w:val="ro-RO"/>
        </w:rPr>
        <w:t xml:space="preserve"> (</w:t>
      </w:r>
      <w:r w:rsidR="00233973">
        <w:rPr>
          <w:rFonts w:ascii="Times New Roman" w:eastAsia="Times New Roman" w:hAnsi="Times New Roman" w:cs="Times New Roman"/>
          <w:sz w:val="28"/>
          <w:szCs w:val="28"/>
          <w:lang w:val="ro-RO" w:eastAsia="ru-RU"/>
        </w:rPr>
        <w:t>Monitorul Oficial al Republicii Moldova, 2007, nr. 188-191 art. 1386), cu modificările ulterioare, textul „0,5 din mărimea salariului minim stabilit oficial pe ţară” se substituie cu textul „500 lei”.</w:t>
      </w:r>
    </w:p>
    <w:p w14:paraId="7292CA73" w14:textId="77777777" w:rsidR="007C2A3F" w:rsidRDefault="007C2A3F" w:rsidP="00233973">
      <w:pPr>
        <w:spacing w:after="0" w:line="240" w:lineRule="auto"/>
        <w:ind w:left="-284" w:right="-426" w:hanging="284"/>
        <w:jc w:val="both"/>
        <w:rPr>
          <w:rFonts w:ascii="Times New Roman" w:eastAsia="Times New Roman" w:hAnsi="Times New Roman" w:cs="Times New Roman"/>
          <w:sz w:val="28"/>
          <w:szCs w:val="28"/>
          <w:lang w:val="ro-RO" w:eastAsia="ru-RU"/>
        </w:rPr>
      </w:pPr>
    </w:p>
    <w:p w14:paraId="60900E44" w14:textId="017B0617" w:rsidR="00233973" w:rsidRPr="005A0419" w:rsidRDefault="00233973" w:rsidP="005A0419">
      <w:pPr>
        <w:pStyle w:val="a3"/>
        <w:numPr>
          <w:ilvl w:val="0"/>
          <w:numId w:val="6"/>
        </w:numPr>
        <w:spacing w:after="0" w:line="240" w:lineRule="auto"/>
        <w:ind w:left="-284" w:right="-426" w:hanging="283"/>
        <w:jc w:val="both"/>
        <w:rPr>
          <w:rFonts w:ascii="Times New Roman" w:eastAsia="Times New Roman" w:hAnsi="Times New Roman" w:cs="Times New Roman"/>
          <w:sz w:val="28"/>
          <w:szCs w:val="28"/>
          <w:lang w:val="ro-RO" w:eastAsia="ru-RU"/>
        </w:rPr>
      </w:pPr>
      <w:r w:rsidRPr="005A0419">
        <w:rPr>
          <w:rFonts w:ascii="Times New Roman" w:eastAsia="Times New Roman" w:hAnsi="Times New Roman" w:cs="Times New Roman"/>
          <w:sz w:val="28"/>
          <w:szCs w:val="28"/>
          <w:lang w:val="ro-RO" w:eastAsia="ru-RU"/>
        </w:rPr>
        <w:t>Punctul 1 din Hotărîrea Guvernului nr. 550/2014 „privind stabilirea cuantumului salariului minim pe ţară” (Monitorul Oficial al Republicii Moldova, 2014, nr. 185-199 art. 596), va avea următorul cuprins:</w:t>
      </w:r>
    </w:p>
    <w:p w14:paraId="11804350" w14:textId="77777777" w:rsidR="00233973" w:rsidRDefault="00233973" w:rsidP="005A0419">
      <w:pPr>
        <w:spacing w:after="0" w:line="240" w:lineRule="auto"/>
        <w:ind w:left="-284" w:right="-426" w:hanging="283"/>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„1. Se stabileşte, cu începere de la </w:t>
      </w:r>
      <w:r>
        <w:rPr>
          <w:rFonts w:ascii="Times New Roman" w:eastAsia="Times New Roman" w:hAnsi="Times New Roman" w:cs="Times New Roman"/>
          <w:sz w:val="28"/>
          <w:szCs w:val="28"/>
          <w:u w:val="single"/>
          <w:lang w:val="ro-RO" w:eastAsia="ru-RU"/>
        </w:rPr>
        <w:t>1 iulie 2022</w:t>
      </w:r>
      <w:r>
        <w:rPr>
          <w:rFonts w:ascii="Times New Roman" w:eastAsia="Times New Roman" w:hAnsi="Times New Roman" w:cs="Times New Roman"/>
          <w:sz w:val="28"/>
          <w:szCs w:val="28"/>
          <w:lang w:val="ro-RO" w:eastAsia="ru-RU"/>
        </w:rPr>
        <w:t>, salariul minim pe ţară în cuantum de 3500 lei lunar pentru un program complet de lucru de 169 de ore (în medie pe lună), ceea ce reprezintă 20,71 lei pe oră.”.</w:t>
      </w:r>
    </w:p>
    <w:p w14:paraId="00A30A2A" w14:textId="77777777" w:rsidR="00233973" w:rsidRDefault="00233973" w:rsidP="00233973">
      <w:pPr>
        <w:spacing w:after="0" w:line="240" w:lineRule="auto"/>
        <w:ind w:left="-284" w:right="-426" w:hanging="284"/>
        <w:jc w:val="both"/>
        <w:rPr>
          <w:rFonts w:ascii="Times New Roman" w:eastAsia="Times New Roman" w:hAnsi="Times New Roman" w:cs="Times New Roman"/>
          <w:sz w:val="28"/>
          <w:szCs w:val="28"/>
          <w:lang w:val="ro-RO" w:eastAsia="ru-RU"/>
        </w:rPr>
      </w:pPr>
    </w:p>
    <w:p w14:paraId="09C9A648" w14:textId="6438FBC8" w:rsidR="00233973" w:rsidRPr="005A0419" w:rsidRDefault="00233973" w:rsidP="005A0419">
      <w:pPr>
        <w:pStyle w:val="a3"/>
        <w:numPr>
          <w:ilvl w:val="0"/>
          <w:numId w:val="6"/>
        </w:numPr>
        <w:spacing w:after="0" w:line="240" w:lineRule="auto"/>
        <w:ind w:left="-284" w:right="-426" w:hanging="283"/>
        <w:jc w:val="both"/>
        <w:rPr>
          <w:rFonts w:ascii="Times New Roman" w:eastAsia="Times New Roman" w:hAnsi="Times New Roman" w:cs="Times New Roman"/>
          <w:sz w:val="28"/>
          <w:szCs w:val="28"/>
          <w:lang w:val="ro-RO" w:eastAsia="ru-RU"/>
        </w:rPr>
      </w:pPr>
      <w:r w:rsidRPr="005A0419">
        <w:rPr>
          <w:rFonts w:ascii="Times New Roman" w:eastAsia="Times New Roman" w:hAnsi="Times New Roman" w:cs="Times New Roman"/>
          <w:sz w:val="28"/>
          <w:szCs w:val="28"/>
          <w:lang w:val="ro-RO" w:eastAsia="ru-RU"/>
        </w:rPr>
        <w:t>Hotărârea Guvernului nr. 165/2010 cu privire la cuantumul minim garantat al salariului în sectorul real (Monitorul Oficial al Republicii Moldova, 2010,</w:t>
      </w:r>
      <w:r w:rsidRPr="005A0419">
        <w:rPr>
          <w:sz w:val="28"/>
          <w:szCs w:val="28"/>
          <w:lang w:val="ro-RO"/>
        </w:rPr>
        <w:t xml:space="preserve"> </w:t>
      </w:r>
      <w:r w:rsidRPr="005A0419">
        <w:rPr>
          <w:rFonts w:ascii="Times New Roman" w:hAnsi="Times New Roman" w:cs="Times New Roman"/>
          <w:sz w:val="28"/>
          <w:szCs w:val="28"/>
          <w:lang w:val="ro-RO"/>
        </w:rPr>
        <w:t>n</w:t>
      </w:r>
      <w:r w:rsidRPr="005A0419">
        <w:rPr>
          <w:rFonts w:ascii="Times New Roman" w:eastAsia="Times New Roman" w:hAnsi="Times New Roman" w:cs="Times New Roman"/>
          <w:sz w:val="28"/>
          <w:szCs w:val="28"/>
          <w:lang w:val="ro-RO" w:eastAsia="ru-RU"/>
        </w:rPr>
        <w:t>r. 35 art. 219), cu modificările ulterioare, se abrogă.</w:t>
      </w:r>
    </w:p>
    <w:p w14:paraId="17FCD467" w14:textId="77777777" w:rsidR="00233973" w:rsidRDefault="00233973" w:rsidP="00233973">
      <w:pPr>
        <w:pStyle w:val="a3"/>
        <w:spacing w:after="0" w:line="240" w:lineRule="auto"/>
        <w:ind w:left="-284" w:right="-426"/>
        <w:jc w:val="both"/>
        <w:rPr>
          <w:rFonts w:ascii="Times New Roman" w:eastAsia="Times New Roman" w:hAnsi="Times New Roman" w:cs="Times New Roman"/>
          <w:sz w:val="28"/>
          <w:szCs w:val="28"/>
          <w:lang w:val="ro-RO" w:eastAsia="ru-RU"/>
        </w:rPr>
      </w:pPr>
    </w:p>
    <w:p w14:paraId="596D33E4" w14:textId="77777777" w:rsidR="00233973" w:rsidRDefault="00233973" w:rsidP="005A0419">
      <w:pPr>
        <w:pStyle w:val="a3"/>
        <w:numPr>
          <w:ilvl w:val="0"/>
          <w:numId w:val="6"/>
        </w:numPr>
        <w:spacing w:after="0" w:line="240" w:lineRule="auto"/>
        <w:ind w:left="-284" w:right="-426"/>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Prezenta hotărâre intră în vigoare la 01 iulie 2022.</w:t>
      </w:r>
    </w:p>
    <w:p w14:paraId="4D6CAA6D" w14:textId="77777777" w:rsidR="00233973" w:rsidRDefault="00233973" w:rsidP="00233973">
      <w:pPr>
        <w:spacing w:after="0" w:line="240" w:lineRule="auto"/>
        <w:ind w:left="-567" w:right="-426"/>
        <w:jc w:val="both"/>
        <w:rPr>
          <w:rFonts w:ascii="Times New Roman" w:eastAsia="Times New Roman" w:hAnsi="Times New Roman" w:cs="Times New Roman"/>
          <w:sz w:val="28"/>
          <w:szCs w:val="28"/>
          <w:lang w:val="ro-RO" w:eastAsia="ru-RU"/>
        </w:rPr>
      </w:pPr>
    </w:p>
    <w:tbl>
      <w:tblPr>
        <w:tblW w:w="9606" w:type="dxa"/>
        <w:tblLook w:val="04A0" w:firstRow="1" w:lastRow="0" w:firstColumn="1" w:lastColumn="0" w:noHBand="0" w:noVBand="1"/>
      </w:tblPr>
      <w:tblGrid>
        <w:gridCol w:w="4842"/>
        <w:gridCol w:w="4764"/>
      </w:tblGrid>
      <w:tr w:rsidR="00233973" w:rsidRPr="00F47FF8" w14:paraId="1B15F43C" w14:textId="77777777" w:rsidTr="00233973">
        <w:tc>
          <w:tcPr>
            <w:tcW w:w="4842" w:type="dxa"/>
            <w:hideMark/>
          </w:tcPr>
          <w:p w14:paraId="5CD2EBAA" w14:textId="77777777" w:rsidR="00233973" w:rsidRPr="00467F16" w:rsidRDefault="00233973">
            <w:pPr>
              <w:rPr>
                <w:rFonts w:cs="Times New Roman"/>
                <w:lang w:val="fr-FR"/>
              </w:rPr>
            </w:pPr>
          </w:p>
        </w:tc>
        <w:tc>
          <w:tcPr>
            <w:tcW w:w="4764" w:type="dxa"/>
          </w:tcPr>
          <w:p w14:paraId="22A7D152" w14:textId="77777777" w:rsidR="00233973" w:rsidRDefault="00233973">
            <w:pPr>
              <w:spacing w:after="0"/>
              <w:ind w:right="153" w:firstLine="1375"/>
              <w:jc w:val="center"/>
              <w:rPr>
                <w:rFonts w:ascii="Times New Roman" w:eastAsia="Times New Roman" w:hAnsi="Times New Roman" w:cs="Times New Roman"/>
                <w:sz w:val="28"/>
                <w:szCs w:val="28"/>
                <w:lang w:val="fr-BE" w:eastAsia="ru-RU"/>
              </w:rPr>
            </w:pPr>
          </w:p>
        </w:tc>
      </w:tr>
      <w:tr w:rsidR="00233973" w:rsidRPr="00F47FF8" w14:paraId="795199E5" w14:textId="77777777" w:rsidTr="00233973">
        <w:tc>
          <w:tcPr>
            <w:tcW w:w="4842" w:type="dxa"/>
          </w:tcPr>
          <w:p w14:paraId="3447532D" w14:textId="77777777" w:rsidR="00233973" w:rsidRDefault="00233973">
            <w:pPr>
              <w:spacing w:after="0"/>
              <w:jc w:val="both"/>
              <w:rPr>
                <w:rFonts w:ascii="Times New Roman" w:eastAsia="Times New Roman" w:hAnsi="Times New Roman" w:cs="Times New Roman"/>
                <w:sz w:val="24"/>
                <w:szCs w:val="24"/>
                <w:lang w:val="fr-BE" w:eastAsia="ru-RU"/>
              </w:rPr>
            </w:pPr>
          </w:p>
        </w:tc>
        <w:tc>
          <w:tcPr>
            <w:tcW w:w="4764" w:type="dxa"/>
          </w:tcPr>
          <w:p w14:paraId="2F4EB3B9" w14:textId="77777777" w:rsidR="00233973" w:rsidRDefault="00233973">
            <w:pPr>
              <w:spacing w:after="0"/>
              <w:jc w:val="center"/>
              <w:rPr>
                <w:rFonts w:ascii="Times New Roman" w:eastAsia="Times New Roman" w:hAnsi="Times New Roman" w:cs="Times New Roman"/>
                <w:sz w:val="24"/>
                <w:szCs w:val="24"/>
                <w:lang w:val="fr-BE" w:eastAsia="ru-RU"/>
              </w:rPr>
            </w:pPr>
          </w:p>
        </w:tc>
      </w:tr>
      <w:tr w:rsidR="00233973" w:rsidRPr="00F47FF8" w14:paraId="7669FD6D" w14:textId="77777777" w:rsidTr="00233973">
        <w:tc>
          <w:tcPr>
            <w:tcW w:w="4842" w:type="dxa"/>
          </w:tcPr>
          <w:p w14:paraId="4A89D04A" w14:textId="77777777" w:rsidR="00233973" w:rsidRDefault="00233973">
            <w:pPr>
              <w:spacing w:after="0"/>
              <w:jc w:val="both"/>
              <w:rPr>
                <w:rFonts w:ascii="Times New Roman" w:eastAsia="Times New Roman" w:hAnsi="Times New Roman" w:cs="Times New Roman"/>
                <w:sz w:val="24"/>
                <w:szCs w:val="24"/>
                <w:lang w:val="fr-BE" w:eastAsia="ru-RU"/>
              </w:rPr>
            </w:pPr>
          </w:p>
        </w:tc>
        <w:tc>
          <w:tcPr>
            <w:tcW w:w="4764" w:type="dxa"/>
          </w:tcPr>
          <w:p w14:paraId="24088884" w14:textId="77777777" w:rsidR="00233973" w:rsidRDefault="00233973">
            <w:pPr>
              <w:spacing w:after="0"/>
              <w:ind w:right="153" w:firstLine="1375"/>
              <w:rPr>
                <w:rFonts w:ascii="Times New Roman" w:eastAsia="Times New Roman" w:hAnsi="Times New Roman" w:cs="Times New Roman"/>
                <w:sz w:val="24"/>
                <w:szCs w:val="24"/>
                <w:lang w:val="fr-BE" w:eastAsia="ru-RU"/>
              </w:rPr>
            </w:pPr>
          </w:p>
        </w:tc>
      </w:tr>
    </w:tbl>
    <w:p w14:paraId="5B2C37C1" w14:textId="77777777" w:rsidR="00233973" w:rsidRDefault="00233973" w:rsidP="00233973">
      <w:pPr>
        <w:spacing w:after="0" w:line="240" w:lineRule="auto"/>
        <w:jc w:val="both"/>
        <w:rPr>
          <w:rFonts w:ascii="Times New Roman" w:eastAsia="Times New Roman" w:hAnsi="Times New Roman" w:cs="Times New Roman"/>
          <w:b/>
          <w:sz w:val="28"/>
          <w:szCs w:val="28"/>
          <w:lang w:val="ro-RO" w:eastAsia="ru-RU"/>
        </w:rPr>
      </w:pPr>
      <w:r>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b/>
          <w:sz w:val="28"/>
          <w:szCs w:val="28"/>
          <w:lang w:val="ro-RO" w:eastAsia="ru-RU"/>
        </w:rPr>
        <w:t>Prim-ministru</w:t>
      </w:r>
      <w:r>
        <w:rPr>
          <w:rFonts w:ascii="Times New Roman" w:eastAsia="Times New Roman" w:hAnsi="Times New Roman" w:cs="Times New Roman"/>
          <w:b/>
          <w:sz w:val="28"/>
          <w:szCs w:val="28"/>
          <w:lang w:val="ro-RO" w:eastAsia="ru-RU"/>
        </w:rPr>
        <w:tab/>
      </w:r>
      <w:r>
        <w:rPr>
          <w:rFonts w:ascii="Times New Roman" w:eastAsia="Times New Roman" w:hAnsi="Times New Roman" w:cs="Times New Roman"/>
          <w:b/>
          <w:sz w:val="28"/>
          <w:szCs w:val="28"/>
          <w:lang w:val="ro-RO" w:eastAsia="ru-RU"/>
        </w:rPr>
        <w:tab/>
      </w:r>
      <w:r>
        <w:rPr>
          <w:rFonts w:ascii="Times New Roman" w:eastAsia="Times New Roman" w:hAnsi="Times New Roman" w:cs="Times New Roman"/>
          <w:b/>
          <w:sz w:val="28"/>
          <w:szCs w:val="28"/>
          <w:lang w:val="ro-RO" w:eastAsia="ru-RU"/>
        </w:rPr>
        <w:tab/>
      </w:r>
      <w:r>
        <w:rPr>
          <w:rFonts w:ascii="Times New Roman" w:eastAsia="Times New Roman" w:hAnsi="Times New Roman" w:cs="Times New Roman"/>
          <w:b/>
          <w:sz w:val="28"/>
          <w:szCs w:val="28"/>
          <w:lang w:val="ro-RO" w:eastAsia="ru-RU"/>
        </w:rPr>
        <w:tab/>
      </w:r>
      <w:r>
        <w:rPr>
          <w:rFonts w:ascii="Times New Roman" w:eastAsia="Times New Roman" w:hAnsi="Times New Roman" w:cs="Times New Roman"/>
          <w:b/>
          <w:sz w:val="28"/>
          <w:szCs w:val="28"/>
          <w:lang w:val="ro-RO" w:eastAsia="ru-RU"/>
        </w:rPr>
        <w:tab/>
      </w:r>
      <w:r>
        <w:rPr>
          <w:rFonts w:ascii="Times New Roman" w:eastAsia="Times New Roman" w:hAnsi="Times New Roman" w:cs="Times New Roman"/>
          <w:b/>
          <w:sz w:val="28"/>
          <w:szCs w:val="28"/>
          <w:lang w:val="ro-RO" w:eastAsia="ru-RU"/>
        </w:rPr>
        <w:tab/>
        <w:t xml:space="preserve">        Natalia GAVRILIȚA</w:t>
      </w:r>
    </w:p>
    <w:p w14:paraId="4A63DC60" w14:textId="77777777" w:rsidR="00233973" w:rsidRDefault="00233973" w:rsidP="00233973">
      <w:pPr>
        <w:spacing w:before="120" w:after="0" w:line="240" w:lineRule="auto"/>
        <w:jc w:val="both"/>
        <w:rPr>
          <w:rFonts w:ascii="Times New Roman" w:eastAsia="Times New Roman" w:hAnsi="Times New Roman" w:cs="Times New Roman"/>
          <w:sz w:val="27"/>
          <w:szCs w:val="27"/>
          <w:lang w:val="ro-RO" w:eastAsia="ru-RU"/>
        </w:rPr>
      </w:pPr>
      <w:r>
        <w:rPr>
          <w:rFonts w:ascii="Times New Roman" w:eastAsia="Times New Roman" w:hAnsi="Times New Roman" w:cs="Times New Roman"/>
          <w:sz w:val="27"/>
          <w:szCs w:val="27"/>
          <w:lang w:val="ro-RO" w:eastAsia="ru-RU"/>
        </w:rPr>
        <w:t xml:space="preserve">    Contrasemnează: </w:t>
      </w:r>
    </w:p>
    <w:p w14:paraId="740A32FA" w14:textId="77777777" w:rsidR="00233973" w:rsidRDefault="00233973" w:rsidP="00233973">
      <w:pPr>
        <w:spacing w:after="0" w:line="240" w:lineRule="auto"/>
        <w:jc w:val="both"/>
        <w:rPr>
          <w:rFonts w:ascii="Times New Roman" w:eastAsia="Times New Roman" w:hAnsi="Times New Roman" w:cs="Times New Roman"/>
          <w:sz w:val="27"/>
          <w:szCs w:val="27"/>
          <w:lang w:val="ro-RO" w:eastAsia="ru-RU"/>
        </w:rPr>
      </w:pPr>
      <w:r>
        <w:rPr>
          <w:rFonts w:ascii="Times New Roman" w:eastAsia="Times New Roman" w:hAnsi="Times New Roman" w:cs="Times New Roman"/>
          <w:sz w:val="27"/>
          <w:szCs w:val="27"/>
          <w:lang w:val="ro-RO" w:eastAsia="ru-RU"/>
        </w:rPr>
        <w:tab/>
        <w:t xml:space="preserve">                                          </w:t>
      </w:r>
    </w:p>
    <w:p w14:paraId="4652946F" w14:textId="77777777" w:rsidR="00233973" w:rsidRDefault="00233973" w:rsidP="00233973">
      <w:pPr>
        <w:spacing w:before="120" w:after="0" w:line="240" w:lineRule="auto"/>
        <w:contextualSpacing/>
        <w:jc w:val="both"/>
        <w:rPr>
          <w:rFonts w:ascii="Times New Roman" w:eastAsia="Times New Roman" w:hAnsi="Times New Roman" w:cs="Times New Roman"/>
          <w:sz w:val="27"/>
          <w:szCs w:val="27"/>
          <w:lang w:val="ro-RO" w:eastAsia="ru-RU"/>
        </w:rPr>
      </w:pPr>
      <w:r>
        <w:rPr>
          <w:rFonts w:ascii="Times New Roman" w:eastAsia="Times New Roman" w:hAnsi="Times New Roman" w:cs="Times New Roman"/>
          <w:sz w:val="27"/>
          <w:szCs w:val="27"/>
          <w:lang w:val="ro-RO" w:eastAsia="ru-RU"/>
        </w:rPr>
        <w:t xml:space="preserve">         </w:t>
      </w:r>
    </w:p>
    <w:p w14:paraId="69154AA7" w14:textId="77777777" w:rsidR="00233973" w:rsidRPr="00F47FF8" w:rsidRDefault="00233973" w:rsidP="00233973">
      <w:pPr>
        <w:spacing w:before="120" w:after="0" w:line="240" w:lineRule="auto"/>
        <w:contextualSpacing/>
        <w:jc w:val="both"/>
        <w:rPr>
          <w:rFonts w:ascii="Times New Roman" w:eastAsia="Times New Roman" w:hAnsi="Times New Roman" w:cs="Times New Roman"/>
          <w:color w:val="000000" w:themeColor="text1"/>
          <w:sz w:val="24"/>
          <w:szCs w:val="24"/>
          <w:lang w:val="ro-RO" w:eastAsia="ru-RU"/>
        </w:rPr>
      </w:pPr>
      <w:r w:rsidRPr="00F47FF8">
        <w:rPr>
          <w:rFonts w:ascii="Times New Roman" w:eastAsia="Times New Roman" w:hAnsi="Times New Roman" w:cs="Times New Roman"/>
          <w:color w:val="000000" w:themeColor="text1"/>
          <w:sz w:val="24"/>
          <w:szCs w:val="24"/>
          <w:lang w:val="ro-RO" w:eastAsia="ru-RU"/>
        </w:rPr>
        <w:t xml:space="preserve">    Ministrul muncii </w:t>
      </w:r>
    </w:p>
    <w:p w14:paraId="70DDCAD2" w14:textId="77777777" w:rsidR="00233973" w:rsidRPr="00F47FF8" w:rsidRDefault="00233973" w:rsidP="00233973">
      <w:pPr>
        <w:spacing w:after="0" w:line="240" w:lineRule="auto"/>
        <w:rPr>
          <w:rFonts w:ascii="Times New Roman" w:eastAsia="Times New Roman" w:hAnsi="Times New Roman" w:cs="Times New Roman"/>
          <w:color w:val="000000" w:themeColor="text1"/>
          <w:sz w:val="24"/>
          <w:szCs w:val="24"/>
          <w:lang w:val="fr-BE" w:eastAsia="ru-RU"/>
        </w:rPr>
      </w:pPr>
      <w:r w:rsidRPr="00F47FF8">
        <w:rPr>
          <w:rFonts w:ascii="Times New Roman" w:eastAsia="Times New Roman" w:hAnsi="Times New Roman" w:cs="Times New Roman"/>
          <w:color w:val="000000" w:themeColor="text1"/>
          <w:sz w:val="24"/>
          <w:szCs w:val="24"/>
          <w:lang w:val="ro-RO" w:eastAsia="ru-RU"/>
        </w:rPr>
        <w:t xml:space="preserve">    și protecției sociale </w:t>
      </w:r>
      <w:r w:rsidRPr="00F47FF8">
        <w:rPr>
          <w:rFonts w:ascii="Times New Roman" w:eastAsia="Times New Roman" w:hAnsi="Times New Roman" w:cs="Times New Roman"/>
          <w:color w:val="000000" w:themeColor="text1"/>
          <w:sz w:val="24"/>
          <w:szCs w:val="24"/>
          <w:lang w:val="ro-RO" w:eastAsia="ru-RU"/>
        </w:rPr>
        <w:tab/>
      </w:r>
      <w:r w:rsidRPr="00F47FF8">
        <w:rPr>
          <w:rFonts w:ascii="Times New Roman" w:eastAsia="Times New Roman" w:hAnsi="Times New Roman" w:cs="Times New Roman"/>
          <w:color w:val="000000" w:themeColor="text1"/>
          <w:sz w:val="24"/>
          <w:szCs w:val="24"/>
          <w:lang w:val="ro-RO" w:eastAsia="ru-RU"/>
        </w:rPr>
        <w:tab/>
      </w:r>
      <w:r w:rsidRPr="00F47FF8">
        <w:rPr>
          <w:rFonts w:ascii="Times New Roman" w:eastAsia="Times New Roman" w:hAnsi="Times New Roman" w:cs="Times New Roman"/>
          <w:color w:val="000000" w:themeColor="text1"/>
          <w:sz w:val="24"/>
          <w:szCs w:val="24"/>
          <w:lang w:val="ro-RO" w:eastAsia="ru-RU"/>
        </w:rPr>
        <w:tab/>
      </w:r>
      <w:r w:rsidRPr="00F47FF8">
        <w:rPr>
          <w:rFonts w:ascii="Times New Roman" w:eastAsia="Times New Roman" w:hAnsi="Times New Roman" w:cs="Times New Roman"/>
          <w:color w:val="000000" w:themeColor="text1"/>
          <w:sz w:val="24"/>
          <w:szCs w:val="24"/>
          <w:lang w:val="ro-RO" w:eastAsia="ru-RU"/>
        </w:rPr>
        <w:tab/>
      </w:r>
      <w:r w:rsidRPr="00F47FF8">
        <w:rPr>
          <w:rFonts w:ascii="Times New Roman" w:eastAsia="Times New Roman" w:hAnsi="Times New Roman" w:cs="Times New Roman"/>
          <w:color w:val="000000" w:themeColor="text1"/>
          <w:sz w:val="24"/>
          <w:szCs w:val="24"/>
          <w:lang w:val="ro-RO" w:eastAsia="ru-RU"/>
        </w:rPr>
        <w:tab/>
        <w:t xml:space="preserve">         Marcel SPATARI</w:t>
      </w:r>
      <w:r w:rsidRPr="00F47FF8">
        <w:rPr>
          <w:rFonts w:ascii="Times New Roman" w:eastAsia="Times New Roman" w:hAnsi="Times New Roman" w:cs="Times New Roman"/>
          <w:color w:val="000000" w:themeColor="text1"/>
          <w:sz w:val="24"/>
          <w:szCs w:val="24"/>
          <w:lang w:val="ro-RO" w:eastAsia="ru-RU"/>
        </w:rPr>
        <w:tab/>
        <w:t xml:space="preserve">      </w:t>
      </w:r>
    </w:p>
    <w:p w14:paraId="07BAD88C" w14:textId="77777777" w:rsidR="00233973" w:rsidRPr="00F47FF8" w:rsidRDefault="00233973" w:rsidP="00233973">
      <w:pPr>
        <w:spacing w:after="0" w:line="240" w:lineRule="auto"/>
        <w:rPr>
          <w:rFonts w:ascii="Times New Roman" w:eastAsia="Times New Roman" w:hAnsi="Times New Roman" w:cs="Times New Roman"/>
          <w:color w:val="000000" w:themeColor="text1"/>
          <w:sz w:val="24"/>
          <w:szCs w:val="24"/>
          <w:lang w:val="fr-BE" w:eastAsia="ru-RU"/>
        </w:rPr>
      </w:pPr>
    </w:p>
    <w:p w14:paraId="261228E2" w14:textId="77777777" w:rsidR="00233973" w:rsidRPr="00F47FF8" w:rsidRDefault="00233973" w:rsidP="00233973">
      <w:pPr>
        <w:spacing w:after="0" w:line="240" w:lineRule="auto"/>
        <w:rPr>
          <w:rFonts w:ascii="Times New Roman" w:eastAsia="Times New Roman" w:hAnsi="Times New Roman" w:cs="Times New Roman"/>
          <w:color w:val="000000" w:themeColor="text1"/>
          <w:sz w:val="24"/>
          <w:szCs w:val="24"/>
          <w:lang w:val="fr-BE" w:eastAsia="ru-RU"/>
        </w:rPr>
      </w:pPr>
      <w:r w:rsidRPr="00F47FF8">
        <w:rPr>
          <w:rFonts w:ascii="Times New Roman" w:eastAsia="Times New Roman" w:hAnsi="Times New Roman" w:cs="Times New Roman"/>
          <w:color w:val="000000" w:themeColor="text1"/>
          <w:sz w:val="24"/>
          <w:szCs w:val="24"/>
          <w:lang w:val="ro-RO" w:eastAsia="ru-RU"/>
        </w:rPr>
        <w:t xml:space="preserve">    Ministrul finanțelor                                                                    Dumitru BUDEANSCHI</w:t>
      </w:r>
    </w:p>
    <w:p w14:paraId="21B73E85" w14:textId="77777777" w:rsidR="00744A51" w:rsidRPr="00233973" w:rsidRDefault="00744A51" w:rsidP="00233973"/>
    <w:sectPr w:rsidR="00744A51" w:rsidRPr="00233973" w:rsidSect="00315599">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990817"/>
    <w:multiLevelType w:val="hybridMultilevel"/>
    <w:tmpl w:val="4894D05A"/>
    <w:lvl w:ilvl="0" w:tplc="8290593C">
      <w:start w:val="4"/>
      <w:numFmt w:val="decimal"/>
      <w:lvlText w:val="%1."/>
      <w:lvlJc w:val="left"/>
      <w:pPr>
        <w:ind w:left="76" w:hanging="360"/>
      </w:pPr>
    </w:lvl>
    <w:lvl w:ilvl="1" w:tplc="04190019">
      <w:start w:val="1"/>
      <w:numFmt w:val="lowerLetter"/>
      <w:lvlText w:val="%2."/>
      <w:lvlJc w:val="left"/>
      <w:pPr>
        <w:ind w:left="796" w:hanging="360"/>
      </w:pPr>
    </w:lvl>
    <w:lvl w:ilvl="2" w:tplc="0419001B">
      <w:start w:val="1"/>
      <w:numFmt w:val="lowerRoman"/>
      <w:lvlText w:val="%3."/>
      <w:lvlJc w:val="right"/>
      <w:pPr>
        <w:ind w:left="1516" w:hanging="180"/>
      </w:pPr>
    </w:lvl>
    <w:lvl w:ilvl="3" w:tplc="0419000F">
      <w:start w:val="1"/>
      <w:numFmt w:val="decimal"/>
      <w:lvlText w:val="%4."/>
      <w:lvlJc w:val="left"/>
      <w:pPr>
        <w:ind w:left="2236" w:hanging="360"/>
      </w:pPr>
    </w:lvl>
    <w:lvl w:ilvl="4" w:tplc="04190019">
      <w:start w:val="1"/>
      <w:numFmt w:val="lowerLetter"/>
      <w:lvlText w:val="%5."/>
      <w:lvlJc w:val="left"/>
      <w:pPr>
        <w:ind w:left="2956" w:hanging="360"/>
      </w:pPr>
    </w:lvl>
    <w:lvl w:ilvl="5" w:tplc="0419001B">
      <w:start w:val="1"/>
      <w:numFmt w:val="lowerRoman"/>
      <w:lvlText w:val="%6."/>
      <w:lvlJc w:val="right"/>
      <w:pPr>
        <w:ind w:left="3676" w:hanging="180"/>
      </w:pPr>
    </w:lvl>
    <w:lvl w:ilvl="6" w:tplc="0419000F">
      <w:start w:val="1"/>
      <w:numFmt w:val="decimal"/>
      <w:lvlText w:val="%7."/>
      <w:lvlJc w:val="left"/>
      <w:pPr>
        <w:ind w:left="4396" w:hanging="360"/>
      </w:pPr>
    </w:lvl>
    <w:lvl w:ilvl="7" w:tplc="04190019">
      <w:start w:val="1"/>
      <w:numFmt w:val="lowerLetter"/>
      <w:lvlText w:val="%8."/>
      <w:lvlJc w:val="left"/>
      <w:pPr>
        <w:ind w:left="5116" w:hanging="360"/>
      </w:pPr>
    </w:lvl>
    <w:lvl w:ilvl="8" w:tplc="0419001B">
      <w:start w:val="1"/>
      <w:numFmt w:val="lowerRoman"/>
      <w:lvlText w:val="%9."/>
      <w:lvlJc w:val="right"/>
      <w:pPr>
        <w:ind w:left="5836" w:hanging="180"/>
      </w:pPr>
    </w:lvl>
  </w:abstractNum>
  <w:abstractNum w:abstractNumId="1">
    <w:nsid w:val="5B57736B"/>
    <w:multiLevelType w:val="hybridMultilevel"/>
    <w:tmpl w:val="CF1AA1DA"/>
    <w:lvl w:ilvl="0" w:tplc="C7F45A76">
      <w:start w:val="1"/>
      <w:numFmt w:val="decimal"/>
      <w:lvlText w:val="%1)"/>
      <w:lvlJc w:val="left"/>
      <w:pPr>
        <w:ind w:left="436" w:hanging="360"/>
      </w:pPr>
      <w:rPr>
        <w:rFonts w:hint="default"/>
        <w:lang w:val="fr-FR"/>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2">
    <w:nsid w:val="67A44C53"/>
    <w:multiLevelType w:val="hybridMultilevel"/>
    <w:tmpl w:val="075836B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37D4388"/>
    <w:multiLevelType w:val="hybridMultilevel"/>
    <w:tmpl w:val="DF52D27C"/>
    <w:lvl w:ilvl="0" w:tplc="8290593C">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num w:numId="1">
    <w:abstractNumId w:val="3"/>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743"/>
    <w:rsid w:val="000148AE"/>
    <w:rsid w:val="000742A0"/>
    <w:rsid w:val="00226863"/>
    <w:rsid w:val="00233973"/>
    <w:rsid w:val="002A0C57"/>
    <w:rsid w:val="002C1039"/>
    <w:rsid w:val="002C5658"/>
    <w:rsid w:val="00315599"/>
    <w:rsid w:val="003C5F23"/>
    <w:rsid w:val="00467F16"/>
    <w:rsid w:val="00514AEE"/>
    <w:rsid w:val="005A0419"/>
    <w:rsid w:val="00744A51"/>
    <w:rsid w:val="00760F94"/>
    <w:rsid w:val="007A5743"/>
    <w:rsid w:val="007C2A3F"/>
    <w:rsid w:val="008C5FAB"/>
    <w:rsid w:val="00980E72"/>
    <w:rsid w:val="009B3886"/>
    <w:rsid w:val="00AD7B87"/>
    <w:rsid w:val="00AE27C8"/>
    <w:rsid w:val="00AE2CDE"/>
    <w:rsid w:val="00CE0A6F"/>
    <w:rsid w:val="00D301D7"/>
    <w:rsid w:val="00D33839"/>
    <w:rsid w:val="00F1591B"/>
    <w:rsid w:val="00F47FF8"/>
    <w:rsid w:val="00FC55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FD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9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591B"/>
    <w:pPr>
      <w:ind w:left="720"/>
      <w:contextualSpacing/>
    </w:pPr>
  </w:style>
  <w:style w:type="paragraph" w:styleId="a4">
    <w:name w:val="Normal (Web)"/>
    <w:basedOn w:val="a"/>
    <w:uiPriority w:val="99"/>
    <w:unhideWhenUsed/>
    <w:rsid w:val="002339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23397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9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591B"/>
    <w:pPr>
      <w:ind w:left="720"/>
      <w:contextualSpacing/>
    </w:pPr>
  </w:style>
  <w:style w:type="paragraph" w:styleId="a4">
    <w:name w:val="Normal (Web)"/>
    <w:basedOn w:val="a"/>
    <w:uiPriority w:val="99"/>
    <w:unhideWhenUsed/>
    <w:rsid w:val="002339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2339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25925">
      <w:bodyDiv w:val="1"/>
      <w:marLeft w:val="0"/>
      <w:marRight w:val="0"/>
      <w:marTop w:val="0"/>
      <w:marBottom w:val="0"/>
      <w:divBdr>
        <w:top w:val="none" w:sz="0" w:space="0" w:color="auto"/>
        <w:left w:val="none" w:sz="0" w:space="0" w:color="auto"/>
        <w:bottom w:val="none" w:sz="0" w:space="0" w:color="auto"/>
        <w:right w:val="none" w:sz="0" w:space="0" w:color="auto"/>
      </w:divBdr>
    </w:div>
    <w:div w:id="421872502">
      <w:bodyDiv w:val="1"/>
      <w:marLeft w:val="0"/>
      <w:marRight w:val="0"/>
      <w:marTop w:val="0"/>
      <w:marBottom w:val="0"/>
      <w:divBdr>
        <w:top w:val="none" w:sz="0" w:space="0" w:color="auto"/>
        <w:left w:val="none" w:sz="0" w:space="0" w:color="auto"/>
        <w:bottom w:val="none" w:sz="0" w:space="0" w:color="auto"/>
        <w:right w:val="none" w:sz="0" w:space="0" w:color="auto"/>
      </w:divBdr>
    </w:div>
    <w:div w:id="598756931">
      <w:bodyDiv w:val="1"/>
      <w:marLeft w:val="0"/>
      <w:marRight w:val="0"/>
      <w:marTop w:val="0"/>
      <w:marBottom w:val="0"/>
      <w:divBdr>
        <w:top w:val="none" w:sz="0" w:space="0" w:color="auto"/>
        <w:left w:val="none" w:sz="0" w:space="0" w:color="auto"/>
        <w:bottom w:val="none" w:sz="0" w:space="0" w:color="auto"/>
        <w:right w:val="none" w:sz="0" w:space="0" w:color="auto"/>
      </w:divBdr>
    </w:div>
    <w:div w:id="1131172427">
      <w:bodyDiv w:val="1"/>
      <w:marLeft w:val="0"/>
      <w:marRight w:val="0"/>
      <w:marTop w:val="0"/>
      <w:marBottom w:val="0"/>
      <w:divBdr>
        <w:top w:val="none" w:sz="0" w:space="0" w:color="auto"/>
        <w:left w:val="none" w:sz="0" w:space="0" w:color="auto"/>
        <w:bottom w:val="none" w:sz="0" w:space="0" w:color="auto"/>
        <w:right w:val="none" w:sz="0" w:space="0" w:color="auto"/>
      </w:divBdr>
    </w:div>
    <w:div w:id="181436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CA028-E73F-4A95-927E-C65AA221E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690</Words>
  <Characters>3938</Characters>
  <Application>Microsoft Office Word</Application>
  <DocSecurity>0</DocSecurity>
  <Lines>32</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2022-06-01T08:18:00Z</cp:lastPrinted>
  <dcterms:created xsi:type="dcterms:W3CDTF">2022-05-26T14:18:00Z</dcterms:created>
  <dcterms:modified xsi:type="dcterms:W3CDTF">2022-06-01T08:18:00Z</dcterms:modified>
</cp:coreProperties>
</file>