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042"/>
        <w:gridCol w:w="5521"/>
      </w:tblGrid>
      <w:tr w:rsidR="00295415" w:rsidRPr="00073BAC" w14:paraId="0C4F80FC" w14:textId="77777777" w:rsidTr="000F7186">
        <w:tc>
          <w:tcPr>
            <w:tcW w:w="4042" w:type="dxa"/>
          </w:tcPr>
          <w:p w14:paraId="65771DEE" w14:textId="77777777" w:rsidR="00295415" w:rsidRPr="00073BAC" w:rsidRDefault="00295415" w:rsidP="00295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21" w:type="dxa"/>
          </w:tcPr>
          <w:p w14:paraId="25C42308" w14:textId="498DA170" w:rsidR="00295415" w:rsidRPr="008520A9" w:rsidRDefault="002C24F2" w:rsidP="0029541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Anexa nr. 2</w:t>
            </w:r>
          </w:p>
          <w:p w14:paraId="7080AF23" w14:textId="7025BB7A" w:rsidR="00295415" w:rsidRPr="008520A9" w:rsidRDefault="002C24F2" w:rsidP="0029541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la decizia Consiliului m</w:t>
            </w:r>
            <w:r w:rsidR="00295415" w:rsidRPr="008520A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unicipal Chișinău</w:t>
            </w:r>
          </w:p>
          <w:p w14:paraId="13CBCBA0" w14:textId="7A119CD0" w:rsidR="00295415" w:rsidRPr="00073BAC" w:rsidRDefault="00125F48" w:rsidP="002954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nr. ______ din _________2022</w:t>
            </w:r>
          </w:p>
        </w:tc>
      </w:tr>
    </w:tbl>
    <w:p w14:paraId="6113FE70" w14:textId="07B921D9" w:rsidR="00C46A97" w:rsidRPr="00073BAC" w:rsidRDefault="00C46A97" w:rsidP="0029541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0686B033" w14:textId="77777777" w:rsidR="00073BAC" w:rsidRPr="00073BAC" w:rsidRDefault="00073BAC" w:rsidP="0029541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5C95E1C2" w14:textId="2EDAEB29" w:rsidR="00295415" w:rsidRPr="00073BAC" w:rsidRDefault="00C46A97" w:rsidP="002954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73BAC">
        <w:rPr>
          <w:rFonts w:ascii="Times New Roman" w:hAnsi="Times New Roman" w:cs="Times New Roman"/>
          <w:b/>
          <w:bCs/>
          <w:sz w:val="24"/>
          <w:szCs w:val="24"/>
          <w:lang w:val="ro-RO"/>
        </w:rPr>
        <w:t>St</w:t>
      </w:r>
      <w:r w:rsidR="00295415" w:rsidRPr="00073BA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ructura </w:t>
      </w:r>
      <w:r w:rsidR="00043681">
        <w:rPr>
          <w:rFonts w:ascii="Times New Roman" w:hAnsi="Times New Roman" w:cs="Times New Roman"/>
          <w:b/>
          <w:bCs/>
          <w:sz w:val="24"/>
          <w:szCs w:val="24"/>
          <w:lang w:val="ro-RO"/>
        </w:rPr>
        <w:t>Direcţiei generale cultură</w:t>
      </w:r>
      <w:r w:rsidR="00A12E8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și patrimoniu cultural</w:t>
      </w:r>
    </w:p>
    <w:p w14:paraId="7D02C2CA" w14:textId="7E832CCD" w:rsidR="00C46A97" w:rsidRPr="00073BAC" w:rsidRDefault="000C3FC4" w:rsidP="002954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 Consiliului m</w:t>
      </w:r>
      <w:r w:rsidR="00C46A97" w:rsidRPr="00073BAC">
        <w:rPr>
          <w:rFonts w:ascii="Times New Roman" w:hAnsi="Times New Roman" w:cs="Times New Roman"/>
          <w:b/>
          <w:bCs/>
          <w:sz w:val="24"/>
          <w:szCs w:val="24"/>
          <w:lang w:val="ro-RO"/>
        </w:rPr>
        <w:t>unicipal Chișinău</w:t>
      </w:r>
    </w:p>
    <w:p w14:paraId="4F52614B" w14:textId="77777777" w:rsidR="00B05787" w:rsidRPr="00073BAC" w:rsidRDefault="00B05787" w:rsidP="002954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2"/>
        <w:gridCol w:w="6893"/>
        <w:gridCol w:w="2014"/>
      </w:tblGrid>
      <w:tr w:rsidR="007E14C5" w:rsidRPr="00073BAC" w14:paraId="4FE8177A" w14:textId="77777777" w:rsidTr="0012409B">
        <w:tc>
          <w:tcPr>
            <w:tcW w:w="692" w:type="dxa"/>
          </w:tcPr>
          <w:p w14:paraId="51DFED72" w14:textId="77777777" w:rsidR="007E14C5" w:rsidRPr="00073BAC" w:rsidRDefault="007E14C5" w:rsidP="00295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3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</w:t>
            </w:r>
          </w:p>
        </w:tc>
        <w:tc>
          <w:tcPr>
            <w:tcW w:w="6893" w:type="dxa"/>
          </w:tcPr>
          <w:p w14:paraId="16A516F1" w14:textId="77777777" w:rsidR="007E14C5" w:rsidRPr="00073BAC" w:rsidRDefault="007E14C5" w:rsidP="00295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3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Denumirea subdiviziunii</w:t>
            </w:r>
          </w:p>
        </w:tc>
        <w:tc>
          <w:tcPr>
            <w:tcW w:w="2014" w:type="dxa"/>
          </w:tcPr>
          <w:p w14:paraId="566DDDF0" w14:textId="77777777" w:rsidR="007E14C5" w:rsidRPr="00073BAC" w:rsidRDefault="007E14C5" w:rsidP="00295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3B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unități</w:t>
            </w:r>
          </w:p>
        </w:tc>
      </w:tr>
      <w:tr w:rsidR="00321BAB" w:rsidRPr="00073BAC" w14:paraId="14B26D53" w14:textId="77777777" w:rsidTr="002D3C6E">
        <w:tc>
          <w:tcPr>
            <w:tcW w:w="9599" w:type="dxa"/>
            <w:gridSpan w:val="3"/>
          </w:tcPr>
          <w:p w14:paraId="0CB19BCB" w14:textId="6CD03D4E" w:rsidR="00321BAB" w:rsidRPr="00073BAC" w:rsidRDefault="00321BAB" w:rsidP="00321B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73B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Aparatul Direcției generale</w:t>
            </w:r>
          </w:p>
        </w:tc>
      </w:tr>
      <w:tr w:rsidR="007E14C5" w:rsidRPr="00073BAC" w14:paraId="4A4DC4DE" w14:textId="77777777" w:rsidTr="0012409B">
        <w:tc>
          <w:tcPr>
            <w:tcW w:w="692" w:type="dxa"/>
          </w:tcPr>
          <w:p w14:paraId="15D9949D" w14:textId="77777777" w:rsidR="007E14C5" w:rsidRPr="00073BAC" w:rsidRDefault="007E14C5" w:rsidP="002954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73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6893" w:type="dxa"/>
          </w:tcPr>
          <w:p w14:paraId="57271716" w14:textId="77777777" w:rsidR="007E14C5" w:rsidRPr="00073BAC" w:rsidRDefault="007E14C5" w:rsidP="002954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73B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Conducerea Direcție</w:t>
            </w:r>
            <w:r w:rsidR="00295415" w:rsidRPr="00073B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  <w:r w:rsidRPr="00073B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general</w:t>
            </w:r>
            <w:r w:rsidR="00295415" w:rsidRPr="00073B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</w:t>
            </w:r>
          </w:p>
        </w:tc>
        <w:tc>
          <w:tcPr>
            <w:tcW w:w="2014" w:type="dxa"/>
          </w:tcPr>
          <w:p w14:paraId="11AD8ED9" w14:textId="29701517" w:rsidR="007E14C5" w:rsidRPr="002C24F2" w:rsidRDefault="00A12E85" w:rsidP="00B31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295415" w:rsidRPr="00073BAC" w14:paraId="2E1185B4" w14:textId="77777777" w:rsidTr="0012409B">
        <w:tc>
          <w:tcPr>
            <w:tcW w:w="692" w:type="dxa"/>
          </w:tcPr>
          <w:p w14:paraId="24864EAB" w14:textId="77777777" w:rsidR="00295415" w:rsidRPr="00073BAC" w:rsidRDefault="00295415" w:rsidP="000F71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73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6893" w:type="dxa"/>
          </w:tcPr>
          <w:p w14:paraId="4F84BDAD" w14:textId="744CE832" w:rsidR="00295415" w:rsidRPr="00073BAC" w:rsidRDefault="00A12E85" w:rsidP="000F71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Direcția creație și evenimente</w:t>
            </w:r>
            <w:r w:rsidR="00A80C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culturale</w:t>
            </w:r>
          </w:p>
        </w:tc>
        <w:tc>
          <w:tcPr>
            <w:tcW w:w="2014" w:type="dxa"/>
          </w:tcPr>
          <w:p w14:paraId="326D8198" w14:textId="5C85B254" w:rsidR="00295415" w:rsidRPr="002C24F2" w:rsidRDefault="00A12E85" w:rsidP="00B31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9</w:t>
            </w:r>
          </w:p>
        </w:tc>
      </w:tr>
      <w:tr w:rsidR="00642DC9" w:rsidRPr="00073BAC" w14:paraId="22AB75E3" w14:textId="77777777" w:rsidTr="0012409B">
        <w:tc>
          <w:tcPr>
            <w:tcW w:w="692" w:type="dxa"/>
          </w:tcPr>
          <w:p w14:paraId="1960D4B8" w14:textId="49C5670F" w:rsidR="00642DC9" w:rsidRDefault="00D2430A" w:rsidP="000F71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6893" w:type="dxa"/>
          </w:tcPr>
          <w:p w14:paraId="32CD521D" w14:textId="035DBF27" w:rsidR="00642DC9" w:rsidRDefault="00642DC9" w:rsidP="00A12E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Direcția </w:t>
            </w:r>
            <w:r w:rsidR="00A12E8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politici și promovare a culturii</w:t>
            </w:r>
          </w:p>
        </w:tc>
        <w:tc>
          <w:tcPr>
            <w:tcW w:w="2014" w:type="dxa"/>
          </w:tcPr>
          <w:p w14:paraId="09D3F004" w14:textId="4C99A351" w:rsidR="00642DC9" w:rsidRPr="002C24F2" w:rsidRDefault="00A12E85" w:rsidP="00B31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7</w:t>
            </w:r>
          </w:p>
        </w:tc>
      </w:tr>
      <w:tr w:rsidR="00D2430A" w:rsidRPr="00073BAC" w14:paraId="12E5314C" w14:textId="77777777" w:rsidTr="0012409B">
        <w:tc>
          <w:tcPr>
            <w:tcW w:w="692" w:type="dxa"/>
          </w:tcPr>
          <w:p w14:paraId="06ACF61B" w14:textId="579ABBDF" w:rsidR="00D2430A" w:rsidRDefault="00D2430A" w:rsidP="000F71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6893" w:type="dxa"/>
          </w:tcPr>
          <w:p w14:paraId="346A2FB8" w14:textId="490CBFDA" w:rsidR="00D2430A" w:rsidRPr="00D2430A" w:rsidRDefault="00A12E85" w:rsidP="000F71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Secția</w:t>
            </w:r>
            <w:r w:rsidR="00D243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învățământ artistic</w:t>
            </w:r>
          </w:p>
        </w:tc>
        <w:tc>
          <w:tcPr>
            <w:tcW w:w="2014" w:type="dxa"/>
          </w:tcPr>
          <w:p w14:paraId="68B56B60" w14:textId="4E306C4A" w:rsidR="00D2430A" w:rsidRPr="002C24F2" w:rsidRDefault="00A12E85" w:rsidP="00B31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7</w:t>
            </w:r>
          </w:p>
        </w:tc>
      </w:tr>
      <w:tr w:rsidR="00A12E85" w:rsidRPr="00073BAC" w14:paraId="1B4E07FB" w14:textId="77777777" w:rsidTr="0012409B">
        <w:tc>
          <w:tcPr>
            <w:tcW w:w="692" w:type="dxa"/>
          </w:tcPr>
          <w:p w14:paraId="77C737D1" w14:textId="77777777" w:rsidR="00A12E85" w:rsidRDefault="00A12E85" w:rsidP="000F71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6893" w:type="dxa"/>
          </w:tcPr>
          <w:p w14:paraId="30B53920" w14:textId="69F13887" w:rsidR="00A12E85" w:rsidRDefault="00A12E85" w:rsidP="000F71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Direcția patrimoniu cultural</w:t>
            </w:r>
          </w:p>
        </w:tc>
        <w:tc>
          <w:tcPr>
            <w:tcW w:w="2014" w:type="dxa"/>
          </w:tcPr>
          <w:p w14:paraId="335D3F31" w14:textId="470FBB7A" w:rsidR="00A12E85" w:rsidRDefault="00A12E85" w:rsidP="00B31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16</w:t>
            </w:r>
          </w:p>
        </w:tc>
      </w:tr>
      <w:tr w:rsidR="00A12E85" w:rsidRPr="00073BAC" w14:paraId="469326D3" w14:textId="77777777" w:rsidTr="0012409B">
        <w:tc>
          <w:tcPr>
            <w:tcW w:w="692" w:type="dxa"/>
          </w:tcPr>
          <w:p w14:paraId="7F7D6D64" w14:textId="77777777" w:rsidR="00A12E85" w:rsidRDefault="00A12E85" w:rsidP="000F71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6893" w:type="dxa"/>
          </w:tcPr>
          <w:p w14:paraId="09DAA2F2" w14:textId="66F64E3A" w:rsidR="00A12E85" w:rsidRDefault="00A12E85" w:rsidP="000F71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Direcția inspectare monumente</w:t>
            </w:r>
          </w:p>
        </w:tc>
        <w:tc>
          <w:tcPr>
            <w:tcW w:w="2014" w:type="dxa"/>
          </w:tcPr>
          <w:p w14:paraId="23A9DD15" w14:textId="66A26F97" w:rsidR="00A12E85" w:rsidRDefault="00A12E85" w:rsidP="00B31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5</w:t>
            </w:r>
          </w:p>
        </w:tc>
      </w:tr>
      <w:tr w:rsidR="00400326" w:rsidRPr="00073BAC" w14:paraId="444ECE07" w14:textId="77777777" w:rsidTr="000F7186">
        <w:tc>
          <w:tcPr>
            <w:tcW w:w="692" w:type="dxa"/>
          </w:tcPr>
          <w:p w14:paraId="1607016A" w14:textId="64098CF8" w:rsidR="00400326" w:rsidRPr="00073BAC" w:rsidRDefault="00642DC9" w:rsidP="00321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6893" w:type="dxa"/>
          </w:tcPr>
          <w:p w14:paraId="25CE0D83" w14:textId="57F3B2EB" w:rsidR="00400326" w:rsidRPr="00073BAC" w:rsidRDefault="00A80C93" w:rsidP="000F71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Direcția economico-financiară</w:t>
            </w:r>
            <w:r w:rsidR="00A12E8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 și evidența patrimoniului</w:t>
            </w:r>
          </w:p>
        </w:tc>
        <w:tc>
          <w:tcPr>
            <w:tcW w:w="2014" w:type="dxa"/>
          </w:tcPr>
          <w:p w14:paraId="6CE9116F" w14:textId="548D9E91" w:rsidR="00400326" w:rsidRPr="002C24F2" w:rsidRDefault="00A12E85" w:rsidP="00B31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11</w:t>
            </w:r>
          </w:p>
        </w:tc>
      </w:tr>
      <w:tr w:rsidR="00400326" w:rsidRPr="00073BAC" w14:paraId="754689BC" w14:textId="77777777" w:rsidTr="000F7186">
        <w:tc>
          <w:tcPr>
            <w:tcW w:w="692" w:type="dxa"/>
          </w:tcPr>
          <w:p w14:paraId="1E42C261" w14:textId="0B956C30" w:rsidR="00400326" w:rsidRPr="00073BAC" w:rsidRDefault="00642DC9" w:rsidP="00321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6893" w:type="dxa"/>
          </w:tcPr>
          <w:p w14:paraId="0227C2EE" w14:textId="2F9CC308" w:rsidR="00400326" w:rsidRPr="00073BAC" w:rsidRDefault="00A80C93" w:rsidP="000F71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Direcția resurse umane și asistență juridică</w:t>
            </w:r>
          </w:p>
        </w:tc>
        <w:tc>
          <w:tcPr>
            <w:tcW w:w="2014" w:type="dxa"/>
          </w:tcPr>
          <w:p w14:paraId="4A6DE712" w14:textId="2ACC9004" w:rsidR="00400326" w:rsidRPr="002C24F2" w:rsidRDefault="00A12E85" w:rsidP="00B31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5</w:t>
            </w:r>
          </w:p>
        </w:tc>
      </w:tr>
      <w:tr w:rsidR="007114C5" w:rsidRPr="00073BAC" w14:paraId="57656806" w14:textId="77777777" w:rsidTr="000F7186">
        <w:tc>
          <w:tcPr>
            <w:tcW w:w="692" w:type="dxa"/>
          </w:tcPr>
          <w:p w14:paraId="47EAC6D1" w14:textId="39B3B4BA" w:rsidR="007114C5" w:rsidRDefault="007114C5" w:rsidP="007114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7</w:t>
            </w:r>
          </w:p>
        </w:tc>
        <w:tc>
          <w:tcPr>
            <w:tcW w:w="6893" w:type="dxa"/>
          </w:tcPr>
          <w:p w14:paraId="14DA0D41" w14:textId="75D9CD9D" w:rsidR="007114C5" w:rsidRDefault="007114C5" w:rsidP="007114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Secția analiză, monitorizare, evaluare și managementul calității</w:t>
            </w:r>
          </w:p>
        </w:tc>
        <w:tc>
          <w:tcPr>
            <w:tcW w:w="2014" w:type="dxa"/>
          </w:tcPr>
          <w:p w14:paraId="0C3B3B7A" w14:textId="73D6D3D9" w:rsidR="007114C5" w:rsidRPr="002C24F2" w:rsidRDefault="00A12E85" w:rsidP="00711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7114C5" w:rsidRPr="00073BAC" w14:paraId="1682EB7A" w14:textId="77777777" w:rsidTr="000F7186">
        <w:tc>
          <w:tcPr>
            <w:tcW w:w="692" w:type="dxa"/>
          </w:tcPr>
          <w:p w14:paraId="2E1EED3B" w14:textId="6867CD3D" w:rsidR="007114C5" w:rsidRPr="00073BAC" w:rsidRDefault="007114C5" w:rsidP="007114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8</w:t>
            </w:r>
          </w:p>
        </w:tc>
        <w:tc>
          <w:tcPr>
            <w:tcW w:w="6893" w:type="dxa"/>
          </w:tcPr>
          <w:p w14:paraId="737FB4B1" w14:textId="57EACDEF" w:rsidR="007114C5" w:rsidRPr="00073BAC" w:rsidRDefault="007114C5" w:rsidP="007114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Secția achiziții publice și investiții</w:t>
            </w:r>
          </w:p>
        </w:tc>
        <w:tc>
          <w:tcPr>
            <w:tcW w:w="2014" w:type="dxa"/>
          </w:tcPr>
          <w:p w14:paraId="0543D65A" w14:textId="31A781B3" w:rsidR="007114C5" w:rsidRPr="002C24F2" w:rsidRDefault="00A12E85" w:rsidP="00711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5</w:t>
            </w:r>
          </w:p>
        </w:tc>
      </w:tr>
      <w:tr w:rsidR="007114C5" w:rsidRPr="00073BAC" w14:paraId="7F3B1B0C" w14:textId="77777777" w:rsidTr="0012409B">
        <w:tc>
          <w:tcPr>
            <w:tcW w:w="692" w:type="dxa"/>
          </w:tcPr>
          <w:p w14:paraId="0E12D66B" w14:textId="106569F4" w:rsidR="007114C5" w:rsidRPr="00073BAC" w:rsidRDefault="007114C5" w:rsidP="007114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9</w:t>
            </w:r>
          </w:p>
        </w:tc>
        <w:tc>
          <w:tcPr>
            <w:tcW w:w="6893" w:type="dxa"/>
          </w:tcPr>
          <w:p w14:paraId="03B87D93" w14:textId="468600B4" w:rsidR="007114C5" w:rsidRPr="00073BAC" w:rsidRDefault="00A12E85" w:rsidP="007114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Secția comunicare și relații cu publicul</w:t>
            </w:r>
          </w:p>
        </w:tc>
        <w:tc>
          <w:tcPr>
            <w:tcW w:w="2014" w:type="dxa"/>
          </w:tcPr>
          <w:p w14:paraId="57B61471" w14:textId="44060C36" w:rsidR="007114C5" w:rsidRPr="002C24F2" w:rsidRDefault="00A12E85" w:rsidP="00711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7</w:t>
            </w:r>
          </w:p>
        </w:tc>
      </w:tr>
      <w:tr w:rsidR="007114C5" w:rsidRPr="00073BAC" w14:paraId="033EFB79" w14:textId="77777777" w:rsidTr="0012409B">
        <w:tc>
          <w:tcPr>
            <w:tcW w:w="692" w:type="dxa"/>
          </w:tcPr>
          <w:p w14:paraId="1989A00F" w14:textId="77B15E32" w:rsidR="007114C5" w:rsidRPr="00073BAC" w:rsidRDefault="007114C5" w:rsidP="007114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</w:t>
            </w:r>
          </w:p>
        </w:tc>
        <w:tc>
          <w:tcPr>
            <w:tcW w:w="6893" w:type="dxa"/>
          </w:tcPr>
          <w:p w14:paraId="4FCE2D4D" w14:textId="2934019B" w:rsidR="007114C5" w:rsidRPr="00073BAC" w:rsidRDefault="007114C5" w:rsidP="007114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Secția administrativă și deservire tehnică</w:t>
            </w:r>
          </w:p>
        </w:tc>
        <w:tc>
          <w:tcPr>
            <w:tcW w:w="2014" w:type="dxa"/>
          </w:tcPr>
          <w:p w14:paraId="33ACB23F" w14:textId="495ED38B" w:rsidR="007114C5" w:rsidRPr="002C24F2" w:rsidRDefault="00A12E85" w:rsidP="00711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29</w:t>
            </w:r>
          </w:p>
        </w:tc>
      </w:tr>
      <w:tr w:rsidR="007114C5" w:rsidRPr="00073BAC" w14:paraId="25CD8BBA" w14:textId="77777777" w:rsidTr="00EA31FB">
        <w:tc>
          <w:tcPr>
            <w:tcW w:w="9599" w:type="dxa"/>
            <w:gridSpan w:val="3"/>
          </w:tcPr>
          <w:p w14:paraId="6BA4A151" w14:textId="77777777" w:rsidR="007114C5" w:rsidRPr="002C24F2" w:rsidRDefault="007114C5" w:rsidP="00711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7114C5" w:rsidRPr="00073BAC" w14:paraId="4B17C924" w14:textId="77777777" w:rsidTr="0012409B">
        <w:tc>
          <w:tcPr>
            <w:tcW w:w="692" w:type="dxa"/>
          </w:tcPr>
          <w:p w14:paraId="675E43C4" w14:textId="0059DEE9" w:rsidR="007114C5" w:rsidRPr="00073BAC" w:rsidRDefault="007114C5" w:rsidP="007114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6893" w:type="dxa"/>
          </w:tcPr>
          <w:p w14:paraId="265A97D6" w14:textId="21F0A340" w:rsidR="007114C5" w:rsidRPr="00073BAC" w:rsidRDefault="007114C5" w:rsidP="007114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73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TOTAL Aparatul Direcției generale, inclusiv</w:t>
            </w:r>
          </w:p>
        </w:tc>
        <w:tc>
          <w:tcPr>
            <w:tcW w:w="2014" w:type="dxa"/>
          </w:tcPr>
          <w:p w14:paraId="7C7FBA37" w14:textId="226DC70A" w:rsidR="007114C5" w:rsidRPr="002C24F2" w:rsidRDefault="00A12E85" w:rsidP="00DB6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109</w:t>
            </w:r>
          </w:p>
        </w:tc>
      </w:tr>
      <w:tr w:rsidR="007114C5" w:rsidRPr="00073BAC" w14:paraId="4AA87CAD" w14:textId="77777777" w:rsidTr="0012409B">
        <w:tc>
          <w:tcPr>
            <w:tcW w:w="692" w:type="dxa"/>
          </w:tcPr>
          <w:p w14:paraId="229E3CCB" w14:textId="77777777" w:rsidR="007114C5" w:rsidRPr="00073BAC" w:rsidRDefault="007114C5" w:rsidP="007114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6893" w:type="dxa"/>
          </w:tcPr>
          <w:p w14:paraId="2B8EED3F" w14:textId="06E4D129" w:rsidR="007114C5" w:rsidRPr="00073BAC" w:rsidRDefault="007114C5" w:rsidP="007114C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 w:rsidRPr="00073BA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funcții publice de conducere</w:t>
            </w:r>
          </w:p>
        </w:tc>
        <w:tc>
          <w:tcPr>
            <w:tcW w:w="2014" w:type="dxa"/>
          </w:tcPr>
          <w:p w14:paraId="253057E4" w14:textId="3D35BAA5" w:rsidR="007114C5" w:rsidRPr="002C24F2" w:rsidRDefault="00A12E85" w:rsidP="00DB6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14</w:t>
            </w:r>
          </w:p>
        </w:tc>
      </w:tr>
      <w:tr w:rsidR="007114C5" w:rsidRPr="00073BAC" w14:paraId="102C3906" w14:textId="77777777" w:rsidTr="0012409B">
        <w:tc>
          <w:tcPr>
            <w:tcW w:w="692" w:type="dxa"/>
          </w:tcPr>
          <w:p w14:paraId="21890370" w14:textId="77777777" w:rsidR="007114C5" w:rsidRPr="00073BAC" w:rsidRDefault="007114C5" w:rsidP="007114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6893" w:type="dxa"/>
          </w:tcPr>
          <w:p w14:paraId="2055AD17" w14:textId="468725B1" w:rsidR="007114C5" w:rsidRPr="00073BAC" w:rsidRDefault="007114C5" w:rsidP="007114C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 w:rsidRPr="00073BA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funcții publice de execuție</w:t>
            </w:r>
          </w:p>
        </w:tc>
        <w:tc>
          <w:tcPr>
            <w:tcW w:w="2014" w:type="dxa"/>
          </w:tcPr>
          <w:p w14:paraId="11DE1730" w14:textId="65A118EA" w:rsidR="007114C5" w:rsidRPr="002C24F2" w:rsidRDefault="00A12E85" w:rsidP="00DB6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10</w:t>
            </w:r>
          </w:p>
        </w:tc>
      </w:tr>
      <w:tr w:rsidR="007114C5" w:rsidRPr="00073BAC" w14:paraId="2C8F10BA" w14:textId="77777777" w:rsidTr="0012409B">
        <w:tc>
          <w:tcPr>
            <w:tcW w:w="692" w:type="dxa"/>
          </w:tcPr>
          <w:p w14:paraId="41F4DDFE" w14:textId="77777777" w:rsidR="007114C5" w:rsidRPr="00073BAC" w:rsidRDefault="007114C5" w:rsidP="007114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6893" w:type="dxa"/>
          </w:tcPr>
          <w:p w14:paraId="69F51F2E" w14:textId="0E800D6C" w:rsidR="007114C5" w:rsidRPr="00073BAC" w:rsidRDefault="007114C5" w:rsidP="007114C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post de specialitate</w:t>
            </w:r>
          </w:p>
        </w:tc>
        <w:tc>
          <w:tcPr>
            <w:tcW w:w="2014" w:type="dxa"/>
          </w:tcPr>
          <w:p w14:paraId="7BBA139B" w14:textId="0DC69B77" w:rsidR="007114C5" w:rsidRPr="002C24F2" w:rsidRDefault="00A12E85" w:rsidP="00DB6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57</w:t>
            </w:r>
          </w:p>
        </w:tc>
      </w:tr>
      <w:tr w:rsidR="007114C5" w:rsidRPr="00073BAC" w14:paraId="3DF3D7D3" w14:textId="77777777" w:rsidTr="0012409B">
        <w:tc>
          <w:tcPr>
            <w:tcW w:w="692" w:type="dxa"/>
          </w:tcPr>
          <w:p w14:paraId="7E21B224" w14:textId="77777777" w:rsidR="007114C5" w:rsidRPr="00073BAC" w:rsidRDefault="007114C5" w:rsidP="007114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6893" w:type="dxa"/>
          </w:tcPr>
          <w:p w14:paraId="6DBC151F" w14:textId="59BCCA16" w:rsidR="007114C5" w:rsidRPr="00073BAC" w:rsidRDefault="007114C5" w:rsidP="007114C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post de deservire tehnică ce asigură funcționarea autorităților publice/ post auxiliar</w:t>
            </w:r>
          </w:p>
        </w:tc>
        <w:tc>
          <w:tcPr>
            <w:tcW w:w="2014" w:type="dxa"/>
          </w:tcPr>
          <w:p w14:paraId="638344D0" w14:textId="241D20DE" w:rsidR="007114C5" w:rsidRPr="002C24F2" w:rsidRDefault="00A12E85" w:rsidP="00DB6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28</w:t>
            </w:r>
          </w:p>
        </w:tc>
      </w:tr>
    </w:tbl>
    <w:p w14:paraId="27C241EC" w14:textId="0204DE98" w:rsidR="00073BAC" w:rsidRDefault="00073BAC" w:rsidP="00073BAC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0FDC15E8" w14:textId="77777777" w:rsidR="00CD69A7" w:rsidRDefault="00CD69A7" w:rsidP="00073BAC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4B971F0A" w14:textId="7500365C" w:rsidR="00CE2CC8" w:rsidRDefault="00CE2CC8" w:rsidP="00073BAC">
      <w:pPr>
        <w:spacing w:after="0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073BAC">
        <w:rPr>
          <w:rFonts w:ascii="Times New Roman" w:hAnsi="Times New Roman" w:cs="Times New Roman"/>
          <w:sz w:val="24"/>
          <w:szCs w:val="24"/>
          <w:lang w:val="it-IT"/>
        </w:rPr>
        <w:t>SECRETAR INTERIMAR AL CONSILIULUI</w:t>
      </w:r>
    </w:p>
    <w:p w14:paraId="02B41744" w14:textId="77777777" w:rsidR="00073BAC" w:rsidRDefault="00073BAC" w:rsidP="00073BAC">
      <w:pPr>
        <w:spacing w:after="0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</w:p>
    <w:p w14:paraId="1F9982AA" w14:textId="00A6310B" w:rsidR="00CE2CC8" w:rsidRPr="00CE2CC8" w:rsidRDefault="00CE2CC8" w:rsidP="00073BAC">
      <w:pPr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073BAC">
        <w:rPr>
          <w:rFonts w:ascii="Times New Roman" w:hAnsi="Times New Roman" w:cs="Times New Roman"/>
          <w:sz w:val="24"/>
          <w:szCs w:val="24"/>
          <w:lang w:val="it-IT"/>
        </w:rPr>
        <w:t>Adrian TALMACI</w:t>
      </w:r>
    </w:p>
    <w:sectPr w:rsidR="00CE2CC8" w:rsidRPr="00CE2CC8" w:rsidSect="00295415">
      <w:footerReference w:type="default" r:id="rId7"/>
      <w:pgSz w:w="12240" w:h="15840"/>
      <w:pgMar w:top="851" w:right="680" w:bottom="851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472F8" w14:textId="77777777" w:rsidR="00134D05" w:rsidRDefault="00134D05" w:rsidP="0040448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475D2D6" w14:textId="77777777" w:rsidR="00134D05" w:rsidRDefault="00134D05" w:rsidP="0040448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4D438" w14:textId="5E5F1ECD" w:rsidR="00C46A97" w:rsidRDefault="001623DF">
    <w:pPr>
      <w:pStyle w:val="a6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A12E85">
      <w:rPr>
        <w:noProof/>
      </w:rPr>
      <w:t>1</w:t>
    </w:r>
    <w:r>
      <w:rPr>
        <w:noProof/>
      </w:rPr>
      <w:fldChar w:fldCharType="end"/>
    </w:r>
  </w:p>
  <w:p w14:paraId="2D3E3C44" w14:textId="77777777" w:rsidR="00C46A97" w:rsidRDefault="00C46A97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5773B" w14:textId="77777777" w:rsidR="00134D05" w:rsidRDefault="00134D05" w:rsidP="0040448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2C68DE1" w14:textId="77777777" w:rsidR="00134D05" w:rsidRDefault="00134D05" w:rsidP="0040448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197"/>
    <w:rsid w:val="00022AFF"/>
    <w:rsid w:val="00043681"/>
    <w:rsid w:val="0005381C"/>
    <w:rsid w:val="000543F4"/>
    <w:rsid w:val="00073BAC"/>
    <w:rsid w:val="000B1DEA"/>
    <w:rsid w:val="000C0806"/>
    <w:rsid w:val="000C3FC4"/>
    <w:rsid w:val="000D06E6"/>
    <w:rsid w:val="001201C4"/>
    <w:rsid w:val="0012409B"/>
    <w:rsid w:val="00125F48"/>
    <w:rsid w:val="00132B81"/>
    <w:rsid w:val="00134D05"/>
    <w:rsid w:val="001623DF"/>
    <w:rsid w:val="00180535"/>
    <w:rsid w:val="001913E7"/>
    <w:rsid w:val="001A2382"/>
    <w:rsid w:val="001C287C"/>
    <w:rsid w:val="001D5F8C"/>
    <w:rsid w:val="001E059A"/>
    <w:rsid w:val="001F4ADC"/>
    <w:rsid w:val="00270927"/>
    <w:rsid w:val="002761E9"/>
    <w:rsid w:val="00280AC0"/>
    <w:rsid w:val="0028587C"/>
    <w:rsid w:val="002920EE"/>
    <w:rsid w:val="00295415"/>
    <w:rsid w:val="002A347A"/>
    <w:rsid w:val="002C24F2"/>
    <w:rsid w:val="002E5E8E"/>
    <w:rsid w:val="0030583C"/>
    <w:rsid w:val="00321BAB"/>
    <w:rsid w:val="00322AC5"/>
    <w:rsid w:val="00324909"/>
    <w:rsid w:val="003510BE"/>
    <w:rsid w:val="00361EA3"/>
    <w:rsid w:val="003C6489"/>
    <w:rsid w:val="003D0A6D"/>
    <w:rsid w:val="003E1E62"/>
    <w:rsid w:val="003E21D0"/>
    <w:rsid w:val="003E54FF"/>
    <w:rsid w:val="003F1F48"/>
    <w:rsid w:val="00400326"/>
    <w:rsid w:val="0040448E"/>
    <w:rsid w:val="00457419"/>
    <w:rsid w:val="004A3957"/>
    <w:rsid w:val="004A7103"/>
    <w:rsid w:val="004C3DD8"/>
    <w:rsid w:val="004F1FE8"/>
    <w:rsid w:val="0050122B"/>
    <w:rsid w:val="005071DE"/>
    <w:rsid w:val="0055021D"/>
    <w:rsid w:val="005C7619"/>
    <w:rsid w:val="005C79B3"/>
    <w:rsid w:val="005D1727"/>
    <w:rsid w:val="005F2CFD"/>
    <w:rsid w:val="00601877"/>
    <w:rsid w:val="00624C82"/>
    <w:rsid w:val="00642DC9"/>
    <w:rsid w:val="0064329F"/>
    <w:rsid w:val="00651E54"/>
    <w:rsid w:val="0065223C"/>
    <w:rsid w:val="00677822"/>
    <w:rsid w:val="00677E4A"/>
    <w:rsid w:val="006946BD"/>
    <w:rsid w:val="00695E47"/>
    <w:rsid w:val="006B3380"/>
    <w:rsid w:val="006E5F33"/>
    <w:rsid w:val="00704051"/>
    <w:rsid w:val="00705088"/>
    <w:rsid w:val="0070707A"/>
    <w:rsid w:val="007114C5"/>
    <w:rsid w:val="007443D6"/>
    <w:rsid w:val="00755D98"/>
    <w:rsid w:val="007623A9"/>
    <w:rsid w:val="007829C7"/>
    <w:rsid w:val="00797D6A"/>
    <w:rsid w:val="007A590F"/>
    <w:rsid w:val="007B05BA"/>
    <w:rsid w:val="007B355A"/>
    <w:rsid w:val="007C318E"/>
    <w:rsid w:val="007E14C5"/>
    <w:rsid w:val="008433BC"/>
    <w:rsid w:val="008520A9"/>
    <w:rsid w:val="008B2C74"/>
    <w:rsid w:val="008B672A"/>
    <w:rsid w:val="008C4442"/>
    <w:rsid w:val="00901950"/>
    <w:rsid w:val="009106E3"/>
    <w:rsid w:val="00927B68"/>
    <w:rsid w:val="00967AFB"/>
    <w:rsid w:val="009908C4"/>
    <w:rsid w:val="00994ECD"/>
    <w:rsid w:val="009A54D7"/>
    <w:rsid w:val="009C1B69"/>
    <w:rsid w:val="009E1197"/>
    <w:rsid w:val="009F3C01"/>
    <w:rsid w:val="00A02019"/>
    <w:rsid w:val="00A07220"/>
    <w:rsid w:val="00A12E85"/>
    <w:rsid w:val="00A63553"/>
    <w:rsid w:val="00A75673"/>
    <w:rsid w:val="00A80C93"/>
    <w:rsid w:val="00AA51ED"/>
    <w:rsid w:val="00AB50D4"/>
    <w:rsid w:val="00AB6E89"/>
    <w:rsid w:val="00AE0EE3"/>
    <w:rsid w:val="00B010B9"/>
    <w:rsid w:val="00B05787"/>
    <w:rsid w:val="00B20275"/>
    <w:rsid w:val="00B318DC"/>
    <w:rsid w:val="00C42841"/>
    <w:rsid w:val="00C46A97"/>
    <w:rsid w:val="00CD69A7"/>
    <w:rsid w:val="00CE2CC8"/>
    <w:rsid w:val="00CE3C9B"/>
    <w:rsid w:val="00CE781C"/>
    <w:rsid w:val="00D016C0"/>
    <w:rsid w:val="00D0630C"/>
    <w:rsid w:val="00D20DDC"/>
    <w:rsid w:val="00D2430A"/>
    <w:rsid w:val="00D3588B"/>
    <w:rsid w:val="00D51911"/>
    <w:rsid w:val="00D5692C"/>
    <w:rsid w:val="00D60884"/>
    <w:rsid w:val="00D90705"/>
    <w:rsid w:val="00D954F7"/>
    <w:rsid w:val="00DA4527"/>
    <w:rsid w:val="00DA6033"/>
    <w:rsid w:val="00DA6C57"/>
    <w:rsid w:val="00DA7BD0"/>
    <w:rsid w:val="00DB62CA"/>
    <w:rsid w:val="00DC242B"/>
    <w:rsid w:val="00E25DFC"/>
    <w:rsid w:val="00E65D39"/>
    <w:rsid w:val="00E71ACE"/>
    <w:rsid w:val="00E77F6D"/>
    <w:rsid w:val="00E939A9"/>
    <w:rsid w:val="00F16CD0"/>
    <w:rsid w:val="00F531F9"/>
    <w:rsid w:val="00F544FC"/>
    <w:rsid w:val="00F905AF"/>
    <w:rsid w:val="00FB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86C9EB"/>
  <w15:docId w15:val="{D415BCEA-49CB-41AF-AA4B-4892EDEB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C9B"/>
    <w:pPr>
      <w:spacing w:after="200" w:line="276" w:lineRule="auto"/>
    </w:pPr>
    <w:rPr>
      <w:rFonts w:cs="Calibr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119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04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0448E"/>
  </w:style>
  <w:style w:type="paragraph" w:styleId="a6">
    <w:name w:val="footer"/>
    <w:basedOn w:val="a"/>
    <w:link w:val="a7"/>
    <w:uiPriority w:val="99"/>
    <w:rsid w:val="00404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0448E"/>
  </w:style>
  <w:style w:type="paragraph" w:styleId="a8">
    <w:name w:val="Balloon Text"/>
    <w:basedOn w:val="a"/>
    <w:link w:val="a9"/>
    <w:uiPriority w:val="99"/>
    <w:semiHidden/>
    <w:rsid w:val="001F4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F4ADC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rsid w:val="002E5E8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2E5E8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2E5E8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2E5E8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2E5E8E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A75673"/>
    <w:rPr>
      <w:rFonts w:cs="Calibri"/>
      <w:lang w:val="en-US" w:eastAsia="zh-CN"/>
    </w:rPr>
  </w:style>
  <w:style w:type="paragraph" w:customStyle="1" w:styleId="CharCharCharCharCharChar">
    <w:name w:val="Char Char Знак Знак Char Char Char Char Знак Знак Знак Знак Знак Знак"/>
    <w:basedOn w:val="a"/>
    <w:rsid w:val="00295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f0">
    <w:name w:val="List Paragraph"/>
    <w:basedOn w:val="a"/>
    <w:uiPriority w:val="34"/>
    <w:qFormat/>
    <w:rsid w:val="00321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3F4DB-8007-4DA7-8129-292F85C85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32</cp:revision>
  <cp:lastPrinted>2021-12-01T23:04:00Z</cp:lastPrinted>
  <dcterms:created xsi:type="dcterms:W3CDTF">2020-12-08T11:11:00Z</dcterms:created>
  <dcterms:modified xsi:type="dcterms:W3CDTF">2022-06-17T22:03:00Z</dcterms:modified>
</cp:coreProperties>
</file>