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EAE" w:rsidRPr="001D4C82" w:rsidRDefault="008626C4" w:rsidP="00417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1D4C82">
        <w:rPr>
          <w:rFonts w:ascii="Times New Roman" w:hAnsi="Times New Roman" w:cs="Times New Roman"/>
          <w:b/>
          <w:sz w:val="28"/>
          <w:szCs w:val="28"/>
          <w:lang w:val="ro-MO"/>
        </w:rPr>
        <w:t>Notă informativ</w:t>
      </w:r>
      <w:r w:rsidR="00823EAE" w:rsidRPr="001D4C82">
        <w:rPr>
          <w:rFonts w:ascii="Times New Roman" w:hAnsi="Times New Roman" w:cs="Times New Roman"/>
          <w:b/>
          <w:sz w:val="28"/>
          <w:szCs w:val="28"/>
          <w:lang w:val="ro-MO"/>
        </w:rPr>
        <w:t>ă</w:t>
      </w:r>
      <w:r w:rsidRPr="001D4C82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B92EC5" w:rsidRDefault="008626C4" w:rsidP="00B92EC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 w:rsidRPr="001D4C82">
        <w:rPr>
          <w:rFonts w:ascii="Times New Roman" w:hAnsi="Times New Roman" w:cs="Times New Roman"/>
          <w:b/>
          <w:sz w:val="28"/>
          <w:szCs w:val="28"/>
          <w:lang w:val="ro-MO"/>
        </w:rPr>
        <w:t xml:space="preserve">la </w:t>
      </w:r>
      <w:r w:rsidR="00B92EC5" w:rsidRPr="00B92EC5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proiectului hotărârii cu privire la modificarea Hotărârii Guvernului </w:t>
      </w:r>
    </w:p>
    <w:p w:rsidR="00B92EC5" w:rsidRDefault="00B92EC5" w:rsidP="00B92EC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 w:rsidRPr="00B92EC5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nr. 975/2016 privind gestionarea mărcilor proprietate a statului </w:t>
      </w:r>
    </w:p>
    <w:p w:rsidR="00496EAF" w:rsidRPr="001D4C82" w:rsidRDefault="00B92EC5" w:rsidP="00B92EC5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</w:pPr>
      <w:r w:rsidRPr="00B92EC5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>pentru producția alcoolică</w:t>
      </w:r>
      <w:r w:rsidR="00496EAF" w:rsidRPr="001D4C82">
        <w:rPr>
          <w:rFonts w:ascii="Times New Roman" w:eastAsia="Calibri" w:hAnsi="Times New Roman" w:cs="Times New Roman"/>
          <w:b/>
          <w:bCs/>
          <w:sz w:val="28"/>
          <w:szCs w:val="28"/>
          <w:lang w:val="ro-MO" w:eastAsia="ja-JP"/>
        </w:rPr>
        <w:t xml:space="preserve"> </w:t>
      </w:r>
    </w:p>
    <w:p w:rsidR="00194AAE" w:rsidRPr="001D4C82" w:rsidRDefault="00194AAE" w:rsidP="004177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  <w:tab w:val="left" w:pos="1196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Denumirea autorului şi, după caz, a participanţilor la elaborarea proiectului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852CC1" w:rsidP="00496EAF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Proiectul menționat supra este elaborat de către Ministerul Agriculturii și </w:t>
            </w:r>
            <w:r w:rsidR="00496EAF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Industriei Alimentare.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2. Condiţiile ce au impus elaborarea proiectului de act normativ şi finalităţile urmărite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D370DB" w:rsidP="007C75E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P</w:t>
            </w:r>
            <w:r w:rsidR="00A038EA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roiectul respectiv </w:t>
            </w:r>
            <w:r w:rsidR="00FD7B1A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are drept scop </w:t>
            </w:r>
            <w:r w:rsidR="00E95A16" w:rsidRPr="00FD32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optimiz</w:t>
            </w:r>
            <w:r w:rsidR="00E95A1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>area</w:t>
            </w:r>
            <w:r w:rsidR="00E95A16" w:rsidRPr="00FD32E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mijloacelor financiare pentru reînnoirea mărcilor proprietate a statului pentru producția alcoolică</w:t>
            </w:r>
            <w:r w:rsidR="008932D0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B70485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485" w:rsidRPr="001D4C82" w:rsidRDefault="00DF392D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Proiectul dat nu constituie obiectul unei armonizări a cadrului normativ național cu cel al Uniunii Europene.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4. Principalele prevederi ale proiectului şi evidenţierea elementelor noi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0" w:rsidRPr="00DC0650" w:rsidRDefault="00DC0650" w:rsidP="00DC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Proiectul hotărârii cu privire la modificarea Hotărârii Guvernului nr. 975/2016 privind gestionarea mărcilor proprietate a statului pentru producția alcoolică 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prevede 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excluderea din Lista mărcilor proprietate a statului pentru producția alcoolică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(anexa nr. 1)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a următoarelor mărci: Noroc, Plai, Primăvara, Strălucitor, Lucitor, </w:t>
            </w:r>
            <w:proofErr w:type="spellStart"/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Lucistoe</w:t>
            </w:r>
            <w:proofErr w:type="spellEnd"/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Alb de Codru, Mireasma Codrului și Extra.</w:t>
            </w:r>
          </w:p>
          <w:p w:rsidR="0034783B" w:rsidRDefault="00DC0650" w:rsidP="00DC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Examinând interesul agenților economici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față de mărcile proprietate a statului </w:t>
            </w:r>
            <w:r w:rsidR="00AF3CF3"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pentru producția alcoolică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s-a constatat că, începând cu anul 2007, mărcile enumerate supra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nu 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au fost solicitate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nici o </w:t>
            </w:r>
            <w:r w:rsidR="00AF3CF3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dată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. </w:t>
            </w:r>
          </w:p>
          <w:p w:rsidR="00DC0650" w:rsidRPr="00DC0650" w:rsidRDefault="0034783B" w:rsidP="00DC0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În acest context, pentru </w:t>
            </w:r>
            <w:r w:rsidR="006E6D2A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utiliza eficient mijloacele financiare ale bugetului statului,</w:t>
            </w: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Ministerul Agriculturii și Industriei Alimentare</w:t>
            </w:r>
            <w:r w:rsidR="006E6D2A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a propus </w:t>
            </w:r>
            <w:r w:rsidR="00DC0650"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excluderea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6E6D2A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mărcilor respective</w:t>
            </w:r>
            <w:r w:rsidR="006E6D2A"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DC0650"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din lista mărcilor proprietate a statului pentru producția alcoolică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care nu va avea impact asupra agenților economici din domeniu</w:t>
            </w:r>
            <w:r w:rsidR="00DC0650"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</w:p>
          <w:p w:rsidR="00D8523C" w:rsidRPr="001D4C82" w:rsidRDefault="00DC0650" w:rsidP="00DC06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Totodată, Ministerul Agriculturii și Industriei Alimentare, fiind gestionar a mărcilor enumerate, nu poate renunța în totalmente la acestea, mai cu seamă pe perioada valabilității protecției, de aceea consideră necesar includerea acestora în anexa nr. 2.</w:t>
            </w:r>
          </w:p>
        </w:tc>
      </w:tr>
      <w:tr w:rsidR="00036903" w:rsidRPr="001D4C82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5. Fundamentarea economico-financiară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00316A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Implementarea prezentului proiect nu necesită cheltuieli </w:t>
            </w:r>
            <w:r w:rsidR="00F44099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financiare din bugetul de stat</w:t>
            </w:r>
            <w:r w:rsidR="00EF6E0A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 și nici pentru agenții economici</w:t>
            </w:r>
            <w:r w:rsidR="00F44099"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.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6. Modul de încorporare a actului în cadrul normativ în vigoare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903" w:rsidRPr="001D4C82" w:rsidRDefault="00F46723" w:rsidP="006E6D2A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Prevederile propuse vor fi </w:t>
            </w:r>
            <w:r w:rsidR="006E6D2A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>aplicate</w:t>
            </w: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 w:eastAsia="ru-RU"/>
              </w:rPr>
              <w:t xml:space="preserve"> în </w:t>
            </w:r>
            <w:r w:rsidR="00D8523C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Hotărârea Guvernului nr. </w:t>
            </w:r>
            <w:r w:rsid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975</w:t>
            </w:r>
            <w:r w:rsidR="00D8523C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/201</w:t>
            </w:r>
            <w:r w:rsid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6</w:t>
            </w:r>
            <w:r w:rsidR="00D8523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DC0650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privind gestionarea mărcilor proprietate a statului pentru producția alcoolică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, neafectând nici într-un fel cerințele deja existen</w:t>
            </w:r>
            <w:r w:rsidR="00DD6BB1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t</w:t>
            </w:r>
            <w:r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e în actul </w:t>
            </w:r>
            <w:r w:rsidR="00D41699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menționat, deoarece modificarea dată vine doar să </w:t>
            </w:r>
            <w:r w:rsidR="006E6D2A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schimbe rolul unor mărci</w:t>
            </w:r>
            <w:r w:rsidR="00D41699" w:rsidRPr="001D4C82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  <w:r w:rsidR="0071729C">
              <w:rPr>
                <w:rFonts w:ascii="Times New Roman" w:eastAsia="Times New Roman" w:hAnsi="Times New Roman" w:cs="Times New Roman"/>
                <w:sz w:val="28"/>
                <w:szCs w:val="28"/>
                <w:lang w:val="ro-MO" w:eastAsia="ru-RU"/>
              </w:rPr>
              <w:t xml:space="preserve"> Urmare a aprobării proiectului, nu va fi necesar de a interveni cu modificări în alte acte normative.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903" w:rsidRPr="001D4C82" w:rsidRDefault="00036903" w:rsidP="004177DB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</w:pPr>
            <w:r w:rsidRPr="001D4C82">
              <w:rPr>
                <w:rFonts w:ascii="Times New Roman" w:eastAsia="Calibri" w:hAnsi="Times New Roman" w:cs="Times New Roman"/>
                <w:b/>
                <w:sz w:val="28"/>
                <w:szCs w:val="28"/>
                <w:lang w:val="ro-MO" w:eastAsia="ru-RU"/>
              </w:rPr>
              <w:t>7. Avizarea şi consultarea publică a proiectului</w:t>
            </w:r>
          </w:p>
        </w:tc>
      </w:tr>
      <w:tr w:rsidR="00036903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FD" w:rsidRPr="001D4C82" w:rsidRDefault="00B53161" w:rsidP="00417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Proiectul </w:t>
            </w:r>
            <w:r w:rsidR="006E6D2A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urmează a fi</w:t>
            </w:r>
            <w:r w:rsidR="00F04D7F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avizat de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</w:t>
            </w:r>
            <w:r w:rsidR="006E6D2A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Ministerul Finanțelor, 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Agenți</w:t>
            </w:r>
            <w:r w:rsidR="00F04D7F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a</w:t>
            </w: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Național</w:t>
            </w:r>
            <w:r w:rsidR="00F04D7F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ă</w:t>
            </w:r>
            <w:r w:rsidR="00700BF0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pentru </w:t>
            </w:r>
            <w:r w:rsidR="00700BF0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lastRenderedPageBreak/>
              <w:t>Siguranța Alimentelor</w:t>
            </w:r>
            <w:r w:rsidR="006E6D2A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</w:t>
            </w:r>
            <w:r w:rsidR="00014C11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și</w:t>
            </w:r>
            <w:r w:rsidR="00F04D7F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</w:t>
            </w:r>
            <w:r w:rsidR="006E6D2A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Agenția </w:t>
            </w:r>
            <w:r w:rsidR="00233A2F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de Stat pentru Proprietatea Intelectuală (AGEPI)</w:t>
            </w:r>
            <w:r w:rsidRPr="001D4C82"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  <w:t>.</w:t>
            </w:r>
          </w:p>
          <w:p w:rsidR="0054706F" w:rsidRPr="001D4C82" w:rsidRDefault="0054706F" w:rsidP="00494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O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În scopul respectării </w:t>
            </w:r>
            <w:r w:rsidR="004434ED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prevederilor Legii </w:t>
            </w:r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privind transparența în procesul decizional, proiectul </w:t>
            </w:r>
            <w:r w:rsidR="0049440B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va fi</w:t>
            </w:r>
            <w:r w:rsidR="00605B93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plasat</w:t>
            </w:r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pe pagina web a Ministerului Agriculturii și </w:t>
            </w:r>
            <w:r w:rsidR="00C567CD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Industriei Alimentare</w:t>
            </w:r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(</w:t>
            </w:r>
            <w:hyperlink r:id="rId6" w:history="1">
              <w:r w:rsidR="004A6E75" w:rsidRPr="00172D3F">
                <w:rPr>
                  <w:rStyle w:val="Hyperlink"/>
                  <w:rFonts w:ascii="Times New Roman" w:eastAsia="Calibri" w:hAnsi="Times New Roman" w:cs="Times New Roman"/>
                  <w:bCs/>
                  <w:sz w:val="28"/>
                  <w:szCs w:val="28"/>
                  <w:lang w:val="ro-MO" w:eastAsia="ja-JP"/>
                </w:rPr>
                <w:t>www.maia.gov.md</w:t>
              </w:r>
            </w:hyperlink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) în compartimentul „Transparență decizională” la rubrica „Proiecte de documente” și pe portalul guvernamental </w:t>
            </w:r>
            <w:hyperlink r:id="rId7" w:history="1">
              <w:r w:rsidR="003A570A" w:rsidRPr="001D4C82">
                <w:rPr>
                  <w:rStyle w:val="Hyperlink"/>
                  <w:rFonts w:ascii="Times New Roman" w:eastAsia="Calibri" w:hAnsi="Times New Roman" w:cs="Times New Roman"/>
                  <w:bCs/>
                  <w:sz w:val="28"/>
                  <w:szCs w:val="28"/>
                  <w:lang w:val="ro-MO" w:eastAsia="ja-JP"/>
                </w:rPr>
                <w:t>www.particip.gov.md</w:t>
              </w:r>
            </w:hyperlink>
            <w:r w:rsidR="003A570A"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.</w:t>
            </w:r>
          </w:p>
        </w:tc>
      </w:tr>
      <w:tr w:rsidR="00A70FE7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FE7" w:rsidRPr="001C3E36" w:rsidRDefault="00A70FE7" w:rsidP="00A70F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ja-JP"/>
              </w:rPr>
            </w:pPr>
            <w:r w:rsidRPr="001C3E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ja-JP"/>
              </w:rPr>
              <w:lastRenderedPageBreak/>
              <w:t xml:space="preserve">8. </w:t>
            </w:r>
            <w:r w:rsidRPr="001C3E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Constatările expertizei anticorupție</w:t>
            </w:r>
          </w:p>
        </w:tc>
      </w:tr>
      <w:tr w:rsidR="00EC73BB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B" w:rsidRDefault="00EC73BB" w:rsidP="00A70F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ja-JP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Proiectul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urmează a fi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supus expertizei anticorupție.</w:t>
            </w:r>
          </w:p>
        </w:tc>
      </w:tr>
      <w:tr w:rsidR="00EC73BB" w:rsidRPr="00A70FE7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BB" w:rsidRPr="001D4C82" w:rsidRDefault="001C3E36" w:rsidP="00A70F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</w:pPr>
            <w:r w:rsidRPr="001C3E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9.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Constatările expertizei de compatibilitate</w:t>
            </w:r>
          </w:p>
        </w:tc>
      </w:tr>
      <w:tr w:rsidR="001C3E36" w:rsidRPr="001C3E36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6" w:rsidRPr="001C3E36" w:rsidRDefault="001C3E36" w:rsidP="001C3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</w:pPr>
            <w:r w:rsidRPr="00E97C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Proiectul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respectiv</w:t>
            </w:r>
            <w:r w:rsidRPr="00E97C47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nu are ca scop transpunerea unor prevederi din legislația UE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.</w:t>
            </w:r>
          </w:p>
        </w:tc>
      </w:tr>
      <w:tr w:rsidR="001C3E36" w:rsidRPr="001C3E36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E36" w:rsidRPr="00E97C47" w:rsidRDefault="001C3E36" w:rsidP="001C3E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10</w:t>
            </w:r>
            <w:r w:rsidRPr="001C3E3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Constatările expertizei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 xml:space="preserve"> juridice</w:t>
            </w:r>
          </w:p>
        </w:tc>
      </w:tr>
      <w:tr w:rsidR="00E97A31" w:rsidRPr="001C3E36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31" w:rsidRDefault="00E97A31" w:rsidP="00E97A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ja-JP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Proiectul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urmează a fi supus expertizei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juridice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.</w:t>
            </w:r>
          </w:p>
        </w:tc>
      </w:tr>
      <w:tr w:rsidR="002D67AF" w:rsidRPr="001C3E36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F" w:rsidRPr="001D4C82" w:rsidRDefault="002D67AF" w:rsidP="00BF7A6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</w:pPr>
            <w:r w:rsidRPr="000114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11.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</w:t>
            </w:r>
            <w:r w:rsidRPr="00E97C4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>Constatările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  <w:t xml:space="preserve"> altor expertize</w:t>
            </w:r>
          </w:p>
        </w:tc>
      </w:tr>
      <w:tr w:rsidR="002D67AF" w:rsidRPr="001C3E36" w:rsidTr="0003690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AF" w:rsidRPr="000114AF" w:rsidRDefault="002D67AF" w:rsidP="002D67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o-MO" w:eastAsia="ja-JP"/>
              </w:rPr>
            </w:pPr>
            <w:r w:rsidRPr="001D4C82"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Proiectul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>respectiv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 nu necesită a fi supus altor expertize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o-MO" w:eastAsia="ja-JP"/>
              </w:rPr>
              <w:t xml:space="preserve">. </w:t>
            </w:r>
          </w:p>
        </w:tc>
      </w:tr>
    </w:tbl>
    <w:p w:rsidR="00036903" w:rsidRPr="001D4C82" w:rsidRDefault="00036903" w:rsidP="004177DB">
      <w:pPr>
        <w:spacing w:after="0"/>
        <w:rPr>
          <w:lang w:val="en-US"/>
        </w:rPr>
      </w:pPr>
    </w:p>
    <w:p w:rsidR="000C65B4" w:rsidRPr="00ED50E5" w:rsidRDefault="000C65B4" w:rsidP="000C65B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</w:p>
    <w:p w:rsidR="00FE752B" w:rsidRPr="001D4C82" w:rsidRDefault="00E105EF" w:rsidP="00F8544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4"/>
          <w:lang w:val="ro-MO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ro-MO"/>
        </w:rPr>
        <w:t>Ministru</w:t>
      </w:r>
      <w:r w:rsidR="00FE752B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FE752B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FE752B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0C65B4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0C65B4" w:rsidRPr="001D4C82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F85448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F85448"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>
        <w:rPr>
          <w:rFonts w:ascii="Times New Roman" w:eastAsia="Calibri" w:hAnsi="Times New Roman" w:cs="Times New Roman"/>
          <w:b/>
          <w:sz w:val="28"/>
          <w:szCs w:val="24"/>
          <w:lang w:val="ro-MO"/>
        </w:rPr>
        <w:tab/>
      </w:r>
      <w:r w:rsidR="00C46B96">
        <w:rPr>
          <w:rFonts w:ascii="Times New Roman" w:eastAsia="Calibri" w:hAnsi="Times New Roman" w:cs="Times New Roman"/>
          <w:b/>
          <w:sz w:val="28"/>
          <w:szCs w:val="24"/>
          <w:lang w:val="ro-MO"/>
        </w:rPr>
        <w:t>Vladimir BOLEA</w:t>
      </w:r>
    </w:p>
    <w:p w:rsidR="00DB6ABF" w:rsidRPr="001D4C82" w:rsidRDefault="00DB6ABF" w:rsidP="00FE752B">
      <w:pPr>
        <w:spacing w:after="0"/>
        <w:ind w:left="7371"/>
        <w:jc w:val="right"/>
        <w:rPr>
          <w:rFonts w:ascii="Times New Roman" w:hAnsi="Times New Roman" w:cs="Times New Roman"/>
          <w:szCs w:val="24"/>
          <w:lang w:val="ro-RO"/>
        </w:rPr>
      </w:pPr>
      <w:bookmarkStart w:id="0" w:name="_GoBack"/>
      <w:bookmarkEnd w:id="0"/>
    </w:p>
    <w:sectPr w:rsidR="00DB6ABF" w:rsidRPr="001D4C82" w:rsidSect="00447442">
      <w:pgSz w:w="11906" w:h="16838"/>
      <w:pgMar w:top="1134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04423F5"/>
    <w:multiLevelType w:val="hybridMultilevel"/>
    <w:tmpl w:val="EFE26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53"/>
    <w:rsid w:val="0000316A"/>
    <w:rsid w:val="000114AF"/>
    <w:rsid w:val="00013643"/>
    <w:rsid w:val="00014C11"/>
    <w:rsid w:val="000176E2"/>
    <w:rsid w:val="00036903"/>
    <w:rsid w:val="00056219"/>
    <w:rsid w:val="00093F48"/>
    <w:rsid w:val="00096EF1"/>
    <w:rsid w:val="000A5E8B"/>
    <w:rsid w:val="000C2A83"/>
    <w:rsid w:val="000C65B4"/>
    <w:rsid w:val="000E6567"/>
    <w:rsid w:val="000E6BD3"/>
    <w:rsid w:val="000F1D18"/>
    <w:rsid w:val="000F3FF6"/>
    <w:rsid w:val="00144F0C"/>
    <w:rsid w:val="0015434A"/>
    <w:rsid w:val="001669B8"/>
    <w:rsid w:val="00194AAE"/>
    <w:rsid w:val="001C3E36"/>
    <w:rsid w:val="001D4C82"/>
    <w:rsid w:val="001F649B"/>
    <w:rsid w:val="001F7011"/>
    <w:rsid w:val="0021069A"/>
    <w:rsid w:val="00212219"/>
    <w:rsid w:val="00220294"/>
    <w:rsid w:val="00221EDE"/>
    <w:rsid w:val="00233A2F"/>
    <w:rsid w:val="00254052"/>
    <w:rsid w:val="00267DA7"/>
    <w:rsid w:val="002875D3"/>
    <w:rsid w:val="002911C9"/>
    <w:rsid w:val="002A36E1"/>
    <w:rsid w:val="002A5448"/>
    <w:rsid w:val="002C090D"/>
    <w:rsid w:val="002D67AF"/>
    <w:rsid w:val="002D6B7D"/>
    <w:rsid w:val="00323EA0"/>
    <w:rsid w:val="0034511C"/>
    <w:rsid w:val="0034783B"/>
    <w:rsid w:val="00381957"/>
    <w:rsid w:val="003A1B28"/>
    <w:rsid w:val="003A570A"/>
    <w:rsid w:val="003C0A2A"/>
    <w:rsid w:val="003E4A90"/>
    <w:rsid w:val="003E6153"/>
    <w:rsid w:val="0041670D"/>
    <w:rsid w:val="004177DB"/>
    <w:rsid w:val="0043370D"/>
    <w:rsid w:val="004434ED"/>
    <w:rsid w:val="00447442"/>
    <w:rsid w:val="004534CC"/>
    <w:rsid w:val="00454372"/>
    <w:rsid w:val="0046190D"/>
    <w:rsid w:val="0049440B"/>
    <w:rsid w:val="00496EAF"/>
    <w:rsid w:val="004A6237"/>
    <w:rsid w:val="004A6E75"/>
    <w:rsid w:val="004C0F07"/>
    <w:rsid w:val="004D27DE"/>
    <w:rsid w:val="00517F84"/>
    <w:rsid w:val="0054342B"/>
    <w:rsid w:val="0054706F"/>
    <w:rsid w:val="005817DF"/>
    <w:rsid w:val="005914D7"/>
    <w:rsid w:val="005A0771"/>
    <w:rsid w:val="005A382F"/>
    <w:rsid w:val="005A511C"/>
    <w:rsid w:val="005B224E"/>
    <w:rsid w:val="005E41B0"/>
    <w:rsid w:val="006018F7"/>
    <w:rsid w:val="00602A57"/>
    <w:rsid w:val="006034A6"/>
    <w:rsid w:val="00605B93"/>
    <w:rsid w:val="00632FF9"/>
    <w:rsid w:val="0064662F"/>
    <w:rsid w:val="0065173A"/>
    <w:rsid w:val="00667DFD"/>
    <w:rsid w:val="00674044"/>
    <w:rsid w:val="006B62CA"/>
    <w:rsid w:val="006C465F"/>
    <w:rsid w:val="006D5E17"/>
    <w:rsid w:val="006E6D2A"/>
    <w:rsid w:val="006F04C5"/>
    <w:rsid w:val="00700BF0"/>
    <w:rsid w:val="00710E2F"/>
    <w:rsid w:val="0071729C"/>
    <w:rsid w:val="00717FF3"/>
    <w:rsid w:val="00741D52"/>
    <w:rsid w:val="007457E5"/>
    <w:rsid w:val="00761822"/>
    <w:rsid w:val="0079121F"/>
    <w:rsid w:val="007B37DA"/>
    <w:rsid w:val="007C75E1"/>
    <w:rsid w:val="007E1BC6"/>
    <w:rsid w:val="00802BA2"/>
    <w:rsid w:val="00805B8D"/>
    <w:rsid w:val="00823EAE"/>
    <w:rsid w:val="0083616F"/>
    <w:rsid w:val="00843FCF"/>
    <w:rsid w:val="00852CC1"/>
    <w:rsid w:val="008626C4"/>
    <w:rsid w:val="008719BD"/>
    <w:rsid w:val="0088633C"/>
    <w:rsid w:val="00890D14"/>
    <w:rsid w:val="008932D0"/>
    <w:rsid w:val="008B6045"/>
    <w:rsid w:val="008B705B"/>
    <w:rsid w:val="008C0C2F"/>
    <w:rsid w:val="008D6E32"/>
    <w:rsid w:val="008E208B"/>
    <w:rsid w:val="00954C07"/>
    <w:rsid w:val="009753AC"/>
    <w:rsid w:val="00993868"/>
    <w:rsid w:val="00996557"/>
    <w:rsid w:val="009E4E0B"/>
    <w:rsid w:val="009E7A0F"/>
    <w:rsid w:val="009F3F58"/>
    <w:rsid w:val="00A038EA"/>
    <w:rsid w:val="00A03D9A"/>
    <w:rsid w:val="00A1382E"/>
    <w:rsid w:val="00A14B68"/>
    <w:rsid w:val="00A302A9"/>
    <w:rsid w:val="00A66FE6"/>
    <w:rsid w:val="00A70FE7"/>
    <w:rsid w:val="00A91629"/>
    <w:rsid w:val="00AB29A7"/>
    <w:rsid w:val="00AD2E23"/>
    <w:rsid w:val="00AF3CF3"/>
    <w:rsid w:val="00B20C67"/>
    <w:rsid w:val="00B45C24"/>
    <w:rsid w:val="00B53161"/>
    <w:rsid w:val="00B659FD"/>
    <w:rsid w:val="00B70485"/>
    <w:rsid w:val="00B72A48"/>
    <w:rsid w:val="00B80AED"/>
    <w:rsid w:val="00B92EC5"/>
    <w:rsid w:val="00BA5F25"/>
    <w:rsid w:val="00BF0267"/>
    <w:rsid w:val="00BF5241"/>
    <w:rsid w:val="00C46B96"/>
    <w:rsid w:val="00C567CD"/>
    <w:rsid w:val="00C64C09"/>
    <w:rsid w:val="00C81E13"/>
    <w:rsid w:val="00CA6822"/>
    <w:rsid w:val="00D21236"/>
    <w:rsid w:val="00D36524"/>
    <w:rsid w:val="00D36DAD"/>
    <w:rsid w:val="00D370DB"/>
    <w:rsid w:val="00D41699"/>
    <w:rsid w:val="00D63B7E"/>
    <w:rsid w:val="00D63C0C"/>
    <w:rsid w:val="00D6405F"/>
    <w:rsid w:val="00D66977"/>
    <w:rsid w:val="00D8523C"/>
    <w:rsid w:val="00DA12B2"/>
    <w:rsid w:val="00DB39B2"/>
    <w:rsid w:val="00DB6ABF"/>
    <w:rsid w:val="00DC0650"/>
    <w:rsid w:val="00DC5234"/>
    <w:rsid w:val="00DD472F"/>
    <w:rsid w:val="00DD6BB1"/>
    <w:rsid w:val="00DE1E9D"/>
    <w:rsid w:val="00DF1931"/>
    <w:rsid w:val="00DF392D"/>
    <w:rsid w:val="00DF5CE6"/>
    <w:rsid w:val="00DF77C7"/>
    <w:rsid w:val="00E105EF"/>
    <w:rsid w:val="00E20A48"/>
    <w:rsid w:val="00E46637"/>
    <w:rsid w:val="00E760C7"/>
    <w:rsid w:val="00E95A16"/>
    <w:rsid w:val="00E9605D"/>
    <w:rsid w:val="00E97A31"/>
    <w:rsid w:val="00E97C47"/>
    <w:rsid w:val="00EA2842"/>
    <w:rsid w:val="00EC430E"/>
    <w:rsid w:val="00EC73BB"/>
    <w:rsid w:val="00ED50E5"/>
    <w:rsid w:val="00ED6E3D"/>
    <w:rsid w:val="00EF6E0A"/>
    <w:rsid w:val="00F00D32"/>
    <w:rsid w:val="00F04D7F"/>
    <w:rsid w:val="00F44099"/>
    <w:rsid w:val="00F46723"/>
    <w:rsid w:val="00F85448"/>
    <w:rsid w:val="00F96E78"/>
    <w:rsid w:val="00FD3F36"/>
    <w:rsid w:val="00FD461F"/>
    <w:rsid w:val="00FD7B1A"/>
    <w:rsid w:val="00FE752B"/>
    <w:rsid w:val="00FF2B7A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ia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Negrei</dc:creator>
  <cp:lastModifiedBy>Elena Negrei</cp:lastModifiedBy>
  <cp:revision>24</cp:revision>
  <cp:lastPrinted>2022-07-18T10:12:00Z</cp:lastPrinted>
  <dcterms:created xsi:type="dcterms:W3CDTF">2022-04-15T06:33:00Z</dcterms:created>
  <dcterms:modified xsi:type="dcterms:W3CDTF">2022-07-18T10:45:00Z</dcterms:modified>
</cp:coreProperties>
</file>