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83C59" w14:textId="77777777" w:rsidR="00457A8E" w:rsidRPr="00EE0C64" w:rsidRDefault="00457A8E" w:rsidP="00457A8E">
      <w:pPr>
        <w:pStyle w:val="rg"/>
        <w:ind w:left="5040"/>
        <w:rPr>
          <w:rFonts w:asciiTheme="majorBidi" w:hAnsiTheme="majorBidi" w:cstheme="majorBidi"/>
          <w:szCs w:val="26"/>
          <w:lang w:val="ro-MD"/>
        </w:rPr>
      </w:pPr>
    </w:p>
    <w:p w14:paraId="19DFFC8C" w14:textId="77777777" w:rsidR="00457A8E" w:rsidRPr="00804A6E" w:rsidRDefault="00457A8E" w:rsidP="00457A8E">
      <w:pPr>
        <w:tabs>
          <w:tab w:val="left" w:pos="1134"/>
        </w:tabs>
        <w:ind w:firstLine="709"/>
        <w:rPr>
          <w:rFonts w:asciiTheme="majorBidi" w:hAnsiTheme="majorBidi" w:cstheme="majorBidi"/>
          <w:b/>
          <w:sz w:val="28"/>
          <w:szCs w:val="28"/>
          <w:lang w:val="ro-MD" w:eastAsia="ru-RU"/>
        </w:rPr>
      </w:pPr>
    </w:p>
    <w:tbl>
      <w:tblPr>
        <w:tblW w:w="5010" w:type="pct"/>
        <w:jc w:val="center"/>
        <w:tblLook w:val="04A0" w:firstRow="1" w:lastRow="0" w:firstColumn="1" w:lastColumn="0" w:noHBand="0" w:noVBand="1"/>
      </w:tblPr>
      <w:tblGrid>
        <w:gridCol w:w="4793"/>
        <w:gridCol w:w="400"/>
        <w:gridCol w:w="1476"/>
        <w:gridCol w:w="1478"/>
        <w:gridCol w:w="1225"/>
        <w:gridCol w:w="286"/>
      </w:tblGrid>
      <w:tr w:rsidR="00457A8E" w:rsidRPr="000D6BA0" w14:paraId="29DA2951" w14:textId="77777777" w:rsidTr="00595CD0">
        <w:trPr>
          <w:jc w:val="center"/>
        </w:trPr>
        <w:tc>
          <w:tcPr>
            <w:tcW w:w="5000" w:type="pct"/>
            <w:gridSpan w:val="6"/>
            <w:tcMar>
              <w:top w:w="15" w:type="dxa"/>
              <w:left w:w="45" w:type="dxa"/>
              <w:bottom w:w="15" w:type="dxa"/>
              <w:right w:w="45" w:type="dxa"/>
            </w:tcMar>
            <w:hideMark/>
          </w:tcPr>
          <w:p w14:paraId="40E85503" w14:textId="77777777" w:rsidR="005D47D7" w:rsidRPr="000D6BA0" w:rsidRDefault="00677003" w:rsidP="005D47D7">
            <w:pPr>
              <w:jc w:val="center"/>
              <w:rPr>
                <w:rFonts w:asciiTheme="majorBidi" w:hAnsiTheme="majorBidi" w:cstheme="majorBidi"/>
                <w:b/>
                <w:sz w:val="24"/>
                <w:szCs w:val="24"/>
                <w:lang w:val="ro-RO"/>
              </w:rPr>
            </w:pPr>
            <w:r w:rsidRPr="000D6BA0">
              <w:rPr>
                <w:b/>
                <w:sz w:val="24"/>
                <w:szCs w:val="24"/>
                <w:lang w:val="ro-RO" w:eastAsia="ja-JP"/>
              </w:rPr>
              <w:t>Analiz</w:t>
            </w:r>
            <w:r w:rsidR="00810256" w:rsidRPr="000D6BA0">
              <w:rPr>
                <w:b/>
                <w:sz w:val="24"/>
                <w:szCs w:val="24"/>
                <w:lang w:val="ro-RO" w:eastAsia="ja-JP"/>
              </w:rPr>
              <w:t>a</w:t>
            </w:r>
            <w:r w:rsidRPr="000D6BA0">
              <w:rPr>
                <w:b/>
                <w:sz w:val="24"/>
                <w:szCs w:val="24"/>
                <w:lang w:val="ro-RO" w:eastAsia="ja-JP"/>
              </w:rPr>
              <w:t xml:space="preserve"> </w:t>
            </w:r>
            <w:r w:rsidR="00810256" w:rsidRPr="000D6BA0">
              <w:rPr>
                <w:b/>
                <w:sz w:val="24"/>
                <w:szCs w:val="24"/>
                <w:lang w:val="ro-RO" w:eastAsia="ja-JP"/>
              </w:rPr>
              <w:t>de</w:t>
            </w:r>
            <w:r w:rsidRPr="000D6BA0">
              <w:rPr>
                <w:b/>
                <w:sz w:val="24"/>
                <w:szCs w:val="24"/>
                <w:lang w:val="ro-RO" w:eastAsia="ja-JP"/>
              </w:rPr>
              <w:t xml:space="preserve"> impact </w:t>
            </w:r>
            <w:r w:rsidR="00810256" w:rsidRPr="000D6BA0">
              <w:rPr>
                <w:rFonts w:asciiTheme="majorBidi" w:hAnsiTheme="majorBidi" w:cstheme="majorBidi"/>
                <w:b/>
                <w:sz w:val="24"/>
                <w:szCs w:val="24"/>
                <w:lang w:val="ro-RO"/>
              </w:rPr>
              <w:t>în procesul de fundamentare</w:t>
            </w:r>
          </w:p>
          <w:p w14:paraId="2C1218E0" w14:textId="77777777" w:rsidR="00804A6E" w:rsidRPr="000D6BA0" w:rsidRDefault="00810256" w:rsidP="005D47D7">
            <w:pPr>
              <w:jc w:val="center"/>
              <w:rPr>
                <w:b/>
                <w:sz w:val="24"/>
                <w:szCs w:val="24"/>
                <w:lang w:val="ro-RO"/>
              </w:rPr>
            </w:pPr>
            <w:r w:rsidRPr="000D6BA0">
              <w:rPr>
                <w:rFonts w:asciiTheme="majorBidi" w:hAnsiTheme="majorBidi" w:cstheme="majorBidi"/>
                <w:b/>
                <w:sz w:val="24"/>
                <w:szCs w:val="24"/>
                <w:lang w:val="ro-RO"/>
              </w:rPr>
              <w:t xml:space="preserve"> a</w:t>
            </w:r>
            <w:r w:rsidRPr="000D6BA0">
              <w:rPr>
                <w:b/>
                <w:sz w:val="24"/>
                <w:szCs w:val="24"/>
                <w:lang w:val="ro-RO" w:eastAsia="ja-JP"/>
              </w:rPr>
              <w:t xml:space="preserve"> </w:t>
            </w:r>
            <w:r w:rsidR="00677003" w:rsidRPr="000D6BA0">
              <w:rPr>
                <w:b/>
                <w:sz w:val="24"/>
                <w:szCs w:val="24"/>
                <w:lang w:val="ro-RO" w:eastAsia="ja-JP"/>
              </w:rPr>
              <w:t xml:space="preserve">proiectului </w:t>
            </w:r>
            <w:r w:rsidR="00386F2C" w:rsidRPr="000D6BA0">
              <w:rPr>
                <w:b/>
                <w:sz w:val="24"/>
                <w:szCs w:val="24"/>
                <w:lang w:val="ro-RO" w:eastAsia="ja-JP"/>
              </w:rPr>
              <w:t xml:space="preserve">de hotărâre de Guvern </w:t>
            </w:r>
            <w:r w:rsidR="00804A6E" w:rsidRPr="000D6BA0">
              <w:rPr>
                <w:b/>
                <w:sz w:val="24"/>
                <w:szCs w:val="24"/>
                <w:lang w:val="ro-RO"/>
              </w:rPr>
              <w:t>cu privire la</w:t>
            </w:r>
          </w:p>
          <w:p w14:paraId="4AD00845" w14:textId="3F70FECA" w:rsidR="00457A8E" w:rsidRPr="000D6BA0" w:rsidRDefault="00386F2C" w:rsidP="000D6BA0">
            <w:pPr>
              <w:pStyle w:val="cb"/>
              <w:rPr>
                <w:lang w:val="ro-RO"/>
              </w:rPr>
            </w:pPr>
            <w:r w:rsidRPr="000D6BA0">
              <w:rPr>
                <w:lang w:val="ro-RO"/>
              </w:rPr>
              <w:t>stabilirea conţinutului de acizi graşi trans în produsele alimentare</w:t>
            </w:r>
          </w:p>
        </w:tc>
      </w:tr>
      <w:tr w:rsidR="00457A8E" w:rsidRPr="000D6BA0" w14:paraId="4465948A" w14:textId="77777777" w:rsidTr="00595CD0">
        <w:trPr>
          <w:jc w:val="center"/>
        </w:trPr>
        <w:tc>
          <w:tcPr>
            <w:tcW w:w="2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6FD1A2" w14:textId="77777777" w:rsidR="00457A8E" w:rsidRPr="005D47D7" w:rsidRDefault="00457A8E" w:rsidP="007E3CA2">
            <w:pPr>
              <w:ind w:firstLine="0"/>
              <w:jc w:val="left"/>
              <w:rPr>
                <w:sz w:val="24"/>
                <w:szCs w:val="24"/>
                <w:lang w:val="ro-RO"/>
              </w:rPr>
            </w:pPr>
            <w:r w:rsidRPr="005D47D7">
              <w:rPr>
                <w:b/>
                <w:bCs/>
                <w:sz w:val="24"/>
                <w:szCs w:val="24"/>
                <w:lang w:val="ro-RO"/>
              </w:rPr>
              <w:t>Titlul analizei impactului</w:t>
            </w:r>
            <w:r w:rsidRPr="005D47D7">
              <w:rPr>
                <w:b/>
                <w:bCs/>
                <w:sz w:val="24"/>
                <w:szCs w:val="24"/>
                <w:lang w:val="ro-RO"/>
              </w:rPr>
              <w:br/>
            </w:r>
            <w:r w:rsidRPr="005D47D7">
              <w:rPr>
                <w:sz w:val="24"/>
                <w:szCs w:val="24"/>
                <w:lang w:val="ro-RO"/>
              </w:rPr>
              <w:t>(poate conţine titlul propunerii de act normativ):</w:t>
            </w:r>
          </w:p>
        </w:tc>
        <w:tc>
          <w:tcPr>
            <w:tcW w:w="251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C9F916" w14:textId="77777777" w:rsidR="00457A8E" w:rsidRPr="005D47D7" w:rsidRDefault="00457A8E" w:rsidP="00386F2C">
            <w:pPr>
              <w:ind w:firstLine="0"/>
              <w:rPr>
                <w:sz w:val="24"/>
                <w:szCs w:val="24"/>
                <w:lang w:val="ro-RO"/>
              </w:rPr>
            </w:pPr>
            <w:r w:rsidRPr="005D47D7">
              <w:rPr>
                <w:sz w:val="24"/>
                <w:szCs w:val="24"/>
                <w:lang w:val="ro-RO"/>
              </w:rPr>
              <w:t> </w:t>
            </w:r>
            <w:r w:rsidR="00573DAA" w:rsidRPr="005D47D7">
              <w:rPr>
                <w:sz w:val="24"/>
                <w:szCs w:val="24"/>
                <w:lang w:val="ro-RO" w:eastAsia="ja-JP"/>
              </w:rPr>
              <w:t>Proiectul</w:t>
            </w:r>
            <w:r w:rsidR="00810256" w:rsidRPr="005D47D7">
              <w:rPr>
                <w:sz w:val="24"/>
                <w:szCs w:val="24"/>
                <w:lang w:val="ro-RO" w:eastAsia="ja-JP"/>
              </w:rPr>
              <w:t xml:space="preserve"> </w:t>
            </w:r>
            <w:r w:rsidR="00386F2C" w:rsidRPr="005D47D7">
              <w:rPr>
                <w:sz w:val="24"/>
                <w:szCs w:val="24"/>
                <w:lang w:val="ro-RO" w:eastAsia="ja-JP"/>
              </w:rPr>
              <w:t>h</w:t>
            </w:r>
            <w:r w:rsidR="00D80F16" w:rsidRPr="005D47D7">
              <w:rPr>
                <w:sz w:val="24"/>
                <w:szCs w:val="24"/>
                <w:lang w:val="ro-RO" w:eastAsia="ja-JP"/>
              </w:rPr>
              <w:t>otărârii</w:t>
            </w:r>
            <w:r w:rsidR="00592205" w:rsidRPr="005D47D7">
              <w:rPr>
                <w:sz w:val="24"/>
                <w:szCs w:val="24"/>
                <w:lang w:val="ro-RO" w:eastAsia="ja-JP"/>
              </w:rPr>
              <w:t xml:space="preserve"> Guvernului </w:t>
            </w:r>
            <w:r w:rsidR="00592205" w:rsidRPr="005D47D7">
              <w:rPr>
                <w:sz w:val="24"/>
                <w:szCs w:val="24"/>
                <w:lang w:val="ro-RO"/>
              </w:rPr>
              <w:t xml:space="preserve">cu privire la </w:t>
            </w:r>
            <w:r w:rsidR="00386F2C" w:rsidRPr="005D47D7">
              <w:rPr>
                <w:sz w:val="24"/>
                <w:szCs w:val="24"/>
                <w:lang w:val="ro-RO"/>
              </w:rPr>
              <w:t xml:space="preserve">Guvern cu privire la </w:t>
            </w:r>
            <w:r w:rsidR="00386F2C" w:rsidRPr="005D47D7">
              <w:rPr>
                <w:bCs/>
                <w:sz w:val="24"/>
                <w:szCs w:val="24"/>
                <w:lang w:val="ro-RO"/>
              </w:rPr>
              <w:t>stabilirea conţinutului de acizi graşi trans în produsele alimentare</w:t>
            </w:r>
            <w:r w:rsidR="00386F2C" w:rsidRPr="005D47D7">
              <w:rPr>
                <w:sz w:val="24"/>
                <w:szCs w:val="24"/>
                <w:lang w:val="ro-RO"/>
              </w:rPr>
              <w:t xml:space="preserve">, </w:t>
            </w:r>
            <w:r w:rsidR="00573DAA" w:rsidRPr="005D47D7">
              <w:rPr>
                <w:sz w:val="24"/>
                <w:szCs w:val="24"/>
                <w:lang w:val="ro-RO"/>
              </w:rPr>
              <w:t>a fost elaborat de grupul de lucru din cadrul Agenției Naționale pentru Sănătate Publică</w:t>
            </w:r>
          </w:p>
        </w:tc>
      </w:tr>
      <w:tr w:rsidR="00457A8E" w:rsidRPr="005D47D7" w14:paraId="11A458BB" w14:textId="77777777" w:rsidTr="00595CD0">
        <w:trPr>
          <w:jc w:val="center"/>
        </w:trPr>
        <w:tc>
          <w:tcPr>
            <w:tcW w:w="2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0039EB" w14:textId="77777777" w:rsidR="00457A8E" w:rsidRPr="005D47D7" w:rsidRDefault="00457A8E" w:rsidP="007E3CA2">
            <w:pPr>
              <w:ind w:firstLine="0"/>
              <w:jc w:val="left"/>
              <w:rPr>
                <w:sz w:val="24"/>
                <w:szCs w:val="24"/>
                <w:lang w:val="ro-RO"/>
              </w:rPr>
            </w:pPr>
            <w:r w:rsidRPr="005D47D7">
              <w:rPr>
                <w:b/>
                <w:bCs/>
                <w:sz w:val="24"/>
                <w:szCs w:val="24"/>
                <w:lang w:val="ro-RO"/>
              </w:rPr>
              <w:t>Data:</w:t>
            </w:r>
          </w:p>
        </w:tc>
        <w:tc>
          <w:tcPr>
            <w:tcW w:w="251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BAA04D" w14:textId="77777777" w:rsidR="00457A8E" w:rsidRPr="005D47D7" w:rsidRDefault="00457A8E" w:rsidP="007E3CA2">
            <w:pPr>
              <w:ind w:firstLine="0"/>
              <w:jc w:val="left"/>
              <w:rPr>
                <w:sz w:val="24"/>
                <w:szCs w:val="24"/>
                <w:lang w:val="ro-RO"/>
              </w:rPr>
            </w:pPr>
            <w:r w:rsidRPr="005D47D7">
              <w:rPr>
                <w:sz w:val="24"/>
                <w:szCs w:val="24"/>
                <w:lang w:val="ro-RO"/>
              </w:rPr>
              <w:t> </w:t>
            </w:r>
            <w:r w:rsidR="00F862E5" w:rsidRPr="005D47D7">
              <w:rPr>
                <w:sz w:val="24"/>
                <w:szCs w:val="24"/>
                <w:lang w:val="ro-RO"/>
              </w:rPr>
              <w:t>27.07.</w:t>
            </w:r>
            <w:r w:rsidR="00F862E5" w:rsidRPr="005D47D7">
              <w:rPr>
                <w:rFonts w:eastAsia="MS Mincho"/>
                <w:sz w:val="24"/>
                <w:szCs w:val="24"/>
                <w:lang w:val="ro-RO" w:eastAsia="ja-JP"/>
              </w:rPr>
              <w:t>2022</w:t>
            </w:r>
          </w:p>
        </w:tc>
      </w:tr>
      <w:tr w:rsidR="00457A8E" w:rsidRPr="000D6BA0" w14:paraId="3768DE57" w14:textId="77777777" w:rsidTr="00595CD0">
        <w:trPr>
          <w:jc w:val="center"/>
        </w:trPr>
        <w:tc>
          <w:tcPr>
            <w:tcW w:w="2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ECBE98" w14:textId="77777777" w:rsidR="00457A8E" w:rsidRPr="005D47D7" w:rsidRDefault="00457A8E" w:rsidP="007E3CA2">
            <w:pPr>
              <w:ind w:firstLine="0"/>
              <w:jc w:val="left"/>
              <w:rPr>
                <w:sz w:val="24"/>
                <w:szCs w:val="24"/>
                <w:lang w:val="ro-RO"/>
              </w:rPr>
            </w:pPr>
            <w:r w:rsidRPr="005D47D7">
              <w:rPr>
                <w:b/>
                <w:bCs/>
                <w:sz w:val="24"/>
                <w:szCs w:val="24"/>
                <w:lang w:val="ro-RO"/>
              </w:rPr>
              <w:t>Autoritatea administraţiei publice (autor):</w:t>
            </w:r>
          </w:p>
        </w:tc>
        <w:tc>
          <w:tcPr>
            <w:tcW w:w="251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58C40E" w14:textId="77777777" w:rsidR="000E7923" w:rsidRPr="005D47D7" w:rsidRDefault="000E7923" w:rsidP="000E7923">
            <w:pPr>
              <w:ind w:firstLine="0"/>
              <w:rPr>
                <w:sz w:val="24"/>
                <w:szCs w:val="24"/>
                <w:lang w:val="ro-RO"/>
              </w:rPr>
            </w:pPr>
            <w:r w:rsidRPr="005D47D7">
              <w:rPr>
                <w:sz w:val="24"/>
                <w:szCs w:val="24"/>
                <w:lang w:val="ro-RO"/>
              </w:rPr>
              <w:t xml:space="preserve">Ministerul Sănătăţii </w:t>
            </w:r>
          </w:p>
          <w:p w14:paraId="31662A13" w14:textId="77777777" w:rsidR="00457A8E" w:rsidRPr="005D47D7" w:rsidRDefault="00804A6E" w:rsidP="000E7923">
            <w:pPr>
              <w:ind w:firstLine="0"/>
              <w:jc w:val="left"/>
              <w:rPr>
                <w:sz w:val="24"/>
                <w:szCs w:val="24"/>
                <w:lang w:val="ro-RO"/>
              </w:rPr>
            </w:pPr>
            <w:r w:rsidRPr="005D47D7">
              <w:rPr>
                <w:sz w:val="24"/>
                <w:szCs w:val="24"/>
                <w:lang w:val="ro-RO" w:eastAsia="ja-JP"/>
              </w:rPr>
              <w:t>Agenția Națională</w:t>
            </w:r>
            <w:r w:rsidR="000E7923" w:rsidRPr="005D47D7">
              <w:rPr>
                <w:sz w:val="24"/>
                <w:szCs w:val="24"/>
                <w:lang w:val="ro-RO" w:eastAsia="ja-JP"/>
              </w:rPr>
              <w:t xml:space="preserve"> pentru Sănătate Publică</w:t>
            </w:r>
          </w:p>
        </w:tc>
      </w:tr>
      <w:tr w:rsidR="004E7923" w:rsidRPr="000D6BA0" w14:paraId="30E6C6AF" w14:textId="77777777" w:rsidTr="00595CD0">
        <w:trPr>
          <w:jc w:val="center"/>
        </w:trPr>
        <w:tc>
          <w:tcPr>
            <w:tcW w:w="2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26755D" w14:textId="77777777" w:rsidR="004E7923" w:rsidRPr="005D47D7" w:rsidRDefault="004E7923" w:rsidP="007E3CA2">
            <w:pPr>
              <w:ind w:firstLine="0"/>
              <w:jc w:val="left"/>
              <w:rPr>
                <w:sz w:val="24"/>
                <w:szCs w:val="24"/>
                <w:lang w:val="ro-RO"/>
              </w:rPr>
            </w:pPr>
            <w:r w:rsidRPr="005D47D7">
              <w:rPr>
                <w:b/>
                <w:bCs/>
                <w:sz w:val="24"/>
                <w:szCs w:val="24"/>
                <w:lang w:val="ro-RO"/>
              </w:rPr>
              <w:t>Subdiviziunea:</w:t>
            </w:r>
          </w:p>
        </w:tc>
        <w:tc>
          <w:tcPr>
            <w:tcW w:w="251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714EBE" w14:textId="77777777" w:rsidR="004E7923" w:rsidRPr="005D47D7" w:rsidRDefault="004E7923" w:rsidP="007E3CA2">
            <w:pPr>
              <w:ind w:firstLine="0"/>
              <w:rPr>
                <w:sz w:val="24"/>
                <w:szCs w:val="24"/>
                <w:lang w:val="ro-RO" w:eastAsia="ja-JP"/>
              </w:rPr>
            </w:pPr>
            <w:r w:rsidRPr="005D47D7">
              <w:rPr>
                <w:sz w:val="24"/>
                <w:szCs w:val="24"/>
                <w:lang w:val="ro-RO" w:eastAsia="ja-JP"/>
              </w:rPr>
              <w:t>Direcţia politici în domeniul sănătății publice și urgențe în sănătatea publică</w:t>
            </w:r>
          </w:p>
        </w:tc>
      </w:tr>
      <w:tr w:rsidR="000E7923" w:rsidRPr="005D47D7" w14:paraId="6AC3EAFB" w14:textId="77777777" w:rsidTr="00595CD0">
        <w:trPr>
          <w:jc w:val="center"/>
        </w:trPr>
        <w:tc>
          <w:tcPr>
            <w:tcW w:w="2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61047D" w14:textId="77777777" w:rsidR="000E7923" w:rsidRPr="005D47D7" w:rsidRDefault="000E7923" w:rsidP="007E3CA2">
            <w:pPr>
              <w:ind w:firstLine="0"/>
              <w:jc w:val="left"/>
              <w:rPr>
                <w:sz w:val="24"/>
                <w:szCs w:val="24"/>
                <w:lang w:val="ro-RO"/>
              </w:rPr>
            </w:pPr>
            <w:r w:rsidRPr="005D47D7">
              <w:rPr>
                <w:b/>
                <w:bCs/>
                <w:sz w:val="24"/>
                <w:szCs w:val="24"/>
                <w:lang w:val="ro-RO"/>
              </w:rPr>
              <w:t>Persoana responsabilă şi datele de contact:</w:t>
            </w:r>
          </w:p>
        </w:tc>
        <w:tc>
          <w:tcPr>
            <w:tcW w:w="251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F5EBE1" w14:textId="77777777" w:rsidR="000E7923" w:rsidRPr="005D47D7" w:rsidRDefault="000E7923" w:rsidP="007E3CA2">
            <w:pPr>
              <w:pStyle w:val="NoSpacing"/>
              <w:rPr>
                <w:lang w:val="ro-RO" w:eastAsia="ja-JP"/>
              </w:rPr>
            </w:pPr>
            <w:r w:rsidRPr="005D47D7">
              <w:rPr>
                <w:lang w:val="ro-RO" w:eastAsia="ja-JP"/>
              </w:rPr>
              <w:t>Daniela Demișcan, MS, tel. 0</w:t>
            </w:r>
            <w:r w:rsidR="005D1761" w:rsidRPr="005D47D7">
              <w:rPr>
                <w:lang w:val="ro-RO" w:eastAsia="ja-JP"/>
              </w:rPr>
              <w:t>(</w:t>
            </w:r>
            <w:r w:rsidRPr="005D47D7">
              <w:rPr>
                <w:lang w:val="ro-RO" w:eastAsia="ja-JP"/>
              </w:rPr>
              <w:t>22</w:t>
            </w:r>
            <w:r w:rsidR="005D1761" w:rsidRPr="005D47D7">
              <w:rPr>
                <w:lang w:val="ro-RO" w:eastAsia="ja-JP"/>
              </w:rPr>
              <w:t>)</w:t>
            </w:r>
            <w:r w:rsidRPr="005D47D7">
              <w:rPr>
                <w:lang w:val="ro-RO" w:eastAsia="ja-JP"/>
              </w:rPr>
              <w:t>2688</w:t>
            </w:r>
            <w:r w:rsidR="00386F2C" w:rsidRPr="005D47D7">
              <w:rPr>
                <w:lang w:val="ro-RO" w:eastAsia="ja-JP"/>
              </w:rPr>
              <w:t>6</w:t>
            </w:r>
            <w:r w:rsidRPr="005D47D7">
              <w:rPr>
                <w:lang w:val="ro-RO" w:eastAsia="ja-JP"/>
              </w:rPr>
              <w:t>6,</w:t>
            </w:r>
          </w:p>
          <w:p w14:paraId="2966E09F" w14:textId="77777777" w:rsidR="000E7923" w:rsidRPr="005D47D7" w:rsidRDefault="00386F2C" w:rsidP="007E3CA2">
            <w:pPr>
              <w:pStyle w:val="NoSpacing"/>
              <w:rPr>
                <w:i/>
                <w:lang w:val="ro-RO" w:eastAsia="ja-JP"/>
              </w:rPr>
            </w:pPr>
            <w:r w:rsidRPr="005D47D7">
              <w:rPr>
                <w:lang w:val="ro-RO" w:eastAsia="ja-JP"/>
              </w:rPr>
              <w:t xml:space="preserve">Stela Bradu, Agenția Națională </w:t>
            </w:r>
            <w:r w:rsidR="000E7923" w:rsidRPr="005D47D7">
              <w:rPr>
                <w:lang w:val="ro-RO" w:eastAsia="ja-JP"/>
              </w:rPr>
              <w:t>pentru Sănătate Publică, tel 0(22)574548, e-mail- stela.bradu@ansp.gov.md</w:t>
            </w:r>
          </w:p>
        </w:tc>
      </w:tr>
      <w:tr w:rsidR="000E7923" w:rsidRPr="005D47D7" w14:paraId="10D71202" w14:textId="77777777" w:rsidTr="00595CD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1A9A5D" w14:textId="77777777" w:rsidR="000E7923" w:rsidRPr="005D47D7" w:rsidRDefault="000E7923" w:rsidP="007E3CA2">
            <w:pPr>
              <w:ind w:firstLine="0"/>
              <w:jc w:val="left"/>
              <w:rPr>
                <w:b/>
                <w:bCs/>
                <w:sz w:val="24"/>
                <w:szCs w:val="24"/>
                <w:lang w:val="ro-RO"/>
              </w:rPr>
            </w:pPr>
          </w:p>
          <w:p w14:paraId="0CA0D34E" w14:textId="77777777" w:rsidR="000E7923" w:rsidRPr="005D47D7" w:rsidRDefault="000E7923" w:rsidP="007E3CA2">
            <w:pPr>
              <w:ind w:firstLine="0"/>
              <w:jc w:val="left"/>
              <w:rPr>
                <w:b/>
                <w:bCs/>
                <w:sz w:val="24"/>
                <w:szCs w:val="24"/>
                <w:lang w:val="ro-RO"/>
              </w:rPr>
            </w:pPr>
            <w:r w:rsidRPr="005D47D7">
              <w:rPr>
                <w:b/>
                <w:bCs/>
                <w:sz w:val="24"/>
                <w:szCs w:val="24"/>
                <w:lang w:val="ro-RO"/>
              </w:rPr>
              <w:t>Compartimentele analizei impactului</w:t>
            </w:r>
          </w:p>
        </w:tc>
      </w:tr>
      <w:tr w:rsidR="000E7923" w:rsidRPr="005D47D7" w14:paraId="4D3F4FB1" w14:textId="77777777" w:rsidTr="00595CD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DA92D2" w14:textId="77777777" w:rsidR="000E7923" w:rsidRPr="005D47D7" w:rsidRDefault="000E7923" w:rsidP="007E3CA2">
            <w:pPr>
              <w:ind w:firstLine="0"/>
              <w:jc w:val="left"/>
              <w:rPr>
                <w:sz w:val="24"/>
                <w:szCs w:val="24"/>
                <w:lang w:val="ro-RO"/>
              </w:rPr>
            </w:pPr>
            <w:r w:rsidRPr="005D47D7">
              <w:rPr>
                <w:b/>
                <w:bCs/>
                <w:sz w:val="24"/>
                <w:szCs w:val="24"/>
                <w:lang w:val="ro-RO"/>
              </w:rPr>
              <w:t>1. Definirea problemei</w:t>
            </w:r>
          </w:p>
        </w:tc>
      </w:tr>
      <w:tr w:rsidR="000E7923" w:rsidRPr="005D47D7" w14:paraId="301ACE96" w14:textId="77777777" w:rsidTr="00595CD0">
        <w:trPr>
          <w:jc w:val="center"/>
        </w:trPr>
        <w:tc>
          <w:tcPr>
            <w:tcW w:w="485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E10522" w14:textId="77777777" w:rsidR="000E7923" w:rsidRPr="005D47D7" w:rsidRDefault="000E7923" w:rsidP="007E3CA2">
            <w:pPr>
              <w:ind w:firstLine="0"/>
              <w:jc w:val="left"/>
              <w:rPr>
                <w:b/>
                <w:bCs/>
                <w:sz w:val="24"/>
                <w:szCs w:val="24"/>
                <w:lang w:val="ro-RO"/>
              </w:rPr>
            </w:pPr>
            <w:r w:rsidRPr="005D47D7">
              <w:rPr>
                <w:b/>
                <w:sz w:val="24"/>
                <w:szCs w:val="24"/>
                <w:lang w:val="ro-RO"/>
              </w:rPr>
              <w:t>a) Determinați clar şi concis problema şi/sau problemele care urmează să fie soluţionate</w:t>
            </w:r>
          </w:p>
        </w:tc>
        <w:tc>
          <w:tcPr>
            <w:tcW w:w="14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38E95F0" w14:textId="77777777" w:rsidR="000E7923" w:rsidRPr="005D47D7" w:rsidRDefault="000E7923" w:rsidP="007E3CA2">
            <w:pPr>
              <w:ind w:firstLine="0"/>
              <w:jc w:val="left"/>
              <w:rPr>
                <w:b/>
                <w:sz w:val="24"/>
                <w:szCs w:val="24"/>
                <w:lang w:val="ro-RO"/>
              </w:rPr>
            </w:pPr>
          </w:p>
        </w:tc>
      </w:tr>
      <w:tr w:rsidR="000E7923" w:rsidRPr="000D6BA0" w14:paraId="6AE6C9F3" w14:textId="77777777" w:rsidTr="00595CD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F742564" w14:textId="77777777" w:rsidR="00AF132A" w:rsidRPr="005D47D7" w:rsidRDefault="00AF132A" w:rsidP="00AF132A">
            <w:pPr>
              <w:ind w:firstLine="0"/>
              <w:rPr>
                <w:sz w:val="24"/>
                <w:szCs w:val="24"/>
                <w:shd w:val="clear" w:color="auto" w:fill="FFFFFF"/>
                <w:lang w:val="ro-RO"/>
              </w:rPr>
            </w:pPr>
            <w:r w:rsidRPr="005D47D7">
              <w:rPr>
                <w:sz w:val="24"/>
                <w:szCs w:val="23"/>
                <w:shd w:val="clear" w:color="auto" w:fill="FFFFFF"/>
                <w:lang w:val="ro-RO"/>
              </w:rPr>
              <w:t xml:space="preserve">Consumul în exces de grăsimi trans este o adevărată amenințare pentru sănătatea populației, inclusiv pentru generația tânără, fiind una dintre cauzele apariției bolilor netransmisibile, precum bolile cardiovasculare și diabetul. </w:t>
            </w:r>
          </w:p>
          <w:p w14:paraId="75CB1915" w14:textId="77777777" w:rsidR="00FE553E" w:rsidRPr="005D47D7" w:rsidRDefault="00C6682C" w:rsidP="00542AD3">
            <w:pPr>
              <w:ind w:firstLine="0"/>
              <w:rPr>
                <w:rStyle w:val="Emphasis"/>
                <w:i w:val="0"/>
                <w:color w:val="1B1C20"/>
                <w:sz w:val="24"/>
                <w:szCs w:val="24"/>
                <w:shd w:val="clear" w:color="auto" w:fill="FFFFFF"/>
                <w:lang w:val="ro-RO"/>
              </w:rPr>
            </w:pPr>
            <w:r w:rsidRPr="005D47D7">
              <w:rPr>
                <w:rStyle w:val="Emphasis"/>
                <w:i w:val="0"/>
                <w:color w:val="1B1C20"/>
                <w:sz w:val="24"/>
                <w:szCs w:val="24"/>
                <w:shd w:val="clear" w:color="auto" w:fill="FFFFFF"/>
                <w:lang w:val="ro-RO"/>
              </w:rPr>
              <w:t xml:space="preserve">În prezent, în Moldova se consumă de zece ori mai multe grăsimi trans față de limita zilnică recomandată de OMS. Acest fapt determină creșterea numărului de cazuri de boli cardiovasculare și a obezității, </w:t>
            </w:r>
            <w:r w:rsidR="00542AD3" w:rsidRPr="005D47D7">
              <w:rPr>
                <w:rStyle w:val="Emphasis"/>
                <w:i w:val="0"/>
                <w:color w:val="1B1C20"/>
                <w:sz w:val="24"/>
                <w:szCs w:val="24"/>
                <w:shd w:val="clear" w:color="auto" w:fill="FFFFFF"/>
                <w:lang w:val="ro-RO"/>
              </w:rPr>
              <w:t>ceea</w:t>
            </w:r>
            <w:r w:rsidR="00542AD3" w:rsidRPr="005D47D7">
              <w:rPr>
                <w:rStyle w:val="Emphasis"/>
                <w:color w:val="1B1C20"/>
                <w:sz w:val="24"/>
                <w:szCs w:val="24"/>
                <w:shd w:val="clear" w:color="auto" w:fill="FFFFFF"/>
                <w:lang w:val="ro-RO"/>
              </w:rPr>
              <w:t xml:space="preserve"> </w:t>
            </w:r>
            <w:r w:rsidRPr="005D47D7">
              <w:rPr>
                <w:rStyle w:val="Emphasis"/>
                <w:i w:val="0"/>
                <w:color w:val="1B1C20"/>
                <w:sz w:val="24"/>
                <w:szCs w:val="24"/>
                <w:shd w:val="clear" w:color="auto" w:fill="FFFFFF"/>
                <w:lang w:val="ro-RO"/>
              </w:rPr>
              <w:t>ce în contextul pandemiei COVID-19, sporește considerabil riscul unor complicații severe.</w:t>
            </w:r>
          </w:p>
          <w:p w14:paraId="0B8E3DD5" w14:textId="77777777" w:rsidR="000E7923" w:rsidRPr="005D47D7" w:rsidRDefault="000E7923" w:rsidP="00542AD3">
            <w:pPr>
              <w:ind w:firstLine="0"/>
              <w:rPr>
                <w:i/>
                <w:sz w:val="24"/>
                <w:szCs w:val="24"/>
                <w:lang w:val="ro-RO"/>
              </w:rPr>
            </w:pPr>
          </w:p>
        </w:tc>
      </w:tr>
      <w:tr w:rsidR="000E7923" w:rsidRPr="000D6BA0" w14:paraId="12B1C04D" w14:textId="77777777" w:rsidTr="00595CD0">
        <w:trPr>
          <w:jc w:val="center"/>
        </w:trPr>
        <w:tc>
          <w:tcPr>
            <w:tcW w:w="485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DE6A9C" w14:textId="77777777" w:rsidR="000E7923" w:rsidRPr="005D47D7" w:rsidRDefault="000E7923" w:rsidP="00D267B8">
            <w:pPr>
              <w:ind w:firstLine="0"/>
              <w:rPr>
                <w:b/>
                <w:sz w:val="24"/>
                <w:szCs w:val="24"/>
                <w:lang w:val="ro-RO"/>
              </w:rPr>
            </w:pPr>
            <w:r w:rsidRPr="005D47D7">
              <w:rPr>
                <w:b/>
                <w:bCs/>
                <w:sz w:val="24"/>
                <w:szCs w:val="24"/>
                <w:lang w:val="ro-RO"/>
              </w:rPr>
              <w:t>b)</w:t>
            </w:r>
            <w:r w:rsidRPr="005D47D7">
              <w:rPr>
                <w:b/>
                <w:sz w:val="24"/>
                <w:szCs w:val="24"/>
                <w:lang w:val="ro-RO"/>
              </w:rPr>
              <w:t xml:space="preserve"> Descrieți problema, persoanele/entităţile afectate și cele care contribuie la apariția problemei, cu justificarea necesității schimbării situaţiei curente şi viitoare, în baza dovezilor şi datelor colectate și examinate</w:t>
            </w:r>
          </w:p>
        </w:tc>
        <w:tc>
          <w:tcPr>
            <w:tcW w:w="14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9ACBBEA" w14:textId="77777777" w:rsidR="000E7923" w:rsidRPr="005D47D7" w:rsidRDefault="000E7923" w:rsidP="007E3CA2">
            <w:pPr>
              <w:ind w:firstLine="0"/>
              <w:jc w:val="left"/>
              <w:rPr>
                <w:b/>
                <w:sz w:val="24"/>
                <w:szCs w:val="24"/>
                <w:lang w:val="ro-RO"/>
              </w:rPr>
            </w:pPr>
          </w:p>
        </w:tc>
      </w:tr>
      <w:tr w:rsidR="000E7923" w:rsidRPr="000D6BA0" w14:paraId="70DB369D" w14:textId="77777777" w:rsidTr="00595CD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2AF79B" w14:textId="77777777" w:rsidR="00690BBE" w:rsidRPr="005D47D7" w:rsidRDefault="00690BBE" w:rsidP="00690BBE">
            <w:pPr>
              <w:ind w:firstLine="0"/>
              <w:rPr>
                <w:sz w:val="24"/>
                <w:szCs w:val="24"/>
                <w:lang w:val="ro-RO"/>
              </w:rPr>
            </w:pPr>
            <w:r w:rsidRPr="005D47D7">
              <w:rPr>
                <w:sz w:val="24"/>
                <w:szCs w:val="24"/>
                <w:lang w:val="ro-RO"/>
              </w:rPr>
              <w:t xml:space="preserve">Problema care a impus elaborarea acestei </w:t>
            </w:r>
            <w:r>
              <w:rPr>
                <w:sz w:val="24"/>
                <w:szCs w:val="24"/>
                <w:lang w:val="ro-RO"/>
              </w:rPr>
              <w:t>h</w:t>
            </w:r>
            <w:r w:rsidRPr="005D47D7">
              <w:rPr>
                <w:sz w:val="24"/>
                <w:szCs w:val="24"/>
                <w:lang w:val="ro-RO"/>
              </w:rPr>
              <w:t>otărâri de Guvern este riscul introducerii pe piața internă a produselor alimentare nesigure și periculoase, care ar cauza punerea în pericol a sănătății consumatorului și a sănătăţii publice.</w:t>
            </w:r>
          </w:p>
          <w:p w14:paraId="3369C08A" w14:textId="77777777" w:rsidR="00690BBE" w:rsidRPr="005D47D7" w:rsidRDefault="00690BBE" w:rsidP="00690BBE">
            <w:pPr>
              <w:ind w:firstLine="0"/>
              <w:rPr>
                <w:sz w:val="24"/>
                <w:szCs w:val="24"/>
                <w:lang w:val="ro-RO"/>
              </w:rPr>
            </w:pPr>
            <w:r w:rsidRPr="005D47D7">
              <w:rPr>
                <w:sz w:val="24"/>
                <w:szCs w:val="24"/>
                <w:lang w:val="ro-RO"/>
              </w:rPr>
              <w:t xml:space="preserve">Prezentul proiect are drept obiectiv asigurarea </w:t>
            </w:r>
            <w:r w:rsidRPr="005D47D7">
              <w:rPr>
                <w:sz w:val="24"/>
                <w:szCs w:val="24"/>
                <w:lang w:val="ro-RO" w:eastAsia="ru-RU"/>
              </w:rPr>
              <w:t>protecției sănătății populației, prevenirea și controlul bolilor non transmisibile, în deosebi a celor cardiace</w:t>
            </w:r>
            <w:r w:rsidRPr="005D47D7">
              <w:rPr>
                <w:sz w:val="24"/>
                <w:szCs w:val="24"/>
                <w:lang w:val="ro-RO"/>
              </w:rPr>
              <w:t>.</w:t>
            </w:r>
          </w:p>
          <w:p w14:paraId="7B0C2FB1" w14:textId="77777777" w:rsidR="00690BBE" w:rsidRPr="005D47D7" w:rsidRDefault="00690BBE" w:rsidP="00690BBE">
            <w:pPr>
              <w:ind w:firstLine="0"/>
              <w:rPr>
                <w:sz w:val="24"/>
                <w:szCs w:val="24"/>
                <w:lang w:val="ro-RO"/>
              </w:rPr>
            </w:pPr>
            <w:r w:rsidRPr="005D47D7">
              <w:rPr>
                <w:sz w:val="24"/>
                <w:szCs w:val="24"/>
                <w:lang w:val="ro-RO"/>
              </w:rPr>
              <w:t>Bolile netransmisibile reprezintă o problemă de sănătate publică în Republica Moldova și sunt principala cauză de mortalitate. Unul dintre factorii de risc principali ale acestor boli este nutriția. Nutriția irațională condiționează circa ⅓ dintre cazurile de deces provocate de bolile cardiovasculare și circa ¼ dintre cazurile de deces prin cancer.</w:t>
            </w:r>
          </w:p>
          <w:p w14:paraId="1D8E9708" w14:textId="77777777" w:rsidR="00690BBE" w:rsidRDefault="00AF132A" w:rsidP="007A6CE6">
            <w:pPr>
              <w:ind w:firstLine="0"/>
              <w:rPr>
                <w:sz w:val="24"/>
                <w:szCs w:val="27"/>
                <w:shd w:val="clear" w:color="auto" w:fill="FFFFFF"/>
                <w:lang w:val="ro-RO"/>
              </w:rPr>
            </w:pPr>
            <w:r w:rsidRPr="005D47D7">
              <w:rPr>
                <w:sz w:val="24"/>
                <w:szCs w:val="24"/>
                <w:shd w:val="clear" w:color="auto" w:fill="FFFFFF"/>
                <w:lang w:val="ro-RO"/>
              </w:rPr>
              <w:t>S</w:t>
            </w:r>
            <w:r w:rsidR="00592205" w:rsidRPr="005D47D7">
              <w:rPr>
                <w:sz w:val="24"/>
                <w:szCs w:val="24"/>
                <w:shd w:val="clear" w:color="auto" w:fill="FFFFFF"/>
                <w:lang w:val="ro-RO"/>
              </w:rPr>
              <w:t>tabilirea unei limite legale pentru acizii grași trans industriali în produsele alimentare pare a fi măsura cea mai eficientă pentru sănătatea publică, protecția consumatorilor și compatibilitatea cu piața internă. A</w:t>
            </w:r>
            <w:r w:rsidR="00592205" w:rsidRPr="005D47D7">
              <w:rPr>
                <w:sz w:val="24"/>
                <w:szCs w:val="27"/>
                <w:shd w:val="clear" w:color="auto" w:fill="FFFFFF"/>
                <w:lang w:val="ro-RO"/>
              </w:rPr>
              <w:t>portul de acizi grași trans ar trebui să fie cât mai mic posibil în contextul unei diete adecvate din punct de vedere nutrițional.</w:t>
            </w:r>
          </w:p>
          <w:p w14:paraId="0244DFF5" w14:textId="77777777" w:rsidR="00592205" w:rsidRPr="005D47D7" w:rsidRDefault="00592205" w:rsidP="00690BBE">
            <w:pPr>
              <w:ind w:left="58" w:firstLine="0"/>
              <w:rPr>
                <w:sz w:val="24"/>
                <w:szCs w:val="27"/>
                <w:shd w:val="clear" w:color="auto" w:fill="FFFFFF"/>
                <w:lang w:val="ro-RO"/>
              </w:rPr>
            </w:pPr>
            <w:r w:rsidRPr="005D47D7">
              <w:rPr>
                <w:sz w:val="24"/>
                <w:szCs w:val="27"/>
                <w:shd w:val="clear" w:color="auto" w:fill="FFFFFF"/>
                <w:lang w:val="ro-RO"/>
              </w:rPr>
              <w:t>Organizația Mondială a Sănătății a recomandat eliminarea acizilor grași trans produși pe cale industrială din alimentele consumate la nivel mondial.</w:t>
            </w:r>
          </w:p>
          <w:p w14:paraId="27506983" w14:textId="77777777" w:rsidR="00EE0C64" w:rsidRPr="005D47D7" w:rsidRDefault="000754F7" w:rsidP="00592205">
            <w:pPr>
              <w:ind w:firstLine="0"/>
              <w:rPr>
                <w:sz w:val="24"/>
                <w:szCs w:val="24"/>
                <w:shd w:val="clear" w:color="auto" w:fill="FFFFFF"/>
                <w:lang w:val="ro-RO"/>
              </w:rPr>
            </w:pPr>
            <w:r w:rsidRPr="005D47D7">
              <w:rPr>
                <w:sz w:val="24"/>
                <w:szCs w:val="27"/>
                <w:shd w:val="clear" w:color="auto" w:fill="FFFFFF"/>
                <w:lang w:val="ro-RO"/>
              </w:rPr>
              <w:t>Acizii grași trans sunt substanțe care nu sunt vitamine și minerale și care au fost identificate ca având efecte dăunătoare asupra sănătății.</w:t>
            </w:r>
            <w:r w:rsidRPr="005D47D7">
              <w:rPr>
                <w:sz w:val="24"/>
                <w:szCs w:val="24"/>
                <w:shd w:val="clear" w:color="auto" w:fill="FFFFFF"/>
                <w:lang w:val="ro-RO"/>
              </w:rPr>
              <w:t xml:space="preserve"> </w:t>
            </w:r>
            <w:r w:rsidRPr="005D47D7">
              <w:rPr>
                <w:sz w:val="24"/>
                <w:szCs w:val="23"/>
                <w:shd w:val="clear" w:color="auto" w:fill="FFFFFF"/>
                <w:lang w:val="ro-RO"/>
              </w:rPr>
              <w:t xml:space="preserve">Grăsimile trans sau grăsimile artificiale sunt obținute prin adăugarea chimică a hidrogenului în grăsimile naturale. Aceste grăsimi se folosesc în produsele de patiserie și cofetărie (napolitane, biscuiți, prăjituri, torturi, bomboane etc.), semipreparate congelate, produsele fast-food și snack-urile (chifle și plăcinte dulci ori sărate din comerț, hamburgeri, kebab, pizza, cartofi pai etc.). </w:t>
            </w:r>
          </w:p>
          <w:p w14:paraId="52EC8036" w14:textId="77777777" w:rsidR="000754F7" w:rsidRPr="005D47D7" w:rsidRDefault="000754F7" w:rsidP="005868BC">
            <w:pPr>
              <w:ind w:left="58" w:firstLine="0"/>
              <w:contextualSpacing/>
              <w:rPr>
                <w:sz w:val="24"/>
                <w:szCs w:val="23"/>
                <w:shd w:val="clear" w:color="auto" w:fill="FFFFFF"/>
                <w:lang w:val="ro-RO"/>
              </w:rPr>
            </w:pPr>
            <w:r w:rsidRPr="005D47D7">
              <w:rPr>
                <w:sz w:val="24"/>
                <w:szCs w:val="23"/>
                <w:shd w:val="clear" w:color="auto" w:fill="FFFFFF"/>
                <w:lang w:val="ro-RO"/>
              </w:rPr>
              <w:t xml:space="preserve">În Republica Moldova, bolile cardiovasculare au o rată a mortalității aproape dublă față de media </w:t>
            </w:r>
            <w:r w:rsidRPr="005D47D7">
              <w:rPr>
                <w:sz w:val="24"/>
                <w:szCs w:val="23"/>
                <w:shd w:val="clear" w:color="auto" w:fill="FFFFFF"/>
                <w:lang w:val="ro-RO"/>
              </w:rPr>
              <w:lastRenderedPageBreak/>
              <w:t>europeană, iar până la o jumătate din populația adultă a țării are tensiune arterială crescută, fără diferențe între sexe. Totodată, fiecare a doua persoană 56% din populația cu vârsta de peste 18 ani este supraponderală și din aceasta – 23% este obeză.</w:t>
            </w:r>
          </w:p>
          <w:p w14:paraId="55FF7C3F" w14:textId="77777777" w:rsidR="00AF132A" w:rsidRDefault="000A6A0D" w:rsidP="000A6A0D">
            <w:pPr>
              <w:ind w:firstLine="0"/>
              <w:rPr>
                <w:sz w:val="24"/>
                <w:szCs w:val="24"/>
                <w:lang w:val="ro-RO"/>
              </w:rPr>
            </w:pPr>
            <w:r w:rsidRPr="005D47D7">
              <w:rPr>
                <w:sz w:val="24"/>
                <w:szCs w:val="24"/>
                <w:lang w:val="ro-RO"/>
              </w:rPr>
              <w:t>Acizii grași trans cresc riscul atacului de cord, al accidentului vascular cerebral, precum si al diabetului de tip 2, riscul apariției cărora crește odată cu consumul alimentelor ce conțin acizi grași trans. De asemenea, aceste grăsimi nocive sunt legate de marcherii inflamatori, mai ales în cazul persoanelor cu exces de kilograme.</w:t>
            </w:r>
          </w:p>
          <w:p w14:paraId="454E548E" w14:textId="77777777" w:rsidR="00690BBE" w:rsidRPr="005D47D7" w:rsidRDefault="00690BBE" w:rsidP="000A6A0D">
            <w:pPr>
              <w:ind w:firstLine="0"/>
              <w:rPr>
                <w:sz w:val="24"/>
                <w:szCs w:val="24"/>
                <w:lang w:val="ro-RO"/>
              </w:rPr>
            </w:pPr>
            <w:r w:rsidRPr="005D47D7">
              <w:rPr>
                <w:rStyle w:val="Emphasis"/>
                <w:i w:val="0"/>
                <w:sz w:val="24"/>
                <w:szCs w:val="24"/>
                <w:shd w:val="clear" w:color="auto" w:fill="FFFFFF"/>
                <w:lang w:val="ro-RO"/>
              </w:rPr>
              <w:t>E</w:t>
            </w:r>
            <w:r w:rsidRPr="005D47D7">
              <w:rPr>
                <w:rFonts w:ascii="Montserrat" w:hAnsi="Montserrat"/>
                <w:sz w:val="24"/>
                <w:szCs w:val="24"/>
                <w:shd w:val="clear" w:color="auto" w:fill="FFFFFF"/>
                <w:lang w:val="ro-RO"/>
              </w:rPr>
              <w:t>stimările arată, că înlocuirea grăsimilor trans cu uleiuri sănătoase ar putea salva peste 10 milioane de oameni în 25 de ani de la eliminarea lor.</w:t>
            </w:r>
          </w:p>
          <w:p w14:paraId="690E92FE" w14:textId="77777777" w:rsidR="000A6A0D" w:rsidRPr="005D47D7" w:rsidRDefault="000A6A0D" w:rsidP="000A6A0D">
            <w:pPr>
              <w:ind w:firstLine="0"/>
              <w:rPr>
                <w:rFonts w:ascii="Arial" w:hAnsi="Arial" w:cs="Arial"/>
                <w:color w:val="212529"/>
                <w:shd w:val="clear" w:color="auto" w:fill="FFFFFF"/>
                <w:lang w:val="ro-RO"/>
              </w:rPr>
            </w:pPr>
            <w:r w:rsidRPr="005D47D7">
              <w:rPr>
                <w:sz w:val="24"/>
                <w:szCs w:val="24"/>
                <w:lang w:val="ro-RO"/>
              </w:rPr>
              <w:t>În Statele Unite s-a apreciat ca aproximativ 20.000 de decese anuale au la origine boli de inima În apariția cărora consumul de acizi grași trans a jucat un rol esențial. În Danemarca, unul din primele state care a luat masuri în ceea ce privește limitarea acizilor trans, se aprecia în anul 2001 ca aproximativ 50 000 de cetățeni aveau un risc crescut de boala cardio-vasculara, exclusiv datorită consumului crescut de acizi grași trans, iar după implementarea prevederilor, scăderea mortalităţii constatată de 4% a fost înregistrată. Încă și mai mult, acizii grași trans trec în laptele matern și sunt consumați de sugar, cu efecte necunoscute pe termen lung.</w:t>
            </w:r>
            <w:r w:rsidRPr="005D47D7">
              <w:rPr>
                <w:rFonts w:ascii="Arial" w:hAnsi="Arial" w:cs="Arial"/>
                <w:color w:val="212529"/>
                <w:shd w:val="clear" w:color="auto" w:fill="FFFFFF"/>
                <w:lang w:val="ro-RO"/>
              </w:rPr>
              <w:t xml:space="preserve"> </w:t>
            </w:r>
          </w:p>
          <w:p w14:paraId="6F29F815" w14:textId="77777777" w:rsidR="00542AD3" w:rsidRPr="005D47D7" w:rsidRDefault="000A6A0D" w:rsidP="000A6A0D">
            <w:pPr>
              <w:ind w:firstLine="0"/>
              <w:rPr>
                <w:sz w:val="24"/>
                <w:szCs w:val="24"/>
                <w:shd w:val="clear" w:color="auto" w:fill="FFFFFF"/>
                <w:lang w:val="ro-RO"/>
              </w:rPr>
            </w:pPr>
            <w:r w:rsidRPr="005D47D7">
              <w:rPr>
                <w:sz w:val="24"/>
                <w:szCs w:val="24"/>
                <w:shd w:val="clear" w:color="auto" w:fill="FFFFFF"/>
                <w:lang w:val="ro-RO"/>
              </w:rPr>
              <w:t>Consumul de grăsimi trans crește nivelul testosteronului în sânge la femei. Potrivit studiului A</w:t>
            </w:r>
            <w:r w:rsidRPr="005D47D7">
              <w:rPr>
                <w:i/>
                <w:iCs/>
                <w:sz w:val="24"/>
                <w:szCs w:val="24"/>
                <w:shd w:val="clear" w:color="auto" w:fill="FFFFFF"/>
                <w:lang w:val="ro-RO"/>
              </w:rPr>
              <w:t>portul de acizi grași și riscul de infertilitate ovulatoare,</w:t>
            </w:r>
            <w:r w:rsidRPr="005D47D7">
              <w:rPr>
                <w:sz w:val="24"/>
                <w:szCs w:val="24"/>
                <w:shd w:val="clear" w:color="auto" w:fill="FFFFFF"/>
                <w:lang w:val="ro-RO"/>
              </w:rPr>
              <w:t> publicat în anul 2007, în The American Journal Of Clinical Nutrition, consumul constant de grăsimi trans duce la infertilitate ovulatorie.  Acesta afectează perioada de sarcină, creștere riscul de naștere prematură, avort ori naștere a unui copil mort. La nivel global numărul femeilor infertile crește de la an la an, în anul 2016 procentul de infertilitate a ajuns la 25 – 35%. În Republica Moldova nu avem o statistică a infertilității feminine, în Roman</w:t>
            </w:r>
            <w:r w:rsidR="00AF132A" w:rsidRPr="005D47D7">
              <w:rPr>
                <w:sz w:val="24"/>
                <w:szCs w:val="24"/>
                <w:shd w:val="clear" w:color="auto" w:fill="FFFFFF"/>
                <w:lang w:val="ro-RO"/>
              </w:rPr>
              <w:t>ia însă, această statistică are</w:t>
            </w:r>
            <w:r w:rsidRPr="005D47D7">
              <w:rPr>
                <w:sz w:val="24"/>
                <w:szCs w:val="24"/>
                <w:shd w:val="clear" w:color="auto" w:fill="FFFFFF"/>
                <w:lang w:val="ro-RO"/>
              </w:rPr>
              <w:t xml:space="preserve"> valori</w:t>
            </w:r>
            <w:r w:rsidR="00AF132A" w:rsidRPr="005D47D7">
              <w:rPr>
                <w:sz w:val="24"/>
                <w:szCs w:val="24"/>
                <w:shd w:val="clear" w:color="auto" w:fill="FFFFFF"/>
                <w:lang w:val="ro-RO"/>
              </w:rPr>
              <w:t>le</w:t>
            </w:r>
            <w:r w:rsidRPr="005D47D7">
              <w:rPr>
                <w:sz w:val="24"/>
                <w:szCs w:val="24"/>
                <w:shd w:val="clear" w:color="auto" w:fill="FFFFFF"/>
                <w:lang w:val="ro-RO"/>
              </w:rPr>
              <w:t>, 30% dintre femeile de peste 35 de ani sunt infert</w:t>
            </w:r>
            <w:r w:rsidR="00AF132A" w:rsidRPr="005D47D7">
              <w:rPr>
                <w:sz w:val="24"/>
                <w:szCs w:val="24"/>
                <w:shd w:val="clear" w:color="auto" w:fill="FFFFFF"/>
                <w:lang w:val="ro-RO"/>
              </w:rPr>
              <w:t>ile, procentul ajungând la 50% î</w:t>
            </w:r>
            <w:r w:rsidRPr="005D47D7">
              <w:rPr>
                <w:sz w:val="24"/>
                <w:szCs w:val="24"/>
                <w:shd w:val="clear" w:color="auto" w:fill="FFFFFF"/>
                <w:lang w:val="ro-RO"/>
              </w:rPr>
              <w:t>n cazul femeilor cu vârsta de peste 40 de ani. </w:t>
            </w:r>
          </w:p>
          <w:p w14:paraId="381F275B" w14:textId="77777777" w:rsidR="00CC1435" w:rsidRPr="005D47D7" w:rsidRDefault="00000000" w:rsidP="000A6A0D">
            <w:pPr>
              <w:ind w:firstLine="0"/>
              <w:rPr>
                <w:sz w:val="24"/>
                <w:szCs w:val="24"/>
                <w:shd w:val="clear" w:color="auto" w:fill="FFFFFF"/>
                <w:lang w:val="ro-RO"/>
              </w:rPr>
            </w:pPr>
            <w:hyperlink r:id="rId5" w:history="1">
              <w:r w:rsidR="00CC1435" w:rsidRPr="005D47D7">
                <w:rPr>
                  <w:sz w:val="24"/>
                  <w:szCs w:val="24"/>
                  <w:shd w:val="clear" w:color="auto" w:fill="FFFFFF"/>
                  <w:lang w:val="ro-RO"/>
                </w:rPr>
                <w:t>Într-o serie de cercetări</w:t>
              </w:r>
            </w:hyperlink>
            <w:r w:rsidR="00CC1435" w:rsidRPr="005D47D7">
              <w:rPr>
                <w:sz w:val="24"/>
                <w:szCs w:val="24"/>
                <w:shd w:val="clear" w:color="auto" w:fill="FFFFFF"/>
                <w:lang w:val="ro-RO"/>
              </w:rPr>
              <w:t> de la începutul anilor 2000, se arată absolut evident că consumul de grăsimi trans este asociat cu creșterea nivelului de DHEA-S, un hormon sintetizat dintr-un precursor de colesterol și metabolizat într-un androgen mai activ, de tipul testosteron, care este incriminat de creșterea riscului de cancer mamar în postmenopauză.</w:t>
            </w:r>
          </w:p>
          <w:p w14:paraId="1E358CED" w14:textId="77777777" w:rsidR="00D80F16" w:rsidRPr="005D47D7" w:rsidRDefault="00542AD3" w:rsidP="00D80F16">
            <w:pPr>
              <w:ind w:firstLine="0"/>
              <w:rPr>
                <w:bCs/>
                <w:sz w:val="24"/>
                <w:szCs w:val="24"/>
                <w:lang w:val="ro-RO" w:eastAsia="ja-JP"/>
              </w:rPr>
            </w:pPr>
            <w:r w:rsidRPr="005D47D7">
              <w:rPr>
                <w:sz w:val="24"/>
                <w:szCs w:val="24"/>
                <w:lang w:val="ro-RO"/>
              </w:rPr>
              <w:t>În perioada iunie-august 2016, cu suportul Organizației Mondiale a Sănătății și a Agenției Elveţiene pentru Dezvoltare și Cooperare, în municipiul Chișinău a fost realizat Studiul privind mediul alimentar urban, rezultatele fiind publicate de către OMS în anul 2018. Rezultatele studiului au arătat, că cantitățile mari de grăsimi trans stabilite în gustările vândute în piață, stradă sau în supermarket denotă, că uleiurile parțial hidrogenate ce conțin grăsimi trans sunt utilizate pe larg la prepararea și fabricarea produselor alimentare.</w:t>
            </w:r>
            <w:r w:rsidR="00D80F16" w:rsidRPr="005D47D7">
              <w:rPr>
                <w:sz w:val="24"/>
                <w:szCs w:val="24"/>
                <w:lang w:val="ro-RO"/>
              </w:rPr>
              <w:t xml:space="preserve"> Studiile au descoperit că unele bucate pot conține toată sau aproape toată cantitatea din aportul zilnic recomandat de grăsimi trans </w:t>
            </w:r>
            <w:r w:rsidR="00D80F16" w:rsidRPr="005D47D7">
              <w:rPr>
                <w:bCs/>
                <w:sz w:val="24"/>
                <w:szCs w:val="24"/>
                <w:lang w:val="ro-RO"/>
              </w:rPr>
              <w:t>într-o singură porție</w:t>
            </w:r>
            <w:r w:rsidR="00D80F16" w:rsidRPr="005D47D7">
              <w:rPr>
                <w:sz w:val="24"/>
                <w:szCs w:val="24"/>
                <w:lang w:val="ro-RO"/>
              </w:rPr>
              <w:t>. În produsele alimentare din supermarketuri, conținutul mediu de grăsimi trans pe porție a fost cel mai ridicat în napolitane (2,55 g), produse de patiserie sărate (0,99 g) și prăjituri (0,96 g), corespunzând cu 114,8%, 44,7% și, respectiv, 43,2% din cantitatea maximă recomandată zilnic.</w:t>
            </w:r>
            <w:r w:rsidR="00D80F16" w:rsidRPr="005D47D7">
              <w:rPr>
                <w:sz w:val="22"/>
                <w:szCs w:val="22"/>
                <w:lang w:val="ro-RO"/>
              </w:rPr>
              <w:t xml:space="preserve"> </w:t>
            </w:r>
          </w:p>
          <w:p w14:paraId="076C22CA" w14:textId="77777777" w:rsidR="00542AD3" w:rsidRPr="005D47D7" w:rsidRDefault="00542AD3" w:rsidP="000A6A0D">
            <w:pPr>
              <w:ind w:firstLine="0"/>
              <w:rPr>
                <w:sz w:val="24"/>
                <w:szCs w:val="24"/>
                <w:shd w:val="clear" w:color="auto" w:fill="FFFFFF"/>
                <w:lang w:val="ro-RO"/>
              </w:rPr>
            </w:pPr>
            <w:r w:rsidRPr="005D47D7">
              <w:rPr>
                <w:sz w:val="24"/>
                <w:szCs w:val="24"/>
                <w:lang w:val="ro-RO"/>
              </w:rPr>
              <w:t>În Republica Moldova se consumă de 10 ori mai multe grăsimi trans, față de limita zilnică recomandată de OMS. Acest fapt determină creșterea numărului de cazuri de boli cardiovasculare și a obezității, ceea ce în contextul pandemiei COVID-19, sporește considerabil riscul unor complicații severe.  Experții estimează, că pentru 1% de energie acumulat din alimentele ce conțin grăsimi trans riscul apariției bolilor cardiovasculare crește cu 12 – 13%.</w:t>
            </w:r>
            <w:r w:rsidR="00FE553E" w:rsidRPr="005D47D7">
              <w:rPr>
                <w:sz w:val="24"/>
                <w:szCs w:val="24"/>
                <w:lang w:val="ro-RO"/>
              </w:rPr>
              <w:t xml:space="preserve"> Alimentele bogate în grăsimi trans sunt calorice și conțin o cantitate mare de zahăr, care este un motiv serios pentru creșterea în greutate și pentru dezvoltarea diabetului zaharat de tip 2. Numeroase date arată că acizii grași trans influențează pancreasul endocrin și alterează eliberarea de insulină.</w:t>
            </w:r>
          </w:p>
          <w:p w14:paraId="5A7F45D2" w14:textId="77777777" w:rsidR="00542AD3" w:rsidRPr="005D47D7" w:rsidRDefault="000754F7" w:rsidP="00542AD3">
            <w:pPr>
              <w:ind w:left="58" w:firstLine="0"/>
              <w:contextualSpacing/>
              <w:rPr>
                <w:sz w:val="23"/>
                <w:szCs w:val="23"/>
                <w:shd w:val="clear" w:color="auto" w:fill="FFFFFF"/>
                <w:lang w:val="ro-RO"/>
              </w:rPr>
            </w:pPr>
            <w:r w:rsidRPr="005D47D7">
              <w:rPr>
                <w:sz w:val="24"/>
                <w:szCs w:val="23"/>
                <w:shd w:val="clear" w:color="auto" w:fill="FFFFFF"/>
                <w:lang w:val="ro-RO"/>
              </w:rPr>
              <w:t>Potrivit recomandărilor OMS, ponderea grăsimilor trans trebuie să fie mai mică de 1% din consumul total de energie (pentru un adult care consumă 2 000 kcal/zi), adică mai puțin de 2,2 grame pe zi de grăsimi trans.</w:t>
            </w:r>
            <w:r w:rsidR="00EE5814" w:rsidRPr="005D47D7">
              <w:rPr>
                <w:sz w:val="24"/>
                <w:szCs w:val="23"/>
                <w:shd w:val="clear" w:color="auto" w:fill="FFFFFF"/>
                <w:lang w:val="ro-RO"/>
              </w:rPr>
              <w:t xml:space="preserve"> A</w:t>
            </w:r>
            <w:r w:rsidRPr="005D47D7">
              <w:rPr>
                <w:sz w:val="24"/>
                <w:szCs w:val="23"/>
                <w:shd w:val="clear" w:color="auto" w:fill="FFFFFF"/>
                <w:lang w:val="ro-RO"/>
              </w:rPr>
              <w:t xml:space="preserve">sta ar însemna </w:t>
            </w:r>
            <w:r w:rsidR="00B062CF" w:rsidRPr="005D47D7">
              <w:rPr>
                <w:sz w:val="24"/>
                <w:szCs w:val="23"/>
                <w:shd w:val="clear" w:color="auto" w:fill="FFFFFF"/>
                <w:lang w:val="ro-RO"/>
              </w:rPr>
              <w:t>stabilirea limitei de</w:t>
            </w:r>
            <w:r w:rsidRPr="005D47D7">
              <w:rPr>
                <w:sz w:val="24"/>
                <w:szCs w:val="23"/>
                <w:shd w:val="clear" w:color="auto" w:fill="FFFFFF"/>
                <w:lang w:val="ro-RO"/>
              </w:rPr>
              <w:t xml:space="preserve"> consum de grăsimi trans până la limita maximă de 2 grame din 100 grame de grăsimi sau uleiuri în produsele alimentare</w:t>
            </w:r>
            <w:r w:rsidR="00F862E5" w:rsidRPr="005D47D7">
              <w:rPr>
                <w:rFonts w:eastAsia="Arial Unicode MS"/>
                <w:sz w:val="24"/>
                <w:szCs w:val="24"/>
                <w:lang w:val="ro-RO"/>
              </w:rPr>
              <w:t xml:space="preserve"> destinat consumului zilnic.</w:t>
            </w:r>
          </w:p>
          <w:p w14:paraId="5FA66A18" w14:textId="77777777" w:rsidR="007A6CE6" w:rsidRPr="005D47D7" w:rsidRDefault="007A6CE6" w:rsidP="007A6CE6">
            <w:pPr>
              <w:ind w:left="58" w:firstLine="0"/>
              <w:rPr>
                <w:sz w:val="24"/>
                <w:szCs w:val="24"/>
                <w:lang w:val="ro-RO"/>
              </w:rPr>
            </w:pPr>
            <w:r w:rsidRPr="005D47D7">
              <w:rPr>
                <w:sz w:val="24"/>
                <w:szCs w:val="24"/>
                <w:lang w:val="ro-RO"/>
              </w:rPr>
              <w:t>Aprobarea actului normativ național armonizat cu rigorile UE va contribui la asigurarea unui nivel înalt de protecţie a sănătăţii populaţiei și protecției consumatorilor.</w:t>
            </w:r>
          </w:p>
          <w:p w14:paraId="0E410EA3" w14:textId="77777777" w:rsidR="00495B57" w:rsidRPr="005D47D7" w:rsidRDefault="00495B57" w:rsidP="00AF132A">
            <w:pPr>
              <w:ind w:firstLine="0"/>
              <w:rPr>
                <w:sz w:val="24"/>
                <w:szCs w:val="24"/>
                <w:lang w:val="ro-RO"/>
              </w:rPr>
            </w:pPr>
          </w:p>
        </w:tc>
      </w:tr>
      <w:tr w:rsidR="000E7923" w:rsidRPr="000D6BA0" w14:paraId="29C924BA" w14:textId="77777777" w:rsidTr="00595CD0">
        <w:trPr>
          <w:jc w:val="center"/>
        </w:trPr>
        <w:tc>
          <w:tcPr>
            <w:tcW w:w="485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CB161B" w14:textId="77777777" w:rsidR="000E7923" w:rsidRPr="005D47D7" w:rsidRDefault="000E7923" w:rsidP="007E3CA2">
            <w:pPr>
              <w:ind w:firstLine="0"/>
              <w:jc w:val="left"/>
              <w:rPr>
                <w:b/>
                <w:sz w:val="24"/>
                <w:szCs w:val="24"/>
                <w:lang w:val="ro-RO"/>
              </w:rPr>
            </w:pPr>
            <w:r w:rsidRPr="005D47D7">
              <w:rPr>
                <w:b/>
                <w:bCs/>
                <w:sz w:val="24"/>
                <w:szCs w:val="24"/>
                <w:lang w:val="ro-RO"/>
              </w:rPr>
              <w:lastRenderedPageBreak/>
              <w:t>c)</w:t>
            </w:r>
            <w:r w:rsidRPr="005D47D7">
              <w:rPr>
                <w:b/>
                <w:sz w:val="24"/>
                <w:szCs w:val="24"/>
                <w:lang w:val="ro-RO"/>
              </w:rPr>
              <w:t xml:space="preserve"> Expuneți clar cauzele care au dus la apariţia problemei</w:t>
            </w:r>
          </w:p>
        </w:tc>
        <w:tc>
          <w:tcPr>
            <w:tcW w:w="14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E1BC108" w14:textId="77777777" w:rsidR="000E7923" w:rsidRPr="005D47D7" w:rsidRDefault="000E7923" w:rsidP="007E3CA2">
            <w:pPr>
              <w:ind w:firstLine="0"/>
              <w:jc w:val="left"/>
              <w:rPr>
                <w:b/>
                <w:sz w:val="24"/>
                <w:szCs w:val="24"/>
                <w:lang w:val="ro-RO"/>
              </w:rPr>
            </w:pPr>
          </w:p>
        </w:tc>
      </w:tr>
      <w:tr w:rsidR="000E7923" w:rsidRPr="000D6BA0" w14:paraId="2CBB2919" w14:textId="77777777" w:rsidTr="00595CD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492BEBA" w14:textId="77777777" w:rsidR="00D80F16" w:rsidRPr="005D47D7" w:rsidRDefault="00D80F16" w:rsidP="00D80F16">
            <w:pPr>
              <w:ind w:firstLine="0"/>
              <w:rPr>
                <w:sz w:val="24"/>
                <w:szCs w:val="24"/>
                <w:lang w:val="ro-RO"/>
              </w:rPr>
            </w:pPr>
            <w:r w:rsidRPr="005D47D7">
              <w:rPr>
                <w:sz w:val="24"/>
                <w:szCs w:val="24"/>
                <w:lang w:val="ro-RO"/>
              </w:rPr>
              <w:t>Cauzele care au dus la apariţia problemei sunt:</w:t>
            </w:r>
          </w:p>
          <w:p w14:paraId="2CABA02A" w14:textId="77777777" w:rsidR="00D80F16" w:rsidRPr="005D47D7" w:rsidRDefault="00D80F16" w:rsidP="00D80F16">
            <w:pPr>
              <w:ind w:firstLine="0"/>
              <w:rPr>
                <w:sz w:val="24"/>
                <w:szCs w:val="24"/>
                <w:lang w:val="ro-RO"/>
              </w:rPr>
            </w:pPr>
            <w:r w:rsidRPr="005D47D7">
              <w:rPr>
                <w:sz w:val="24"/>
                <w:szCs w:val="24"/>
                <w:lang w:val="ro-RO"/>
              </w:rPr>
              <w:t>1. Lipsa cadrului legislativ naţional;</w:t>
            </w:r>
          </w:p>
          <w:p w14:paraId="4F2C46BF" w14:textId="77777777" w:rsidR="00D80F16" w:rsidRPr="005D47D7" w:rsidRDefault="00D80F16" w:rsidP="00D80F16">
            <w:pPr>
              <w:ind w:firstLine="0"/>
              <w:rPr>
                <w:sz w:val="24"/>
                <w:szCs w:val="24"/>
                <w:lang w:val="ro-RO"/>
              </w:rPr>
            </w:pPr>
            <w:r w:rsidRPr="005D47D7">
              <w:rPr>
                <w:sz w:val="24"/>
                <w:szCs w:val="24"/>
                <w:lang w:val="ro-RO"/>
              </w:rPr>
              <w:lastRenderedPageBreak/>
              <w:t>2. Stabilirea limitelor în conformitate cu cerințele pieții UE;</w:t>
            </w:r>
          </w:p>
          <w:p w14:paraId="70A2DEE8" w14:textId="77777777" w:rsidR="00D80F16" w:rsidRPr="005D47D7" w:rsidRDefault="00D80F16" w:rsidP="00D80F16">
            <w:pPr>
              <w:ind w:firstLine="0"/>
              <w:rPr>
                <w:sz w:val="24"/>
                <w:szCs w:val="24"/>
                <w:lang w:val="ro-RO"/>
              </w:rPr>
            </w:pPr>
            <w:r w:rsidRPr="005D47D7">
              <w:rPr>
                <w:sz w:val="24"/>
                <w:szCs w:val="24"/>
                <w:lang w:val="ro-RO"/>
              </w:rPr>
              <w:t>3. Punerea în pericol a sănătății consumatorilor;</w:t>
            </w:r>
          </w:p>
          <w:p w14:paraId="334E5C19" w14:textId="77777777" w:rsidR="00D80F16" w:rsidRPr="005D47D7" w:rsidRDefault="00D80F16" w:rsidP="00D80F16">
            <w:pPr>
              <w:ind w:firstLine="0"/>
              <w:rPr>
                <w:sz w:val="24"/>
                <w:szCs w:val="24"/>
                <w:lang w:val="ro-RO"/>
              </w:rPr>
            </w:pPr>
            <w:r w:rsidRPr="005D47D7">
              <w:rPr>
                <w:sz w:val="24"/>
                <w:szCs w:val="24"/>
                <w:lang w:val="ro-RO"/>
              </w:rPr>
              <w:t>4. Produse plasate pe piața locală de o calitate îndoielnică.</w:t>
            </w:r>
          </w:p>
          <w:p w14:paraId="6030019F" w14:textId="77777777" w:rsidR="00542AD3" w:rsidRPr="005D47D7" w:rsidRDefault="00542AD3" w:rsidP="00FB4276">
            <w:pPr>
              <w:ind w:firstLine="0"/>
              <w:rPr>
                <w:bCs/>
                <w:sz w:val="24"/>
                <w:szCs w:val="24"/>
                <w:lang w:val="ro-RO" w:eastAsia="ja-JP"/>
              </w:rPr>
            </w:pPr>
          </w:p>
        </w:tc>
      </w:tr>
      <w:tr w:rsidR="000E7923" w:rsidRPr="005D47D7" w14:paraId="095E4323" w14:textId="77777777" w:rsidTr="00595CD0">
        <w:trPr>
          <w:jc w:val="center"/>
        </w:trPr>
        <w:tc>
          <w:tcPr>
            <w:tcW w:w="485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2472FC" w14:textId="77777777" w:rsidR="000E7923" w:rsidRPr="005D47D7" w:rsidRDefault="000E7923" w:rsidP="007E3CA2">
            <w:pPr>
              <w:ind w:firstLine="0"/>
              <w:jc w:val="left"/>
              <w:rPr>
                <w:b/>
                <w:sz w:val="24"/>
                <w:szCs w:val="24"/>
                <w:lang w:val="ro-RO"/>
              </w:rPr>
            </w:pPr>
            <w:r w:rsidRPr="005D47D7">
              <w:rPr>
                <w:b/>
                <w:bCs/>
                <w:sz w:val="24"/>
                <w:szCs w:val="24"/>
                <w:lang w:val="ro-RO"/>
              </w:rPr>
              <w:lastRenderedPageBreak/>
              <w:t xml:space="preserve">d) </w:t>
            </w:r>
            <w:r w:rsidRPr="005D47D7">
              <w:rPr>
                <w:b/>
                <w:sz w:val="24"/>
                <w:szCs w:val="24"/>
                <w:lang w:val="ro-RO"/>
              </w:rPr>
              <w:t xml:space="preserve">Descrieți cum a evoluat problema şi cum va evolua fără o intervenție </w:t>
            </w:r>
          </w:p>
        </w:tc>
        <w:tc>
          <w:tcPr>
            <w:tcW w:w="14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85BEB4A" w14:textId="77777777" w:rsidR="000E7923" w:rsidRPr="005D47D7" w:rsidRDefault="000E7923" w:rsidP="007E3CA2">
            <w:pPr>
              <w:ind w:firstLine="0"/>
              <w:jc w:val="left"/>
              <w:rPr>
                <w:b/>
                <w:sz w:val="24"/>
                <w:szCs w:val="24"/>
                <w:lang w:val="ro-RO"/>
              </w:rPr>
            </w:pPr>
          </w:p>
        </w:tc>
      </w:tr>
      <w:tr w:rsidR="000E7923" w:rsidRPr="000D6BA0" w14:paraId="5CDA8CF2" w14:textId="77777777" w:rsidTr="00595CD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42539C" w14:textId="77777777" w:rsidR="00681190" w:rsidRPr="005D47D7" w:rsidRDefault="00FE553E" w:rsidP="00FE553E">
            <w:pPr>
              <w:ind w:firstLine="58"/>
              <w:rPr>
                <w:sz w:val="24"/>
                <w:szCs w:val="24"/>
                <w:lang w:val="ro-RO"/>
              </w:rPr>
            </w:pPr>
            <w:r w:rsidRPr="005D47D7">
              <w:rPr>
                <w:sz w:val="24"/>
                <w:szCs w:val="24"/>
                <w:lang w:val="ro-RO"/>
              </w:rPr>
              <w:t>C</w:t>
            </w:r>
            <w:r w:rsidR="00F862E5" w:rsidRPr="005D47D7">
              <w:rPr>
                <w:sz w:val="24"/>
                <w:szCs w:val="24"/>
                <w:lang w:val="ro-RO"/>
              </w:rPr>
              <w:t>onsumul</w:t>
            </w:r>
            <w:r w:rsidR="003D2B9D" w:rsidRPr="005D47D7">
              <w:rPr>
                <w:sz w:val="24"/>
                <w:szCs w:val="24"/>
                <w:lang w:val="ro-RO"/>
              </w:rPr>
              <w:t xml:space="preserve"> regulat de grăsimi artificiale trans a fost asociat cu o creștere de 34% a numărului de decese generale, 28% dintre acestea, fiind cauzate de boli de inimă, dar a crescut și cu 21% riscul de dezvoltare a unei afecțiuni cardiace. </w:t>
            </w:r>
          </w:p>
          <w:p w14:paraId="0B8E3C80" w14:textId="77777777" w:rsidR="00EE5814" w:rsidRPr="005D47D7" w:rsidRDefault="003D2B9D" w:rsidP="003D2B9D">
            <w:pPr>
              <w:ind w:firstLine="0"/>
              <w:rPr>
                <w:sz w:val="24"/>
                <w:szCs w:val="24"/>
                <w:lang w:val="ro-RO"/>
              </w:rPr>
            </w:pPr>
            <w:r w:rsidRPr="005D47D7">
              <w:rPr>
                <w:sz w:val="24"/>
                <w:szCs w:val="24"/>
                <w:lang w:val="ro-RO"/>
              </w:rPr>
              <w:t>În Republica Moldova se consumă de 10 ori mai multe grăsimi trans, față de limita zilnică recomandată de OMS. Acest fapt determină creșterea numărului de ca</w:t>
            </w:r>
            <w:r w:rsidR="00FE553E" w:rsidRPr="005D47D7">
              <w:rPr>
                <w:sz w:val="24"/>
                <w:szCs w:val="24"/>
                <w:lang w:val="ro-RO"/>
              </w:rPr>
              <w:t xml:space="preserve">zuri de boli cardiovasculare, </w:t>
            </w:r>
            <w:r w:rsidR="00FE553E" w:rsidRPr="005D47D7">
              <w:rPr>
                <w:sz w:val="24"/>
                <w:szCs w:val="24"/>
                <w:shd w:val="clear" w:color="auto" w:fill="FFFFFF"/>
                <w:lang w:val="ro-RO"/>
              </w:rPr>
              <w:t>una dintre cele mai frecvente cauze de deces în Republica Moldova</w:t>
            </w:r>
            <w:r w:rsidR="00FE553E" w:rsidRPr="005D47D7">
              <w:rPr>
                <w:rFonts w:ascii="Helvetica" w:hAnsi="Helvetica"/>
                <w:color w:val="505154"/>
                <w:sz w:val="21"/>
                <w:szCs w:val="21"/>
                <w:shd w:val="clear" w:color="auto" w:fill="FFFFFF"/>
                <w:lang w:val="ro-RO"/>
              </w:rPr>
              <w:t>,</w:t>
            </w:r>
            <w:r w:rsidRPr="005D47D7">
              <w:rPr>
                <w:sz w:val="24"/>
                <w:szCs w:val="24"/>
                <w:lang w:val="ro-RO"/>
              </w:rPr>
              <w:t xml:space="preserve"> ceea ce în contextul pandemiei COVID-19, sporește considerabil riscul unor complicații severe.  Experții estimează, că pentru 1% de energie acumulat din alimentele ce conțin grăsimi trans riscul apariției bolilor cardiovasculare crește cu 12 – 13%.</w:t>
            </w:r>
          </w:p>
          <w:p w14:paraId="6AB3B026" w14:textId="77777777" w:rsidR="00BE4816" w:rsidRPr="005D47D7" w:rsidRDefault="00EE5814" w:rsidP="00BE4816">
            <w:pPr>
              <w:ind w:firstLine="0"/>
              <w:rPr>
                <w:sz w:val="24"/>
                <w:szCs w:val="24"/>
                <w:lang w:val="ro-RO"/>
              </w:rPr>
            </w:pPr>
            <w:r w:rsidRPr="005D47D7">
              <w:rPr>
                <w:sz w:val="24"/>
                <w:szCs w:val="24"/>
                <w:lang w:val="ro-RO"/>
              </w:rPr>
              <w:t>Ignorarea aprobării actului normativ va lăsa autoritățile fără legislaţia specifică necesară în vederea asigurării unei funcționări eficiente a pieţei interne şi a unui nivel înalt de protecție a sănătății populației, precum şi pentru asigurarea conformității cu măsurile comunitare. Aceasta va avea impact negativ asupra încrederii consumatorului în siguranţa produselor alimentare, va influenta negativ importurile şi exporturile de produse alimentare. Cele menționate vor influența negativ dezvoltarea economică şi creșterea bunăstării populației.</w:t>
            </w:r>
          </w:p>
          <w:p w14:paraId="0A798C1F" w14:textId="77777777" w:rsidR="00BE4816" w:rsidRPr="005D47D7" w:rsidRDefault="00BE4816" w:rsidP="003D2B9D">
            <w:pPr>
              <w:ind w:firstLine="0"/>
              <w:rPr>
                <w:sz w:val="24"/>
                <w:szCs w:val="24"/>
                <w:lang w:val="ro-RO"/>
              </w:rPr>
            </w:pPr>
          </w:p>
          <w:p w14:paraId="74014226" w14:textId="77777777" w:rsidR="00EE5814" w:rsidRPr="005D47D7" w:rsidRDefault="00BE4816" w:rsidP="00EE5814">
            <w:pPr>
              <w:ind w:firstLine="0"/>
              <w:rPr>
                <w:sz w:val="24"/>
                <w:szCs w:val="24"/>
                <w:lang w:val="ro-RO"/>
              </w:rPr>
            </w:pPr>
            <w:r w:rsidRPr="005D47D7">
              <w:rPr>
                <w:sz w:val="24"/>
                <w:szCs w:val="24"/>
                <w:lang w:val="ro-RO"/>
              </w:rPr>
              <w:t>Î</w:t>
            </w:r>
            <w:r w:rsidR="00D80F16" w:rsidRPr="005D47D7">
              <w:rPr>
                <w:sz w:val="24"/>
                <w:szCs w:val="24"/>
                <w:lang w:val="ro-RO"/>
              </w:rPr>
              <w:t>n</w:t>
            </w:r>
            <w:r w:rsidR="00EE5814" w:rsidRPr="005D47D7">
              <w:rPr>
                <w:sz w:val="24"/>
                <w:szCs w:val="24"/>
                <w:lang w:val="ro-RO"/>
              </w:rPr>
              <w:t xml:space="preserve"> cazul în care nu va fi întreprinsă nici o măsură privind aprobarea prezentului proiect de act normativ, pot fi menționate următoarele riscuri și urmări:</w:t>
            </w:r>
          </w:p>
          <w:p w14:paraId="6F53912E" w14:textId="77777777" w:rsidR="00BE4816" w:rsidRPr="005D47D7" w:rsidRDefault="00BE4816" w:rsidP="00EE5814">
            <w:pPr>
              <w:ind w:firstLine="0"/>
              <w:rPr>
                <w:sz w:val="24"/>
                <w:szCs w:val="24"/>
                <w:lang w:val="ro-RO"/>
              </w:rPr>
            </w:pPr>
          </w:p>
          <w:p w14:paraId="73F588C5" w14:textId="77777777" w:rsidR="00BE4816" w:rsidRPr="005D47D7" w:rsidRDefault="00BE4816" w:rsidP="00EE5814">
            <w:pPr>
              <w:numPr>
                <w:ilvl w:val="0"/>
                <w:numId w:val="5"/>
              </w:numPr>
              <w:tabs>
                <w:tab w:val="num" w:pos="0"/>
              </w:tabs>
              <w:rPr>
                <w:sz w:val="24"/>
                <w:szCs w:val="24"/>
                <w:lang w:val="ro-RO"/>
              </w:rPr>
            </w:pPr>
            <w:r w:rsidRPr="005D47D7">
              <w:rPr>
                <w:lang w:val="ro-RO"/>
              </w:rPr>
              <w:t>-</w:t>
            </w:r>
            <w:r w:rsidRPr="005D47D7">
              <w:rPr>
                <w:sz w:val="24"/>
                <w:szCs w:val="24"/>
                <w:lang w:val="ro-RO"/>
              </w:rPr>
              <w:t>nu va fi posibilă asigurarea protecţiei sănătăţii umane şi a intereselor consumatorului privind calitatea produselor alimentare plasate pe piață</w:t>
            </w:r>
          </w:p>
          <w:p w14:paraId="2D8CDF89" w14:textId="77777777" w:rsidR="00EE5814" w:rsidRPr="005D47D7" w:rsidRDefault="00EE5814" w:rsidP="00EE5814">
            <w:pPr>
              <w:numPr>
                <w:ilvl w:val="0"/>
                <w:numId w:val="5"/>
              </w:numPr>
              <w:tabs>
                <w:tab w:val="num" w:pos="0"/>
              </w:tabs>
              <w:rPr>
                <w:sz w:val="24"/>
                <w:szCs w:val="24"/>
                <w:lang w:val="ro-RO"/>
              </w:rPr>
            </w:pPr>
            <w:r w:rsidRPr="005D47D7">
              <w:rPr>
                <w:sz w:val="24"/>
                <w:szCs w:val="24"/>
                <w:lang w:val="ro-RO"/>
              </w:rPr>
              <w:t>creșterea morbidității prin boli netransmisibile;</w:t>
            </w:r>
          </w:p>
          <w:p w14:paraId="106848E3" w14:textId="77777777" w:rsidR="00BE4816" w:rsidRPr="005D47D7" w:rsidRDefault="00BE4816" w:rsidP="00EE5814">
            <w:pPr>
              <w:numPr>
                <w:ilvl w:val="0"/>
                <w:numId w:val="5"/>
              </w:numPr>
              <w:tabs>
                <w:tab w:val="num" w:pos="0"/>
              </w:tabs>
              <w:rPr>
                <w:sz w:val="24"/>
                <w:szCs w:val="24"/>
                <w:lang w:val="ro-RO"/>
              </w:rPr>
            </w:pPr>
            <w:r w:rsidRPr="005D47D7">
              <w:rPr>
                <w:sz w:val="24"/>
                <w:szCs w:val="24"/>
                <w:lang w:val="ro-RO"/>
              </w:rPr>
              <w:t>nu va fi realizată prevenirea, eliminarea sau reducerea până la nivelurile admisibile a riscurilor pentru sănătatea umană;</w:t>
            </w:r>
          </w:p>
          <w:p w14:paraId="0BC0F633" w14:textId="77777777" w:rsidR="00EE5814" w:rsidRPr="005D47D7" w:rsidRDefault="00EE5814" w:rsidP="00EE5814">
            <w:pPr>
              <w:numPr>
                <w:ilvl w:val="0"/>
                <w:numId w:val="5"/>
              </w:numPr>
              <w:tabs>
                <w:tab w:val="num" w:pos="0"/>
              </w:tabs>
              <w:rPr>
                <w:sz w:val="24"/>
                <w:szCs w:val="24"/>
                <w:lang w:val="ro-RO"/>
              </w:rPr>
            </w:pPr>
            <w:r w:rsidRPr="005D47D7">
              <w:rPr>
                <w:sz w:val="24"/>
                <w:szCs w:val="24"/>
                <w:lang w:val="ro-RO"/>
              </w:rPr>
              <w:t>nu va fi f</w:t>
            </w:r>
            <w:r w:rsidRPr="005D47D7">
              <w:rPr>
                <w:bCs/>
                <w:sz w:val="24"/>
                <w:szCs w:val="24"/>
                <w:lang w:val="ro-RO"/>
              </w:rPr>
              <w:t>inalizat procesul de armonizare a cadrului legal în domeniul produselor alimentare;</w:t>
            </w:r>
          </w:p>
          <w:p w14:paraId="04B1ABD1" w14:textId="77777777" w:rsidR="00EE5814" w:rsidRPr="005D47D7" w:rsidRDefault="00EE5814" w:rsidP="00EE5814">
            <w:pPr>
              <w:numPr>
                <w:ilvl w:val="0"/>
                <w:numId w:val="5"/>
              </w:numPr>
              <w:tabs>
                <w:tab w:val="num" w:pos="0"/>
              </w:tabs>
              <w:rPr>
                <w:sz w:val="24"/>
                <w:szCs w:val="24"/>
                <w:lang w:val="ro-RO"/>
              </w:rPr>
            </w:pPr>
            <w:r w:rsidRPr="005D47D7">
              <w:rPr>
                <w:sz w:val="24"/>
                <w:szCs w:val="24"/>
                <w:lang w:val="ro-RO"/>
              </w:rPr>
              <w:t>va evita dezavantajele pentru întreprinzători din cauza reglementării normele specifice a acizilor grași trans;</w:t>
            </w:r>
          </w:p>
          <w:p w14:paraId="2F1927A0" w14:textId="77777777" w:rsidR="00EE5814" w:rsidRPr="005D47D7" w:rsidRDefault="00EE5814" w:rsidP="00EE5814">
            <w:pPr>
              <w:numPr>
                <w:ilvl w:val="0"/>
                <w:numId w:val="5"/>
              </w:numPr>
              <w:tabs>
                <w:tab w:val="num" w:pos="0"/>
              </w:tabs>
              <w:rPr>
                <w:sz w:val="24"/>
                <w:szCs w:val="24"/>
                <w:lang w:val="ro-RO"/>
              </w:rPr>
            </w:pPr>
            <w:r w:rsidRPr="005D47D7">
              <w:rPr>
                <w:bCs/>
                <w:sz w:val="24"/>
                <w:szCs w:val="24"/>
                <w:lang w:val="ro-RO"/>
              </w:rPr>
              <w:t>apariția pe piață a unor produse nereglementate care ar putea avea efect negativ asupra consumatorului fiind niște produse necalitative și ofensive.</w:t>
            </w:r>
          </w:p>
          <w:p w14:paraId="7311EF87" w14:textId="77777777" w:rsidR="00BE4816" w:rsidRPr="005D47D7" w:rsidRDefault="00BE4816" w:rsidP="00BE4816">
            <w:pPr>
              <w:pStyle w:val="Style7"/>
              <w:tabs>
                <w:tab w:val="left" w:leader="underscore" w:pos="9374"/>
              </w:tabs>
              <w:jc w:val="both"/>
              <w:rPr>
                <w:rFonts w:eastAsia="Times New Roman"/>
                <w:lang w:val="ro-RO" w:eastAsia="en-US"/>
              </w:rPr>
            </w:pPr>
            <w:r w:rsidRPr="005D47D7">
              <w:rPr>
                <w:rFonts w:eastAsia="Times New Roman"/>
                <w:lang w:val="ro-RO" w:eastAsia="en-US"/>
              </w:rPr>
              <w:t>Posibile dezavantaje :</w:t>
            </w:r>
          </w:p>
          <w:p w14:paraId="121EF60C" w14:textId="77777777" w:rsidR="00BE4816" w:rsidRPr="005D47D7" w:rsidRDefault="00BE4816" w:rsidP="00BE4816">
            <w:pPr>
              <w:pStyle w:val="Style7"/>
              <w:tabs>
                <w:tab w:val="left" w:leader="underscore" w:pos="9374"/>
              </w:tabs>
              <w:ind w:left="720" w:firstLine="72"/>
              <w:jc w:val="both"/>
              <w:rPr>
                <w:rFonts w:eastAsia="Times New Roman"/>
                <w:lang w:val="ro-RO" w:eastAsia="en-US"/>
              </w:rPr>
            </w:pPr>
            <w:r w:rsidRPr="005D47D7">
              <w:rPr>
                <w:rFonts w:eastAsia="Times New Roman"/>
                <w:lang w:val="ro-RO" w:eastAsia="en-US"/>
              </w:rPr>
              <w:t>- punerea în pericol a sănătăţii publice;</w:t>
            </w:r>
          </w:p>
          <w:p w14:paraId="48D1E255" w14:textId="77777777" w:rsidR="00BE4816" w:rsidRPr="005D47D7" w:rsidRDefault="00BE4816" w:rsidP="00BE4816">
            <w:pPr>
              <w:pStyle w:val="Style7"/>
              <w:tabs>
                <w:tab w:val="left" w:leader="underscore" w:pos="9374"/>
              </w:tabs>
              <w:ind w:left="720" w:firstLine="72"/>
              <w:jc w:val="both"/>
              <w:rPr>
                <w:rFonts w:eastAsia="Times New Roman"/>
                <w:lang w:val="ro-RO" w:eastAsia="en-US"/>
              </w:rPr>
            </w:pPr>
            <w:r w:rsidRPr="005D47D7">
              <w:rPr>
                <w:rFonts w:eastAsia="Times New Roman"/>
                <w:lang w:val="ro-RO" w:eastAsia="en-US"/>
              </w:rPr>
              <w:t>- diminuarea competitivităţii produselor ;</w:t>
            </w:r>
          </w:p>
          <w:p w14:paraId="36E4A4A8" w14:textId="77777777" w:rsidR="00BE4816" w:rsidRPr="005D47D7" w:rsidRDefault="00BE4816" w:rsidP="00BE4816">
            <w:pPr>
              <w:pStyle w:val="Style7"/>
              <w:tabs>
                <w:tab w:val="left" w:leader="underscore" w:pos="9374"/>
              </w:tabs>
              <w:ind w:firstLine="792"/>
              <w:jc w:val="both"/>
              <w:rPr>
                <w:rFonts w:eastAsia="Times New Roman"/>
                <w:lang w:val="ro-RO" w:eastAsia="en-US"/>
              </w:rPr>
            </w:pPr>
            <w:r w:rsidRPr="005D47D7">
              <w:rPr>
                <w:rFonts w:eastAsia="Times New Roman"/>
                <w:lang w:val="ro-RO" w:eastAsia="en-US"/>
              </w:rPr>
              <w:t>- afectarea relaţiilor comerciale și imposibilitatea exportului de produse pe piața comunitară.</w:t>
            </w:r>
          </w:p>
          <w:p w14:paraId="7C8D8955" w14:textId="77777777" w:rsidR="00BE4816" w:rsidRPr="005D47D7" w:rsidRDefault="00BE4816" w:rsidP="00BE4816">
            <w:pPr>
              <w:ind w:left="780" w:firstLine="0"/>
              <w:rPr>
                <w:sz w:val="24"/>
                <w:szCs w:val="24"/>
                <w:lang w:val="ro-RO"/>
              </w:rPr>
            </w:pPr>
          </w:p>
        </w:tc>
      </w:tr>
      <w:tr w:rsidR="000E7923" w:rsidRPr="000D6BA0" w14:paraId="6D9A9B69" w14:textId="77777777" w:rsidTr="00595CD0">
        <w:trPr>
          <w:jc w:val="center"/>
        </w:trPr>
        <w:tc>
          <w:tcPr>
            <w:tcW w:w="485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5DFE8C" w14:textId="77777777" w:rsidR="000E7923" w:rsidRPr="005D47D7" w:rsidRDefault="000E7923" w:rsidP="007E3CA2">
            <w:pPr>
              <w:ind w:firstLine="0"/>
              <w:jc w:val="left"/>
              <w:rPr>
                <w:b/>
                <w:sz w:val="24"/>
                <w:szCs w:val="24"/>
                <w:lang w:val="ro-RO"/>
              </w:rPr>
            </w:pPr>
            <w:r w:rsidRPr="005D47D7">
              <w:rPr>
                <w:b/>
                <w:bCs/>
                <w:sz w:val="24"/>
                <w:szCs w:val="24"/>
                <w:lang w:val="ro-RO"/>
              </w:rPr>
              <w:t xml:space="preserve">e) </w:t>
            </w:r>
            <w:r w:rsidRPr="005D47D7">
              <w:rPr>
                <w:b/>
                <w:sz w:val="24"/>
                <w:szCs w:val="24"/>
                <w:lang w:val="ro-RO"/>
              </w:rPr>
              <w:t>Descrieți cadrul juridi</w:t>
            </w:r>
            <w:r w:rsidR="00386F2C" w:rsidRPr="005D47D7">
              <w:rPr>
                <w:b/>
                <w:sz w:val="24"/>
                <w:szCs w:val="24"/>
                <w:lang w:val="ro-RO"/>
              </w:rPr>
              <w:t xml:space="preserve">c actual aplicabil raporturilor </w:t>
            </w:r>
            <w:r w:rsidRPr="005D47D7">
              <w:rPr>
                <w:b/>
                <w:sz w:val="24"/>
                <w:szCs w:val="24"/>
                <w:lang w:val="ro-RO"/>
              </w:rPr>
              <w:t>analizate şi identificați carenţele prevederilor normative în vigoare, identificați documentele de politici şi reglementările existente care condiţionează intervenţia statului</w:t>
            </w:r>
          </w:p>
        </w:tc>
        <w:tc>
          <w:tcPr>
            <w:tcW w:w="14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BFB2A81" w14:textId="77777777" w:rsidR="000E7923" w:rsidRPr="005D47D7" w:rsidRDefault="000E7923" w:rsidP="007E3CA2">
            <w:pPr>
              <w:ind w:firstLine="0"/>
              <w:jc w:val="left"/>
              <w:rPr>
                <w:b/>
                <w:sz w:val="24"/>
                <w:szCs w:val="24"/>
                <w:lang w:val="ro-RO"/>
              </w:rPr>
            </w:pPr>
          </w:p>
        </w:tc>
      </w:tr>
      <w:tr w:rsidR="000E7923" w:rsidRPr="000D6BA0" w14:paraId="12C50168" w14:textId="77777777" w:rsidTr="00595CD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F48F16C" w14:textId="77777777" w:rsidR="00D80F16" w:rsidRPr="005D47D7" w:rsidRDefault="00495B57" w:rsidP="00495B57">
            <w:pPr>
              <w:ind w:left="58" w:firstLine="0"/>
              <w:rPr>
                <w:sz w:val="24"/>
                <w:szCs w:val="24"/>
                <w:lang w:val="ro-RO"/>
              </w:rPr>
            </w:pPr>
            <w:r w:rsidRPr="005D47D7">
              <w:rPr>
                <w:sz w:val="24"/>
                <w:szCs w:val="24"/>
                <w:lang w:val="ro-RO"/>
              </w:rPr>
              <w:t>În prezent siguranța produselor alimentare sunt reglementate de</w:t>
            </w:r>
            <w:r w:rsidR="00623DE4" w:rsidRPr="005D47D7">
              <w:rPr>
                <w:sz w:val="24"/>
                <w:szCs w:val="24"/>
                <w:lang w:val="ro-RO"/>
              </w:rPr>
              <w:t xml:space="preserve"> către:</w:t>
            </w:r>
          </w:p>
          <w:p w14:paraId="0C6293D4" w14:textId="77777777" w:rsidR="00D80F16" w:rsidRPr="005D47D7" w:rsidRDefault="00495B57" w:rsidP="00495B57">
            <w:pPr>
              <w:ind w:left="58" w:firstLine="0"/>
              <w:rPr>
                <w:sz w:val="24"/>
                <w:szCs w:val="24"/>
                <w:lang w:val="ro-RO"/>
              </w:rPr>
            </w:pPr>
            <w:r w:rsidRPr="005D47D7">
              <w:rPr>
                <w:sz w:val="24"/>
                <w:szCs w:val="24"/>
                <w:lang w:val="ro-RO"/>
              </w:rPr>
              <w:t xml:space="preserve"> Legea nr. 306/2018 privind siguranța alimente</w:t>
            </w:r>
            <w:r w:rsidR="00D80F16" w:rsidRPr="005D47D7">
              <w:rPr>
                <w:sz w:val="24"/>
                <w:szCs w:val="24"/>
                <w:lang w:val="ro-RO"/>
              </w:rPr>
              <w:t>lor</w:t>
            </w:r>
            <w:r w:rsidR="00623DE4" w:rsidRPr="005D47D7">
              <w:rPr>
                <w:sz w:val="24"/>
                <w:szCs w:val="24"/>
                <w:lang w:val="ro-RO"/>
              </w:rPr>
              <w:t>;</w:t>
            </w:r>
          </w:p>
          <w:p w14:paraId="3CCDEC74" w14:textId="77777777" w:rsidR="00D80F16" w:rsidRPr="005D47D7" w:rsidRDefault="00495B57" w:rsidP="00495B57">
            <w:pPr>
              <w:ind w:left="58" w:firstLine="0"/>
              <w:rPr>
                <w:sz w:val="24"/>
                <w:szCs w:val="24"/>
                <w:lang w:val="ro-RO"/>
              </w:rPr>
            </w:pPr>
            <w:r w:rsidRPr="005D47D7">
              <w:rPr>
                <w:sz w:val="24"/>
                <w:szCs w:val="24"/>
                <w:lang w:val="ro-RO"/>
              </w:rPr>
              <w:t xml:space="preserve"> Legea nr. 279/2017 privind informarea consumatorului cu privire la produsele alimentare</w:t>
            </w:r>
            <w:r w:rsidR="00623DE4" w:rsidRPr="005D47D7">
              <w:rPr>
                <w:sz w:val="24"/>
                <w:szCs w:val="24"/>
                <w:lang w:val="ro-RO"/>
              </w:rPr>
              <w:t>;</w:t>
            </w:r>
          </w:p>
          <w:p w14:paraId="42F50012" w14:textId="77777777" w:rsidR="000E7923" w:rsidRPr="005D47D7" w:rsidRDefault="00623DE4" w:rsidP="00495B57">
            <w:pPr>
              <w:ind w:left="58" w:firstLine="0"/>
              <w:rPr>
                <w:sz w:val="24"/>
                <w:szCs w:val="24"/>
                <w:lang w:val="ro-RO"/>
              </w:rPr>
            </w:pPr>
            <w:r w:rsidRPr="005D47D7">
              <w:rPr>
                <w:sz w:val="24"/>
                <w:szCs w:val="24"/>
                <w:lang w:val="ro-RO"/>
              </w:rPr>
              <w:t xml:space="preserve"> </w:t>
            </w:r>
            <w:r w:rsidR="00495B57" w:rsidRPr="005D47D7">
              <w:rPr>
                <w:sz w:val="24"/>
                <w:szCs w:val="24"/>
                <w:lang w:val="ro-RO"/>
              </w:rPr>
              <w:t>Legea nr.10/2009 privind supravegherea de stat a sănătății publice prevede plasarea pe piaţă a produselor alimentare conforme regulamentelor sanitare aprobate de către Guvern şi efectuarea măsurilor de asigurare a siguranţei acestor produse</w:t>
            </w:r>
            <w:r w:rsidRPr="005D47D7">
              <w:rPr>
                <w:sz w:val="24"/>
                <w:szCs w:val="24"/>
                <w:lang w:val="ro-RO"/>
              </w:rPr>
              <w:t>.</w:t>
            </w:r>
          </w:p>
          <w:p w14:paraId="4C109BE3" w14:textId="77777777" w:rsidR="00D80F16" w:rsidRPr="005D47D7" w:rsidRDefault="00D80F16" w:rsidP="00495B57">
            <w:pPr>
              <w:ind w:left="58" w:firstLine="0"/>
              <w:rPr>
                <w:sz w:val="24"/>
                <w:szCs w:val="24"/>
                <w:lang w:val="ro-RO"/>
              </w:rPr>
            </w:pPr>
            <w:r w:rsidRPr="005D47D7">
              <w:rPr>
                <w:sz w:val="24"/>
                <w:szCs w:val="24"/>
                <w:lang w:val="ro-RO"/>
              </w:rPr>
              <w:t>De asemenea cerințele aduse în prezentul proiect sunt oportune în contextul obligaţiilor asumate de Republica Moldova de a transpune în legislaţia naţională prevederile Regulamentelor (UE).</w:t>
            </w:r>
          </w:p>
          <w:p w14:paraId="34393C24" w14:textId="77777777" w:rsidR="00495B57" w:rsidRPr="005D47D7" w:rsidRDefault="00495B57" w:rsidP="00495B57">
            <w:pPr>
              <w:ind w:left="58" w:firstLine="0"/>
              <w:rPr>
                <w:sz w:val="24"/>
                <w:szCs w:val="24"/>
                <w:lang w:val="ro-RO"/>
              </w:rPr>
            </w:pPr>
            <w:r w:rsidRPr="005D47D7">
              <w:rPr>
                <w:sz w:val="24"/>
                <w:szCs w:val="24"/>
                <w:lang w:val="ro-RO"/>
              </w:rPr>
              <w:t>Aprobarea actului normativ național armonizat cu rigorile UE va contribui semnificativ la crearea unui mediu investițional atractiv pentru investitorii străini, precum și asigurarea unui nivel înalt de protecţie a sănătăţii populaţiei și protecției consumatorilor.</w:t>
            </w:r>
          </w:p>
        </w:tc>
      </w:tr>
      <w:tr w:rsidR="000E7923" w:rsidRPr="005D47D7" w14:paraId="13001646" w14:textId="77777777" w:rsidTr="00595CD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D39B78" w14:textId="77777777" w:rsidR="000E7923" w:rsidRPr="005D47D7" w:rsidRDefault="000E7923" w:rsidP="007E3CA2">
            <w:pPr>
              <w:ind w:firstLine="0"/>
              <w:jc w:val="left"/>
              <w:rPr>
                <w:sz w:val="24"/>
                <w:szCs w:val="24"/>
                <w:lang w:val="ro-RO"/>
              </w:rPr>
            </w:pPr>
            <w:r w:rsidRPr="005D47D7">
              <w:rPr>
                <w:b/>
                <w:bCs/>
                <w:sz w:val="24"/>
                <w:szCs w:val="24"/>
                <w:lang w:val="ro-RO"/>
              </w:rPr>
              <w:t>2. Stabilirea obiectivelor</w:t>
            </w:r>
          </w:p>
        </w:tc>
      </w:tr>
      <w:tr w:rsidR="000E7923" w:rsidRPr="005D47D7" w14:paraId="1DCA7373" w14:textId="77777777" w:rsidTr="00595CD0">
        <w:trPr>
          <w:jc w:val="center"/>
        </w:trPr>
        <w:tc>
          <w:tcPr>
            <w:tcW w:w="485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634071" w14:textId="77777777" w:rsidR="000E7923" w:rsidRPr="005D47D7" w:rsidRDefault="000E7923" w:rsidP="007E3CA2">
            <w:pPr>
              <w:ind w:firstLine="0"/>
              <w:jc w:val="left"/>
              <w:rPr>
                <w:b/>
                <w:sz w:val="24"/>
                <w:szCs w:val="24"/>
                <w:lang w:val="ro-RO"/>
              </w:rPr>
            </w:pPr>
            <w:r w:rsidRPr="005D47D7">
              <w:rPr>
                <w:b/>
                <w:bCs/>
                <w:sz w:val="24"/>
                <w:szCs w:val="24"/>
                <w:lang w:val="ro-RO"/>
              </w:rPr>
              <w:t>a) Expuneți obiectivele (care trebuie să fie legate direct de problemă și cauzele acesteia, formulate cuantificat, măsurabil, fixat în timp și realist</w:t>
            </w:r>
            <w:r w:rsidRPr="005D47D7">
              <w:rPr>
                <w:b/>
                <w:sz w:val="24"/>
                <w:szCs w:val="24"/>
                <w:lang w:val="ro-RO"/>
              </w:rPr>
              <w:t>)</w:t>
            </w:r>
          </w:p>
        </w:tc>
        <w:tc>
          <w:tcPr>
            <w:tcW w:w="14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BABEDB1" w14:textId="77777777" w:rsidR="000E7923" w:rsidRPr="005D47D7" w:rsidRDefault="000E7923" w:rsidP="007E3CA2">
            <w:pPr>
              <w:ind w:firstLine="0"/>
              <w:jc w:val="left"/>
              <w:rPr>
                <w:b/>
                <w:sz w:val="24"/>
                <w:szCs w:val="24"/>
                <w:lang w:val="ro-RO"/>
              </w:rPr>
            </w:pPr>
          </w:p>
        </w:tc>
      </w:tr>
      <w:tr w:rsidR="000E7923" w:rsidRPr="005D47D7" w14:paraId="0821A0EB" w14:textId="77777777" w:rsidTr="00595CD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BBB593" w14:textId="77777777" w:rsidR="005A5708" w:rsidRPr="005D47D7" w:rsidRDefault="005A5708" w:rsidP="005A5708">
            <w:pPr>
              <w:ind w:firstLine="0"/>
              <w:rPr>
                <w:sz w:val="24"/>
                <w:szCs w:val="24"/>
                <w:lang w:val="ro-RO"/>
              </w:rPr>
            </w:pPr>
            <w:r w:rsidRPr="005D47D7">
              <w:rPr>
                <w:sz w:val="24"/>
                <w:szCs w:val="24"/>
                <w:lang w:val="ro-RO"/>
              </w:rPr>
              <w:lastRenderedPageBreak/>
              <w:t>Principalele obiective ale intervenției sunt:</w:t>
            </w:r>
            <w:r w:rsidR="008771C9">
              <w:rPr>
                <w:sz w:val="24"/>
                <w:szCs w:val="24"/>
                <w:lang w:val="ro-RO"/>
              </w:rPr>
              <w:t xml:space="preserve">ț </w:t>
            </w:r>
            <w:r w:rsidR="00891C45">
              <w:rPr>
                <w:sz w:val="24"/>
                <w:szCs w:val="24"/>
                <w:lang w:val="ro-RO"/>
              </w:rPr>
              <w:t xml:space="preserve"> </w:t>
            </w:r>
          </w:p>
          <w:p w14:paraId="0E31CE74" w14:textId="77777777" w:rsidR="005A5708" w:rsidRPr="005D47D7" w:rsidRDefault="003D2B9D" w:rsidP="005A5708">
            <w:pPr>
              <w:numPr>
                <w:ilvl w:val="0"/>
                <w:numId w:val="1"/>
              </w:numPr>
              <w:tabs>
                <w:tab w:val="clear" w:pos="900"/>
                <w:tab w:val="left" w:pos="0"/>
                <w:tab w:val="num" w:pos="200"/>
              </w:tabs>
              <w:ind w:left="0" w:firstLine="0"/>
              <w:rPr>
                <w:sz w:val="24"/>
                <w:szCs w:val="24"/>
                <w:lang w:val="ro-RO"/>
              </w:rPr>
            </w:pPr>
            <w:r w:rsidRPr="005D47D7">
              <w:rPr>
                <w:sz w:val="24"/>
                <w:szCs w:val="24"/>
                <w:lang w:val="ro-RO"/>
              </w:rPr>
              <w:t>Asigurarea cu produse sigure</w:t>
            </w:r>
            <w:r w:rsidR="00623DE4" w:rsidRPr="005D47D7">
              <w:rPr>
                <w:sz w:val="24"/>
                <w:szCs w:val="24"/>
                <w:lang w:val="ro-RO"/>
              </w:rPr>
              <w:t xml:space="preserve"> către consumatorul final</w:t>
            </w:r>
            <w:r w:rsidR="005A5708" w:rsidRPr="005D47D7">
              <w:rPr>
                <w:sz w:val="24"/>
                <w:szCs w:val="24"/>
                <w:lang w:val="ro-RO"/>
              </w:rPr>
              <w:t xml:space="preserve">; </w:t>
            </w:r>
          </w:p>
          <w:p w14:paraId="27C9E9F8" w14:textId="77777777" w:rsidR="000E7923" w:rsidRPr="005D47D7" w:rsidRDefault="005A5708" w:rsidP="00623DE4">
            <w:pPr>
              <w:numPr>
                <w:ilvl w:val="0"/>
                <w:numId w:val="1"/>
              </w:numPr>
              <w:tabs>
                <w:tab w:val="clear" w:pos="900"/>
                <w:tab w:val="num" w:pos="200"/>
                <w:tab w:val="left" w:pos="342"/>
              </w:tabs>
              <w:ind w:left="0" w:firstLine="0"/>
              <w:rPr>
                <w:sz w:val="24"/>
                <w:szCs w:val="24"/>
                <w:lang w:val="ro-RO"/>
              </w:rPr>
            </w:pPr>
            <w:r w:rsidRPr="005D47D7">
              <w:rPr>
                <w:sz w:val="24"/>
                <w:szCs w:val="24"/>
                <w:lang w:val="ro-RO"/>
              </w:rPr>
              <w:t xml:space="preserve"> </w:t>
            </w:r>
            <w:r w:rsidR="00623DE4" w:rsidRPr="005D47D7">
              <w:rPr>
                <w:lang w:val="ro-RO" w:eastAsia="ro-RO"/>
              </w:rPr>
              <w:t>.</w:t>
            </w:r>
            <w:r w:rsidR="00623DE4" w:rsidRPr="005D47D7">
              <w:rPr>
                <w:sz w:val="24"/>
                <w:szCs w:val="24"/>
                <w:lang w:val="ro-RO" w:eastAsia="ro-RO"/>
              </w:rPr>
              <w:t>Producerea</w:t>
            </w:r>
            <w:r w:rsidR="00F25A6C" w:rsidRPr="005D47D7">
              <w:rPr>
                <w:sz w:val="24"/>
                <w:szCs w:val="24"/>
                <w:lang w:val="ro-RO" w:eastAsia="ro-RO"/>
              </w:rPr>
              <w:t>, importul și comercializarea</w:t>
            </w:r>
            <w:r w:rsidR="00623DE4" w:rsidRPr="005D47D7">
              <w:rPr>
                <w:sz w:val="24"/>
                <w:szCs w:val="24"/>
                <w:lang w:val="ro-RO" w:eastAsia="ro-RO"/>
              </w:rPr>
              <w:t xml:space="preserve"> produselor alimentare conforme standardelor de calitate ale UE.</w:t>
            </w:r>
          </w:p>
        </w:tc>
      </w:tr>
      <w:tr w:rsidR="000E7923" w:rsidRPr="005D47D7" w14:paraId="2FDD613A" w14:textId="77777777" w:rsidTr="00595CD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271856" w14:textId="77777777" w:rsidR="000E7923" w:rsidRPr="005D47D7" w:rsidRDefault="000E7923" w:rsidP="007E3CA2">
            <w:pPr>
              <w:ind w:firstLine="0"/>
              <w:jc w:val="left"/>
              <w:rPr>
                <w:sz w:val="24"/>
                <w:szCs w:val="24"/>
                <w:lang w:val="ro-RO"/>
              </w:rPr>
            </w:pPr>
            <w:r w:rsidRPr="005D47D7">
              <w:rPr>
                <w:b/>
                <w:bCs/>
                <w:sz w:val="24"/>
                <w:szCs w:val="24"/>
                <w:lang w:val="ro-RO"/>
              </w:rPr>
              <w:t>3. Identificarea opţiunilor</w:t>
            </w:r>
          </w:p>
        </w:tc>
      </w:tr>
      <w:tr w:rsidR="000E7923" w:rsidRPr="005D47D7" w14:paraId="5B48E747" w14:textId="77777777" w:rsidTr="00595CD0">
        <w:trPr>
          <w:jc w:val="center"/>
        </w:trPr>
        <w:tc>
          <w:tcPr>
            <w:tcW w:w="485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E7BA92" w14:textId="77777777" w:rsidR="000E7923" w:rsidRPr="005D47D7" w:rsidRDefault="000E7923" w:rsidP="007E3CA2">
            <w:pPr>
              <w:ind w:firstLine="0"/>
              <w:jc w:val="left"/>
              <w:rPr>
                <w:b/>
                <w:sz w:val="24"/>
                <w:szCs w:val="24"/>
                <w:lang w:val="ro-RO"/>
              </w:rPr>
            </w:pPr>
            <w:r w:rsidRPr="005D47D7">
              <w:rPr>
                <w:b/>
                <w:bCs/>
                <w:sz w:val="24"/>
                <w:szCs w:val="24"/>
                <w:lang w:val="ro-RO"/>
              </w:rPr>
              <w:t>a) Expuneți succint opțiunea „a nu face nimic”, care presupune lipsa de intervenție</w:t>
            </w:r>
          </w:p>
        </w:tc>
        <w:tc>
          <w:tcPr>
            <w:tcW w:w="14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6ED5E57" w14:textId="77777777" w:rsidR="000E7923" w:rsidRPr="005D47D7" w:rsidRDefault="000E7923" w:rsidP="007E3CA2">
            <w:pPr>
              <w:ind w:firstLine="0"/>
              <w:jc w:val="left"/>
              <w:rPr>
                <w:b/>
                <w:sz w:val="24"/>
                <w:szCs w:val="24"/>
                <w:lang w:val="ro-RO"/>
              </w:rPr>
            </w:pPr>
          </w:p>
        </w:tc>
      </w:tr>
      <w:tr w:rsidR="000E7923" w:rsidRPr="005D47D7" w14:paraId="1D1FBE83" w14:textId="77777777" w:rsidTr="00595CD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6DD6710" w14:textId="77777777" w:rsidR="005A5708" w:rsidRPr="005D47D7" w:rsidRDefault="005A5708" w:rsidP="005A5708">
            <w:pPr>
              <w:tabs>
                <w:tab w:val="num" w:pos="0"/>
              </w:tabs>
              <w:ind w:firstLine="0"/>
              <w:rPr>
                <w:noProof/>
                <w:sz w:val="24"/>
                <w:szCs w:val="24"/>
                <w:lang w:val="ro-RO"/>
              </w:rPr>
            </w:pPr>
            <w:r w:rsidRPr="005D47D7">
              <w:rPr>
                <w:noProof/>
                <w:sz w:val="24"/>
                <w:szCs w:val="24"/>
                <w:lang w:val="ro-RO"/>
              </w:rPr>
              <w:t>Au fost identificate două opțiuni:</w:t>
            </w:r>
          </w:p>
          <w:p w14:paraId="46C7833D" w14:textId="77777777" w:rsidR="00967DC4" w:rsidRPr="005D47D7" w:rsidRDefault="005A5708" w:rsidP="00967DC4">
            <w:pPr>
              <w:pStyle w:val="ListParagraph"/>
              <w:numPr>
                <w:ilvl w:val="0"/>
                <w:numId w:val="7"/>
              </w:numPr>
              <w:rPr>
                <w:bCs/>
                <w:sz w:val="24"/>
                <w:szCs w:val="24"/>
                <w:lang w:val="ro-RO"/>
              </w:rPr>
            </w:pPr>
            <w:r w:rsidRPr="005D47D7">
              <w:rPr>
                <w:bCs/>
                <w:sz w:val="24"/>
                <w:szCs w:val="24"/>
                <w:lang w:val="ro-RO"/>
              </w:rPr>
              <w:t>A nu face nimic, a lăsa lucrurile aşa cum sunt.</w:t>
            </w:r>
          </w:p>
          <w:p w14:paraId="6F029E5D" w14:textId="77777777" w:rsidR="00F25A6C" w:rsidRPr="005D47D7" w:rsidRDefault="00F25A6C" w:rsidP="00967DC4">
            <w:pPr>
              <w:pStyle w:val="ListParagraph"/>
              <w:numPr>
                <w:ilvl w:val="0"/>
                <w:numId w:val="7"/>
              </w:numPr>
              <w:rPr>
                <w:bCs/>
                <w:sz w:val="24"/>
                <w:szCs w:val="24"/>
                <w:lang w:val="ro-RO"/>
              </w:rPr>
            </w:pPr>
            <w:r w:rsidRPr="005D47D7">
              <w:rPr>
                <w:bCs/>
                <w:sz w:val="24"/>
                <w:szCs w:val="24"/>
                <w:lang w:val="ro-RO"/>
              </w:rPr>
              <w:t>A aproba proiectul</w:t>
            </w:r>
            <w:r w:rsidR="00B477FD" w:rsidRPr="005D47D7">
              <w:rPr>
                <w:bCs/>
                <w:sz w:val="24"/>
                <w:szCs w:val="24"/>
                <w:lang w:val="ro-RO"/>
              </w:rPr>
              <w:t xml:space="preserve"> de act normativ.</w:t>
            </w:r>
          </w:p>
          <w:p w14:paraId="52824281" w14:textId="77777777" w:rsidR="00B477FD" w:rsidRPr="005D47D7" w:rsidRDefault="00B477FD" w:rsidP="00B477FD">
            <w:pPr>
              <w:ind w:left="360" w:firstLine="0"/>
              <w:rPr>
                <w:bCs/>
                <w:sz w:val="24"/>
                <w:szCs w:val="24"/>
                <w:lang w:val="ro-RO"/>
              </w:rPr>
            </w:pPr>
          </w:p>
          <w:p w14:paraId="6A3E3E48" w14:textId="77777777" w:rsidR="00B477FD" w:rsidRPr="005D47D7" w:rsidRDefault="00B477FD" w:rsidP="00B477FD">
            <w:pPr>
              <w:ind w:left="360" w:firstLine="0"/>
              <w:rPr>
                <w:bCs/>
                <w:sz w:val="24"/>
                <w:szCs w:val="24"/>
                <w:lang w:val="ro-RO"/>
              </w:rPr>
            </w:pPr>
            <w:r w:rsidRPr="005D47D7">
              <w:rPr>
                <w:bCs/>
                <w:sz w:val="24"/>
                <w:szCs w:val="24"/>
                <w:lang w:val="ro-RO"/>
              </w:rPr>
              <w:t>Dezavantaje:</w:t>
            </w:r>
          </w:p>
          <w:p w14:paraId="70E82DD0" w14:textId="77777777" w:rsidR="00967DC4" w:rsidRPr="005D47D7" w:rsidRDefault="00967DC4" w:rsidP="00967DC4">
            <w:pPr>
              <w:pStyle w:val="ListParagraph"/>
              <w:numPr>
                <w:ilvl w:val="0"/>
                <w:numId w:val="6"/>
              </w:numPr>
              <w:spacing w:line="276" w:lineRule="auto"/>
              <w:rPr>
                <w:sz w:val="24"/>
                <w:szCs w:val="24"/>
                <w:lang w:val="ro-RO"/>
              </w:rPr>
            </w:pPr>
            <w:r w:rsidRPr="005D47D7">
              <w:rPr>
                <w:sz w:val="24"/>
                <w:szCs w:val="24"/>
                <w:lang w:val="ro-RO"/>
              </w:rPr>
              <w:t>creșterea morbidității prin boli netransmisibile;</w:t>
            </w:r>
          </w:p>
          <w:p w14:paraId="163286B7" w14:textId="77777777" w:rsidR="007E3CA2" w:rsidRPr="005D47D7" w:rsidRDefault="007E3CA2" w:rsidP="007E3CA2">
            <w:pPr>
              <w:pStyle w:val="ListParagraph"/>
              <w:numPr>
                <w:ilvl w:val="0"/>
                <w:numId w:val="6"/>
              </w:numPr>
              <w:spacing w:line="276" w:lineRule="auto"/>
              <w:rPr>
                <w:sz w:val="24"/>
                <w:szCs w:val="24"/>
                <w:lang w:val="ro-RO"/>
              </w:rPr>
            </w:pPr>
            <w:r w:rsidRPr="005D47D7">
              <w:rPr>
                <w:sz w:val="24"/>
                <w:szCs w:val="24"/>
                <w:lang w:val="ro-RO"/>
              </w:rPr>
              <w:t>nu va fi f</w:t>
            </w:r>
            <w:r w:rsidRPr="005D47D7">
              <w:rPr>
                <w:bCs/>
                <w:sz w:val="24"/>
                <w:szCs w:val="24"/>
                <w:lang w:val="ro-RO" w:eastAsia="ja-JP"/>
              </w:rPr>
              <w:t>inalizat procesul de armonizare a cadrului legal în domeniul produselor alimentare;</w:t>
            </w:r>
          </w:p>
          <w:p w14:paraId="2B66E197" w14:textId="77777777" w:rsidR="007E3CA2" w:rsidRPr="005D47D7" w:rsidRDefault="007E3CA2" w:rsidP="007E3CA2">
            <w:pPr>
              <w:pStyle w:val="ListParagraph"/>
              <w:numPr>
                <w:ilvl w:val="0"/>
                <w:numId w:val="6"/>
              </w:numPr>
              <w:tabs>
                <w:tab w:val="num" w:pos="0"/>
              </w:tabs>
              <w:spacing w:line="276" w:lineRule="auto"/>
              <w:rPr>
                <w:sz w:val="24"/>
                <w:szCs w:val="24"/>
                <w:lang w:val="ro-RO"/>
              </w:rPr>
            </w:pPr>
            <w:r w:rsidRPr="005D47D7">
              <w:rPr>
                <w:sz w:val="24"/>
                <w:szCs w:val="24"/>
                <w:lang w:val="ro-RO"/>
              </w:rPr>
              <w:t>va evita dezavantajele pentru întreprinzători din cauza reglementării normele specifice a acizilor grași;</w:t>
            </w:r>
          </w:p>
          <w:p w14:paraId="24E91FCB" w14:textId="77777777" w:rsidR="00B477FD" w:rsidRPr="005D47D7" w:rsidRDefault="007E3CA2" w:rsidP="00B477FD">
            <w:pPr>
              <w:pStyle w:val="ListParagraph"/>
              <w:numPr>
                <w:ilvl w:val="0"/>
                <w:numId w:val="6"/>
              </w:numPr>
              <w:tabs>
                <w:tab w:val="num" w:pos="0"/>
              </w:tabs>
              <w:spacing w:line="276" w:lineRule="auto"/>
              <w:rPr>
                <w:sz w:val="24"/>
                <w:szCs w:val="24"/>
                <w:lang w:val="ro-RO"/>
              </w:rPr>
            </w:pPr>
            <w:r w:rsidRPr="005D47D7">
              <w:rPr>
                <w:bCs/>
                <w:sz w:val="24"/>
                <w:szCs w:val="24"/>
                <w:lang w:val="ro-RO" w:eastAsia="ja-JP"/>
              </w:rPr>
              <w:t>apariția pe piață a unor produse nereglementate care ar putea avea efect negativ asupra consumatorului fiind niște produse necalitative și ofensive.</w:t>
            </w:r>
          </w:p>
          <w:p w14:paraId="1E758298" w14:textId="77777777" w:rsidR="005A5708" w:rsidRPr="005D47D7" w:rsidRDefault="005A5708" w:rsidP="00967DC4">
            <w:pPr>
              <w:tabs>
                <w:tab w:val="num" w:pos="4569"/>
              </w:tabs>
              <w:autoSpaceDE w:val="0"/>
              <w:autoSpaceDN w:val="0"/>
              <w:adjustRightInd w:val="0"/>
              <w:ind w:firstLine="142"/>
              <w:rPr>
                <w:sz w:val="24"/>
                <w:szCs w:val="24"/>
                <w:lang w:val="ro-RO"/>
              </w:rPr>
            </w:pPr>
          </w:p>
        </w:tc>
      </w:tr>
      <w:tr w:rsidR="000E7923" w:rsidRPr="005D47D7" w14:paraId="23B9DDA4" w14:textId="77777777" w:rsidTr="00595CD0">
        <w:trPr>
          <w:jc w:val="center"/>
        </w:trPr>
        <w:tc>
          <w:tcPr>
            <w:tcW w:w="485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DC7164" w14:textId="77777777" w:rsidR="000E7923" w:rsidRPr="005D47D7" w:rsidRDefault="000E7923" w:rsidP="007E3CA2">
            <w:pPr>
              <w:ind w:firstLine="0"/>
              <w:jc w:val="left"/>
              <w:rPr>
                <w:b/>
                <w:bCs/>
                <w:sz w:val="24"/>
                <w:szCs w:val="24"/>
                <w:lang w:val="ro-RO"/>
              </w:rPr>
            </w:pPr>
            <w:r w:rsidRPr="005D47D7">
              <w:rPr>
                <w:b/>
                <w:bCs/>
                <w:sz w:val="24"/>
                <w:szCs w:val="24"/>
                <w:lang w:val="ro-RO"/>
              </w:rPr>
              <w:t>b) Expuneți</w:t>
            </w:r>
            <w:r w:rsidRPr="005D47D7">
              <w:rPr>
                <w:b/>
                <w:sz w:val="24"/>
                <w:szCs w:val="24"/>
                <w:lang w:val="ro-RO"/>
              </w:rPr>
              <w:t xml:space="preserve"> principalele prevederi ale proiectului, cu impact, </w:t>
            </w:r>
            <w:r w:rsidR="0022280B" w:rsidRPr="005D47D7">
              <w:rPr>
                <w:b/>
                <w:sz w:val="24"/>
                <w:szCs w:val="24"/>
                <w:lang w:val="ro-RO"/>
              </w:rPr>
              <w:t>explicând</w:t>
            </w:r>
            <w:r w:rsidRPr="005D47D7">
              <w:rPr>
                <w:b/>
                <w:sz w:val="24"/>
                <w:szCs w:val="24"/>
                <w:lang w:val="ro-RO"/>
              </w:rPr>
              <w:t xml:space="preserve"> cum acestea țintesc cauzele problemei, cu indicarea novațiilor și întregului spectru de soluţii/drepturi/obligaţii ce se doresc să fie aprobate</w:t>
            </w:r>
          </w:p>
        </w:tc>
        <w:tc>
          <w:tcPr>
            <w:tcW w:w="14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4F7064F" w14:textId="77777777" w:rsidR="000E7923" w:rsidRPr="005D47D7" w:rsidRDefault="000E7923" w:rsidP="007E3CA2">
            <w:pPr>
              <w:ind w:firstLine="0"/>
              <w:jc w:val="left"/>
              <w:rPr>
                <w:b/>
                <w:sz w:val="24"/>
                <w:szCs w:val="24"/>
                <w:lang w:val="ro-RO"/>
              </w:rPr>
            </w:pPr>
          </w:p>
        </w:tc>
      </w:tr>
      <w:tr w:rsidR="000E7923" w:rsidRPr="000D6BA0" w14:paraId="1A53F009" w14:textId="77777777" w:rsidTr="00595CD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C78A75C" w14:textId="77777777" w:rsidR="00B477FD" w:rsidRPr="005D47D7" w:rsidRDefault="00B477FD" w:rsidP="003D2B9D">
            <w:pPr>
              <w:ind w:firstLine="0"/>
              <w:rPr>
                <w:sz w:val="24"/>
                <w:szCs w:val="24"/>
                <w:lang w:val="ro-RO"/>
              </w:rPr>
            </w:pPr>
          </w:p>
          <w:p w14:paraId="2BB9328A" w14:textId="77777777" w:rsidR="00B477FD" w:rsidRPr="005D47D7" w:rsidRDefault="00B477FD" w:rsidP="00B477FD">
            <w:pPr>
              <w:ind w:firstLine="0"/>
              <w:rPr>
                <w:b/>
                <w:sz w:val="24"/>
                <w:szCs w:val="24"/>
                <w:lang w:val="ro-RO"/>
              </w:rPr>
            </w:pPr>
            <w:r w:rsidRPr="005D47D7">
              <w:rPr>
                <w:b/>
                <w:sz w:val="24"/>
                <w:szCs w:val="24"/>
                <w:lang w:val="ro-RO"/>
              </w:rPr>
              <w:t>Opţiunea II - aprobarea proiectului hotărârii de Guvern</w:t>
            </w:r>
            <w:r w:rsidRPr="005D47D7">
              <w:rPr>
                <w:sz w:val="24"/>
                <w:szCs w:val="24"/>
                <w:lang w:val="ro-RO"/>
              </w:rPr>
              <w:t xml:space="preserve"> </w:t>
            </w:r>
          </w:p>
          <w:p w14:paraId="7AD4A1DC" w14:textId="77777777" w:rsidR="00B477FD" w:rsidRPr="005D47D7" w:rsidRDefault="00B477FD" w:rsidP="00B477FD">
            <w:pPr>
              <w:ind w:left="58" w:firstLine="0"/>
              <w:rPr>
                <w:sz w:val="24"/>
                <w:szCs w:val="24"/>
                <w:lang w:val="ro-RO"/>
              </w:rPr>
            </w:pPr>
            <w:r w:rsidRPr="005D47D7">
              <w:rPr>
                <w:sz w:val="24"/>
                <w:szCs w:val="24"/>
                <w:lang w:val="ro-RO"/>
              </w:rPr>
              <w:t>Prezentul proiect are drept scop asigurarea unui nivel înalt de protecţie a sănătăţii populaţiei și protecției consumatorilor şi garantarea consumatorilor prin prezența unor produse mai calitative și sigure pentru consum, responsabilizarea operatorilor din domeniul alimentar și prezența cadrului normativ național armonizat la legislația UE.</w:t>
            </w:r>
          </w:p>
          <w:p w14:paraId="4A526AEF" w14:textId="77777777" w:rsidR="00B477FD" w:rsidRPr="005D47D7" w:rsidRDefault="00B477FD" w:rsidP="00B477FD">
            <w:pPr>
              <w:ind w:firstLine="0"/>
              <w:rPr>
                <w:sz w:val="24"/>
                <w:szCs w:val="24"/>
                <w:lang w:val="ro-RO"/>
              </w:rPr>
            </w:pPr>
            <w:r w:rsidRPr="005D47D7">
              <w:rPr>
                <w:sz w:val="24"/>
                <w:szCs w:val="24"/>
                <w:lang w:val="ro-RO"/>
              </w:rPr>
              <w:t>Promovarea proiectului propus va avea următoarele efecte benefice:</w:t>
            </w:r>
          </w:p>
          <w:p w14:paraId="56DD2FF6" w14:textId="77777777" w:rsidR="00B477FD" w:rsidRPr="005D47D7" w:rsidRDefault="00B477FD" w:rsidP="00B477FD">
            <w:pPr>
              <w:numPr>
                <w:ilvl w:val="0"/>
                <w:numId w:val="8"/>
              </w:numPr>
              <w:rPr>
                <w:b/>
                <w:i/>
                <w:sz w:val="24"/>
                <w:szCs w:val="24"/>
                <w:lang w:val="ro-RO"/>
              </w:rPr>
            </w:pPr>
            <w:r w:rsidRPr="005D47D7">
              <w:rPr>
                <w:sz w:val="24"/>
                <w:szCs w:val="24"/>
                <w:lang w:val="ro-RO"/>
              </w:rPr>
              <w:t>elaborarea unui act normativ complex și explicit prin asigurarea unei trasabilități adecvate și veridice</w:t>
            </w:r>
            <w:r w:rsidRPr="005D47D7">
              <w:rPr>
                <w:b/>
                <w:i/>
                <w:sz w:val="24"/>
                <w:szCs w:val="24"/>
                <w:lang w:val="ro-RO"/>
              </w:rPr>
              <w:t>;</w:t>
            </w:r>
          </w:p>
          <w:p w14:paraId="7E85C1BC" w14:textId="77777777" w:rsidR="00B477FD" w:rsidRPr="005D47D7" w:rsidRDefault="00B477FD" w:rsidP="00B477FD">
            <w:pPr>
              <w:numPr>
                <w:ilvl w:val="0"/>
                <w:numId w:val="8"/>
              </w:numPr>
              <w:rPr>
                <w:sz w:val="24"/>
                <w:szCs w:val="24"/>
                <w:lang w:val="ro-RO"/>
              </w:rPr>
            </w:pPr>
            <w:r w:rsidRPr="005D47D7">
              <w:rPr>
                <w:sz w:val="24"/>
                <w:szCs w:val="24"/>
                <w:lang w:val="ro-RO"/>
              </w:rPr>
              <w:t>asigurarea consumatorului cu produse calitative și cu informația necesară despre produsele plasate pe piață;</w:t>
            </w:r>
          </w:p>
          <w:p w14:paraId="6C66538A" w14:textId="77777777" w:rsidR="00B477FD" w:rsidRPr="005D47D7" w:rsidRDefault="00B477FD" w:rsidP="00B477FD">
            <w:pPr>
              <w:numPr>
                <w:ilvl w:val="0"/>
                <w:numId w:val="8"/>
              </w:numPr>
              <w:rPr>
                <w:sz w:val="24"/>
                <w:szCs w:val="24"/>
                <w:lang w:val="ro-RO"/>
              </w:rPr>
            </w:pPr>
            <w:r w:rsidRPr="005D47D7">
              <w:rPr>
                <w:sz w:val="24"/>
                <w:szCs w:val="24"/>
                <w:lang w:val="ro-RO"/>
              </w:rPr>
              <w:t>excluderea concurenței neloiale și constrângerilor impuse</w:t>
            </w:r>
            <w:r w:rsidR="00004F28" w:rsidRPr="005D47D7">
              <w:rPr>
                <w:sz w:val="24"/>
                <w:szCs w:val="24"/>
                <w:lang w:val="ro-RO"/>
              </w:rPr>
              <w:t xml:space="preserve"> operatorilor din domeniul alimentar</w:t>
            </w:r>
            <w:r w:rsidRPr="005D47D7">
              <w:rPr>
                <w:sz w:val="24"/>
                <w:szCs w:val="24"/>
                <w:lang w:val="ro-RO"/>
              </w:rPr>
              <w:t>.</w:t>
            </w:r>
          </w:p>
          <w:p w14:paraId="2C9FB3EB" w14:textId="77777777" w:rsidR="003D2B9D" w:rsidRPr="005D47D7" w:rsidRDefault="003D2B9D" w:rsidP="003D2B9D">
            <w:pPr>
              <w:ind w:firstLine="0"/>
              <w:rPr>
                <w:sz w:val="24"/>
                <w:szCs w:val="24"/>
                <w:lang w:val="ro-RO"/>
              </w:rPr>
            </w:pPr>
            <w:r w:rsidRPr="005D47D7">
              <w:rPr>
                <w:sz w:val="24"/>
                <w:szCs w:val="24"/>
                <w:lang w:val="ro-RO"/>
              </w:rPr>
              <w:t>Cerințele act</w:t>
            </w:r>
            <w:r w:rsidR="00B477FD" w:rsidRPr="005D47D7">
              <w:rPr>
                <w:sz w:val="24"/>
                <w:szCs w:val="24"/>
                <w:lang w:val="ro-RO"/>
              </w:rPr>
              <w:t>ului de reglementare vin doar să</w:t>
            </w:r>
            <w:r w:rsidRPr="005D47D7">
              <w:rPr>
                <w:sz w:val="24"/>
                <w:szCs w:val="24"/>
                <w:lang w:val="ro-RO"/>
              </w:rPr>
              <w:t xml:space="preserve"> concretizeze și să specifice anumite cerințe de reglementare pentru produsele alimentare, limitele maxim admisibile pentru anumite substanțe, informație necesară atât pentru producători, importatori, cât și pentru </w:t>
            </w:r>
            <w:r w:rsidR="00B477FD" w:rsidRPr="005D47D7">
              <w:rPr>
                <w:sz w:val="24"/>
                <w:szCs w:val="24"/>
                <w:lang w:val="ro-RO"/>
              </w:rPr>
              <w:t xml:space="preserve">autoritățile </w:t>
            </w:r>
            <w:r w:rsidRPr="005D47D7">
              <w:rPr>
                <w:sz w:val="24"/>
                <w:szCs w:val="24"/>
                <w:lang w:val="ro-RO"/>
              </w:rPr>
              <w:t>cu drept de reglementare și supraveghere.</w:t>
            </w:r>
          </w:p>
          <w:p w14:paraId="05C60FAC" w14:textId="77777777" w:rsidR="0022280B" w:rsidRPr="005D47D7" w:rsidRDefault="003D2B9D" w:rsidP="00F862E5">
            <w:pPr>
              <w:ind w:firstLine="0"/>
              <w:rPr>
                <w:sz w:val="24"/>
                <w:szCs w:val="24"/>
                <w:lang w:val="ro-RO"/>
              </w:rPr>
            </w:pPr>
            <w:r w:rsidRPr="005D47D7">
              <w:rPr>
                <w:sz w:val="24"/>
                <w:szCs w:val="24"/>
                <w:shd w:val="clear" w:color="auto" w:fill="FFFFFF"/>
                <w:lang w:val="ro-RO"/>
              </w:rPr>
              <w:t>Prezentul Regulament</w:t>
            </w:r>
            <w:r w:rsidRPr="005D47D7">
              <w:rPr>
                <w:sz w:val="24"/>
                <w:szCs w:val="24"/>
                <w:lang w:val="ro-RO"/>
              </w:rPr>
              <w:t xml:space="preserve"> </w:t>
            </w:r>
            <w:r w:rsidRPr="005D47D7">
              <w:rPr>
                <w:color w:val="000000"/>
                <w:sz w:val="24"/>
                <w:szCs w:val="24"/>
                <w:lang w:val="ro-RO"/>
              </w:rPr>
              <w:t xml:space="preserve">va stabili </w:t>
            </w:r>
            <w:r w:rsidRPr="005D47D7">
              <w:rPr>
                <w:sz w:val="24"/>
                <w:szCs w:val="27"/>
                <w:lang w:val="ro-RO" w:eastAsia="ru-RU"/>
              </w:rPr>
              <w:t xml:space="preserve">cantitatea de acizi grași trans, alții decât acizii grași trans care se găsesc în mod natural </w:t>
            </w:r>
            <w:r w:rsidR="00F862E5" w:rsidRPr="005D47D7">
              <w:rPr>
                <w:sz w:val="24"/>
                <w:szCs w:val="27"/>
                <w:lang w:val="ro-RO" w:eastAsia="ru-RU"/>
              </w:rPr>
              <w:t>în grăsimile de origine animală.</w:t>
            </w:r>
            <w:r w:rsidRPr="005D47D7">
              <w:rPr>
                <w:sz w:val="24"/>
                <w:szCs w:val="27"/>
                <w:lang w:val="ro-RO" w:eastAsia="ru-RU"/>
              </w:rPr>
              <w:t>.</w:t>
            </w:r>
          </w:p>
        </w:tc>
      </w:tr>
      <w:tr w:rsidR="000E7923" w:rsidRPr="000D6BA0" w14:paraId="48EBE4B8" w14:textId="77777777" w:rsidTr="00595CD0">
        <w:trPr>
          <w:jc w:val="center"/>
        </w:trPr>
        <w:tc>
          <w:tcPr>
            <w:tcW w:w="485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2C45BD" w14:textId="77777777" w:rsidR="000E7923" w:rsidRPr="005D47D7" w:rsidRDefault="000E7923" w:rsidP="007E3CA2">
            <w:pPr>
              <w:ind w:firstLine="0"/>
              <w:jc w:val="left"/>
              <w:rPr>
                <w:b/>
                <w:bCs/>
                <w:sz w:val="24"/>
                <w:szCs w:val="24"/>
                <w:lang w:val="ro-RO"/>
              </w:rPr>
            </w:pPr>
            <w:r w:rsidRPr="005D47D7">
              <w:rPr>
                <w:b/>
                <w:bCs/>
                <w:sz w:val="24"/>
                <w:szCs w:val="24"/>
                <w:lang w:val="ro-RO"/>
              </w:rPr>
              <w:t>c) Expuneți opțiunile alternative analizate sau explicați motivul de ce acestea nu au fost luate în considerare</w:t>
            </w:r>
          </w:p>
        </w:tc>
        <w:tc>
          <w:tcPr>
            <w:tcW w:w="14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A7C2D8A" w14:textId="77777777" w:rsidR="000E7923" w:rsidRPr="005D47D7" w:rsidRDefault="000E7923" w:rsidP="007E3CA2">
            <w:pPr>
              <w:ind w:firstLine="0"/>
              <w:jc w:val="left"/>
              <w:rPr>
                <w:b/>
                <w:sz w:val="24"/>
                <w:szCs w:val="24"/>
                <w:lang w:val="ro-RO"/>
              </w:rPr>
            </w:pPr>
          </w:p>
        </w:tc>
      </w:tr>
      <w:tr w:rsidR="000E7923" w:rsidRPr="000D6BA0" w14:paraId="2CDEDF65" w14:textId="77777777" w:rsidTr="00595CD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CB23BAA" w14:textId="77777777" w:rsidR="003D2B9D" w:rsidRPr="005D47D7" w:rsidRDefault="003D2B9D" w:rsidP="003D2B9D">
            <w:pPr>
              <w:ind w:firstLine="0"/>
              <w:jc w:val="left"/>
              <w:rPr>
                <w:rStyle w:val="Strong"/>
                <w:b w:val="0"/>
                <w:bCs w:val="0"/>
                <w:sz w:val="24"/>
                <w:szCs w:val="24"/>
                <w:lang w:val="ro-RO"/>
              </w:rPr>
            </w:pPr>
            <w:r w:rsidRPr="005D47D7">
              <w:rPr>
                <w:sz w:val="24"/>
                <w:szCs w:val="24"/>
                <w:lang w:val="ro-RO"/>
              </w:rPr>
              <w:t xml:space="preserve">În scopul protejării sănătății populației actul normativ va reglementa </w:t>
            </w:r>
            <w:r w:rsidRPr="005D47D7">
              <w:rPr>
                <w:bCs/>
                <w:sz w:val="24"/>
                <w:szCs w:val="24"/>
                <w:lang w:val="ro-RO"/>
              </w:rPr>
              <w:t>normarea acizilor grași trans în produsele alimentare</w:t>
            </w:r>
            <w:r w:rsidRPr="005D47D7">
              <w:rPr>
                <w:rStyle w:val="Strong"/>
                <w:sz w:val="24"/>
                <w:szCs w:val="24"/>
                <w:lang w:val="ro-RO"/>
              </w:rPr>
              <w:t xml:space="preserve">. </w:t>
            </w:r>
          </w:p>
          <w:p w14:paraId="7CA7B3E8" w14:textId="77777777" w:rsidR="003D2B9D" w:rsidRPr="005D47D7" w:rsidRDefault="003D2B9D" w:rsidP="003D2B9D">
            <w:pPr>
              <w:ind w:firstLine="0"/>
              <w:rPr>
                <w:bCs/>
                <w:sz w:val="24"/>
                <w:szCs w:val="24"/>
                <w:lang w:val="ro-RO" w:eastAsia="ja-JP"/>
              </w:rPr>
            </w:pPr>
            <w:r w:rsidRPr="005D47D7">
              <w:rPr>
                <w:bCs/>
                <w:sz w:val="24"/>
                <w:szCs w:val="24"/>
                <w:lang w:val="ro-RO" w:eastAsia="ja-JP"/>
              </w:rPr>
              <w:t>Implementarea cadrului normativ propus va avea următoarele efecte pozitive:</w:t>
            </w:r>
          </w:p>
          <w:p w14:paraId="48ADD29A" w14:textId="77777777" w:rsidR="003D2B9D" w:rsidRPr="005D47D7" w:rsidRDefault="003D2B9D" w:rsidP="003D2B9D">
            <w:pPr>
              <w:ind w:firstLine="0"/>
              <w:rPr>
                <w:bCs/>
                <w:sz w:val="24"/>
                <w:szCs w:val="24"/>
                <w:lang w:val="ro-RO" w:eastAsia="ja-JP"/>
              </w:rPr>
            </w:pPr>
            <w:r w:rsidRPr="005D47D7">
              <w:rPr>
                <w:bCs/>
                <w:sz w:val="24"/>
                <w:szCs w:val="24"/>
                <w:lang w:val="ro-RO" w:eastAsia="ja-JP"/>
              </w:rPr>
              <w:t>- ajustarea cadrului național în domeniile specifice la cerințele europene;</w:t>
            </w:r>
          </w:p>
          <w:p w14:paraId="4F753995" w14:textId="77777777" w:rsidR="003D2B9D" w:rsidRPr="005D47D7" w:rsidRDefault="003D2B9D" w:rsidP="003D2B9D">
            <w:pPr>
              <w:ind w:firstLine="0"/>
              <w:rPr>
                <w:bCs/>
                <w:sz w:val="24"/>
                <w:szCs w:val="24"/>
                <w:lang w:val="ro-RO" w:eastAsia="ja-JP"/>
              </w:rPr>
            </w:pPr>
            <w:r w:rsidRPr="005D47D7">
              <w:rPr>
                <w:bCs/>
                <w:sz w:val="24"/>
                <w:szCs w:val="24"/>
                <w:lang w:val="ro-RO" w:eastAsia="ja-JP"/>
              </w:rPr>
              <w:t>- asigurarea pieței interne cu produse calitative;</w:t>
            </w:r>
          </w:p>
          <w:p w14:paraId="5F2EE896" w14:textId="77777777" w:rsidR="003D2B9D" w:rsidRPr="005D47D7" w:rsidRDefault="003D2B9D" w:rsidP="003D2B9D">
            <w:pPr>
              <w:ind w:firstLine="0"/>
              <w:rPr>
                <w:bCs/>
                <w:sz w:val="24"/>
                <w:szCs w:val="24"/>
                <w:lang w:val="ro-RO" w:eastAsia="ja-JP"/>
              </w:rPr>
            </w:pPr>
            <w:r w:rsidRPr="005D47D7">
              <w:rPr>
                <w:bCs/>
                <w:sz w:val="24"/>
                <w:szCs w:val="24"/>
                <w:lang w:val="ro-RO" w:eastAsia="ja-JP"/>
              </w:rPr>
              <w:t>- protejarea intereselor consumatorului;</w:t>
            </w:r>
          </w:p>
          <w:p w14:paraId="259DAC11" w14:textId="77777777" w:rsidR="000E7923" w:rsidRPr="005D47D7" w:rsidRDefault="003D2B9D" w:rsidP="003D2B9D">
            <w:pPr>
              <w:ind w:firstLine="0"/>
              <w:jc w:val="left"/>
              <w:rPr>
                <w:sz w:val="24"/>
                <w:szCs w:val="24"/>
                <w:lang w:val="ro-RO"/>
              </w:rPr>
            </w:pPr>
            <w:r w:rsidRPr="005D47D7">
              <w:rPr>
                <w:bCs/>
                <w:sz w:val="24"/>
                <w:szCs w:val="24"/>
                <w:lang w:val="ro-RO" w:eastAsia="ja-JP"/>
              </w:rPr>
              <w:t xml:space="preserve">- micșorarea </w:t>
            </w:r>
            <w:r w:rsidRPr="005D47D7">
              <w:rPr>
                <w:sz w:val="24"/>
                <w:szCs w:val="24"/>
                <w:shd w:val="clear" w:color="auto" w:fill="FFFFFF"/>
                <w:lang w:val="ro-RO"/>
              </w:rPr>
              <w:t>riscului de boli cardiace,</w:t>
            </w:r>
            <w:r w:rsidRPr="005D47D7">
              <w:rPr>
                <w:bCs/>
                <w:sz w:val="24"/>
                <w:szCs w:val="24"/>
                <w:lang w:val="ro-RO" w:eastAsia="ja-JP"/>
              </w:rPr>
              <w:t xml:space="preserve"> </w:t>
            </w:r>
            <w:r w:rsidRPr="005D47D7">
              <w:rPr>
                <w:sz w:val="24"/>
                <w:szCs w:val="24"/>
                <w:shd w:val="clear" w:color="auto" w:fill="FFFFFF"/>
                <w:lang w:val="ro-RO"/>
              </w:rPr>
              <w:t xml:space="preserve">cauza fiind aportul mare de acizi grași trans, mai mult decât orice alt </w:t>
            </w:r>
            <w:r w:rsidR="00C92341" w:rsidRPr="005D47D7">
              <w:rPr>
                <w:sz w:val="24"/>
                <w:szCs w:val="24"/>
                <w:shd w:val="clear" w:color="auto" w:fill="FFFFFF"/>
                <w:lang w:val="ro-RO"/>
              </w:rPr>
              <w:t>nutriet</w:t>
            </w:r>
            <w:r w:rsidRPr="005D47D7">
              <w:rPr>
                <w:sz w:val="24"/>
                <w:szCs w:val="24"/>
                <w:shd w:val="clear" w:color="auto" w:fill="FFFFFF"/>
                <w:lang w:val="ro-RO"/>
              </w:rPr>
              <w:t xml:space="preserve"> cu număr de calorii similar sunt principala cauză de deces în țară</w:t>
            </w:r>
            <w:r w:rsidRPr="005D47D7">
              <w:rPr>
                <w:bCs/>
                <w:sz w:val="24"/>
                <w:szCs w:val="24"/>
                <w:lang w:val="ro-RO" w:eastAsia="ja-JP"/>
              </w:rPr>
              <w:t>.</w:t>
            </w:r>
          </w:p>
        </w:tc>
      </w:tr>
      <w:tr w:rsidR="000E7923" w:rsidRPr="005D47D7" w14:paraId="3F0C7BD7" w14:textId="77777777" w:rsidTr="00595CD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2CE9A6" w14:textId="77777777" w:rsidR="000E7923" w:rsidRPr="005D47D7" w:rsidRDefault="000E7923" w:rsidP="007E3CA2">
            <w:pPr>
              <w:ind w:firstLine="0"/>
              <w:jc w:val="left"/>
              <w:rPr>
                <w:sz w:val="24"/>
                <w:szCs w:val="24"/>
                <w:lang w:val="ro-RO"/>
              </w:rPr>
            </w:pPr>
            <w:r w:rsidRPr="005D47D7">
              <w:rPr>
                <w:b/>
                <w:bCs/>
                <w:sz w:val="24"/>
                <w:szCs w:val="24"/>
                <w:lang w:val="ro-RO"/>
              </w:rPr>
              <w:t>4. Analiza impacturilor opţiunilor</w:t>
            </w:r>
          </w:p>
        </w:tc>
      </w:tr>
      <w:tr w:rsidR="000E7923" w:rsidRPr="005D47D7" w14:paraId="2EF7D0C4" w14:textId="77777777" w:rsidTr="00595CD0">
        <w:trPr>
          <w:jc w:val="center"/>
        </w:trPr>
        <w:tc>
          <w:tcPr>
            <w:tcW w:w="485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F7CEBB" w14:textId="77777777" w:rsidR="000E7923" w:rsidRPr="005D47D7" w:rsidRDefault="000E7923" w:rsidP="007E3CA2">
            <w:pPr>
              <w:ind w:firstLine="0"/>
              <w:jc w:val="left"/>
              <w:rPr>
                <w:b/>
                <w:bCs/>
                <w:sz w:val="24"/>
                <w:szCs w:val="24"/>
                <w:lang w:val="ro-RO"/>
              </w:rPr>
            </w:pPr>
            <w:r w:rsidRPr="005D47D7">
              <w:rPr>
                <w:b/>
                <w:bCs/>
                <w:sz w:val="24"/>
                <w:szCs w:val="24"/>
                <w:lang w:val="ro-RO"/>
              </w:rPr>
              <w:t>a) Expuneți efectele negative şi pozitive ale stării actuale și evoluția acestora în viitor, care vor sta la baza calculării impacturilor opțiunii recomandate</w:t>
            </w:r>
          </w:p>
        </w:tc>
        <w:tc>
          <w:tcPr>
            <w:tcW w:w="14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9C2BDCB" w14:textId="77777777" w:rsidR="000E7923" w:rsidRPr="005D47D7" w:rsidRDefault="000E7923" w:rsidP="007E3CA2">
            <w:pPr>
              <w:ind w:firstLine="0"/>
              <w:jc w:val="left"/>
              <w:rPr>
                <w:b/>
                <w:sz w:val="24"/>
                <w:szCs w:val="24"/>
                <w:lang w:val="ro-RO"/>
              </w:rPr>
            </w:pPr>
          </w:p>
        </w:tc>
      </w:tr>
      <w:tr w:rsidR="000E7923" w:rsidRPr="005D47D7" w14:paraId="7EBD028F" w14:textId="77777777" w:rsidTr="00595CD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410B5A2" w14:textId="77777777" w:rsidR="00C92341" w:rsidRPr="005D47D7" w:rsidRDefault="00C92341" w:rsidP="00C92341">
            <w:pPr>
              <w:ind w:firstLine="0"/>
              <w:jc w:val="left"/>
              <w:rPr>
                <w:bCs/>
                <w:iCs/>
                <w:sz w:val="24"/>
                <w:szCs w:val="24"/>
                <w:lang w:val="ro-RO"/>
              </w:rPr>
            </w:pPr>
            <w:r w:rsidRPr="005D47D7">
              <w:rPr>
                <w:bCs/>
                <w:iCs/>
                <w:sz w:val="24"/>
                <w:szCs w:val="24"/>
                <w:lang w:val="ro-RO"/>
              </w:rPr>
              <w:t>Opţiunea I - A nu face nimic;</w:t>
            </w:r>
          </w:p>
          <w:p w14:paraId="4014FE2A" w14:textId="77777777" w:rsidR="00C92341" w:rsidRPr="005D47D7" w:rsidRDefault="00C92341" w:rsidP="00C92341">
            <w:pPr>
              <w:ind w:firstLine="0"/>
              <w:jc w:val="left"/>
              <w:rPr>
                <w:bCs/>
                <w:iCs/>
                <w:sz w:val="24"/>
                <w:szCs w:val="24"/>
                <w:lang w:val="ro-RO"/>
              </w:rPr>
            </w:pPr>
            <w:r w:rsidRPr="005D47D7">
              <w:rPr>
                <w:bCs/>
                <w:iCs/>
                <w:sz w:val="24"/>
                <w:szCs w:val="24"/>
                <w:lang w:val="ro-RO"/>
              </w:rPr>
              <w:t>Costuri:</w:t>
            </w:r>
          </w:p>
          <w:p w14:paraId="006763E8" w14:textId="77777777" w:rsidR="00C92341" w:rsidRPr="005D47D7" w:rsidRDefault="00C92341" w:rsidP="00C92341">
            <w:pPr>
              <w:ind w:firstLine="0"/>
              <w:jc w:val="left"/>
              <w:rPr>
                <w:bCs/>
                <w:iCs/>
                <w:sz w:val="24"/>
                <w:szCs w:val="24"/>
                <w:lang w:val="ro-RO"/>
              </w:rPr>
            </w:pPr>
            <w:r w:rsidRPr="005D47D7">
              <w:rPr>
                <w:bCs/>
                <w:iCs/>
                <w:sz w:val="24"/>
                <w:szCs w:val="24"/>
                <w:lang w:val="ro-RO"/>
              </w:rPr>
              <w:lastRenderedPageBreak/>
              <w:t>Costurile în lipsa intervenţiei propuse nu s-au identificat</w:t>
            </w:r>
          </w:p>
          <w:p w14:paraId="19707C2C" w14:textId="77777777" w:rsidR="00C92341" w:rsidRPr="005D47D7" w:rsidRDefault="00C92341" w:rsidP="00C92341">
            <w:pPr>
              <w:ind w:firstLine="0"/>
              <w:jc w:val="left"/>
              <w:rPr>
                <w:b/>
                <w:bCs/>
                <w:iCs/>
                <w:sz w:val="24"/>
                <w:szCs w:val="24"/>
                <w:lang w:val="ro-RO"/>
              </w:rPr>
            </w:pPr>
            <w:r w:rsidRPr="005D47D7">
              <w:rPr>
                <w:b/>
                <w:bCs/>
                <w:iCs/>
                <w:sz w:val="24"/>
                <w:szCs w:val="24"/>
                <w:lang w:val="ro-RO"/>
              </w:rPr>
              <w:t>Beneficii:</w:t>
            </w:r>
          </w:p>
          <w:p w14:paraId="0B586301" w14:textId="77777777" w:rsidR="00C92341" w:rsidRPr="005D47D7" w:rsidRDefault="00C92341" w:rsidP="00C92341">
            <w:pPr>
              <w:ind w:firstLine="0"/>
              <w:jc w:val="left"/>
              <w:rPr>
                <w:bCs/>
                <w:iCs/>
                <w:sz w:val="24"/>
                <w:szCs w:val="24"/>
                <w:lang w:val="ro-RO"/>
              </w:rPr>
            </w:pPr>
            <w:r w:rsidRPr="005D47D7">
              <w:rPr>
                <w:bCs/>
                <w:iCs/>
                <w:sz w:val="24"/>
                <w:szCs w:val="24"/>
                <w:lang w:val="ro-RO"/>
              </w:rPr>
              <w:t>Beneficii în lipsa intervenţiei propuse nu s-au identificat.</w:t>
            </w:r>
          </w:p>
          <w:p w14:paraId="58DAD5FD" w14:textId="77777777" w:rsidR="00C92341" w:rsidRPr="005D47D7" w:rsidRDefault="00C92341" w:rsidP="00C92341">
            <w:pPr>
              <w:ind w:firstLine="0"/>
              <w:jc w:val="left"/>
              <w:rPr>
                <w:bCs/>
                <w:iCs/>
                <w:sz w:val="24"/>
                <w:szCs w:val="24"/>
                <w:lang w:val="ro-RO"/>
              </w:rPr>
            </w:pPr>
            <w:r w:rsidRPr="005D47D7">
              <w:rPr>
                <w:bCs/>
                <w:iCs/>
                <w:sz w:val="24"/>
                <w:szCs w:val="24"/>
                <w:lang w:val="ro-RO"/>
              </w:rPr>
              <w:t>Efecte negative:</w:t>
            </w:r>
          </w:p>
          <w:p w14:paraId="5E5038E2" w14:textId="77777777" w:rsidR="00C92341" w:rsidRPr="005D47D7" w:rsidRDefault="00C92341" w:rsidP="00C92341">
            <w:pPr>
              <w:ind w:firstLine="0"/>
              <w:jc w:val="left"/>
              <w:rPr>
                <w:bCs/>
                <w:iCs/>
                <w:sz w:val="24"/>
                <w:szCs w:val="24"/>
                <w:lang w:val="ro-RO"/>
              </w:rPr>
            </w:pPr>
            <w:r w:rsidRPr="005D47D7">
              <w:rPr>
                <w:bCs/>
                <w:iCs/>
                <w:sz w:val="24"/>
                <w:szCs w:val="24"/>
                <w:lang w:val="ro-RO"/>
              </w:rPr>
              <w:t>1)</w:t>
            </w:r>
            <w:r w:rsidRPr="005D47D7">
              <w:rPr>
                <w:bCs/>
                <w:iCs/>
                <w:sz w:val="24"/>
                <w:szCs w:val="24"/>
                <w:lang w:val="ro-RO"/>
              </w:rPr>
              <w:tab/>
              <w:t>Lipsa cadrului normativ care să reglementeze</w:t>
            </w:r>
            <w:r w:rsidR="00004F28" w:rsidRPr="005D47D7">
              <w:rPr>
                <w:bCs/>
                <w:iCs/>
                <w:sz w:val="24"/>
                <w:szCs w:val="24"/>
                <w:lang w:val="ro-RO"/>
              </w:rPr>
              <w:t xml:space="preserve"> limita </w:t>
            </w:r>
            <w:r w:rsidR="00B619EA" w:rsidRPr="005D47D7">
              <w:rPr>
                <w:bCs/>
                <w:iCs/>
                <w:sz w:val="24"/>
                <w:szCs w:val="24"/>
                <w:lang w:val="ro-RO"/>
              </w:rPr>
              <w:t>de conținut de acizi grași trans</w:t>
            </w:r>
            <w:r w:rsidRPr="005D47D7">
              <w:rPr>
                <w:bCs/>
                <w:iCs/>
                <w:sz w:val="24"/>
                <w:szCs w:val="24"/>
                <w:lang w:val="ro-RO"/>
              </w:rPr>
              <w:t>;</w:t>
            </w:r>
          </w:p>
          <w:p w14:paraId="46A330AF" w14:textId="77777777" w:rsidR="00C92341" w:rsidRPr="005D47D7" w:rsidRDefault="00C92341" w:rsidP="00C92341">
            <w:pPr>
              <w:ind w:firstLine="0"/>
              <w:jc w:val="left"/>
              <w:rPr>
                <w:bCs/>
                <w:iCs/>
                <w:sz w:val="24"/>
                <w:szCs w:val="24"/>
                <w:lang w:val="ro-RO"/>
              </w:rPr>
            </w:pPr>
            <w:r w:rsidRPr="005D47D7">
              <w:rPr>
                <w:bCs/>
                <w:iCs/>
                <w:sz w:val="24"/>
                <w:szCs w:val="24"/>
                <w:lang w:val="ro-RO"/>
              </w:rPr>
              <w:t>2)</w:t>
            </w:r>
            <w:r w:rsidRPr="005D47D7">
              <w:rPr>
                <w:bCs/>
                <w:iCs/>
                <w:sz w:val="24"/>
                <w:szCs w:val="24"/>
                <w:lang w:val="ro-RO"/>
              </w:rPr>
              <w:tab/>
              <w:t>Existenţa unor neconformităţi în cadrul legislativ naţional;</w:t>
            </w:r>
          </w:p>
          <w:p w14:paraId="7D8F89B4" w14:textId="77777777" w:rsidR="00B619EA" w:rsidRPr="005D47D7" w:rsidRDefault="00B619EA" w:rsidP="00C92341">
            <w:pPr>
              <w:ind w:firstLine="0"/>
              <w:jc w:val="left"/>
              <w:rPr>
                <w:bCs/>
                <w:iCs/>
                <w:sz w:val="24"/>
                <w:szCs w:val="24"/>
                <w:lang w:val="ro-RO"/>
              </w:rPr>
            </w:pPr>
            <w:r w:rsidRPr="005D47D7">
              <w:rPr>
                <w:bCs/>
                <w:iCs/>
                <w:sz w:val="24"/>
                <w:szCs w:val="24"/>
                <w:lang w:val="ro-RO"/>
              </w:rPr>
              <w:t>3)        Creșterea morbidității prin boli nontransmisibile</w:t>
            </w:r>
            <w:r w:rsidR="00F862E5" w:rsidRPr="005D47D7">
              <w:rPr>
                <w:bCs/>
                <w:iCs/>
                <w:sz w:val="24"/>
                <w:szCs w:val="24"/>
                <w:lang w:val="ro-RO"/>
              </w:rPr>
              <w:t>;</w:t>
            </w:r>
          </w:p>
          <w:p w14:paraId="06A2C052" w14:textId="77777777" w:rsidR="00C92341" w:rsidRPr="005D47D7" w:rsidRDefault="00B619EA" w:rsidP="00C92341">
            <w:pPr>
              <w:ind w:firstLine="0"/>
              <w:jc w:val="left"/>
              <w:rPr>
                <w:bCs/>
                <w:iCs/>
                <w:sz w:val="24"/>
                <w:szCs w:val="24"/>
                <w:lang w:val="ro-RO"/>
              </w:rPr>
            </w:pPr>
            <w:r w:rsidRPr="005D47D7">
              <w:rPr>
                <w:bCs/>
                <w:iCs/>
                <w:sz w:val="24"/>
                <w:szCs w:val="24"/>
                <w:lang w:val="ro-RO"/>
              </w:rPr>
              <w:t>4</w:t>
            </w:r>
            <w:r w:rsidR="00C92341" w:rsidRPr="005D47D7">
              <w:rPr>
                <w:bCs/>
                <w:iCs/>
                <w:sz w:val="24"/>
                <w:szCs w:val="24"/>
                <w:lang w:val="ro-RO"/>
              </w:rPr>
              <w:t>)</w:t>
            </w:r>
            <w:r w:rsidR="00C92341" w:rsidRPr="005D47D7">
              <w:rPr>
                <w:bCs/>
                <w:iCs/>
                <w:sz w:val="24"/>
                <w:szCs w:val="24"/>
                <w:lang w:val="ro-RO"/>
              </w:rPr>
              <w:tab/>
              <w:t>Punerea în pericol a sănătății consumatorilor;</w:t>
            </w:r>
          </w:p>
          <w:p w14:paraId="2CB8BC11" w14:textId="77777777" w:rsidR="00C92341" w:rsidRPr="005D47D7" w:rsidRDefault="00B619EA" w:rsidP="00C92341">
            <w:pPr>
              <w:ind w:firstLine="0"/>
              <w:jc w:val="left"/>
              <w:rPr>
                <w:bCs/>
                <w:iCs/>
                <w:sz w:val="24"/>
                <w:szCs w:val="24"/>
                <w:lang w:val="ro-RO"/>
              </w:rPr>
            </w:pPr>
            <w:r w:rsidRPr="005D47D7">
              <w:rPr>
                <w:bCs/>
                <w:iCs/>
                <w:sz w:val="24"/>
                <w:szCs w:val="24"/>
                <w:lang w:val="ro-RO"/>
              </w:rPr>
              <w:t>5)</w:t>
            </w:r>
            <w:r w:rsidRPr="005D47D7">
              <w:rPr>
                <w:bCs/>
                <w:iCs/>
                <w:sz w:val="24"/>
                <w:szCs w:val="24"/>
                <w:lang w:val="ro-RO"/>
              </w:rPr>
              <w:tab/>
              <w:t>Nu va fi posibil asigurarea calității</w:t>
            </w:r>
            <w:r w:rsidR="00C92341" w:rsidRPr="005D47D7">
              <w:rPr>
                <w:bCs/>
                <w:iCs/>
                <w:sz w:val="24"/>
                <w:szCs w:val="24"/>
                <w:lang w:val="ro-RO"/>
              </w:rPr>
              <w:t xml:space="preserve"> produselor</w:t>
            </w:r>
            <w:r w:rsidRPr="005D47D7">
              <w:rPr>
                <w:bCs/>
                <w:iCs/>
                <w:sz w:val="24"/>
                <w:szCs w:val="24"/>
                <w:lang w:val="ro-RO"/>
              </w:rPr>
              <w:t xml:space="preserve"> alimentare</w:t>
            </w:r>
            <w:r w:rsidR="00C92341" w:rsidRPr="005D47D7">
              <w:rPr>
                <w:bCs/>
                <w:iCs/>
                <w:sz w:val="24"/>
                <w:szCs w:val="24"/>
                <w:lang w:val="ro-RO"/>
              </w:rPr>
              <w:t>;</w:t>
            </w:r>
          </w:p>
          <w:p w14:paraId="4613AD72" w14:textId="77777777" w:rsidR="00C92341" w:rsidRPr="005D47D7" w:rsidRDefault="00B619EA" w:rsidP="00C92341">
            <w:pPr>
              <w:ind w:firstLine="0"/>
              <w:jc w:val="left"/>
              <w:rPr>
                <w:bCs/>
                <w:iCs/>
                <w:sz w:val="24"/>
                <w:szCs w:val="24"/>
                <w:lang w:val="ro-RO"/>
              </w:rPr>
            </w:pPr>
            <w:r w:rsidRPr="005D47D7">
              <w:rPr>
                <w:bCs/>
                <w:iCs/>
                <w:sz w:val="24"/>
                <w:szCs w:val="24"/>
                <w:lang w:val="ro-RO"/>
              </w:rPr>
              <w:t>6</w:t>
            </w:r>
            <w:r w:rsidR="00C92341" w:rsidRPr="005D47D7">
              <w:rPr>
                <w:bCs/>
                <w:iCs/>
                <w:sz w:val="24"/>
                <w:szCs w:val="24"/>
                <w:lang w:val="ro-RO"/>
              </w:rPr>
              <w:t>)</w:t>
            </w:r>
            <w:r w:rsidR="00C92341" w:rsidRPr="005D47D7">
              <w:rPr>
                <w:bCs/>
                <w:iCs/>
                <w:sz w:val="24"/>
                <w:szCs w:val="24"/>
                <w:lang w:val="ro-RO"/>
              </w:rPr>
              <w:tab/>
              <w:t>Impedimente</w:t>
            </w:r>
            <w:r w:rsidRPr="005D47D7">
              <w:rPr>
                <w:bCs/>
                <w:iCs/>
                <w:sz w:val="24"/>
                <w:szCs w:val="24"/>
                <w:lang w:val="ro-RO"/>
              </w:rPr>
              <w:t xml:space="preserve"> pentru operatorii din domeniul alimentar</w:t>
            </w:r>
            <w:r w:rsidR="00C92341" w:rsidRPr="005D47D7">
              <w:rPr>
                <w:bCs/>
                <w:iCs/>
                <w:sz w:val="24"/>
                <w:szCs w:val="24"/>
                <w:lang w:val="ro-RO"/>
              </w:rPr>
              <w:t xml:space="preserve"> la exportul produselor</w:t>
            </w:r>
            <w:r w:rsidRPr="005D47D7">
              <w:rPr>
                <w:bCs/>
                <w:iCs/>
                <w:sz w:val="24"/>
                <w:szCs w:val="24"/>
                <w:lang w:val="ro-RO"/>
              </w:rPr>
              <w:t xml:space="preserve"> alimentare</w:t>
            </w:r>
            <w:r w:rsidR="00C92341" w:rsidRPr="005D47D7">
              <w:rPr>
                <w:bCs/>
                <w:iCs/>
                <w:sz w:val="24"/>
                <w:szCs w:val="24"/>
                <w:lang w:val="ro-RO"/>
              </w:rPr>
              <w:t>.</w:t>
            </w:r>
          </w:p>
          <w:p w14:paraId="7BF1BD03" w14:textId="77777777" w:rsidR="00C92341" w:rsidRPr="005D47D7" w:rsidRDefault="00C92341" w:rsidP="00C92341">
            <w:pPr>
              <w:ind w:firstLine="0"/>
              <w:jc w:val="left"/>
              <w:rPr>
                <w:b/>
                <w:bCs/>
                <w:iCs/>
                <w:sz w:val="24"/>
                <w:szCs w:val="24"/>
                <w:lang w:val="ro-RO"/>
              </w:rPr>
            </w:pPr>
            <w:r w:rsidRPr="005D47D7">
              <w:rPr>
                <w:b/>
                <w:bCs/>
                <w:iCs/>
                <w:sz w:val="24"/>
                <w:szCs w:val="24"/>
                <w:lang w:val="ro-RO"/>
              </w:rPr>
              <w:t>Riscuri:</w:t>
            </w:r>
          </w:p>
          <w:p w14:paraId="03ED0AB0" w14:textId="77777777" w:rsidR="00C92341" w:rsidRPr="005D47D7" w:rsidRDefault="00C92341" w:rsidP="00C92341">
            <w:pPr>
              <w:ind w:firstLine="0"/>
              <w:jc w:val="left"/>
              <w:rPr>
                <w:bCs/>
                <w:iCs/>
                <w:sz w:val="24"/>
                <w:szCs w:val="24"/>
                <w:lang w:val="ro-RO"/>
              </w:rPr>
            </w:pPr>
            <w:r w:rsidRPr="005D47D7">
              <w:rPr>
                <w:bCs/>
                <w:iCs/>
                <w:sz w:val="24"/>
                <w:szCs w:val="24"/>
                <w:lang w:val="ro-RO"/>
              </w:rPr>
              <w:t>- Riscul</w:t>
            </w:r>
            <w:r w:rsidR="0072259C" w:rsidRPr="005D47D7">
              <w:rPr>
                <w:bCs/>
                <w:iCs/>
                <w:sz w:val="24"/>
                <w:szCs w:val="24"/>
                <w:lang w:val="ro-RO"/>
              </w:rPr>
              <w:t xml:space="preserve"> </w:t>
            </w:r>
            <w:r w:rsidR="0072259C" w:rsidRPr="005D47D7">
              <w:rPr>
                <w:sz w:val="24"/>
                <w:szCs w:val="24"/>
                <w:lang w:val="ro-RO"/>
              </w:rPr>
              <w:t>creșterii numărului de cazuri de boli cardiovasculare, obezitate, dezvoltarea diabetului zaharat de tip 2</w:t>
            </w:r>
            <w:r w:rsidRPr="005D47D7">
              <w:rPr>
                <w:bCs/>
                <w:iCs/>
                <w:sz w:val="24"/>
                <w:szCs w:val="24"/>
                <w:lang w:val="ro-RO"/>
              </w:rPr>
              <w:t>;</w:t>
            </w:r>
          </w:p>
          <w:p w14:paraId="37BFB94F" w14:textId="77777777" w:rsidR="00C92341" w:rsidRPr="005D47D7" w:rsidRDefault="00C92341" w:rsidP="00C92341">
            <w:pPr>
              <w:ind w:firstLine="0"/>
              <w:jc w:val="left"/>
              <w:rPr>
                <w:bCs/>
                <w:iCs/>
                <w:sz w:val="24"/>
                <w:szCs w:val="24"/>
                <w:lang w:val="ro-RO"/>
              </w:rPr>
            </w:pPr>
            <w:r w:rsidRPr="005D47D7">
              <w:rPr>
                <w:bCs/>
                <w:iCs/>
                <w:sz w:val="24"/>
                <w:szCs w:val="24"/>
                <w:lang w:val="ro-RO"/>
              </w:rPr>
              <w:t>- Apariţia pericolului privind calitatea produselor;</w:t>
            </w:r>
          </w:p>
          <w:p w14:paraId="5134EE74" w14:textId="77777777" w:rsidR="00C92341" w:rsidRPr="005D47D7" w:rsidRDefault="00C92341" w:rsidP="00C92341">
            <w:pPr>
              <w:ind w:firstLine="0"/>
              <w:jc w:val="left"/>
              <w:rPr>
                <w:bCs/>
                <w:iCs/>
                <w:sz w:val="24"/>
                <w:szCs w:val="24"/>
                <w:lang w:val="ro-RO"/>
              </w:rPr>
            </w:pPr>
            <w:r w:rsidRPr="005D47D7">
              <w:rPr>
                <w:bCs/>
                <w:iCs/>
                <w:sz w:val="24"/>
                <w:szCs w:val="24"/>
                <w:lang w:val="ro-RO"/>
              </w:rPr>
              <w:t>- Neconformarea operatorilor din domeniul alimentar la cerințele impuse de actul aprobat;</w:t>
            </w:r>
          </w:p>
          <w:p w14:paraId="76ACC169" w14:textId="77777777" w:rsidR="00C92341" w:rsidRPr="005D47D7" w:rsidRDefault="00C92341" w:rsidP="00C92341">
            <w:pPr>
              <w:ind w:firstLine="0"/>
              <w:jc w:val="left"/>
              <w:rPr>
                <w:bCs/>
                <w:iCs/>
                <w:sz w:val="24"/>
                <w:szCs w:val="24"/>
                <w:lang w:val="ro-RO"/>
              </w:rPr>
            </w:pPr>
            <w:r w:rsidRPr="005D47D7">
              <w:rPr>
                <w:bCs/>
                <w:iCs/>
                <w:sz w:val="24"/>
                <w:szCs w:val="24"/>
                <w:lang w:val="ro-RO"/>
              </w:rPr>
              <w:t>- Tractarea incorectă a unor prevederi din legislaţia naţională;</w:t>
            </w:r>
          </w:p>
          <w:p w14:paraId="5C84E136" w14:textId="77777777" w:rsidR="00C92341" w:rsidRPr="005D47D7" w:rsidRDefault="00C92341" w:rsidP="00C92341">
            <w:pPr>
              <w:ind w:firstLine="0"/>
              <w:jc w:val="left"/>
              <w:rPr>
                <w:b/>
                <w:bCs/>
                <w:iCs/>
                <w:sz w:val="24"/>
                <w:szCs w:val="24"/>
                <w:lang w:val="ro-RO"/>
              </w:rPr>
            </w:pPr>
            <w:r w:rsidRPr="005D47D7">
              <w:rPr>
                <w:b/>
                <w:bCs/>
                <w:iCs/>
                <w:sz w:val="24"/>
                <w:szCs w:val="24"/>
                <w:lang w:val="ro-RO"/>
              </w:rPr>
              <w:t>Impactul:</w:t>
            </w:r>
          </w:p>
          <w:p w14:paraId="70C0CF6C" w14:textId="77777777" w:rsidR="00C92341" w:rsidRPr="005D47D7" w:rsidRDefault="00C92341" w:rsidP="00C92341">
            <w:pPr>
              <w:ind w:firstLine="0"/>
              <w:jc w:val="left"/>
              <w:rPr>
                <w:bCs/>
                <w:iCs/>
                <w:sz w:val="24"/>
                <w:szCs w:val="24"/>
                <w:lang w:val="ro-RO"/>
              </w:rPr>
            </w:pPr>
            <w:r w:rsidRPr="005D47D7">
              <w:rPr>
                <w:bCs/>
                <w:iCs/>
                <w:sz w:val="24"/>
                <w:szCs w:val="24"/>
                <w:lang w:val="ro-RO"/>
              </w:rPr>
              <w:t>- Lipsa cadrului normativ de reglementare;</w:t>
            </w:r>
          </w:p>
          <w:p w14:paraId="2FE25746" w14:textId="77777777" w:rsidR="00C92341" w:rsidRPr="005D47D7" w:rsidRDefault="00C92341" w:rsidP="00C92341">
            <w:pPr>
              <w:ind w:firstLine="0"/>
              <w:jc w:val="left"/>
              <w:rPr>
                <w:bCs/>
                <w:iCs/>
                <w:sz w:val="24"/>
                <w:szCs w:val="24"/>
                <w:lang w:val="ro-RO"/>
              </w:rPr>
            </w:pPr>
            <w:r w:rsidRPr="005D47D7">
              <w:rPr>
                <w:bCs/>
                <w:iCs/>
                <w:sz w:val="24"/>
                <w:szCs w:val="24"/>
                <w:lang w:val="ro-RO"/>
              </w:rPr>
              <w:t>- Produse necalitative și inofensive pentru consumul uman;</w:t>
            </w:r>
          </w:p>
          <w:p w14:paraId="193AE7C8" w14:textId="77777777" w:rsidR="00C92341" w:rsidRPr="005D47D7" w:rsidRDefault="00C92341" w:rsidP="00C92341">
            <w:pPr>
              <w:ind w:firstLine="0"/>
              <w:jc w:val="left"/>
              <w:rPr>
                <w:bCs/>
                <w:iCs/>
                <w:sz w:val="24"/>
                <w:szCs w:val="24"/>
                <w:lang w:val="ro-RO"/>
              </w:rPr>
            </w:pPr>
            <w:r w:rsidRPr="005D47D7">
              <w:rPr>
                <w:bCs/>
                <w:iCs/>
                <w:sz w:val="24"/>
                <w:szCs w:val="24"/>
                <w:lang w:val="ro-RO"/>
              </w:rPr>
              <w:t>- Imposibilitatea exportului produselor pe piața UE.</w:t>
            </w:r>
          </w:p>
          <w:p w14:paraId="03DAA4D9" w14:textId="77777777" w:rsidR="00C92341" w:rsidRPr="005D47D7" w:rsidRDefault="00C92341" w:rsidP="00C92341">
            <w:pPr>
              <w:ind w:firstLine="0"/>
              <w:jc w:val="left"/>
              <w:rPr>
                <w:b/>
                <w:bCs/>
                <w:iCs/>
                <w:sz w:val="24"/>
                <w:szCs w:val="24"/>
                <w:lang w:val="ro-RO"/>
              </w:rPr>
            </w:pPr>
            <w:r w:rsidRPr="005D47D7">
              <w:rPr>
                <w:b/>
                <w:bCs/>
                <w:iCs/>
                <w:sz w:val="24"/>
                <w:szCs w:val="24"/>
                <w:lang w:val="ro-RO"/>
              </w:rPr>
              <w:t>Efecte pozitive - prin continuarea stării actuale nu există.</w:t>
            </w:r>
          </w:p>
          <w:p w14:paraId="75F2CD5B" w14:textId="77777777" w:rsidR="00604D95" w:rsidRPr="005D47D7" w:rsidRDefault="00D21463" w:rsidP="005D1761">
            <w:pPr>
              <w:ind w:firstLine="0"/>
              <w:jc w:val="left"/>
              <w:rPr>
                <w:sz w:val="24"/>
                <w:szCs w:val="24"/>
                <w:lang w:val="ro-RO"/>
              </w:rPr>
            </w:pPr>
            <w:r w:rsidRPr="005D47D7">
              <w:rPr>
                <w:sz w:val="24"/>
                <w:szCs w:val="24"/>
                <w:lang w:val="ro-RO"/>
              </w:rPr>
              <w:t xml:space="preserve"> </w:t>
            </w:r>
          </w:p>
        </w:tc>
      </w:tr>
      <w:tr w:rsidR="000E7923" w:rsidRPr="005D47D7" w14:paraId="11EF8B3C" w14:textId="77777777" w:rsidTr="00595CD0">
        <w:trPr>
          <w:jc w:val="center"/>
        </w:trPr>
        <w:tc>
          <w:tcPr>
            <w:tcW w:w="485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18145F" w14:textId="77777777" w:rsidR="000E7923" w:rsidRPr="005D47D7" w:rsidRDefault="000E7923" w:rsidP="00386F2C">
            <w:pPr>
              <w:ind w:firstLine="0"/>
              <w:rPr>
                <w:b/>
                <w:sz w:val="24"/>
                <w:szCs w:val="24"/>
                <w:lang w:val="ro-RO"/>
              </w:rPr>
            </w:pPr>
            <w:r w:rsidRPr="005D47D7">
              <w:rPr>
                <w:b/>
                <w:bCs/>
                <w:sz w:val="24"/>
                <w:szCs w:val="24"/>
                <w:lang w:val="ro-RO"/>
              </w:rPr>
              <w:lastRenderedPageBreak/>
              <w:t>b</w:t>
            </w:r>
            <w:r w:rsidRPr="005D47D7">
              <w:rPr>
                <w:b/>
                <w:bCs/>
                <w:sz w:val="24"/>
                <w:szCs w:val="24"/>
                <w:vertAlign w:val="superscript"/>
                <w:lang w:val="ro-RO"/>
              </w:rPr>
              <w:t>1</w:t>
            </w:r>
            <w:r w:rsidRPr="005D47D7">
              <w:rPr>
                <w:b/>
                <w:bCs/>
                <w:sz w:val="24"/>
                <w:szCs w:val="24"/>
                <w:lang w:val="ro-RO"/>
              </w:rPr>
              <w:t xml:space="preserve">) Pentru opțiunea recomandată, identificați impacturile </w:t>
            </w:r>
            <w:r w:rsidR="005D1761" w:rsidRPr="005D47D7">
              <w:rPr>
                <w:b/>
                <w:bCs/>
                <w:sz w:val="24"/>
                <w:szCs w:val="24"/>
                <w:lang w:val="ro-RO"/>
              </w:rPr>
              <w:t>completând</w:t>
            </w:r>
            <w:r w:rsidRPr="005D47D7">
              <w:rPr>
                <w:b/>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4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AD2540F" w14:textId="77777777" w:rsidR="000E7923" w:rsidRPr="005D47D7" w:rsidRDefault="000E7923" w:rsidP="007E3CA2">
            <w:pPr>
              <w:ind w:firstLine="0"/>
              <w:jc w:val="left"/>
              <w:rPr>
                <w:b/>
                <w:sz w:val="24"/>
                <w:szCs w:val="24"/>
                <w:lang w:val="ro-RO"/>
              </w:rPr>
            </w:pPr>
          </w:p>
        </w:tc>
      </w:tr>
      <w:tr w:rsidR="000E7923" w:rsidRPr="000D6BA0" w14:paraId="425A20BF" w14:textId="77777777" w:rsidTr="00595CD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BD30B9" w14:textId="77777777" w:rsidR="0072259C" w:rsidRPr="005D47D7" w:rsidRDefault="0072259C" w:rsidP="0072259C">
            <w:pPr>
              <w:ind w:left="58" w:firstLine="0"/>
              <w:rPr>
                <w:b/>
                <w:bCs/>
                <w:i/>
                <w:iCs/>
                <w:sz w:val="24"/>
                <w:szCs w:val="24"/>
                <w:lang w:val="ro-RO"/>
              </w:rPr>
            </w:pPr>
            <w:r w:rsidRPr="005D47D7">
              <w:rPr>
                <w:b/>
                <w:bCs/>
                <w:i/>
                <w:iCs/>
                <w:sz w:val="24"/>
                <w:szCs w:val="24"/>
                <w:lang w:val="ro-RO"/>
              </w:rPr>
              <w:t>Costuri:</w:t>
            </w:r>
          </w:p>
          <w:p w14:paraId="4E02FE53" w14:textId="77777777" w:rsidR="0072259C" w:rsidRPr="005D47D7" w:rsidRDefault="0072259C" w:rsidP="0072259C">
            <w:pPr>
              <w:ind w:left="58" w:firstLine="0"/>
              <w:rPr>
                <w:bCs/>
                <w:iCs/>
                <w:sz w:val="24"/>
                <w:szCs w:val="24"/>
                <w:lang w:val="ro-RO"/>
              </w:rPr>
            </w:pPr>
            <w:r w:rsidRPr="005D47D7">
              <w:rPr>
                <w:bCs/>
                <w:iCs/>
                <w:sz w:val="24"/>
                <w:szCs w:val="24"/>
                <w:lang w:val="ro-RO"/>
              </w:rPr>
              <w:t>Costuri aferente intervenţiei statului nu presupune cheltuieli legate de</w:t>
            </w:r>
          </w:p>
          <w:p w14:paraId="63E39D2D" w14:textId="77777777" w:rsidR="0072259C" w:rsidRPr="005D47D7" w:rsidRDefault="0072259C" w:rsidP="0072259C">
            <w:pPr>
              <w:ind w:left="58" w:firstLine="0"/>
              <w:rPr>
                <w:b/>
                <w:bCs/>
                <w:iCs/>
                <w:sz w:val="24"/>
                <w:szCs w:val="24"/>
                <w:lang w:val="ro-RO"/>
              </w:rPr>
            </w:pPr>
            <w:r w:rsidRPr="005D47D7">
              <w:rPr>
                <w:bCs/>
                <w:iCs/>
                <w:sz w:val="24"/>
                <w:szCs w:val="24"/>
                <w:lang w:val="ro-RO"/>
              </w:rPr>
              <w:t>elaborarea şi publicarea proiectului de hotărâre respectiv.</w:t>
            </w:r>
            <w:r w:rsidRPr="005D47D7">
              <w:rPr>
                <w:bCs/>
                <w:iCs/>
                <w:sz w:val="24"/>
                <w:szCs w:val="24"/>
                <w:lang w:val="ro-RO"/>
              </w:rPr>
              <w:cr/>
            </w:r>
            <w:r w:rsidRPr="005D47D7">
              <w:rPr>
                <w:b/>
                <w:i/>
                <w:sz w:val="24"/>
                <w:szCs w:val="24"/>
                <w:lang w:val="ro-RO"/>
              </w:rPr>
              <w:t xml:space="preserve"> </w:t>
            </w:r>
            <w:r w:rsidRPr="005D47D7">
              <w:rPr>
                <w:b/>
                <w:bCs/>
                <w:iCs/>
                <w:sz w:val="24"/>
                <w:szCs w:val="24"/>
                <w:lang w:val="ro-RO"/>
              </w:rPr>
              <w:t>Beneficii:</w:t>
            </w:r>
          </w:p>
          <w:p w14:paraId="2E11BE2F" w14:textId="77777777" w:rsidR="0072259C" w:rsidRPr="005D47D7" w:rsidRDefault="0072259C" w:rsidP="0072259C">
            <w:pPr>
              <w:ind w:left="58" w:firstLine="0"/>
              <w:rPr>
                <w:bCs/>
                <w:iCs/>
                <w:sz w:val="24"/>
                <w:szCs w:val="24"/>
                <w:lang w:val="ro-RO"/>
              </w:rPr>
            </w:pPr>
            <w:r w:rsidRPr="005D47D7">
              <w:rPr>
                <w:bCs/>
                <w:iCs/>
                <w:sz w:val="24"/>
                <w:szCs w:val="24"/>
                <w:lang w:val="ro-RO"/>
              </w:rPr>
              <w:t>1.Cadru legislativ coerent, asigurarea unui înalt nivel de protecţie a consumatorului;</w:t>
            </w:r>
          </w:p>
          <w:p w14:paraId="79B9EE0F" w14:textId="77777777" w:rsidR="0072259C" w:rsidRPr="005D47D7" w:rsidRDefault="0072259C" w:rsidP="0072259C">
            <w:pPr>
              <w:ind w:left="58" w:firstLine="0"/>
              <w:rPr>
                <w:bCs/>
                <w:iCs/>
                <w:sz w:val="24"/>
                <w:szCs w:val="24"/>
                <w:lang w:val="ro-RO"/>
              </w:rPr>
            </w:pPr>
            <w:r w:rsidRPr="005D47D7">
              <w:rPr>
                <w:bCs/>
                <w:iCs/>
                <w:sz w:val="24"/>
                <w:szCs w:val="24"/>
                <w:lang w:val="ro-RO"/>
              </w:rPr>
              <w:t>2.Responsabilizarea operatorilor din domeniul alimentar.</w:t>
            </w:r>
          </w:p>
          <w:p w14:paraId="6CEE9F3F" w14:textId="77777777" w:rsidR="0072259C" w:rsidRPr="005D47D7" w:rsidRDefault="0072259C" w:rsidP="0072259C">
            <w:pPr>
              <w:ind w:left="58" w:firstLine="0"/>
              <w:rPr>
                <w:bCs/>
                <w:iCs/>
                <w:sz w:val="24"/>
                <w:szCs w:val="24"/>
                <w:lang w:val="ro-RO"/>
              </w:rPr>
            </w:pPr>
            <w:r w:rsidRPr="005D47D7">
              <w:rPr>
                <w:bCs/>
                <w:iCs/>
                <w:sz w:val="24"/>
                <w:szCs w:val="24"/>
                <w:lang w:val="ro-RO"/>
              </w:rPr>
              <w:t>3.Asigurarea armonizării cadrului legislativ naţional cu prevederile legislaţiei UE;</w:t>
            </w:r>
          </w:p>
          <w:p w14:paraId="19602003" w14:textId="77777777" w:rsidR="0072259C" w:rsidRPr="005D47D7" w:rsidRDefault="0072259C" w:rsidP="0072259C">
            <w:pPr>
              <w:ind w:left="58" w:firstLine="0"/>
              <w:rPr>
                <w:bCs/>
                <w:iCs/>
                <w:sz w:val="24"/>
                <w:szCs w:val="24"/>
                <w:lang w:val="ro-RO"/>
              </w:rPr>
            </w:pPr>
            <w:r w:rsidRPr="005D47D7">
              <w:rPr>
                <w:bCs/>
                <w:iCs/>
                <w:sz w:val="24"/>
                <w:szCs w:val="24"/>
                <w:lang w:val="ro-RO"/>
              </w:rPr>
              <w:t>4. Apărarea intereselor legitime a consumatorilor;</w:t>
            </w:r>
          </w:p>
          <w:p w14:paraId="17B8CAC4" w14:textId="77777777" w:rsidR="0072259C" w:rsidRPr="005D47D7" w:rsidRDefault="0072259C" w:rsidP="0072259C">
            <w:pPr>
              <w:ind w:left="58" w:firstLine="0"/>
              <w:rPr>
                <w:bCs/>
                <w:iCs/>
                <w:sz w:val="24"/>
                <w:szCs w:val="24"/>
                <w:lang w:val="ro-RO"/>
              </w:rPr>
            </w:pPr>
            <w:r w:rsidRPr="005D47D7">
              <w:rPr>
                <w:bCs/>
                <w:iCs/>
                <w:sz w:val="24"/>
                <w:szCs w:val="24"/>
                <w:lang w:val="ro-RO"/>
              </w:rPr>
              <w:t>5. Promovarea și plasarea pe piață a produselor calitative</w:t>
            </w:r>
            <w:r w:rsidR="00B148F9" w:rsidRPr="005D47D7">
              <w:rPr>
                <w:bCs/>
                <w:iCs/>
                <w:sz w:val="24"/>
                <w:szCs w:val="24"/>
                <w:lang w:val="ro-RO"/>
              </w:rPr>
              <w:t xml:space="preserve"> și inofensive pentru sănătatea umană</w:t>
            </w:r>
            <w:r w:rsidRPr="005D47D7">
              <w:rPr>
                <w:bCs/>
                <w:iCs/>
                <w:sz w:val="24"/>
                <w:szCs w:val="24"/>
                <w:lang w:val="ro-RO"/>
              </w:rPr>
              <w:t>;</w:t>
            </w:r>
          </w:p>
          <w:p w14:paraId="2747731B" w14:textId="77777777" w:rsidR="0072259C" w:rsidRPr="005D47D7" w:rsidRDefault="0072259C" w:rsidP="0072259C">
            <w:pPr>
              <w:ind w:left="58" w:firstLine="0"/>
              <w:rPr>
                <w:bCs/>
                <w:iCs/>
                <w:sz w:val="24"/>
                <w:szCs w:val="24"/>
                <w:lang w:val="ro-RO"/>
              </w:rPr>
            </w:pPr>
            <w:r w:rsidRPr="005D47D7">
              <w:rPr>
                <w:bCs/>
                <w:iCs/>
                <w:sz w:val="24"/>
                <w:szCs w:val="24"/>
                <w:lang w:val="ro-RO"/>
              </w:rPr>
              <w:t>6.Excluderea pericolului de aplicare a practicilor incorecte din partea operatorilor din</w:t>
            </w:r>
          </w:p>
          <w:p w14:paraId="7B17AB98" w14:textId="77777777" w:rsidR="0072259C" w:rsidRPr="005D47D7" w:rsidRDefault="0072259C" w:rsidP="0072259C">
            <w:pPr>
              <w:ind w:left="58" w:firstLine="0"/>
              <w:rPr>
                <w:bCs/>
                <w:iCs/>
                <w:sz w:val="24"/>
                <w:szCs w:val="24"/>
                <w:lang w:val="ro-RO"/>
              </w:rPr>
            </w:pPr>
            <w:r w:rsidRPr="005D47D7">
              <w:rPr>
                <w:bCs/>
                <w:iCs/>
                <w:sz w:val="24"/>
                <w:szCs w:val="24"/>
                <w:lang w:val="ro-RO"/>
              </w:rPr>
              <w:t>domeniul alimentar;</w:t>
            </w:r>
          </w:p>
          <w:p w14:paraId="561EEFC9" w14:textId="77777777" w:rsidR="0072259C" w:rsidRPr="005D47D7" w:rsidRDefault="0072259C" w:rsidP="0072259C">
            <w:pPr>
              <w:ind w:left="58" w:firstLine="0"/>
              <w:rPr>
                <w:bCs/>
                <w:iCs/>
                <w:sz w:val="24"/>
                <w:szCs w:val="24"/>
                <w:lang w:val="ro-RO"/>
              </w:rPr>
            </w:pPr>
            <w:r w:rsidRPr="005D47D7">
              <w:rPr>
                <w:bCs/>
                <w:iCs/>
                <w:sz w:val="24"/>
                <w:szCs w:val="24"/>
                <w:lang w:val="ro-RO"/>
              </w:rPr>
              <w:t>7. Creșterea competitivității produselor pe piața internă dar și externă.</w:t>
            </w:r>
          </w:p>
          <w:p w14:paraId="7BE1DEBD" w14:textId="77777777" w:rsidR="0072259C" w:rsidRPr="005D47D7" w:rsidRDefault="0072259C" w:rsidP="0072259C">
            <w:pPr>
              <w:ind w:left="58" w:firstLine="0"/>
              <w:rPr>
                <w:b/>
                <w:bCs/>
                <w:i/>
                <w:iCs/>
                <w:sz w:val="24"/>
                <w:szCs w:val="24"/>
                <w:lang w:val="ro-RO"/>
              </w:rPr>
            </w:pPr>
            <w:r w:rsidRPr="005D47D7">
              <w:rPr>
                <w:b/>
                <w:bCs/>
                <w:i/>
                <w:iCs/>
                <w:sz w:val="24"/>
                <w:szCs w:val="24"/>
                <w:lang w:val="ro-RO"/>
              </w:rPr>
              <w:t>Riscuri:</w:t>
            </w:r>
          </w:p>
          <w:p w14:paraId="232AE801" w14:textId="77777777" w:rsidR="00386F2C" w:rsidRPr="005D47D7" w:rsidRDefault="0072259C" w:rsidP="00386F2C">
            <w:pPr>
              <w:ind w:left="58" w:firstLine="0"/>
              <w:rPr>
                <w:bCs/>
                <w:iCs/>
                <w:sz w:val="24"/>
                <w:szCs w:val="24"/>
                <w:lang w:val="ro-RO"/>
              </w:rPr>
            </w:pPr>
            <w:r w:rsidRPr="005D47D7">
              <w:rPr>
                <w:bCs/>
                <w:iCs/>
                <w:sz w:val="24"/>
                <w:szCs w:val="24"/>
                <w:lang w:val="ro-RO"/>
              </w:rPr>
              <w:t xml:space="preserve">Nu s-au identificat riscuri în vederea aprobării proiectului </w:t>
            </w:r>
            <w:r w:rsidR="00B148F9" w:rsidRPr="005D47D7">
              <w:rPr>
                <w:bCs/>
                <w:iCs/>
                <w:sz w:val="24"/>
                <w:szCs w:val="24"/>
                <w:lang w:val="ro-RO"/>
              </w:rPr>
              <w:t>Hotărârii</w:t>
            </w:r>
            <w:r w:rsidRPr="005D47D7">
              <w:rPr>
                <w:bCs/>
                <w:iCs/>
                <w:sz w:val="24"/>
                <w:szCs w:val="24"/>
                <w:lang w:val="ro-RO"/>
              </w:rPr>
              <w:t xml:space="preserve"> de Guvern </w:t>
            </w:r>
            <w:r w:rsidR="00386F2C" w:rsidRPr="005D47D7">
              <w:rPr>
                <w:bCs/>
                <w:iCs/>
                <w:sz w:val="24"/>
                <w:szCs w:val="24"/>
                <w:lang w:val="ro-RO"/>
              </w:rPr>
              <w:t xml:space="preserve">cu privire la </w:t>
            </w:r>
          </w:p>
          <w:p w14:paraId="40134535" w14:textId="77777777" w:rsidR="00386F2C" w:rsidRPr="005D47D7" w:rsidRDefault="00386F2C" w:rsidP="00386F2C">
            <w:pPr>
              <w:ind w:left="58" w:firstLine="0"/>
              <w:rPr>
                <w:bCs/>
                <w:iCs/>
                <w:sz w:val="24"/>
                <w:szCs w:val="24"/>
                <w:lang w:val="ro-RO"/>
              </w:rPr>
            </w:pPr>
            <w:r w:rsidRPr="005D47D7">
              <w:rPr>
                <w:bCs/>
                <w:iCs/>
                <w:sz w:val="24"/>
                <w:szCs w:val="24"/>
                <w:lang w:val="ro-RO"/>
              </w:rPr>
              <w:t>stabilirea conţinutului de acizi graşi trans în produsele alimentare</w:t>
            </w:r>
            <w:r w:rsidR="005D47D7" w:rsidRPr="005D47D7">
              <w:rPr>
                <w:bCs/>
                <w:iCs/>
                <w:sz w:val="24"/>
                <w:szCs w:val="24"/>
                <w:lang w:val="ro-RO"/>
              </w:rPr>
              <w:t>.</w:t>
            </w:r>
          </w:p>
          <w:p w14:paraId="3E52C9BC" w14:textId="77777777" w:rsidR="00B148F9" w:rsidRPr="005D47D7" w:rsidRDefault="00B148F9" w:rsidP="00B148F9">
            <w:pPr>
              <w:ind w:left="58" w:firstLine="0"/>
              <w:rPr>
                <w:b/>
                <w:bCs/>
                <w:iCs/>
                <w:sz w:val="24"/>
                <w:szCs w:val="24"/>
                <w:lang w:val="ro-RO"/>
              </w:rPr>
            </w:pPr>
            <w:r w:rsidRPr="005D47D7">
              <w:rPr>
                <w:b/>
                <w:bCs/>
                <w:iCs/>
                <w:sz w:val="24"/>
                <w:szCs w:val="24"/>
                <w:lang w:val="ro-RO"/>
              </w:rPr>
              <w:t>Costuri de conformare</w:t>
            </w:r>
          </w:p>
          <w:p w14:paraId="09121614" w14:textId="77777777" w:rsidR="00B148F9" w:rsidRPr="005D47D7" w:rsidRDefault="00B148F9" w:rsidP="00B148F9">
            <w:pPr>
              <w:ind w:left="58" w:firstLine="0"/>
              <w:rPr>
                <w:bCs/>
                <w:sz w:val="24"/>
                <w:szCs w:val="24"/>
                <w:lang w:val="ro-RO" w:eastAsia="ja-JP"/>
              </w:rPr>
            </w:pPr>
            <w:r w:rsidRPr="005D47D7">
              <w:rPr>
                <w:sz w:val="24"/>
                <w:szCs w:val="24"/>
                <w:lang w:val="ro-RO" w:eastAsia="ja-JP"/>
              </w:rPr>
              <w:t xml:space="preserve">Proiectul va genera costuri pentru </w:t>
            </w:r>
            <w:r w:rsidRPr="005D47D7">
              <w:rPr>
                <w:bCs/>
                <w:sz w:val="24"/>
                <w:szCs w:val="24"/>
                <w:lang w:val="ro-RO" w:eastAsia="ja-JP"/>
              </w:rPr>
              <w:t xml:space="preserve">producătorilor și importatorilor de </w:t>
            </w:r>
            <w:r w:rsidRPr="005D47D7">
              <w:rPr>
                <w:bCs/>
                <w:sz w:val="24"/>
                <w:szCs w:val="24"/>
                <w:lang w:val="ro-RO"/>
              </w:rPr>
              <w:t xml:space="preserve">substanțe în cazul </w:t>
            </w:r>
            <w:r w:rsidR="00F862E5" w:rsidRPr="005D47D7">
              <w:rPr>
                <w:bCs/>
                <w:sz w:val="24"/>
                <w:szCs w:val="24"/>
                <w:lang w:val="ro-RO"/>
              </w:rPr>
              <w:t>când</w:t>
            </w:r>
            <w:r w:rsidRPr="005D47D7">
              <w:rPr>
                <w:sz w:val="24"/>
                <w:szCs w:val="24"/>
                <w:lang w:val="ro-RO" w:eastAsia="ja-JP"/>
              </w:rPr>
              <w:t xml:space="preserve"> vor efectua investigațiile de laborator în laboratoarele acreditate care sunt înzestrate cu tehnologiile necesare la etapele de producere </w:t>
            </w:r>
            <w:r w:rsidRPr="005D47D7">
              <w:rPr>
                <w:bCs/>
                <w:sz w:val="24"/>
                <w:szCs w:val="24"/>
                <w:lang w:val="ro-RO"/>
              </w:rPr>
              <w:t xml:space="preserve">pentru determinarea valorilor nutrieților adăugați și </w:t>
            </w:r>
            <w:r w:rsidRPr="005D47D7">
              <w:rPr>
                <w:sz w:val="24"/>
                <w:szCs w:val="24"/>
                <w:lang w:val="ro-RO"/>
              </w:rPr>
              <w:t>pregătirii cererii și informaţiilor cu elementele necesare şi transmiterea acesteia pentru examinare, evaluare ştiinţifică în vederea notificării produselor.</w:t>
            </w:r>
            <w:r w:rsidRPr="005D47D7">
              <w:rPr>
                <w:bCs/>
                <w:sz w:val="24"/>
                <w:szCs w:val="24"/>
                <w:lang w:val="ro-RO" w:eastAsia="ja-JP"/>
              </w:rPr>
              <w:t xml:space="preserve"> </w:t>
            </w:r>
          </w:p>
          <w:p w14:paraId="15E5BC82" w14:textId="77777777" w:rsidR="00B148F9" w:rsidRPr="005D47D7" w:rsidRDefault="00B148F9" w:rsidP="00B148F9">
            <w:pPr>
              <w:ind w:left="58" w:firstLine="0"/>
              <w:rPr>
                <w:b/>
                <w:bCs/>
                <w:iCs/>
                <w:sz w:val="24"/>
                <w:szCs w:val="24"/>
                <w:lang w:val="ro-RO"/>
              </w:rPr>
            </w:pPr>
            <w:r w:rsidRPr="005D47D7">
              <w:rPr>
                <w:bCs/>
                <w:sz w:val="24"/>
                <w:szCs w:val="24"/>
                <w:lang w:val="ro-RO" w:eastAsia="ja-JP"/>
              </w:rPr>
              <w:t>Costurile pentru investigațiile de laborator vor fi efectuate conform</w:t>
            </w:r>
            <w:r w:rsidRPr="005D47D7">
              <w:rPr>
                <w:sz w:val="24"/>
                <w:szCs w:val="24"/>
                <w:lang w:val="ro-RO"/>
              </w:rPr>
              <w:t xml:space="preserve"> tarifelor aprobate prin Hotărârea Guvernului </w:t>
            </w:r>
            <w:r w:rsidR="00F862E5" w:rsidRPr="005D47D7">
              <w:rPr>
                <w:sz w:val="24"/>
                <w:szCs w:val="24"/>
                <w:lang w:val="ro-RO"/>
              </w:rPr>
              <w:t>nr. 533</w:t>
            </w:r>
            <w:r w:rsidRPr="005D47D7">
              <w:rPr>
                <w:sz w:val="24"/>
                <w:szCs w:val="24"/>
                <w:lang w:val="ro-RO"/>
              </w:rPr>
              <w:t xml:space="preserve"> din 13 iulie 2011 de aprobare a </w:t>
            </w:r>
            <w:r w:rsidRPr="005D47D7">
              <w:rPr>
                <w:spacing w:val="-1"/>
                <w:sz w:val="24"/>
                <w:szCs w:val="24"/>
                <w:lang w:val="ro-RO"/>
              </w:rPr>
              <w:t>Listei şi tarifelor serviciilor contra cost din sfera sănătăţii publice prestate persoanelor fizice şi juridice.</w:t>
            </w:r>
          </w:p>
          <w:p w14:paraId="297D8665" w14:textId="77777777" w:rsidR="00B148F9" w:rsidRPr="005D47D7" w:rsidRDefault="00B148F9" w:rsidP="00B148F9">
            <w:pPr>
              <w:tabs>
                <w:tab w:val="left" w:pos="142"/>
                <w:tab w:val="left" w:pos="744"/>
                <w:tab w:val="left" w:pos="993"/>
              </w:tabs>
              <w:autoSpaceDE w:val="0"/>
              <w:autoSpaceDN w:val="0"/>
              <w:adjustRightInd w:val="0"/>
              <w:spacing w:line="278" w:lineRule="exact"/>
              <w:ind w:firstLine="0"/>
              <w:rPr>
                <w:b/>
                <w:bCs/>
                <w:i/>
                <w:iCs/>
                <w:sz w:val="24"/>
                <w:szCs w:val="24"/>
                <w:lang w:val="ro-RO" w:eastAsia="ro-RO"/>
              </w:rPr>
            </w:pPr>
            <w:r w:rsidRPr="005D47D7">
              <w:rPr>
                <w:b/>
                <w:bCs/>
                <w:i/>
                <w:iCs/>
                <w:sz w:val="24"/>
                <w:szCs w:val="24"/>
                <w:lang w:val="ro-RO" w:eastAsia="ro-RO"/>
              </w:rPr>
              <w:t>Impacturile identificate</w:t>
            </w:r>
          </w:p>
          <w:p w14:paraId="4F9988E3" w14:textId="77777777" w:rsidR="00B148F9" w:rsidRPr="005D47D7" w:rsidRDefault="00B148F9" w:rsidP="00B148F9">
            <w:pPr>
              <w:tabs>
                <w:tab w:val="left" w:pos="142"/>
                <w:tab w:val="left" w:pos="744"/>
                <w:tab w:val="left" w:pos="993"/>
              </w:tabs>
              <w:autoSpaceDE w:val="0"/>
              <w:autoSpaceDN w:val="0"/>
              <w:adjustRightInd w:val="0"/>
              <w:spacing w:line="278" w:lineRule="exact"/>
              <w:ind w:firstLine="612"/>
              <w:rPr>
                <w:bCs/>
                <w:iCs/>
                <w:sz w:val="24"/>
                <w:szCs w:val="24"/>
                <w:lang w:val="ro-RO" w:eastAsia="ro-RO"/>
              </w:rPr>
            </w:pPr>
            <w:r w:rsidRPr="005D47D7">
              <w:rPr>
                <w:bCs/>
                <w:iCs/>
                <w:sz w:val="24"/>
                <w:szCs w:val="24"/>
                <w:lang w:val="ro-RO" w:eastAsia="ro-RO"/>
              </w:rPr>
              <w:t>Intervenția propusă are impact pozitiv asupra sănătății publice și asupra competitivității afacerilor, a activităților operatorilor din domeniul alimentar.</w:t>
            </w:r>
          </w:p>
          <w:p w14:paraId="50254F25" w14:textId="77777777" w:rsidR="000E7923" w:rsidRPr="005D47D7" w:rsidRDefault="000E7923" w:rsidP="00B148F9">
            <w:pPr>
              <w:ind w:firstLine="0"/>
              <w:rPr>
                <w:sz w:val="24"/>
                <w:szCs w:val="24"/>
                <w:lang w:val="ro-RO"/>
              </w:rPr>
            </w:pPr>
          </w:p>
        </w:tc>
      </w:tr>
      <w:tr w:rsidR="000E7923" w:rsidRPr="000D6BA0" w14:paraId="5CEF5BEB" w14:textId="77777777" w:rsidTr="00595CD0">
        <w:trPr>
          <w:jc w:val="center"/>
        </w:trPr>
        <w:tc>
          <w:tcPr>
            <w:tcW w:w="485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A72538" w14:textId="77777777" w:rsidR="000E7923" w:rsidRPr="005D47D7" w:rsidRDefault="000E7923" w:rsidP="007E3CA2">
            <w:pPr>
              <w:ind w:firstLine="0"/>
              <w:jc w:val="left"/>
              <w:rPr>
                <w:b/>
                <w:sz w:val="24"/>
                <w:szCs w:val="24"/>
                <w:lang w:val="ro-RO"/>
              </w:rPr>
            </w:pPr>
            <w:r w:rsidRPr="005D47D7">
              <w:rPr>
                <w:b/>
                <w:bCs/>
                <w:sz w:val="24"/>
                <w:szCs w:val="24"/>
                <w:lang w:val="ro-RO"/>
              </w:rPr>
              <w:t>b</w:t>
            </w:r>
            <w:r w:rsidRPr="005D47D7">
              <w:rPr>
                <w:b/>
                <w:bCs/>
                <w:sz w:val="24"/>
                <w:szCs w:val="24"/>
                <w:vertAlign w:val="superscript"/>
                <w:lang w:val="ro-RO"/>
              </w:rPr>
              <w:t>2</w:t>
            </w:r>
            <w:r w:rsidRPr="005D47D7">
              <w:rPr>
                <w:b/>
                <w:bCs/>
                <w:sz w:val="24"/>
                <w:szCs w:val="24"/>
                <w:lang w:val="ro-RO"/>
              </w:rPr>
              <w:t xml:space="preserve">) Pentru opțiunile alternative analizate, identificați impacturile </w:t>
            </w:r>
            <w:r w:rsidR="005D1761" w:rsidRPr="005D47D7">
              <w:rPr>
                <w:b/>
                <w:bCs/>
                <w:sz w:val="24"/>
                <w:szCs w:val="24"/>
                <w:lang w:val="ro-RO"/>
              </w:rPr>
              <w:t>completând</w:t>
            </w:r>
            <w:r w:rsidRPr="005D47D7">
              <w:rPr>
                <w:b/>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4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54B830D" w14:textId="77777777" w:rsidR="000E7923" w:rsidRPr="005D47D7" w:rsidRDefault="000E7923" w:rsidP="007E3CA2">
            <w:pPr>
              <w:ind w:firstLine="0"/>
              <w:jc w:val="left"/>
              <w:rPr>
                <w:b/>
                <w:sz w:val="24"/>
                <w:szCs w:val="24"/>
                <w:lang w:val="ro-RO"/>
              </w:rPr>
            </w:pPr>
          </w:p>
        </w:tc>
      </w:tr>
      <w:tr w:rsidR="000E7923" w:rsidRPr="000D6BA0" w14:paraId="66BDB79F" w14:textId="77777777" w:rsidTr="00595CD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A62A2C" w14:textId="77777777" w:rsidR="00B148F9" w:rsidRPr="005D47D7" w:rsidRDefault="00B148F9" w:rsidP="00604D95">
            <w:pPr>
              <w:pStyle w:val="NoSpacing"/>
              <w:jc w:val="both"/>
              <w:rPr>
                <w:lang w:val="ro-RO" w:eastAsia="ja-JP"/>
              </w:rPr>
            </w:pPr>
          </w:p>
          <w:p w14:paraId="32ACD817" w14:textId="77777777" w:rsidR="00B148F9" w:rsidRPr="005D47D7" w:rsidRDefault="00B148F9" w:rsidP="00604D95">
            <w:pPr>
              <w:pStyle w:val="NoSpacing"/>
              <w:jc w:val="both"/>
              <w:rPr>
                <w:lang w:val="ro-RO" w:eastAsia="ja-JP"/>
              </w:rPr>
            </w:pPr>
            <w:r w:rsidRPr="005D47D7">
              <w:rPr>
                <w:iCs/>
                <w:lang w:val="ro-RO" w:eastAsia="ro-RO"/>
              </w:rPr>
              <w:lastRenderedPageBreak/>
              <w:t>Nu s-au identificat alte opțiuni alternative.</w:t>
            </w:r>
          </w:p>
          <w:p w14:paraId="2BEAB8BB" w14:textId="77777777" w:rsidR="000E7923" w:rsidRPr="005D47D7" w:rsidRDefault="000E7923" w:rsidP="00AE3582">
            <w:pPr>
              <w:pStyle w:val="ListParagraph"/>
              <w:ind w:left="0" w:firstLine="0"/>
              <w:jc w:val="left"/>
              <w:rPr>
                <w:sz w:val="24"/>
                <w:szCs w:val="24"/>
                <w:lang w:val="ro-RO"/>
              </w:rPr>
            </w:pPr>
          </w:p>
        </w:tc>
      </w:tr>
      <w:tr w:rsidR="000E7923" w:rsidRPr="000D6BA0" w14:paraId="490DE210" w14:textId="77777777" w:rsidTr="00595CD0">
        <w:trPr>
          <w:jc w:val="center"/>
        </w:trPr>
        <w:tc>
          <w:tcPr>
            <w:tcW w:w="485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3A38DD" w14:textId="77777777" w:rsidR="000E7923" w:rsidRPr="005D47D7" w:rsidRDefault="000E7923" w:rsidP="007E3CA2">
            <w:pPr>
              <w:ind w:firstLine="0"/>
              <w:jc w:val="left"/>
              <w:rPr>
                <w:b/>
                <w:bCs/>
                <w:sz w:val="24"/>
                <w:szCs w:val="24"/>
                <w:lang w:val="ro-RO"/>
              </w:rPr>
            </w:pPr>
            <w:r w:rsidRPr="005D47D7">
              <w:rPr>
                <w:b/>
                <w:bCs/>
                <w:sz w:val="24"/>
                <w:szCs w:val="24"/>
                <w:lang w:val="ro-RO"/>
              </w:rPr>
              <w:lastRenderedPageBreak/>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4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FA4318E" w14:textId="77777777" w:rsidR="000E7923" w:rsidRPr="005D47D7" w:rsidRDefault="000E7923" w:rsidP="007E3CA2">
            <w:pPr>
              <w:ind w:firstLine="0"/>
              <w:jc w:val="left"/>
              <w:rPr>
                <w:b/>
                <w:sz w:val="24"/>
                <w:szCs w:val="24"/>
                <w:lang w:val="ro-RO"/>
              </w:rPr>
            </w:pPr>
          </w:p>
        </w:tc>
      </w:tr>
      <w:tr w:rsidR="000E7923" w:rsidRPr="000D6BA0" w14:paraId="6BBBF97E" w14:textId="77777777" w:rsidTr="00595CD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4A6529C" w14:textId="77777777" w:rsidR="008B49EB" w:rsidRPr="005D47D7" w:rsidRDefault="00B148F9" w:rsidP="00B148F9">
            <w:pPr>
              <w:ind w:firstLine="0"/>
              <w:jc w:val="left"/>
              <w:rPr>
                <w:sz w:val="24"/>
                <w:szCs w:val="24"/>
                <w:lang w:val="ro-RO"/>
              </w:rPr>
            </w:pPr>
            <w:r w:rsidRPr="005D47D7">
              <w:rPr>
                <w:iCs/>
                <w:sz w:val="24"/>
                <w:szCs w:val="24"/>
                <w:lang w:val="ro-RO" w:eastAsia="ro-RO"/>
              </w:rPr>
              <w:t xml:space="preserve">Riscuri care pot duce la eșecul intervenției nu s-au identificat. Gradul de conformare a prevederilor stabilite prin proiectul prenotat va fi unul optim, deoarece acestea vin să garanteze inofensivitatea și calitatea produselor </w:t>
            </w:r>
            <w:r w:rsidR="00386F2C" w:rsidRPr="005D47D7">
              <w:rPr>
                <w:iCs/>
                <w:sz w:val="24"/>
                <w:szCs w:val="24"/>
                <w:lang w:val="ro-RO" w:eastAsia="ro-RO"/>
              </w:rPr>
              <w:t xml:space="preserve">alimentare </w:t>
            </w:r>
            <w:r w:rsidRPr="005D47D7">
              <w:rPr>
                <w:iCs/>
                <w:sz w:val="24"/>
                <w:szCs w:val="24"/>
                <w:lang w:val="ro-RO" w:eastAsia="ro-RO"/>
              </w:rPr>
              <w:t>plasate pe piață, conform practicilor UE.</w:t>
            </w:r>
          </w:p>
        </w:tc>
      </w:tr>
      <w:tr w:rsidR="000E7923" w:rsidRPr="000D6BA0" w14:paraId="4B897C39" w14:textId="77777777" w:rsidTr="00595CD0">
        <w:trPr>
          <w:jc w:val="center"/>
        </w:trPr>
        <w:tc>
          <w:tcPr>
            <w:tcW w:w="485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5F5A46" w14:textId="77777777" w:rsidR="000E7923" w:rsidRPr="005D47D7" w:rsidRDefault="000E7923" w:rsidP="007E3CA2">
            <w:pPr>
              <w:ind w:firstLine="0"/>
              <w:jc w:val="left"/>
              <w:rPr>
                <w:b/>
                <w:sz w:val="24"/>
                <w:szCs w:val="24"/>
                <w:lang w:val="ro-RO"/>
              </w:rPr>
            </w:pPr>
            <w:r w:rsidRPr="005D47D7">
              <w:rPr>
                <w:b/>
                <w:bCs/>
                <w:sz w:val="24"/>
                <w:szCs w:val="24"/>
                <w:lang w:val="ro-RO"/>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r w:rsidR="00F862E5" w:rsidRPr="005D47D7">
              <w:rPr>
                <w:b/>
                <w:bCs/>
                <w:sz w:val="24"/>
                <w:szCs w:val="24"/>
                <w:lang w:val="ro-RO"/>
              </w:rPr>
              <w:t>sânt</w:t>
            </w:r>
            <w:r w:rsidRPr="005D47D7">
              <w:rPr>
                <w:b/>
                <w:bCs/>
                <w:sz w:val="24"/>
                <w:szCs w:val="24"/>
                <w:lang w:val="ro-RO"/>
              </w:rPr>
              <w:t xml:space="preserve"> propuse măsuri de diminuare a acestor impacturi</w:t>
            </w:r>
          </w:p>
        </w:tc>
        <w:tc>
          <w:tcPr>
            <w:tcW w:w="14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61700E0" w14:textId="77777777" w:rsidR="000E7923" w:rsidRPr="005D47D7" w:rsidRDefault="000E7923" w:rsidP="007E3CA2">
            <w:pPr>
              <w:ind w:firstLine="0"/>
              <w:jc w:val="left"/>
              <w:rPr>
                <w:b/>
                <w:sz w:val="24"/>
                <w:szCs w:val="24"/>
                <w:lang w:val="ro-RO"/>
              </w:rPr>
            </w:pPr>
          </w:p>
        </w:tc>
      </w:tr>
      <w:tr w:rsidR="000E7923" w:rsidRPr="005D47D7" w14:paraId="725A3B3C" w14:textId="77777777" w:rsidTr="00595CD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46F714B" w14:textId="77777777" w:rsidR="000E7923" w:rsidRPr="005D47D7" w:rsidRDefault="00B148F9" w:rsidP="00AE7C79">
            <w:pPr>
              <w:ind w:firstLine="0"/>
              <w:jc w:val="left"/>
              <w:rPr>
                <w:i/>
                <w:sz w:val="24"/>
                <w:szCs w:val="24"/>
                <w:lang w:val="ro-RO"/>
              </w:rPr>
            </w:pPr>
            <w:r w:rsidRPr="005D47D7">
              <w:rPr>
                <w:rStyle w:val="FontStyle40"/>
                <w:i w:val="0"/>
                <w:sz w:val="24"/>
                <w:szCs w:val="24"/>
                <w:lang w:val="ro-RO" w:eastAsia="ro-RO"/>
              </w:rPr>
              <w:t>Nu este cazul.</w:t>
            </w:r>
          </w:p>
        </w:tc>
      </w:tr>
      <w:tr w:rsidR="000E7923" w:rsidRPr="005D47D7" w14:paraId="4C9AFD92" w14:textId="77777777" w:rsidTr="00595CD0">
        <w:trPr>
          <w:jc w:val="center"/>
        </w:trPr>
        <w:tc>
          <w:tcPr>
            <w:tcW w:w="485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9F69B5" w14:textId="77777777" w:rsidR="000E7923" w:rsidRPr="005D47D7" w:rsidRDefault="000E7923" w:rsidP="007E3CA2">
            <w:pPr>
              <w:ind w:firstLine="0"/>
              <w:jc w:val="left"/>
              <w:rPr>
                <w:b/>
                <w:bCs/>
                <w:sz w:val="24"/>
                <w:szCs w:val="24"/>
                <w:u w:val="single"/>
                <w:lang w:val="ro-RO"/>
              </w:rPr>
            </w:pPr>
            <w:r w:rsidRPr="005D47D7">
              <w:rPr>
                <w:b/>
                <w:bCs/>
                <w:sz w:val="24"/>
                <w:szCs w:val="24"/>
                <w:u w:val="single"/>
                <w:lang w:val="ro-RO"/>
              </w:rPr>
              <w:t>Concluzie</w:t>
            </w:r>
          </w:p>
          <w:p w14:paraId="20A6F070" w14:textId="77777777" w:rsidR="000E7923" w:rsidRPr="005D47D7" w:rsidRDefault="000E7923" w:rsidP="007E3CA2">
            <w:pPr>
              <w:ind w:firstLine="0"/>
              <w:jc w:val="left"/>
              <w:rPr>
                <w:b/>
                <w:bCs/>
                <w:sz w:val="24"/>
                <w:szCs w:val="24"/>
                <w:lang w:val="ro-RO"/>
              </w:rPr>
            </w:pPr>
            <w:r w:rsidRPr="005D47D7">
              <w:rPr>
                <w:b/>
                <w:bCs/>
                <w:sz w:val="24"/>
                <w:szCs w:val="24"/>
                <w:lang w:val="ro-RO"/>
              </w:rPr>
              <w:t xml:space="preserve">e) Argumentați selectarea unei opțiunii, în baza atingerii obiectivelor, beneficiilor și costurilor, precum și a asigurării celui mai mic impact negativ asupra celor afectați </w:t>
            </w:r>
          </w:p>
        </w:tc>
        <w:tc>
          <w:tcPr>
            <w:tcW w:w="14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F62CE8E" w14:textId="77777777" w:rsidR="000E7923" w:rsidRPr="005D47D7" w:rsidRDefault="000E7923" w:rsidP="007E3CA2">
            <w:pPr>
              <w:ind w:firstLine="0"/>
              <w:jc w:val="left"/>
              <w:rPr>
                <w:b/>
                <w:sz w:val="24"/>
                <w:szCs w:val="24"/>
                <w:lang w:val="ro-RO"/>
              </w:rPr>
            </w:pPr>
          </w:p>
        </w:tc>
      </w:tr>
      <w:tr w:rsidR="000E7923" w:rsidRPr="000D6BA0" w14:paraId="0EA7C915" w14:textId="77777777" w:rsidTr="00595CD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0FE97AA" w14:textId="77777777" w:rsidR="00386F2C" w:rsidRPr="005D47D7" w:rsidRDefault="00B148F9" w:rsidP="00386F2C">
            <w:pPr>
              <w:ind w:firstLine="0"/>
              <w:rPr>
                <w:b/>
                <w:iCs/>
                <w:sz w:val="24"/>
                <w:szCs w:val="24"/>
                <w:lang w:val="ro-RO" w:eastAsia="ro-RO"/>
              </w:rPr>
            </w:pPr>
            <w:r w:rsidRPr="005D47D7">
              <w:rPr>
                <w:iCs/>
                <w:sz w:val="24"/>
                <w:szCs w:val="24"/>
                <w:lang w:val="ro-RO" w:eastAsia="ro-RO"/>
              </w:rPr>
              <w:t xml:space="preserve">În vederea asigurării unui nivel ridicat de protecţie a sănătății consumatorilor şi garantarea dreptului acestora la produse sigure, se va opta pentru aprobarea proiectului de </w:t>
            </w:r>
            <w:r w:rsidR="00386F2C" w:rsidRPr="005D47D7">
              <w:rPr>
                <w:iCs/>
                <w:sz w:val="24"/>
                <w:szCs w:val="24"/>
                <w:lang w:val="ro-RO" w:eastAsia="ro-RO"/>
              </w:rPr>
              <w:t>h</w:t>
            </w:r>
            <w:r w:rsidR="00F862E5" w:rsidRPr="005D47D7">
              <w:rPr>
                <w:iCs/>
                <w:sz w:val="24"/>
                <w:szCs w:val="24"/>
                <w:lang w:val="ro-RO" w:eastAsia="ro-RO"/>
              </w:rPr>
              <w:t>otărârii</w:t>
            </w:r>
            <w:r w:rsidRPr="005D47D7">
              <w:rPr>
                <w:iCs/>
                <w:sz w:val="24"/>
                <w:szCs w:val="24"/>
                <w:lang w:val="ro-RO" w:eastAsia="ro-RO"/>
              </w:rPr>
              <w:t xml:space="preserve"> de Guvern</w:t>
            </w:r>
            <w:r w:rsidR="00386F2C" w:rsidRPr="005D47D7">
              <w:rPr>
                <w:iCs/>
                <w:sz w:val="24"/>
                <w:szCs w:val="24"/>
                <w:lang w:val="ro-RO" w:eastAsia="ro-RO"/>
              </w:rPr>
              <w:t xml:space="preserve"> cu privire la </w:t>
            </w:r>
            <w:r w:rsidR="00386F2C" w:rsidRPr="005D47D7">
              <w:rPr>
                <w:bCs/>
                <w:iCs/>
                <w:sz w:val="24"/>
                <w:szCs w:val="24"/>
                <w:lang w:val="ro-RO" w:eastAsia="ro-RO"/>
              </w:rPr>
              <w:t>stabilirea conţinutului de acizi graşi trans în produsele alimentare.</w:t>
            </w:r>
          </w:p>
          <w:p w14:paraId="720D357D" w14:textId="77777777" w:rsidR="00B148F9" w:rsidRPr="005D47D7" w:rsidRDefault="00B148F9" w:rsidP="00F862E5">
            <w:pPr>
              <w:ind w:firstLine="0"/>
              <w:rPr>
                <w:iCs/>
                <w:sz w:val="24"/>
                <w:szCs w:val="24"/>
                <w:lang w:val="ro-RO" w:eastAsia="ro-RO"/>
              </w:rPr>
            </w:pPr>
          </w:p>
          <w:p w14:paraId="7FC9E96D" w14:textId="77777777" w:rsidR="00B148F9" w:rsidRPr="005D47D7" w:rsidRDefault="00B148F9" w:rsidP="00F862E5">
            <w:pPr>
              <w:ind w:firstLine="0"/>
              <w:rPr>
                <w:sz w:val="24"/>
                <w:szCs w:val="24"/>
                <w:lang w:val="ro-RO"/>
              </w:rPr>
            </w:pPr>
            <w:r w:rsidRPr="005D47D7">
              <w:rPr>
                <w:iCs/>
                <w:sz w:val="24"/>
                <w:szCs w:val="24"/>
                <w:lang w:val="ro-RO" w:eastAsia="ro-RO"/>
              </w:rPr>
              <w:t>Opțiunea propusă va influența pozitiv societatea prin protejarea și garantarea consumatorilor cu produse sigure și de calitate înaltă.</w:t>
            </w:r>
          </w:p>
          <w:p w14:paraId="000D05E5" w14:textId="77777777" w:rsidR="000E7923" w:rsidRPr="005D47D7" w:rsidRDefault="000E7923" w:rsidP="00AE3582">
            <w:pPr>
              <w:ind w:firstLine="0"/>
              <w:jc w:val="left"/>
              <w:rPr>
                <w:sz w:val="24"/>
                <w:szCs w:val="24"/>
                <w:lang w:val="ro-RO"/>
              </w:rPr>
            </w:pPr>
          </w:p>
        </w:tc>
      </w:tr>
      <w:tr w:rsidR="000E7923" w:rsidRPr="005D47D7" w14:paraId="23BA1F29" w14:textId="77777777" w:rsidTr="00595CD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D9E885" w14:textId="77777777" w:rsidR="000E7923" w:rsidRPr="005D47D7" w:rsidRDefault="000E7923" w:rsidP="007E3CA2">
            <w:pPr>
              <w:ind w:firstLine="0"/>
              <w:jc w:val="left"/>
              <w:rPr>
                <w:sz w:val="24"/>
                <w:szCs w:val="24"/>
                <w:lang w:val="ro-RO"/>
              </w:rPr>
            </w:pPr>
            <w:r w:rsidRPr="005D47D7">
              <w:rPr>
                <w:b/>
                <w:bCs/>
                <w:sz w:val="24"/>
                <w:szCs w:val="24"/>
                <w:lang w:val="ro-RO"/>
              </w:rPr>
              <w:t>5. Implementarea şi monitorizarea</w:t>
            </w:r>
          </w:p>
        </w:tc>
      </w:tr>
      <w:tr w:rsidR="000E7923" w:rsidRPr="000D6BA0" w14:paraId="2F46EE84" w14:textId="77777777" w:rsidTr="00595CD0">
        <w:trPr>
          <w:jc w:val="center"/>
        </w:trPr>
        <w:tc>
          <w:tcPr>
            <w:tcW w:w="485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4A3E4A" w14:textId="77777777" w:rsidR="000E7923" w:rsidRPr="005D47D7" w:rsidRDefault="000E7923" w:rsidP="007E3CA2">
            <w:pPr>
              <w:ind w:firstLine="0"/>
              <w:jc w:val="left"/>
              <w:rPr>
                <w:b/>
                <w:bCs/>
                <w:sz w:val="24"/>
                <w:szCs w:val="24"/>
                <w:lang w:val="ro-RO"/>
              </w:rPr>
            </w:pPr>
            <w:r w:rsidRPr="005D47D7">
              <w:rPr>
                <w:b/>
                <w:bCs/>
                <w:sz w:val="24"/>
                <w:szCs w:val="24"/>
                <w:lang w:val="ro-RO"/>
              </w:rPr>
              <w:t xml:space="preserve">a) Descrieți cum va fi organizată implementarea opțiunii recomandate, ce cadru juridic necesită a fi modificat și/sau elaborat și aprobat, ce schimbări instituționale </w:t>
            </w:r>
            <w:r w:rsidR="00F862E5" w:rsidRPr="005D47D7">
              <w:rPr>
                <w:b/>
                <w:bCs/>
                <w:sz w:val="24"/>
                <w:szCs w:val="24"/>
                <w:lang w:val="ro-RO"/>
              </w:rPr>
              <w:t>sânt</w:t>
            </w:r>
            <w:r w:rsidRPr="005D47D7">
              <w:rPr>
                <w:b/>
                <w:bCs/>
                <w:sz w:val="24"/>
                <w:szCs w:val="24"/>
                <w:lang w:val="ro-RO"/>
              </w:rPr>
              <w:t xml:space="preserve"> necesare  </w:t>
            </w:r>
          </w:p>
        </w:tc>
        <w:tc>
          <w:tcPr>
            <w:tcW w:w="14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94460EB" w14:textId="77777777" w:rsidR="000E7923" w:rsidRPr="005D47D7" w:rsidRDefault="000E7923" w:rsidP="007E3CA2">
            <w:pPr>
              <w:ind w:firstLine="0"/>
              <w:jc w:val="left"/>
              <w:rPr>
                <w:b/>
                <w:sz w:val="24"/>
                <w:szCs w:val="24"/>
                <w:lang w:val="ro-RO"/>
              </w:rPr>
            </w:pPr>
          </w:p>
        </w:tc>
      </w:tr>
      <w:tr w:rsidR="000E7923" w:rsidRPr="000D6BA0" w14:paraId="6689F7E9" w14:textId="77777777" w:rsidTr="00595CD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F38FAF2" w14:textId="77777777" w:rsidR="00AE3582" w:rsidRPr="005D47D7" w:rsidRDefault="00AE3582" w:rsidP="00AE3582">
            <w:pPr>
              <w:ind w:firstLine="0"/>
              <w:rPr>
                <w:sz w:val="24"/>
                <w:szCs w:val="24"/>
                <w:lang w:val="ro-RO"/>
              </w:rPr>
            </w:pPr>
            <w:r w:rsidRPr="005D47D7">
              <w:rPr>
                <w:snapToGrid w:val="0"/>
                <w:sz w:val="24"/>
                <w:szCs w:val="24"/>
                <w:lang w:val="ro-RO"/>
              </w:rPr>
              <w:t xml:space="preserve">1. Intrarea în vigoare </w:t>
            </w:r>
            <w:r w:rsidRPr="005D47D7">
              <w:rPr>
                <w:sz w:val="24"/>
                <w:szCs w:val="24"/>
                <w:lang w:val="ro-RO"/>
              </w:rPr>
              <w:t>de la data publicării în Monitorul Oficial al prezentei Hotărâri;</w:t>
            </w:r>
          </w:p>
          <w:p w14:paraId="57FFEA35" w14:textId="77777777" w:rsidR="00AE3582" w:rsidRPr="005D47D7" w:rsidRDefault="00AE3582" w:rsidP="00AE3582">
            <w:pPr>
              <w:ind w:firstLine="0"/>
              <w:jc w:val="left"/>
              <w:rPr>
                <w:sz w:val="24"/>
                <w:szCs w:val="24"/>
                <w:lang w:val="ro-RO"/>
              </w:rPr>
            </w:pPr>
            <w:r w:rsidRPr="005D47D7">
              <w:rPr>
                <w:sz w:val="24"/>
                <w:szCs w:val="24"/>
                <w:lang w:val="ro-RO"/>
              </w:rPr>
              <w:t>2. Emiterea unui Ordin a MS de implementare a Hotărârii de Guvern;</w:t>
            </w:r>
          </w:p>
          <w:p w14:paraId="0FC8DA5C" w14:textId="77777777" w:rsidR="00AE3582" w:rsidRPr="005D47D7" w:rsidRDefault="00AE3582" w:rsidP="00386F2C">
            <w:pPr>
              <w:ind w:firstLine="0"/>
              <w:rPr>
                <w:sz w:val="24"/>
                <w:szCs w:val="24"/>
                <w:lang w:val="ro-RO"/>
              </w:rPr>
            </w:pPr>
            <w:r w:rsidRPr="005D47D7">
              <w:rPr>
                <w:sz w:val="24"/>
                <w:szCs w:val="24"/>
                <w:lang w:val="ro-RO"/>
              </w:rPr>
              <w:t xml:space="preserve">3. Ulterior implementarea proiectului Hotărârii Guvernului </w:t>
            </w:r>
            <w:r w:rsidR="00386F2C" w:rsidRPr="005D47D7">
              <w:rPr>
                <w:sz w:val="24"/>
                <w:szCs w:val="24"/>
                <w:lang w:val="ro-RO"/>
              </w:rPr>
              <w:t xml:space="preserve">cu privire la stabilirea conţinutului de acizi graşi trans în produsele alimentare </w:t>
            </w:r>
            <w:r w:rsidRPr="005D47D7">
              <w:rPr>
                <w:sz w:val="24"/>
                <w:szCs w:val="24"/>
                <w:lang w:val="ro-RO"/>
              </w:rPr>
              <w:t>va presupune organizarea seminarelor de instruire a specialiştilor din cadrul Agenției Naționale pentru Sănătatea Publică implicaţi în activităţile de supraveghere şi informarea agenţilor economici referitor la prevederile actului normativ, aceste activităţi fiind realizate în conformitate cu atribuţiile de serviciu şi care nu necesită acoperire financiară suplimentară.</w:t>
            </w:r>
          </w:p>
          <w:p w14:paraId="276DAC80" w14:textId="77777777" w:rsidR="00AE3582" w:rsidRPr="005D47D7" w:rsidRDefault="00AE3582" w:rsidP="00AE3582">
            <w:pPr>
              <w:ind w:firstLine="0"/>
              <w:rPr>
                <w:bCs/>
                <w:sz w:val="24"/>
                <w:szCs w:val="24"/>
                <w:lang w:val="ro-RO" w:eastAsia="ja-JP"/>
              </w:rPr>
            </w:pPr>
            <w:r w:rsidRPr="005D47D7">
              <w:rPr>
                <w:bCs/>
                <w:sz w:val="24"/>
                <w:szCs w:val="24"/>
                <w:lang w:val="ro-RO" w:eastAsia="ja-JP"/>
              </w:rPr>
              <w:t>Implementarea cadrului normativ propus va avea următoarele efecte pozitive:</w:t>
            </w:r>
          </w:p>
          <w:p w14:paraId="357F835E" w14:textId="77777777" w:rsidR="00AE3582" w:rsidRPr="005D47D7" w:rsidRDefault="00AE3582" w:rsidP="00AE3582">
            <w:pPr>
              <w:ind w:firstLine="0"/>
              <w:rPr>
                <w:bCs/>
                <w:sz w:val="24"/>
                <w:szCs w:val="24"/>
                <w:lang w:val="ro-RO" w:eastAsia="ja-JP"/>
              </w:rPr>
            </w:pPr>
            <w:r w:rsidRPr="005D47D7">
              <w:rPr>
                <w:bCs/>
                <w:sz w:val="24"/>
                <w:szCs w:val="24"/>
                <w:lang w:val="ro-RO" w:eastAsia="ja-JP"/>
              </w:rPr>
              <w:t>- ajustarea cadrului național în domeniile specifice la cerințele europene;</w:t>
            </w:r>
          </w:p>
          <w:p w14:paraId="77DF70F5" w14:textId="77777777" w:rsidR="00AE3582" w:rsidRPr="005D47D7" w:rsidRDefault="00AE3582" w:rsidP="00AE3582">
            <w:pPr>
              <w:ind w:firstLine="0"/>
              <w:rPr>
                <w:bCs/>
                <w:sz w:val="24"/>
                <w:szCs w:val="24"/>
                <w:lang w:val="ro-RO" w:eastAsia="ja-JP"/>
              </w:rPr>
            </w:pPr>
            <w:r w:rsidRPr="005D47D7">
              <w:rPr>
                <w:bCs/>
                <w:sz w:val="24"/>
                <w:szCs w:val="24"/>
                <w:lang w:val="ro-RO" w:eastAsia="ja-JP"/>
              </w:rPr>
              <w:t>- asigurarea pieței interne cu produse calitative;</w:t>
            </w:r>
          </w:p>
          <w:p w14:paraId="51FD4F9A" w14:textId="77777777" w:rsidR="00AE3582" w:rsidRPr="005D47D7" w:rsidRDefault="00AE3582" w:rsidP="00AE3582">
            <w:pPr>
              <w:ind w:firstLine="0"/>
              <w:rPr>
                <w:bCs/>
                <w:sz w:val="24"/>
                <w:szCs w:val="24"/>
                <w:lang w:val="ro-RO" w:eastAsia="ja-JP"/>
              </w:rPr>
            </w:pPr>
            <w:r w:rsidRPr="005D47D7">
              <w:rPr>
                <w:bCs/>
                <w:sz w:val="24"/>
                <w:szCs w:val="24"/>
                <w:lang w:val="ro-RO" w:eastAsia="ja-JP"/>
              </w:rPr>
              <w:t>- protejarea intereselor consumatorului;</w:t>
            </w:r>
          </w:p>
          <w:p w14:paraId="7DE3B6A9" w14:textId="77777777" w:rsidR="000E7923" w:rsidRPr="005D47D7" w:rsidRDefault="00AE3582" w:rsidP="00AE3582">
            <w:pPr>
              <w:ind w:firstLine="0"/>
              <w:jc w:val="left"/>
              <w:rPr>
                <w:bCs/>
                <w:sz w:val="24"/>
                <w:szCs w:val="24"/>
                <w:lang w:val="ro-RO" w:eastAsia="ja-JP"/>
              </w:rPr>
            </w:pPr>
            <w:r w:rsidRPr="005D47D7">
              <w:rPr>
                <w:bCs/>
                <w:sz w:val="24"/>
                <w:szCs w:val="24"/>
                <w:lang w:val="ro-RO" w:eastAsia="ja-JP"/>
              </w:rPr>
              <w:t xml:space="preserve">- micșorarea </w:t>
            </w:r>
            <w:r w:rsidRPr="005D47D7">
              <w:rPr>
                <w:sz w:val="24"/>
                <w:szCs w:val="24"/>
                <w:shd w:val="clear" w:color="auto" w:fill="FFFFFF"/>
                <w:lang w:val="ro-RO"/>
              </w:rPr>
              <w:t>riscului de boli cardiace,</w:t>
            </w:r>
            <w:r w:rsidRPr="005D47D7">
              <w:rPr>
                <w:bCs/>
                <w:sz w:val="24"/>
                <w:szCs w:val="24"/>
                <w:lang w:val="ro-RO" w:eastAsia="ja-JP"/>
              </w:rPr>
              <w:t xml:space="preserve"> </w:t>
            </w:r>
            <w:r w:rsidRPr="005D47D7">
              <w:rPr>
                <w:sz w:val="24"/>
                <w:szCs w:val="24"/>
                <w:shd w:val="clear" w:color="auto" w:fill="FFFFFF"/>
                <w:lang w:val="ro-RO"/>
              </w:rPr>
              <w:t xml:space="preserve">cauza fiind aportul mare de acizi grași trans, mai mult decât orice alt </w:t>
            </w:r>
            <w:r w:rsidR="00D469D8" w:rsidRPr="005D47D7">
              <w:rPr>
                <w:sz w:val="24"/>
                <w:szCs w:val="24"/>
                <w:shd w:val="clear" w:color="auto" w:fill="FFFFFF"/>
                <w:lang w:val="ro-RO"/>
              </w:rPr>
              <w:t>nutriment</w:t>
            </w:r>
            <w:r w:rsidRPr="005D47D7">
              <w:rPr>
                <w:sz w:val="24"/>
                <w:szCs w:val="24"/>
                <w:shd w:val="clear" w:color="auto" w:fill="FFFFFF"/>
                <w:lang w:val="ro-RO"/>
              </w:rPr>
              <w:t xml:space="preserve"> cu număr de calorii similar sunt principala cauză de deces în țară</w:t>
            </w:r>
            <w:r w:rsidRPr="005D47D7">
              <w:rPr>
                <w:bCs/>
                <w:sz w:val="24"/>
                <w:szCs w:val="24"/>
                <w:lang w:val="ro-RO" w:eastAsia="ja-JP"/>
              </w:rPr>
              <w:t>.</w:t>
            </w:r>
          </w:p>
          <w:p w14:paraId="23E36AEE" w14:textId="77777777" w:rsidR="00D469D8" w:rsidRPr="005D47D7" w:rsidRDefault="00D469D8" w:rsidP="00AE3582">
            <w:pPr>
              <w:ind w:firstLine="0"/>
              <w:jc w:val="left"/>
              <w:rPr>
                <w:sz w:val="24"/>
                <w:szCs w:val="24"/>
                <w:lang w:val="ro-RO"/>
              </w:rPr>
            </w:pPr>
            <w:r w:rsidRPr="005D47D7">
              <w:rPr>
                <w:bCs/>
                <w:iCs/>
                <w:sz w:val="24"/>
                <w:szCs w:val="24"/>
                <w:lang w:val="ro-RO" w:eastAsia="ja-JP"/>
              </w:rPr>
              <w:t>Ca urmare aprobării prezentului proiect prevederile actului prenotat nu vine în contradicție cu prevederile legislației naționale</w:t>
            </w:r>
            <w:r w:rsidR="00F862E5" w:rsidRPr="005D47D7">
              <w:rPr>
                <w:bCs/>
                <w:iCs/>
                <w:sz w:val="24"/>
                <w:szCs w:val="24"/>
                <w:lang w:val="ro-RO" w:eastAsia="ja-JP"/>
              </w:rPr>
              <w:t>.</w:t>
            </w:r>
          </w:p>
        </w:tc>
      </w:tr>
      <w:tr w:rsidR="000E7923" w:rsidRPr="000D6BA0" w14:paraId="00065C2D" w14:textId="77777777" w:rsidTr="00595CD0">
        <w:trPr>
          <w:jc w:val="center"/>
        </w:trPr>
        <w:tc>
          <w:tcPr>
            <w:tcW w:w="485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F8A279" w14:textId="77777777" w:rsidR="000E7923" w:rsidRPr="005D47D7" w:rsidRDefault="000E7923" w:rsidP="007E3CA2">
            <w:pPr>
              <w:ind w:firstLine="0"/>
              <w:jc w:val="left"/>
              <w:rPr>
                <w:b/>
                <w:bCs/>
                <w:sz w:val="24"/>
                <w:szCs w:val="24"/>
                <w:lang w:val="ro-RO"/>
              </w:rPr>
            </w:pPr>
            <w:r w:rsidRPr="005D47D7">
              <w:rPr>
                <w:b/>
                <w:bCs/>
                <w:sz w:val="24"/>
                <w:szCs w:val="24"/>
                <w:lang w:val="ro-RO"/>
              </w:rPr>
              <w:t>b) Indicați clar indicatorii de performanță în baza cărora se va efectua monitorizarea</w:t>
            </w:r>
          </w:p>
        </w:tc>
        <w:tc>
          <w:tcPr>
            <w:tcW w:w="14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E7DED53" w14:textId="77777777" w:rsidR="000E7923" w:rsidRPr="005D47D7" w:rsidRDefault="000E7923" w:rsidP="007E3CA2">
            <w:pPr>
              <w:ind w:firstLine="0"/>
              <w:jc w:val="left"/>
              <w:rPr>
                <w:b/>
                <w:sz w:val="24"/>
                <w:szCs w:val="24"/>
                <w:lang w:val="ro-RO"/>
              </w:rPr>
            </w:pPr>
          </w:p>
        </w:tc>
      </w:tr>
      <w:tr w:rsidR="00AE3582" w:rsidRPr="000D6BA0" w14:paraId="6202926B" w14:textId="77777777" w:rsidTr="00595CD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F0AE7B8" w14:textId="77777777" w:rsidR="00D469D8" w:rsidRPr="005D47D7" w:rsidRDefault="00D469D8" w:rsidP="00D469D8">
            <w:pPr>
              <w:pStyle w:val="Style29"/>
              <w:spacing w:line="240" w:lineRule="auto"/>
              <w:ind w:firstLine="0"/>
              <w:jc w:val="both"/>
              <w:rPr>
                <w:iCs/>
                <w:sz w:val="22"/>
                <w:szCs w:val="22"/>
                <w:lang w:val="ro-RO" w:eastAsia="ro-RO"/>
              </w:rPr>
            </w:pPr>
            <w:r w:rsidRPr="005D47D7">
              <w:rPr>
                <w:iCs/>
                <w:sz w:val="22"/>
                <w:szCs w:val="22"/>
                <w:lang w:val="ro-RO" w:eastAsia="ro-RO"/>
              </w:rPr>
              <w:t>Monitorizarea se va efectua în baza următorilor indicatori de performanță:</w:t>
            </w:r>
          </w:p>
          <w:p w14:paraId="30682841" w14:textId="77777777" w:rsidR="00D469D8" w:rsidRPr="005D47D7" w:rsidRDefault="00D469D8" w:rsidP="00D469D8">
            <w:pPr>
              <w:pStyle w:val="Style29"/>
              <w:spacing w:line="240" w:lineRule="auto"/>
              <w:ind w:firstLine="0"/>
              <w:jc w:val="both"/>
              <w:rPr>
                <w:iCs/>
                <w:sz w:val="22"/>
                <w:szCs w:val="22"/>
                <w:lang w:val="ro-RO" w:eastAsia="ro-RO"/>
              </w:rPr>
            </w:pPr>
            <w:r w:rsidRPr="005D47D7">
              <w:rPr>
                <w:iCs/>
                <w:sz w:val="22"/>
                <w:szCs w:val="22"/>
                <w:lang w:val="ro-RO" w:eastAsia="ro-RO"/>
              </w:rPr>
              <w:t>1. Numărul redus a cazurilor de neconformități la producerea și comercializarea produselor;</w:t>
            </w:r>
          </w:p>
          <w:p w14:paraId="26DD25C4" w14:textId="77777777" w:rsidR="00D469D8" w:rsidRPr="005D47D7" w:rsidRDefault="00D469D8" w:rsidP="00D469D8">
            <w:pPr>
              <w:pStyle w:val="Style29"/>
              <w:spacing w:line="240" w:lineRule="auto"/>
              <w:ind w:firstLine="0"/>
              <w:jc w:val="both"/>
              <w:rPr>
                <w:iCs/>
                <w:sz w:val="22"/>
                <w:szCs w:val="22"/>
                <w:lang w:val="ro-RO" w:eastAsia="ro-RO"/>
              </w:rPr>
            </w:pPr>
            <w:r w:rsidRPr="005D47D7">
              <w:rPr>
                <w:iCs/>
                <w:sz w:val="22"/>
                <w:szCs w:val="22"/>
                <w:lang w:val="ro-RO" w:eastAsia="ro-RO"/>
              </w:rPr>
              <w:t>2.Rezultatele analizelor de laborator a produselor alimentare;</w:t>
            </w:r>
          </w:p>
          <w:p w14:paraId="0CFEA3E7" w14:textId="77777777" w:rsidR="00D469D8" w:rsidRPr="005D47D7" w:rsidRDefault="00D469D8" w:rsidP="00D469D8">
            <w:pPr>
              <w:pStyle w:val="Style29"/>
              <w:spacing w:line="240" w:lineRule="auto"/>
              <w:ind w:firstLine="0"/>
              <w:jc w:val="both"/>
              <w:rPr>
                <w:iCs/>
                <w:sz w:val="22"/>
                <w:szCs w:val="22"/>
                <w:lang w:val="ro-RO" w:eastAsia="ro-RO"/>
              </w:rPr>
            </w:pPr>
            <w:r w:rsidRPr="005D47D7">
              <w:rPr>
                <w:iCs/>
                <w:sz w:val="22"/>
                <w:szCs w:val="22"/>
                <w:lang w:val="ro-RO" w:eastAsia="ro-RO"/>
              </w:rPr>
              <w:t>3. Numărul pețiților înaintate de către consumatori.</w:t>
            </w:r>
          </w:p>
          <w:p w14:paraId="1FE28446" w14:textId="77777777" w:rsidR="00D469D8" w:rsidRPr="005D47D7" w:rsidRDefault="00D469D8" w:rsidP="00D469D8">
            <w:pPr>
              <w:pStyle w:val="Style29"/>
              <w:tabs>
                <w:tab w:val="left" w:pos="142"/>
                <w:tab w:val="left" w:pos="743"/>
                <w:tab w:val="left" w:pos="993"/>
              </w:tabs>
              <w:spacing w:line="240" w:lineRule="auto"/>
              <w:ind w:firstLine="0"/>
              <w:jc w:val="both"/>
              <w:rPr>
                <w:iCs/>
                <w:sz w:val="22"/>
                <w:szCs w:val="22"/>
                <w:lang w:val="ro-RO" w:eastAsia="ro-RO"/>
              </w:rPr>
            </w:pPr>
          </w:p>
          <w:p w14:paraId="4FF9437A" w14:textId="77777777" w:rsidR="00D469D8" w:rsidRPr="005D47D7" w:rsidRDefault="00D469D8" w:rsidP="00D469D8">
            <w:pPr>
              <w:pStyle w:val="Style29"/>
              <w:tabs>
                <w:tab w:val="left" w:pos="142"/>
                <w:tab w:val="left" w:pos="743"/>
                <w:tab w:val="left" w:pos="993"/>
              </w:tabs>
              <w:spacing w:line="240" w:lineRule="auto"/>
              <w:ind w:firstLine="0"/>
              <w:jc w:val="both"/>
              <w:rPr>
                <w:rStyle w:val="FontStyle40"/>
                <w:i w:val="0"/>
                <w:lang w:val="ro-RO" w:eastAsia="ro-RO"/>
              </w:rPr>
            </w:pPr>
            <w:r w:rsidRPr="005D47D7">
              <w:rPr>
                <w:rStyle w:val="FontStyle40"/>
                <w:i w:val="0"/>
                <w:lang w:val="ro-RO" w:eastAsia="ro-RO"/>
              </w:rPr>
              <w:t xml:space="preserve">Responsabil pentru controlul executării prezentei hotărâri se pune în sarcina Agenției Naționale pentru Sănătate Publică și a </w:t>
            </w:r>
            <w:r w:rsidRPr="005D47D7">
              <w:rPr>
                <w:iCs/>
                <w:sz w:val="22"/>
                <w:szCs w:val="22"/>
                <w:lang w:val="ro-RO" w:eastAsia="ro-RO"/>
              </w:rPr>
              <w:t>Agenției Naționale pentru Siguranța Alimentelor.</w:t>
            </w:r>
          </w:p>
          <w:p w14:paraId="289E7531" w14:textId="77777777" w:rsidR="00AE3582" w:rsidRPr="005D47D7" w:rsidRDefault="00AE3582" w:rsidP="00D469D8">
            <w:pPr>
              <w:ind w:firstLine="0"/>
              <w:rPr>
                <w:color w:val="000000" w:themeColor="text1"/>
                <w:sz w:val="24"/>
                <w:szCs w:val="24"/>
                <w:lang w:val="ro-RO"/>
              </w:rPr>
            </w:pPr>
          </w:p>
        </w:tc>
      </w:tr>
      <w:tr w:rsidR="000E7923" w:rsidRPr="000D6BA0" w14:paraId="3EC8219D" w14:textId="77777777" w:rsidTr="00595CD0">
        <w:trPr>
          <w:jc w:val="center"/>
        </w:trPr>
        <w:tc>
          <w:tcPr>
            <w:tcW w:w="485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B806DD" w14:textId="77777777" w:rsidR="000E7923" w:rsidRPr="005D47D7" w:rsidRDefault="000E7923" w:rsidP="007E3CA2">
            <w:pPr>
              <w:ind w:firstLine="0"/>
              <w:jc w:val="left"/>
              <w:rPr>
                <w:b/>
                <w:bCs/>
                <w:sz w:val="24"/>
                <w:szCs w:val="24"/>
                <w:lang w:val="ro-RO"/>
              </w:rPr>
            </w:pPr>
            <w:r w:rsidRPr="005D47D7">
              <w:rPr>
                <w:b/>
                <w:bCs/>
                <w:sz w:val="24"/>
                <w:szCs w:val="24"/>
                <w:lang w:val="ro-RO"/>
              </w:rPr>
              <w:t xml:space="preserve">c) Identificați peste </w:t>
            </w:r>
            <w:r w:rsidR="00F862E5" w:rsidRPr="005D47D7">
              <w:rPr>
                <w:b/>
                <w:bCs/>
                <w:sz w:val="24"/>
                <w:szCs w:val="24"/>
                <w:lang w:val="ro-RO"/>
              </w:rPr>
              <w:t>cât</w:t>
            </w:r>
            <w:r w:rsidRPr="005D47D7">
              <w:rPr>
                <w:b/>
                <w:bCs/>
                <w:sz w:val="24"/>
                <w:szCs w:val="24"/>
                <w:lang w:val="ro-RO"/>
              </w:rPr>
              <w:t xml:space="preserve"> timp vor fi resimțite impacturile estimate și este necesară evaluarea performanței actului normativ propus. Explicați cum va fi monitorizată şi evaluată opţiunea</w:t>
            </w:r>
          </w:p>
        </w:tc>
        <w:tc>
          <w:tcPr>
            <w:tcW w:w="14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9EC06A8" w14:textId="77777777" w:rsidR="000E7923" w:rsidRPr="005D47D7" w:rsidRDefault="000E7923" w:rsidP="007E3CA2">
            <w:pPr>
              <w:ind w:firstLine="0"/>
              <w:jc w:val="left"/>
              <w:rPr>
                <w:b/>
                <w:sz w:val="24"/>
                <w:szCs w:val="24"/>
                <w:lang w:val="ro-RO"/>
              </w:rPr>
            </w:pPr>
          </w:p>
        </w:tc>
      </w:tr>
      <w:tr w:rsidR="00AE3582" w:rsidRPr="000D6BA0" w14:paraId="3194F7D9" w14:textId="77777777" w:rsidTr="00595CD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EBE61EC" w14:textId="77777777" w:rsidR="00D469D8" w:rsidRPr="005D47D7" w:rsidRDefault="00D469D8" w:rsidP="00D469D8">
            <w:pPr>
              <w:pStyle w:val="Style29"/>
              <w:tabs>
                <w:tab w:val="left" w:pos="142"/>
                <w:tab w:val="left" w:pos="743"/>
                <w:tab w:val="left" w:pos="993"/>
              </w:tabs>
              <w:spacing w:line="240" w:lineRule="auto"/>
              <w:ind w:firstLine="0"/>
              <w:jc w:val="both"/>
              <w:rPr>
                <w:rStyle w:val="FontStyle40"/>
                <w:i w:val="0"/>
                <w:lang w:val="ro-RO" w:eastAsia="ro-RO"/>
              </w:rPr>
            </w:pPr>
            <w:r w:rsidRPr="005D47D7">
              <w:rPr>
                <w:iCs/>
                <w:sz w:val="22"/>
                <w:szCs w:val="22"/>
                <w:lang w:val="ro-RO" w:eastAsia="ro-RO"/>
              </w:rPr>
              <w:t xml:space="preserve">La nivel național există un laborator acreditat pentru depistarea acizilor acizi grași trans în produsele alimentare, astfel nu se vor crea impedimente, autorităților de implementare în cadrul monitorizării de stat al </w:t>
            </w:r>
            <w:r w:rsidRPr="005D47D7">
              <w:rPr>
                <w:iCs/>
                <w:sz w:val="22"/>
                <w:szCs w:val="22"/>
                <w:lang w:val="ro-RO" w:eastAsia="ro-RO"/>
              </w:rPr>
              <w:lastRenderedPageBreak/>
              <w:t>conținutului acestor în alimente.</w:t>
            </w:r>
          </w:p>
          <w:p w14:paraId="08BF6511" w14:textId="77777777" w:rsidR="00AE3582" w:rsidRPr="005D47D7" w:rsidRDefault="00AE3582" w:rsidP="007E3CA2">
            <w:pPr>
              <w:ind w:firstLine="0"/>
              <w:jc w:val="left"/>
              <w:rPr>
                <w:sz w:val="24"/>
                <w:szCs w:val="24"/>
                <w:lang w:val="ro-RO"/>
              </w:rPr>
            </w:pPr>
          </w:p>
        </w:tc>
      </w:tr>
      <w:tr w:rsidR="000E7923" w:rsidRPr="005D47D7" w14:paraId="6371807F" w14:textId="77777777" w:rsidTr="00595CD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F4FBED" w14:textId="77777777" w:rsidR="000E7923" w:rsidRPr="005D47D7" w:rsidRDefault="000E7923" w:rsidP="007E3CA2">
            <w:pPr>
              <w:ind w:firstLine="0"/>
              <w:jc w:val="left"/>
              <w:rPr>
                <w:sz w:val="24"/>
                <w:szCs w:val="24"/>
                <w:lang w:val="ro-RO"/>
              </w:rPr>
            </w:pPr>
            <w:r w:rsidRPr="005D47D7">
              <w:rPr>
                <w:b/>
                <w:bCs/>
                <w:sz w:val="24"/>
                <w:szCs w:val="24"/>
                <w:lang w:val="ro-RO"/>
              </w:rPr>
              <w:lastRenderedPageBreak/>
              <w:t>6. Consultarea</w:t>
            </w:r>
          </w:p>
        </w:tc>
      </w:tr>
      <w:tr w:rsidR="000E7923" w:rsidRPr="000D6BA0" w14:paraId="43D47AA1" w14:textId="77777777" w:rsidTr="00595CD0">
        <w:trPr>
          <w:jc w:val="center"/>
        </w:trPr>
        <w:tc>
          <w:tcPr>
            <w:tcW w:w="485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5B7A55" w14:textId="77777777" w:rsidR="000E7923" w:rsidRPr="005D47D7" w:rsidRDefault="000E7923" w:rsidP="007E3CA2">
            <w:pPr>
              <w:ind w:firstLine="0"/>
              <w:jc w:val="left"/>
              <w:rPr>
                <w:b/>
                <w:bCs/>
                <w:sz w:val="24"/>
                <w:szCs w:val="24"/>
                <w:lang w:val="ro-RO"/>
              </w:rPr>
            </w:pPr>
            <w:r w:rsidRPr="005D47D7">
              <w:rPr>
                <w:b/>
                <w:sz w:val="24"/>
                <w:szCs w:val="24"/>
                <w:lang w:val="ro-RO"/>
              </w:rPr>
              <w:t>a) Identificați principalele părţi (grupuri) interesate în intervenţia propusă</w:t>
            </w:r>
          </w:p>
        </w:tc>
        <w:tc>
          <w:tcPr>
            <w:tcW w:w="14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470BB77" w14:textId="77777777" w:rsidR="000E7923" w:rsidRPr="005D47D7" w:rsidRDefault="000E7923" w:rsidP="007E3CA2">
            <w:pPr>
              <w:ind w:firstLine="0"/>
              <w:jc w:val="left"/>
              <w:rPr>
                <w:b/>
                <w:sz w:val="24"/>
                <w:szCs w:val="24"/>
                <w:lang w:val="ro-RO"/>
              </w:rPr>
            </w:pPr>
          </w:p>
        </w:tc>
      </w:tr>
      <w:tr w:rsidR="00DE6673" w:rsidRPr="000D6BA0" w14:paraId="42323241" w14:textId="77777777" w:rsidTr="00595CD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9714762" w14:textId="77777777" w:rsidR="00B8459A" w:rsidRPr="005D47D7" w:rsidRDefault="00B8459A" w:rsidP="00B8459A">
            <w:pPr>
              <w:ind w:firstLine="0"/>
              <w:rPr>
                <w:bCs/>
                <w:sz w:val="24"/>
                <w:szCs w:val="24"/>
                <w:lang w:val="ro-RO"/>
              </w:rPr>
            </w:pPr>
            <w:r w:rsidRPr="005D47D7">
              <w:rPr>
                <w:bCs/>
                <w:sz w:val="24"/>
                <w:szCs w:val="24"/>
                <w:lang w:val="ro-RO"/>
              </w:rPr>
              <w:t>Principalele părți interesate în intervenția dată, sunt:</w:t>
            </w:r>
          </w:p>
          <w:p w14:paraId="19CC4CBA" w14:textId="77777777" w:rsidR="00AE3582" w:rsidRPr="005D47D7" w:rsidRDefault="00B8459A" w:rsidP="00AE3582">
            <w:pPr>
              <w:ind w:firstLine="0"/>
              <w:rPr>
                <w:sz w:val="24"/>
                <w:szCs w:val="24"/>
                <w:lang w:val="ro-RO"/>
              </w:rPr>
            </w:pPr>
            <w:r w:rsidRPr="005D47D7">
              <w:rPr>
                <w:bCs/>
                <w:sz w:val="24"/>
                <w:szCs w:val="24"/>
                <w:lang w:val="ro-RO"/>
              </w:rPr>
              <w:t xml:space="preserve">- </w:t>
            </w:r>
            <w:r w:rsidRPr="005D47D7">
              <w:rPr>
                <w:sz w:val="24"/>
                <w:szCs w:val="24"/>
                <w:lang w:val="ro-RO"/>
              </w:rPr>
              <w:t>întreprinderile</w:t>
            </w:r>
            <w:r w:rsidR="00AE3582" w:rsidRPr="005D47D7">
              <w:rPr>
                <w:sz w:val="24"/>
                <w:szCs w:val="24"/>
                <w:lang w:val="ro-RO"/>
              </w:rPr>
              <w:t xml:space="preserve"> mari, mijlocii şi mici, implicate în producerea, importul sau comercializarea produselor alimentare. </w:t>
            </w:r>
          </w:p>
          <w:p w14:paraId="4DA8320B" w14:textId="77777777" w:rsidR="00DE6673" w:rsidRPr="005D47D7" w:rsidRDefault="00B8459A" w:rsidP="007E3CA2">
            <w:pPr>
              <w:ind w:firstLine="0"/>
              <w:rPr>
                <w:sz w:val="24"/>
                <w:szCs w:val="24"/>
                <w:lang w:val="ro-RO"/>
              </w:rPr>
            </w:pPr>
            <w:r w:rsidRPr="005D47D7">
              <w:rPr>
                <w:sz w:val="24"/>
                <w:szCs w:val="24"/>
                <w:lang w:val="ro-RO"/>
              </w:rPr>
              <w:t>-</w:t>
            </w:r>
            <w:r w:rsidR="00F862E5" w:rsidRPr="005D47D7">
              <w:rPr>
                <w:sz w:val="24"/>
                <w:szCs w:val="24"/>
                <w:lang w:val="ro-RO"/>
              </w:rPr>
              <w:t xml:space="preserve"> consumatori</w:t>
            </w:r>
            <w:r w:rsidR="00DE6673" w:rsidRPr="005D47D7">
              <w:rPr>
                <w:sz w:val="24"/>
                <w:szCs w:val="24"/>
                <w:lang w:val="ro-RO"/>
              </w:rPr>
              <w:t xml:space="preserve">. </w:t>
            </w:r>
          </w:p>
          <w:p w14:paraId="4894ABDC" w14:textId="77777777" w:rsidR="00DE6673" w:rsidRPr="005D47D7" w:rsidRDefault="00B8459A" w:rsidP="007E3CA2">
            <w:pPr>
              <w:ind w:firstLine="0"/>
              <w:rPr>
                <w:sz w:val="24"/>
                <w:szCs w:val="24"/>
                <w:lang w:val="ro-RO"/>
              </w:rPr>
            </w:pPr>
            <w:r w:rsidRPr="005D47D7">
              <w:rPr>
                <w:sz w:val="24"/>
                <w:szCs w:val="24"/>
                <w:lang w:val="ro-RO"/>
              </w:rPr>
              <w:t>-</w:t>
            </w:r>
            <w:r w:rsidR="00DE6673" w:rsidRPr="005D47D7">
              <w:rPr>
                <w:sz w:val="24"/>
                <w:szCs w:val="24"/>
                <w:lang w:val="ro-RO"/>
              </w:rPr>
              <w:t xml:space="preserve"> operatorii</w:t>
            </w:r>
            <w:r w:rsidRPr="005D47D7">
              <w:rPr>
                <w:sz w:val="24"/>
                <w:szCs w:val="24"/>
                <w:lang w:val="ro-RO"/>
              </w:rPr>
              <w:t xml:space="preserve"> din domeniul alimentar</w:t>
            </w:r>
            <w:r w:rsidR="00F862E5" w:rsidRPr="005D47D7">
              <w:rPr>
                <w:sz w:val="24"/>
                <w:szCs w:val="24"/>
                <w:lang w:val="ro-RO"/>
              </w:rPr>
              <w:t>.</w:t>
            </w:r>
          </w:p>
          <w:p w14:paraId="0A91E4ED" w14:textId="77777777" w:rsidR="00B8459A" w:rsidRPr="005D47D7" w:rsidRDefault="00B8459A" w:rsidP="00B8459A">
            <w:pPr>
              <w:ind w:firstLine="0"/>
              <w:rPr>
                <w:sz w:val="24"/>
                <w:szCs w:val="24"/>
                <w:lang w:val="ro-RO"/>
              </w:rPr>
            </w:pPr>
            <w:r w:rsidRPr="005D47D7">
              <w:rPr>
                <w:sz w:val="24"/>
                <w:szCs w:val="24"/>
                <w:lang w:val="ro-RO"/>
              </w:rPr>
              <w:t xml:space="preserve">- </w:t>
            </w:r>
            <w:r w:rsidR="00DE6673" w:rsidRPr="005D47D7">
              <w:rPr>
                <w:sz w:val="24"/>
                <w:szCs w:val="24"/>
                <w:lang w:val="ro-RO"/>
              </w:rPr>
              <w:t>autorităţile publice int</w:t>
            </w:r>
            <w:r w:rsidR="00AE3582" w:rsidRPr="005D47D7">
              <w:rPr>
                <w:sz w:val="24"/>
                <w:szCs w:val="24"/>
                <w:lang w:val="ro-RO"/>
              </w:rPr>
              <w:t xml:space="preserve">eresate – Agenția Națională pentru Sănătate Publică </w:t>
            </w:r>
            <w:r w:rsidR="00DE6673" w:rsidRPr="005D47D7">
              <w:rPr>
                <w:sz w:val="24"/>
                <w:szCs w:val="24"/>
                <w:lang w:val="ro-RO"/>
              </w:rPr>
              <w:t>şi Agenției Națion</w:t>
            </w:r>
            <w:r w:rsidRPr="005D47D7">
              <w:rPr>
                <w:sz w:val="24"/>
                <w:szCs w:val="24"/>
                <w:lang w:val="ro-RO"/>
              </w:rPr>
              <w:t>ale pentru Siguranța Alimentelor.</w:t>
            </w:r>
          </w:p>
          <w:p w14:paraId="1A080EF3" w14:textId="77777777" w:rsidR="00AE3582" w:rsidRPr="005D47D7" w:rsidRDefault="00AE3582" w:rsidP="00AE3582">
            <w:pPr>
              <w:ind w:firstLine="0"/>
              <w:rPr>
                <w:sz w:val="24"/>
                <w:szCs w:val="24"/>
                <w:lang w:val="ro-RO"/>
              </w:rPr>
            </w:pPr>
          </w:p>
        </w:tc>
      </w:tr>
      <w:tr w:rsidR="00DE6673" w:rsidRPr="005D47D7" w14:paraId="4BB3C250" w14:textId="77777777" w:rsidTr="00595CD0">
        <w:trPr>
          <w:jc w:val="center"/>
        </w:trPr>
        <w:tc>
          <w:tcPr>
            <w:tcW w:w="485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BEC760" w14:textId="77777777" w:rsidR="00DE6673" w:rsidRPr="005D47D7" w:rsidRDefault="00DE6673" w:rsidP="007E3CA2">
            <w:pPr>
              <w:ind w:firstLine="0"/>
              <w:jc w:val="left"/>
              <w:rPr>
                <w:b/>
                <w:sz w:val="24"/>
                <w:szCs w:val="24"/>
                <w:lang w:val="ro-RO"/>
              </w:rPr>
            </w:pPr>
            <w:r w:rsidRPr="005D47D7">
              <w:rPr>
                <w:b/>
                <w:sz w:val="24"/>
                <w:szCs w:val="24"/>
                <w:lang w:val="ro-RO"/>
              </w:rPr>
              <w:t>b) Explicați succint cum (prin ce metode) s-a asigurat consultarea adecvată a părţilor</w:t>
            </w:r>
          </w:p>
        </w:tc>
        <w:tc>
          <w:tcPr>
            <w:tcW w:w="14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3F36699" w14:textId="77777777" w:rsidR="00DE6673" w:rsidRPr="005D47D7" w:rsidRDefault="00DE6673" w:rsidP="007E3CA2">
            <w:pPr>
              <w:ind w:firstLine="0"/>
              <w:jc w:val="left"/>
              <w:rPr>
                <w:b/>
                <w:sz w:val="24"/>
                <w:szCs w:val="24"/>
                <w:lang w:val="ro-RO"/>
              </w:rPr>
            </w:pPr>
          </w:p>
        </w:tc>
      </w:tr>
      <w:tr w:rsidR="00AE3582" w:rsidRPr="000D6BA0" w14:paraId="0A08608E" w14:textId="77777777" w:rsidTr="00595CD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3262E2" w14:textId="77777777" w:rsidR="00AE3582" w:rsidRPr="005D47D7" w:rsidRDefault="00B8459A" w:rsidP="00F862E5">
            <w:pPr>
              <w:tabs>
                <w:tab w:val="left" w:pos="3386"/>
              </w:tabs>
              <w:ind w:firstLine="0"/>
              <w:rPr>
                <w:sz w:val="24"/>
                <w:szCs w:val="24"/>
                <w:lang w:val="ro-RO"/>
              </w:rPr>
            </w:pPr>
            <w:r w:rsidRPr="005D47D7">
              <w:rPr>
                <w:bCs/>
                <w:sz w:val="24"/>
                <w:szCs w:val="24"/>
                <w:lang w:val="ro-RO"/>
              </w:rPr>
              <w:t>Anunțul de inițiere a elaborării proiectului dat a fost plasat pe site</w:t>
            </w:r>
            <w:r w:rsidR="00F862E5" w:rsidRPr="005D47D7">
              <w:rPr>
                <w:bCs/>
                <w:sz w:val="24"/>
                <w:szCs w:val="24"/>
                <w:lang w:val="ro-RO"/>
              </w:rPr>
              <w:t>-</w:t>
            </w:r>
            <w:r w:rsidRPr="005D47D7">
              <w:rPr>
                <w:bCs/>
                <w:sz w:val="24"/>
                <w:szCs w:val="24"/>
                <w:lang w:val="ro-RO"/>
              </w:rPr>
              <w:t>ul Ministerul</w:t>
            </w:r>
            <w:r w:rsidR="00F862E5" w:rsidRPr="005D47D7">
              <w:rPr>
                <w:bCs/>
                <w:sz w:val="24"/>
                <w:szCs w:val="24"/>
                <w:lang w:val="ro-RO"/>
              </w:rPr>
              <w:t>ui</w:t>
            </w:r>
            <w:r w:rsidRPr="005D47D7">
              <w:rPr>
                <w:bCs/>
                <w:sz w:val="24"/>
                <w:szCs w:val="24"/>
                <w:lang w:val="ro-RO"/>
              </w:rPr>
              <w:t xml:space="preserve"> la compartimentul </w:t>
            </w:r>
            <w:r w:rsidRPr="005D47D7">
              <w:rPr>
                <w:bCs/>
                <w:i/>
                <w:sz w:val="24"/>
                <w:szCs w:val="24"/>
                <w:lang w:val="ro-RO"/>
              </w:rPr>
              <w:t>Transparență decizională</w:t>
            </w:r>
            <w:r w:rsidRPr="005D47D7">
              <w:rPr>
                <w:bCs/>
                <w:sz w:val="24"/>
                <w:szCs w:val="24"/>
                <w:lang w:val="ro-RO"/>
              </w:rPr>
              <w:t xml:space="preserve">, la rubrica </w:t>
            </w:r>
            <w:r w:rsidRPr="005D47D7">
              <w:rPr>
                <w:bCs/>
                <w:i/>
                <w:sz w:val="24"/>
                <w:szCs w:val="24"/>
                <w:lang w:val="ro-RO"/>
              </w:rPr>
              <w:t>Proiecte de documente</w:t>
            </w:r>
            <w:r w:rsidRPr="005D47D7">
              <w:rPr>
                <w:bCs/>
                <w:sz w:val="24"/>
                <w:szCs w:val="24"/>
                <w:lang w:val="ro-RO"/>
              </w:rPr>
              <w:t xml:space="preserve">. La fel, în conformitate cu art.5 și 9 din Legea nr.239/2008 privind transparenţa în procesul decizional, precum și a pct.11 subpct.3), din Metodologia de analiză a impactului în procesul de fundamentare a proiectelor de acte normative aprobată prin </w:t>
            </w:r>
            <w:r w:rsidR="00F862E5" w:rsidRPr="005D47D7">
              <w:rPr>
                <w:bCs/>
                <w:sz w:val="24"/>
                <w:szCs w:val="24"/>
                <w:lang w:val="ro-RO"/>
              </w:rPr>
              <w:t>Hotărârea</w:t>
            </w:r>
            <w:r w:rsidRPr="005D47D7">
              <w:rPr>
                <w:bCs/>
                <w:sz w:val="24"/>
                <w:szCs w:val="24"/>
                <w:lang w:val="ro-RO"/>
              </w:rPr>
              <w:t xml:space="preserve"> de Guvern nr.23/2019, Analiza Impactului de Reglementare va fi transmisă pentru examinare și consultare părților menționate la pct. 6 a) și va fi plasată pentru consultări publice pe pagina web a Ministerului Prin urmare, Analiza Impactului de Reglementare însoțită de proiectul propriu-zis urmează a fi avizat de către autoritățile și instituțiile interesate, conform listei stipulate în Cererea privind înregistrarea de către Cancelaria de Stat a proiectului respectiv, care urmează a fi anunțat în cadrul ședinței secretarilor de stat.</w:t>
            </w:r>
          </w:p>
        </w:tc>
      </w:tr>
      <w:tr w:rsidR="00DE6673" w:rsidRPr="000D6BA0" w14:paraId="611F34D8" w14:textId="77777777" w:rsidTr="00595CD0">
        <w:trPr>
          <w:jc w:val="center"/>
        </w:trPr>
        <w:tc>
          <w:tcPr>
            <w:tcW w:w="485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6CE300" w14:textId="77777777" w:rsidR="00DE6673" w:rsidRPr="005D47D7" w:rsidRDefault="00DE6673" w:rsidP="007E3CA2">
            <w:pPr>
              <w:ind w:firstLine="0"/>
              <w:jc w:val="left"/>
              <w:rPr>
                <w:b/>
                <w:sz w:val="24"/>
                <w:szCs w:val="24"/>
                <w:lang w:val="ro-RO"/>
              </w:rPr>
            </w:pPr>
            <w:r w:rsidRPr="005D47D7">
              <w:rPr>
                <w:b/>
                <w:sz w:val="24"/>
                <w:szCs w:val="24"/>
                <w:lang w:val="ro-RO"/>
              </w:rPr>
              <w:t>c) Expuneți succint poziţia fiecărei entităţi consultate față de documentul de analiză a impactului şi/sau intervenţia propusă (se expune poziția a cel puțin unui exponent din fiecare grup de interese identificat)</w:t>
            </w:r>
          </w:p>
        </w:tc>
        <w:tc>
          <w:tcPr>
            <w:tcW w:w="148"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24D78C7" w14:textId="77777777" w:rsidR="00DE6673" w:rsidRPr="005D47D7" w:rsidRDefault="00DE6673" w:rsidP="007E3CA2">
            <w:pPr>
              <w:ind w:firstLine="0"/>
              <w:jc w:val="left"/>
              <w:rPr>
                <w:b/>
                <w:sz w:val="24"/>
                <w:szCs w:val="24"/>
                <w:lang w:val="ro-RO"/>
              </w:rPr>
            </w:pPr>
          </w:p>
        </w:tc>
      </w:tr>
      <w:tr w:rsidR="00AE3582" w:rsidRPr="000D6BA0" w14:paraId="4BEFC3E0" w14:textId="77777777" w:rsidTr="00595CD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53B3869" w14:textId="77777777" w:rsidR="00AE3582" w:rsidRPr="005D47D7" w:rsidRDefault="00AE3582" w:rsidP="007E3CA2">
            <w:pPr>
              <w:ind w:firstLine="0"/>
              <w:jc w:val="left"/>
              <w:rPr>
                <w:bCs/>
                <w:sz w:val="24"/>
                <w:szCs w:val="24"/>
                <w:lang w:val="ro-RO"/>
              </w:rPr>
            </w:pPr>
            <w:r w:rsidRPr="005D47D7">
              <w:rPr>
                <w:bCs/>
                <w:sz w:val="24"/>
                <w:szCs w:val="24"/>
                <w:lang w:val="ro-RO"/>
              </w:rPr>
              <w:t>Toate propunerile, vor fi incluse în tabelul de divergență și concordanței.</w:t>
            </w:r>
          </w:p>
        </w:tc>
      </w:tr>
      <w:tr w:rsidR="00DE6673" w:rsidRPr="005D47D7" w14:paraId="7CF5AF90" w14:textId="77777777" w:rsidTr="00595CD0">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83A36E6" w14:textId="77777777" w:rsidR="00DE6673" w:rsidRPr="005D47D7" w:rsidRDefault="00DE6673" w:rsidP="007E3CA2">
            <w:pPr>
              <w:ind w:firstLine="0"/>
              <w:jc w:val="right"/>
              <w:rPr>
                <w:b/>
                <w:bCs/>
                <w:sz w:val="24"/>
                <w:szCs w:val="24"/>
                <w:lang w:val="ro-RO"/>
              </w:rPr>
            </w:pPr>
            <w:r w:rsidRPr="005D47D7">
              <w:rPr>
                <w:b/>
                <w:bCs/>
                <w:sz w:val="24"/>
                <w:szCs w:val="24"/>
                <w:lang w:val="ro-RO"/>
              </w:rPr>
              <w:t xml:space="preserve">Anexă </w:t>
            </w:r>
          </w:p>
          <w:p w14:paraId="7C58FD2D" w14:textId="77777777" w:rsidR="00DE6673" w:rsidRPr="005D47D7" w:rsidRDefault="00DE6673" w:rsidP="007E3CA2">
            <w:pPr>
              <w:ind w:firstLine="0"/>
              <w:jc w:val="center"/>
              <w:rPr>
                <w:b/>
                <w:bCs/>
                <w:sz w:val="24"/>
                <w:szCs w:val="24"/>
                <w:lang w:val="ro-RO"/>
              </w:rPr>
            </w:pPr>
            <w:r w:rsidRPr="005D47D7">
              <w:rPr>
                <w:b/>
                <w:bCs/>
                <w:sz w:val="24"/>
                <w:szCs w:val="24"/>
                <w:lang w:val="ro-RO"/>
              </w:rPr>
              <w:t>Tabel pentru identificarea impacturilor</w:t>
            </w:r>
          </w:p>
        </w:tc>
      </w:tr>
      <w:tr w:rsidR="00595CD0" w:rsidRPr="005D47D7" w14:paraId="248BE2C7" w14:textId="77777777" w:rsidTr="00595CD0">
        <w:trPr>
          <w:trHeight w:val="263"/>
          <w:jc w:val="center"/>
        </w:trPr>
        <w:tc>
          <w:tcPr>
            <w:tcW w:w="2689"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785D3034" w14:textId="77777777" w:rsidR="00595CD0" w:rsidRPr="005D47D7" w:rsidRDefault="00595CD0" w:rsidP="007E3CA2">
            <w:pPr>
              <w:ind w:firstLine="0"/>
              <w:jc w:val="center"/>
              <w:rPr>
                <w:b/>
                <w:bCs/>
                <w:sz w:val="24"/>
                <w:szCs w:val="24"/>
                <w:lang w:val="ro-RO"/>
              </w:rPr>
            </w:pPr>
            <w:r w:rsidRPr="005D47D7">
              <w:rPr>
                <w:b/>
                <w:bCs/>
                <w:sz w:val="24"/>
                <w:szCs w:val="24"/>
                <w:lang w:val="ro-RO"/>
              </w:rPr>
              <w:t>Categorii de impact</w:t>
            </w:r>
          </w:p>
        </w:tc>
        <w:tc>
          <w:tcPr>
            <w:tcW w:w="2311" w:type="pct"/>
            <w:gridSpan w:val="4"/>
            <w:tcBorders>
              <w:top w:val="single" w:sz="4" w:space="0" w:color="auto"/>
              <w:left w:val="single" w:sz="6" w:space="0" w:color="000000"/>
              <w:bottom w:val="single" w:sz="6" w:space="0" w:color="000000"/>
              <w:right w:val="single" w:sz="6" w:space="0" w:color="000000"/>
            </w:tcBorders>
          </w:tcPr>
          <w:p w14:paraId="2A0F35B3" w14:textId="77777777" w:rsidR="00595CD0" w:rsidRPr="005D47D7" w:rsidRDefault="00595CD0" w:rsidP="007E3CA2">
            <w:pPr>
              <w:ind w:firstLine="0"/>
              <w:jc w:val="center"/>
              <w:rPr>
                <w:b/>
                <w:sz w:val="24"/>
                <w:szCs w:val="24"/>
                <w:lang w:val="ro-RO"/>
              </w:rPr>
            </w:pPr>
            <w:r w:rsidRPr="005D47D7">
              <w:rPr>
                <w:b/>
                <w:sz w:val="24"/>
                <w:szCs w:val="24"/>
                <w:lang w:val="ro-RO"/>
              </w:rPr>
              <w:t>Punctaj atribuit</w:t>
            </w:r>
          </w:p>
        </w:tc>
      </w:tr>
      <w:tr w:rsidR="00595CD0" w:rsidRPr="005D47D7" w14:paraId="431B6BF0" w14:textId="77777777" w:rsidTr="00595CD0">
        <w:trPr>
          <w:trHeight w:val="444"/>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87C276" w14:textId="77777777" w:rsidR="00595CD0" w:rsidRPr="005D47D7" w:rsidRDefault="00595CD0" w:rsidP="007E3CA2">
            <w:pPr>
              <w:ind w:firstLine="0"/>
              <w:jc w:val="left"/>
              <w:rPr>
                <w:bCs/>
                <w:i/>
                <w:sz w:val="24"/>
                <w:szCs w:val="24"/>
                <w:lang w:val="ro-RO"/>
              </w:rPr>
            </w:pPr>
          </w:p>
        </w:tc>
        <w:tc>
          <w:tcPr>
            <w:tcW w:w="764" w:type="pct"/>
            <w:tcBorders>
              <w:top w:val="nil"/>
              <w:left w:val="single" w:sz="6" w:space="0" w:color="000000"/>
              <w:bottom w:val="single" w:sz="6" w:space="0" w:color="000000"/>
              <w:right w:val="single" w:sz="6" w:space="0" w:color="000000"/>
            </w:tcBorders>
          </w:tcPr>
          <w:p w14:paraId="643BFE5C" w14:textId="77777777" w:rsidR="00595CD0" w:rsidRPr="005D47D7" w:rsidRDefault="00595CD0" w:rsidP="007E3CA2">
            <w:pPr>
              <w:ind w:firstLine="0"/>
              <w:jc w:val="left"/>
              <w:rPr>
                <w:i/>
                <w:sz w:val="24"/>
                <w:szCs w:val="24"/>
                <w:lang w:val="ro-RO"/>
              </w:rPr>
            </w:pPr>
            <w:r w:rsidRPr="005D47D7">
              <w:rPr>
                <w:i/>
                <w:sz w:val="24"/>
                <w:szCs w:val="24"/>
                <w:lang w:val="ro-RO"/>
              </w:rPr>
              <w:t xml:space="preserve">Opțiunea </w:t>
            </w:r>
          </w:p>
          <w:p w14:paraId="6C99F2ED" w14:textId="77777777" w:rsidR="00595CD0" w:rsidRPr="005D47D7" w:rsidRDefault="00595CD0" w:rsidP="007E3CA2">
            <w:pPr>
              <w:ind w:firstLine="0"/>
              <w:jc w:val="left"/>
              <w:rPr>
                <w:i/>
                <w:sz w:val="24"/>
                <w:szCs w:val="24"/>
                <w:lang w:val="ro-RO"/>
              </w:rPr>
            </w:pPr>
            <w:r w:rsidRPr="005D47D7">
              <w:rPr>
                <w:i/>
                <w:sz w:val="24"/>
                <w:szCs w:val="24"/>
                <w:lang w:val="ro-RO"/>
              </w:rPr>
              <w:t>propusă</w:t>
            </w:r>
          </w:p>
        </w:tc>
        <w:tc>
          <w:tcPr>
            <w:tcW w:w="765" w:type="pct"/>
            <w:tcBorders>
              <w:top w:val="nil"/>
              <w:left w:val="single" w:sz="6" w:space="0" w:color="000000"/>
              <w:bottom w:val="single" w:sz="6" w:space="0" w:color="000000"/>
              <w:right w:val="single" w:sz="6" w:space="0" w:color="000000"/>
            </w:tcBorders>
          </w:tcPr>
          <w:p w14:paraId="69095054" w14:textId="77777777" w:rsidR="00595CD0" w:rsidRPr="005D47D7" w:rsidRDefault="00595CD0" w:rsidP="007E3CA2">
            <w:pPr>
              <w:ind w:firstLine="0"/>
              <w:jc w:val="left"/>
              <w:rPr>
                <w:bCs/>
                <w:i/>
                <w:sz w:val="24"/>
                <w:szCs w:val="24"/>
                <w:lang w:val="ro-RO"/>
              </w:rPr>
            </w:pPr>
            <w:r w:rsidRPr="005D47D7">
              <w:rPr>
                <w:bCs/>
                <w:i/>
                <w:sz w:val="24"/>
                <w:szCs w:val="24"/>
                <w:lang w:val="ro-RO"/>
              </w:rPr>
              <w:t>Opțiunea alterativă 1</w:t>
            </w:r>
          </w:p>
        </w:tc>
        <w:tc>
          <w:tcPr>
            <w:tcW w:w="782" w:type="pct"/>
            <w:gridSpan w:val="2"/>
            <w:tcBorders>
              <w:top w:val="nil"/>
              <w:left w:val="single" w:sz="6" w:space="0" w:color="000000"/>
              <w:bottom w:val="single" w:sz="6" w:space="0" w:color="000000"/>
              <w:right w:val="single" w:sz="6" w:space="0" w:color="000000"/>
            </w:tcBorders>
          </w:tcPr>
          <w:p w14:paraId="255B8574" w14:textId="77777777" w:rsidR="00595CD0" w:rsidRPr="005D47D7" w:rsidRDefault="00595CD0" w:rsidP="007E3CA2">
            <w:pPr>
              <w:ind w:firstLine="0"/>
              <w:jc w:val="left"/>
              <w:rPr>
                <w:bCs/>
                <w:i/>
                <w:sz w:val="24"/>
                <w:szCs w:val="24"/>
                <w:lang w:val="ro-RO"/>
              </w:rPr>
            </w:pPr>
            <w:r w:rsidRPr="005D47D7">
              <w:rPr>
                <w:bCs/>
                <w:i/>
                <w:sz w:val="24"/>
                <w:szCs w:val="24"/>
                <w:lang w:val="ro-RO"/>
              </w:rPr>
              <w:t>Opțiunea alterativă 2</w:t>
            </w:r>
          </w:p>
        </w:tc>
      </w:tr>
      <w:tr w:rsidR="00595CD0" w:rsidRPr="005D47D7" w14:paraId="7C84232A" w14:textId="77777777" w:rsidTr="00595CD0">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08A3E4" w14:textId="77777777" w:rsidR="00595CD0" w:rsidRPr="005D47D7" w:rsidRDefault="00595CD0" w:rsidP="007E3CA2">
            <w:pPr>
              <w:ind w:firstLine="0"/>
              <w:jc w:val="left"/>
              <w:rPr>
                <w:b/>
                <w:sz w:val="24"/>
                <w:szCs w:val="24"/>
                <w:lang w:val="ro-RO"/>
              </w:rPr>
            </w:pPr>
            <w:r w:rsidRPr="005D47D7">
              <w:rPr>
                <w:b/>
                <w:bCs/>
                <w:sz w:val="24"/>
                <w:szCs w:val="24"/>
                <w:lang w:val="ro-RO"/>
              </w:rPr>
              <w:t>Economic</w:t>
            </w:r>
          </w:p>
        </w:tc>
      </w:tr>
      <w:tr w:rsidR="00595CD0" w:rsidRPr="005D47D7" w14:paraId="2FC60A00" w14:textId="77777777" w:rsidTr="00595CD0">
        <w:trPr>
          <w:trHeight w:val="219"/>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445EB14" w14:textId="77777777" w:rsidR="00595CD0" w:rsidRPr="005D47D7" w:rsidRDefault="00595CD0" w:rsidP="007E3CA2">
            <w:pPr>
              <w:ind w:firstLine="0"/>
              <w:jc w:val="left"/>
              <w:rPr>
                <w:sz w:val="24"/>
                <w:szCs w:val="24"/>
                <w:lang w:val="ro-RO"/>
              </w:rPr>
            </w:pPr>
            <w:r w:rsidRPr="005D47D7">
              <w:rPr>
                <w:bCs/>
                <w:sz w:val="24"/>
                <w:szCs w:val="24"/>
                <w:lang w:val="ro-RO"/>
              </w:rPr>
              <w:t>costurile desfășurării afacerilor</w:t>
            </w:r>
          </w:p>
        </w:tc>
        <w:tc>
          <w:tcPr>
            <w:tcW w:w="764" w:type="pct"/>
            <w:tcBorders>
              <w:top w:val="nil"/>
              <w:left w:val="single" w:sz="6" w:space="0" w:color="000000"/>
              <w:bottom w:val="single" w:sz="6" w:space="0" w:color="000000"/>
              <w:right w:val="single" w:sz="6" w:space="0" w:color="000000"/>
            </w:tcBorders>
          </w:tcPr>
          <w:p w14:paraId="395862F7"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0ED96B96"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46010267" w14:textId="77777777" w:rsidR="00595CD0" w:rsidRPr="005D47D7" w:rsidRDefault="00595CD0" w:rsidP="007E3CA2">
            <w:pPr>
              <w:ind w:firstLine="0"/>
              <w:jc w:val="left"/>
              <w:rPr>
                <w:sz w:val="24"/>
                <w:szCs w:val="24"/>
                <w:lang w:val="ro-RO"/>
              </w:rPr>
            </w:pPr>
          </w:p>
        </w:tc>
      </w:tr>
      <w:tr w:rsidR="00595CD0" w:rsidRPr="005D47D7" w14:paraId="6EE0F6AF" w14:textId="77777777" w:rsidTr="00595CD0">
        <w:trPr>
          <w:trHeight w:val="228"/>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B7A8102" w14:textId="77777777" w:rsidR="00595CD0" w:rsidRPr="005D47D7" w:rsidRDefault="00595CD0" w:rsidP="007E3CA2">
            <w:pPr>
              <w:ind w:firstLine="0"/>
              <w:jc w:val="left"/>
              <w:rPr>
                <w:bCs/>
                <w:sz w:val="24"/>
                <w:szCs w:val="24"/>
                <w:lang w:val="ro-RO"/>
              </w:rPr>
            </w:pPr>
            <w:r w:rsidRPr="005D47D7">
              <w:rPr>
                <w:bCs/>
                <w:sz w:val="24"/>
                <w:szCs w:val="24"/>
                <w:lang w:val="ro-RO"/>
              </w:rPr>
              <w:t>povara administrativă</w:t>
            </w:r>
          </w:p>
        </w:tc>
        <w:tc>
          <w:tcPr>
            <w:tcW w:w="764" w:type="pct"/>
            <w:tcBorders>
              <w:top w:val="nil"/>
              <w:left w:val="single" w:sz="6" w:space="0" w:color="000000"/>
              <w:bottom w:val="single" w:sz="6" w:space="0" w:color="000000"/>
              <w:right w:val="single" w:sz="6" w:space="0" w:color="000000"/>
            </w:tcBorders>
          </w:tcPr>
          <w:p w14:paraId="05B40FDC"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67D10E23"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5A183CCA" w14:textId="77777777" w:rsidR="00595CD0" w:rsidRPr="005D47D7" w:rsidRDefault="00595CD0" w:rsidP="007E3CA2">
            <w:pPr>
              <w:ind w:firstLine="0"/>
              <w:jc w:val="left"/>
              <w:rPr>
                <w:sz w:val="24"/>
                <w:szCs w:val="24"/>
                <w:lang w:val="ro-RO"/>
              </w:rPr>
            </w:pPr>
          </w:p>
        </w:tc>
      </w:tr>
      <w:tr w:rsidR="00595CD0" w:rsidRPr="005D47D7" w14:paraId="5281A167" w14:textId="77777777" w:rsidTr="00595CD0">
        <w:trPr>
          <w:trHeight w:val="246"/>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7648798" w14:textId="77777777" w:rsidR="00595CD0" w:rsidRPr="005D47D7" w:rsidRDefault="00595CD0" w:rsidP="007E3CA2">
            <w:pPr>
              <w:ind w:firstLine="0"/>
              <w:jc w:val="left"/>
              <w:rPr>
                <w:sz w:val="24"/>
                <w:szCs w:val="24"/>
                <w:lang w:val="ro-RO"/>
              </w:rPr>
            </w:pPr>
            <w:r w:rsidRPr="005D47D7">
              <w:rPr>
                <w:bCs/>
                <w:sz w:val="24"/>
                <w:szCs w:val="24"/>
                <w:lang w:val="ro-RO"/>
              </w:rPr>
              <w:t>fluxurile comerciale și investiționale</w:t>
            </w:r>
          </w:p>
        </w:tc>
        <w:tc>
          <w:tcPr>
            <w:tcW w:w="764" w:type="pct"/>
            <w:tcBorders>
              <w:top w:val="nil"/>
              <w:left w:val="single" w:sz="6" w:space="0" w:color="000000"/>
              <w:bottom w:val="single" w:sz="6" w:space="0" w:color="000000"/>
              <w:right w:val="single" w:sz="6" w:space="0" w:color="000000"/>
            </w:tcBorders>
          </w:tcPr>
          <w:p w14:paraId="76B29AF9"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3CF02A9C"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649F68BA" w14:textId="77777777" w:rsidR="00595CD0" w:rsidRPr="005D47D7" w:rsidRDefault="00595CD0" w:rsidP="007E3CA2">
            <w:pPr>
              <w:ind w:firstLine="0"/>
              <w:jc w:val="left"/>
              <w:rPr>
                <w:sz w:val="24"/>
                <w:szCs w:val="24"/>
                <w:lang w:val="ro-RO"/>
              </w:rPr>
            </w:pPr>
          </w:p>
        </w:tc>
      </w:tr>
      <w:tr w:rsidR="00595CD0" w:rsidRPr="005D47D7" w14:paraId="3B397843" w14:textId="77777777" w:rsidTr="00595CD0">
        <w:trPr>
          <w:trHeight w:val="237"/>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19D398" w14:textId="77777777" w:rsidR="00595CD0" w:rsidRPr="005D47D7" w:rsidRDefault="00595CD0" w:rsidP="007E3CA2">
            <w:pPr>
              <w:ind w:firstLine="0"/>
              <w:jc w:val="left"/>
              <w:rPr>
                <w:sz w:val="24"/>
                <w:szCs w:val="24"/>
                <w:lang w:val="ro-RO"/>
              </w:rPr>
            </w:pPr>
            <w:r w:rsidRPr="005D47D7">
              <w:rPr>
                <w:bCs/>
                <w:sz w:val="24"/>
                <w:szCs w:val="24"/>
                <w:lang w:val="ro-RO"/>
              </w:rPr>
              <w:t>competitivitatea afacerilor</w:t>
            </w:r>
          </w:p>
        </w:tc>
        <w:tc>
          <w:tcPr>
            <w:tcW w:w="764" w:type="pct"/>
            <w:tcBorders>
              <w:top w:val="nil"/>
              <w:left w:val="single" w:sz="6" w:space="0" w:color="000000"/>
              <w:bottom w:val="single" w:sz="6" w:space="0" w:color="000000"/>
              <w:right w:val="single" w:sz="6" w:space="0" w:color="000000"/>
            </w:tcBorders>
          </w:tcPr>
          <w:p w14:paraId="43D74CA1"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35A3913C"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5F076EFB" w14:textId="77777777" w:rsidR="00595CD0" w:rsidRPr="005D47D7" w:rsidRDefault="00595CD0" w:rsidP="007E3CA2">
            <w:pPr>
              <w:ind w:firstLine="0"/>
              <w:jc w:val="left"/>
              <w:rPr>
                <w:sz w:val="24"/>
                <w:szCs w:val="24"/>
                <w:lang w:val="ro-RO"/>
              </w:rPr>
            </w:pPr>
          </w:p>
        </w:tc>
      </w:tr>
      <w:tr w:rsidR="00595CD0" w:rsidRPr="005D47D7" w14:paraId="69957F99" w14:textId="77777777" w:rsidTr="00595CD0">
        <w:trPr>
          <w:trHeight w:val="138"/>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6C77D74" w14:textId="77777777" w:rsidR="00595CD0" w:rsidRPr="005D47D7" w:rsidRDefault="00595CD0" w:rsidP="007E3CA2">
            <w:pPr>
              <w:ind w:firstLine="0"/>
              <w:jc w:val="left"/>
              <w:rPr>
                <w:bCs/>
                <w:sz w:val="24"/>
                <w:szCs w:val="24"/>
                <w:lang w:val="ro-RO"/>
              </w:rPr>
            </w:pPr>
            <w:r w:rsidRPr="005D47D7">
              <w:rPr>
                <w:bCs/>
                <w:sz w:val="24"/>
                <w:szCs w:val="24"/>
                <w:lang w:val="ro-RO"/>
              </w:rPr>
              <w:t>activitatea diferitor categorii de întreprinderi mici și mijlocii</w:t>
            </w:r>
          </w:p>
        </w:tc>
        <w:tc>
          <w:tcPr>
            <w:tcW w:w="764" w:type="pct"/>
            <w:tcBorders>
              <w:top w:val="nil"/>
              <w:left w:val="single" w:sz="6" w:space="0" w:color="000000"/>
              <w:bottom w:val="single" w:sz="6" w:space="0" w:color="000000"/>
              <w:right w:val="single" w:sz="6" w:space="0" w:color="000000"/>
            </w:tcBorders>
          </w:tcPr>
          <w:p w14:paraId="4E24A02F" w14:textId="77777777" w:rsidR="00595CD0" w:rsidRPr="005D47D7" w:rsidRDefault="00595CD0" w:rsidP="007E3CA2">
            <w:pPr>
              <w:ind w:firstLine="0"/>
              <w:jc w:val="left"/>
              <w:rPr>
                <w:sz w:val="24"/>
                <w:szCs w:val="24"/>
                <w:lang w:val="ro-RO"/>
              </w:rPr>
            </w:pPr>
            <w:r w:rsidRPr="005D47D7">
              <w:rPr>
                <w:sz w:val="24"/>
                <w:szCs w:val="24"/>
                <w:lang w:val="ro-RO"/>
              </w:rPr>
              <w:t>1</w:t>
            </w:r>
          </w:p>
        </w:tc>
        <w:tc>
          <w:tcPr>
            <w:tcW w:w="765" w:type="pct"/>
            <w:tcBorders>
              <w:top w:val="nil"/>
              <w:left w:val="single" w:sz="6" w:space="0" w:color="000000"/>
              <w:bottom w:val="single" w:sz="6" w:space="0" w:color="000000"/>
              <w:right w:val="single" w:sz="6" w:space="0" w:color="000000"/>
            </w:tcBorders>
          </w:tcPr>
          <w:p w14:paraId="6E220B21"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2B11EBF2" w14:textId="77777777" w:rsidR="00595CD0" w:rsidRPr="005D47D7" w:rsidRDefault="00595CD0" w:rsidP="007E3CA2">
            <w:pPr>
              <w:ind w:firstLine="0"/>
              <w:jc w:val="left"/>
              <w:rPr>
                <w:sz w:val="24"/>
                <w:szCs w:val="24"/>
                <w:lang w:val="ro-RO"/>
              </w:rPr>
            </w:pPr>
          </w:p>
        </w:tc>
      </w:tr>
      <w:tr w:rsidR="00595CD0" w:rsidRPr="005D47D7" w14:paraId="6FBA1E1F" w14:textId="77777777" w:rsidTr="00595CD0">
        <w:trPr>
          <w:trHeight w:val="66"/>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74D04DF" w14:textId="77777777" w:rsidR="00595CD0" w:rsidRPr="005D47D7" w:rsidRDefault="00595CD0" w:rsidP="007E3CA2">
            <w:pPr>
              <w:ind w:firstLine="0"/>
              <w:jc w:val="left"/>
              <w:rPr>
                <w:bCs/>
                <w:sz w:val="24"/>
                <w:szCs w:val="24"/>
                <w:lang w:val="ro-RO"/>
              </w:rPr>
            </w:pPr>
            <w:r w:rsidRPr="005D47D7">
              <w:rPr>
                <w:bCs/>
                <w:sz w:val="24"/>
                <w:szCs w:val="24"/>
                <w:lang w:val="ro-RO"/>
              </w:rPr>
              <w:t>concurența pe piață</w:t>
            </w:r>
          </w:p>
        </w:tc>
        <w:tc>
          <w:tcPr>
            <w:tcW w:w="764" w:type="pct"/>
            <w:tcBorders>
              <w:top w:val="nil"/>
              <w:left w:val="single" w:sz="6" w:space="0" w:color="000000"/>
              <w:bottom w:val="single" w:sz="6" w:space="0" w:color="000000"/>
              <w:right w:val="single" w:sz="6" w:space="0" w:color="000000"/>
            </w:tcBorders>
          </w:tcPr>
          <w:p w14:paraId="50C0B541"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0BF65B14"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0510C74A" w14:textId="77777777" w:rsidR="00595CD0" w:rsidRPr="005D47D7" w:rsidRDefault="00595CD0" w:rsidP="007E3CA2">
            <w:pPr>
              <w:ind w:firstLine="0"/>
              <w:jc w:val="left"/>
              <w:rPr>
                <w:sz w:val="24"/>
                <w:szCs w:val="24"/>
                <w:lang w:val="ro-RO"/>
              </w:rPr>
            </w:pPr>
          </w:p>
        </w:tc>
      </w:tr>
      <w:tr w:rsidR="00595CD0" w:rsidRPr="005D47D7" w14:paraId="6EE22F6E" w14:textId="77777777" w:rsidTr="00595CD0">
        <w:trPr>
          <w:trHeight w:val="75"/>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228CF6" w14:textId="77777777" w:rsidR="00595CD0" w:rsidRPr="005D47D7" w:rsidRDefault="00595CD0" w:rsidP="007E3CA2">
            <w:pPr>
              <w:ind w:firstLine="0"/>
              <w:jc w:val="left"/>
              <w:rPr>
                <w:bCs/>
                <w:sz w:val="24"/>
                <w:szCs w:val="24"/>
                <w:lang w:val="ro-RO"/>
              </w:rPr>
            </w:pPr>
            <w:r w:rsidRPr="005D47D7">
              <w:rPr>
                <w:bCs/>
                <w:sz w:val="24"/>
                <w:szCs w:val="24"/>
                <w:lang w:val="ro-RO"/>
              </w:rPr>
              <w:t>activitatea de inovare și cercetare</w:t>
            </w:r>
          </w:p>
        </w:tc>
        <w:tc>
          <w:tcPr>
            <w:tcW w:w="764" w:type="pct"/>
            <w:tcBorders>
              <w:top w:val="nil"/>
              <w:left w:val="single" w:sz="6" w:space="0" w:color="000000"/>
              <w:bottom w:val="single" w:sz="6" w:space="0" w:color="000000"/>
              <w:right w:val="single" w:sz="6" w:space="0" w:color="000000"/>
            </w:tcBorders>
          </w:tcPr>
          <w:p w14:paraId="1286A365" w14:textId="77777777" w:rsidR="00595CD0" w:rsidRPr="005D47D7" w:rsidRDefault="00595CD0" w:rsidP="007E3CA2">
            <w:pPr>
              <w:ind w:firstLine="0"/>
              <w:jc w:val="left"/>
              <w:rPr>
                <w:sz w:val="24"/>
                <w:szCs w:val="24"/>
                <w:lang w:val="ro-RO"/>
              </w:rPr>
            </w:pPr>
            <w:r w:rsidRPr="005D47D7">
              <w:rPr>
                <w:sz w:val="24"/>
                <w:szCs w:val="24"/>
                <w:lang w:val="ro-RO"/>
              </w:rPr>
              <w:t>1</w:t>
            </w:r>
          </w:p>
        </w:tc>
        <w:tc>
          <w:tcPr>
            <w:tcW w:w="765" w:type="pct"/>
            <w:tcBorders>
              <w:top w:val="nil"/>
              <w:left w:val="single" w:sz="6" w:space="0" w:color="000000"/>
              <w:bottom w:val="single" w:sz="6" w:space="0" w:color="000000"/>
              <w:right w:val="single" w:sz="6" w:space="0" w:color="000000"/>
            </w:tcBorders>
          </w:tcPr>
          <w:p w14:paraId="52370DFE"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25209ADF" w14:textId="77777777" w:rsidR="00595CD0" w:rsidRPr="005D47D7" w:rsidRDefault="00595CD0" w:rsidP="007E3CA2">
            <w:pPr>
              <w:ind w:firstLine="0"/>
              <w:jc w:val="left"/>
              <w:rPr>
                <w:sz w:val="24"/>
                <w:szCs w:val="24"/>
                <w:lang w:val="ro-RO"/>
              </w:rPr>
            </w:pPr>
          </w:p>
        </w:tc>
      </w:tr>
      <w:tr w:rsidR="00595CD0" w:rsidRPr="005D47D7" w14:paraId="39468F0D" w14:textId="77777777" w:rsidTr="00595CD0">
        <w:trPr>
          <w:trHeight w:val="53"/>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64287AB" w14:textId="77777777" w:rsidR="00595CD0" w:rsidRPr="005D47D7" w:rsidRDefault="00595CD0" w:rsidP="007E3CA2">
            <w:pPr>
              <w:ind w:firstLine="0"/>
              <w:jc w:val="left"/>
              <w:rPr>
                <w:bCs/>
                <w:sz w:val="24"/>
                <w:szCs w:val="24"/>
                <w:lang w:val="ro-RO"/>
              </w:rPr>
            </w:pPr>
            <w:r w:rsidRPr="005D47D7">
              <w:rPr>
                <w:bCs/>
                <w:sz w:val="24"/>
                <w:szCs w:val="24"/>
                <w:lang w:val="ro-RO"/>
              </w:rPr>
              <w:t>veniturile și cheltuielile publice</w:t>
            </w:r>
          </w:p>
        </w:tc>
        <w:tc>
          <w:tcPr>
            <w:tcW w:w="764" w:type="pct"/>
            <w:tcBorders>
              <w:top w:val="nil"/>
              <w:left w:val="single" w:sz="6" w:space="0" w:color="000000"/>
              <w:bottom w:val="single" w:sz="6" w:space="0" w:color="000000"/>
              <w:right w:val="single" w:sz="6" w:space="0" w:color="000000"/>
            </w:tcBorders>
          </w:tcPr>
          <w:p w14:paraId="715B9CEF"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62A079BA"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416ACCFB" w14:textId="77777777" w:rsidR="00595CD0" w:rsidRPr="005D47D7" w:rsidRDefault="00595CD0" w:rsidP="007E3CA2">
            <w:pPr>
              <w:ind w:firstLine="0"/>
              <w:jc w:val="left"/>
              <w:rPr>
                <w:sz w:val="24"/>
                <w:szCs w:val="24"/>
                <w:lang w:val="ro-RO"/>
              </w:rPr>
            </w:pPr>
          </w:p>
        </w:tc>
      </w:tr>
      <w:tr w:rsidR="00595CD0" w:rsidRPr="005D47D7" w14:paraId="2E929F85" w14:textId="77777777" w:rsidTr="00595CD0">
        <w:trPr>
          <w:trHeight w:val="210"/>
          <w:jc w:val="center"/>
        </w:trPr>
        <w:tc>
          <w:tcPr>
            <w:tcW w:w="2689"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62EAC5B4" w14:textId="77777777" w:rsidR="00595CD0" w:rsidRPr="005D47D7" w:rsidRDefault="00595CD0" w:rsidP="007E3CA2">
            <w:pPr>
              <w:ind w:firstLine="0"/>
              <w:jc w:val="left"/>
              <w:rPr>
                <w:bCs/>
                <w:sz w:val="24"/>
                <w:szCs w:val="24"/>
                <w:lang w:val="ro-RO"/>
              </w:rPr>
            </w:pPr>
            <w:r w:rsidRPr="005D47D7">
              <w:rPr>
                <w:bCs/>
                <w:sz w:val="24"/>
                <w:szCs w:val="24"/>
                <w:lang w:val="ro-RO"/>
              </w:rPr>
              <w:t>cadrul instituțional al autorităților publice</w:t>
            </w:r>
          </w:p>
        </w:tc>
        <w:tc>
          <w:tcPr>
            <w:tcW w:w="764" w:type="pct"/>
            <w:tcBorders>
              <w:top w:val="nil"/>
              <w:left w:val="single" w:sz="6" w:space="0" w:color="000000"/>
              <w:bottom w:val="single" w:sz="4" w:space="0" w:color="auto"/>
              <w:right w:val="single" w:sz="6" w:space="0" w:color="000000"/>
            </w:tcBorders>
          </w:tcPr>
          <w:p w14:paraId="63AF7E61" w14:textId="77777777" w:rsidR="00595CD0" w:rsidRPr="005D47D7" w:rsidRDefault="00595CD0" w:rsidP="007E3CA2">
            <w:pPr>
              <w:ind w:firstLine="0"/>
              <w:jc w:val="left"/>
              <w:rPr>
                <w:sz w:val="24"/>
                <w:szCs w:val="24"/>
                <w:lang w:val="ro-RO"/>
              </w:rPr>
            </w:pPr>
            <w:r w:rsidRPr="005D47D7">
              <w:rPr>
                <w:sz w:val="24"/>
                <w:szCs w:val="24"/>
                <w:lang w:val="ro-RO"/>
              </w:rPr>
              <w:t>1</w:t>
            </w:r>
          </w:p>
        </w:tc>
        <w:tc>
          <w:tcPr>
            <w:tcW w:w="765" w:type="pct"/>
            <w:tcBorders>
              <w:top w:val="nil"/>
              <w:left w:val="single" w:sz="6" w:space="0" w:color="000000"/>
              <w:bottom w:val="single" w:sz="4" w:space="0" w:color="auto"/>
              <w:right w:val="single" w:sz="6" w:space="0" w:color="000000"/>
            </w:tcBorders>
          </w:tcPr>
          <w:p w14:paraId="5E902FF8"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4" w:space="0" w:color="auto"/>
              <w:right w:val="single" w:sz="6" w:space="0" w:color="000000"/>
            </w:tcBorders>
          </w:tcPr>
          <w:p w14:paraId="5C8D2A0A" w14:textId="77777777" w:rsidR="00595CD0" w:rsidRPr="005D47D7" w:rsidRDefault="00595CD0" w:rsidP="007E3CA2">
            <w:pPr>
              <w:ind w:firstLine="0"/>
              <w:jc w:val="left"/>
              <w:rPr>
                <w:sz w:val="24"/>
                <w:szCs w:val="24"/>
                <w:lang w:val="ro-RO"/>
              </w:rPr>
            </w:pPr>
          </w:p>
        </w:tc>
      </w:tr>
      <w:tr w:rsidR="00595CD0" w:rsidRPr="005D47D7" w14:paraId="5012DCF9" w14:textId="77777777" w:rsidTr="00595CD0">
        <w:trPr>
          <w:trHeight w:val="147"/>
          <w:jc w:val="center"/>
        </w:trPr>
        <w:tc>
          <w:tcPr>
            <w:tcW w:w="2689"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49FE7BA5" w14:textId="77777777" w:rsidR="00595CD0" w:rsidRPr="005D47D7" w:rsidRDefault="00595CD0" w:rsidP="007E3CA2">
            <w:pPr>
              <w:ind w:firstLine="0"/>
              <w:rPr>
                <w:bCs/>
                <w:sz w:val="24"/>
                <w:szCs w:val="24"/>
                <w:lang w:val="ro-RO"/>
              </w:rPr>
            </w:pPr>
            <w:r w:rsidRPr="005D47D7">
              <w:rPr>
                <w:bCs/>
                <w:sz w:val="24"/>
                <w:szCs w:val="24"/>
                <w:lang w:val="ro-RO"/>
              </w:rPr>
              <w:t>alegerea, calitatea și prețurile pentru consumatori</w:t>
            </w:r>
          </w:p>
        </w:tc>
        <w:tc>
          <w:tcPr>
            <w:tcW w:w="764" w:type="pct"/>
            <w:tcBorders>
              <w:top w:val="single" w:sz="4" w:space="0" w:color="auto"/>
              <w:left w:val="single" w:sz="4" w:space="0" w:color="auto"/>
              <w:bottom w:val="single" w:sz="4" w:space="0" w:color="auto"/>
              <w:right w:val="single" w:sz="4" w:space="0" w:color="auto"/>
            </w:tcBorders>
          </w:tcPr>
          <w:p w14:paraId="42DA49F9" w14:textId="77777777" w:rsidR="00595CD0" w:rsidRPr="005D47D7" w:rsidRDefault="00595CD0" w:rsidP="007E3CA2">
            <w:pPr>
              <w:ind w:firstLine="0"/>
              <w:rPr>
                <w:sz w:val="24"/>
                <w:szCs w:val="24"/>
                <w:lang w:val="ro-RO"/>
              </w:rPr>
            </w:pPr>
            <w:r w:rsidRPr="005D47D7">
              <w:rPr>
                <w:sz w:val="24"/>
                <w:szCs w:val="24"/>
                <w:lang w:val="ro-RO"/>
              </w:rPr>
              <w:t>2</w:t>
            </w:r>
          </w:p>
        </w:tc>
        <w:tc>
          <w:tcPr>
            <w:tcW w:w="765" w:type="pct"/>
            <w:tcBorders>
              <w:top w:val="single" w:sz="4" w:space="0" w:color="auto"/>
              <w:left w:val="single" w:sz="4" w:space="0" w:color="auto"/>
              <w:bottom w:val="single" w:sz="4" w:space="0" w:color="auto"/>
              <w:right w:val="single" w:sz="4" w:space="0" w:color="auto"/>
            </w:tcBorders>
          </w:tcPr>
          <w:p w14:paraId="4B54B7EA" w14:textId="77777777" w:rsidR="00595CD0" w:rsidRPr="005D47D7" w:rsidRDefault="00595CD0" w:rsidP="007E3CA2">
            <w:pPr>
              <w:ind w:firstLine="0"/>
              <w:rPr>
                <w:bCs/>
                <w:sz w:val="24"/>
                <w:szCs w:val="24"/>
                <w:lang w:val="ro-RO"/>
              </w:rPr>
            </w:pPr>
            <w:r w:rsidRPr="005D47D7">
              <w:rPr>
                <w:bCs/>
                <w:sz w:val="24"/>
                <w:szCs w:val="24"/>
                <w:lang w:val="ro-RO"/>
              </w:rPr>
              <w:t>0</w:t>
            </w:r>
          </w:p>
        </w:tc>
        <w:tc>
          <w:tcPr>
            <w:tcW w:w="782" w:type="pct"/>
            <w:gridSpan w:val="2"/>
            <w:tcBorders>
              <w:top w:val="single" w:sz="4" w:space="0" w:color="auto"/>
              <w:left w:val="single" w:sz="4" w:space="0" w:color="auto"/>
              <w:bottom w:val="single" w:sz="4" w:space="0" w:color="auto"/>
              <w:right w:val="single" w:sz="4" w:space="0" w:color="auto"/>
            </w:tcBorders>
          </w:tcPr>
          <w:p w14:paraId="0C20596A" w14:textId="77777777" w:rsidR="00595CD0" w:rsidRPr="005D47D7" w:rsidRDefault="00595CD0" w:rsidP="007E3CA2">
            <w:pPr>
              <w:ind w:firstLine="0"/>
              <w:rPr>
                <w:sz w:val="24"/>
                <w:szCs w:val="24"/>
                <w:lang w:val="ro-RO"/>
              </w:rPr>
            </w:pPr>
          </w:p>
        </w:tc>
      </w:tr>
      <w:tr w:rsidR="00595CD0" w:rsidRPr="005D47D7" w14:paraId="10928495" w14:textId="77777777" w:rsidTr="00595CD0">
        <w:trPr>
          <w:trHeight w:val="53"/>
          <w:jc w:val="center"/>
        </w:trPr>
        <w:tc>
          <w:tcPr>
            <w:tcW w:w="2689"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7EB40F66" w14:textId="77777777" w:rsidR="00595CD0" w:rsidRPr="005D47D7" w:rsidRDefault="00595CD0" w:rsidP="007E3CA2">
            <w:pPr>
              <w:ind w:firstLine="0"/>
              <w:jc w:val="left"/>
              <w:rPr>
                <w:bCs/>
                <w:sz w:val="24"/>
                <w:szCs w:val="24"/>
                <w:lang w:val="ro-RO"/>
              </w:rPr>
            </w:pPr>
            <w:r w:rsidRPr="005D47D7">
              <w:rPr>
                <w:bCs/>
                <w:sz w:val="24"/>
                <w:szCs w:val="24"/>
                <w:lang w:val="ro-RO"/>
              </w:rPr>
              <w:t>bunăstarea gospodăriilor casnice și a cetățenilor</w:t>
            </w:r>
          </w:p>
        </w:tc>
        <w:tc>
          <w:tcPr>
            <w:tcW w:w="764" w:type="pct"/>
            <w:tcBorders>
              <w:top w:val="single" w:sz="4" w:space="0" w:color="auto"/>
              <w:left w:val="single" w:sz="6" w:space="0" w:color="000000"/>
              <w:bottom w:val="single" w:sz="6" w:space="0" w:color="000000"/>
              <w:right w:val="single" w:sz="6" w:space="0" w:color="000000"/>
            </w:tcBorders>
          </w:tcPr>
          <w:p w14:paraId="5CBFBF2E" w14:textId="77777777" w:rsidR="00595CD0" w:rsidRPr="005D47D7" w:rsidRDefault="00595CD0" w:rsidP="007E3CA2">
            <w:pPr>
              <w:ind w:firstLine="0"/>
              <w:jc w:val="left"/>
              <w:rPr>
                <w:sz w:val="24"/>
                <w:szCs w:val="24"/>
                <w:lang w:val="ro-RO"/>
              </w:rPr>
            </w:pPr>
            <w:r w:rsidRPr="005D47D7">
              <w:rPr>
                <w:sz w:val="24"/>
                <w:szCs w:val="24"/>
                <w:lang w:val="ro-RO"/>
              </w:rPr>
              <w:t>1</w:t>
            </w:r>
          </w:p>
        </w:tc>
        <w:tc>
          <w:tcPr>
            <w:tcW w:w="765" w:type="pct"/>
            <w:tcBorders>
              <w:top w:val="single" w:sz="4" w:space="0" w:color="auto"/>
              <w:left w:val="single" w:sz="6" w:space="0" w:color="000000"/>
              <w:bottom w:val="single" w:sz="6" w:space="0" w:color="000000"/>
              <w:right w:val="single" w:sz="6" w:space="0" w:color="000000"/>
            </w:tcBorders>
          </w:tcPr>
          <w:p w14:paraId="43161CC1"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single" w:sz="4" w:space="0" w:color="auto"/>
              <w:left w:val="single" w:sz="6" w:space="0" w:color="000000"/>
              <w:bottom w:val="single" w:sz="6" w:space="0" w:color="000000"/>
              <w:right w:val="single" w:sz="6" w:space="0" w:color="000000"/>
            </w:tcBorders>
          </w:tcPr>
          <w:p w14:paraId="4259F82C" w14:textId="77777777" w:rsidR="00595CD0" w:rsidRPr="005D47D7" w:rsidRDefault="00595CD0" w:rsidP="007E3CA2">
            <w:pPr>
              <w:ind w:firstLine="0"/>
              <w:jc w:val="left"/>
              <w:rPr>
                <w:sz w:val="24"/>
                <w:szCs w:val="24"/>
                <w:lang w:val="ro-RO"/>
              </w:rPr>
            </w:pPr>
          </w:p>
        </w:tc>
      </w:tr>
      <w:tr w:rsidR="00595CD0" w:rsidRPr="005D47D7" w14:paraId="46B035E5" w14:textId="77777777" w:rsidTr="00595CD0">
        <w:trPr>
          <w:trHeight w:val="246"/>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FF4FE60" w14:textId="77777777" w:rsidR="00595CD0" w:rsidRPr="005D47D7" w:rsidRDefault="00595CD0" w:rsidP="007E3CA2">
            <w:pPr>
              <w:ind w:firstLine="0"/>
              <w:jc w:val="left"/>
              <w:rPr>
                <w:bCs/>
                <w:sz w:val="24"/>
                <w:szCs w:val="24"/>
                <w:lang w:val="ro-RO"/>
              </w:rPr>
            </w:pPr>
            <w:r w:rsidRPr="005D47D7">
              <w:rPr>
                <w:bCs/>
                <w:sz w:val="24"/>
                <w:szCs w:val="24"/>
                <w:lang w:val="ro-RO"/>
              </w:rPr>
              <w:t>situația social-economică în anumite regiuni</w:t>
            </w:r>
          </w:p>
        </w:tc>
        <w:tc>
          <w:tcPr>
            <w:tcW w:w="764" w:type="pct"/>
            <w:tcBorders>
              <w:top w:val="nil"/>
              <w:left w:val="single" w:sz="6" w:space="0" w:color="000000"/>
              <w:bottom w:val="single" w:sz="6" w:space="0" w:color="000000"/>
              <w:right w:val="single" w:sz="6" w:space="0" w:color="000000"/>
            </w:tcBorders>
          </w:tcPr>
          <w:p w14:paraId="54CF9632"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3AC1D687"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394FD521" w14:textId="77777777" w:rsidR="00595CD0" w:rsidRPr="005D47D7" w:rsidRDefault="00595CD0" w:rsidP="007E3CA2">
            <w:pPr>
              <w:ind w:firstLine="0"/>
              <w:jc w:val="left"/>
              <w:rPr>
                <w:sz w:val="24"/>
                <w:szCs w:val="24"/>
                <w:lang w:val="ro-RO"/>
              </w:rPr>
            </w:pPr>
          </w:p>
        </w:tc>
      </w:tr>
      <w:tr w:rsidR="00595CD0" w:rsidRPr="005D47D7" w14:paraId="105B98BC" w14:textId="77777777" w:rsidTr="00595CD0">
        <w:trPr>
          <w:trHeight w:val="246"/>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106309" w14:textId="77777777" w:rsidR="00595CD0" w:rsidRPr="005D47D7" w:rsidRDefault="00595CD0" w:rsidP="007E3CA2">
            <w:pPr>
              <w:ind w:firstLine="0"/>
              <w:jc w:val="left"/>
              <w:rPr>
                <w:bCs/>
                <w:sz w:val="24"/>
                <w:szCs w:val="24"/>
                <w:lang w:val="ro-RO"/>
              </w:rPr>
            </w:pPr>
            <w:r w:rsidRPr="005D47D7">
              <w:rPr>
                <w:bCs/>
                <w:sz w:val="24"/>
                <w:szCs w:val="24"/>
                <w:lang w:val="ro-RO"/>
              </w:rPr>
              <w:t>situația macroeconomică</w:t>
            </w:r>
          </w:p>
        </w:tc>
        <w:tc>
          <w:tcPr>
            <w:tcW w:w="764" w:type="pct"/>
            <w:tcBorders>
              <w:top w:val="nil"/>
              <w:left w:val="single" w:sz="6" w:space="0" w:color="000000"/>
              <w:bottom w:val="single" w:sz="6" w:space="0" w:color="000000"/>
              <w:right w:val="single" w:sz="6" w:space="0" w:color="000000"/>
            </w:tcBorders>
          </w:tcPr>
          <w:p w14:paraId="1CB4501A"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4C71A46D"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3EBDBF2B" w14:textId="77777777" w:rsidR="00595CD0" w:rsidRPr="005D47D7" w:rsidRDefault="00595CD0" w:rsidP="007E3CA2">
            <w:pPr>
              <w:ind w:firstLine="0"/>
              <w:jc w:val="left"/>
              <w:rPr>
                <w:sz w:val="24"/>
                <w:szCs w:val="24"/>
                <w:lang w:val="ro-RO"/>
              </w:rPr>
            </w:pPr>
          </w:p>
        </w:tc>
      </w:tr>
      <w:tr w:rsidR="00595CD0" w:rsidRPr="005D47D7" w14:paraId="5CB75561" w14:textId="77777777" w:rsidTr="00595CD0">
        <w:trPr>
          <w:trHeight w:val="237"/>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4FF1C0C" w14:textId="77777777" w:rsidR="00595CD0" w:rsidRPr="005D47D7" w:rsidRDefault="00595CD0" w:rsidP="007E3CA2">
            <w:pPr>
              <w:ind w:firstLine="0"/>
              <w:jc w:val="left"/>
              <w:rPr>
                <w:bCs/>
                <w:sz w:val="24"/>
                <w:szCs w:val="24"/>
                <w:lang w:val="ro-RO"/>
              </w:rPr>
            </w:pPr>
            <w:r w:rsidRPr="005D47D7">
              <w:rPr>
                <w:bCs/>
                <w:sz w:val="24"/>
                <w:szCs w:val="24"/>
                <w:lang w:val="ro-RO"/>
              </w:rPr>
              <w:t>alte aspecte economice</w:t>
            </w:r>
          </w:p>
        </w:tc>
        <w:tc>
          <w:tcPr>
            <w:tcW w:w="764" w:type="pct"/>
            <w:tcBorders>
              <w:top w:val="nil"/>
              <w:left w:val="single" w:sz="6" w:space="0" w:color="000000"/>
              <w:bottom w:val="single" w:sz="6" w:space="0" w:color="000000"/>
              <w:right w:val="single" w:sz="6" w:space="0" w:color="000000"/>
            </w:tcBorders>
          </w:tcPr>
          <w:p w14:paraId="69E3B13A"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5F12F91A"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75EB3E06" w14:textId="77777777" w:rsidR="00595CD0" w:rsidRPr="005D47D7" w:rsidRDefault="00595CD0" w:rsidP="007E3CA2">
            <w:pPr>
              <w:ind w:firstLine="0"/>
              <w:jc w:val="left"/>
              <w:rPr>
                <w:sz w:val="24"/>
                <w:szCs w:val="24"/>
                <w:lang w:val="ro-RO"/>
              </w:rPr>
            </w:pPr>
          </w:p>
        </w:tc>
      </w:tr>
      <w:tr w:rsidR="00595CD0" w:rsidRPr="005D47D7" w14:paraId="158A0363" w14:textId="77777777" w:rsidTr="00595CD0">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5344FB" w14:textId="77777777" w:rsidR="00595CD0" w:rsidRPr="005D47D7" w:rsidRDefault="00595CD0" w:rsidP="007E3CA2">
            <w:pPr>
              <w:ind w:firstLine="0"/>
              <w:jc w:val="left"/>
              <w:rPr>
                <w:b/>
                <w:sz w:val="24"/>
                <w:szCs w:val="24"/>
                <w:lang w:val="ro-RO"/>
              </w:rPr>
            </w:pPr>
            <w:r w:rsidRPr="005D47D7">
              <w:rPr>
                <w:b/>
                <w:bCs/>
                <w:sz w:val="24"/>
                <w:szCs w:val="24"/>
                <w:lang w:val="ro-RO"/>
              </w:rPr>
              <w:t>Social</w:t>
            </w:r>
          </w:p>
        </w:tc>
      </w:tr>
      <w:tr w:rsidR="00595CD0" w:rsidRPr="005D47D7" w14:paraId="629C9D67" w14:textId="77777777" w:rsidTr="00595CD0">
        <w:trPr>
          <w:trHeight w:val="156"/>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B0BB44" w14:textId="77777777" w:rsidR="00595CD0" w:rsidRPr="005D47D7" w:rsidRDefault="00595CD0" w:rsidP="007E3CA2">
            <w:pPr>
              <w:ind w:firstLine="0"/>
              <w:jc w:val="left"/>
              <w:rPr>
                <w:bCs/>
                <w:sz w:val="24"/>
                <w:szCs w:val="24"/>
                <w:lang w:val="ro-RO"/>
              </w:rPr>
            </w:pPr>
            <w:r w:rsidRPr="005D47D7">
              <w:rPr>
                <w:bCs/>
                <w:sz w:val="24"/>
                <w:szCs w:val="24"/>
                <w:lang w:val="ro-RO"/>
              </w:rPr>
              <w:t>gradul de ocupare a forței de muncă</w:t>
            </w:r>
          </w:p>
        </w:tc>
        <w:tc>
          <w:tcPr>
            <w:tcW w:w="764" w:type="pct"/>
            <w:tcBorders>
              <w:top w:val="nil"/>
              <w:left w:val="single" w:sz="6" w:space="0" w:color="000000"/>
              <w:bottom w:val="single" w:sz="6" w:space="0" w:color="000000"/>
              <w:right w:val="single" w:sz="6" w:space="0" w:color="000000"/>
            </w:tcBorders>
          </w:tcPr>
          <w:p w14:paraId="190D00CB"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22E436AD"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281256E7" w14:textId="77777777" w:rsidR="00595CD0" w:rsidRPr="005D47D7" w:rsidRDefault="00595CD0" w:rsidP="007E3CA2">
            <w:pPr>
              <w:ind w:firstLine="0"/>
              <w:jc w:val="left"/>
              <w:rPr>
                <w:sz w:val="24"/>
                <w:szCs w:val="24"/>
                <w:lang w:val="ro-RO"/>
              </w:rPr>
            </w:pPr>
          </w:p>
        </w:tc>
      </w:tr>
      <w:tr w:rsidR="00595CD0" w:rsidRPr="005D47D7" w14:paraId="1FF3C104" w14:textId="77777777" w:rsidTr="00595CD0">
        <w:trPr>
          <w:trHeight w:val="53"/>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4F6F2E" w14:textId="77777777" w:rsidR="00595CD0" w:rsidRPr="005D47D7" w:rsidRDefault="00595CD0" w:rsidP="007E3CA2">
            <w:pPr>
              <w:ind w:firstLine="0"/>
              <w:jc w:val="left"/>
              <w:rPr>
                <w:bCs/>
                <w:sz w:val="24"/>
                <w:szCs w:val="24"/>
                <w:lang w:val="ro-RO"/>
              </w:rPr>
            </w:pPr>
            <w:r w:rsidRPr="005D47D7">
              <w:rPr>
                <w:bCs/>
                <w:sz w:val="24"/>
                <w:szCs w:val="24"/>
                <w:lang w:val="ro-RO"/>
              </w:rPr>
              <w:t>nivelul de salarizare</w:t>
            </w:r>
          </w:p>
        </w:tc>
        <w:tc>
          <w:tcPr>
            <w:tcW w:w="764" w:type="pct"/>
            <w:tcBorders>
              <w:top w:val="nil"/>
              <w:left w:val="single" w:sz="6" w:space="0" w:color="000000"/>
              <w:bottom w:val="single" w:sz="6" w:space="0" w:color="000000"/>
              <w:right w:val="single" w:sz="6" w:space="0" w:color="000000"/>
            </w:tcBorders>
          </w:tcPr>
          <w:p w14:paraId="5B690DBA"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6840867D"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0E745529" w14:textId="77777777" w:rsidR="00595CD0" w:rsidRPr="005D47D7" w:rsidRDefault="00595CD0" w:rsidP="007E3CA2">
            <w:pPr>
              <w:ind w:firstLine="0"/>
              <w:jc w:val="left"/>
              <w:rPr>
                <w:sz w:val="24"/>
                <w:szCs w:val="24"/>
                <w:lang w:val="ro-RO"/>
              </w:rPr>
            </w:pPr>
          </w:p>
        </w:tc>
      </w:tr>
      <w:tr w:rsidR="00595CD0" w:rsidRPr="005D47D7" w14:paraId="6476BE3A" w14:textId="77777777" w:rsidTr="00595CD0">
        <w:trPr>
          <w:trHeight w:val="53"/>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4075FE" w14:textId="77777777" w:rsidR="00595CD0" w:rsidRPr="005D47D7" w:rsidRDefault="00595CD0" w:rsidP="007E3CA2">
            <w:pPr>
              <w:ind w:firstLine="0"/>
              <w:jc w:val="left"/>
              <w:rPr>
                <w:bCs/>
                <w:sz w:val="24"/>
                <w:szCs w:val="24"/>
                <w:lang w:val="ro-RO"/>
              </w:rPr>
            </w:pPr>
            <w:r w:rsidRPr="005D47D7">
              <w:rPr>
                <w:bCs/>
                <w:sz w:val="24"/>
                <w:szCs w:val="24"/>
                <w:lang w:val="ro-RO"/>
              </w:rPr>
              <w:t>condițiile și organizarea muncii</w:t>
            </w:r>
          </w:p>
        </w:tc>
        <w:tc>
          <w:tcPr>
            <w:tcW w:w="764" w:type="pct"/>
            <w:tcBorders>
              <w:top w:val="nil"/>
              <w:left w:val="single" w:sz="6" w:space="0" w:color="000000"/>
              <w:bottom w:val="single" w:sz="6" w:space="0" w:color="000000"/>
              <w:right w:val="single" w:sz="6" w:space="0" w:color="000000"/>
            </w:tcBorders>
          </w:tcPr>
          <w:p w14:paraId="74FB6C4F"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6C770723"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2D59AE0C" w14:textId="77777777" w:rsidR="00595CD0" w:rsidRPr="005D47D7" w:rsidRDefault="00595CD0" w:rsidP="007E3CA2">
            <w:pPr>
              <w:ind w:firstLine="0"/>
              <w:jc w:val="left"/>
              <w:rPr>
                <w:sz w:val="24"/>
                <w:szCs w:val="24"/>
                <w:lang w:val="ro-RO"/>
              </w:rPr>
            </w:pPr>
          </w:p>
        </w:tc>
      </w:tr>
      <w:tr w:rsidR="00595CD0" w:rsidRPr="005D47D7" w14:paraId="26FCB9A5" w14:textId="77777777" w:rsidTr="00595CD0">
        <w:trPr>
          <w:trHeight w:val="53"/>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6C95EE" w14:textId="77777777" w:rsidR="00595CD0" w:rsidRPr="005D47D7" w:rsidRDefault="00595CD0" w:rsidP="007E3CA2">
            <w:pPr>
              <w:ind w:firstLine="0"/>
              <w:jc w:val="left"/>
              <w:rPr>
                <w:bCs/>
                <w:sz w:val="24"/>
                <w:szCs w:val="24"/>
                <w:lang w:val="ro-RO"/>
              </w:rPr>
            </w:pPr>
            <w:r w:rsidRPr="005D47D7">
              <w:rPr>
                <w:bCs/>
                <w:sz w:val="24"/>
                <w:szCs w:val="24"/>
                <w:lang w:val="ro-RO"/>
              </w:rPr>
              <w:t>sănătatea și securitatea muncii</w:t>
            </w:r>
          </w:p>
        </w:tc>
        <w:tc>
          <w:tcPr>
            <w:tcW w:w="764" w:type="pct"/>
            <w:tcBorders>
              <w:top w:val="nil"/>
              <w:left w:val="single" w:sz="6" w:space="0" w:color="000000"/>
              <w:bottom w:val="single" w:sz="6" w:space="0" w:color="000000"/>
              <w:right w:val="single" w:sz="6" w:space="0" w:color="000000"/>
            </w:tcBorders>
          </w:tcPr>
          <w:p w14:paraId="72C0A3A6"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63530F7D"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048615BD" w14:textId="77777777" w:rsidR="00595CD0" w:rsidRPr="005D47D7" w:rsidRDefault="00595CD0" w:rsidP="007E3CA2">
            <w:pPr>
              <w:ind w:firstLine="0"/>
              <w:jc w:val="left"/>
              <w:rPr>
                <w:sz w:val="24"/>
                <w:szCs w:val="24"/>
                <w:lang w:val="ro-RO"/>
              </w:rPr>
            </w:pPr>
          </w:p>
        </w:tc>
      </w:tr>
      <w:tr w:rsidR="00595CD0" w:rsidRPr="005D47D7" w14:paraId="5774F24C" w14:textId="77777777" w:rsidTr="00595CD0">
        <w:trPr>
          <w:trHeight w:val="102"/>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6ABB71" w14:textId="77777777" w:rsidR="00595CD0" w:rsidRPr="005D47D7" w:rsidRDefault="00595CD0" w:rsidP="007E3CA2">
            <w:pPr>
              <w:ind w:firstLine="0"/>
              <w:jc w:val="left"/>
              <w:rPr>
                <w:bCs/>
                <w:sz w:val="24"/>
                <w:szCs w:val="24"/>
                <w:lang w:val="ro-RO"/>
              </w:rPr>
            </w:pPr>
            <w:r w:rsidRPr="005D47D7">
              <w:rPr>
                <w:bCs/>
                <w:sz w:val="24"/>
                <w:szCs w:val="24"/>
                <w:lang w:val="ro-RO"/>
              </w:rPr>
              <w:t>formarea profesională</w:t>
            </w:r>
          </w:p>
        </w:tc>
        <w:tc>
          <w:tcPr>
            <w:tcW w:w="764" w:type="pct"/>
            <w:tcBorders>
              <w:top w:val="nil"/>
              <w:left w:val="single" w:sz="6" w:space="0" w:color="000000"/>
              <w:bottom w:val="single" w:sz="6" w:space="0" w:color="000000"/>
              <w:right w:val="single" w:sz="6" w:space="0" w:color="000000"/>
            </w:tcBorders>
          </w:tcPr>
          <w:p w14:paraId="41A5C959" w14:textId="77777777" w:rsidR="00595CD0" w:rsidRPr="005D47D7" w:rsidRDefault="00595CD0" w:rsidP="007E3CA2">
            <w:pPr>
              <w:ind w:firstLine="0"/>
              <w:jc w:val="left"/>
              <w:rPr>
                <w:sz w:val="24"/>
                <w:szCs w:val="24"/>
                <w:lang w:val="ro-RO"/>
              </w:rPr>
            </w:pPr>
            <w:r w:rsidRPr="005D47D7">
              <w:rPr>
                <w:sz w:val="24"/>
                <w:szCs w:val="24"/>
                <w:lang w:val="ro-RO"/>
              </w:rPr>
              <w:t>1</w:t>
            </w:r>
          </w:p>
        </w:tc>
        <w:tc>
          <w:tcPr>
            <w:tcW w:w="765" w:type="pct"/>
            <w:tcBorders>
              <w:top w:val="nil"/>
              <w:left w:val="single" w:sz="6" w:space="0" w:color="000000"/>
              <w:bottom w:val="single" w:sz="6" w:space="0" w:color="000000"/>
              <w:right w:val="single" w:sz="6" w:space="0" w:color="000000"/>
            </w:tcBorders>
          </w:tcPr>
          <w:p w14:paraId="102A395F"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3EE7A36A" w14:textId="77777777" w:rsidR="00595CD0" w:rsidRPr="005D47D7" w:rsidRDefault="00595CD0" w:rsidP="007E3CA2">
            <w:pPr>
              <w:ind w:firstLine="0"/>
              <w:jc w:val="left"/>
              <w:rPr>
                <w:sz w:val="24"/>
                <w:szCs w:val="24"/>
                <w:lang w:val="ro-RO"/>
              </w:rPr>
            </w:pPr>
          </w:p>
        </w:tc>
      </w:tr>
      <w:tr w:rsidR="00595CD0" w:rsidRPr="005D47D7" w14:paraId="413CF1C9" w14:textId="77777777" w:rsidTr="00595CD0">
        <w:trPr>
          <w:trHeight w:val="210"/>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C8030D1" w14:textId="77777777" w:rsidR="00595CD0" w:rsidRPr="005D47D7" w:rsidRDefault="00595CD0" w:rsidP="007E3CA2">
            <w:pPr>
              <w:ind w:firstLine="0"/>
              <w:jc w:val="left"/>
              <w:rPr>
                <w:bCs/>
                <w:sz w:val="24"/>
                <w:szCs w:val="24"/>
                <w:lang w:val="ro-RO"/>
              </w:rPr>
            </w:pPr>
            <w:r w:rsidRPr="005D47D7">
              <w:rPr>
                <w:bCs/>
                <w:sz w:val="24"/>
                <w:szCs w:val="24"/>
                <w:lang w:val="ro-RO"/>
              </w:rPr>
              <w:lastRenderedPageBreak/>
              <w:t>inegalitatea și distribuția veniturilor</w:t>
            </w:r>
          </w:p>
        </w:tc>
        <w:tc>
          <w:tcPr>
            <w:tcW w:w="764" w:type="pct"/>
            <w:tcBorders>
              <w:top w:val="nil"/>
              <w:left w:val="single" w:sz="6" w:space="0" w:color="000000"/>
              <w:bottom w:val="single" w:sz="6" w:space="0" w:color="000000"/>
              <w:right w:val="single" w:sz="6" w:space="0" w:color="000000"/>
            </w:tcBorders>
          </w:tcPr>
          <w:p w14:paraId="1CDD8849"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79C2217F"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278C0232" w14:textId="77777777" w:rsidR="00595CD0" w:rsidRPr="005D47D7" w:rsidRDefault="00595CD0" w:rsidP="007E3CA2">
            <w:pPr>
              <w:ind w:firstLine="0"/>
              <w:jc w:val="left"/>
              <w:rPr>
                <w:sz w:val="24"/>
                <w:szCs w:val="24"/>
                <w:lang w:val="ro-RO"/>
              </w:rPr>
            </w:pPr>
          </w:p>
        </w:tc>
      </w:tr>
      <w:tr w:rsidR="00595CD0" w:rsidRPr="005D47D7" w14:paraId="7E07FA28" w14:textId="77777777" w:rsidTr="00595CD0">
        <w:trPr>
          <w:trHeight w:val="210"/>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A1479A5" w14:textId="77777777" w:rsidR="00595CD0" w:rsidRPr="005D47D7" w:rsidRDefault="00595CD0" w:rsidP="007E3CA2">
            <w:pPr>
              <w:ind w:firstLine="0"/>
              <w:jc w:val="left"/>
              <w:rPr>
                <w:bCs/>
                <w:sz w:val="24"/>
                <w:szCs w:val="24"/>
                <w:lang w:val="ro-RO"/>
              </w:rPr>
            </w:pPr>
            <w:r w:rsidRPr="005D47D7">
              <w:rPr>
                <w:bCs/>
                <w:sz w:val="24"/>
                <w:szCs w:val="24"/>
                <w:lang w:val="ro-RO"/>
              </w:rPr>
              <w:t>nivelul veniturilor populației</w:t>
            </w:r>
          </w:p>
        </w:tc>
        <w:tc>
          <w:tcPr>
            <w:tcW w:w="764" w:type="pct"/>
            <w:tcBorders>
              <w:top w:val="nil"/>
              <w:left w:val="single" w:sz="6" w:space="0" w:color="000000"/>
              <w:bottom w:val="single" w:sz="6" w:space="0" w:color="000000"/>
              <w:right w:val="single" w:sz="6" w:space="0" w:color="000000"/>
            </w:tcBorders>
          </w:tcPr>
          <w:p w14:paraId="5E8B8FAC"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2B13A66F"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2BE4A7D9" w14:textId="77777777" w:rsidR="00595CD0" w:rsidRPr="005D47D7" w:rsidRDefault="00595CD0" w:rsidP="007E3CA2">
            <w:pPr>
              <w:ind w:firstLine="0"/>
              <w:jc w:val="left"/>
              <w:rPr>
                <w:sz w:val="24"/>
                <w:szCs w:val="24"/>
                <w:lang w:val="ro-RO"/>
              </w:rPr>
            </w:pPr>
          </w:p>
        </w:tc>
      </w:tr>
      <w:tr w:rsidR="00595CD0" w:rsidRPr="005D47D7" w14:paraId="296B6FE3" w14:textId="77777777" w:rsidTr="00595CD0">
        <w:trPr>
          <w:trHeight w:val="129"/>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314D7EE" w14:textId="77777777" w:rsidR="00595CD0" w:rsidRPr="005D47D7" w:rsidRDefault="00595CD0" w:rsidP="007E3CA2">
            <w:pPr>
              <w:ind w:firstLine="0"/>
              <w:jc w:val="left"/>
              <w:rPr>
                <w:bCs/>
                <w:sz w:val="24"/>
                <w:szCs w:val="24"/>
                <w:lang w:val="ro-RO"/>
              </w:rPr>
            </w:pPr>
            <w:r w:rsidRPr="005D47D7">
              <w:rPr>
                <w:bCs/>
                <w:sz w:val="24"/>
                <w:szCs w:val="24"/>
                <w:lang w:val="ro-RO"/>
              </w:rPr>
              <w:t>nivelul sărăciei</w:t>
            </w:r>
          </w:p>
        </w:tc>
        <w:tc>
          <w:tcPr>
            <w:tcW w:w="764" w:type="pct"/>
            <w:tcBorders>
              <w:top w:val="nil"/>
              <w:left w:val="single" w:sz="6" w:space="0" w:color="000000"/>
              <w:bottom w:val="single" w:sz="6" w:space="0" w:color="000000"/>
              <w:right w:val="single" w:sz="6" w:space="0" w:color="000000"/>
            </w:tcBorders>
          </w:tcPr>
          <w:p w14:paraId="21AC81A1"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71F5D1DB"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7E80ACA0" w14:textId="77777777" w:rsidR="00595CD0" w:rsidRPr="005D47D7" w:rsidRDefault="00595CD0" w:rsidP="007E3CA2">
            <w:pPr>
              <w:ind w:firstLine="0"/>
              <w:jc w:val="left"/>
              <w:rPr>
                <w:sz w:val="24"/>
                <w:szCs w:val="24"/>
                <w:lang w:val="ro-RO"/>
              </w:rPr>
            </w:pPr>
          </w:p>
        </w:tc>
      </w:tr>
      <w:tr w:rsidR="00595CD0" w:rsidRPr="005D47D7" w14:paraId="161C8E30" w14:textId="77777777" w:rsidTr="00595CD0">
        <w:trPr>
          <w:trHeight w:val="444"/>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9B01163" w14:textId="77777777" w:rsidR="00595CD0" w:rsidRPr="005D47D7" w:rsidRDefault="00595CD0" w:rsidP="007E3CA2">
            <w:pPr>
              <w:ind w:firstLine="0"/>
              <w:jc w:val="left"/>
              <w:rPr>
                <w:bCs/>
                <w:sz w:val="24"/>
                <w:szCs w:val="24"/>
                <w:lang w:val="ro-RO"/>
              </w:rPr>
            </w:pPr>
            <w:r w:rsidRPr="005D47D7">
              <w:rPr>
                <w:bCs/>
                <w:sz w:val="24"/>
                <w:szCs w:val="24"/>
                <w:lang w:val="ro-RO"/>
              </w:rPr>
              <w:t>accesul la bunuri și servicii de bază, în special pentru persoanele social-vulnerabile</w:t>
            </w:r>
          </w:p>
        </w:tc>
        <w:tc>
          <w:tcPr>
            <w:tcW w:w="764" w:type="pct"/>
            <w:tcBorders>
              <w:top w:val="nil"/>
              <w:left w:val="single" w:sz="6" w:space="0" w:color="000000"/>
              <w:bottom w:val="single" w:sz="6" w:space="0" w:color="000000"/>
              <w:right w:val="single" w:sz="6" w:space="0" w:color="000000"/>
            </w:tcBorders>
          </w:tcPr>
          <w:p w14:paraId="1297C61B"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6397A3B1"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4B6FABBF" w14:textId="77777777" w:rsidR="00595CD0" w:rsidRPr="005D47D7" w:rsidRDefault="00595CD0" w:rsidP="007E3CA2">
            <w:pPr>
              <w:ind w:firstLine="0"/>
              <w:jc w:val="left"/>
              <w:rPr>
                <w:sz w:val="24"/>
                <w:szCs w:val="24"/>
                <w:lang w:val="ro-RO"/>
              </w:rPr>
            </w:pPr>
          </w:p>
        </w:tc>
      </w:tr>
      <w:tr w:rsidR="00595CD0" w:rsidRPr="005D47D7" w14:paraId="2184753D" w14:textId="77777777" w:rsidTr="00595CD0">
        <w:trPr>
          <w:trHeight w:val="53"/>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0878C12" w14:textId="77777777" w:rsidR="00595CD0" w:rsidRPr="005D47D7" w:rsidRDefault="00595CD0" w:rsidP="007E3CA2">
            <w:pPr>
              <w:ind w:firstLine="0"/>
              <w:jc w:val="left"/>
              <w:rPr>
                <w:bCs/>
                <w:sz w:val="24"/>
                <w:szCs w:val="24"/>
                <w:lang w:val="ro-RO"/>
              </w:rPr>
            </w:pPr>
            <w:r w:rsidRPr="005D47D7">
              <w:rPr>
                <w:bCs/>
                <w:sz w:val="24"/>
                <w:szCs w:val="24"/>
                <w:lang w:val="ro-RO"/>
              </w:rPr>
              <w:t>diversitatea culturală și lingvistică</w:t>
            </w:r>
          </w:p>
        </w:tc>
        <w:tc>
          <w:tcPr>
            <w:tcW w:w="764" w:type="pct"/>
            <w:tcBorders>
              <w:top w:val="nil"/>
              <w:left w:val="single" w:sz="6" w:space="0" w:color="000000"/>
              <w:bottom w:val="single" w:sz="6" w:space="0" w:color="000000"/>
              <w:right w:val="single" w:sz="6" w:space="0" w:color="000000"/>
            </w:tcBorders>
          </w:tcPr>
          <w:p w14:paraId="4B157710"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11858991"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4AFB309B" w14:textId="77777777" w:rsidR="00595CD0" w:rsidRPr="005D47D7" w:rsidRDefault="00595CD0" w:rsidP="007E3CA2">
            <w:pPr>
              <w:ind w:firstLine="0"/>
              <w:jc w:val="left"/>
              <w:rPr>
                <w:sz w:val="24"/>
                <w:szCs w:val="24"/>
                <w:lang w:val="ro-RO"/>
              </w:rPr>
            </w:pPr>
          </w:p>
        </w:tc>
      </w:tr>
      <w:tr w:rsidR="00595CD0" w:rsidRPr="005D47D7" w14:paraId="42F90596" w14:textId="77777777" w:rsidTr="00595CD0">
        <w:trPr>
          <w:trHeight w:val="53"/>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927136" w14:textId="77777777" w:rsidR="00595CD0" w:rsidRPr="005D47D7" w:rsidRDefault="00595CD0" w:rsidP="007E3CA2">
            <w:pPr>
              <w:ind w:firstLine="0"/>
              <w:jc w:val="left"/>
              <w:rPr>
                <w:bCs/>
                <w:sz w:val="24"/>
                <w:szCs w:val="24"/>
                <w:lang w:val="ro-RO"/>
              </w:rPr>
            </w:pPr>
            <w:r w:rsidRPr="005D47D7">
              <w:rPr>
                <w:bCs/>
                <w:sz w:val="24"/>
                <w:szCs w:val="24"/>
                <w:lang w:val="ro-RO"/>
              </w:rPr>
              <w:t>partidele politice și organizațiile civice</w:t>
            </w:r>
          </w:p>
        </w:tc>
        <w:tc>
          <w:tcPr>
            <w:tcW w:w="764" w:type="pct"/>
            <w:tcBorders>
              <w:top w:val="nil"/>
              <w:left w:val="single" w:sz="6" w:space="0" w:color="000000"/>
              <w:bottom w:val="single" w:sz="6" w:space="0" w:color="000000"/>
              <w:right w:val="single" w:sz="6" w:space="0" w:color="000000"/>
            </w:tcBorders>
          </w:tcPr>
          <w:p w14:paraId="1A0E0C78"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28012825"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4F6DD108" w14:textId="77777777" w:rsidR="00595CD0" w:rsidRPr="005D47D7" w:rsidRDefault="00595CD0" w:rsidP="007E3CA2">
            <w:pPr>
              <w:ind w:firstLine="0"/>
              <w:jc w:val="left"/>
              <w:rPr>
                <w:sz w:val="24"/>
                <w:szCs w:val="24"/>
                <w:lang w:val="ro-RO"/>
              </w:rPr>
            </w:pPr>
          </w:p>
        </w:tc>
      </w:tr>
      <w:tr w:rsidR="00595CD0" w:rsidRPr="005D47D7" w14:paraId="2332BA20" w14:textId="77777777" w:rsidTr="00595CD0">
        <w:trPr>
          <w:trHeight w:val="120"/>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5811A0" w14:textId="77777777" w:rsidR="00595CD0" w:rsidRPr="005D47D7" w:rsidRDefault="00595CD0" w:rsidP="007E3CA2">
            <w:pPr>
              <w:ind w:firstLine="0"/>
              <w:jc w:val="left"/>
              <w:rPr>
                <w:bCs/>
                <w:sz w:val="24"/>
                <w:szCs w:val="24"/>
                <w:lang w:val="ro-RO"/>
              </w:rPr>
            </w:pPr>
            <w:r w:rsidRPr="005D47D7">
              <w:rPr>
                <w:bCs/>
                <w:sz w:val="24"/>
                <w:szCs w:val="24"/>
                <w:lang w:val="ro-RO"/>
              </w:rPr>
              <w:t>sănătatea publică, inclusiv mortalitatea și morbiditatea</w:t>
            </w:r>
          </w:p>
        </w:tc>
        <w:tc>
          <w:tcPr>
            <w:tcW w:w="764" w:type="pct"/>
            <w:tcBorders>
              <w:top w:val="nil"/>
              <w:left w:val="single" w:sz="6" w:space="0" w:color="000000"/>
              <w:bottom w:val="single" w:sz="6" w:space="0" w:color="000000"/>
              <w:right w:val="single" w:sz="6" w:space="0" w:color="000000"/>
            </w:tcBorders>
          </w:tcPr>
          <w:p w14:paraId="5BA90190" w14:textId="77777777" w:rsidR="00595CD0" w:rsidRPr="005D47D7" w:rsidRDefault="00595CD0" w:rsidP="007E3CA2">
            <w:pPr>
              <w:ind w:firstLine="0"/>
              <w:jc w:val="left"/>
              <w:rPr>
                <w:sz w:val="24"/>
                <w:szCs w:val="24"/>
                <w:lang w:val="ro-RO"/>
              </w:rPr>
            </w:pPr>
            <w:r w:rsidRPr="005D47D7">
              <w:rPr>
                <w:sz w:val="24"/>
                <w:szCs w:val="24"/>
                <w:lang w:val="ro-RO"/>
              </w:rPr>
              <w:t>2</w:t>
            </w:r>
          </w:p>
        </w:tc>
        <w:tc>
          <w:tcPr>
            <w:tcW w:w="765" w:type="pct"/>
            <w:tcBorders>
              <w:top w:val="nil"/>
              <w:left w:val="single" w:sz="6" w:space="0" w:color="000000"/>
              <w:bottom w:val="single" w:sz="6" w:space="0" w:color="000000"/>
              <w:right w:val="single" w:sz="6" w:space="0" w:color="000000"/>
            </w:tcBorders>
          </w:tcPr>
          <w:p w14:paraId="7DADD45D" w14:textId="77777777" w:rsidR="00595CD0" w:rsidRPr="005D47D7" w:rsidRDefault="00595CD0" w:rsidP="007E3CA2">
            <w:pPr>
              <w:ind w:firstLine="0"/>
              <w:jc w:val="left"/>
              <w:rPr>
                <w:bCs/>
                <w:sz w:val="24"/>
                <w:szCs w:val="24"/>
                <w:lang w:val="ro-RO"/>
              </w:rPr>
            </w:pPr>
            <w:r w:rsidRPr="005D47D7">
              <w:rPr>
                <w:bCs/>
                <w:sz w:val="24"/>
                <w:szCs w:val="24"/>
                <w:lang w:val="ro-RO"/>
              </w:rPr>
              <w:t>1</w:t>
            </w:r>
          </w:p>
        </w:tc>
        <w:tc>
          <w:tcPr>
            <w:tcW w:w="782" w:type="pct"/>
            <w:gridSpan w:val="2"/>
            <w:tcBorders>
              <w:top w:val="nil"/>
              <w:left w:val="single" w:sz="6" w:space="0" w:color="000000"/>
              <w:bottom w:val="single" w:sz="6" w:space="0" w:color="000000"/>
              <w:right w:val="single" w:sz="6" w:space="0" w:color="000000"/>
            </w:tcBorders>
          </w:tcPr>
          <w:p w14:paraId="10B8F8F0" w14:textId="77777777" w:rsidR="00595CD0" w:rsidRPr="005D47D7" w:rsidRDefault="00595CD0" w:rsidP="007E3CA2">
            <w:pPr>
              <w:ind w:firstLine="0"/>
              <w:jc w:val="left"/>
              <w:rPr>
                <w:sz w:val="24"/>
                <w:szCs w:val="24"/>
                <w:lang w:val="ro-RO"/>
              </w:rPr>
            </w:pPr>
          </w:p>
        </w:tc>
      </w:tr>
      <w:tr w:rsidR="00595CD0" w:rsidRPr="005D47D7" w14:paraId="6497A2F1" w14:textId="77777777" w:rsidTr="00595CD0">
        <w:trPr>
          <w:trHeight w:val="53"/>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1B142C" w14:textId="77777777" w:rsidR="00595CD0" w:rsidRPr="005D47D7" w:rsidRDefault="00595CD0" w:rsidP="007E3CA2">
            <w:pPr>
              <w:ind w:firstLine="0"/>
              <w:jc w:val="left"/>
              <w:rPr>
                <w:bCs/>
                <w:sz w:val="24"/>
                <w:szCs w:val="24"/>
                <w:lang w:val="ro-RO"/>
              </w:rPr>
            </w:pPr>
            <w:r w:rsidRPr="005D47D7">
              <w:rPr>
                <w:bCs/>
                <w:sz w:val="24"/>
                <w:szCs w:val="24"/>
                <w:lang w:val="ro-RO"/>
              </w:rPr>
              <w:t>modul sănătos de viață al populației</w:t>
            </w:r>
          </w:p>
        </w:tc>
        <w:tc>
          <w:tcPr>
            <w:tcW w:w="764" w:type="pct"/>
            <w:tcBorders>
              <w:top w:val="nil"/>
              <w:left w:val="single" w:sz="6" w:space="0" w:color="000000"/>
              <w:bottom w:val="single" w:sz="6" w:space="0" w:color="000000"/>
              <w:right w:val="single" w:sz="6" w:space="0" w:color="000000"/>
            </w:tcBorders>
          </w:tcPr>
          <w:p w14:paraId="65E1BED0" w14:textId="77777777" w:rsidR="00595CD0" w:rsidRPr="005D47D7" w:rsidRDefault="00595CD0" w:rsidP="007E3CA2">
            <w:pPr>
              <w:ind w:firstLine="0"/>
              <w:jc w:val="left"/>
              <w:rPr>
                <w:sz w:val="24"/>
                <w:szCs w:val="24"/>
                <w:lang w:val="ro-RO"/>
              </w:rPr>
            </w:pPr>
            <w:r w:rsidRPr="005D47D7">
              <w:rPr>
                <w:sz w:val="24"/>
                <w:szCs w:val="24"/>
                <w:lang w:val="ro-RO"/>
              </w:rPr>
              <w:t>1</w:t>
            </w:r>
          </w:p>
        </w:tc>
        <w:tc>
          <w:tcPr>
            <w:tcW w:w="765" w:type="pct"/>
            <w:tcBorders>
              <w:top w:val="nil"/>
              <w:left w:val="single" w:sz="6" w:space="0" w:color="000000"/>
              <w:bottom w:val="single" w:sz="6" w:space="0" w:color="000000"/>
              <w:right w:val="single" w:sz="6" w:space="0" w:color="000000"/>
            </w:tcBorders>
          </w:tcPr>
          <w:p w14:paraId="206221E2" w14:textId="77777777" w:rsidR="00595CD0" w:rsidRPr="005D47D7" w:rsidRDefault="00595CD0" w:rsidP="007E3CA2">
            <w:pPr>
              <w:ind w:firstLine="0"/>
              <w:jc w:val="left"/>
              <w:rPr>
                <w:bCs/>
                <w:sz w:val="24"/>
                <w:szCs w:val="24"/>
                <w:lang w:val="ro-RO"/>
              </w:rPr>
            </w:pPr>
            <w:r w:rsidRPr="005D47D7">
              <w:rPr>
                <w:bCs/>
                <w:sz w:val="24"/>
                <w:szCs w:val="24"/>
                <w:lang w:val="ro-RO"/>
              </w:rPr>
              <w:t>1</w:t>
            </w:r>
          </w:p>
        </w:tc>
        <w:tc>
          <w:tcPr>
            <w:tcW w:w="782" w:type="pct"/>
            <w:gridSpan w:val="2"/>
            <w:tcBorders>
              <w:top w:val="nil"/>
              <w:left w:val="single" w:sz="6" w:space="0" w:color="000000"/>
              <w:bottom w:val="single" w:sz="6" w:space="0" w:color="000000"/>
              <w:right w:val="single" w:sz="6" w:space="0" w:color="000000"/>
            </w:tcBorders>
          </w:tcPr>
          <w:p w14:paraId="6FBA994A" w14:textId="77777777" w:rsidR="00595CD0" w:rsidRPr="005D47D7" w:rsidRDefault="00595CD0" w:rsidP="007E3CA2">
            <w:pPr>
              <w:ind w:firstLine="0"/>
              <w:jc w:val="left"/>
              <w:rPr>
                <w:sz w:val="24"/>
                <w:szCs w:val="24"/>
                <w:lang w:val="ro-RO"/>
              </w:rPr>
            </w:pPr>
          </w:p>
        </w:tc>
      </w:tr>
      <w:tr w:rsidR="00595CD0" w:rsidRPr="005D47D7" w14:paraId="72FF6227" w14:textId="77777777" w:rsidTr="00595CD0">
        <w:trPr>
          <w:trHeight w:val="228"/>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52E985" w14:textId="77777777" w:rsidR="00595CD0" w:rsidRPr="005D47D7" w:rsidRDefault="00595CD0" w:rsidP="007E3CA2">
            <w:pPr>
              <w:ind w:firstLine="0"/>
              <w:jc w:val="left"/>
              <w:rPr>
                <w:bCs/>
                <w:sz w:val="24"/>
                <w:szCs w:val="24"/>
                <w:lang w:val="ro-RO"/>
              </w:rPr>
            </w:pPr>
            <w:r w:rsidRPr="005D47D7">
              <w:rPr>
                <w:bCs/>
                <w:sz w:val="24"/>
                <w:szCs w:val="24"/>
                <w:lang w:val="ro-RO"/>
              </w:rPr>
              <w:t>nivelul criminalității și securității publice</w:t>
            </w:r>
          </w:p>
        </w:tc>
        <w:tc>
          <w:tcPr>
            <w:tcW w:w="764" w:type="pct"/>
            <w:tcBorders>
              <w:top w:val="nil"/>
              <w:left w:val="single" w:sz="6" w:space="0" w:color="000000"/>
              <w:bottom w:val="single" w:sz="6" w:space="0" w:color="000000"/>
              <w:right w:val="single" w:sz="6" w:space="0" w:color="000000"/>
            </w:tcBorders>
          </w:tcPr>
          <w:p w14:paraId="0FD5515C"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059EF930"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3ECA53D8" w14:textId="77777777" w:rsidR="00595CD0" w:rsidRPr="005D47D7" w:rsidRDefault="00595CD0" w:rsidP="007E3CA2">
            <w:pPr>
              <w:ind w:firstLine="0"/>
              <w:jc w:val="left"/>
              <w:rPr>
                <w:sz w:val="24"/>
                <w:szCs w:val="24"/>
                <w:lang w:val="ro-RO"/>
              </w:rPr>
            </w:pPr>
          </w:p>
        </w:tc>
      </w:tr>
      <w:tr w:rsidR="00595CD0" w:rsidRPr="005D47D7" w14:paraId="73A52395" w14:textId="77777777" w:rsidTr="00595CD0">
        <w:trPr>
          <w:trHeight w:val="57"/>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656675" w14:textId="77777777" w:rsidR="00595CD0" w:rsidRPr="005D47D7" w:rsidRDefault="00595CD0" w:rsidP="007E3CA2">
            <w:pPr>
              <w:ind w:firstLine="0"/>
              <w:jc w:val="left"/>
              <w:rPr>
                <w:bCs/>
                <w:sz w:val="24"/>
                <w:szCs w:val="24"/>
                <w:lang w:val="ro-RO"/>
              </w:rPr>
            </w:pPr>
            <w:r w:rsidRPr="005D47D7">
              <w:rPr>
                <w:bCs/>
                <w:sz w:val="24"/>
                <w:szCs w:val="24"/>
                <w:lang w:val="ro-RO"/>
              </w:rPr>
              <w:t>accesul și calitatea serviciilor de protecție socială</w:t>
            </w:r>
          </w:p>
        </w:tc>
        <w:tc>
          <w:tcPr>
            <w:tcW w:w="764" w:type="pct"/>
            <w:tcBorders>
              <w:top w:val="nil"/>
              <w:left w:val="single" w:sz="6" w:space="0" w:color="000000"/>
              <w:bottom w:val="single" w:sz="6" w:space="0" w:color="000000"/>
              <w:right w:val="single" w:sz="6" w:space="0" w:color="000000"/>
            </w:tcBorders>
          </w:tcPr>
          <w:p w14:paraId="2F186CBF"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5710B7D9"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3769DF37" w14:textId="77777777" w:rsidR="00595CD0" w:rsidRPr="005D47D7" w:rsidRDefault="00595CD0" w:rsidP="007E3CA2">
            <w:pPr>
              <w:ind w:firstLine="0"/>
              <w:jc w:val="left"/>
              <w:rPr>
                <w:sz w:val="24"/>
                <w:szCs w:val="24"/>
                <w:lang w:val="ro-RO"/>
              </w:rPr>
            </w:pPr>
          </w:p>
        </w:tc>
      </w:tr>
      <w:tr w:rsidR="00595CD0" w:rsidRPr="005D47D7" w14:paraId="53ACE5AD" w14:textId="77777777" w:rsidTr="00595CD0">
        <w:trPr>
          <w:trHeight w:val="165"/>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530CD5" w14:textId="77777777" w:rsidR="00595CD0" w:rsidRPr="005D47D7" w:rsidRDefault="00595CD0" w:rsidP="007E3CA2">
            <w:pPr>
              <w:ind w:firstLine="0"/>
              <w:jc w:val="left"/>
              <w:rPr>
                <w:bCs/>
                <w:sz w:val="24"/>
                <w:szCs w:val="24"/>
                <w:lang w:val="ro-RO"/>
              </w:rPr>
            </w:pPr>
            <w:r w:rsidRPr="005D47D7">
              <w:rPr>
                <w:bCs/>
                <w:sz w:val="24"/>
                <w:szCs w:val="24"/>
                <w:lang w:val="ro-RO"/>
              </w:rPr>
              <w:t>accesul și calitatea serviciilor educaționale</w:t>
            </w:r>
          </w:p>
        </w:tc>
        <w:tc>
          <w:tcPr>
            <w:tcW w:w="764" w:type="pct"/>
            <w:tcBorders>
              <w:top w:val="nil"/>
              <w:left w:val="single" w:sz="6" w:space="0" w:color="000000"/>
              <w:bottom w:val="single" w:sz="6" w:space="0" w:color="000000"/>
              <w:right w:val="single" w:sz="6" w:space="0" w:color="000000"/>
            </w:tcBorders>
          </w:tcPr>
          <w:p w14:paraId="0A200B0B"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0A54594D"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60F28A34" w14:textId="77777777" w:rsidR="00595CD0" w:rsidRPr="005D47D7" w:rsidRDefault="00595CD0" w:rsidP="007E3CA2">
            <w:pPr>
              <w:ind w:firstLine="0"/>
              <w:jc w:val="left"/>
              <w:rPr>
                <w:sz w:val="24"/>
                <w:szCs w:val="24"/>
                <w:lang w:val="ro-RO"/>
              </w:rPr>
            </w:pPr>
          </w:p>
        </w:tc>
      </w:tr>
      <w:tr w:rsidR="00595CD0" w:rsidRPr="005D47D7" w14:paraId="1158145C" w14:textId="77777777" w:rsidTr="00595CD0">
        <w:trPr>
          <w:trHeight w:val="53"/>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AF3F032" w14:textId="77777777" w:rsidR="00595CD0" w:rsidRPr="005D47D7" w:rsidRDefault="00595CD0" w:rsidP="007E3CA2">
            <w:pPr>
              <w:ind w:firstLine="0"/>
              <w:jc w:val="left"/>
              <w:rPr>
                <w:bCs/>
                <w:sz w:val="24"/>
                <w:szCs w:val="24"/>
                <w:lang w:val="ro-RO"/>
              </w:rPr>
            </w:pPr>
            <w:r w:rsidRPr="005D47D7">
              <w:rPr>
                <w:bCs/>
                <w:sz w:val="24"/>
                <w:szCs w:val="24"/>
                <w:lang w:val="ro-RO"/>
              </w:rPr>
              <w:t>accesul și calitatea serviciilor medicale</w:t>
            </w:r>
          </w:p>
        </w:tc>
        <w:tc>
          <w:tcPr>
            <w:tcW w:w="764" w:type="pct"/>
            <w:tcBorders>
              <w:top w:val="nil"/>
              <w:left w:val="single" w:sz="6" w:space="0" w:color="000000"/>
              <w:bottom w:val="single" w:sz="6" w:space="0" w:color="000000"/>
              <w:right w:val="single" w:sz="6" w:space="0" w:color="000000"/>
            </w:tcBorders>
          </w:tcPr>
          <w:p w14:paraId="6B52798A"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560D98FE"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62B33DD6" w14:textId="77777777" w:rsidR="00595CD0" w:rsidRPr="005D47D7" w:rsidRDefault="00595CD0" w:rsidP="007E3CA2">
            <w:pPr>
              <w:ind w:firstLine="0"/>
              <w:jc w:val="left"/>
              <w:rPr>
                <w:sz w:val="24"/>
                <w:szCs w:val="24"/>
                <w:lang w:val="ro-RO"/>
              </w:rPr>
            </w:pPr>
          </w:p>
        </w:tc>
      </w:tr>
      <w:tr w:rsidR="00595CD0" w:rsidRPr="005D47D7" w14:paraId="70A759E0" w14:textId="77777777" w:rsidTr="00595CD0">
        <w:trPr>
          <w:trHeight w:val="84"/>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11CA2F" w14:textId="77777777" w:rsidR="00595CD0" w:rsidRPr="005D47D7" w:rsidRDefault="00595CD0" w:rsidP="007E3CA2">
            <w:pPr>
              <w:ind w:firstLine="0"/>
              <w:jc w:val="left"/>
              <w:rPr>
                <w:bCs/>
                <w:sz w:val="24"/>
                <w:szCs w:val="24"/>
                <w:lang w:val="ro-RO"/>
              </w:rPr>
            </w:pPr>
            <w:r w:rsidRPr="005D47D7">
              <w:rPr>
                <w:bCs/>
                <w:sz w:val="24"/>
                <w:szCs w:val="24"/>
                <w:lang w:val="ro-RO"/>
              </w:rPr>
              <w:t>accesul și calitatea serviciilor publice administrative</w:t>
            </w:r>
          </w:p>
        </w:tc>
        <w:tc>
          <w:tcPr>
            <w:tcW w:w="764" w:type="pct"/>
            <w:tcBorders>
              <w:top w:val="nil"/>
              <w:left w:val="single" w:sz="6" w:space="0" w:color="000000"/>
              <w:bottom w:val="single" w:sz="6" w:space="0" w:color="000000"/>
              <w:right w:val="single" w:sz="6" w:space="0" w:color="000000"/>
            </w:tcBorders>
          </w:tcPr>
          <w:p w14:paraId="74867930"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65E41A0D"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7AC8490C" w14:textId="77777777" w:rsidR="00595CD0" w:rsidRPr="005D47D7" w:rsidRDefault="00595CD0" w:rsidP="007E3CA2">
            <w:pPr>
              <w:ind w:firstLine="0"/>
              <w:jc w:val="left"/>
              <w:rPr>
                <w:sz w:val="24"/>
                <w:szCs w:val="24"/>
                <w:lang w:val="ro-RO"/>
              </w:rPr>
            </w:pPr>
          </w:p>
        </w:tc>
      </w:tr>
      <w:tr w:rsidR="00595CD0" w:rsidRPr="005D47D7" w14:paraId="7CED38DF" w14:textId="77777777" w:rsidTr="00595CD0">
        <w:trPr>
          <w:trHeight w:val="53"/>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F2FE4C7" w14:textId="77777777" w:rsidR="00595CD0" w:rsidRPr="005D47D7" w:rsidRDefault="00595CD0" w:rsidP="007E3CA2">
            <w:pPr>
              <w:ind w:firstLine="0"/>
              <w:jc w:val="left"/>
              <w:rPr>
                <w:bCs/>
                <w:sz w:val="24"/>
                <w:szCs w:val="24"/>
                <w:lang w:val="ro-RO"/>
              </w:rPr>
            </w:pPr>
            <w:r w:rsidRPr="005D47D7">
              <w:rPr>
                <w:bCs/>
                <w:sz w:val="24"/>
                <w:szCs w:val="24"/>
                <w:lang w:val="ro-RO"/>
              </w:rPr>
              <w:t>nivelul și calitatea educației populației</w:t>
            </w:r>
          </w:p>
        </w:tc>
        <w:tc>
          <w:tcPr>
            <w:tcW w:w="764" w:type="pct"/>
            <w:tcBorders>
              <w:top w:val="nil"/>
              <w:left w:val="single" w:sz="6" w:space="0" w:color="000000"/>
              <w:bottom w:val="single" w:sz="6" w:space="0" w:color="000000"/>
              <w:right w:val="single" w:sz="6" w:space="0" w:color="000000"/>
            </w:tcBorders>
          </w:tcPr>
          <w:p w14:paraId="4B68909E"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0580CD93"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395B4184" w14:textId="77777777" w:rsidR="00595CD0" w:rsidRPr="005D47D7" w:rsidRDefault="00595CD0" w:rsidP="007E3CA2">
            <w:pPr>
              <w:ind w:firstLine="0"/>
              <w:jc w:val="left"/>
              <w:rPr>
                <w:sz w:val="24"/>
                <w:szCs w:val="24"/>
                <w:lang w:val="ro-RO"/>
              </w:rPr>
            </w:pPr>
          </w:p>
        </w:tc>
      </w:tr>
      <w:tr w:rsidR="00595CD0" w:rsidRPr="005D47D7" w14:paraId="23D3D589" w14:textId="77777777" w:rsidTr="00595CD0">
        <w:trPr>
          <w:trHeight w:val="111"/>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3ABADA3" w14:textId="77777777" w:rsidR="00595CD0" w:rsidRPr="005D47D7" w:rsidRDefault="00595CD0" w:rsidP="007E3CA2">
            <w:pPr>
              <w:ind w:firstLine="0"/>
              <w:jc w:val="left"/>
              <w:rPr>
                <w:bCs/>
                <w:sz w:val="24"/>
                <w:szCs w:val="24"/>
                <w:lang w:val="ro-RO"/>
              </w:rPr>
            </w:pPr>
            <w:r w:rsidRPr="005D47D7">
              <w:rPr>
                <w:bCs/>
                <w:sz w:val="24"/>
                <w:szCs w:val="24"/>
                <w:lang w:val="ro-RO"/>
              </w:rPr>
              <w:t>conservarea patrimoniului cultural</w:t>
            </w:r>
          </w:p>
        </w:tc>
        <w:tc>
          <w:tcPr>
            <w:tcW w:w="764" w:type="pct"/>
            <w:tcBorders>
              <w:top w:val="nil"/>
              <w:left w:val="single" w:sz="6" w:space="0" w:color="000000"/>
              <w:bottom w:val="single" w:sz="6" w:space="0" w:color="000000"/>
              <w:right w:val="single" w:sz="6" w:space="0" w:color="000000"/>
            </w:tcBorders>
          </w:tcPr>
          <w:p w14:paraId="5C310BF9"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60A52D6A"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3BCC332B" w14:textId="77777777" w:rsidR="00595CD0" w:rsidRPr="005D47D7" w:rsidRDefault="00595CD0" w:rsidP="007E3CA2">
            <w:pPr>
              <w:ind w:firstLine="0"/>
              <w:jc w:val="left"/>
              <w:rPr>
                <w:sz w:val="24"/>
                <w:szCs w:val="24"/>
                <w:lang w:val="ro-RO"/>
              </w:rPr>
            </w:pPr>
          </w:p>
        </w:tc>
      </w:tr>
      <w:tr w:rsidR="00595CD0" w:rsidRPr="005D47D7" w14:paraId="31992B69" w14:textId="77777777" w:rsidTr="00595CD0">
        <w:trPr>
          <w:trHeight w:val="444"/>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B3A53D" w14:textId="77777777" w:rsidR="00595CD0" w:rsidRPr="005D47D7" w:rsidRDefault="00595CD0" w:rsidP="007E3CA2">
            <w:pPr>
              <w:ind w:firstLine="0"/>
              <w:jc w:val="left"/>
              <w:rPr>
                <w:bCs/>
                <w:sz w:val="24"/>
                <w:szCs w:val="24"/>
                <w:lang w:val="ro-RO"/>
              </w:rPr>
            </w:pPr>
            <w:r w:rsidRPr="005D47D7">
              <w:rPr>
                <w:bCs/>
                <w:sz w:val="24"/>
                <w:szCs w:val="24"/>
                <w:lang w:val="ro-RO"/>
              </w:rPr>
              <w:t>accesul populației la resurse culturale și participarea în manifestații culturale</w:t>
            </w:r>
          </w:p>
        </w:tc>
        <w:tc>
          <w:tcPr>
            <w:tcW w:w="764" w:type="pct"/>
            <w:tcBorders>
              <w:top w:val="nil"/>
              <w:left w:val="single" w:sz="6" w:space="0" w:color="000000"/>
              <w:bottom w:val="single" w:sz="6" w:space="0" w:color="000000"/>
              <w:right w:val="single" w:sz="6" w:space="0" w:color="000000"/>
            </w:tcBorders>
          </w:tcPr>
          <w:p w14:paraId="56D6DF0A"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0C376039"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4373192A" w14:textId="77777777" w:rsidR="00595CD0" w:rsidRPr="005D47D7" w:rsidRDefault="00595CD0" w:rsidP="007E3CA2">
            <w:pPr>
              <w:ind w:firstLine="0"/>
              <w:jc w:val="left"/>
              <w:rPr>
                <w:sz w:val="24"/>
                <w:szCs w:val="24"/>
                <w:lang w:val="ro-RO"/>
              </w:rPr>
            </w:pPr>
          </w:p>
        </w:tc>
      </w:tr>
      <w:tr w:rsidR="00595CD0" w:rsidRPr="005D47D7" w14:paraId="3693E07D" w14:textId="77777777" w:rsidTr="00595CD0">
        <w:trPr>
          <w:trHeight w:val="174"/>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C233C1A" w14:textId="77777777" w:rsidR="00595CD0" w:rsidRPr="005D47D7" w:rsidRDefault="00595CD0" w:rsidP="007E3CA2">
            <w:pPr>
              <w:ind w:firstLine="0"/>
              <w:jc w:val="left"/>
              <w:rPr>
                <w:bCs/>
                <w:sz w:val="24"/>
                <w:szCs w:val="24"/>
                <w:lang w:val="ro-RO"/>
              </w:rPr>
            </w:pPr>
            <w:r w:rsidRPr="005D47D7">
              <w:rPr>
                <w:bCs/>
                <w:sz w:val="24"/>
                <w:szCs w:val="24"/>
                <w:lang w:val="ro-RO"/>
              </w:rPr>
              <w:t>accesul și participarea populației în activități sportive</w:t>
            </w:r>
          </w:p>
        </w:tc>
        <w:tc>
          <w:tcPr>
            <w:tcW w:w="764" w:type="pct"/>
            <w:tcBorders>
              <w:top w:val="nil"/>
              <w:left w:val="single" w:sz="6" w:space="0" w:color="000000"/>
              <w:bottom w:val="single" w:sz="6" w:space="0" w:color="000000"/>
              <w:right w:val="single" w:sz="6" w:space="0" w:color="000000"/>
            </w:tcBorders>
          </w:tcPr>
          <w:p w14:paraId="4EC58CEF"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0BBC7E5A"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5947E7C9" w14:textId="77777777" w:rsidR="00595CD0" w:rsidRPr="005D47D7" w:rsidRDefault="00595CD0" w:rsidP="007E3CA2">
            <w:pPr>
              <w:ind w:firstLine="0"/>
              <w:jc w:val="left"/>
              <w:rPr>
                <w:sz w:val="24"/>
                <w:szCs w:val="24"/>
                <w:lang w:val="ro-RO"/>
              </w:rPr>
            </w:pPr>
          </w:p>
        </w:tc>
      </w:tr>
      <w:tr w:rsidR="00595CD0" w:rsidRPr="005D47D7" w14:paraId="0129B50A" w14:textId="77777777" w:rsidTr="00595CD0">
        <w:trPr>
          <w:trHeight w:val="273"/>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217E669" w14:textId="77777777" w:rsidR="00595CD0" w:rsidRPr="005D47D7" w:rsidRDefault="00595CD0" w:rsidP="007E3CA2">
            <w:pPr>
              <w:ind w:firstLine="0"/>
              <w:jc w:val="left"/>
              <w:rPr>
                <w:bCs/>
                <w:sz w:val="24"/>
                <w:szCs w:val="24"/>
                <w:lang w:val="ro-RO"/>
              </w:rPr>
            </w:pPr>
            <w:r w:rsidRPr="005D47D7">
              <w:rPr>
                <w:bCs/>
                <w:sz w:val="24"/>
                <w:szCs w:val="24"/>
                <w:lang w:val="ro-RO"/>
              </w:rPr>
              <w:t>discriminarea</w:t>
            </w:r>
          </w:p>
        </w:tc>
        <w:tc>
          <w:tcPr>
            <w:tcW w:w="764" w:type="pct"/>
            <w:tcBorders>
              <w:top w:val="nil"/>
              <w:left w:val="single" w:sz="6" w:space="0" w:color="000000"/>
              <w:bottom w:val="single" w:sz="6" w:space="0" w:color="000000"/>
              <w:right w:val="single" w:sz="6" w:space="0" w:color="000000"/>
            </w:tcBorders>
          </w:tcPr>
          <w:p w14:paraId="49EF4387"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7AFE75C5"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0EF8FDB5" w14:textId="77777777" w:rsidR="00595CD0" w:rsidRPr="005D47D7" w:rsidRDefault="00595CD0" w:rsidP="007E3CA2">
            <w:pPr>
              <w:ind w:firstLine="0"/>
              <w:jc w:val="left"/>
              <w:rPr>
                <w:sz w:val="24"/>
                <w:szCs w:val="24"/>
                <w:lang w:val="ro-RO"/>
              </w:rPr>
            </w:pPr>
          </w:p>
        </w:tc>
      </w:tr>
      <w:tr w:rsidR="00595CD0" w:rsidRPr="005D47D7" w14:paraId="4410BDE1" w14:textId="77777777" w:rsidTr="00595CD0">
        <w:trPr>
          <w:trHeight w:val="246"/>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8130186" w14:textId="77777777" w:rsidR="00595CD0" w:rsidRPr="005D47D7" w:rsidRDefault="00595CD0" w:rsidP="005D1761">
            <w:pPr>
              <w:ind w:firstLine="0"/>
              <w:jc w:val="left"/>
              <w:rPr>
                <w:bCs/>
                <w:sz w:val="24"/>
                <w:szCs w:val="24"/>
                <w:lang w:val="ro-RO"/>
              </w:rPr>
            </w:pPr>
            <w:r w:rsidRPr="005D47D7">
              <w:rPr>
                <w:bCs/>
                <w:sz w:val="24"/>
                <w:szCs w:val="24"/>
                <w:lang w:val="ro-RO"/>
              </w:rPr>
              <w:t xml:space="preserve">alte aspecte </w:t>
            </w:r>
            <w:r w:rsidR="005D1761" w:rsidRPr="005D47D7">
              <w:rPr>
                <w:bCs/>
                <w:sz w:val="24"/>
                <w:szCs w:val="24"/>
                <w:lang w:val="ro-RO"/>
              </w:rPr>
              <w:t>a</w:t>
            </w:r>
          </w:p>
        </w:tc>
        <w:tc>
          <w:tcPr>
            <w:tcW w:w="764" w:type="pct"/>
            <w:tcBorders>
              <w:top w:val="nil"/>
              <w:left w:val="single" w:sz="6" w:space="0" w:color="000000"/>
              <w:bottom w:val="single" w:sz="6" w:space="0" w:color="000000"/>
              <w:right w:val="single" w:sz="6" w:space="0" w:color="000000"/>
            </w:tcBorders>
          </w:tcPr>
          <w:p w14:paraId="4C2E30B2"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230EF8C1"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1069C0A9" w14:textId="77777777" w:rsidR="00595CD0" w:rsidRPr="005D47D7" w:rsidRDefault="00595CD0" w:rsidP="007E3CA2">
            <w:pPr>
              <w:ind w:firstLine="0"/>
              <w:jc w:val="left"/>
              <w:rPr>
                <w:sz w:val="24"/>
                <w:szCs w:val="24"/>
                <w:lang w:val="ro-RO"/>
              </w:rPr>
            </w:pPr>
          </w:p>
        </w:tc>
      </w:tr>
      <w:tr w:rsidR="00595CD0" w:rsidRPr="005D47D7" w14:paraId="3432B216" w14:textId="77777777" w:rsidTr="00595CD0">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1513A34" w14:textId="77777777" w:rsidR="00595CD0" w:rsidRPr="005D47D7" w:rsidRDefault="00595CD0" w:rsidP="007E3CA2">
            <w:pPr>
              <w:ind w:firstLine="0"/>
              <w:jc w:val="left"/>
              <w:rPr>
                <w:b/>
                <w:sz w:val="24"/>
                <w:szCs w:val="24"/>
                <w:lang w:val="ro-RO"/>
              </w:rPr>
            </w:pPr>
            <w:r w:rsidRPr="005D47D7">
              <w:rPr>
                <w:b/>
                <w:sz w:val="24"/>
                <w:szCs w:val="24"/>
                <w:lang w:val="ro-RO"/>
              </w:rPr>
              <w:t>De mediu</w:t>
            </w:r>
          </w:p>
        </w:tc>
      </w:tr>
      <w:tr w:rsidR="00595CD0" w:rsidRPr="005D47D7" w14:paraId="13D63FEE" w14:textId="77777777" w:rsidTr="00595CD0">
        <w:trPr>
          <w:trHeight w:val="444"/>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E6BDA0" w14:textId="77777777" w:rsidR="00595CD0" w:rsidRPr="005D47D7" w:rsidRDefault="00595CD0" w:rsidP="007E3CA2">
            <w:pPr>
              <w:ind w:firstLine="0"/>
              <w:jc w:val="left"/>
              <w:rPr>
                <w:bCs/>
                <w:sz w:val="24"/>
                <w:szCs w:val="24"/>
                <w:lang w:val="ro-RO"/>
              </w:rPr>
            </w:pPr>
            <w:r w:rsidRPr="005D47D7">
              <w:rPr>
                <w:bCs/>
                <w:sz w:val="24"/>
                <w:szCs w:val="24"/>
                <w:lang w:val="ro-RO"/>
              </w:rPr>
              <w:t>clima, inclusiv emisiile gazelor cu efect de seră și celor care afectează stratul de ozon</w:t>
            </w:r>
          </w:p>
        </w:tc>
        <w:tc>
          <w:tcPr>
            <w:tcW w:w="764" w:type="pct"/>
            <w:tcBorders>
              <w:top w:val="nil"/>
              <w:left w:val="single" w:sz="6" w:space="0" w:color="000000"/>
              <w:bottom w:val="single" w:sz="6" w:space="0" w:color="000000"/>
              <w:right w:val="single" w:sz="6" w:space="0" w:color="000000"/>
            </w:tcBorders>
          </w:tcPr>
          <w:p w14:paraId="0A056F7B"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0D9278AF"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472C917D" w14:textId="77777777" w:rsidR="00595CD0" w:rsidRPr="005D47D7" w:rsidRDefault="00595CD0" w:rsidP="007E3CA2">
            <w:pPr>
              <w:ind w:firstLine="0"/>
              <w:jc w:val="left"/>
              <w:rPr>
                <w:sz w:val="24"/>
                <w:szCs w:val="24"/>
                <w:lang w:val="ro-RO"/>
              </w:rPr>
            </w:pPr>
          </w:p>
        </w:tc>
      </w:tr>
      <w:tr w:rsidR="00595CD0" w:rsidRPr="005D47D7" w14:paraId="167F1007" w14:textId="77777777" w:rsidTr="00595CD0">
        <w:trPr>
          <w:trHeight w:val="53"/>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5F46EF" w14:textId="77777777" w:rsidR="00595CD0" w:rsidRPr="005D47D7" w:rsidRDefault="00595CD0" w:rsidP="007E3CA2">
            <w:pPr>
              <w:ind w:firstLine="0"/>
              <w:jc w:val="left"/>
              <w:rPr>
                <w:bCs/>
                <w:sz w:val="24"/>
                <w:szCs w:val="24"/>
                <w:lang w:val="ro-RO"/>
              </w:rPr>
            </w:pPr>
            <w:r w:rsidRPr="005D47D7">
              <w:rPr>
                <w:bCs/>
                <w:sz w:val="24"/>
                <w:szCs w:val="24"/>
                <w:lang w:val="ro-RO"/>
              </w:rPr>
              <w:t>calitatea aerului</w:t>
            </w:r>
          </w:p>
        </w:tc>
        <w:tc>
          <w:tcPr>
            <w:tcW w:w="764" w:type="pct"/>
            <w:tcBorders>
              <w:top w:val="nil"/>
              <w:left w:val="single" w:sz="6" w:space="0" w:color="000000"/>
              <w:bottom w:val="single" w:sz="6" w:space="0" w:color="000000"/>
              <w:right w:val="single" w:sz="6" w:space="0" w:color="000000"/>
            </w:tcBorders>
          </w:tcPr>
          <w:p w14:paraId="6B30FE83"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51A0D090"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216E1096" w14:textId="77777777" w:rsidR="00595CD0" w:rsidRPr="005D47D7" w:rsidRDefault="00595CD0" w:rsidP="007E3CA2">
            <w:pPr>
              <w:ind w:firstLine="0"/>
              <w:jc w:val="left"/>
              <w:rPr>
                <w:sz w:val="24"/>
                <w:szCs w:val="24"/>
                <w:lang w:val="ro-RO"/>
              </w:rPr>
            </w:pPr>
          </w:p>
        </w:tc>
      </w:tr>
      <w:tr w:rsidR="00595CD0" w:rsidRPr="005D47D7" w14:paraId="3244300D" w14:textId="77777777" w:rsidTr="00595CD0">
        <w:trPr>
          <w:trHeight w:val="444"/>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96A59A" w14:textId="77777777" w:rsidR="00595CD0" w:rsidRPr="005D47D7" w:rsidRDefault="00595CD0" w:rsidP="007E3CA2">
            <w:pPr>
              <w:ind w:firstLine="0"/>
              <w:jc w:val="left"/>
              <w:rPr>
                <w:sz w:val="24"/>
                <w:szCs w:val="24"/>
                <w:lang w:val="ro-RO"/>
              </w:rPr>
            </w:pPr>
            <w:r w:rsidRPr="005D47D7">
              <w:rPr>
                <w:bCs/>
                <w:sz w:val="24"/>
                <w:szCs w:val="24"/>
                <w:lang w:val="ro-RO"/>
              </w:rPr>
              <w:t>calitatea și cantitatea apei și resurselor acvatice, inclusiv a apei potabile și de alt gen</w:t>
            </w:r>
          </w:p>
        </w:tc>
        <w:tc>
          <w:tcPr>
            <w:tcW w:w="764" w:type="pct"/>
            <w:tcBorders>
              <w:top w:val="nil"/>
              <w:left w:val="single" w:sz="6" w:space="0" w:color="000000"/>
              <w:bottom w:val="single" w:sz="6" w:space="0" w:color="000000"/>
              <w:right w:val="single" w:sz="6" w:space="0" w:color="000000"/>
            </w:tcBorders>
          </w:tcPr>
          <w:p w14:paraId="655BBC3E"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0B517250"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4E9B2E18" w14:textId="77777777" w:rsidR="00595CD0" w:rsidRPr="005D47D7" w:rsidRDefault="00595CD0" w:rsidP="007E3CA2">
            <w:pPr>
              <w:ind w:firstLine="0"/>
              <w:jc w:val="left"/>
              <w:rPr>
                <w:sz w:val="24"/>
                <w:szCs w:val="24"/>
                <w:lang w:val="ro-RO"/>
              </w:rPr>
            </w:pPr>
          </w:p>
        </w:tc>
      </w:tr>
      <w:tr w:rsidR="00595CD0" w:rsidRPr="005D47D7" w14:paraId="0AA911EE" w14:textId="77777777" w:rsidTr="00595CD0">
        <w:trPr>
          <w:trHeight w:val="129"/>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F43AAF" w14:textId="77777777" w:rsidR="00595CD0" w:rsidRPr="005D47D7" w:rsidRDefault="00595CD0" w:rsidP="007E3CA2">
            <w:pPr>
              <w:ind w:firstLine="0"/>
              <w:jc w:val="left"/>
              <w:rPr>
                <w:bCs/>
                <w:sz w:val="24"/>
                <w:szCs w:val="24"/>
                <w:lang w:val="ro-RO"/>
              </w:rPr>
            </w:pPr>
            <w:r w:rsidRPr="005D47D7">
              <w:rPr>
                <w:bCs/>
                <w:sz w:val="24"/>
                <w:szCs w:val="24"/>
                <w:lang w:val="ro-RO"/>
              </w:rPr>
              <w:t>biodiversitatea</w:t>
            </w:r>
          </w:p>
        </w:tc>
        <w:tc>
          <w:tcPr>
            <w:tcW w:w="764" w:type="pct"/>
            <w:tcBorders>
              <w:top w:val="nil"/>
              <w:left w:val="single" w:sz="6" w:space="0" w:color="000000"/>
              <w:bottom w:val="single" w:sz="6" w:space="0" w:color="000000"/>
              <w:right w:val="single" w:sz="6" w:space="0" w:color="000000"/>
            </w:tcBorders>
          </w:tcPr>
          <w:p w14:paraId="407C5538"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7CDE12BE"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6E81F536" w14:textId="77777777" w:rsidR="00595CD0" w:rsidRPr="005D47D7" w:rsidRDefault="00595CD0" w:rsidP="007E3CA2">
            <w:pPr>
              <w:ind w:firstLine="0"/>
              <w:jc w:val="left"/>
              <w:rPr>
                <w:sz w:val="24"/>
                <w:szCs w:val="24"/>
                <w:lang w:val="ro-RO"/>
              </w:rPr>
            </w:pPr>
          </w:p>
        </w:tc>
      </w:tr>
      <w:tr w:rsidR="00595CD0" w:rsidRPr="005D47D7" w14:paraId="1CBEF366" w14:textId="77777777" w:rsidTr="00595CD0">
        <w:trPr>
          <w:trHeight w:val="228"/>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3218DF0" w14:textId="77777777" w:rsidR="00595CD0" w:rsidRPr="005D47D7" w:rsidRDefault="00595CD0" w:rsidP="007E3CA2">
            <w:pPr>
              <w:ind w:firstLine="0"/>
              <w:jc w:val="left"/>
              <w:rPr>
                <w:bCs/>
                <w:sz w:val="24"/>
                <w:szCs w:val="24"/>
                <w:lang w:val="ro-RO"/>
              </w:rPr>
            </w:pPr>
            <w:r w:rsidRPr="005D47D7">
              <w:rPr>
                <w:bCs/>
                <w:sz w:val="24"/>
                <w:szCs w:val="24"/>
                <w:lang w:val="ro-RO"/>
              </w:rPr>
              <w:t>flora</w:t>
            </w:r>
          </w:p>
        </w:tc>
        <w:tc>
          <w:tcPr>
            <w:tcW w:w="764" w:type="pct"/>
            <w:tcBorders>
              <w:top w:val="nil"/>
              <w:left w:val="single" w:sz="6" w:space="0" w:color="000000"/>
              <w:bottom w:val="single" w:sz="6" w:space="0" w:color="000000"/>
              <w:right w:val="single" w:sz="6" w:space="0" w:color="000000"/>
            </w:tcBorders>
          </w:tcPr>
          <w:p w14:paraId="094EE5B1"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32CE5EF0"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321CFA66" w14:textId="77777777" w:rsidR="00595CD0" w:rsidRPr="005D47D7" w:rsidRDefault="00595CD0" w:rsidP="007E3CA2">
            <w:pPr>
              <w:ind w:firstLine="0"/>
              <w:jc w:val="left"/>
              <w:rPr>
                <w:sz w:val="24"/>
                <w:szCs w:val="24"/>
                <w:lang w:val="ro-RO"/>
              </w:rPr>
            </w:pPr>
          </w:p>
        </w:tc>
      </w:tr>
      <w:tr w:rsidR="00595CD0" w:rsidRPr="005D47D7" w14:paraId="26A59EE2" w14:textId="77777777" w:rsidTr="00595CD0">
        <w:trPr>
          <w:trHeight w:val="53"/>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8C4973" w14:textId="77777777" w:rsidR="00595CD0" w:rsidRPr="005D47D7" w:rsidRDefault="00595CD0" w:rsidP="007E3CA2">
            <w:pPr>
              <w:ind w:firstLine="0"/>
              <w:jc w:val="left"/>
              <w:rPr>
                <w:bCs/>
                <w:sz w:val="24"/>
                <w:szCs w:val="24"/>
                <w:lang w:val="ro-RO"/>
              </w:rPr>
            </w:pPr>
            <w:r w:rsidRPr="005D47D7">
              <w:rPr>
                <w:bCs/>
                <w:sz w:val="24"/>
                <w:szCs w:val="24"/>
                <w:lang w:val="ro-RO"/>
              </w:rPr>
              <w:t>fauna</w:t>
            </w:r>
          </w:p>
        </w:tc>
        <w:tc>
          <w:tcPr>
            <w:tcW w:w="764" w:type="pct"/>
            <w:tcBorders>
              <w:top w:val="nil"/>
              <w:left w:val="single" w:sz="6" w:space="0" w:color="000000"/>
              <w:bottom w:val="single" w:sz="6" w:space="0" w:color="000000"/>
              <w:right w:val="single" w:sz="6" w:space="0" w:color="000000"/>
            </w:tcBorders>
          </w:tcPr>
          <w:p w14:paraId="74EA9FDC"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6803A804"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6F518D46" w14:textId="77777777" w:rsidR="00595CD0" w:rsidRPr="005D47D7" w:rsidRDefault="00595CD0" w:rsidP="007E3CA2">
            <w:pPr>
              <w:ind w:firstLine="0"/>
              <w:jc w:val="left"/>
              <w:rPr>
                <w:sz w:val="24"/>
                <w:szCs w:val="24"/>
                <w:lang w:val="ro-RO"/>
              </w:rPr>
            </w:pPr>
          </w:p>
        </w:tc>
      </w:tr>
      <w:tr w:rsidR="00595CD0" w:rsidRPr="005D47D7" w14:paraId="01A1D662" w14:textId="77777777" w:rsidTr="00595CD0">
        <w:trPr>
          <w:trHeight w:val="66"/>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CCFFAC" w14:textId="77777777" w:rsidR="00595CD0" w:rsidRPr="005D47D7" w:rsidRDefault="00595CD0" w:rsidP="007E3CA2">
            <w:pPr>
              <w:ind w:firstLine="0"/>
              <w:jc w:val="left"/>
              <w:rPr>
                <w:bCs/>
                <w:sz w:val="24"/>
                <w:szCs w:val="24"/>
                <w:lang w:val="ro-RO"/>
              </w:rPr>
            </w:pPr>
            <w:r w:rsidRPr="005D47D7">
              <w:rPr>
                <w:bCs/>
                <w:sz w:val="24"/>
                <w:szCs w:val="24"/>
                <w:lang w:val="ro-RO"/>
              </w:rPr>
              <w:t>peisajele naturale</w:t>
            </w:r>
          </w:p>
        </w:tc>
        <w:tc>
          <w:tcPr>
            <w:tcW w:w="764" w:type="pct"/>
            <w:tcBorders>
              <w:top w:val="nil"/>
              <w:left w:val="single" w:sz="6" w:space="0" w:color="000000"/>
              <w:bottom w:val="single" w:sz="6" w:space="0" w:color="000000"/>
              <w:right w:val="single" w:sz="6" w:space="0" w:color="000000"/>
            </w:tcBorders>
          </w:tcPr>
          <w:p w14:paraId="65792C78"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74ABE044"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00C78765" w14:textId="77777777" w:rsidR="00595CD0" w:rsidRPr="005D47D7" w:rsidRDefault="00595CD0" w:rsidP="007E3CA2">
            <w:pPr>
              <w:ind w:firstLine="0"/>
              <w:jc w:val="left"/>
              <w:rPr>
                <w:sz w:val="24"/>
                <w:szCs w:val="24"/>
                <w:lang w:val="ro-RO"/>
              </w:rPr>
            </w:pPr>
          </w:p>
        </w:tc>
      </w:tr>
      <w:tr w:rsidR="00595CD0" w:rsidRPr="005D47D7" w14:paraId="31408ACB" w14:textId="77777777" w:rsidTr="00595CD0">
        <w:trPr>
          <w:trHeight w:val="165"/>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8AA12EB" w14:textId="77777777" w:rsidR="00595CD0" w:rsidRPr="005D47D7" w:rsidRDefault="00595CD0" w:rsidP="007E3CA2">
            <w:pPr>
              <w:ind w:firstLine="0"/>
              <w:jc w:val="left"/>
              <w:rPr>
                <w:bCs/>
                <w:sz w:val="24"/>
                <w:szCs w:val="24"/>
                <w:lang w:val="ro-RO"/>
              </w:rPr>
            </w:pPr>
            <w:r w:rsidRPr="005D47D7">
              <w:rPr>
                <w:bCs/>
                <w:sz w:val="24"/>
                <w:szCs w:val="24"/>
                <w:lang w:val="ro-RO"/>
              </w:rPr>
              <w:t>starea și resursele solului</w:t>
            </w:r>
          </w:p>
        </w:tc>
        <w:tc>
          <w:tcPr>
            <w:tcW w:w="764" w:type="pct"/>
            <w:tcBorders>
              <w:top w:val="nil"/>
              <w:left w:val="single" w:sz="6" w:space="0" w:color="000000"/>
              <w:bottom w:val="single" w:sz="6" w:space="0" w:color="000000"/>
              <w:right w:val="single" w:sz="6" w:space="0" w:color="000000"/>
            </w:tcBorders>
          </w:tcPr>
          <w:p w14:paraId="6FA491E0"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177D416D"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3B43C099" w14:textId="77777777" w:rsidR="00595CD0" w:rsidRPr="005D47D7" w:rsidRDefault="00595CD0" w:rsidP="007E3CA2">
            <w:pPr>
              <w:ind w:firstLine="0"/>
              <w:jc w:val="left"/>
              <w:rPr>
                <w:sz w:val="24"/>
                <w:szCs w:val="24"/>
                <w:lang w:val="ro-RO"/>
              </w:rPr>
            </w:pPr>
          </w:p>
        </w:tc>
      </w:tr>
      <w:tr w:rsidR="00595CD0" w:rsidRPr="005D47D7" w14:paraId="0AEE66C8" w14:textId="77777777" w:rsidTr="00595CD0">
        <w:trPr>
          <w:trHeight w:val="53"/>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196617" w14:textId="77777777" w:rsidR="00595CD0" w:rsidRPr="005D47D7" w:rsidRDefault="00595CD0" w:rsidP="007E3CA2">
            <w:pPr>
              <w:ind w:firstLine="0"/>
              <w:jc w:val="left"/>
              <w:rPr>
                <w:bCs/>
                <w:sz w:val="24"/>
                <w:szCs w:val="24"/>
                <w:lang w:val="ro-RO"/>
              </w:rPr>
            </w:pPr>
            <w:r w:rsidRPr="005D47D7">
              <w:rPr>
                <w:bCs/>
                <w:sz w:val="24"/>
                <w:szCs w:val="24"/>
                <w:lang w:val="ro-RO"/>
              </w:rPr>
              <w:t>producerea și reciclarea deșeurilor</w:t>
            </w:r>
          </w:p>
        </w:tc>
        <w:tc>
          <w:tcPr>
            <w:tcW w:w="764" w:type="pct"/>
            <w:tcBorders>
              <w:top w:val="nil"/>
              <w:left w:val="single" w:sz="6" w:space="0" w:color="000000"/>
              <w:bottom w:val="single" w:sz="6" w:space="0" w:color="000000"/>
              <w:right w:val="single" w:sz="6" w:space="0" w:color="000000"/>
            </w:tcBorders>
          </w:tcPr>
          <w:p w14:paraId="2D6E39C1"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78AA59D5"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3A452D7A" w14:textId="77777777" w:rsidR="00595CD0" w:rsidRPr="005D47D7" w:rsidRDefault="00595CD0" w:rsidP="007E3CA2">
            <w:pPr>
              <w:ind w:firstLine="0"/>
              <w:jc w:val="left"/>
              <w:rPr>
                <w:sz w:val="24"/>
                <w:szCs w:val="24"/>
                <w:lang w:val="ro-RO"/>
              </w:rPr>
            </w:pPr>
          </w:p>
        </w:tc>
      </w:tr>
      <w:tr w:rsidR="00595CD0" w:rsidRPr="005D47D7" w14:paraId="3F13804E" w14:textId="77777777" w:rsidTr="00595CD0">
        <w:trPr>
          <w:trHeight w:val="102"/>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6E9C8BD" w14:textId="77777777" w:rsidR="00595CD0" w:rsidRPr="005D47D7" w:rsidRDefault="00595CD0" w:rsidP="007E3CA2">
            <w:pPr>
              <w:ind w:firstLine="0"/>
              <w:jc w:val="left"/>
              <w:rPr>
                <w:bCs/>
                <w:sz w:val="24"/>
                <w:szCs w:val="24"/>
                <w:lang w:val="ro-RO"/>
              </w:rPr>
            </w:pPr>
            <w:r w:rsidRPr="005D47D7">
              <w:rPr>
                <w:bCs/>
                <w:sz w:val="24"/>
                <w:szCs w:val="24"/>
                <w:lang w:val="ro-RO"/>
              </w:rPr>
              <w:t>utilizarea eficientă a resurselor regenerabile și neregenerabile</w:t>
            </w:r>
          </w:p>
        </w:tc>
        <w:tc>
          <w:tcPr>
            <w:tcW w:w="764" w:type="pct"/>
            <w:tcBorders>
              <w:top w:val="nil"/>
              <w:left w:val="single" w:sz="6" w:space="0" w:color="000000"/>
              <w:bottom w:val="single" w:sz="6" w:space="0" w:color="000000"/>
              <w:right w:val="single" w:sz="6" w:space="0" w:color="000000"/>
            </w:tcBorders>
          </w:tcPr>
          <w:p w14:paraId="01C702CF"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4AC37453"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475265AD" w14:textId="77777777" w:rsidR="00595CD0" w:rsidRPr="005D47D7" w:rsidRDefault="00595CD0" w:rsidP="007E3CA2">
            <w:pPr>
              <w:ind w:firstLine="0"/>
              <w:jc w:val="left"/>
              <w:rPr>
                <w:sz w:val="24"/>
                <w:szCs w:val="24"/>
                <w:lang w:val="ro-RO"/>
              </w:rPr>
            </w:pPr>
          </w:p>
        </w:tc>
      </w:tr>
      <w:tr w:rsidR="00595CD0" w:rsidRPr="005D47D7" w14:paraId="1DD71CB0" w14:textId="77777777" w:rsidTr="00595CD0">
        <w:trPr>
          <w:trHeight w:val="53"/>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2DFDBC" w14:textId="77777777" w:rsidR="00595CD0" w:rsidRPr="005D47D7" w:rsidRDefault="00595CD0" w:rsidP="007E3CA2">
            <w:pPr>
              <w:ind w:firstLine="0"/>
              <w:jc w:val="left"/>
              <w:rPr>
                <w:bCs/>
                <w:sz w:val="24"/>
                <w:szCs w:val="24"/>
                <w:lang w:val="ro-RO"/>
              </w:rPr>
            </w:pPr>
            <w:r w:rsidRPr="005D47D7">
              <w:rPr>
                <w:bCs/>
                <w:sz w:val="24"/>
                <w:szCs w:val="24"/>
                <w:lang w:val="ro-RO"/>
              </w:rPr>
              <w:t>consumul și producția durabilă</w:t>
            </w:r>
          </w:p>
        </w:tc>
        <w:tc>
          <w:tcPr>
            <w:tcW w:w="764" w:type="pct"/>
            <w:tcBorders>
              <w:top w:val="nil"/>
              <w:left w:val="single" w:sz="6" w:space="0" w:color="000000"/>
              <w:bottom w:val="single" w:sz="6" w:space="0" w:color="000000"/>
              <w:right w:val="single" w:sz="6" w:space="0" w:color="000000"/>
            </w:tcBorders>
          </w:tcPr>
          <w:p w14:paraId="016C077E"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2868195C"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3CA194D2" w14:textId="77777777" w:rsidR="00595CD0" w:rsidRPr="005D47D7" w:rsidRDefault="00595CD0" w:rsidP="007E3CA2">
            <w:pPr>
              <w:ind w:firstLine="0"/>
              <w:jc w:val="left"/>
              <w:rPr>
                <w:sz w:val="24"/>
                <w:szCs w:val="24"/>
                <w:lang w:val="ro-RO"/>
              </w:rPr>
            </w:pPr>
          </w:p>
        </w:tc>
      </w:tr>
      <w:tr w:rsidR="00595CD0" w:rsidRPr="005D47D7" w14:paraId="1F6DF78E" w14:textId="77777777" w:rsidTr="00595CD0">
        <w:trPr>
          <w:trHeight w:val="111"/>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0744661" w14:textId="77777777" w:rsidR="00595CD0" w:rsidRPr="005D47D7" w:rsidRDefault="00595CD0" w:rsidP="007E3CA2">
            <w:pPr>
              <w:ind w:firstLine="0"/>
              <w:jc w:val="left"/>
              <w:rPr>
                <w:bCs/>
                <w:sz w:val="24"/>
                <w:szCs w:val="24"/>
                <w:lang w:val="ro-RO"/>
              </w:rPr>
            </w:pPr>
            <w:r w:rsidRPr="005D47D7">
              <w:rPr>
                <w:bCs/>
                <w:sz w:val="24"/>
                <w:szCs w:val="24"/>
                <w:lang w:val="ro-RO"/>
              </w:rPr>
              <w:t>intensitatea energetică</w:t>
            </w:r>
          </w:p>
        </w:tc>
        <w:tc>
          <w:tcPr>
            <w:tcW w:w="764" w:type="pct"/>
            <w:tcBorders>
              <w:top w:val="nil"/>
              <w:left w:val="single" w:sz="6" w:space="0" w:color="000000"/>
              <w:bottom w:val="single" w:sz="6" w:space="0" w:color="000000"/>
              <w:right w:val="single" w:sz="6" w:space="0" w:color="000000"/>
            </w:tcBorders>
          </w:tcPr>
          <w:p w14:paraId="67BCEB26"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559610EE"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79146B86" w14:textId="77777777" w:rsidR="00595CD0" w:rsidRPr="005D47D7" w:rsidRDefault="00595CD0" w:rsidP="007E3CA2">
            <w:pPr>
              <w:ind w:firstLine="0"/>
              <w:jc w:val="left"/>
              <w:rPr>
                <w:sz w:val="24"/>
                <w:szCs w:val="24"/>
                <w:lang w:val="ro-RO"/>
              </w:rPr>
            </w:pPr>
          </w:p>
        </w:tc>
      </w:tr>
      <w:tr w:rsidR="00595CD0" w:rsidRPr="005D47D7" w14:paraId="366F83A6" w14:textId="77777777" w:rsidTr="00595CD0">
        <w:trPr>
          <w:trHeight w:val="129"/>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8BED06F" w14:textId="77777777" w:rsidR="00595CD0" w:rsidRPr="005D47D7" w:rsidRDefault="00595CD0" w:rsidP="007E3CA2">
            <w:pPr>
              <w:ind w:firstLine="0"/>
              <w:jc w:val="left"/>
              <w:rPr>
                <w:bCs/>
                <w:sz w:val="24"/>
                <w:szCs w:val="24"/>
                <w:lang w:val="ro-RO"/>
              </w:rPr>
            </w:pPr>
            <w:r w:rsidRPr="005D47D7">
              <w:rPr>
                <w:bCs/>
                <w:sz w:val="24"/>
                <w:szCs w:val="24"/>
                <w:lang w:val="ro-RO"/>
              </w:rPr>
              <w:t>eficiența și performanța energetică</w:t>
            </w:r>
          </w:p>
        </w:tc>
        <w:tc>
          <w:tcPr>
            <w:tcW w:w="764" w:type="pct"/>
            <w:tcBorders>
              <w:top w:val="nil"/>
              <w:left w:val="single" w:sz="6" w:space="0" w:color="000000"/>
              <w:bottom w:val="single" w:sz="6" w:space="0" w:color="000000"/>
              <w:right w:val="single" w:sz="6" w:space="0" w:color="000000"/>
            </w:tcBorders>
          </w:tcPr>
          <w:p w14:paraId="2B4F27F7"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16BCE8F4"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68419149" w14:textId="77777777" w:rsidR="00595CD0" w:rsidRPr="005D47D7" w:rsidRDefault="00595CD0" w:rsidP="007E3CA2">
            <w:pPr>
              <w:ind w:firstLine="0"/>
              <w:jc w:val="left"/>
              <w:rPr>
                <w:sz w:val="24"/>
                <w:szCs w:val="24"/>
                <w:lang w:val="ro-RO"/>
              </w:rPr>
            </w:pPr>
          </w:p>
        </w:tc>
      </w:tr>
      <w:tr w:rsidR="00595CD0" w:rsidRPr="005D47D7" w14:paraId="6A864BB9" w14:textId="77777777" w:rsidTr="00595CD0">
        <w:trPr>
          <w:trHeight w:val="192"/>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F1A40E2" w14:textId="77777777" w:rsidR="00595CD0" w:rsidRPr="005D47D7" w:rsidRDefault="00595CD0" w:rsidP="007E3CA2">
            <w:pPr>
              <w:ind w:firstLine="0"/>
              <w:jc w:val="left"/>
              <w:rPr>
                <w:bCs/>
                <w:sz w:val="24"/>
                <w:szCs w:val="24"/>
                <w:lang w:val="ro-RO"/>
              </w:rPr>
            </w:pPr>
            <w:r w:rsidRPr="005D47D7">
              <w:rPr>
                <w:bCs/>
                <w:sz w:val="24"/>
                <w:szCs w:val="24"/>
                <w:lang w:val="ro-RO"/>
              </w:rPr>
              <w:t>bunăstarea animalelor</w:t>
            </w:r>
          </w:p>
        </w:tc>
        <w:tc>
          <w:tcPr>
            <w:tcW w:w="764" w:type="pct"/>
            <w:tcBorders>
              <w:top w:val="nil"/>
              <w:left w:val="single" w:sz="6" w:space="0" w:color="000000"/>
              <w:bottom w:val="single" w:sz="6" w:space="0" w:color="000000"/>
              <w:right w:val="single" w:sz="6" w:space="0" w:color="000000"/>
            </w:tcBorders>
          </w:tcPr>
          <w:p w14:paraId="5D38062D"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4951D1BA"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62E79D31" w14:textId="77777777" w:rsidR="00595CD0" w:rsidRPr="005D47D7" w:rsidRDefault="00595CD0" w:rsidP="007E3CA2">
            <w:pPr>
              <w:ind w:firstLine="0"/>
              <w:jc w:val="left"/>
              <w:rPr>
                <w:sz w:val="24"/>
                <w:szCs w:val="24"/>
                <w:lang w:val="ro-RO"/>
              </w:rPr>
            </w:pPr>
          </w:p>
        </w:tc>
      </w:tr>
      <w:tr w:rsidR="00595CD0" w:rsidRPr="005D47D7" w14:paraId="093C4581" w14:textId="77777777" w:rsidTr="00595CD0">
        <w:trPr>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13D9C4" w14:textId="77777777" w:rsidR="00595CD0" w:rsidRPr="005D47D7" w:rsidRDefault="00595CD0" w:rsidP="007E3CA2">
            <w:pPr>
              <w:ind w:firstLine="0"/>
              <w:jc w:val="left"/>
              <w:rPr>
                <w:bCs/>
                <w:sz w:val="24"/>
                <w:szCs w:val="24"/>
                <w:lang w:val="ro-RO"/>
              </w:rPr>
            </w:pPr>
            <w:r w:rsidRPr="005D47D7">
              <w:rPr>
                <w:bCs/>
                <w:sz w:val="24"/>
                <w:szCs w:val="24"/>
                <w:lang w:val="ro-RO"/>
              </w:rPr>
              <w:t>riscuri majore pentru mediu (incendii, explozii, accidente etc.)</w:t>
            </w:r>
          </w:p>
        </w:tc>
        <w:tc>
          <w:tcPr>
            <w:tcW w:w="764" w:type="pct"/>
            <w:tcBorders>
              <w:top w:val="nil"/>
              <w:left w:val="single" w:sz="6" w:space="0" w:color="000000"/>
              <w:bottom w:val="single" w:sz="6" w:space="0" w:color="000000"/>
              <w:right w:val="single" w:sz="6" w:space="0" w:color="000000"/>
            </w:tcBorders>
          </w:tcPr>
          <w:p w14:paraId="3D95FAB6"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3DBFEF09"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0741FAB9" w14:textId="77777777" w:rsidR="00595CD0" w:rsidRPr="005D47D7" w:rsidRDefault="00595CD0" w:rsidP="007E3CA2">
            <w:pPr>
              <w:ind w:firstLine="0"/>
              <w:jc w:val="left"/>
              <w:rPr>
                <w:sz w:val="24"/>
                <w:szCs w:val="24"/>
                <w:lang w:val="ro-RO"/>
              </w:rPr>
            </w:pPr>
          </w:p>
        </w:tc>
      </w:tr>
      <w:tr w:rsidR="00595CD0" w:rsidRPr="005D47D7" w14:paraId="6E79295F" w14:textId="77777777" w:rsidTr="00595CD0">
        <w:trPr>
          <w:jc w:val="center"/>
        </w:trPr>
        <w:tc>
          <w:tcPr>
            <w:tcW w:w="26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43257A" w14:textId="77777777" w:rsidR="00595CD0" w:rsidRPr="005D47D7" w:rsidRDefault="00595CD0" w:rsidP="007E3CA2">
            <w:pPr>
              <w:ind w:firstLine="0"/>
              <w:jc w:val="left"/>
              <w:rPr>
                <w:bCs/>
                <w:sz w:val="24"/>
                <w:szCs w:val="24"/>
                <w:lang w:val="ro-RO"/>
              </w:rPr>
            </w:pPr>
            <w:r w:rsidRPr="005D47D7">
              <w:rPr>
                <w:bCs/>
                <w:sz w:val="24"/>
                <w:szCs w:val="24"/>
                <w:lang w:val="ro-RO"/>
              </w:rPr>
              <w:t>utilizarea terenurilor</w:t>
            </w:r>
          </w:p>
        </w:tc>
        <w:tc>
          <w:tcPr>
            <w:tcW w:w="764" w:type="pct"/>
            <w:tcBorders>
              <w:top w:val="nil"/>
              <w:left w:val="single" w:sz="6" w:space="0" w:color="000000"/>
              <w:bottom w:val="single" w:sz="6" w:space="0" w:color="000000"/>
              <w:right w:val="single" w:sz="6" w:space="0" w:color="000000"/>
            </w:tcBorders>
          </w:tcPr>
          <w:p w14:paraId="73019B53"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6" w:space="0" w:color="000000"/>
              <w:right w:val="single" w:sz="6" w:space="0" w:color="000000"/>
            </w:tcBorders>
          </w:tcPr>
          <w:p w14:paraId="1FB0AF79"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6" w:space="0" w:color="000000"/>
              <w:right w:val="single" w:sz="6" w:space="0" w:color="000000"/>
            </w:tcBorders>
          </w:tcPr>
          <w:p w14:paraId="58487339" w14:textId="77777777" w:rsidR="00595CD0" w:rsidRPr="005D47D7" w:rsidRDefault="00595CD0" w:rsidP="007E3CA2">
            <w:pPr>
              <w:ind w:firstLine="0"/>
              <w:jc w:val="left"/>
              <w:rPr>
                <w:sz w:val="24"/>
                <w:szCs w:val="24"/>
                <w:lang w:val="ro-RO"/>
              </w:rPr>
            </w:pPr>
          </w:p>
        </w:tc>
      </w:tr>
      <w:tr w:rsidR="00595CD0" w:rsidRPr="005D47D7" w14:paraId="1462D188" w14:textId="77777777" w:rsidTr="00595CD0">
        <w:trPr>
          <w:jc w:val="center"/>
        </w:trPr>
        <w:tc>
          <w:tcPr>
            <w:tcW w:w="2689"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39350F48" w14:textId="77777777" w:rsidR="00595CD0" w:rsidRPr="005D47D7" w:rsidRDefault="00595CD0" w:rsidP="007E3CA2">
            <w:pPr>
              <w:ind w:firstLine="0"/>
              <w:jc w:val="left"/>
              <w:rPr>
                <w:bCs/>
                <w:sz w:val="24"/>
                <w:szCs w:val="24"/>
                <w:lang w:val="ro-RO"/>
              </w:rPr>
            </w:pPr>
            <w:r w:rsidRPr="005D47D7">
              <w:rPr>
                <w:bCs/>
                <w:sz w:val="24"/>
                <w:szCs w:val="24"/>
                <w:lang w:val="ro-RO"/>
              </w:rPr>
              <w:t>alte aspecte de mediu</w:t>
            </w:r>
          </w:p>
        </w:tc>
        <w:tc>
          <w:tcPr>
            <w:tcW w:w="764" w:type="pct"/>
            <w:tcBorders>
              <w:top w:val="nil"/>
              <w:left w:val="single" w:sz="6" w:space="0" w:color="000000"/>
              <w:bottom w:val="single" w:sz="4" w:space="0" w:color="auto"/>
              <w:right w:val="single" w:sz="6" w:space="0" w:color="000000"/>
            </w:tcBorders>
          </w:tcPr>
          <w:p w14:paraId="43981B0B" w14:textId="77777777" w:rsidR="00595CD0" w:rsidRPr="005D47D7" w:rsidRDefault="00595CD0" w:rsidP="007E3CA2">
            <w:pPr>
              <w:ind w:firstLine="0"/>
              <w:jc w:val="left"/>
              <w:rPr>
                <w:sz w:val="24"/>
                <w:szCs w:val="24"/>
                <w:lang w:val="ro-RO"/>
              </w:rPr>
            </w:pPr>
            <w:r w:rsidRPr="005D47D7">
              <w:rPr>
                <w:sz w:val="24"/>
                <w:szCs w:val="24"/>
                <w:lang w:val="ro-RO"/>
              </w:rPr>
              <w:t>0</w:t>
            </w:r>
          </w:p>
        </w:tc>
        <w:tc>
          <w:tcPr>
            <w:tcW w:w="765" w:type="pct"/>
            <w:tcBorders>
              <w:top w:val="nil"/>
              <w:left w:val="single" w:sz="6" w:space="0" w:color="000000"/>
              <w:bottom w:val="single" w:sz="4" w:space="0" w:color="auto"/>
              <w:right w:val="single" w:sz="6" w:space="0" w:color="000000"/>
            </w:tcBorders>
          </w:tcPr>
          <w:p w14:paraId="3D523F53" w14:textId="77777777" w:rsidR="00595CD0" w:rsidRPr="005D47D7" w:rsidRDefault="00595CD0" w:rsidP="007E3CA2">
            <w:pPr>
              <w:ind w:firstLine="0"/>
              <w:jc w:val="left"/>
              <w:rPr>
                <w:bCs/>
                <w:sz w:val="24"/>
                <w:szCs w:val="24"/>
                <w:lang w:val="ro-RO"/>
              </w:rPr>
            </w:pPr>
            <w:r w:rsidRPr="005D47D7">
              <w:rPr>
                <w:bCs/>
                <w:sz w:val="24"/>
                <w:szCs w:val="24"/>
                <w:lang w:val="ro-RO"/>
              </w:rPr>
              <w:t>0</w:t>
            </w:r>
          </w:p>
        </w:tc>
        <w:tc>
          <w:tcPr>
            <w:tcW w:w="782" w:type="pct"/>
            <w:gridSpan w:val="2"/>
            <w:tcBorders>
              <w:top w:val="nil"/>
              <w:left w:val="single" w:sz="6" w:space="0" w:color="000000"/>
              <w:bottom w:val="single" w:sz="4" w:space="0" w:color="auto"/>
              <w:right w:val="single" w:sz="6" w:space="0" w:color="000000"/>
            </w:tcBorders>
          </w:tcPr>
          <w:p w14:paraId="17543430" w14:textId="77777777" w:rsidR="00595CD0" w:rsidRPr="005D47D7" w:rsidRDefault="00595CD0" w:rsidP="007E3CA2">
            <w:pPr>
              <w:ind w:firstLine="0"/>
              <w:jc w:val="left"/>
              <w:rPr>
                <w:sz w:val="24"/>
                <w:szCs w:val="24"/>
                <w:lang w:val="ro-RO"/>
              </w:rPr>
            </w:pPr>
          </w:p>
        </w:tc>
      </w:tr>
      <w:tr w:rsidR="00595CD0" w:rsidRPr="000D6BA0" w14:paraId="47F0A007" w14:textId="77777777" w:rsidTr="00595CD0">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2E0D1BCF" w14:textId="77777777" w:rsidR="00595CD0" w:rsidRPr="005D47D7" w:rsidRDefault="00595CD0" w:rsidP="007E3CA2">
            <w:pPr>
              <w:ind w:firstLine="0"/>
              <w:rPr>
                <w:sz w:val="24"/>
                <w:szCs w:val="24"/>
                <w:lang w:val="ro-RO"/>
              </w:rPr>
            </w:pPr>
            <w:r w:rsidRPr="005D47D7">
              <w:rPr>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5D47D7">
              <w:rPr>
                <w:bCs/>
                <w:i/>
                <w:iCs/>
                <w:sz w:val="24"/>
                <w:szCs w:val="24"/>
                <w:vertAlign w:val="superscript"/>
                <w:lang w:val="ro-RO"/>
              </w:rPr>
              <w:t>1</w:t>
            </w:r>
            <w:r w:rsidRPr="005D47D7">
              <w:rPr>
                <w:bCs/>
                <w:i/>
                <w:iCs/>
                <w:sz w:val="24"/>
                <w:szCs w:val="24"/>
                <w:lang w:val="ro-RO"/>
              </w:rPr>
              <w:t>) și, după caz,  b</w:t>
            </w:r>
            <w:r w:rsidRPr="005D47D7">
              <w:rPr>
                <w:bCs/>
                <w:i/>
                <w:iCs/>
                <w:sz w:val="24"/>
                <w:szCs w:val="24"/>
                <w:vertAlign w:val="superscript"/>
                <w:lang w:val="ro-RO"/>
              </w:rPr>
              <w:t>2</w:t>
            </w:r>
            <w:r w:rsidRPr="005D47D7">
              <w:rPr>
                <w:bCs/>
                <w:i/>
                <w:iCs/>
                <w:sz w:val="24"/>
                <w:szCs w:val="24"/>
                <w:lang w:val="ro-RO"/>
              </w:rPr>
              <w:t>), privind analiza impacturilor opțiunilor.</w:t>
            </w:r>
          </w:p>
        </w:tc>
      </w:tr>
    </w:tbl>
    <w:p w14:paraId="7537FF7C" w14:textId="77777777" w:rsidR="00595CD0" w:rsidRPr="005D47D7" w:rsidRDefault="00595CD0" w:rsidP="00595CD0">
      <w:pPr>
        <w:rPr>
          <w:lang w:val="ro-RO"/>
        </w:rPr>
      </w:pPr>
    </w:p>
    <w:p w14:paraId="00513B2D" w14:textId="77777777" w:rsidR="00042C35" w:rsidRPr="005D47D7" w:rsidRDefault="00042C35">
      <w:pPr>
        <w:rPr>
          <w:lang w:val="ro-RO"/>
        </w:rPr>
      </w:pPr>
    </w:p>
    <w:sectPr w:rsidR="00042C35" w:rsidRPr="005D47D7" w:rsidSect="0044327B">
      <w:pgSz w:w="11906" w:h="16838"/>
      <w:pgMar w:top="426" w:right="1133"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718BA"/>
    <w:multiLevelType w:val="hybridMultilevel"/>
    <w:tmpl w:val="9F4EF8B8"/>
    <w:lvl w:ilvl="0" w:tplc="0419000F">
      <w:start w:val="1"/>
      <w:numFmt w:val="decimal"/>
      <w:lvlText w:val="%1."/>
      <w:lvlJc w:val="left"/>
      <w:pPr>
        <w:tabs>
          <w:tab w:val="num" w:pos="900"/>
        </w:tabs>
        <w:ind w:left="900" w:hanging="360"/>
      </w:pPr>
      <w:rPr>
        <w:rFont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9530D6F"/>
    <w:multiLevelType w:val="hybridMultilevel"/>
    <w:tmpl w:val="259C5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B02143"/>
    <w:multiLevelType w:val="hybridMultilevel"/>
    <w:tmpl w:val="71E0377E"/>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3D552230"/>
    <w:multiLevelType w:val="hybridMultilevel"/>
    <w:tmpl w:val="A3D00D20"/>
    <w:lvl w:ilvl="0" w:tplc="2E76ED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8313F5"/>
    <w:multiLevelType w:val="hybridMultilevel"/>
    <w:tmpl w:val="A0E4B65C"/>
    <w:lvl w:ilvl="0" w:tplc="52D65656">
      <w:start w:val="1"/>
      <w:numFmt w:val="decimal"/>
      <w:lvlText w:val="(%1)"/>
      <w:lvlJc w:val="left"/>
      <w:pPr>
        <w:tabs>
          <w:tab w:val="num" w:pos="780"/>
        </w:tabs>
        <w:ind w:left="780" w:hanging="4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6F1E06"/>
    <w:multiLevelType w:val="hybridMultilevel"/>
    <w:tmpl w:val="097A02A6"/>
    <w:lvl w:ilvl="0" w:tplc="ED242634">
      <w:start w:val="1"/>
      <w:numFmt w:val="decimal"/>
      <w:lvlText w:val="%1."/>
      <w:lvlJc w:val="left"/>
      <w:pPr>
        <w:tabs>
          <w:tab w:val="num" w:pos="780"/>
        </w:tabs>
        <w:ind w:left="780" w:hanging="42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BA32B1"/>
    <w:multiLevelType w:val="hybridMultilevel"/>
    <w:tmpl w:val="F35CD954"/>
    <w:lvl w:ilvl="0" w:tplc="5C72E71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12620ED"/>
    <w:multiLevelType w:val="hybridMultilevel"/>
    <w:tmpl w:val="DE24A306"/>
    <w:lvl w:ilvl="0" w:tplc="BEE85C8C">
      <w:start w:val="11"/>
      <w:numFmt w:val="bullet"/>
      <w:lvlText w:val="-"/>
      <w:lvlJc w:val="left"/>
      <w:pPr>
        <w:ind w:left="720" w:hanging="360"/>
      </w:pPr>
      <w:rPr>
        <w:rFonts w:ascii="Cambria" w:eastAsia="Calibri" w:hAnsi="Cambria" w:cs="Calibri Light"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9658978">
    <w:abstractNumId w:val="0"/>
  </w:num>
  <w:num w:numId="2" w16cid:durableId="453596937">
    <w:abstractNumId w:val="6"/>
  </w:num>
  <w:num w:numId="3" w16cid:durableId="1236696339">
    <w:abstractNumId w:val="2"/>
  </w:num>
  <w:num w:numId="4" w16cid:durableId="835265369">
    <w:abstractNumId w:val="1"/>
  </w:num>
  <w:num w:numId="5" w16cid:durableId="1444570277">
    <w:abstractNumId w:val="4"/>
  </w:num>
  <w:num w:numId="6" w16cid:durableId="931428204">
    <w:abstractNumId w:val="5"/>
  </w:num>
  <w:num w:numId="7" w16cid:durableId="860777958">
    <w:abstractNumId w:val="3"/>
  </w:num>
  <w:num w:numId="8" w16cid:durableId="8047828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8E"/>
    <w:rsid w:val="00004F28"/>
    <w:rsid w:val="00013490"/>
    <w:rsid w:val="00035534"/>
    <w:rsid w:val="00042C35"/>
    <w:rsid w:val="000754F7"/>
    <w:rsid w:val="0008554C"/>
    <w:rsid w:val="000A6A0D"/>
    <w:rsid w:val="000D6BA0"/>
    <w:rsid w:val="000E7923"/>
    <w:rsid w:val="00163FE5"/>
    <w:rsid w:val="0022280B"/>
    <w:rsid w:val="002D5DF4"/>
    <w:rsid w:val="00307584"/>
    <w:rsid w:val="00380C0E"/>
    <w:rsid w:val="0038498C"/>
    <w:rsid w:val="00386F2C"/>
    <w:rsid w:val="003D2B9D"/>
    <w:rsid w:val="0044327B"/>
    <w:rsid w:val="00457A8E"/>
    <w:rsid w:val="00495B57"/>
    <w:rsid w:val="004A4DB0"/>
    <w:rsid w:val="004E7923"/>
    <w:rsid w:val="00503775"/>
    <w:rsid w:val="00534B79"/>
    <w:rsid w:val="00542AD3"/>
    <w:rsid w:val="00546F68"/>
    <w:rsid w:val="00563BED"/>
    <w:rsid w:val="00573DAA"/>
    <w:rsid w:val="00580861"/>
    <w:rsid w:val="005868BC"/>
    <w:rsid w:val="00592205"/>
    <w:rsid w:val="005945FE"/>
    <w:rsid w:val="00595CD0"/>
    <w:rsid w:val="005A5708"/>
    <w:rsid w:val="005D1761"/>
    <w:rsid w:val="005D47D7"/>
    <w:rsid w:val="00604D95"/>
    <w:rsid w:val="006222AB"/>
    <w:rsid w:val="00623DE4"/>
    <w:rsid w:val="00677003"/>
    <w:rsid w:val="00681190"/>
    <w:rsid w:val="00690BBE"/>
    <w:rsid w:val="0072259C"/>
    <w:rsid w:val="007A6CE6"/>
    <w:rsid w:val="007E3CA2"/>
    <w:rsid w:val="00804A6E"/>
    <w:rsid w:val="00810256"/>
    <w:rsid w:val="0084598B"/>
    <w:rsid w:val="008771C9"/>
    <w:rsid w:val="00891C45"/>
    <w:rsid w:val="008B49EB"/>
    <w:rsid w:val="008E353E"/>
    <w:rsid w:val="008E7FFD"/>
    <w:rsid w:val="00912257"/>
    <w:rsid w:val="00967DC4"/>
    <w:rsid w:val="00974B09"/>
    <w:rsid w:val="00A538FC"/>
    <w:rsid w:val="00A56555"/>
    <w:rsid w:val="00AE3582"/>
    <w:rsid w:val="00AE7C79"/>
    <w:rsid w:val="00AF132A"/>
    <w:rsid w:val="00B062CF"/>
    <w:rsid w:val="00B1467B"/>
    <w:rsid w:val="00B148F9"/>
    <w:rsid w:val="00B477FD"/>
    <w:rsid w:val="00B619EA"/>
    <w:rsid w:val="00B84529"/>
    <w:rsid w:val="00B8459A"/>
    <w:rsid w:val="00BA1F7B"/>
    <w:rsid w:val="00BE4816"/>
    <w:rsid w:val="00C25DC2"/>
    <w:rsid w:val="00C56DF3"/>
    <w:rsid w:val="00C6682C"/>
    <w:rsid w:val="00C92341"/>
    <w:rsid w:val="00CC1435"/>
    <w:rsid w:val="00D21463"/>
    <w:rsid w:val="00D24103"/>
    <w:rsid w:val="00D267B8"/>
    <w:rsid w:val="00D469D8"/>
    <w:rsid w:val="00D80F16"/>
    <w:rsid w:val="00DE6673"/>
    <w:rsid w:val="00DF32C3"/>
    <w:rsid w:val="00E07360"/>
    <w:rsid w:val="00E86F05"/>
    <w:rsid w:val="00EE0C64"/>
    <w:rsid w:val="00EE5814"/>
    <w:rsid w:val="00F25A6C"/>
    <w:rsid w:val="00F862E5"/>
    <w:rsid w:val="00FB4276"/>
    <w:rsid w:val="00FE553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0D89B"/>
  <w15:docId w15:val="{3177F582-E61F-4BC7-B113-2D8976780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F2C"/>
    <w:pPr>
      <w:spacing w:after="0" w:line="240" w:lineRule="auto"/>
      <w:ind w:firstLine="720"/>
      <w:jc w:val="both"/>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386F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B49EB"/>
    <w:pPr>
      <w:spacing w:before="100" w:beforeAutospacing="1" w:after="100" w:afterAutospacing="1"/>
      <w:ind w:firstLine="0"/>
      <w:jc w:val="left"/>
      <w:outlineLvl w:val="3"/>
    </w:pPr>
    <w:rPr>
      <w:b/>
      <w:bCs/>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paragraph" w:styleId="NoSpacing">
    <w:name w:val="No Spacing"/>
    <w:uiPriority w:val="1"/>
    <w:qFormat/>
    <w:rsid w:val="000E7923"/>
    <w:pPr>
      <w:spacing w:after="0" w:line="240" w:lineRule="auto"/>
    </w:pPr>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5A5708"/>
    <w:pPr>
      <w:ind w:left="720"/>
      <w:contextualSpacing/>
    </w:pPr>
  </w:style>
  <w:style w:type="character" w:customStyle="1" w:styleId="Heading4Char">
    <w:name w:val="Heading 4 Char"/>
    <w:basedOn w:val="DefaultParagraphFont"/>
    <w:link w:val="Heading4"/>
    <w:uiPriority w:val="9"/>
    <w:rsid w:val="008B49EB"/>
    <w:rPr>
      <w:rFonts w:ascii="Times New Roman" w:eastAsia="Times New Roman" w:hAnsi="Times New Roman" w:cs="Times New Roman"/>
      <w:b/>
      <w:bCs/>
      <w:sz w:val="24"/>
      <w:szCs w:val="24"/>
      <w:lang w:val="ru-RU" w:eastAsia="ru-RU"/>
    </w:rPr>
  </w:style>
  <w:style w:type="character" w:styleId="Strong">
    <w:name w:val="Strong"/>
    <w:qFormat/>
    <w:rsid w:val="008B49EB"/>
    <w:rPr>
      <w:b/>
      <w:bCs/>
    </w:rPr>
  </w:style>
  <w:style w:type="character" w:styleId="Hyperlink">
    <w:name w:val="Hyperlink"/>
    <w:uiPriority w:val="99"/>
    <w:unhideWhenUsed/>
    <w:rsid w:val="00A538FC"/>
    <w:rPr>
      <w:color w:val="0000FF"/>
      <w:u w:val="single"/>
    </w:rPr>
  </w:style>
  <w:style w:type="character" w:customStyle="1" w:styleId="italic">
    <w:name w:val="italic"/>
    <w:rsid w:val="00604D95"/>
  </w:style>
  <w:style w:type="character" w:customStyle="1" w:styleId="docheader">
    <w:name w:val="doc_header"/>
    <w:rsid w:val="00604D95"/>
  </w:style>
  <w:style w:type="character" w:customStyle="1" w:styleId="apple-converted-space">
    <w:name w:val="apple-converted-space"/>
    <w:basedOn w:val="DefaultParagraphFont"/>
    <w:rsid w:val="000A6A0D"/>
  </w:style>
  <w:style w:type="character" w:styleId="Emphasis">
    <w:name w:val="Emphasis"/>
    <w:basedOn w:val="DefaultParagraphFont"/>
    <w:uiPriority w:val="20"/>
    <w:qFormat/>
    <w:rsid w:val="00C6682C"/>
    <w:rPr>
      <w:i/>
      <w:iCs/>
    </w:rPr>
  </w:style>
  <w:style w:type="paragraph" w:customStyle="1" w:styleId="Style7">
    <w:name w:val="Style7"/>
    <w:basedOn w:val="Normal"/>
    <w:uiPriority w:val="99"/>
    <w:rsid w:val="00BE4816"/>
    <w:pPr>
      <w:widowControl w:val="0"/>
      <w:autoSpaceDE w:val="0"/>
      <w:autoSpaceDN w:val="0"/>
      <w:adjustRightInd w:val="0"/>
      <w:ind w:firstLine="0"/>
      <w:jc w:val="left"/>
    </w:pPr>
    <w:rPr>
      <w:rFonts w:eastAsiaTheme="minorEastAsia"/>
      <w:sz w:val="24"/>
      <w:szCs w:val="24"/>
      <w:lang w:val="ru-RU" w:eastAsia="ru-RU"/>
    </w:rPr>
  </w:style>
  <w:style w:type="character" w:customStyle="1" w:styleId="FontStyle40">
    <w:name w:val="Font Style40"/>
    <w:basedOn w:val="DefaultParagraphFont"/>
    <w:uiPriority w:val="99"/>
    <w:rsid w:val="00B148F9"/>
    <w:rPr>
      <w:rFonts w:ascii="Times New Roman" w:hAnsi="Times New Roman" w:cs="Times New Roman"/>
      <w:i/>
      <w:iCs/>
      <w:sz w:val="22"/>
      <w:szCs w:val="22"/>
    </w:rPr>
  </w:style>
  <w:style w:type="paragraph" w:customStyle="1" w:styleId="Style29">
    <w:name w:val="Style29"/>
    <w:basedOn w:val="Normal"/>
    <w:uiPriority w:val="99"/>
    <w:rsid w:val="00D469D8"/>
    <w:pPr>
      <w:widowControl w:val="0"/>
      <w:autoSpaceDE w:val="0"/>
      <w:autoSpaceDN w:val="0"/>
      <w:adjustRightInd w:val="0"/>
      <w:spacing w:line="278" w:lineRule="exact"/>
      <w:ind w:hanging="235"/>
      <w:jc w:val="left"/>
    </w:pPr>
    <w:rPr>
      <w:rFonts w:eastAsiaTheme="minorEastAsia"/>
      <w:sz w:val="24"/>
      <w:szCs w:val="24"/>
      <w:lang w:val="ru-RU" w:eastAsia="ru-RU"/>
    </w:rPr>
  </w:style>
  <w:style w:type="character" w:customStyle="1" w:styleId="Heading1Char">
    <w:name w:val="Heading 1 Char"/>
    <w:basedOn w:val="DefaultParagraphFont"/>
    <w:link w:val="Heading1"/>
    <w:uiPriority w:val="9"/>
    <w:rsid w:val="00386F2C"/>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38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sanatate.md/cum-influenteaza-consumul-de-grasimi-trans-sanatatea-femeilor/2002;94:606%E2%80%936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4274</Words>
  <Characters>24366</Characters>
  <Application>Microsoft Office Word</Application>
  <DocSecurity>0</DocSecurity>
  <Lines>203</Lines>
  <Paragraphs>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Serviciul Programe Nationale</cp:lastModifiedBy>
  <cp:revision>2</cp:revision>
  <cp:lastPrinted>2022-08-05T08:37:00Z</cp:lastPrinted>
  <dcterms:created xsi:type="dcterms:W3CDTF">2022-09-09T07:41:00Z</dcterms:created>
  <dcterms:modified xsi:type="dcterms:W3CDTF">2022-09-09T07:41:00Z</dcterms:modified>
</cp:coreProperties>
</file>