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49" w:rsidRPr="002B189E" w:rsidRDefault="00F54249" w:rsidP="00F54249">
      <w:pPr>
        <w:ind w:left="4248"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B189E">
        <w:rPr>
          <w:rFonts w:ascii="Times New Roman" w:hAnsi="Times New Roman" w:cs="Times New Roman"/>
          <w:sz w:val="28"/>
          <w:szCs w:val="28"/>
          <w:lang w:val="en-US"/>
        </w:rPr>
        <w:t>”</w:t>
      </w:r>
      <w:proofErr w:type="spellStart"/>
      <w:r w:rsidRPr="002B189E">
        <w:rPr>
          <w:rFonts w:ascii="Times New Roman" w:hAnsi="Times New Roman" w:cs="Times New Roman"/>
          <w:sz w:val="28"/>
          <w:szCs w:val="28"/>
          <w:lang w:val="en-US"/>
        </w:rPr>
        <w:t>Anexa</w:t>
      </w:r>
      <w:proofErr w:type="spellEnd"/>
      <w:r w:rsidRPr="002B189E">
        <w:rPr>
          <w:rFonts w:ascii="Times New Roman" w:hAnsi="Times New Roman" w:cs="Times New Roman"/>
          <w:sz w:val="28"/>
          <w:szCs w:val="28"/>
          <w:lang w:val="en-US"/>
        </w:rPr>
        <w:t xml:space="preserve"> nr.27</w:t>
      </w:r>
    </w:p>
    <w:p w:rsidR="00F54249" w:rsidRPr="002B189E" w:rsidRDefault="00F54249" w:rsidP="00F54249">
      <w:pPr>
        <w:pStyle w:val="NoSpacing1"/>
        <w:spacing w:line="276" w:lineRule="auto"/>
        <w:ind w:left="4956"/>
        <w:jc w:val="both"/>
        <w:rPr>
          <w:rFonts w:ascii="Times New Roman" w:hAnsi="Times New Roman" w:cs="Times New Roman"/>
          <w:sz w:val="28"/>
          <w:szCs w:val="28"/>
        </w:rPr>
      </w:pPr>
      <w:r w:rsidRPr="002B189E">
        <w:rPr>
          <w:rFonts w:ascii="Times New Roman" w:hAnsi="Times New Roman" w:cs="Times New Roman"/>
          <w:sz w:val="28"/>
          <w:szCs w:val="28"/>
        </w:rPr>
        <w:t xml:space="preserve">la Regulamentul cu privire la regimul </w:t>
      </w:r>
    </w:p>
    <w:p w:rsidR="00F54249" w:rsidRPr="002B189E" w:rsidRDefault="00F54249" w:rsidP="00F54249">
      <w:pPr>
        <w:pStyle w:val="NoSpacing1"/>
        <w:spacing w:line="276" w:lineRule="auto"/>
        <w:ind w:left="4956"/>
        <w:jc w:val="both"/>
        <w:rPr>
          <w:rFonts w:ascii="Times New Roman" w:hAnsi="Times New Roman" w:cs="Times New Roman"/>
          <w:sz w:val="28"/>
          <w:szCs w:val="28"/>
        </w:rPr>
      </w:pPr>
      <w:r w:rsidRPr="002B189E">
        <w:rPr>
          <w:rFonts w:ascii="Times New Roman" w:hAnsi="Times New Roman" w:cs="Times New Roman"/>
          <w:sz w:val="28"/>
          <w:szCs w:val="28"/>
        </w:rPr>
        <w:t xml:space="preserve">armelor şi al </w:t>
      </w:r>
      <w:proofErr w:type="spellStart"/>
      <w:r w:rsidRPr="002B189E">
        <w:rPr>
          <w:rFonts w:ascii="Times New Roman" w:hAnsi="Times New Roman" w:cs="Times New Roman"/>
          <w:sz w:val="28"/>
          <w:szCs w:val="28"/>
        </w:rPr>
        <w:t>muniţiilor</w:t>
      </w:r>
      <w:proofErr w:type="spellEnd"/>
      <w:r w:rsidRPr="002B189E">
        <w:rPr>
          <w:rFonts w:ascii="Times New Roman" w:hAnsi="Times New Roman" w:cs="Times New Roman"/>
          <w:sz w:val="28"/>
          <w:szCs w:val="28"/>
        </w:rPr>
        <w:t xml:space="preserve"> cu </w:t>
      </w:r>
      <w:proofErr w:type="spellStart"/>
      <w:r w:rsidRPr="002B189E">
        <w:rPr>
          <w:rFonts w:ascii="Times New Roman" w:hAnsi="Times New Roman" w:cs="Times New Roman"/>
          <w:sz w:val="28"/>
          <w:szCs w:val="28"/>
        </w:rPr>
        <w:t>destinaţie</w:t>
      </w:r>
      <w:proofErr w:type="spellEnd"/>
      <w:r w:rsidRPr="002B189E">
        <w:rPr>
          <w:rFonts w:ascii="Times New Roman" w:hAnsi="Times New Roman" w:cs="Times New Roman"/>
          <w:sz w:val="28"/>
          <w:szCs w:val="28"/>
        </w:rPr>
        <w:t xml:space="preserve"> </w:t>
      </w:r>
    </w:p>
    <w:p w:rsidR="00F54249" w:rsidRPr="002B189E" w:rsidRDefault="00F54249" w:rsidP="00F54249">
      <w:pPr>
        <w:pStyle w:val="NoSpacing1"/>
        <w:spacing w:line="276" w:lineRule="auto"/>
        <w:ind w:left="4956"/>
        <w:jc w:val="both"/>
        <w:rPr>
          <w:rFonts w:ascii="Times New Roman" w:hAnsi="Times New Roman" w:cs="Times New Roman"/>
          <w:sz w:val="28"/>
          <w:szCs w:val="28"/>
        </w:rPr>
      </w:pPr>
      <w:r w:rsidRPr="002B189E">
        <w:rPr>
          <w:rFonts w:ascii="Times New Roman" w:hAnsi="Times New Roman" w:cs="Times New Roman"/>
          <w:sz w:val="28"/>
          <w:szCs w:val="28"/>
        </w:rPr>
        <w:t>civilă</w:t>
      </w:r>
    </w:p>
    <w:p w:rsidR="00F54249" w:rsidRPr="002B189E" w:rsidRDefault="00F54249" w:rsidP="00F54249">
      <w:pPr>
        <w:pStyle w:val="NoSpacing1"/>
        <w:spacing w:line="276" w:lineRule="auto"/>
        <w:ind w:left="4956"/>
        <w:jc w:val="both"/>
        <w:rPr>
          <w:rFonts w:ascii="Times New Roman" w:hAnsi="Times New Roman" w:cs="Times New Roman"/>
          <w:sz w:val="28"/>
          <w:szCs w:val="28"/>
        </w:rPr>
      </w:pPr>
    </w:p>
    <w:p w:rsidR="00F54249" w:rsidRPr="002B189E" w:rsidRDefault="00F54249" w:rsidP="00F54249">
      <w:pPr>
        <w:pStyle w:val="NoSpacing1"/>
        <w:spacing w:line="276" w:lineRule="auto"/>
        <w:ind w:left="4956"/>
        <w:jc w:val="both"/>
        <w:rPr>
          <w:rFonts w:ascii="Times New Roman" w:hAnsi="Times New Roman" w:cs="Times New Roman"/>
          <w:sz w:val="28"/>
          <w:szCs w:val="28"/>
        </w:rPr>
      </w:pPr>
    </w:p>
    <w:p w:rsidR="00F54249" w:rsidRPr="003B43C8" w:rsidRDefault="00F54249" w:rsidP="00F54249">
      <w:pPr>
        <w:jc w:val="center"/>
        <w:rPr>
          <w:rFonts w:ascii="Times New Roman" w:hAnsi="Times New Roman" w:cs="Times New Roman"/>
          <w:b/>
          <w:bCs/>
          <w:sz w:val="28"/>
          <w:szCs w:val="28"/>
          <w:lang w:val="ro-MD"/>
        </w:rPr>
      </w:pPr>
      <w:r w:rsidRPr="003B43C8">
        <w:rPr>
          <w:rFonts w:ascii="Times New Roman" w:hAnsi="Times New Roman" w:cs="Times New Roman"/>
          <w:b/>
          <w:bCs/>
          <w:sz w:val="28"/>
          <w:szCs w:val="28"/>
          <w:lang w:val="ro-MD"/>
        </w:rPr>
        <w:t>MINISTERUL AFACERILOR INTERNE</w:t>
      </w:r>
    </w:p>
    <w:p w:rsidR="00F54249" w:rsidRPr="003B43C8" w:rsidRDefault="00F54249" w:rsidP="00F54249">
      <w:pPr>
        <w:jc w:val="center"/>
        <w:rPr>
          <w:rFonts w:ascii="Times New Roman" w:hAnsi="Times New Roman" w:cs="Times New Roman"/>
          <w:b/>
          <w:bCs/>
          <w:sz w:val="28"/>
          <w:szCs w:val="28"/>
          <w:lang w:val="ro-MD"/>
        </w:rPr>
      </w:pPr>
      <w:r w:rsidRPr="003B43C8">
        <w:rPr>
          <w:rFonts w:ascii="Times New Roman" w:hAnsi="Times New Roman" w:cs="Times New Roman"/>
          <w:b/>
          <w:bCs/>
          <w:sz w:val="28"/>
          <w:szCs w:val="28"/>
          <w:lang w:val="ro-MD"/>
        </w:rPr>
        <w:t>INSPECTORATUL GENERAL AL POLIŢIEI</w:t>
      </w:r>
    </w:p>
    <w:p w:rsidR="00F54249" w:rsidRPr="003B43C8" w:rsidRDefault="00F54249" w:rsidP="00F54249">
      <w:pPr>
        <w:jc w:val="center"/>
        <w:rPr>
          <w:rFonts w:ascii="Times New Roman" w:hAnsi="Times New Roman" w:cs="Times New Roman"/>
          <w:b/>
          <w:bCs/>
          <w:sz w:val="28"/>
          <w:szCs w:val="28"/>
          <w:lang w:val="ro-MD"/>
        </w:rPr>
      </w:pPr>
      <w:r w:rsidRPr="003B43C8">
        <w:rPr>
          <w:rFonts w:ascii="Times New Roman" w:hAnsi="Times New Roman" w:cs="Times New Roman"/>
          <w:b/>
          <w:bCs/>
          <w:sz w:val="28"/>
          <w:szCs w:val="28"/>
          <w:lang w:val="ro-MD"/>
        </w:rPr>
        <w:t>Nr.__________</w:t>
      </w:r>
      <w:bookmarkStart w:id="0" w:name="_GoBack"/>
      <w:bookmarkEnd w:id="0"/>
    </w:p>
    <w:p w:rsidR="00F54249" w:rsidRPr="003B43C8" w:rsidRDefault="00F54249" w:rsidP="00F54249">
      <w:pPr>
        <w:jc w:val="center"/>
        <w:rPr>
          <w:rStyle w:val="sttpar"/>
          <w:rFonts w:ascii="Times New Roman" w:hAnsi="Times New Roman" w:cs="Times New Roman"/>
          <w:b/>
          <w:bCs/>
          <w:sz w:val="28"/>
          <w:szCs w:val="28"/>
          <w:lang w:val="ro-MD"/>
        </w:rPr>
      </w:pPr>
    </w:p>
    <w:p w:rsidR="00F54249" w:rsidRPr="003B43C8" w:rsidRDefault="00F54249" w:rsidP="00F54249">
      <w:pPr>
        <w:jc w:val="center"/>
        <w:rPr>
          <w:rStyle w:val="sttpar"/>
          <w:rFonts w:ascii="Times New Roman" w:hAnsi="Times New Roman" w:cs="Times New Roman"/>
          <w:b/>
          <w:bCs/>
          <w:sz w:val="28"/>
          <w:szCs w:val="28"/>
          <w:lang w:val="ro-MD"/>
        </w:rPr>
      </w:pPr>
      <w:r w:rsidRPr="003B43C8">
        <w:rPr>
          <w:rStyle w:val="sttpar"/>
          <w:rFonts w:ascii="Times New Roman" w:hAnsi="Times New Roman" w:cs="Times New Roman"/>
          <w:b/>
          <w:bCs/>
          <w:sz w:val="28"/>
          <w:szCs w:val="28"/>
          <w:lang w:val="ro-MD"/>
        </w:rPr>
        <w:t>PERMIS*</w:t>
      </w:r>
    </w:p>
    <w:p w:rsidR="00F54249" w:rsidRPr="003B43C8" w:rsidRDefault="003B43C8" w:rsidP="00F54249">
      <w:pPr>
        <w:jc w:val="center"/>
        <w:rPr>
          <w:rStyle w:val="sttpar"/>
          <w:rFonts w:ascii="Times New Roman" w:hAnsi="Times New Roman" w:cs="Times New Roman"/>
          <w:b/>
          <w:bCs/>
          <w:sz w:val="28"/>
          <w:szCs w:val="28"/>
          <w:lang w:val="ro-MD"/>
        </w:rPr>
      </w:pPr>
      <w:r w:rsidRPr="003B43C8">
        <w:rPr>
          <w:rStyle w:val="sttpar"/>
          <w:rFonts w:ascii="Times New Roman" w:hAnsi="Times New Roman" w:cs="Times New Roman"/>
          <w:b/>
          <w:bCs/>
          <w:sz w:val="28"/>
          <w:szCs w:val="28"/>
          <w:lang w:val="ro-MD"/>
        </w:rPr>
        <w:t>DE ÎNSTRĂINARE A ARMELOR</w:t>
      </w:r>
    </w:p>
    <w:p w:rsidR="00F54249" w:rsidRPr="003B43C8" w:rsidRDefault="00F54249" w:rsidP="00F54249">
      <w:pPr>
        <w:rPr>
          <w:rStyle w:val="sttpar"/>
          <w:rFonts w:ascii="Times New Roman" w:hAnsi="Times New Roman" w:cs="Times New Roman"/>
          <w:b/>
          <w:bCs/>
          <w:sz w:val="28"/>
          <w:szCs w:val="28"/>
          <w:lang w:val="ro-MD"/>
        </w:rPr>
      </w:pPr>
      <w:r w:rsidRPr="003B43C8">
        <w:rPr>
          <w:rStyle w:val="sttpar"/>
          <w:rFonts w:ascii="Times New Roman" w:hAnsi="Times New Roman" w:cs="Times New Roman"/>
          <w:b/>
          <w:bCs/>
          <w:sz w:val="28"/>
          <w:szCs w:val="28"/>
          <w:lang w:val="ro-MD"/>
        </w:rPr>
        <w:t xml:space="preserve">                                                    (persoană fizică)</w:t>
      </w:r>
    </w:p>
    <w:p w:rsidR="00F54249" w:rsidRPr="003B43C8" w:rsidRDefault="00F54249" w:rsidP="00F54249">
      <w:pPr>
        <w:ind w:firstLine="709"/>
        <w:jc w:val="both"/>
        <w:rPr>
          <w:rFonts w:ascii="Times New Roman" w:hAnsi="Times New Roman" w:cs="Times New Roman"/>
          <w:sz w:val="28"/>
          <w:szCs w:val="28"/>
          <w:lang w:val="ro-MD"/>
        </w:rPr>
      </w:pPr>
    </w:p>
    <w:p w:rsidR="00F54249" w:rsidRPr="003B43C8" w:rsidRDefault="00F54249" w:rsidP="00F54249">
      <w:pPr>
        <w:ind w:firstLine="709"/>
        <w:jc w:val="both"/>
        <w:rPr>
          <w:rFonts w:ascii="Times New Roman" w:hAnsi="Times New Roman" w:cs="Times New Roman"/>
          <w:sz w:val="28"/>
          <w:szCs w:val="28"/>
          <w:lang w:val="ro-MD"/>
        </w:rPr>
      </w:pPr>
      <w:r w:rsidRPr="003B43C8">
        <w:rPr>
          <w:rStyle w:val="stpar"/>
          <w:rFonts w:ascii="Times New Roman" w:hAnsi="Times New Roman" w:cs="Times New Roman"/>
          <w:sz w:val="28"/>
          <w:szCs w:val="28"/>
          <w:lang w:val="ro-MD"/>
        </w:rPr>
        <w:t>Se autorizează î</w:t>
      </w:r>
      <w:r w:rsidRPr="003B43C8">
        <w:rPr>
          <w:rStyle w:val="sttpar"/>
          <w:rFonts w:ascii="Times New Roman" w:hAnsi="Times New Roman" w:cs="Times New Roman"/>
          <w:sz w:val="28"/>
          <w:szCs w:val="28"/>
          <w:lang w:val="ro-MD"/>
        </w:rPr>
        <w:t xml:space="preserve">nstrăinarea de </w:t>
      </w:r>
      <w:r w:rsidR="003B43C8" w:rsidRPr="003B43C8">
        <w:rPr>
          <w:rStyle w:val="sttpar"/>
          <w:rFonts w:ascii="Times New Roman" w:hAnsi="Times New Roman" w:cs="Times New Roman"/>
          <w:sz w:val="28"/>
          <w:szCs w:val="28"/>
          <w:lang w:val="ro-MD"/>
        </w:rPr>
        <w:t>către</w:t>
      </w:r>
      <w:r w:rsidRPr="003B43C8">
        <w:rPr>
          <w:rStyle w:val="sttpar"/>
          <w:rFonts w:ascii="Times New Roman" w:hAnsi="Times New Roman" w:cs="Times New Roman"/>
          <w:sz w:val="28"/>
          <w:szCs w:val="28"/>
          <w:lang w:val="ro-MD"/>
        </w:rPr>
        <w:t xml:space="preserve"> domnul (doamna) ________________, domiciliat(ă) în localitatea____________, str.______________, bl.__________, ap._________, IDNP_______________, </w:t>
      </w:r>
      <w:r w:rsidR="00DE3E7E">
        <w:rPr>
          <w:rStyle w:val="sttpar"/>
          <w:rFonts w:ascii="Times New Roman" w:hAnsi="Times New Roman" w:cs="Times New Roman"/>
          <w:sz w:val="28"/>
          <w:szCs w:val="28"/>
          <w:lang w:val="ro-MD"/>
        </w:rPr>
        <w:t>titular</w:t>
      </w:r>
      <w:r w:rsidRPr="003B43C8">
        <w:rPr>
          <w:rStyle w:val="sttpar"/>
          <w:rFonts w:ascii="Times New Roman" w:hAnsi="Times New Roman" w:cs="Times New Roman"/>
          <w:sz w:val="28"/>
          <w:szCs w:val="28"/>
          <w:lang w:val="ro-MD"/>
        </w:rPr>
        <w:t xml:space="preserve"> al permisului</w:t>
      </w:r>
      <w:r w:rsidR="003B43C8">
        <w:rPr>
          <w:rStyle w:val="sttpar"/>
          <w:rFonts w:ascii="Times New Roman" w:hAnsi="Times New Roman" w:cs="Times New Roman"/>
          <w:sz w:val="28"/>
          <w:szCs w:val="28"/>
          <w:lang w:val="ro-MD"/>
        </w:rPr>
        <w:t xml:space="preserve"> (permiselor)</w:t>
      </w:r>
      <w:r w:rsidRPr="003B43C8">
        <w:rPr>
          <w:rStyle w:val="sttpar"/>
          <w:rFonts w:ascii="Times New Roman" w:hAnsi="Times New Roman" w:cs="Times New Roman"/>
          <w:sz w:val="28"/>
          <w:szCs w:val="28"/>
          <w:lang w:val="ro-MD"/>
        </w:rPr>
        <w:t xml:space="preserve"> de armă nr. __________, eliberat la data de_____________, a </w:t>
      </w:r>
      <w:r w:rsidR="00DE3E7E">
        <w:rPr>
          <w:rStyle w:val="sttpar"/>
          <w:rFonts w:ascii="Times New Roman" w:hAnsi="Times New Roman" w:cs="Times New Roman"/>
          <w:sz w:val="28"/>
          <w:szCs w:val="28"/>
          <w:lang w:val="ro-MD"/>
        </w:rPr>
        <w:t>următoarei (</w:t>
      </w:r>
      <w:r w:rsidRPr="003B43C8">
        <w:rPr>
          <w:rStyle w:val="sttpar"/>
          <w:rFonts w:ascii="Times New Roman" w:hAnsi="Times New Roman" w:cs="Times New Roman"/>
          <w:sz w:val="28"/>
          <w:szCs w:val="28"/>
          <w:lang w:val="ro-MD"/>
        </w:rPr>
        <w:t>următoarelor</w:t>
      </w:r>
      <w:r w:rsidR="00DE3E7E">
        <w:rPr>
          <w:rStyle w:val="sttpar"/>
          <w:rFonts w:ascii="Times New Roman" w:hAnsi="Times New Roman" w:cs="Times New Roman"/>
          <w:sz w:val="28"/>
          <w:szCs w:val="28"/>
          <w:lang w:val="ro-MD"/>
        </w:rPr>
        <w:t>)</w:t>
      </w:r>
      <w:r w:rsidRPr="003B43C8">
        <w:rPr>
          <w:rStyle w:val="sttpar"/>
          <w:rFonts w:ascii="Times New Roman" w:hAnsi="Times New Roman" w:cs="Times New Roman"/>
          <w:sz w:val="28"/>
          <w:szCs w:val="28"/>
          <w:lang w:val="ro-MD"/>
        </w:rPr>
        <w:t xml:space="preserve"> arme:</w:t>
      </w:r>
      <w:r w:rsidRPr="003B43C8">
        <w:rPr>
          <w:rFonts w:ascii="Times New Roman" w:hAnsi="Times New Roman" w:cs="Times New Roman"/>
          <w:sz w:val="28"/>
          <w:szCs w:val="28"/>
          <w:lang w:val="ro-MD"/>
        </w:rPr>
        <w:t xml:space="preserve"> </w:t>
      </w:r>
    </w:p>
    <w:p w:rsidR="00F54249" w:rsidRPr="003B43C8" w:rsidRDefault="00F54249" w:rsidP="00F54249">
      <w:pPr>
        <w:ind w:firstLine="709"/>
        <w:jc w:val="both"/>
        <w:rPr>
          <w:rFonts w:ascii="Times New Roman" w:hAnsi="Times New Roman" w:cs="Times New Roman"/>
          <w:sz w:val="28"/>
          <w:szCs w:val="28"/>
          <w:lang w:val="ro-MD"/>
        </w:rPr>
      </w:pPr>
      <w:r w:rsidRPr="003B43C8">
        <w:rPr>
          <w:rFonts w:ascii="Times New Roman" w:hAnsi="Times New Roman" w:cs="Times New Roman"/>
          <w:sz w:val="28"/>
          <w:szCs w:val="28"/>
          <w:lang w:val="ro-MD"/>
        </w:rPr>
        <w:t>1. __________________________________________________________</w:t>
      </w:r>
    </w:p>
    <w:p w:rsidR="00F54249" w:rsidRPr="003B43C8" w:rsidRDefault="00F54249" w:rsidP="00F54249">
      <w:pPr>
        <w:ind w:firstLine="709"/>
        <w:jc w:val="both"/>
        <w:rPr>
          <w:rFonts w:ascii="Times New Roman" w:hAnsi="Times New Roman" w:cs="Times New Roman"/>
          <w:sz w:val="28"/>
          <w:szCs w:val="28"/>
          <w:lang w:val="ro-MD"/>
        </w:rPr>
      </w:pPr>
      <w:r w:rsidRPr="003B43C8">
        <w:rPr>
          <w:rFonts w:ascii="Times New Roman" w:hAnsi="Times New Roman" w:cs="Times New Roman"/>
          <w:sz w:val="28"/>
          <w:szCs w:val="28"/>
          <w:lang w:val="ro-MD"/>
        </w:rPr>
        <w:t xml:space="preserve">      </w:t>
      </w:r>
      <w:r w:rsidR="00DE3E7E">
        <w:rPr>
          <w:rFonts w:ascii="Times New Roman" w:hAnsi="Times New Roman" w:cs="Times New Roman"/>
          <w:sz w:val="28"/>
          <w:szCs w:val="28"/>
          <w:lang w:val="ro-MD"/>
        </w:rPr>
        <w:t xml:space="preserve">                 </w:t>
      </w:r>
      <w:r w:rsidRPr="003B43C8">
        <w:rPr>
          <w:rFonts w:ascii="Times New Roman" w:hAnsi="Times New Roman" w:cs="Times New Roman"/>
          <w:sz w:val="28"/>
          <w:szCs w:val="28"/>
          <w:lang w:val="ro-MD"/>
        </w:rPr>
        <w:t xml:space="preserve"> (tip</w:t>
      </w:r>
      <w:r w:rsidR="003B43C8" w:rsidRPr="003B43C8">
        <w:rPr>
          <w:rFonts w:ascii="Times New Roman" w:hAnsi="Times New Roman" w:cs="Times New Roman"/>
          <w:sz w:val="28"/>
          <w:szCs w:val="28"/>
          <w:lang w:val="ro-MD"/>
        </w:rPr>
        <w:t xml:space="preserve">ul, marca, </w:t>
      </w:r>
      <w:r w:rsidR="00DE3E7E">
        <w:rPr>
          <w:rFonts w:ascii="Times New Roman" w:hAnsi="Times New Roman" w:cs="Times New Roman"/>
          <w:sz w:val="28"/>
          <w:szCs w:val="28"/>
          <w:lang w:val="ro-MD"/>
        </w:rPr>
        <w:t xml:space="preserve">modelul, </w:t>
      </w:r>
      <w:r w:rsidR="003B43C8" w:rsidRPr="003B43C8">
        <w:rPr>
          <w:rFonts w:ascii="Times New Roman" w:hAnsi="Times New Roman" w:cs="Times New Roman"/>
          <w:sz w:val="28"/>
          <w:szCs w:val="28"/>
          <w:lang w:val="ro-MD"/>
        </w:rPr>
        <w:t>calibrul, seria armelor</w:t>
      </w:r>
      <w:r w:rsidRPr="003B43C8">
        <w:rPr>
          <w:rFonts w:ascii="Times New Roman" w:hAnsi="Times New Roman" w:cs="Times New Roman"/>
          <w:sz w:val="28"/>
          <w:szCs w:val="28"/>
          <w:lang w:val="ro-MD"/>
        </w:rPr>
        <w:t>)</w:t>
      </w:r>
    </w:p>
    <w:p w:rsidR="003B43C8" w:rsidRPr="003B43C8" w:rsidRDefault="00F54249" w:rsidP="00F54249">
      <w:pPr>
        <w:ind w:firstLine="709"/>
        <w:jc w:val="both"/>
        <w:rPr>
          <w:rFonts w:ascii="Times New Roman" w:hAnsi="Times New Roman" w:cs="Times New Roman"/>
          <w:sz w:val="28"/>
          <w:szCs w:val="28"/>
          <w:lang w:val="ro-MD"/>
        </w:rPr>
      </w:pPr>
      <w:r w:rsidRPr="003B43C8">
        <w:rPr>
          <w:rFonts w:ascii="Times New Roman" w:hAnsi="Times New Roman" w:cs="Times New Roman"/>
          <w:sz w:val="28"/>
          <w:szCs w:val="28"/>
          <w:lang w:val="ro-MD"/>
        </w:rPr>
        <w:t xml:space="preserve">2. _________________________________________________________ </w:t>
      </w:r>
    </w:p>
    <w:p w:rsidR="00F54249" w:rsidRPr="003B43C8" w:rsidRDefault="00F54249" w:rsidP="00F54249">
      <w:pPr>
        <w:ind w:firstLine="709"/>
        <w:jc w:val="both"/>
        <w:rPr>
          <w:rFonts w:ascii="Times New Roman" w:hAnsi="Times New Roman" w:cs="Times New Roman"/>
          <w:sz w:val="28"/>
          <w:szCs w:val="28"/>
          <w:lang w:val="ro-MD"/>
        </w:rPr>
      </w:pPr>
      <w:r w:rsidRPr="003B43C8">
        <w:rPr>
          <w:rFonts w:ascii="Times New Roman" w:hAnsi="Times New Roman" w:cs="Times New Roman"/>
          <w:sz w:val="28"/>
          <w:szCs w:val="28"/>
          <w:lang w:val="ro-MD"/>
        </w:rPr>
        <w:t xml:space="preserve">Termenul de valabilitate a permisului </w:t>
      </w:r>
      <w:r w:rsidR="003B43C8" w:rsidRPr="003B43C8">
        <w:rPr>
          <w:rFonts w:ascii="Times New Roman" w:hAnsi="Times New Roman" w:cs="Times New Roman"/>
          <w:sz w:val="28"/>
          <w:szCs w:val="28"/>
          <w:lang w:val="ro-MD"/>
        </w:rPr>
        <w:t>până</w:t>
      </w:r>
      <w:r w:rsidR="003B43C8">
        <w:rPr>
          <w:rFonts w:ascii="Times New Roman" w:hAnsi="Times New Roman" w:cs="Times New Roman"/>
          <w:sz w:val="28"/>
          <w:szCs w:val="28"/>
          <w:lang w:val="ro-MD"/>
        </w:rPr>
        <w:t xml:space="preserve"> la data de ___________________</w:t>
      </w:r>
      <w:r w:rsidR="003B43C8" w:rsidRPr="003B43C8">
        <w:rPr>
          <w:rFonts w:ascii="Times New Roman" w:hAnsi="Times New Roman" w:cs="Times New Roman"/>
          <w:sz w:val="28"/>
          <w:szCs w:val="28"/>
          <w:u w:val="single"/>
          <w:lang w:val="ro-MD"/>
        </w:rPr>
        <w:t xml:space="preserve">       </w:t>
      </w:r>
    </w:p>
    <w:p w:rsidR="00F54249" w:rsidRPr="003B43C8" w:rsidRDefault="00F54249" w:rsidP="00F54249">
      <w:pPr>
        <w:ind w:firstLine="709"/>
        <w:jc w:val="both"/>
        <w:rPr>
          <w:rStyle w:val="stpar"/>
          <w:rFonts w:ascii="Times New Roman" w:hAnsi="Times New Roman" w:cs="Times New Roman"/>
          <w:sz w:val="28"/>
          <w:szCs w:val="28"/>
          <w:lang w:val="ro-MD"/>
        </w:rPr>
      </w:pPr>
    </w:p>
    <w:p w:rsidR="00F54249" w:rsidRPr="003B43C8" w:rsidRDefault="00F54249" w:rsidP="00F54249">
      <w:pPr>
        <w:ind w:firstLine="709"/>
        <w:jc w:val="both"/>
        <w:rPr>
          <w:rFonts w:ascii="Times New Roman" w:hAnsi="Times New Roman" w:cs="Times New Roman"/>
          <w:sz w:val="28"/>
          <w:szCs w:val="28"/>
          <w:lang w:val="ro-MD"/>
        </w:rPr>
      </w:pPr>
      <w:r w:rsidRPr="003B43C8">
        <w:rPr>
          <w:rStyle w:val="stpar"/>
          <w:rFonts w:ascii="Times New Roman" w:hAnsi="Times New Roman" w:cs="Times New Roman"/>
          <w:sz w:val="28"/>
          <w:szCs w:val="28"/>
          <w:lang w:val="ro-MD"/>
        </w:rPr>
        <w:t>Ş</w:t>
      </w:r>
      <w:r w:rsidRPr="003B43C8">
        <w:rPr>
          <w:rStyle w:val="sttpar"/>
          <w:rFonts w:ascii="Times New Roman" w:hAnsi="Times New Roman" w:cs="Times New Roman"/>
          <w:sz w:val="28"/>
          <w:szCs w:val="28"/>
          <w:lang w:val="ro-MD"/>
        </w:rPr>
        <w:t>EF</w:t>
      </w:r>
      <w:r w:rsidRPr="003B43C8">
        <w:rPr>
          <w:rFonts w:ascii="Times New Roman" w:hAnsi="Times New Roman" w:cs="Times New Roman"/>
          <w:sz w:val="28"/>
          <w:szCs w:val="28"/>
          <w:lang w:val="ro-MD"/>
        </w:rPr>
        <w:t xml:space="preserve"> </w:t>
      </w:r>
    </w:p>
    <w:p w:rsidR="003B43C8" w:rsidRPr="003B43C8" w:rsidRDefault="00F54249" w:rsidP="00F54249">
      <w:pPr>
        <w:ind w:firstLine="709"/>
        <w:jc w:val="both"/>
        <w:rPr>
          <w:rStyle w:val="sttpar"/>
          <w:rFonts w:ascii="Times New Roman" w:hAnsi="Times New Roman" w:cs="Times New Roman"/>
          <w:sz w:val="28"/>
          <w:szCs w:val="28"/>
          <w:lang w:val="ro-MD"/>
        </w:rPr>
      </w:pPr>
      <w:r w:rsidRPr="003B43C8">
        <w:rPr>
          <w:rStyle w:val="sttpar"/>
          <w:rFonts w:ascii="Times New Roman" w:hAnsi="Times New Roman" w:cs="Times New Roman"/>
          <w:sz w:val="28"/>
          <w:szCs w:val="28"/>
          <w:lang w:val="ro-MD"/>
        </w:rPr>
        <w:t>L.Ş</w:t>
      </w:r>
    </w:p>
    <w:p w:rsidR="003B43C8" w:rsidRPr="003B43C8" w:rsidRDefault="003B43C8" w:rsidP="00C03047">
      <w:pPr>
        <w:jc w:val="both"/>
        <w:rPr>
          <w:rStyle w:val="sttpar"/>
          <w:rFonts w:ascii="Times New Roman" w:hAnsi="Times New Roman" w:cs="Times New Roman"/>
          <w:sz w:val="28"/>
          <w:szCs w:val="28"/>
          <w:lang w:val="ro-MD"/>
        </w:rPr>
      </w:pPr>
    </w:p>
    <w:p w:rsidR="00A40786" w:rsidRPr="003B43C8" w:rsidRDefault="003B43C8" w:rsidP="003B43C8">
      <w:pPr>
        <w:spacing w:after="0" w:line="240" w:lineRule="auto"/>
        <w:ind w:firstLine="709"/>
        <w:jc w:val="both"/>
        <w:rPr>
          <w:rFonts w:ascii="Times New Roman" w:hAnsi="Times New Roman" w:cs="Times New Roman"/>
          <w:sz w:val="28"/>
          <w:szCs w:val="28"/>
          <w:lang w:val="ro-MD"/>
        </w:rPr>
      </w:pPr>
      <w:r w:rsidRPr="003B43C8">
        <w:rPr>
          <w:rStyle w:val="sttpar"/>
          <w:rFonts w:ascii="Times New Roman" w:hAnsi="Times New Roman" w:cs="Times New Roman"/>
          <w:b/>
          <w:bCs/>
          <w:sz w:val="28"/>
          <w:szCs w:val="28"/>
          <w:lang w:val="ro-MD"/>
        </w:rPr>
        <w:t>*</w:t>
      </w:r>
      <w:r w:rsidRPr="003B43C8">
        <w:rPr>
          <w:lang w:val="ro-MD"/>
        </w:rPr>
        <w:t>Permisul împreună cu arma (armele) și actul de identitate al titularului vor fi prezentate armurierului licențiat să comercializeze astfel de arme, iar munițiile aferente  neutilizate vor fi depuse spre casare și distrugere la organul de poliție competent. Comercializarea munițiilor prin comision este interzisă, iar păstrarea ilegală a acestora după înstrăinarea armei este pasibilă de răspundere penală.</w:t>
      </w:r>
    </w:p>
    <w:sectPr w:rsidR="00A40786" w:rsidRPr="003B43C8" w:rsidSect="00F5424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49"/>
    <w:rsid w:val="003B43C8"/>
    <w:rsid w:val="00433154"/>
    <w:rsid w:val="005253DC"/>
    <w:rsid w:val="009C65E0"/>
    <w:rsid w:val="00A40786"/>
    <w:rsid w:val="00C03047"/>
    <w:rsid w:val="00DE3E7E"/>
    <w:rsid w:val="00ED244A"/>
    <w:rsid w:val="00EE2A50"/>
    <w:rsid w:val="00F5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41616-70B5-45DD-8398-A73D95D6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249"/>
    <w:pPr>
      <w:spacing w:after="200" w:line="276" w:lineRule="auto"/>
    </w:pPr>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Spacing1">
    <w:name w:val="No Spacing1"/>
    <w:rsid w:val="00F54249"/>
    <w:pPr>
      <w:autoSpaceDE w:val="0"/>
      <w:autoSpaceDN w:val="0"/>
      <w:adjustRightInd w:val="0"/>
      <w:spacing w:after="0" w:line="240" w:lineRule="auto"/>
    </w:pPr>
    <w:rPr>
      <w:rFonts w:ascii="Calibri" w:eastAsia="Times New Roman" w:hAnsi="Calibri" w:cs="Calibri"/>
      <w:lang w:val="ro-RO" w:eastAsia="ru-RU"/>
    </w:rPr>
  </w:style>
  <w:style w:type="character" w:customStyle="1" w:styleId="stpar">
    <w:name w:val="st_par"/>
    <w:rsid w:val="00F54249"/>
    <w:rPr>
      <w:sz w:val="22"/>
    </w:rPr>
  </w:style>
  <w:style w:type="character" w:customStyle="1" w:styleId="sttpar">
    <w:name w:val="st_tpar"/>
    <w:rsid w:val="00F542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195</Words>
  <Characters>1115</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2022-02-22T06:28:00Z</dcterms:created>
  <dcterms:modified xsi:type="dcterms:W3CDTF">2022-07-12T07:20:00Z</dcterms:modified>
</cp:coreProperties>
</file>