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FF" w:rsidRPr="000A5649" w:rsidRDefault="008936FF" w:rsidP="004B546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firstLine="851"/>
        <w:jc w:val="right"/>
        <w:rPr>
          <w:rFonts w:eastAsia="Times New Roman"/>
          <w:iCs/>
          <w:spacing w:val="-2"/>
          <w:sz w:val="28"/>
          <w:lang w:val="ro-MD"/>
        </w:rPr>
      </w:pPr>
      <w:bookmarkStart w:id="0" w:name="_Hlk89086032"/>
      <w:r w:rsidRPr="000A5649">
        <w:rPr>
          <w:rFonts w:eastAsia="Times New Roman"/>
          <w:iCs/>
          <w:spacing w:val="-2"/>
          <w:sz w:val="28"/>
          <w:lang w:val="ro-MD"/>
        </w:rPr>
        <w:t xml:space="preserve">Proiect </w:t>
      </w:r>
    </w:p>
    <w:p w:rsidR="008936FF" w:rsidRPr="000A5649" w:rsidRDefault="008936FF" w:rsidP="004B546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firstLine="851"/>
        <w:jc w:val="center"/>
        <w:rPr>
          <w:rFonts w:eastAsia="Times New Roman"/>
          <w:b/>
          <w:bCs/>
          <w:sz w:val="28"/>
          <w:szCs w:val="28"/>
          <w:lang w:val="ro-MD"/>
        </w:rPr>
      </w:pPr>
    </w:p>
    <w:p w:rsidR="008936FF" w:rsidRPr="000A5649" w:rsidRDefault="00F83B0F" w:rsidP="004B546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firstLine="851"/>
        <w:jc w:val="center"/>
        <w:rPr>
          <w:rFonts w:eastAsia="Times New Roman"/>
          <w:sz w:val="28"/>
          <w:szCs w:val="28"/>
          <w:lang w:val="ro-MD"/>
        </w:rPr>
      </w:pPr>
      <w:r w:rsidRPr="000A5649">
        <w:rPr>
          <w:rFonts w:eastAsia="Times New Roman"/>
          <w:b/>
          <w:bCs/>
          <w:sz w:val="28"/>
          <w:szCs w:val="28"/>
          <w:lang w:val="ro-MD"/>
        </w:rPr>
        <w:t>GUVERN</w:t>
      </w:r>
      <w:r w:rsidR="008936FF" w:rsidRPr="000A5649">
        <w:rPr>
          <w:rFonts w:eastAsia="Times New Roman"/>
          <w:b/>
          <w:bCs/>
          <w:sz w:val="28"/>
          <w:szCs w:val="28"/>
          <w:lang w:val="ro-MD"/>
        </w:rPr>
        <w:t>UL REPUBLICII MOLDOVA</w:t>
      </w:r>
    </w:p>
    <w:p w:rsidR="008936FF" w:rsidRPr="000A5649" w:rsidRDefault="008936FF" w:rsidP="004B546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firstLine="851"/>
        <w:jc w:val="center"/>
        <w:rPr>
          <w:rFonts w:eastAsia="Times New Roman"/>
          <w:b/>
          <w:bCs/>
          <w:sz w:val="28"/>
          <w:szCs w:val="28"/>
          <w:lang w:val="ro-MD"/>
        </w:rPr>
      </w:pPr>
    </w:p>
    <w:p w:rsidR="00F47B8D" w:rsidRDefault="00F47B8D" w:rsidP="004B546D">
      <w:pPr>
        <w:spacing w:line="276" w:lineRule="auto"/>
        <w:ind w:left="426" w:firstLine="851"/>
        <w:jc w:val="center"/>
        <w:rPr>
          <w:b/>
          <w:sz w:val="28"/>
          <w:szCs w:val="28"/>
          <w:lang w:val="ro-MD"/>
        </w:rPr>
      </w:pPr>
      <w:r w:rsidRPr="000A5649">
        <w:rPr>
          <w:b/>
          <w:sz w:val="28"/>
          <w:szCs w:val="28"/>
          <w:lang w:val="ro-MD"/>
        </w:rPr>
        <w:t>HOTĂR</w:t>
      </w:r>
      <w:r w:rsidR="00DE728C" w:rsidRPr="000A5649">
        <w:rPr>
          <w:b/>
          <w:sz w:val="28"/>
          <w:szCs w:val="28"/>
          <w:lang w:val="ro-MD"/>
        </w:rPr>
        <w:t>Î</w:t>
      </w:r>
      <w:r w:rsidR="000D7C54" w:rsidRPr="000A5649">
        <w:rPr>
          <w:b/>
          <w:sz w:val="28"/>
          <w:szCs w:val="28"/>
          <w:lang w:val="ro-MD"/>
        </w:rPr>
        <w:t xml:space="preserve">RE </w:t>
      </w:r>
      <w:r w:rsidR="007B5328">
        <w:rPr>
          <w:b/>
          <w:sz w:val="28"/>
          <w:szCs w:val="28"/>
          <w:lang w:val="ro-MD"/>
        </w:rPr>
        <w:t>nr._______</w:t>
      </w:r>
    </w:p>
    <w:p w:rsidR="007B5328" w:rsidRPr="00854E54" w:rsidRDefault="007B5328" w:rsidP="004B546D">
      <w:pPr>
        <w:spacing w:line="276" w:lineRule="auto"/>
        <w:ind w:left="426" w:firstLine="85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MD"/>
        </w:rPr>
        <w:t>din ____________</w:t>
      </w:r>
      <w:r w:rsidR="00864130">
        <w:rPr>
          <w:b/>
          <w:sz w:val="28"/>
          <w:szCs w:val="28"/>
          <w:lang w:val="ro-MD"/>
        </w:rPr>
        <w:t>202</w:t>
      </w:r>
      <w:r w:rsidR="00864130" w:rsidRPr="00854E54">
        <w:rPr>
          <w:b/>
          <w:sz w:val="28"/>
          <w:szCs w:val="28"/>
          <w:lang w:val="en-US"/>
        </w:rPr>
        <w:t>3</w:t>
      </w:r>
    </w:p>
    <w:p w:rsidR="00AE23BB" w:rsidRDefault="00AE23BB" w:rsidP="00C226B5">
      <w:pPr>
        <w:spacing w:line="276" w:lineRule="auto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pentru modificarea </w:t>
      </w:r>
      <w:r w:rsidR="00D15BB0" w:rsidRPr="00D15BB0">
        <w:rPr>
          <w:b/>
          <w:sz w:val="28"/>
          <w:szCs w:val="28"/>
          <w:lang w:val="ro-MD"/>
        </w:rPr>
        <w:t>Anexei nr. 2 la Hotărârea Guvernului</w:t>
      </w:r>
    </w:p>
    <w:p w:rsidR="008936FF" w:rsidRDefault="00D15BB0" w:rsidP="00C226B5">
      <w:pPr>
        <w:spacing w:line="276" w:lineRule="auto"/>
        <w:jc w:val="center"/>
        <w:rPr>
          <w:b/>
          <w:sz w:val="28"/>
          <w:szCs w:val="28"/>
          <w:lang w:val="ro-MD"/>
        </w:rPr>
      </w:pPr>
      <w:r w:rsidRPr="00D15BB0">
        <w:rPr>
          <w:b/>
          <w:sz w:val="28"/>
          <w:szCs w:val="28"/>
          <w:lang w:val="ro-MD"/>
        </w:rPr>
        <w:t>nr. 454</w:t>
      </w:r>
      <w:r w:rsidR="0041044D">
        <w:rPr>
          <w:b/>
          <w:sz w:val="28"/>
          <w:szCs w:val="28"/>
          <w:lang w:val="ro-MD"/>
        </w:rPr>
        <w:t xml:space="preserve">/2008 </w:t>
      </w:r>
      <w:r w:rsidR="00AE23BB">
        <w:rPr>
          <w:b/>
          <w:sz w:val="28"/>
          <w:szCs w:val="28"/>
          <w:lang w:val="ro-MD"/>
        </w:rPr>
        <w:t>c</w:t>
      </w:r>
      <w:r w:rsidRPr="00D15BB0">
        <w:rPr>
          <w:b/>
          <w:sz w:val="28"/>
          <w:szCs w:val="28"/>
          <w:lang w:val="ro-MD"/>
        </w:rPr>
        <w:t>u privire la optimizarea participării organelor centrale de</w:t>
      </w:r>
      <w:r w:rsidR="00B24150">
        <w:rPr>
          <w:b/>
          <w:sz w:val="28"/>
          <w:szCs w:val="28"/>
          <w:lang w:val="ro-MD"/>
        </w:rPr>
        <w:t xml:space="preserve"> </w:t>
      </w:r>
      <w:r w:rsidRPr="00D15BB0">
        <w:rPr>
          <w:b/>
          <w:sz w:val="28"/>
          <w:szCs w:val="28"/>
          <w:lang w:val="ro-MD"/>
        </w:rPr>
        <w:t xml:space="preserve">specialitate ale administrației publice, precum și a altor autorități administrative centrale la executarea angajamentelor asumate față </w:t>
      </w:r>
      <w:r w:rsidR="0006065F">
        <w:rPr>
          <w:b/>
          <w:sz w:val="28"/>
          <w:szCs w:val="28"/>
          <w:lang w:val="ro-MD"/>
        </w:rPr>
        <w:t>de organizațiile internaționale</w:t>
      </w:r>
    </w:p>
    <w:p w:rsidR="00D15BB0" w:rsidRPr="000A5649" w:rsidRDefault="00D15BB0" w:rsidP="004B546D">
      <w:pPr>
        <w:spacing w:line="276" w:lineRule="auto"/>
        <w:ind w:left="426" w:firstLine="851"/>
        <w:jc w:val="center"/>
        <w:rPr>
          <w:sz w:val="28"/>
          <w:szCs w:val="28"/>
          <w:lang w:val="ro-MD"/>
        </w:rPr>
      </w:pPr>
    </w:p>
    <w:p w:rsidR="00D52755" w:rsidRDefault="00D52755" w:rsidP="00402B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firstLine="851"/>
        <w:jc w:val="both"/>
        <w:rPr>
          <w:rFonts w:eastAsia="Times New Roman"/>
          <w:sz w:val="28"/>
          <w:szCs w:val="28"/>
          <w:lang w:val="ro-MD"/>
        </w:rPr>
      </w:pPr>
      <w:r w:rsidRPr="00D52755">
        <w:rPr>
          <w:rFonts w:eastAsia="Times New Roman"/>
          <w:sz w:val="28"/>
          <w:szCs w:val="28"/>
          <w:lang w:val="ro-MD"/>
        </w:rPr>
        <w:t xml:space="preserve">Guvernul </w:t>
      </w:r>
      <w:r w:rsidR="00D15BB0" w:rsidRPr="00D15BB0">
        <w:rPr>
          <w:rFonts w:eastAsia="Times New Roman"/>
          <w:sz w:val="28"/>
          <w:szCs w:val="28"/>
          <w:lang w:val="ro-MD"/>
        </w:rPr>
        <w:t>HOTĂRĂŞTE:</w:t>
      </w:r>
    </w:p>
    <w:p w:rsidR="00D15BB0" w:rsidRPr="00D52755" w:rsidRDefault="00D15BB0" w:rsidP="00402B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firstLine="851"/>
        <w:jc w:val="both"/>
        <w:rPr>
          <w:rFonts w:eastAsia="Times New Roman"/>
          <w:sz w:val="28"/>
          <w:szCs w:val="28"/>
          <w:lang w:val="ro-MD"/>
        </w:rPr>
      </w:pPr>
    </w:p>
    <w:p w:rsidR="00D15BB0" w:rsidRDefault="0006065F" w:rsidP="00D15BB0">
      <w:pPr>
        <w:pStyle w:val="a3"/>
        <w:spacing w:after="100" w:afterAutospacing="1" w:line="276" w:lineRule="auto"/>
        <w:ind w:left="284" w:firstLine="992"/>
        <w:jc w:val="both"/>
        <w:rPr>
          <w:sz w:val="28"/>
          <w:szCs w:val="28"/>
          <w:lang w:val="ro-MD"/>
        </w:rPr>
      </w:pPr>
      <w:r w:rsidRPr="0006065F">
        <w:rPr>
          <w:sz w:val="28"/>
          <w:szCs w:val="28"/>
          <w:lang w:val="ro-MD"/>
        </w:rPr>
        <w:t>În anexa nr. 2 la Hotărârea Guvernului nr. 454/2008 cu privire la optimizarea participării organelor centrale de specialitate ale administrației publice, precum și a altor autorități administrative centrale la executarea angajamentelor asumate față de organizațiile internaționale  (Monitorul Oficial al Republicii Moldova,  2008,  nr. 66-68, art. 434), cu modificările ulterioare, litera b) se completează cu poziția 9</w:t>
      </w:r>
      <w:r>
        <w:rPr>
          <w:sz w:val="28"/>
          <w:szCs w:val="28"/>
          <w:lang w:val="ro-MD"/>
        </w:rPr>
        <w:t>1</w:t>
      </w:r>
      <w:r w:rsidRPr="0006065F">
        <w:rPr>
          <w:sz w:val="28"/>
          <w:szCs w:val="28"/>
          <w:lang w:val="ro-MD"/>
        </w:rPr>
        <w:t xml:space="preserve"> cu următorul cuprins:</w:t>
      </w:r>
    </w:p>
    <w:tbl>
      <w:tblPr>
        <w:tblW w:w="935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4100"/>
        <w:gridCol w:w="4714"/>
      </w:tblGrid>
      <w:tr w:rsidR="00D15BB0" w:rsidRPr="00E46A40" w:rsidTr="00D15BB0">
        <w:trPr>
          <w:trHeight w:val="499"/>
          <w:tblCellSpacing w:w="0" w:type="dxa"/>
          <w:jc w:val="center"/>
        </w:trPr>
        <w:tc>
          <w:tcPr>
            <w:tcW w:w="537" w:type="dxa"/>
            <w:vAlign w:val="center"/>
          </w:tcPr>
          <w:p w:rsidR="00D15BB0" w:rsidRPr="00D15BB0" w:rsidRDefault="00AE23BB" w:rsidP="00D15BB0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ro-RO" w:eastAsia="en-US"/>
              </w:rPr>
            </w:pPr>
            <w:r>
              <w:rPr>
                <w:rFonts w:eastAsia="Calibri"/>
                <w:sz w:val="28"/>
                <w:szCs w:val="28"/>
                <w:lang w:val="ro-RO" w:eastAsia="en-US"/>
              </w:rPr>
              <w:t>,,</w:t>
            </w:r>
            <w:r w:rsidR="00D15BB0" w:rsidRPr="00D15BB0">
              <w:rPr>
                <w:rFonts w:eastAsia="Calibri"/>
                <w:sz w:val="28"/>
                <w:szCs w:val="28"/>
                <w:lang w:val="ro-RO" w:eastAsia="en-US"/>
              </w:rPr>
              <w:t>9</w:t>
            </w:r>
            <w:r w:rsidR="00D15BB0">
              <w:rPr>
                <w:rFonts w:eastAsia="Calibri"/>
                <w:sz w:val="28"/>
                <w:szCs w:val="28"/>
                <w:lang w:val="ro-RO" w:eastAsia="en-US"/>
              </w:rPr>
              <w:t>1</w:t>
            </w:r>
            <w:r w:rsidR="00D15BB0" w:rsidRPr="00D15BB0">
              <w:rPr>
                <w:rFonts w:eastAsia="Calibri"/>
                <w:sz w:val="28"/>
                <w:szCs w:val="28"/>
                <w:lang w:val="ro-RO" w:eastAsia="en-US"/>
              </w:rPr>
              <w:t>.</w:t>
            </w:r>
          </w:p>
        </w:tc>
        <w:tc>
          <w:tcPr>
            <w:tcW w:w="4100" w:type="dxa"/>
          </w:tcPr>
          <w:p w:rsidR="00D15BB0" w:rsidRDefault="00D15BB0" w:rsidP="00D15BB0">
            <w:pPr>
              <w:pStyle w:val="a3"/>
              <w:spacing w:after="100" w:afterAutospacing="1" w:line="276" w:lineRule="auto"/>
              <w:ind w:left="0"/>
              <w:jc w:val="both"/>
              <w:rPr>
                <w:rFonts w:eastAsia="Times New Roman"/>
                <w:sz w:val="28"/>
                <w:szCs w:val="28"/>
                <w:lang w:val="ro-MD" w:eastAsia="ro-RO"/>
              </w:rPr>
            </w:pPr>
            <w:r>
              <w:rPr>
                <w:rFonts w:eastAsia="Times New Roman"/>
                <w:sz w:val="28"/>
                <w:szCs w:val="28"/>
                <w:lang w:val="ro-MD" w:eastAsia="ro-RO"/>
              </w:rPr>
              <w:t>Asociația Mondială de Drumuri (PIARC)</w:t>
            </w:r>
          </w:p>
        </w:tc>
        <w:tc>
          <w:tcPr>
            <w:tcW w:w="4714" w:type="dxa"/>
          </w:tcPr>
          <w:p w:rsidR="00D15BB0" w:rsidRDefault="00D15BB0" w:rsidP="00D15BB0">
            <w:pPr>
              <w:pStyle w:val="a3"/>
              <w:spacing w:after="100" w:afterAutospacing="1" w:line="276" w:lineRule="auto"/>
              <w:ind w:left="0"/>
              <w:jc w:val="both"/>
              <w:rPr>
                <w:rFonts w:eastAsia="Times New Roman"/>
                <w:sz w:val="28"/>
                <w:szCs w:val="28"/>
                <w:lang w:val="ro-MD" w:eastAsia="ro-RO"/>
              </w:rPr>
            </w:pPr>
            <w:r>
              <w:rPr>
                <w:rFonts w:eastAsia="Times New Roman"/>
                <w:sz w:val="28"/>
                <w:szCs w:val="28"/>
                <w:lang w:val="ro-MD" w:eastAsia="ro-RO"/>
              </w:rPr>
              <w:t>Ministerul Infrastructurii și Dezvoltării Regionale</w:t>
            </w:r>
            <w:r w:rsidR="00AE23BB">
              <w:rPr>
                <w:rFonts w:eastAsia="Times New Roman"/>
                <w:sz w:val="28"/>
                <w:szCs w:val="28"/>
                <w:lang w:val="ro-MD" w:eastAsia="ro-RO"/>
              </w:rPr>
              <w:t>”.</w:t>
            </w:r>
          </w:p>
        </w:tc>
      </w:tr>
    </w:tbl>
    <w:p w:rsidR="00D15BB0" w:rsidRPr="000A5649" w:rsidRDefault="00D15BB0" w:rsidP="00D15BB0">
      <w:pPr>
        <w:pStyle w:val="a3"/>
        <w:spacing w:after="100" w:afterAutospacing="1" w:line="276" w:lineRule="auto"/>
        <w:ind w:left="284" w:firstLine="992"/>
        <w:jc w:val="both"/>
        <w:rPr>
          <w:sz w:val="28"/>
          <w:szCs w:val="28"/>
          <w:lang w:val="ro-MD"/>
        </w:rPr>
      </w:pPr>
    </w:p>
    <w:p w:rsidR="00A40786" w:rsidRPr="000A5649" w:rsidRDefault="00B105A2" w:rsidP="003E0FEA">
      <w:pPr>
        <w:ind w:left="426" w:right="-851" w:firstLine="567"/>
        <w:jc w:val="both"/>
        <w:rPr>
          <w:b/>
          <w:sz w:val="28"/>
          <w:szCs w:val="28"/>
          <w:lang w:val="ro-MD"/>
        </w:rPr>
      </w:pPr>
      <w:r w:rsidRPr="000A5649">
        <w:rPr>
          <w:b/>
          <w:sz w:val="28"/>
          <w:szCs w:val="28"/>
          <w:lang w:val="ro-MD"/>
        </w:rPr>
        <w:t>Prim-ministru</w:t>
      </w:r>
      <w:r w:rsidR="003E0FEA">
        <w:rPr>
          <w:b/>
          <w:sz w:val="28"/>
          <w:szCs w:val="28"/>
          <w:lang w:val="ro-MD"/>
        </w:rPr>
        <w:t xml:space="preserve">                                       </w:t>
      </w:r>
      <w:r w:rsidR="0013252E">
        <w:rPr>
          <w:b/>
          <w:sz w:val="28"/>
          <w:szCs w:val="28"/>
          <w:lang w:val="ro-MD"/>
        </w:rPr>
        <w:t xml:space="preserve">                  </w:t>
      </w:r>
      <w:r w:rsidR="003E0FEA">
        <w:rPr>
          <w:b/>
          <w:sz w:val="28"/>
          <w:szCs w:val="28"/>
          <w:lang w:val="ro-MD"/>
        </w:rPr>
        <w:t xml:space="preserve">          Natalia GAVRILIȚA</w:t>
      </w:r>
    </w:p>
    <w:p w:rsidR="009F5B21" w:rsidRPr="000A5649" w:rsidRDefault="009F5B21" w:rsidP="003E0FEA">
      <w:pPr>
        <w:ind w:left="426" w:right="-851" w:firstLine="567"/>
        <w:jc w:val="both"/>
        <w:rPr>
          <w:sz w:val="28"/>
          <w:szCs w:val="28"/>
          <w:lang w:val="ro-MD"/>
        </w:rPr>
      </w:pPr>
    </w:p>
    <w:p w:rsidR="009F5B21" w:rsidRPr="000A5649" w:rsidRDefault="009F5B21" w:rsidP="003E0FEA">
      <w:pPr>
        <w:spacing w:line="276" w:lineRule="auto"/>
        <w:ind w:left="426" w:right="-851" w:firstLine="567"/>
        <w:jc w:val="both"/>
        <w:rPr>
          <w:sz w:val="28"/>
          <w:szCs w:val="28"/>
          <w:lang w:val="ro-MD"/>
        </w:rPr>
      </w:pPr>
      <w:r w:rsidRPr="000A5649">
        <w:rPr>
          <w:sz w:val="28"/>
          <w:szCs w:val="28"/>
          <w:lang w:val="ro-MD"/>
        </w:rPr>
        <w:t>Contrasemnează:</w:t>
      </w:r>
    </w:p>
    <w:p w:rsidR="003E0FEA" w:rsidRDefault="003E0FEA" w:rsidP="003E0FEA">
      <w:pPr>
        <w:spacing w:line="276" w:lineRule="auto"/>
        <w:ind w:left="426" w:right="-851"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Viceprim-ministru,</w:t>
      </w:r>
      <w:r w:rsidRPr="003E0FEA">
        <w:rPr>
          <w:b/>
          <w:sz w:val="28"/>
          <w:szCs w:val="28"/>
          <w:lang w:val="ro-MD"/>
        </w:rPr>
        <w:t xml:space="preserve"> </w:t>
      </w:r>
      <w:r>
        <w:rPr>
          <w:b/>
          <w:sz w:val="28"/>
          <w:szCs w:val="28"/>
          <w:lang w:val="ro-MD"/>
        </w:rPr>
        <w:t xml:space="preserve">                          </w:t>
      </w:r>
      <w:r w:rsidR="0013252E">
        <w:rPr>
          <w:b/>
          <w:sz w:val="28"/>
          <w:szCs w:val="28"/>
          <w:lang w:val="ro-MD"/>
        </w:rPr>
        <w:t xml:space="preserve"> </w:t>
      </w:r>
      <w:r>
        <w:rPr>
          <w:b/>
          <w:sz w:val="28"/>
          <w:szCs w:val="28"/>
          <w:lang w:val="ro-MD"/>
        </w:rPr>
        <w:t xml:space="preserve">      </w:t>
      </w:r>
      <w:r w:rsidR="0013252E">
        <w:rPr>
          <w:b/>
          <w:sz w:val="28"/>
          <w:szCs w:val="28"/>
          <w:lang w:val="ro-MD"/>
        </w:rPr>
        <w:t xml:space="preserve">                  </w:t>
      </w:r>
      <w:r>
        <w:rPr>
          <w:b/>
          <w:sz w:val="28"/>
          <w:szCs w:val="28"/>
          <w:lang w:val="ro-MD"/>
        </w:rPr>
        <w:t xml:space="preserve">         </w:t>
      </w:r>
    </w:p>
    <w:p w:rsidR="003E0FEA" w:rsidRDefault="003E0FEA" w:rsidP="003E0FEA">
      <w:pPr>
        <w:spacing w:line="276" w:lineRule="auto"/>
        <w:ind w:left="426" w:right="-851" w:firstLine="567"/>
        <w:jc w:val="both"/>
        <w:rPr>
          <w:b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m</w:t>
      </w:r>
      <w:r w:rsidR="009F5B21" w:rsidRPr="003E0FEA">
        <w:rPr>
          <w:sz w:val="28"/>
          <w:szCs w:val="28"/>
          <w:lang w:val="ro-MD"/>
        </w:rPr>
        <w:t xml:space="preserve">inistrul </w:t>
      </w:r>
      <w:r w:rsidRPr="003E0FEA">
        <w:rPr>
          <w:sz w:val="28"/>
          <w:szCs w:val="28"/>
          <w:lang w:val="ro-MD"/>
        </w:rPr>
        <w:t xml:space="preserve">infrastructurii și  </w:t>
      </w:r>
      <w:r>
        <w:rPr>
          <w:b/>
          <w:sz w:val="28"/>
          <w:szCs w:val="28"/>
          <w:lang w:val="ro-MD"/>
        </w:rPr>
        <w:t xml:space="preserve">                                 </w:t>
      </w:r>
    </w:p>
    <w:p w:rsidR="009F5B21" w:rsidRPr="003E0FEA" w:rsidRDefault="003E0FEA" w:rsidP="003E0FEA">
      <w:pPr>
        <w:spacing w:line="276" w:lineRule="auto"/>
        <w:ind w:left="426" w:right="-851" w:firstLine="567"/>
        <w:jc w:val="both"/>
        <w:rPr>
          <w:sz w:val="28"/>
          <w:szCs w:val="28"/>
          <w:lang w:val="ro-MD"/>
        </w:rPr>
      </w:pPr>
      <w:r w:rsidRPr="003E0FEA">
        <w:rPr>
          <w:sz w:val="28"/>
          <w:szCs w:val="28"/>
          <w:lang w:val="ro-MD"/>
        </w:rPr>
        <w:t>dezvoltării regionale</w:t>
      </w:r>
      <w:r w:rsidR="00D15BB0" w:rsidRPr="00D15BB0">
        <w:rPr>
          <w:b/>
          <w:sz w:val="28"/>
          <w:szCs w:val="28"/>
          <w:lang w:val="ro-MD"/>
        </w:rPr>
        <w:t xml:space="preserve"> </w:t>
      </w:r>
      <w:r w:rsidR="00D15BB0">
        <w:rPr>
          <w:b/>
          <w:sz w:val="28"/>
          <w:szCs w:val="28"/>
          <w:lang w:val="ro-MD"/>
        </w:rPr>
        <w:t xml:space="preserve">                                                          Andrei SPÎNU</w:t>
      </w:r>
    </w:p>
    <w:p w:rsidR="0013252E" w:rsidRDefault="0013252E" w:rsidP="003E0FEA">
      <w:pPr>
        <w:spacing w:line="276" w:lineRule="auto"/>
        <w:ind w:left="426" w:right="-851" w:firstLine="567"/>
        <w:jc w:val="both"/>
        <w:rPr>
          <w:sz w:val="28"/>
          <w:szCs w:val="28"/>
          <w:lang w:val="ro-MD"/>
        </w:rPr>
      </w:pPr>
    </w:p>
    <w:p w:rsidR="00854E54" w:rsidRDefault="00854E54" w:rsidP="003E0FEA">
      <w:pPr>
        <w:spacing w:line="276" w:lineRule="auto"/>
        <w:ind w:left="426" w:right="-851" w:firstLine="567"/>
        <w:jc w:val="both"/>
        <w:rPr>
          <w:sz w:val="28"/>
          <w:szCs w:val="28"/>
          <w:lang w:val="ro-MD"/>
        </w:rPr>
      </w:pPr>
      <w:r w:rsidRPr="00854E54">
        <w:rPr>
          <w:sz w:val="28"/>
          <w:szCs w:val="28"/>
          <w:lang w:val="ro-MD"/>
        </w:rPr>
        <w:t>Viceprim-ministru,</w:t>
      </w:r>
    </w:p>
    <w:p w:rsidR="003E0FEA" w:rsidRPr="003E0FEA" w:rsidRDefault="00854E54" w:rsidP="003E0FEA">
      <w:pPr>
        <w:spacing w:line="276" w:lineRule="auto"/>
        <w:ind w:left="426" w:right="-851" w:firstLine="567"/>
        <w:jc w:val="both"/>
        <w:rPr>
          <w:b/>
          <w:sz w:val="28"/>
          <w:szCs w:val="28"/>
          <w:lang w:val="ro-MD"/>
        </w:rPr>
      </w:pPr>
      <w:proofErr w:type="gramStart"/>
      <w:r>
        <w:rPr>
          <w:sz w:val="28"/>
          <w:szCs w:val="28"/>
          <w:lang w:val="en-US"/>
        </w:rPr>
        <w:t>m</w:t>
      </w:r>
      <w:proofErr w:type="spellStart"/>
      <w:r w:rsidR="003E0FEA" w:rsidRPr="003E0FEA">
        <w:rPr>
          <w:sz w:val="28"/>
          <w:szCs w:val="28"/>
          <w:lang w:val="ro-MD"/>
        </w:rPr>
        <w:t>inistrul</w:t>
      </w:r>
      <w:proofErr w:type="spellEnd"/>
      <w:proofErr w:type="gramEnd"/>
      <w:r w:rsidR="003E0FEA" w:rsidRPr="003E0FEA">
        <w:rPr>
          <w:sz w:val="28"/>
          <w:szCs w:val="28"/>
          <w:lang w:val="ro-MD"/>
        </w:rPr>
        <w:t xml:space="preserve"> afacerilor externe</w:t>
      </w:r>
      <w:r w:rsidR="003E0FEA">
        <w:rPr>
          <w:sz w:val="28"/>
          <w:szCs w:val="28"/>
          <w:lang w:val="ro-MD"/>
        </w:rPr>
        <w:t xml:space="preserve">                    </w:t>
      </w:r>
      <w:r w:rsidR="0013252E">
        <w:rPr>
          <w:sz w:val="28"/>
          <w:szCs w:val="28"/>
          <w:lang w:val="ro-MD"/>
        </w:rPr>
        <w:t xml:space="preserve">                   </w:t>
      </w:r>
      <w:r w:rsidR="003E0FEA">
        <w:rPr>
          <w:sz w:val="28"/>
          <w:szCs w:val="28"/>
          <w:lang w:val="ro-MD"/>
        </w:rPr>
        <w:t xml:space="preserve">         </w:t>
      </w:r>
    </w:p>
    <w:p w:rsidR="003E0FEA" w:rsidRPr="003E0FEA" w:rsidRDefault="0013252E" w:rsidP="003E0FEA">
      <w:pPr>
        <w:spacing w:line="276" w:lineRule="auto"/>
        <w:ind w:left="426" w:right="-851"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ș</w:t>
      </w:r>
      <w:r w:rsidR="003E0FEA" w:rsidRPr="003E0FEA">
        <w:rPr>
          <w:sz w:val="28"/>
          <w:szCs w:val="28"/>
          <w:lang w:val="ro-MD"/>
        </w:rPr>
        <w:t>i integrării europene</w:t>
      </w:r>
      <w:r w:rsidR="00D15BB0" w:rsidRPr="00D15BB0">
        <w:rPr>
          <w:b/>
          <w:sz w:val="28"/>
          <w:szCs w:val="28"/>
          <w:lang w:val="ro-MD"/>
        </w:rPr>
        <w:t xml:space="preserve"> </w:t>
      </w:r>
      <w:r w:rsidR="00D15BB0">
        <w:rPr>
          <w:b/>
          <w:sz w:val="28"/>
          <w:szCs w:val="28"/>
          <w:lang w:val="ro-MD"/>
        </w:rPr>
        <w:t xml:space="preserve">                                                         </w:t>
      </w:r>
      <w:bookmarkStart w:id="1" w:name="_GoBack"/>
      <w:bookmarkEnd w:id="1"/>
      <w:r w:rsidR="00E46A40">
        <w:rPr>
          <w:b/>
          <w:sz w:val="28"/>
          <w:szCs w:val="28"/>
          <w:lang w:val="ro-MD"/>
        </w:rPr>
        <w:t>Nicolae</w:t>
      </w:r>
      <w:r w:rsidR="00E46A40">
        <w:rPr>
          <w:b/>
          <w:sz w:val="28"/>
          <w:szCs w:val="28"/>
          <w:lang w:val="ro-MD"/>
        </w:rPr>
        <w:t xml:space="preserve"> </w:t>
      </w:r>
      <w:r w:rsidR="00D15BB0">
        <w:rPr>
          <w:b/>
          <w:sz w:val="28"/>
          <w:szCs w:val="28"/>
          <w:lang w:val="ro-MD"/>
        </w:rPr>
        <w:t>POPESCU</w:t>
      </w:r>
    </w:p>
    <w:p w:rsidR="003E0FEA" w:rsidRDefault="003E0FEA" w:rsidP="003E0FEA">
      <w:pPr>
        <w:spacing w:line="276" w:lineRule="auto"/>
        <w:ind w:left="426" w:right="-851" w:firstLine="567"/>
        <w:jc w:val="both"/>
        <w:rPr>
          <w:sz w:val="28"/>
          <w:szCs w:val="28"/>
          <w:lang w:val="ro-MD"/>
        </w:rPr>
      </w:pPr>
    </w:p>
    <w:p w:rsidR="003E0FEA" w:rsidRPr="003E0FEA" w:rsidRDefault="003E0FEA" w:rsidP="003E0FEA">
      <w:pPr>
        <w:spacing w:line="276" w:lineRule="auto"/>
        <w:ind w:left="426" w:right="-851" w:firstLine="567"/>
        <w:jc w:val="both"/>
        <w:rPr>
          <w:b/>
          <w:sz w:val="28"/>
          <w:szCs w:val="28"/>
          <w:lang w:val="ro-MD"/>
        </w:rPr>
      </w:pPr>
      <w:r w:rsidRPr="003E0FEA">
        <w:rPr>
          <w:sz w:val="28"/>
          <w:szCs w:val="28"/>
          <w:lang w:val="ro-MD"/>
        </w:rPr>
        <w:t>Ministrul Finanțelor</w:t>
      </w:r>
      <w:r>
        <w:rPr>
          <w:sz w:val="28"/>
          <w:szCs w:val="28"/>
          <w:lang w:val="ro-MD"/>
        </w:rPr>
        <w:t xml:space="preserve">                                </w:t>
      </w:r>
      <w:r w:rsidR="0013252E">
        <w:rPr>
          <w:sz w:val="28"/>
          <w:szCs w:val="28"/>
          <w:lang w:val="ro-MD"/>
        </w:rPr>
        <w:t xml:space="preserve">                   </w:t>
      </w:r>
      <w:r>
        <w:rPr>
          <w:sz w:val="28"/>
          <w:szCs w:val="28"/>
          <w:lang w:val="ro-MD"/>
        </w:rPr>
        <w:t xml:space="preserve">        </w:t>
      </w:r>
      <w:r>
        <w:rPr>
          <w:b/>
          <w:sz w:val="28"/>
          <w:szCs w:val="28"/>
          <w:lang w:val="ro-MD"/>
        </w:rPr>
        <w:t>Dumitru BUDIANSCHI</w:t>
      </w:r>
      <w:bookmarkEnd w:id="0"/>
    </w:p>
    <w:sectPr w:rsidR="003E0FEA" w:rsidRPr="003E0FEA" w:rsidSect="003E0FEA">
      <w:pgSz w:w="11906" w:h="16838"/>
      <w:pgMar w:top="1247" w:right="1077" w:bottom="142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843E1"/>
    <w:multiLevelType w:val="hybridMultilevel"/>
    <w:tmpl w:val="5BAAEF9C"/>
    <w:lvl w:ilvl="0" w:tplc="86B440B8">
      <w:start w:val="1"/>
      <w:numFmt w:val="decimal"/>
      <w:lvlText w:val="%1."/>
      <w:lvlJc w:val="left"/>
      <w:pPr>
        <w:ind w:left="1353" w:hanging="360"/>
      </w:pPr>
      <w:rPr>
        <w:rFonts w:eastAsia="SimSu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2182ACE"/>
    <w:multiLevelType w:val="hybridMultilevel"/>
    <w:tmpl w:val="B4C212CA"/>
    <w:lvl w:ilvl="0" w:tplc="04190011">
      <w:start w:val="1"/>
      <w:numFmt w:val="decimal"/>
      <w:lvlText w:val="%1)"/>
      <w:lvlJc w:val="left"/>
      <w:pPr>
        <w:ind w:left="87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1613" w:hanging="360"/>
      </w:pPr>
    </w:lvl>
    <w:lvl w:ilvl="2" w:tplc="0419001B" w:tentative="1">
      <w:start w:val="1"/>
      <w:numFmt w:val="lowerRoman"/>
      <w:lvlText w:val="%3."/>
      <w:lvlJc w:val="right"/>
      <w:pPr>
        <w:ind w:left="-893" w:hanging="180"/>
      </w:pPr>
    </w:lvl>
    <w:lvl w:ilvl="3" w:tplc="0419000F" w:tentative="1">
      <w:start w:val="1"/>
      <w:numFmt w:val="decimal"/>
      <w:lvlText w:val="%4."/>
      <w:lvlJc w:val="left"/>
      <w:pPr>
        <w:ind w:left="-173" w:hanging="360"/>
      </w:pPr>
    </w:lvl>
    <w:lvl w:ilvl="4" w:tplc="04190019" w:tentative="1">
      <w:start w:val="1"/>
      <w:numFmt w:val="lowerLetter"/>
      <w:lvlText w:val="%5."/>
      <w:lvlJc w:val="left"/>
      <w:pPr>
        <w:ind w:left="547" w:hanging="360"/>
      </w:pPr>
    </w:lvl>
    <w:lvl w:ilvl="5" w:tplc="0419001B" w:tentative="1">
      <w:start w:val="1"/>
      <w:numFmt w:val="lowerRoman"/>
      <w:lvlText w:val="%6."/>
      <w:lvlJc w:val="right"/>
      <w:pPr>
        <w:ind w:left="1267" w:hanging="180"/>
      </w:pPr>
    </w:lvl>
    <w:lvl w:ilvl="6" w:tplc="0419000F" w:tentative="1">
      <w:start w:val="1"/>
      <w:numFmt w:val="decimal"/>
      <w:lvlText w:val="%7."/>
      <w:lvlJc w:val="left"/>
      <w:pPr>
        <w:ind w:left="1987" w:hanging="360"/>
      </w:pPr>
    </w:lvl>
    <w:lvl w:ilvl="7" w:tplc="04190019" w:tentative="1">
      <w:start w:val="1"/>
      <w:numFmt w:val="lowerLetter"/>
      <w:lvlText w:val="%8."/>
      <w:lvlJc w:val="left"/>
      <w:pPr>
        <w:ind w:left="2707" w:hanging="360"/>
      </w:pPr>
    </w:lvl>
    <w:lvl w:ilvl="8" w:tplc="0419001B" w:tentative="1">
      <w:start w:val="1"/>
      <w:numFmt w:val="lowerRoman"/>
      <w:lvlText w:val="%9."/>
      <w:lvlJc w:val="right"/>
      <w:pPr>
        <w:ind w:left="3427" w:hanging="180"/>
      </w:pPr>
    </w:lvl>
  </w:abstractNum>
  <w:abstractNum w:abstractNumId="2" w15:restartNumberingAfterBreak="0">
    <w:nsid w:val="2AF771B9"/>
    <w:multiLevelType w:val="hybridMultilevel"/>
    <w:tmpl w:val="0FA0A914"/>
    <w:lvl w:ilvl="0" w:tplc="0304F2AE">
      <w:start w:val="1"/>
      <w:numFmt w:val="decimal"/>
      <w:lvlText w:val="%1."/>
      <w:lvlJc w:val="left"/>
      <w:pPr>
        <w:ind w:left="87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1613" w:hanging="360"/>
      </w:pPr>
    </w:lvl>
    <w:lvl w:ilvl="2" w:tplc="0419001B" w:tentative="1">
      <w:start w:val="1"/>
      <w:numFmt w:val="lowerRoman"/>
      <w:lvlText w:val="%3."/>
      <w:lvlJc w:val="right"/>
      <w:pPr>
        <w:ind w:left="-893" w:hanging="180"/>
      </w:pPr>
    </w:lvl>
    <w:lvl w:ilvl="3" w:tplc="0419000F" w:tentative="1">
      <w:start w:val="1"/>
      <w:numFmt w:val="decimal"/>
      <w:lvlText w:val="%4."/>
      <w:lvlJc w:val="left"/>
      <w:pPr>
        <w:ind w:left="-173" w:hanging="360"/>
      </w:pPr>
    </w:lvl>
    <w:lvl w:ilvl="4" w:tplc="04190019" w:tentative="1">
      <w:start w:val="1"/>
      <w:numFmt w:val="lowerLetter"/>
      <w:lvlText w:val="%5."/>
      <w:lvlJc w:val="left"/>
      <w:pPr>
        <w:ind w:left="547" w:hanging="360"/>
      </w:pPr>
    </w:lvl>
    <w:lvl w:ilvl="5" w:tplc="0419001B" w:tentative="1">
      <w:start w:val="1"/>
      <w:numFmt w:val="lowerRoman"/>
      <w:lvlText w:val="%6."/>
      <w:lvlJc w:val="right"/>
      <w:pPr>
        <w:ind w:left="1267" w:hanging="180"/>
      </w:pPr>
    </w:lvl>
    <w:lvl w:ilvl="6" w:tplc="0419000F" w:tentative="1">
      <w:start w:val="1"/>
      <w:numFmt w:val="decimal"/>
      <w:lvlText w:val="%7."/>
      <w:lvlJc w:val="left"/>
      <w:pPr>
        <w:ind w:left="1987" w:hanging="360"/>
      </w:pPr>
    </w:lvl>
    <w:lvl w:ilvl="7" w:tplc="04190019" w:tentative="1">
      <w:start w:val="1"/>
      <w:numFmt w:val="lowerLetter"/>
      <w:lvlText w:val="%8."/>
      <w:lvlJc w:val="left"/>
      <w:pPr>
        <w:ind w:left="2707" w:hanging="360"/>
      </w:pPr>
    </w:lvl>
    <w:lvl w:ilvl="8" w:tplc="0419001B" w:tentative="1">
      <w:start w:val="1"/>
      <w:numFmt w:val="lowerRoman"/>
      <w:lvlText w:val="%9."/>
      <w:lvlJc w:val="right"/>
      <w:pPr>
        <w:ind w:left="3427" w:hanging="180"/>
      </w:pPr>
    </w:lvl>
  </w:abstractNum>
  <w:abstractNum w:abstractNumId="3" w15:restartNumberingAfterBreak="0">
    <w:nsid w:val="335E6C77"/>
    <w:multiLevelType w:val="hybridMultilevel"/>
    <w:tmpl w:val="21B2F3B4"/>
    <w:lvl w:ilvl="0" w:tplc="F9887D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2A5EF0"/>
    <w:multiLevelType w:val="hybridMultilevel"/>
    <w:tmpl w:val="4D4009D2"/>
    <w:lvl w:ilvl="0" w:tplc="C4C2C712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651F5A"/>
    <w:multiLevelType w:val="hybridMultilevel"/>
    <w:tmpl w:val="4D24B7FE"/>
    <w:lvl w:ilvl="0" w:tplc="501A67F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242F70"/>
    <w:multiLevelType w:val="hybridMultilevel"/>
    <w:tmpl w:val="50AC3308"/>
    <w:lvl w:ilvl="0" w:tplc="456C8D5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B3914"/>
    <w:multiLevelType w:val="hybridMultilevel"/>
    <w:tmpl w:val="E5FEFAEE"/>
    <w:lvl w:ilvl="0" w:tplc="3F52B29E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68D5559"/>
    <w:multiLevelType w:val="hybridMultilevel"/>
    <w:tmpl w:val="532AC97C"/>
    <w:lvl w:ilvl="0" w:tplc="A2D2E6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C7"/>
    <w:rsid w:val="000240CE"/>
    <w:rsid w:val="000257B6"/>
    <w:rsid w:val="0003122E"/>
    <w:rsid w:val="00031D03"/>
    <w:rsid w:val="00034AA7"/>
    <w:rsid w:val="00035E60"/>
    <w:rsid w:val="00042322"/>
    <w:rsid w:val="0004480A"/>
    <w:rsid w:val="00044A83"/>
    <w:rsid w:val="00047F71"/>
    <w:rsid w:val="00050C45"/>
    <w:rsid w:val="00055E1B"/>
    <w:rsid w:val="00055E93"/>
    <w:rsid w:val="00057219"/>
    <w:rsid w:val="00057F3B"/>
    <w:rsid w:val="0006065F"/>
    <w:rsid w:val="00071127"/>
    <w:rsid w:val="00092BAB"/>
    <w:rsid w:val="00094E68"/>
    <w:rsid w:val="00095D66"/>
    <w:rsid w:val="000975F0"/>
    <w:rsid w:val="000A0B52"/>
    <w:rsid w:val="000A5649"/>
    <w:rsid w:val="000B4780"/>
    <w:rsid w:val="000B798D"/>
    <w:rsid w:val="000C1BFC"/>
    <w:rsid w:val="000C303F"/>
    <w:rsid w:val="000D1C60"/>
    <w:rsid w:val="000D3478"/>
    <w:rsid w:val="000D7C54"/>
    <w:rsid w:val="000E7308"/>
    <w:rsid w:val="000E7504"/>
    <w:rsid w:val="000E77B4"/>
    <w:rsid w:val="000F1BC2"/>
    <w:rsid w:val="000F493D"/>
    <w:rsid w:val="001017EF"/>
    <w:rsid w:val="001046A5"/>
    <w:rsid w:val="00105E15"/>
    <w:rsid w:val="00122462"/>
    <w:rsid w:val="001230F1"/>
    <w:rsid w:val="00124D5A"/>
    <w:rsid w:val="0013079F"/>
    <w:rsid w:val="0013252E"/>
    <w:rsid w:val="0013560A"/>
    <w:rsid w:val="001405B9"/>
    <w:rsid w:val="00140FA1"/>
    <w:rsid w:val="00143422"/>
    <w:rsid w:val="00146820"/>
    <w:rsid w:val="001506DF"/>
    <w:rsid w:val="001549B7"/>
    <w:rsid w:val="00157E2B"/>
    <w:rsid w:val="00163ADA"/>
    <w:rsid w:val="00167CDC"/>
    <w:rsid w:val="00170CF6"/>
    <w:rsid w:val="00171832"/>
    <w:rsid w:val="0017365F"/>
    <w:rsid w:val="00174831"/>
    <w:rsid w:val="00177607"/>
    <w:rsid w:val="001864C3"/>
    <w:rsid w:val="001868FC"/>
    <w:rsid w:val="00186FAD"/>
    <w:rsid w:val="00190558"/>
    <w:rsid w:val="001907D2"/>
    <w:rsid w:val="001A0336"/>
    <w:rsid w:val="001A328D"/>
    <w:rsid w:val="001B513F"/>
    <w:rsid w:val="001B5CF3"/>
    <w:rsid w:val="001B6070"/>
    <w:rsid w:val="001B61D6"/>
    <w:rsid w:val="001C0726"/>
    <w:rsid w:val="001C481B"/>
    <w:rsid w:val="001D56DE"/>
    <w:rsid w:val="001E64C1"/>
    <w:rsid w:val="001F3D36"/>
    <w:rsid w:val="0020350A"/>
    <w:rsid w:val="00203938"/>
    <w:rsid w:val="002120C8"/>
    <w:rsid w:val="002153E6"/>
    <w:rsid w:val="00215468"/>
    <w:rsid w:val="002156C8"/>
    <w:rsid w:val="00221957"/>
    <w:rsid w:val="0022390A"/>
    <w:rsid w:val="00224EC0"/>
    <w:rsid w:val="0022520B"/>
    <w:rsid w:val="00233E7D"/>
    <w:rsid w:val="002346B0"/>
    <w:rsid w:val="00245D77"/>
    <w:rsid w:val="00246554"/>
    <w:rsid w:val="00252610"/>
    <w:rsid w:val="002557B4"/>
    <w:rsid w:val="00262A5E"/>
    <w:rsid w:val="00265BE1"/>
    <w:rsid w:val="002821A0"/>
    <w:rsid w:val="002936F7"/>
    <w:rsid w:val="0029630F"/>
    <w:rsid w:val="00297F20"/>
    <w:rsid w:val="002A73EC"/>
    <w:rsid w:val="002B0C17"/>
    <w:rsid w:val="002B3D80"/>
    <w:rsid w:val="002B4DEA"/>
    <w:rsid w:val="002C1985"/>
    <w:rsid w:val="002C48F1"/>
    <w:rsid w:val="002C536A"/>
    <w:rsid w:val="002D18A9"/>
    <w:rsid w:val="002E3B7C"/>
    <w:rsid w:val="002E47EF"/>
    <w:rsid w:val="002E5B9F"/>
    <w:rsid w:val="002E6174"/>
    <w:rsid w:val="0030001B"/>
    <w:rsid w:val="00301357"/>
    <w:rsid w:val="00304732"/>
    <w:rsid w:val="003062EF"/>
    <w:rsid w:val="003120CF"/>
    <w:rsid w:val="003151F6"/>
    <w:rsid w:val="00317BE9"/>
    <w:rsid w:val="00321C8E"/>
    <w:rsid w:val="0032771C"/>
    <w:rsid w:val="003318AA"/>
    <w:rsid w:val="00332C5A"/>
    <w:rsid w:val="003362F6"/>
    <w:rsid w:val="00352180"/>
    <w:rsid w:val="003538F3"/>
    <w:rsid w:val="0037023D"/>
    <w:rsid w:val="003719DC"/>
    <w:rsid w:val="00373E58"/>
    <w:rsid w:val="0037795F"/>
    <w:rsid w:val="00384B82"/>
    <w:rsid w:val="0038583D"/>
    <w:rsid w:val="00391891"/>
    <w:rsid w:val="00391A3F"/>
    <w:rsid w:val="00393A66"/>
    <w:rsid w:val="00396660"/>
    <w:rsid w:val="003A1F73"/>
    <w:rsid w:val="003A5A3D"/>
    <w:rsid w:val="003A617C"/>
    <w:rsid w:val="003A656D"/>
    <w:rsid w:val="003A7FF4"/>
    <w:rsid w:val="003B36CA"/>
    <w:rsid w:val="003C27C0"/>
    <w:rsid w:val="003C2D1B"/>
    <w:rsid w:val="003C3A67"/>
    <w:rsid w:val="003C43E8"/>
    <w:rsid w:val="003C4B86"/>
    <w:rsid w:val="003D1281"/>
    <w:rsid w:val="003D30E4"/>
    <w:rsid w:val="003D4D21"/>
    <w:rsid w:val="003E0FEA"/>
    <w:rsid w:val="003E3B8D"/>
    <w:rsid w:val="003F24BE"/>
    <w:rsid w:val="00402BD6"/>
    <w:rsid w:val="004069F9"/>
    <w:rsid w:val="0041044D"/>
    <w:rsid w:val="00413363"/>
    <w:rsid w:val="00413995"/>
    <w:rsid w:val="00414BFA"/>
    <w:rsid w:val="00431767"/>
    <w:rsid w:val="00433154"/>
    <w:rsid w:val="00436824"/>
    <w:rsid w:val="00437DC4"/>
    <w:rsid w:val="00454A0D"/>
    <w:rsid w:val="00462358"/>
    <w:rsid w:val="004628D3"/>
    <w:rsid w:val="004628F0"/>
    <w:rsid w:val="004634A0"/>
    <w:rsid w:val="004655E5"/>
    <w:rsid w:val="0046560F"/>
    <w:rsid w:val="004670CF"/>
    <w:rsid w:val="0047520A"/>
    <w:rsid w:val="004802EB"/>
    <w:rsid w:val="00482AC8"/>
    <w:rsid w:val="0049208E"/>
    <w:rsid w:val="004A566D"/>
    <w:rsid w:val="004A59F8"/>
    <w:rsid w:val="004A5B27"/>
    <w:rsid w:val="004B1F69"/>
    <w:rsid w:val="004B28B4"/>
    <w:rsid w:val="004B2957"/>
    <w:rsid w:val="004B3F75"/>
    <w:rsid w:val="004B546D"/>
    <w:rsid w:val="004B5FBE"/>
    <w:rsid w:val="004B62DD"/>
    <w:rsid w:val="004B6C88"/>
    <w:rsid w:val="004B7D4F"/>
    <w:rsid w:val="004C7375"/>
    <w:rsid w:val="004D0F56"/>
    <w:rsid w:val="004D0FF7"/>
    <w:rsid w:val="004D3091"/>
    <w:rsid w:val="004E1077"/>
    <w:rsid w:val="004E614E"/>
    <w:rsid w:val="004E74E4"/>
    <w:rsid w:val="005011D2"/>
    <w:rsid w:val="00510EA3"/>
    <w:rsid w:val="00514161"/>
    <w:rsid w:val="00514F0C"/>
    <w:rsid w:val="005220B1"/>
    <w:rsid w:val="0055077D"/>
    <w:rsid w:val="00552CCB"/>
    <w:rsid w:val="00552D80"/>
    <w:rsid w:val="00552FBB"/>
    <w:rsid w:val="00555EA4"/>
    <w:rsid w:val="00571337"/>
    <w:rsid w:val="00576EBD"/>
    <w:rsid w:val="005821E9"/>
    <w:rsid w:val="00585AF7"/>
    <w:rsid w:val="00591180"/>
    <w:rsid w:val="00593A1A"/>
    <w:rsid w:val="00593F84"/>
    <w:rsid w:val="00594D63"/>
    <w:rsid w:val="005B5292"/>
    <w:rsid w:val="005C2E50"/>
    <w:rsid w:val="005C68B5"/>
    <w:rsid w:val="005D129F"/>
    <w:rsid w:val="005D6DB0"/>
    <w:rsid w:val="005D7B8F"/>
    <w:rsid w:val="005E27EC"/>
    <w:rsid w:val="005E40A8"/>
    <w:rsid w:val="005E7BBE"/>
    <w:rsid w:val="005F0BB9"/>
    <w:rsid w:val="005F46D1"/>
    <w:rsid w:val="005F5440"/>
    <w:rsid w:val="006025EF"/>
    <w:rsid w:val="00607548"/>
    <w:rsid w:val="006153CE"/>
    <w:rsid w:val="006155ED"/>
    <w:rsid w:val="00615B33"/>
    <w:rsid w:val="00621910"/>
    <w:rsid w:val="006260DC"/>
    <w:rsid w:val="00627508"/>
    <w:rsid w:val="00632A1D"/>
    <w:rsid w:val="00642870"/>
    <w:rsid w:val="00647A6F"/>
    <w:rsid w:val="006570FA"/>
    <w:rsid w:val="00663F39"/>
    <w:rsid w:val="00664907"/>
    <w:rsid w:val="00665004"/>
    <w:rsid w:val="006821F7"/>
    <w:rsid w:val="006856F4"/>
    <w:rsid w:val="00691434"/>
    <w:rsid w:val="00695A81"/>
    <w:rsid w:val="00696CB7"/>
    <w:rsid w:val="006A3AD7"/>
    <w:rsid w:val="006A4A37"/>
    <w:rsid w:val="006B2568"/>
    <w:rsid w:val="006B315D"/>
    <w:rsid w:val="006B4607"/>
    <w:rsid w:val="006B4DC7"/>
    <w:rsid w:val="006B6766"/>
    <w:rsid w:val="006C29CF"/>
    <w:rsid w:val="006C4FEA"/>
    <w:rsid w:val="006D0105"/>
    <w:rsid w:val="006D4C46"/>
    <w:rsid w:val="006D4EB7"/>
    <w:rsid w:val="006F54A1"/>
    <w:rsid w:val="00702D2F"/>
    <w:rsid w:val="007032BD"/>
    <w:rsid w:val="00704DF0"/>
    <w:rsid w:val="007069CA"/>
    <w:rsid w:val="007130A2"/>
    <w:rsid w:val="00714C62"/>
    <w:rsid w:val="0071619B"/>
    <w:rsid w:val="00716BD4"/>
    <w:rsid w:val="007206CE"/>
    <w:rsid w:val="00727B1D"/>
    <w:rsid w:val="00730002"/>
    <w:rsid w:val="00730505"/>
    <w:rsid w:val="0073631D"/>
    <w:rsid w:val="00737CF3"/>
    <w:rsid w:val="00757603"/>
    <w:rsid w:val="00761566"/>
    <w:rsid w:val="007636C8"/>
    <w:rsid w:val="007655E6"/>
    <w:rsid w:val="00766780"/>
    <w:rsid w:val="007710E0"/>
    <w:rsid w:val="00772C54"/>
    <w:rsid w:val="007778F5"/>
    <w:rsid w:val="007A0288"/>
    <w:rsid w:val="007A18BC"/>
    <w:rsid w:val="007A4BFF"/>
    <w:rsid w:val="007A7E52"/>
    <w:rsid w:val="007B2F04"/>
    <w:rsid w:val="007B5328"/>
    <w:rsid w:val="007B71CF"/>
    <w:rsid w:val="007C0E07"/>
    <w:rsid w:val="007C260E"/>
    <w:rsid w:val="007C54BF"/>
    <w:rsid w:val="007D1DCF"/>
    <w:rsid w:val="007D652A"/>
    <w:rsid w:val="007E12D0"/>
    <w:rsid w:val="007E1F8D"/>
    <w:rsid w:val="007E4B25"/>
    <w:rsid w:val="007F0C78"/>
    <w:rsid w:val="00800859"/>
    <w:rsid w:val="00801637"/>
    <w:rsid w:val="008104CF"/>
    <w:rsid w:val="00822A52"/>
    <w:rsid w:val="0083125F"/>
    <w:rsid w:val="00834D2B"/>
    <w:rsid w:val="00841C5F"/>
    <w:rsid w:val="00841F45"/>
    <w:rsid w:val="00842422"/>
    <w:rsid w:val="00842807"/>
    <w:rsid w:val="0084639C"/>
    <w:rsid w:val="008467C5"/>
    <w:rsid w:val="00851CB4"/>
    <w:rsid w:val="008524F2"/>
    <w:rsid w:val="00854DB7"/>
    <w:rsid w:val="00854E54"/>
    <w:rsid w:val="00861D4F"/>
    <w:rsid w:val="00864130"/>
    <w:rsid w:val="008647D9"/>
    <w:rsid w:val="00874599"/>
    <w:rsid w:val="00876C14"/>
    <w:rsid w:val="008801FA"/>
    <w:rsid w:val="00882F7E"/>
    <w:rsid w:val="008936FF"/>
    <w:rsid w:val="0089532C"/>
    <w:rsid w:val="008A151B"/>
    <w:rsid w:val="008A1E28"/>
    <w:rsid w:val="008A7880"/>
    <w:rsid w:val="008B0154"/>
    <w:rsid w:val="008B648C"/>
    <w:rsid w:val="008B6B16"/>
    <w:rsid w:val="008B7AE1"/>
    <w:rsid w:val="008C1EDE"/>
    <w:rsid w:val="008C53FF"/>
    <w:rsid w:val="008D2BB8"/>
    <w:rsid w:val="008D5576"/>
    <w:rsid w:val="008E5CD7"/>
    <w:rsid w:val="008E7504"/>
    <w:rsid w:val="008F0D6D"/>
    <w:rsid w:val="008F1BA5"/>
    <w:rsid w:val="00904672"/>
    <w:rsid w:val="00906CF7"/>
    <w:rsid w:val="00911382"/>
    <w:rsid w:val="0093308A"/>
    <w:rsid w:val="00934FC5"/>
    <w:rsid w:val="0094338A"/>
    <w:rsid w:val="00945E38"/>
    <w:rsid w:val="00955D2E"/>
    <w:rsid w:val="00957BB2"/>
    <w:rsid w:val="009602A7"/>
    <w:rsid w:val="00963593"/>
    <w:rsid w:val="00971FED"/>
    <w:rsid w:val="00972A7B"/>
    <w:rsid w:val="00976AB7"/>
    <w:rsid w:val="00977C85"/>
    <w:rsid w:val="00981BD9"/>
    <w:rsid w:val="00985524"/>
    <w:rsid w:val="009861C4"/>
    <w:rsid w:val="009864A7"/>
    <w:rsid w:val="009875C5"/>
    <w:rsid w:val="0099058A"/>
    <w:rsid w:val="009911DF"/>
    <w:rsid w:val="00994338"/>
    <w:rsid w:val="00995462"/>
    <w:rsid w:val="009971EA"/>
    <w:rsid w:val="009A01B8"/>
    <w:rsid w:val="009A4E73"/>
    <w:rsid w:val="009A7858"/>
    <w:rsid w:val="009A78D9"/>
    <w:rsid w:val="009B3C76"/>
    <w:rsid w:val="009B5ECB"/>
    <w:rsid w:val="009C1D75"/>
    <w:rsid w:val="009C65E0"/>
    <w:rsid w:val="009E2CC8"/>
    <w:rsid w:val="009F5B21"/>
    <w:rsid w:val="00A039AC"/>
    <w:rsid w:val="00A1704B"/>
    <w:rsid w:val="00A21C5E"/>
    <w:rsid w:val="00A2304B"/>
    <w:rsid w:val="00A32717"/>
    <w:rsid w:val="00A40786"/>
    <w:rsid w:val="00A40A04"/>
    <w:rsid w:val="00A46029"/>
    <w:rsid w:val="00A50641"/>
    <w:rsid w:val="00A53D43"/>
    <w:rsid w:val="00A53F90"/>
    <w:rsid w:val="00A61321"/>
    <w:rsid w:val="00A63B3E"/>
    <w:rsid w:val="00A667A4"/>
    <w:rsid w:val="00A72375"/>
    <w:rsid w:val="00A7546F"/>
    <w:rsid w:val="00A77968"/>
    <w:rsid w:val="00A8152F"/>
    <w:rsid w:val="00A8268A"/>
    <w:rsid w:val="00A90862"/>
    <w:rsid w:val="00AA2AA1"/>
    <w:rsid w:val="00AA3AE7"/>
    <w:rsid w:val="00AA5C6E"/>
    <w:rsid w:val="00AA64EF"/>
    <w:rsid w:val="00AA7ADB"/>
    <w:rsid w:val="00AB76BA"/>
    <w:rsid w:val="00AC6BF5"/>
    <w:rsid w:val="00AD146B"/>
    <w:rsid w:val="00AD17FE"/>
    <w:rsid w:val="00AD326B"/>
    <w:rsid w:val="00AD6DA1"/>
    <w:rsid w:val="00AE23BB"/>
    <w:rsid w:val="00AE7378"/>
    <w:rsid w:val="00B0308A"/>
    <w:rsid w:val="00B105A2"/>
    <w:rsid w:val="00B24150"/>
    <w:rsid w:val="00B27DEF"/>
    <w:rsid w:val="00B30A22"/>
    <w:rsid w:val="00B4744B"/>
    <w:rsid w:val="00B57642"/>
    <w:rsid w:val="00B7162D"/>
    <w:rsid w:val="00B80B67"/>
    <w:rsid w:val="00B878AE"/>
    <w:rsid w:val="00B87E40"/>
    <w:rsid w:val="00B91BE0"/>
    <w:rsid w:val="00B94D37"/>
    <w:rsid w:val="00B95A24"/>
    <w:rsid w:val="00B96FEE"/>
    <w:rsid w:val="00BA2A89"/>
    <w:rsid w:val="00BA6E2A"/>
    <w:rsid w:val="00BB0354"/>
    <w:rsid w:val="00BB0D32"/>
    <w:rsid w:val="00BB4286"/>
    <w:rsid w:val="00BB6D45"/>
    <w:rsid w:val="00BC6267"/>
    <w:rsid w:val="00BD1675"/>
    <w:rsid w:val="00BE3382"/>
    <w:rsid w:val="00BE5456"/>
    <w:rsid w:val="00BE6FBF"/>
    <w:rsid w:val="00BF1D87"/>
    <w:rsid w:val="00BF303C"/>
    <w:rsid w:val="00C00C00"/>
    <w:rsid w:val="00C0290C"/>
    <w:rsid w:val="00C02F3D"/>
    <w:rsid w:val="00C204A1"/>
    <w:rsid w:val="00C20F6C"/>
    <w:rsid w:val="00C226B5"/>
    <w:rsid w:val="00C26F89"/>
    <w:rsid w:val="00C31578"/>
    <w:rsid w:val="00C36B11"/>
    <w:rsid w:val="00C44443"/>
    <w:rsid w:val="00C47D3B"/>
    <w:rsid w:val="00C54BF1"/>
    <w:rsid w:val="00C641A6"/>
    <w:rsid w:val="00C64231"/>
    <w:rsid w:val="00C70266"/>
    <w:rsid w:val="00C744D5"/>
    <w:rsid w:val="00C749D7"/>
    <w:rsid w:val="00C82736"/>
    <w:rsid w:val="00C856CE"/>
    <w:rsid w:val="00C86F5E"/>
    <w:rsid w:val="00C87B85"/>
    <w:rsid w:val="00C90014"/>
    <w:rsid w:val="00C97920"/>
    <w:rsid w:val="00C97AEE"/>
    <w:rsid w:val="00CA14D4"/>
    <w:rsid w:val="00CB0ADC"/>
    <w:rsid w:val="00CC1D3E"/>
    <w:rsid w:val="00CC7BC3"/>
    <w:rsid w:val="00CD04F9"/>
    <w:rsid w:val="00CD1183"/>
    <w:rsid w:val="00CD209B"/>
    <w:rsid w:val="00CD36FB"/>
    <w:rsid w:val="00CD53C8"/>
    <w:rsid w:val="00CE08B7"/>
    <w:rsid w:val="00CE5740"/>
    <w:rsid w:val="00CF5801"/>
    <w:rsid w:val="00D02374"/>
    <w:rsid w:val="00D05FC5"/>
    <w:rsid w:val="00D068AB"/>
    <w:rsid w:val="00D1088D"/>
    <w:rsid w:val="00D123E8"/>
    <w:rsid w:val="00D15BB0"/>
    <w:rsid w:val="00D1683B"/>
    <w:rsid w:val="00D204F3"/>
    <w:rsid w:val="00D31B48"/>
    <w:rsid w:val="00D325B1"/>
    <w:rsid w:val="00D37658"/>
    <w:rsid w:val="00D37CEB"/>
    <w:rsid w:val="00D43CA1"/>
    <w:rsid w:val="00D46A71"/>
    <w:rsid w:val="00D52755"/>
    <w:rsid w:val="00D54072"/>
    <w:rsid w:val="00D5516A"/>
    <w:rsid w:val="00D608CF"/>
    <w:rsid w:val="00D63ADA"/>
    <w:rsid w:val="00D640EE"/>
    <w:rsid w:val="00D77AA5"/>
    <w:rsid w:val="00D80B11"/>
    <w:rsid w:val="00D8132C"/>
    <w:rsid w:val="00D8253B"/>
    <w:rsid w:val="00D8727B"/>
    <w:rsid w:val="00D87AA8"/>
    <w:rsid w:val="00D910F1"/>
    <w:rsid w:val="00D947CE"/>
    <w:rsid w:val="00D96DD6"/>
    <w:rsid w:val="00D9725C"/>
    <w:rsid w:val="00DB1E5C"/>
    <w:rsid w:val="00DB5366"/>
    <w:rsid w:val="00DC0735"/>
    <w:rsid w:val="00DC20E4"/>
    <w:rsid w:val="00DC38C6"/>
    <w:rsid w:val="00DC4E14"/>
    <w:rsid w:val="00DC6A97"/>
    <w:rsid w:val="00DD2B34"/>
    <w:rsid w:val="00DE164C"/>
    <w:rsid w:val="00DE1C3F"/>
    <w:rsid w:val="00DE2FDB"/>
    <w:rsid w:val="00DE728C"/>
    <w:rsid w:val="00DF035A"/>
    <w:rsid w:val="00E00064"/>
    <w:rsid w:val="00E01A0A"/>
    <w:rsid w:val="00E03012"/>
    <w:rsid w:val="00E074A4"/>
    <w:rsid w:val="00E16A1A"/>
    <w:rsid w:val="00E21354"/>
    <w:rsid w:val="00E23D52"/>
    <w:rsid w:val="00E26440"/>
    <w:rsid w:val="00E359E9"/>
    <w:rsid w:val="00E37E2D"/>
    <w:rsid w:val="00E45613"/>
    <w:rsid w:val="00E46945"/>
    <w:rsid w:val="00E46A40"/>
    <w:rsid w:val="00E47191"/>
    <w:rsid w:val="00E55C8D"/>
    <w:rsid w:val="00E55D23"/>
    <w:rsid w:val="00E56751"/>
    <w:rsid w:val="00E56F54"/>
    <w:rsid w:val="00E62C41"/>
    <w:rsid w:val="00E709AE"/>
    <w:rsid w:val="00E777A6"/>
    <w:rsid w:val="00E85DA5"/>
    <w:rsid w:val="00E86464"/>
    <w:rsid w:val="00E90D6E"/>
    <w:rsid w:val="00E97CF7"/>
    <w:rsid w:val="00EA1689"/>
    <w:rsid w:val="00EA21CD"/>
    <w:rsid w:val="00EA4CCA"/>
    <w:rsid w:val="00EB18AB"/>
    <w:rsid w:val="00EB461A"/>
    <w:rsid w:val="00EB5E5F"/>
    <w:rsid w:val="00EC290A"/>
    <w:rsid w:val="00EC5474"/>
    <w:rsid w:val="00ED0686"/>
    <w:rsid w:val="00ED244A"/>
    <w:rsid w:val="00ED7D77"/>
    <w:rsid w:val="00ED7EBB"/>
    <w:rsid w:val="00EF0047"/>
    <w:rsid w:val="00F017B8"/>
    <w:rsid w:val="00F071B3"/>
    <w:rsid w:val="00F148E1"/>
    <w:rsid w:val="00F14BC7"/>
    <w:rsid w:val="00F17FD9"/>
    <w:rsid w:val="00F21176"/>
    <w:rsid w:val="00F236BF"/>
    <w:rsid w:val="00F24221"/>
    <w:rsid w:val="00F2751F"/>
    <w:rsid w:val="00F31745"/>
    <w:rsid w:val="00F4016D"/>
    <w:rsid w:val="00F45FE3"/>
    <w:rsid w:val="00F47B8D"/>
    <w:rsid w:val="00F50588"/>
    <w:rsid w:val="00F507F8"/>
    <w:rsid w:val="00F576CF"/>
    <w:rsid w:val="00F61B21"/>
    <w:rsid w:val="00F61BCA"/>
    <w:rsid w:val="00F64103"/>
    <w:rsid w:val="00F6440D"/>
    <w:rsid w:val="00F650FB"/>
    <w:rsid w:val="00F71171"/>
    <w:rsid w:val="00F74FF7"/>
    <w:rsid w:val="00F808E7"/>
    <w:rsid w:val="00F814C5"/>
    <w:rsid w:val="00F83B0F"/>
    <w:rsid w:val="00F927DA"/>
    <w:rsid w:val="00F9659E"/>
    <w:rsid w:val="00FA1730"/>
    <w:rsid w:val="00FA39BA"/>
    <w:rsid w:val="00FA4ED4"/>
    <w:rsid w:val="00FA7CA4"/>
    <w:rsid w:val="00FC4A48"/>
    <w:rsid w:val="00FC63E2"/>
    <w:rsid w:val="00FD44CE"/>
    <w:rsid w:val="00FD6016"/>
    <w:rsid w:val="00FE3A81"/>
    <w:rsid w:val="00FE54F0"/>
    <w:rsid w:val="00FF3573"/>
    <w:rsid w:val="00FF71C3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36778-C6AA-4F74-81BB-96638405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B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0301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7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FF"/>
    <w:pPr>
      <w:ind w:left="720"/>
      <w:contextualSpacing/>
    </w:pPr>
  </w:style>
  <w:style w:type="character" w:styleId="a4">
    <w:name w:val="Emphasis"/>
    <w:uiPriority w:val="20"/>
    <w:qFormat/>
    <w:rsid w:val="008936FF"/>
    <w:rPr>
      <w:i/>
      <w:iCs/>
    </w:rPr>
  </w:style>
  <w:style w:type="character" w:styleId="a5">
    <w:name w:val="Strong"/>
    <w:uiPriority w:val="22"/>
    <w:qFormat/>
    <w:rsid w:val="008936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7E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7E2D"/>
    <w:rPr>
      <w:rFonts w:ascii="Segoe UI" w:eastAsia="SimSun" w:hAnsi="Segoe UI" w:cs="Segoe UI"/>
      <w:sz w:val="18"/>
      <w:szCs w:val="18"/>
      <w:lang w:eastAsia="ru-RU"/>
    </w:rPr>
  </w:style>
  <w:style w:type="character" w:styleId="a8">
    <w:name w:val="Intense Reference"/>
    <w:basedOn w:val="a0"/>
    <w:uiPriority w:val="32"/>
    <w:qFormat/>
    <w:rsid w:val="00AA2AA1"/>
    <w:rPr>
      <w:b/>
      <w:bCs/>
      <w:smallCaps/>
      <w:color w:val="5B9BD5" w:themeColor="accent1"/>
      <w:spacing w:val="5"/>
    </w:rPr>
  </w:style>
  <w:style w:type="character" w:customStyle="1" w:styleId="apple-converted-space">
    <w:name w:val="apple-converted-space"/>
    <w:basedOn w:val="a0"/>
    <w:rsid w:val="00593A1A"/>
  </w:style>
  <w:style w:type="paragraph" w:customStyle="1" w:styleId="ListParagraph1">
    <w:name w:val="List Paragraph1"/>
    <w:basedOn w:val="a"/>
    <w:rsid w:val="00F61BC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BC6267"/>
    <w:pPr>
      <w:spacing w:before="100" w:beforeAutospacing="1" w:after="100" w:afterAutospacing="1"/>
    </w:pPr>
    <w:rPr>
      <w:rFonts w:eastAsia="Times New Roman"/>
    </w:rPr>
  </w:style>
  <w:style w:type="paragraph" w:customStyle="1" w:styleId="1">
    <w:name w:val="Абзац списка1"/>
    <w:basedOn w:val="a"/>
    <w:rsid w:val="00031D03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030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a">
    <w:name w:val="Table Grid"/>
    <w:basedOn w:val="a1"/>
    <w:uiPriority w:val="39"/>
    <w:rsid w:val="007B5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D527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13252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FB9D-8A28-4AC9-8725-E993212C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.Admin</dc:creator>
  <cp:keywords/>
  <dc:description/>
  <cp:lastModifiedBy>Marin Gutu</cp:lastModifiedBy>
  <cp:revision>9</cp:revision>
  <cp:lastPrinted>2022-12-01T09:23:00Z</cp:lastPrinted>
  <dcterms:created xsi:type="dcterms:W3CDTF">2023-01-27T09:43:00Z</dcterms:created>
  <dcterms:modified xsi:type="dcterms:W3CDTF">2023-01-30T06:22:00Z</dcterms:modified>
</cp:coreProperties>
</file>