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2BE10" w14:textId="77777777" w:rsidR="00FB79F3" w:rsidRPr="001E2B85" w:rsidRDefault="00FB79F3" w:rsidP="00FB79F3">
      <w:pPr>
        <w:jc w:val="right"/>
        <w:rPr>
          <w:i/>
          <w:sz w:val="26"/>
          <w:szCs w:val="26"/>
        </w:rPr>
      </w:pPr>
      <w:r w:rsidRPr="001E2B85">
        <w:rPr>
          <w:i/>
          <w:sz w:val="26"/>
          <w:szCs w:val="26"/>
        </w:rPr>
        <w:t>Proiect</w:t>
      </w:r>
    </w:p>
    <w:p w14:paraId="7952590E" w14:textId="77777777" w:rsidR="00FB79F3" w:rsidRPr="001E2B85" w:rsidRDefault="00FB79F3" w:rsidP="00FB79F3">
      <w:pPr>
        <w:jc w:val="center"/>
        <w:rPr>
          <w:sz w:val="26"/>
          <w:szCs w:val="26"/>
        </w:rPr>
      </w:pPr>
    </w:p>
    <w:p w14:paraId="672F67D8" w14:textId="77777777" w:rsidR="00FB79F3" w:rsidRPr="000C7CAD" w:rsidRDefault="00FB79F3" w:rsidP="00FB79F3">
      <w:pPr>
        <w:jc w:val="center"/>
        <w:rPr>
          <w:b/>
          <w:sz w:val="26"/>
          <w:szCs w:val="26"/>
        </w:rPr>
      </w:pPr>
      <w:r w:rsidRPr="000C7CAD">
        <w:rPr>
          <w:b/>
          <w:sz w:val="26"/>
          <w:szCs w:val="26"/>
        </w:rPr>
        <w:t xml:space="preserve">GUVERNUL REPUBLICII MOLDOVA </w:t>
      </w:r>
    </w:p>
    <w:p w14:paraId="20AFA9C1" w14:textId="77777777" w:rsidR="00FB79F3" w:rsidRPr="000C7CAD" w:rsidRDefault="00FB79F3" w:rsidP="00FB79F3">
      <w:pPr>
        <w:jc w:val="center"/>
        <w:rPr>
          <w:b/>
          <w:sz w:val="26"/>
          <w:szCs w:val="26"/>
        </w:rPr>
      </w:pPr>
    </w:p>
    <w:p w14:paraId="0E101441" w14:textId="77777777" w:rsidR="00FB79F3" w:rsidRPr="000C7CAD" w:rsidRDefault="00C104D8" w:rsidP="00FB79F3">
      <w:pPr>
        <w:jc w:val="center"/>
        <w:rPr>
          <w:b/>
          <w:sz w:val="26"/>
          <w:szCs w:val="26"/>
        </w:rPr>
      </w:pPr>
      <w:r w:rsidRPr="000C7CAD">
        <w:rPr>
          <w:b/>
          <w:sz w:val="26"/>
          <w:szCs w:val="26"/>
        </w:rPr>
        <w:t>HOTĂRÂ</w:t>
      </w:r>
      <w:r w:rsidR="00FB79F3" w:rsidRPr="000C7CAD">
        <w:rPr>
          <w:b/>
          <w:sz w:val="26"/>
          <w:szCs w:val="26"/>
        </w:rPr>
        <w:t>RE</w:t>
      </w:r>
    </w:p>
    <w:p w14:paraId="19E5AB80" w14:textId="44EC48A4" w:rsidR="00FB79F3" w:rsidRPr="000C7CAD" w:rsidRDefault="00FB79F3" w:rsidP="00FB79F3">
      <w:pPr>
        <w:jc w:val="center"/>
        <w:rPr>
          <w:b/>
          <w:sz w:val="26"/>
          <w:szCs w:val="26"/>
        </w:rPr>
      </w:pPr>
      <w:r w:rsidRPr="000C7CAD">
        <w:rPr>
          <w:b/>
          <w:sz w:val="26"/>
          <w:szCs w:val="26"/>
        </w:rPr>
        <w:t>nr.____ din ________________</w:t>
      </w:r>
      <w:r w:rsidR="005440BD">
        <w:rPr>
          <w:b/>
          <w:sz w:val="26"/>
          <w:szCs w:val="26"/>
        </w:rPr>
        <w:t>2023</w:t>
      </w:r>
    </w:p>
    <w:p w14:paraId="1AF11595" w14:textId="77777777" w:rsidR="007244AF" w:rsidRPr="000C7CAD" w:rsidRDefault="00D616CA" w:rsidP="007244AF">
      <w:pPr>
        <w:jc w:val="center"/>
        <w:rPr>
          <w:b/>
          <w:sz w:val="26"/>
          <w:szCs w:val="26"/>
        </w:rPr>
      </w:pPr>
      <w:r w:rsidRPr="000C7CAD">
        <w:rPr>
          <w:b/>
          <w:sz w:val="26"/>
          <w:szCs w:val="26"/>
        </w:rPr>
        <w:t>Chișinău</w:t>
      </w:r>
    </w:p>
    <w:p w14:paraId="2DD5C4EE" w14:textId="77777777" w:rsidR="00D616CA" w:rsidRPr="000C7CAD" w:rsidRDefault="00D616CA" w:rsidP="007244AF">
      <w:pPr>
        <w:jc w:val="center"/>
        <w:rPr>
          <w:b/>
          <w:sz w:val="26"/>
          <w:szCs w:val="26"/>
        </w:rPr>
      </w:pPr>
    </w:p>
    <w:p w14:paraId="7CF0A318" w14:textId="4B494231" w:rsidR="007244AF" w:rsidRDefault="000C7CAD" w:rsidP="007244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cu privire la</w:t>
      </w:r>
      <w:r w:rsidR="007244AF" w:rsidRPr="000C7CAD">
        <w:rPr>
          <w:b/>
          <w:sz w:val="26"/>
          <w:szCs w:val="26"/>
        </w:rPr>
        <w:t xml:space="preserve"> modificarea </w:t>
      </w:r>
      <w:r>
        <w:rPr>
          <w:b/>
          <w:sz w:val="26"/>
          <w:szCs w:val="26"/>
        </w:rPr>
        <w:t>unor hotărâ</w:t>
      </w:r>
      <w:r w:rsidR="0037725F" w:rsidRPr="000C7CAD">
        <w:rPr>
          <w:b/>
          <w:sz w:val="26"/>
          <w:szCs w:val="26"/>
        </w:rPr>
        <w:t>ri ale Guvernului</w:t>
      </w:r>
      <w:r>
        <w:rPr>
          <w:b/>
          <w:sz w:val="26"/>
          <w:szCs w:val="26"/>
        </w:rPr>
        <w:t xml:space="preserve"> și abrogarea unei hotărâ</w:t>
      </w:r>
      <w:r w:rsidR="00B23060" w:rsidRPr="000C7CAD">
        <w:rPr>
          <w:b/>
          <w:sz w:val="26"/>
          <w:szCs w:val="26"/>
        </w:rPr>
        <w:t>ri</w:t>
      </w:r>
    </w:p>
    <w:p w14:paraId="1A0F4BE5" w14:textId="6E139554" w:rsidR="00F653DA" w:rsidRPr="009A590A" w:rsidRDefault="00F653DA" w:rsidP="00F653DA">
      <w:pPr>
        <w:jc w:val="center"/>
        <w:rPr>
          <w:i/>
          <w:sz w:val="26"/>
          <w:szCs w:val="26"/>
          <w:lang w:val="en-US"/>
        </w:rPr>
      </w:pPr>
      <w:r w:rsidRPr="009A590A">
        <w:rPr>
          <w:sz w:val="26"/>
          <w:szCs w:val="26"/>
          <w:lang w:val="en-US"/>
        </w:rPr>
        <w:t>(</w:t>
      </w:r>
      <w:proofErr w:type="gramStart"/>
      <w:r w:rsidR="008823DB" w:rsidRPr="009A590A">
        <w:rPr>
          <w:bCs/>
          <w:i/>
          <w:sz w:val="26"/>
          <w:szCs w:val="26"/>
          <w:lang w:val="ro-MD"/>
        </w:rPr>
        <w:t>reorganizarea</w:t>
      </w:r>
      <w:proofErr w:type="gramEnd"/>
      <w:r w:rsidR="008823DB" w:rsidRPr="009A590A">
        <w:rPr>
          <w:i/>
          <w:sz w:val="26"/>
          <w:szCs w:val="26"/>
          <w:lang w:val="en-US"/>
        </w:rPr>
        <w:t xml:space="preserve"> </w:t>
      </w:r>
      <w:proofErr w:type="spellStart"/>
      <w:r w:rsidRPr="009A590A">
        <w:rPr>
          <w:i/>
          <w:sz w:val="26"/>
          <w:szCs w:val="26"/>
          <w:lang w:val="en-US"/>
        </w:rPr>
        <w:t>Agenției</w:t>
      </w:r>
      <w:proofErr w:type="spellEnd"/>
      <w:r w:rsidRPr="009A590A">
        <w:rPr>
          <w:i/>
          <w:sz w:val="26"/>
          <w:szCs w:val="26"/>
          <w:lang w:val="en-US"/>
        </w:rPr>
        <w:t xml:space="preserve"> de </w:t>
      </w:r>
      <w:proofErr w:type="spellStart"/>
      <w:r w:rsidRPr="009A590A">
        <w:rPr>
          <w:i/>
          <w:sz w:val="26"/>
          <w:szCs w:val="26"/>
          <w:lang w:val="en-US"/>
        </w:rPr>
        <w:t>Intervenție</w:t>
      </w:r>
      <w:proofErr w:type="spellEnd"/>
      <w:r w:rsidRPr="009A590A">
        <w:rPr>
          <w:i/>
          <w:sz w:val="26"/>
          <w:szCs w:val="26"/>
          <w:lang w:val="en-US"/>
        </w:rPr>
        <w:t xml:space="preserve"> </w:t>
      </w:r>
      <w:proofErr w:type="spellStart"/>
      <w:r w:rsidRPr="009A590A">
        <w:rPr>
          <w:i/>
          <w:sz w:val="26"/>
          <w:szCs w:val="26"/>
          <w:lang w:val="en-US"/>
        </w:rPr>
        <w:t>și</w:t>
      </w:r>
      <w:proofErr w:type="spellEnd"/>
      <w:r w:rsidRPr="009A590A">
        <w:rPr>
          <w:i/>
          <w:sz w:val="26"/>
          <w:szCs w:val="26"/>
          <w:lang w:val="en-US"/>
        </w:rPr>
        <w:t xml:space="preserve"> </w:t>
      </w:r>
      <w:proofErr w:type="spellStart"/>
      <w:r w:rsidRPr="009A590A">
        <w:rPr>
          <w:i/>
          <w:sz w:val="26"/>
          <w:szCs w:val="26"/>
          <w:lang w:val="en-US"/>
        </w:rPr>
        <w:t>Plăți</w:t>
      </w:r>
      <w:proofErr w:type="spellEnd"/>
      <w:r w:rsidRPr="009A590A">
        <w:rPr>
          <w:i/>
          <w:sz w:val="26"/>
          <w:szCs w:val="26"/>
          <w:lang w:val="en-US"/>
        </w:rPr>
        <w:t xml:space="preserve"> </w:t>
      </w:r>
      <w:proofErr w:type="spellStart"/>
      <w:r w:rsidRPr="009A590A">
        <w:rPr>
          <w:i/>
          <w:sz w:val="26"/>
          <w:szCs w:val="26"/>
          <w:lang w:val="en-US"/>
        </w:rPr>
        <w:t>pentru</w:t>
      </w:r>
      <w:proofErr w:type="spellEnd"/>
      <w:r w:rsidRPr="009A590A">
        <w:rPr>
          <w:i/>
          <w:sz w:val="26"/>
          <w:szCs w:val="26"/>
          <w:lang w:val="en-US"/>
        </w:rPr>
        <w:t xml:space="preserve"> </w:t>
      </w:r>
      <w:proofErr w:type="spellStart"/>
      <w:r w:rsidRPr="009A590A">
        <w:rPr>
          <w:i/>
          <w:sz w:val="26"/>
          <w:szCs w:val="26"/>
          <w:lang w:val="en-US"/>
        </w:rPr>
        <w:t>Agricultură</w:t>
      </w:r>
      <w:proofErr w:type="spellEnd"/>
      <w:r w:rsidRPr="009A590A">
        <w:rPr>
          <w:i/>
          <w:sz w:val="26"/>
          <w:szCs w:val="26"/>
          <w:lang w:val="en-US"/>
        </w:rPr>
        <w:t>)</w:t>
      </w:r>
    </w:p>
    <w:p w14:paraId="101F410D" w14:textId="77777777" w:rsidR="00F653DA" w:rsidRPr="009A590A" w:rsidRDefault="00F653DA" w:rsidP="007244AF">
      <w:pPr>
        <w:jc w:val="center"/>
        <w:rPr>
          <w:b/>
          <w:sz w:val="26"/>
          <w:szCs w:val="26"/>
          <w:lang w:val="en-US"/>
        </w:rPr>
      </w:pPr>
      <w:bookmarkStart w:id="0" w:name="_GoBack"/>
      <w:bookmarkEnd w:id="0"/>
    </w:p>
    <w:p w14:paraId="36ADB83F" w14:textId="77777777" w:rsidR="00FB79F3" w:rsidRPr="001E2B85" w:rsidRDefault="00FB79F3" w:rsidP="00FB79F3">
      <w:pPr>
        <w:jc w:val="center"/>
        <w:rPr>
          <w:b/>
          <w:sz w:val="26"/>
          <w:szCs w:val="26"/>
        </w:rPr>
      </w:pPr>
      <w:r w:rsidRPr="001E2B85">
        <w:rPr>
          <w:b/>
          <w:sz w:val="26"/>
          <w:szCs w:val="26"/>
        </w:rPr>
        <w:t>---------------------------------------------------------------------------------</w:t>
      </w:r>
    </w:p>
    <w:p w14:paraId="41820B59" w14:textId="77777777" w:rsidR="00FB79F3" w:rsidRPr="001E2B85" w:rsidRDefault="00FB79F3" w:rsidP="00FB79F3">
      <w:pPr>
        <w:jc w:val="center"/>
        <w:rPr>
          <w:sz w:val="26"/>
          <w:szCs w:val="26"/>
        </w:rPr>
      </w:pPr>
    </w:p>
    <w:p w14:paraId="6D64EBFD" w14:textId="77777777" w:rsidR="00B050D8" w:rsidRPr="001E2B85" w:rsidRDefault="00B050D8" w:rsidP="00FB79F3">
      <w:pPr>
        <w:jc w:val="center"/>
        <w:rPr>
          <w:sz w:val="26"/>
          <w:szCs w:val="26"/>
        </w:rPr>
      </w:pPr>
    </w:p>
    <w:p w14:paraId="2C0BE1DA" w14:textId="178A7889" w:rsidR="00D511FC" w:rsidRPr="001E2B85" w:rsidRDefault="0037725F" w:rsidP="00FB79F3">
      <w:pPr>
        <w:tabs>
          <w:tab w:val="left" w:pos="5760"/>
        </w:tabs>
        <w:ind w:firstLine="567"/>
        <w:rPr>
          <w:sz w:val="26"/>
          <w:szCs w:val="26"/>
        </w:rPr>
      </w:pPr>
      <w:r w:rsidRPr="001E2B85">
        <w:rPr>
          <w:bCs/>
          <w:sz w:val="26"/>
          <w:szCs w:val="26"/>
          <w:lang w:eastAsia="ro-RO"/>
        </w:rPr>
        <w:t>În temeiul articolului 7 litera b) din Legea nr. 136/2017 cu privire la Guvern (Monitorul Oficial al Republicii Moldova, 2017, nr. 252, art. 412), cu modificările ulterioare</w:t>
      </w:r>
      <w:r w:rsidR="00D511FC" w:rsidRPr="001E2B85">
        <w:rPr>
          <w:sz w:val="26"/>
          <w:szCs w:val="26"/>
        </w:rPr>
        <w:t>, Guvernul HOTĂRĂȘTE:</w:t>
      </w:r>
    </w:p>
    <w:p w14:paraId="23DCE697" w14:textId="77777777" w:rsidR="00B10402" w:rsidRPr="001E2B85" w:rsidRDefault="00B10402" w:rsidP="007244AF">
      <w:pPr>
        <w:ind w:firstLine="567"/>
        <w:jc w:val="both"/>
        <w:rPr>
          <w:sz w:val="26"/>
          <w:szCs w:val="26"/>
        </w:rPr>
      </w:pPr>
    </w:p>
    <w:p w14:paraId="453A9985" w14:textId="363EE8AD" w:rsidR="0037725F" w:rsidRPr="001E2B85" w:rsidRDefault="0037725F" w:rsidP="007244AF">
      <w:pPr>
        <w:ind w:firstLine="567"/>
        <w:jc w:val="both"/>
        <w:rPr>
          <w:bCs/>
          <w:sz w:val="26"/>
          <w:szCs w:val="26"/>
          <w:lang w:eastAsia="ro-RO"/>
        </w:rPr>
      </w:pPr>
      <w:r w:rsidRPr="001E2B85">
        <w:rPr>
          <w:bCs/>
          <w:sz w:val="26"/>
          <w:szCs w:val="26"/>
          <w:lang w:eastAsia="ro-RO"/>
        </w:rPr>
        <w:t xml:space="preserve">1. </w:t>
      </w:r>
      <w:r w:rsidR="00D705C1" w:rsidRPr="001E2B85">
        <w:rPr>
          <w:bCs/>
          <w:sz w:val="26"/>
          <w:szCs w:val="26"/>
          <w:lang w:eastAsia="ro-RO"/>
        </w:rPr>
        <w:t>Hotărîrea Guvernului nr. 773/2007 pentru implementarea Legii nr. 915-XIII din 11 iulie 1996 privind protecția soiurilor de plante (Monitorul Oficial al Republicii Moldova, 2007, nr. 98-102, art. 815), cu modificările ulterioare, se modifică după cum urmează:</w:t>
      </w:r>
    </w:p>
    <w:p w14:paraId="4E987035" w14:textId="2FBFC5CA" w:rsidR="00D705C1" w:rsidRPr="001E2B85" w:rsidRDefault="00F220CA" w:rsidP="00F220CA">
      <w:pPr>
        <w:ind w:firstLine="567"/>
        <w:jc w:val="both"/>
        <w:rPr>
          <w:bCs/>
          <w:sz w:val="26"/>
          <w:szCs w:val="26"/>
          <w:lang w:eastAsia="ro-RO"/>
        </w:rPr>
      </w:pPr>
      <w:r w:rsidRPr="001E2B85">
        <w:rPr>
          <w:bCs/>
          <w:sz w:val="26"/>
          <w:szCs w:val="26"/>
          <w:lang w:eastAsia="ro-RO"/>
        </w:rPr>
        <w:t>1) în denumire, textul „pentru implementarea Legii nr.915-XIII din 11 iulie 1996 privind protecţia soiurilor de plante” se substituie cu textul „cu privire la Comisia de Stat pentru Testarea Soiurilor de Plante”</w:t>
      </w:r>
      <w:r w:rsidR="00B050D8" w:rsidRPr="001E2B85">
        <w:rPr>
          <w:bCs/>
          <w:sz w:val="26"/>
          <w:szCs w:val="26"/>
          <w:lang w:eastAsia="ro-RO"/>
        </w:rPr>
        <w:t>;</w:t>
      </w:r>
    </w:p>
    <w:p w14:paraId="198B6EBB" w14:textId="0058BBF4" w:rsidR="0037725F" w:rsidRPr="001E2B85" w:rsidRDefault="00F220CA">
      <w:pPr>
        <w:ind w:firstLine="567"/>
        <w:jc w:val="both"/>
        <w:rPr>
          <w:bCs/>
          <w:sz w:val="26"/>
          <w:szCs w:val="26"/>
          <w:lang w:eastAsia="ro-RO"/>
        </w:rPr>
      </w:pPr>
      <w:r w:rsidRPr="001E2B85">
        <w:rPr>
          <w:bCs/>
          <w:sz w:val="26"/>
          <w:szCs w:val="26"/>
          <w:lang w:eastAsia="ro-RO"/>
        </w:rPr>
        <w:t xml:space="preserve">2) </w:t>
      </w:r>
      <w:r w:rsidR="00B050D8" w:rsidRPr="001E2B85">
        <w:rPr>
          <w:bCs/>
          <w:sz w:val="26"/>
          <w:szCs w:val="26"/>
          <w:lang w:eastAsia="ro-RO"/>
        </w:rPr>
        <w:t xml:space="preserve">în clauza de </w:t>
      </w:r>
      <w:r w:rsidR="008F013D" w:rsidRPr="001E2B85">
        <w:rPr>
          <w:bCs/>
          <w:sz w:val="26"/>
          <w:szCs w:val="26"/>
          <w:lang w:eastAsia="ro-RO"/>
        </w:rPr>
        <w:t xml:space="preserve">adoptare </w:t>
      </w:r>
      <w:r w:rsidR="00B050D8" w:rsidRPr="001E2B85">
        <w:rPr>
          <w:bCs/>
          <w:sz w:val="26"/>
          <w:szCs w:val="26"/>
          <w:lang w:eastAsia="ro-RO"/>
        </w:rPr>
        <w:t>textul „</w:t>
      </w:r>
      <w:hyperlink r:id="rId6" w:tgtFrame="_blank" w:history="1">
        <w:r w:rsidR="008F013D" w:rsidRPr="002D57C9">
          <w:rPr>
            <w:bCs/>
            <w:lang w:eastAsia="ro-RO"/>
          </w:rPr>
          <w:t>Legii nr.915-XIII din 11 iulie 1996</w:t>
        </w:r>
      </w:hyperlink>
      <w:r w:rsidR="008F013D" w:rsidRPr="001E2B85">
        <w:rPr>
          <w:bCs/>
          <w:sz w:val="26"/>
          <w:szCs w:val="26"/>
          <w:lang w:eastAsia="ro-RO"/>
        </w:rPr>
        <w:t xml:space="preserve"> </w:t>
      </w:r>
      <w:r w:rsidR="008F013D" w:rsidRPr="002D57C9">
        <w:rPr>
          <w:bCs/>
          <w:sz w:val="26"/>
          <w:szCs w:val="26"/>
          <w:lang w:eastAsia="ro-RO"/>
        </w:rPr>
        <w:t xml:space="preserve">privind </w:t>
      </w:r>
      <w:proofErr w:type="spellStart"/>
      <w:r w:rsidR="008F013D" w:rsidRPr="002D57C9">
        <w:rPr>
          <w:bCs/>
          <w:sz w:val="26"/>
          <w:szCs w:val="26"/>
          <w:lang w:eastAsia="ro-RO"/>
        </w:rPr>
        <w:t>protecţia</w:t>
      </w:r>
      <w:proofErr w:type="spellEnd"/>
      <w:r w:rsidR="008F013D" w:rsidRPr="002D57C9">
        <w:rPr>
          <w:bCs/>
          <w:sz w:val="26"/>
          <w:szCs w:val="26"/>
          <w:lang w:eastAsia="ro-RO"/>
        </w:rPr>
        <w:t xml:space="preserve"> soiurilor de plante (Monitorul Oficial al Republicii Moldova, 1996, nr.77, art.728)</w:t>
      </w:r>
      <w:r w:rsidR="008F013D" w:rsidRPr="001E2B85">
        <w:rPr>
          <w:bCs/>
          <w:sz w:val="26"/>
          <w:szCs w:val="26"/>
          <w:lang w:eastAsia="ro-RO"/>
        </w:rPr>
        <w:t>” se substituie cu textul „</w:t>
      </w:r>
      <w:r w:rsidR="002C24D4" w:rsidRPr="001E2B85">
        <w:rPr>
          <w:bCs/>
          <w:sz w:val="26"/>
          <w:szCs w:val="26"/>
          <w:lang w:eastAsia="ro-RO"/>
        </w:rPr>
        <w:t>articolului 7 litera b) din Legea nr. 136/2017 cu privire la Guvern (Monitorul Oficial al Republicii Moldova, 2017, nr. 252, art. 412)</w:t>
      </w:r>
      <w:r w:rsidR="008F013D" w:rsidRPr="001E2B85">
        <w:rPr>
          <w:bCs/>
          <w:sz w:val="26"/>
          <w:szCs w:val="26"/>
          <w:lang w:eastAsia="ro-RO"/>
        </w:rPr>
        <w:t>”</w:t>
      </w:r>
      <w:r w:rsidR="002C24D4" w:rsidRPr="001E2B85">
        <w:rPr>
          <w:bCs/>
          <w:sz w:val="26"/>
          <w:szCs w:val="26"/>
          <w:lang w:eastAsia="ro-RO"/>
        </w:rPr>
        <w:t>;</w:t>
      </w:r>
    </w:p>
    <w:p w14:paraId="0091DE42" w14:textId="43A27A63" w:rsidR="00543470" w:rsidRPr="001E2B85" w:rsidRDefault="002C24D4">
      <w:pPr>
        <w:ind w:firstLine="567"/>
        <w:jc w:val="both"/>
        <w:rPr>
          <w:bCs/>
          <w:sz w:val="26"/>
          <w:szCs w:val="26"/>
          <w:lang w:eastAsia="ro-RO"/>
        </w:rPr>
      </w:pPr>
      <w:r w:rsidRPr="001E2B85">
        <w:rPr>
          <w:bCs/>
          <w:sz w:val="26"/>
          <w:szCs w:val="26"/>
          <w:lang w:eastAsia="ro-RO"/>
        </w:rPr>
        <w:t xml:space="preserve">3) </w:t>
      </w:r>
      <w:r w:rsidR="00543470" w:rsidRPr="001E2B85">
        <w:rPr>
          <w:bCs/>
          <w:sz w:val="26"/>
          <w:szCs w:val="26"/>
          <w:lang w:eastAsia="ro-RO"/>
        </w:rPr>
        <w:t>pe tot parcursul textului, textul „Ministerul Agriculturii, Dezvoltării Regionale și Mediului”, la orice formă gramaticală se substituie cu textul „Ministerul Agriculturii și Industriei Alimentare”, la forma gramaticală corespunzătoare;</w:t>
      </w:r>
    </w:p>
    <w:p w14:paraId="3DB88FD1" w14:textId="7BCC3B46" w:rsidR="00F220CA" w:rsidRPr="001E2B85" w:rsidRDefault="00543470">
      <w:pPr>
        <w:ind w:firstLine="567"/>
        <w:jc w:val="both"/>
        <w:rPr>
          <w:bCs/>
          <w:sz w:val="26"/>
          <w:szCs w:val="26"/>
          <w:lang w:eastAsia="ro-RO"/>
        </w:rPr>
      </w:pPr>
      <w:r w:rsidRPr="001E2B85">
        <w:rPr>
          <w:bCs/>
          <w:sz w:val="26"/>
          <w:szCs w:val="26"/>
          <w:lang w:eastAsia="ro-RO"/>
        </w:rPr>
        <w:t xml:space="preserve">4) </w:t>
      </w:r>
      <w:r w:rsidR="000262F2" w:rsidRPr="001E2B85">
        <w:rPr>
          <w:bCs/>
          <w:sz w:val="26"/>
          <w:szCs w:val="26"/>
          <w:lang w:eastAsia="ro-RO"/>
        </w:rPr>
        <w:t>se completează cu punctul 2</w:t>
      </w:r>
      <w:r w:rsidR="000262F2" w:rsidRPr="002D57C9">
        <w:rPr>
          <w:bCs/>
          <w:sz w:val="26"/>
          <w:szCs w:val="26"/>
          <w:vertAlign w:val="superscript"/>
          <w:lang w:eastAsia="ro-RO"/>
        </w:rPr>
        <w:t>1</w:t>
      </w:r>
      <w:r w:rsidR="000262F2" w:rsidRPr="001E2B85">
        <w:rPr>
          <w:bCs/>
          <w:sz w:val="26"/>
          <w:szCs w:val="26"/>
          <w:lang w:eastAsia="ro-RO"/>
        </w:rPr>
        <w:t xml:space="preserve"> cu următorul cuprins:</w:t>
      </w:r>
    </w:p>
    <w:p w14:paraId="22E90F33" w14:textId="49789C45" w:rsidR="000262F2" w:rsidRPr="001E2B85" w:rsidRDefault="000262F2" w:rsidP="007244AF">
      <w:pPr>
        <w:ind w:firstLine="567"/>
        <w:jc w:val="both"/>
        <w:rPr>
          <w:bCs/>
          <w:sz w:val="26"/>
          <w:szCs w:val="26"/>
          <w:lang w:eastAsia="ro-RO"/>
        </w:rPr>
      </w:pPr>
      <w:r w:rsidRPr="001E2B85">
        <w:rPr>
          <w:bCs/>
          <w:sz w:val="26"/>
          <w:szCs w:val="26"/>
          <w:lang w:eastAsia="ro-RO"/>
        </w:rPr>
        <w:t>„2</w:t>
      </w:r>
      <w:r w:rsidRPr="002D57C9">
        <w:rPr>
          <w:bCs/>
          <w:sz w:val="26"/>
          <w:szCs w:val="26"/>
          <w:vertAlign w:val="superscript"/>
          <w:lang w:eastAsia="ro-RO"/>
        </w:rPr>
        <w:t>1</w:t>
      </w:r>
      <w:r w:rsidRPr="001E2B85">
        <w:rPr>
          <w:bCs/>
          <w:sz w:val="26"/>
          <w:szCs w:val="26"/>
          <w:lang w:eastAsia="ro-RO"/>
        </w:rPr>
        <w:t>. E</w:t>
      </w:r>
      <w:r w:rsidRPr="002D57C9">
        <w:rPr>
          <w:bCs/>
          <w:sz w:val="26"/>
          <w:szCs w:val="26"/>
          <w:lang w:eastAsia="ro-RO"/>
        </w:rPr>
        <w:t>fectivul-limită de personal al</w:t>
      </w:r>
      <w:r w:rsidRPr="001E2B85">
        <w:rPr>
          <w:bCs/>
          <w:sz w:val="26"/>
          <w:szCs w:val="26"/>
          <w:lang w:eastAsia="ro-RO"/>
        </w:rPr>
        <w:t xml:space="preserve"> </w:t>
      </w:r>
      <w:r w:rsidRPr="002D57C9">
        <w:rPr>
          <w:bCs/>
          <w:sz w:val="26"/>
          <w:szCs w:val="26"/>
          <w:lang w:eastAsia="ro-RO"/>
        </w:rPr>
        <w:t>Comisiei de Stat pentru Testarea Soiurilor de Plante</w:t>
      </w:r>
      <w:r w:rsidR="00B70D9A" w:rsidRPr="001E2B85">
        <w:rPr>
          <w:bCs/>
          <w:sz w:val="26"/>
          <w:szCs w:val="26"/>
          <w:lang w:eastAsia="ro-RO"/>
        </w:rPr>
        <w:t xml:space="preserve"> se stabilește în număr de 77 unități.</w:t>
      </w:r>
      <w:r w:rsidRPr="001E2B85">
        <w:rPr>
          <w:bCs/>
          <w:sz w:val="26"/>
          <w:szCs w:val="26"/>
          <w:lang w:eastAsia="ro-RO"/>
        </w:rPr>
        <w:t>”</w:t>
      </w:r>
      <w:r w:rsidR="00EC3F28" w:rsidRPr="001E2B85">
        <w:rPr>
          <w:bCs/>
          <w:sz w:val="26"/>
          <w:szCs w:val="26"/>
          <w:lang w:eastAsia="ro-RO"/>
        </w:rPr>
        <w:t>;</w:t>
      </w:r>
    </w:p>
    <w:p w14:paraId="6C7208E2" w14:textId="77777777" w:rsidR="00F220CA" w:rsidRPr="001E2B85" w:rsidRDefault="00F220CA" w:rsidP="007244AF">
      <w:pPr>
        <w:ind w:firstLine="567"/>
        <w:jc w:val="both"/>
        <w:rPr>
          <w:bCs/>
          <w:sz w:val="26"/>
          <w:szCs w:val="26"/>
          <w:lang w:eastAsia="ro-RO"/>
        </w:rPr>
      </w:pPr>
    </w:p>
    <w:p w14:paraId="6E89E2A5" w14:textId="476F64F7" w:rsidR="0037725F" w:rsidRPr="002D57C9" w:rsidRDefault="00891583" w:rsidP="007244AF">
      <w:pPr>
        <w:ind w:firstLine="567"/>
        <w:jc w:val="both"/>
        <w:rPr>
          <w:bCs/>
          <w:sz w:val="26"/>
          <w:szCs w:val="26"/>
          <w:lang w:eastAsia="ro-RO"/>
        </w:rPr>
      </w:pPr>
      <w:r>
        <w:rPr>
          <w:bCs/>
          <w:sz w:val="26"/>
          <w:szCs w:val="26"/>
          <w:lang w:eastAsia="ro-RO"/>
        </w:rPr>
        <w:t>2</w:t>
      </w:r>
      <w:r w:rsidR="0037725F" w:rsidRPr="001E2B85">
        <w:rPr>
          <w:bCs/>
          <w:sz w:val="26"/>
          <w:szCs w:val="26"/>
          <w:lang w:eastAsia="ro-RO"/>
        </w:rPr>
        <w:t xml:space="preserve">. La punctul 3 din Hotărîrea Guvernului nr. 1120/2005 cu privire la unele măsuri de eficientizare a lucrărilor de combatere a căderilor de grindină (Monitorul Oficial al Republicii Moldova, 2005, nr. 145-147, art. 1200), cu modificările ulterioare, </w:t>
      </w:r>
      <w:r w:rsidR="0037725F" w:rsidRPr="008159CE">
        <w:rPr>
          <w:bCs/>
          <w:sz w:val="26"/>
          <w:szCs w:val="26"/>
          <w:lang w:eastAsia="ro-RO"/>
        </w:rPr>
        <w:t>cifrele „1136”</w:t>
      </w:r>
      <w:r w:rsidR="00AC5B95" w:rsidRPr="002D57C9">
        <w:rPr>
          <w:bCs/>
          <w:sz w:val="26"/>
          <w:szCs w:val="26"/>
          <w:lang w:eastAsia="ro-RO"/>
        </w:rPr>
        <w:t>,</w:t>
      </w:r>
      <w:r w:rsidR="0037725F" w:rsidRPr="008159CE">
        <w:rPr>
          <w:bCs/>
          <w:sz w:val="26"/>
          <w:szCs w:val="26"/>
          <w:lang w:eastAsia="ro-RO"/>
        </w:rPr>
        <w:t xml:space="preserve"> </w:t>
      </w:r>
      <w:r w:rsidR="00AC5B95" w:rsidRPr="002D57C9">
        <w:rPr>
          <w:bCs/>
          <w:sz w:val="26"/>
          <w:szCs w:val="26"/>
          <w:lang w:eastAsia="ro-RO"/>
        </w:rPr>
        <w:t xml:space="preserve">„58”, </w:t>
      </w:r>
      <w:r w:rsidR="0037725F" w:rsidRPr="008159CE">
        <w:rPr>
          <w:bCs/>
          <w:sz w:val="26"/>
          <w:szCs w:val="26"/>
          <w:lang w:eastAsia="ro-RO"/>
        </w:rPr>
        <w:t>„1051”</w:t>
      </w:r>
      <w:r w:rsidR="00AC5B95" w:rsidRPr="002D57C9">
        <w:rPr>
          <w:bCs/>
          <w:sz w:val="26"/>
          <w:szCs w:val="26"/>
          <w:lang w:eastAsia="ro-RO"/>
        </w:rPr>
        <w:t xml:space="preserve"> și „27”</w:t>
      </w:r>
      <w:r w:rsidR="0037725F" w:rsidRPr="008159CE">
        <w:rPr>
          <w:bCs/>
          <w:sz w:val="26"/>
          <w:szCs w:val="26"/>
          <w:lang w:eastAsia="ro-RO"/>
        </w:rPr>
        <w:t xml:space="preserve"> se substituie cu cifrele „</w:t>
      </w:r>
      <w:r w:rsidR="00343013" w:rsidRPr="002D57C9">
        <w:rPr>
          <w:bCs/>
          <w:sz w:val="26"/>
          <w:szCs w:val="26"/>
          <w:lang w:eastAsia="ro-RO"/>
        </w:rPr>
        <w:t>1037</w:t>
      </w:r>
      <w:r w:rsidR="0037725F" w:rsidRPr="008159CE">
        <w:rPr>
          <w:bCs/>
          <w:sz w:val="26"/>
          <w:szCs w:val="26"/>
          <w:lang w:eastAsia="ro-RO"/>
        </w:rPr>
        <w:t>”</w:t>
      </w:r>
      <w:r w:rsidR="00343013" w:rsidRPr="002D57C9">
        <w:rPr>
          <w:bCs/>
          <w:sz w:val="26"/>
          <w:szCs w:val="26"/>
          <w:lang w:eastAsia="ro-RO"/>
        </w:rPr>
        <w:t>, „</w:t>
      </w:r>
      <w:r w:rsidR="00D94152" w:rsidRPr="002D57C9">
        <w:rPr>
          <w:bCs/>
          <w:sz w:val="26"/>
          <w:szCs w:val="26"/>
          <w:lang w:eastAsia="ro-RO"/>
        </w:rPr>
        <w:t>45</w:t>
      </w:r>
      <w:r w:rsidR="00343013" w:rsidRPr="002D57C9">
        <w:rPr>
          <w:bCs/>
          <w:sz w:val="26"/>
          <w:szCs w:val="26"/>
          <w:lang w:eastAsia="ro-RO"/>
        </w:rPr>
        <w:t>”, „</w:t>
      </w:r>
      <w:r w:rsidR="00D94152" w:rsidRPr="002D57C9">
        <w:rPr>
          <w:bCs/>
          <w:sz w:val="26"/>
          <w:szCs w:val="26"/>
          <w:lang w:eastAsia="ro-RO"/>
        </w:rPr>
        <w:t>972</w:t>
      </w:r>
      <w:r w:rsidR="00343013" w:rsidRPr="002D57C9">
        <w:rPr>
          <w:bCs/>
          <w:sz w:val="26"/>
          <w:szCs w:val="26"/>
          <w:lang w:eastAsia="ro-RO"/>
        </w:rPr>
        <w:t>”</w:t>
      </w:r>
      <w:r w:rsidR="0037725F" w:rsidRPr="008159CE">
        <w:rPr>
          <w:bCs/>
          <w:sz w:val="26"/>
          <w:szCs w:val="26"/>
          <w:lang w:eastAsia="ro-RO"/>
        </w:rPr>
        <w:t xml:space="preserve"> și „</w:t>
      </w:r>
      <w:r w:rsidR="008159CE" w:rsidRPr="002D57C9">
        <w:rPr>
          <w:bCs/>
          <w:sz w:val="26"/>
          <w:szCs w:val="26"/>
          <w:lang w:eastAsia="ro-RO"/>
        </w:rPr>
        <w:t>20</w:t>
      </w:r>
      <w:r w:rsidR="0037725F" w:rsidRPr="008159CE">
        <w:rPr>
          <w:bCs/>
          <w:sz w:val="26"/>
          <w:szCs w:val="26"/>
          <w:lang w:eastAsia="ro-RO"/>
        </w:rPr>
        <w:t>”.</w:t>
      </w:r>
    </w:p>
    <w:p w14:paraId="43EA1380" w14:textId="77777777" w:rsidR="0037725F" w:rsidRPr="002D57C9" w:rsidRDefault="0037725F" w:rsidP="007244AF">
      <w:pPr>
        <w:ind w:firstLine="567"/>
        <w:jc w:val="both"/>
        <w:rPr>
          <w:bCs/>
          <w:sz w:val="26"/>
          <w:szCs w:val="26"/>
          <w:lang w:eastAsia="ro-RO"/>
        </w:rPr>
      </w:pPr>
    </w:p>
    <w:p w14:paraId="1B2579F9" w14:textId="3D8F6B84" w:rsidR="007244AF" w:rsidRPr="001E2B85" w:rsidRDefault="00891583" w:rsidP="007244AF">
      <w:pPr>
        <w:ind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3</w:t>
      </w:r>
      <w:r w:rsidR="00543470" w:rsidRPr="001E2B85">
        <w:rPr>
          <w:sz w:val="26"/>
          <w:szCs w:val="26"/>
        </w:rPr>
        <w:t xml:space="preserve">. </w:t>
      </w:r>
      <w:r w:rsidR="007244AF" w:rsidRPr="001E2B85">
        <w:rPr>
          <w:sz w:val="26"/>
          <w:szCs w:val="26"/>
        </w:rPr>
        <w:t xml:space="preserve">Hotărârea de Guvern nr. 20/2019 cu privire la reorganizarea Instituției Publice „Agenția de Intervenție și Plăți pentru Agricultură” </w:t>
      </w:r>
      <w:r w:rsidR="007244AF" w:rsidRPr="001E2B85">
        <w:rPr>
          <w:bCs/>
          <w:sz w:val="26"/>
          <w:szCs w:val="26"/>
        </w:rPr>
        <w:t>(Monitorul Oficial al Republicii Moldova, 2019, nr. 22-23, art. 28) cu modificările şi completările ulterioare, se modifică după cum urmează:</w:t>
      </w:r>
    </w:p>
    <w:p w14:paraId="07C5036D" w14:textId="334CC5EC" w:rsidR="007244AF" w:rsidRPr="001E2B85" w:rsidRDefault="007244AF" w:rsidP="007244AF">
      <w:pPr>
        <w:ind w:firstLine="567"/>
        <w:jc w:val="both"/>
        <w:rPr>
          <w:sz w:val="26"/>
          <w:szCs w:val="26"/>
        </w:rPr>
      </w:pPr>
      <w:r w:rsidRPr="001E2B85">
        <w:rPr>
          <w:sz w:val="26"/>
          <w:szCs w:val="26"/>
        </w:rPr>
        <w:t xml:space="preserve">1) la pct. 4 din Hotărâre, cifra </w:t>
      </w:r>
      <w:r w:rsidR="00C104D8" w:rsidRPr="001E2B85">
        <w:rPr>
          <w:sz w:val="26"/>
          <w:szCs w:val="26"/>
        </w:rPr>
        <w:t>„</w:t>
      </w:r>
      <w:r w:rsidR="005037CA" w:rsidRPr="001E2B85">
        <w:rPr>
          <w:sz w:val="26"/>
          <w:szCs w:val="26"/>
        </w:rPr>
        <w:t>85</w:t>
      </w:r>
      <w:r w:rsidR="00C104D8" w:rsidRPr="001E2B85">
        <w:rPr>
          <w:sz w:val="26"/>
          <w:szCs w:val="26"/>
        </w:rPr>
        <w:t>” se substituie cu cifra „1</w:t>
      </w:r>
      <w:r w:rsidR="001A5A23" w:rsidRPr="001E2B85">
        <w:rPr>
          <w:sz w:val="26"/>
          <w:szCs w:val="26"/>
        </w:rPr>
        <w:t>6</w:t>
      </w:r>
      <w:r w:rsidR="00E302EC" w:rsidRPr="001E2B85">
        <w:rPr>
          <w:sz w:val="26"/>
          <w:szCs w:val="26"/>
        </w:rPr>
        <w:t>0</w:t>
      </w:r>
      <w:r w:rsidRPr="001E2B85">
        <w:rPr>
          <w:sz w:val="26"/>
          <w:szCs w:val="26"/>
        </w:rPr>
        <w:t>”;</w:t>
      </w:r>
    </w:p>
    <w:p w14:paraId="462E065F" w14:textId="78828592" w:rsidR="00DC20BB" w:rsidRPr="001E2B85" w:rsidRDefault="005037CA" w:rsidP="007244AF">
      <w:pPr>
        <w:ind w:firstLine="567"/>
        <w:jc w:val="both"/>
        <w:rPr>
          <w:sz w:val="26"/>
          <w:szCs w:val="26"/>
        </w:rPr>
      </w:pPr>
      <w:r w:rsidRPr="001E2B85">
        <w:rPr>
          <w:sz w:val="26"/>
          <w:szCs w:val="26"/>
        </w:rPr>
        <w:t>2</w:t>
      </w:r>
      <w:r w:rsidR="007244AF" w:rsidRPr="001E2B85">
        <w:rPr>
          <w:sz w:val="26"/>
          <w:szCs w:val="26"/>
        </w:rPr>
        <w:t xml:space="preserve">) </w:t>
      </w:r>
      <w:r w:rsidR="001E2B85">
        <w:rPr>
          <w:sz w:val="26"/>
          <w:szCs w:val="26"/>
        </w:rPr>
        <w:t>A</w:t>
      </w:r>
      <w:r w:rsidR="001E2B85" w:rsidRPr="001E2B85">
        <w:rPr>
          <w:sz w:val="26"/>
          <w:szCs w:val="26"/>
        </w:rPr>
        <w:t xml:space="preserve">nexa </w:t>
      </w:r>
      <w:r w:rsidR="005A0C38" w:rsidRPr="001E2B85">
        <w:rPr>
          <w:sz w:val="26"/>
          <w:szCs w:val="26"/>
        </w:rPr>
        <w:t>nr. 2</w:t>
      </w:r>
      <w:r w:rsidR="006E4E48" w:rsidRPr="001E2B85">
        <w:rPr>
          <w:sz w:val="26"/>
          <w:szCs w:val="26"/>
        </w:rPr>
        <w:t xml:space="preserve"> </w:t>
      </w:r>
      <w:r w:rsidR="00891583">
        <w:rPr>
          <w:sz w:val="26"/>
          <w:szCs w:val="26"/>
        </w:rPr>
        <w:t>și nr. 3</w:t>
      </w:r>
      <w:r w:rsidR="006E4E48" w:rsidRPr="001E2B85">
        <w:rPr>
          <w:sz w:val="26"/>
          <w:szCs w:val="26"/>
        </w:rPr>
        <w:t xml:space="preserve"> </w:t>
      </w:r>
      <w:r w:rsidR="001E2B85" w:rsidRPr="001E2B85">
        <w:rPr>
          <w:sz w:val="26"/>
          <w:szCs w:val="26"/>
        </w:rPr>
        <w:t>v</w:t>
      </w:r>
      <w:r w:rsidR="00891583">
        <w:rPr>
          <w:sz w:val="26"/>
          <w:szCs w:val="26"/>
        </w:rPr>
        <w:t>or</w:t>
      </w:r>
      <w:r w:rsidR="001E2B85" w:rsidRPr="001E2B85">
        <w:rPr>
          <w:sz w:val="26"/>
          <w:szCs w:val="26"/>
        </w:rPr>
        <w:t xml:space="preserve"> avea următorul cuprins</w:t>
      </w:r>
      <w:r w:rsidR="00DC20BB" w:rsidRPr="001E2B85">
        <w:rPr>
          <w:sz w:val="26"/>
          <w:szCs w:val="26"/>
        </w:rPr>
        <w:t>:</w:t>
      </w:r>
    </w:p>
    <w:p w14:paraId="7335D7BC" w14:textId="77777777" w:rsidR="00B52F84" w:rsidRPr="001E2B85" w:rsidRDefault="00B52F84" w:rsidP="007244AF">
      <w:pPr>
        <w:ind w:firstLine="567"/>
        <w:jc w:val="both"/>
        <w:rPr>
          <w:sz w:val="26"/>
          <w:szCs w:val="26"/>
        </w:rPr>
      </w:pPr>
    </w:p>
    <w:p w14:paraId="6647CFC1" w14:textId="77777777" w:rsidR="001E2B85" w:rsidRPr="001E2B85" w:rsidRDefault="001E2B85" w:rsidP="00B52F84">
      <w:pPr>
        <w:shd w:val="clear" w:color="auto" w:fill="FFFFFF"/>
        <w:ind w:firstLine="540"/>
        <w:jc w:val="center"/>
        <w:rPr>
          <w:b/>
          <w:bCs/>
          <w:sz w:val="24"/>
          <w:szCs w:val="24"/>
          <w:lang w:eastAsia="ru-MD"/>
        </w:rPr>
      </w:pPr>
    </w:p>
    <w:p w14:paraId="70D32EAC" w14:textId="77777777" w:rsidR="001E2B85" w:rsidRPr="001E2B85" w:rsidRDefault="001E2B85">
      <w:pPr>
        <w:spacing w:line="276" w:lineRule="auto"/>
        <w:rPr>
          <w:b/>
          <w:bCs/>
          <w:sz w:val="24"/>
          <w:szCs w:val="24"/>
          <w:lang w:eastAsia="ru-MD"/>
        </w:rPr>
      </w:pPr>
      <w:r w:rsidRPr="001E2B85">
        <w:rPr>
          <w:b/>
          <w:bCs/>
          <w:sz w:val="24"/>
          <w:szCs w:val="24"/>
          <w:lang w:eastAsia="ru-MD"/>
        </w:rPr>
        <w:br w:type="page"/>
      </w:r>
    </w:p>
    <w:p w14:paraId="70B2629C" w14:textId="1A55DB4D" w:rsidR="001E2B85" w:rsidRPr="001E2B85" w:rsidRDefault="001E2B85" w:rsidP="002D57C9">
      <w:pPr>
        <w:shd w:val="clear" w:color="auto" w:fill="FFFFFF"/>
        <w:ind w:firstLine="540"/>
        <w:jc w:val="right"/>
        <w:rPr>
          <w:b/>
          <w:bCs/>
          <w:sz w:val="24"/>
          <w:szCs w:val="24"/>
          <w:lang w:eastAsia="ru-MD"/>
        </w:rPr>
      </w:pPr>
      <w:r>
        <w:rPr>
          <w:b/>
          <w:bCs/>
          <w:sz w:val="24"/>
          <w:szCs w:val="24"/>
          <w:lang w:eastAsia="ru-MD"/>
        </w:rPr>
        <w:lastRenderedPageBreak/>
        <w:t>„</w:t>
      </w:r>
      <w:r w:rsidR="00891583">
        <w:rPr>
          <w:b/>
          <w:bCs/>
          <w:sz w:val="24"/>
          <w:szCs w:val="24"/>
          <w:lang w:eastAsia="ru-MD"/>
        </w:rPr>
        <w:t>Anexa nr. 2</w:t>
      </w:r>
    </w:p>
    <w:p w14:paraId="3BD80AC0" w14:textId="766C934D" w:rsidR="001E2B85" w:rsidRDefault="00891583" w:rsidP="002D57C9">
      <w:pPr>
        <w:shd w:val="clear" w:color="auto" w:fill="FFFFFF"/>
        <w:ind w:firstLine="540"/>
        <w:jc w:val="right"/>
        <w:rPr>
          <w:b/>
          <w:bCs/>
          <w:sz w:val="24"/>
          <w:szCs w:val="24"/>
          <w:lang w:eastAsia="ru-MD"/>
        </w:rPr>
      </w:pPr>
      <w:r>
        <w:rPr>
          <w:b/>
          <w:bCs/>
          <w:sz w:val="24"/>
          <w:szCs w:val="24"/>
          <w:lang w:eastAsia="ru-MD"/>
        </w:rPr>
        <w:t xml:space="preserve">la </w:t>
      </w:r>
      <w:r w:rsidR="001E2B85">
        <w:rPr>
          <w:b/>
          <w:bCs/>
          <w:sz w:val="24"/>
          <w:szCs w:val="24"/>
          <w:lang w:eastAsia="ru-MD"/>
        </w:rPr>
        <w:t>Hotărîrea Guvernului nr. 20/2019</w:t>
      </w:r>
    </w:p>
    <w:p w14:paraId="29733718" w14:textId="77777777" w:rsidR="001E2B85" w:rsidRPr="001E2B85" w:rsidRDefault="001E2B85" w:rsidP="002D57C9">
      <w:pPr>
        <w:shd w:val="clear" w:color="auto" w:fill="FFFFFF"/>
        <w:ind w:firstLine="540"/>
        <w:jc w:val="right"/>
        <w:rPr>
          <w:b/>
          <w:bCs/>
          <w:sz w:val="24"/>
          <w:szCs w:val="24"/>
          <w:lang w:eastAsia="ru-MD"/>
        </w:rPr>
      </w:pPr>
    </w:p>
    <w:p w14:paraId="1C481A50" w14:textId="6BF9FFB2" w:rsidR="00B52F84" w:rsidRPr="001E2B85" w:rsidRDefault="00B52F84" w:rsidP="00B52F84">
      <w:pPr>
        <w:shd w:val="clear" w:color="auto" w:fill="FFFFFF"/>
        <w:ind w:firstLine="540"/>
        <w:jc w:val="center"/>
        <w:rPr>
          <w:sz w:val="24"/>
          <w:szCs w:val="24"/>
          <w:lang w:eastAsia="ru-MD"/>
        </w:rPr>
      </w:pPr>
      <w:r w:rsidRPr="001E2B85">
        <w:rPr>
          <w:b/>
          <w:bCs/>
          <w:sz w:val="24"/>
          <w:szCs w:val="24"/>
          <w:lang w:eastAsia="ru-MD"/>
        </w:rPr>
        <w:t>STRUCTURA ORGANIZATORICĂ</w:t>
      </w:r>
    </w:p>
    <w:p w14:paraId="152623BD" w14:textId="77777777" w:rsidR="00B52F84" w:rsidRPr="001E2B85" w:rsidRDefault="00B52F84" w:rsidP="00B52F84">
      <w:pPr>
        <w:shd w:val="clear" w:color="auto" w:fill="FFFFFF"/>
        <w:ind w:firstLine="540"/>
        <w:jc w:val="center"/>
        <w:rPr>
          <w:sz w:val="24"/>
          <w:szCs w:val="24"/>
          <w:lang w:eastAsia="ru-MD"/>
        </w:rPr>
      </w:pPr>
      <w:r w:rsidRPr="001E2B85">
        <w:rPr>
          <w:b/>
          <w:bCs/>
          <w:sz w:val="24"/>
          <w:szCs w:val="24"/>
          <w:lang w:eastAsia="ru-MD"/>
        </w:rPr>
        <w:t xml:space="preserve">a </w:t>
      </w:r>
      <w:proofErr w:type="spellStart"/>
      <w:r w:rsidRPr="001E2B85">
        <w:rPr>
          <w:b/>
          <w:bCs/>
          <w:sz w:val="24"/>
          <w:szCs w:val="24"/>
          <w:lang w:eastAsia="ru-MD"/>
        </w:rPr>
        <w:t>Agenţiei</w:t>
      </w:r>
      <w:proofErr w:type="spellEnd"/>
      <w:r w:rsidRPr="001E2B85">
        <w:rPr>
          <w:b/>
          <w:bCs/>
          <w:sz w:val="24"/>
          <w:szCs w:val="24"/>
          <w:lang w:eastAsia="ru-MD"/>
        </w:rPr>
        <w:t xml:space="preserve"> de </w:t>
      </w:r>
      <w:proofErr w:type="spellStart"/>
      <w:r w:rsidRPr="001E2B85">
        <w:rPr>
          <w:b/>
          <w:bCs/>
          <w:sz w:val="24"/>
          <w:szCs w:val="24"/>
          <w:lang w:eastAsia="ru-MD"/>
        </w:rPr>
        <w:t>Intervenţie</w:t>
      </w:r>
      <w:proofErr w:type="spellEnd"/>
      <w:r w:rsidRPr="001E2B85">
        <w:rPr>
          <w:b/>
          <w:bCs/>
          <w:sz w:val="24"/>
          <w:szCs w:val="24"/>
          <w:lang w:eastAsia="ru-MD"/>
        </w:rPr>
        <w:t xml:space="preserve"> </w:t>
      </w:r>
      <w:proofErr w:type="spellStart"/>
      <w:r w:rsidRPr="001E2B85">
        <w:rPr>
          <w:b/>
          <w:bCs/>
          <w:sz w:val="24"/>
          <w:szCs w:val="24"/>
          <w:lang w:eastAsia="ru-MD"/>
        </w:rPr>
        <w:t>şi</w:t>
      </w:r>
      <w:proofErr w:type="spellEnd"/>
      <w:r w:rsidRPr="001E2B85">
        <w:rPr>
          <w:b/>
          <w:bCs/>
          <w:sz w:val="24"/>
          <w:szCs w:val="24"/>
          <w:lang w:eastAsia="ru-MD"/>
        </w:rPr>
        <w:t xml:space="preserve"> </w:t>
      </w:r>
      <w:proofErr w:type="spellStart"/>
      <w:r w:rsidRPr="001E2B85">
        <w:rPr>
          <w:b/>
          <w:bCs/>
          <w:sz w:val="24"/>
          <w:szCs w:val="24"/>
          <w:lang w:eastAsia="ru-MD"/>
        </w:rPr>
        <w:t>Plăţi</w:t>
      </w:r>
      <w:proofErr w:type="spellEnd"/>
      <w:r w:rsidRPr="001E2B85">
        <w:rPr>
          <w:b/>
          <w:bCs/>
          <w:sz w:val="24"/>
          <w:szCs w:val="24"/>
          <w:lang w:eastAsia="ru-MD"/>
        </w:rPr>
        <w:t xml:space="preserve"> pentru Agricultură</w:t>
      </w:r>
    </w:p>
    <w:p w14:paraId="06511952" w14:textId="77777777" w:rsidR="00B52F84" w:rsidRPr="001E2B85" w:rsidRDefault="00B52F84" w:rsidP="007244AF">
      <w:pPr>
        <w:ind w:firstLine="567"/>
        <w:jc w:val="both"/>
        <w:rPr>
          <w:sz w:val="26"/>
          <w:szCs w:val="26"/>
        </w:rPr>
      </w:pPr>
    </w:p>
    <w:p w14:paraId="12708BFC" w14:textId="77777777" w:rsidR="001861C6" w:rsidRPr="001E2B85" w:rsidRDefault="001861C6" w:rsidP="001861C6">
      <w:pPr>
        <w:shd w:val="clear" w:color="auto" w:fill="FFFFFF"/>
        <w:ind w:firstLine="540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Director</w:t>
      </w:r>
    </w:p>
    <w:p w14:paraId="02B6F2A8" w14:textId="77777777" w:rsidR="001861C6" w:rsidRPr="001E2B85" w:rsidRDefault="001861C6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 xml:space="preserve">Directori </w:t>
      </w:r>
      <w:proofErr w:type="spellStart"/>
      <w:r w:rsidRPr="001E2B85">
        <w:rPr>
          <w:sz w:val="26"/>
          <w:szCs w:val="26"/>
          <w:lang w:eastAsia="ro-RO"/>
        </w:rPr>
        <w:t>adjuncţi</w:t>
      </w:r>
      <w:proofErr w:type="spellEnd"/>
    </w:p>
    <w:p w14:paraId="723B9207" w14:textId="0890836C" w:rsidR="002009AF" w:rsidRPr="001E2B85" w:rsidRDefault="002009AF" w:rsidP="001B5284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 xml:space="preserve">Direcția juridică </w:t>
      </w:r>
    </w:p>
    <w:p w14:paraId="7D6C8A40" w14:textId="725E19D1" w:rsidR="001B5284" w:rsidRPr="001E2B85" w:rsidRDefault="001B5284" w:rsidP="001B5284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Direcţia finanțe și buget</w:t>
      </w:r>
    </w:p>
    <w:p w14:paraId="4800AB4A" w14:textId="77777777" w:rsidR="001B5284" w:rsidRPr="001E2B85" w:rsidRDefault="001B5284" w:rsidP="001B5284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   Serviciul contabilitate</w:t>
      </w:r>
    </w:p>
    <w:p w14:paraId="5CB82167" w14:textId="345961EA" w:rsidR="001B5284" w:rsidRPr="001E2B85" w:rsidRDefault="001B5284" w:rsidP="001B5284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 xml:space="preserve">   Serviciul executarea </w:t>
      </w:r>
      <w:r w:rsidR="001D2999" w:rsidRPr="001E2B85">
        <w:rPr>
          <w:sz w:val="26"/>
          <w:szCs w:val="26"/>
          <w:lang w:eastAsia="ro-RO"/>
        </w:rPr>
        <w:t>plăților</w:t>
      </w:r>
    </w:p>
    <w:p w14:paraId="03B080E2" w14:textId="1B6FEEF2" w:rsidR="001B5284" w:rsidRPr="001E2B85" w:rsidRDefault="001B5284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Direcția dezvoltare instituțională, raportare și comunicare</w:t>
      </w:r>
    </w:p>
    <w:p w14:paraId="28D31ED1" w14:textId="3160E5A5" w:rsidR="001B5284" w:rsidRPr="001E2B85" w:rsidRDefault="001B5284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Direcția antifraudă și control intern</w:t>
      </w:r>
      <w:r w:rsidR="00510C9A" w:rsidRPr="001E2B85">
        <w:rPr>
          <w:sz w:val="26"/>
          <w:szCs w:val="26"/>
          <w:lang w:eastAsia="ro-RO"/>
        </w:rPr>
        <w:t xml:space="preserve"> managerial</w:t>
      </w:r>
    </w:p>
    <w:p w14:paraId="3F87BBAC" w14:textId="1DE30212" w:rsidR="001861C6" w:rsidRPr="001E2B85" w:rsidRDefault="001861C6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Direcţia administrarea şi aprobarea proiectelor</w:t>
      </w:r>
    </w:p>
    <w:p w14:paraId="06E51854" w14:textId="0F4D177A" w:rsidR="001B5284" w:rsidRPr="001E2B85" w:rsidRDefault="001B5284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Direcția plăți în avans</w:t>
      </w:r>
    </w:p>
    <w:p w14:paraId="1B8A59A5" w14:textId="4BA82767" w:rsidR="001B5284" w:rsidRPr="001E2B85" w:rsidRDefault="001B5284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Direcția plăți directe</w:t>
      </w:r>
    </w:p>
    <w:p w14:paraId="4B21E685" w14:textId="5AFDFB83" w:rsidR="001B10CD" w:rsidRPr="001E2B85" w:rsidRDefault="001861C6" w:rsidP="001D2999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Direcția autorizarea plăților</w:t>
      </w:r>
    </w:p>
    <w:p w14:paraId="4E7CB798" w14:textId="77777777" w:rsidR="001861C6" w:rsidRPr="001E2B85" w:rsidRDefault="001861C6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Direcția verificare pe teren</w:t>
      </w:r>
    </w:p>
    <w:p w14:paraId="7CE53E65" w14:textId="443672A5" w:rsidR="001B5284" w:rsidRPr="001E2B85" w:rsidRDefault="001B5284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Direcția monitorizare post-</w:t>
      </w:r>
      <w:r w:rsidR="00B52F84" w:rsidRPr="001E2B85">
        <w:rPr>
          <w:sz w:val="26"/>
          <w:szCs w:val="26"/>
          <w:lang w:eastAsia="ro-RO"/>
        </w:rPr>
        <w:t>achitare</w:t>
      </w:r>
    </w:p>
    <w:p w14:paraId="0DDC1ADD" w14:textId="77777777" w:rsidR="00B52F84" w:rsidRPr="001E2B85" w:rsidRDefault="00B52F84" w:rsidP="00B52F84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Direcția implementarea proiectelor LEADER</w:t>
      </w:r>
    </w:p>
    <w:p w14:paraId="29F7C4B1" w14:textId="77777777" w:rsidR="00B52F84" w:rsidRPr="001E2B85" w:rsidRDefault="00B52F84" w:rsidP="00B52F84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Direcţia managementul documentelor și administrare</w:t>
      </w:r>
    </w:p>
    <w:p w14:paraId="4F174572" w14:textId="312FED79" w:rsidR="001861C6" w:rsidRPr="001E2B85" w:rsidRDefault="001861C6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Secția securitate și tehnologii informaționale</w:t>
      </w:r>
    </w:p>
    <w:p w14:paraId="294A67EA" w14:textId="33A20D3D" w:rsidR="001861C6" w:rsidRPr="001E2B85" w:rsidRDefault="001861C6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Serviciul resurse umane</w:t>
      </w:r>
    </w:p>
    <w:p w14:paraId="268150AE" w14:textId="77777777" w:rsidR="001861C6" w:rsidRPr="001E2B85" w:rsidRDefault="001861C6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>Serviciul audit intern</w:t>
      </w:r>
    </w:p>
    <w:p w14:paraId="6D11C25A" w14:textId="795044CA" w:rsidR="001861C6" w:rsidRPr="001E2B85" w:rsidRDefault="001861C6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  <w:r w:rsidRPr="001E2B85">
        <w:rPr>
          <w:sz w:val="26"/>
          <w:szCs w:val="26"/>
          <w:lang w:eastAsia="ro-RO"/>
        </w:rPr>
        <w:t xml:space="preserve">Subdiviziuni teritoriale </w:t>
      </w:r>
    </w:p>
    <w:p w14:paraId="5D06ED5F" w14:textId="77777777" w:rsidR="00B52F84" w:rsidRPr="001E2B85" w:rsidRDefault="00B52F84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</w:p>
    <w:p w14:paraId="4C2A6C4E" w14:textId="77777777" w:rsidR="004802A5" w:rsidRPr="001E2B85" w:rsidRDefault="004802A5" w:rsidP="00B52F84">
      <w:pPr>
        <w:pStyle w:val="NormalWeb"/>
        <w:shd w:val="clear" w:color="auto" w:fill="FFFFFF"/>
        <w:ind w:firstLine="540"/>
        <w:jc w:val="center"/>
        <w:rPr>
          <w:sz w:val="26"/>
          <w:szCs w:val="26"/>
          <w:lang w:val="ro-RO" w:eastAsia="ro-RO"/>
        </w:rPr>
      </w:pPr>
    </w:p>
    <w:p w14:paraId="1289BF23" w14:textId="77777777" w:rsidR="004802A5" w:rsidRPr="001E2B85" w:rsidRDefault="004802A5" w:rsidP="00B52F84">
      <w:pPr>
        <w:pStyle w:val="NormalWeb"/>
        <w:shd w:val="clear" w:color="auto" w:fill="FFFFFF"/>
        <w:ind w:firstLine="540"/>
        <w:jc w:val="center"/>
        <w:rPr>
          <w:sz w:val="26"/>
          <w:szCs w:val="26"/>
          <w:lang w:val="ro-RO" w:eastAsia="ro-RO"/>
        </w:rPr>
      </w:pPr>
    </w:p>
    <w:p w14:paraId="34B1E8F0" w14:textId="77777777" w:rsidR="00B52F84" w:rsidRPr="001E2B85" w:rsidRDefault="00B52F84" w:rsidP="00B52F84">
      <w:pPr>
        <w:pStyle w:val="NormalWeb"/>
        <w:shd w:val="clear" w:color="auto" w:fill="FFFFFF"/>
        <w:ind w:firstLine="540"/>
        <w:jc w:val="center"/>
        <w:rPr>
          <w:lang w:val="ro-RO" w:eastAsia="ru-MD"/>
        </w:rPr>
      </w:pPr>
      <w:r w:rsidRPr="001E2B85">
        <w:rPr>
          <w:sz w:val="26"/>
          <w:szCs w:val="26"/>
          <w:lang w:val="ro-RO" w:eastAsia="ro-RO"/>
        </w:rPr>
        <w:t xml:space="preserve"> </w:t>
      </w:r>
      <w:r w:rsidRPr="001E2B85">
        <w:rPr>
          <w:b/>
          <w:bCs/>
          <w:lang w:val="ro-RO" w:eastAsia="ru-MD"/>
        </w:rPr>
        <w:t>LISTA</w:t>
      </w:r>
    </w:p>
    <w:p w14:paraId="28422099" w14:textId="4748BBF9" w:rsidR="00B52F84" w:rsidRPr="001E2B85" w:rsidRDefault="00B52F84" w:rsidP="00B52F84">
      <w:pPr>
        <w:shd w:val="clear" w:color="auto" w:fill="FFFFFF"/>
        <w:ind w:firstLine="540"/>
        <w:jc w:val="center"/>
        <w:rPr>
          <w:sz w:val="24"/>
          <w:szCs w:val="24"/>
          <w:lang w:eastAsia="ru-MD"/>
        </w:rPr>
      </w:pPr>
      <w:r w:rsidRPr="001E2B85">
        <w:rPr>
          <w:b/>
          <w:bCs/>
          <w:sz w:val="24"/>
          <w:szCs w:val="24"/>
          <w:lang w:eastAsia="ru-MD"/>
        </w:rPr>
        <w:t xml:space="preserve">subdiviziunilor teritoriale </w:t>
      </w:r>
    </w:p>
    <w:p w14:paraId="0BE94628" w14:textId="77777777" w:rsidR="00B52F84" w:rsidRPr="001E2B85" w:rsidRDefault="00B52F84" w:rsidP="00B52F84">
      <w:pPr>
        <w:shd w:val="clear" w:color="auto" w:fill="FFFFFF"/>
        <w:ind w:firstLine="540"/>
        <w:jc w:val="center"/>
        <w:rPr>
          <w:b/>
          <w:bCs/>
          <w:sz w:val="24"/>
          <w:szCs w:val="24"/>
          <w:lang w:eastAsia="ru-MD"/>
        </w:rPr>
      </w:pPr>
      <w:r w:rsidRPr="001E2B85">
        <w:rPr>
          <w:b/>
          <w:bCs/>
          <w:sz w:val="24"/>
          <w:szCs w:val="24"/>
          <w:lang w:eastAsia="ru-MD"/>
        </w:rPr>
        <w:t xml:space="preserve">ale </w:t>
      </w:r>
      <w:proofErr w:type="spellStart"/>
      <w:r w:rsidRPr="001E2B85">
        <w:rPr>
          <w:b/>
          <w:bCs/>
          <w:sz w:val="24"/>
          <w:szCs w:val="24"/>
          <w:lang w:eastAsia="ru-MD"/>
        </w:rPr>
        <w:t>Agenţiei</w:t>
      </w:r>
      <w:proofErr w:type="spellEnd"/>
      <w:r w:rsidRPr="001E2B85">
        <w:rPr>
          <w:b/>
          <w:bCs/>
          <w:sz w:val="24"/>
          <w:szCs w:val="24"/>
          <w:lang w:eastAsia="ru-MD"/>
        </w:rPr>
        <w:t xml:space="preserve"> de </w:t>
      </w:r>
      <w:proofErr w:type="spellStart"/>
      <w:r w:rsidRPr="001E2B85">
        <w:rPr>
          <w:b/>
          <w:bCs/>
          <w:sz w:val="24"/>
          <w:szCs w:val="24"/>
          <w:lang w:eastAsia="ru-MD"/>
        </w:rPr>
        <w:t>Intervenţie</w:t>
      </w:r>
      <w:proofErr w:type="spellEnd"/>
      <w:r w:rsidRPr="001E2B85">
        <w:rPr>
          <w:b/>
          <w:bCs/>
          <w:sz w:val="24"/>
          <w:szCs w:val="24"/>
          <w:lang w:eastAsia="ru-MD"/>
        </w:rPr>
        <w:t xml:space="preserve"> </w:t>
      </w:r>
      <w:proofErr w:type="spellStart"/>
      <w:r w:rsidRPr="001E2B85">
        <w:rPr>
          <w:b/>
          <w:bCs/>
          <w:sz w:val="24"/>
          <w:szCs w:val="24"/>
          <w:lang w:eastAsia="ru-MD"/>
        </w:rPr>
        <w:t>şi</w:t>
      </w:r>
      <w:proofErr w:type="spellEnd"/>
      <w:r w:rsidRPr="001E2B85">
        <w:rPr>
          <w:b/>
          <w:bCs/>
          <w:sz w:val="24"/>
          <w:szCs w:val="24"/>
          <w:lang w:eastAsia="ru-MD"/>
        </w:rPr>
        <w:t xml:space="preserve"> </w:t>
      </w:r>
      <w:proofErr w:type="spellStart"/>
      <w:r w:rsidRPr="001E2B85">
        <w:rPr>
          <w:b/>
          <w:bCs/>
          <w:sz w:val="24"/>
          <w:szCs w:val="24"/>
          <w:lang w:eastAsia="ru-MD"/>
        </w:rPr>
        <w:t>Plăţi</w:t>
      </w:r>
      <w:proofErr w:type="spellEnd"/>
      <w:r w:rsidRPr="001E2B85">
        <w:rPr>
          <w:b/>
          <w:bCs/>
          <w:sz w:val="24"/>
          <w:szCs w:val="24"/>
          <w:lang w:eastAsia="ru-MD"/>
        </w:rPr>
        <w:t xml:space="preserve"> pentru Agricultură</w:t>
      </w:r>
    </w:p>
    <w:p w14:paraId="4C6011BA" w14:textId="77777777" w:rsidR="00B52F84" w:rsidRPr="001E2B85" w:rsidRDefault="00B52F84" w:rsidP="00B52F84">
      <w:pPr>
        <w:shd w:val="clear" w:color="auto" w:fill="FFFFFF"/>
        <w:ind w:firstLine="540"/>
        <w:jc w:val="center"/>
        <w:rPr>
          <w:sz w:val="24"/>
          <w:szCs w:val="24"/>
          <w:lang w:eastAsia="ru-MD"/>
        </w:rPr>
      </w:pPr>
    </w:p>
    <w:p w14:paraId="0F352555" w14:textId="5D853594" w:rsidR="00B52F84" w:rsidRPr="001E2B85" w:rsidRDefault="00B52F84" w:rsidP="00B52F84">
      <w:pPr>
        <w:shd w:val="clear" w:color="auto" w:fill="FFFFFF"/>
        <w:ind w:firstLine="540"/>
        <w:jc w:val="both"/>
        <w:rPr>
          <w:sz w:val="24"/>
          <w:szCs w:val="24"/>
          <w:lang w:eastAsia="ru-MD"/>
        </w:rPr>
      </w:pPr>
      <w:r w:rsidRPr="001E2B85">
        <w:rPr>
          <w:sz w:val="24"/>
          <w:szCs w:val="24"/>
          <w:lang w:eastAsia="ru-MD"/>
        </w:rPr>
        <w:t>Direcția teritorială Bălți</w:t>
      </w:r>
    </w:p>
    <w:p w14:paraId="04E5D538" w14:textId="5E3092F5" w:rsidR="00B52F84" w:rsidRPr="001E2B85" w:rsidRDefault="004802A5" w:rsidP="00B52F84">
      <w:pPr>
        <w:shd w:val="clear" w:color="auto" w:fill="FFFFFF"/>
        <w:ind w:firstLine="540"/>
        <w:jc w:val="both"/>
        <w:rPr>
          <w:sz w:val="24"/>
          <w:szCs w:val="24"/>
          <w:lang w:eastAsia="ru-MD"/>
        </w:rPr>
      </w:pPr>
      <w:r w:rsidRPr="001E2B85">
        <w:rPr>
          <w:sz w:val="24"/>
          <w:szCs w:val="24"/>
          <w:lang w:eastAsia="ru-MD"/>
        </w:rPr>
        <w:t xml:space="preserve">Direcția </w:t>
      </w:r>
      <w:r w:rsidR="00B52F84" w:rsidRPr="001E2B85">
        <w:rPr>
          <w:sz w:val="24"/>
          <w:szCs w:val="24"/>
          <w:lang w:eastAsia="ru-MD"/>
        </w:rPr>
        <w:t>teritorială Cahul</w:t>
      </w:r>
    </w:p>
    <w:p w14:paraId="003186AF" w14:textId="21A526DE" w:rsidR="00B52F84" w:rsidRPr="001E2B85" w:rsidRDefault="004802A5" w:rsidP="00B52F84">
      <w:pPr>
        <w:shd w:val="clear" w:color="auto" w:fill="FFFFFF"/>
        <w:ind w:firstLine="540"/>
        <w:jc w:val="both"/>
        <w:rPr>
          <w:sz w:val="24"/>
          <w:szCs w:val="24"/>
          <w:lang w:eastAsia="ru-MD"/>
        </w:rPr>
      </w:pPr>
      <w:r w:rsidRPr="001E2B85">
        <w:rPr>
          <w:sz w:val="24"/>
          <w:szCs w:val="24"/>
          <w:lang w:eastAsia="ru-MD"/>
        </w:rPr>
        <w:t xml:space="preserve">Direcția teritorială </w:t>
      </w:r>
      <w:r w:rsidR="00B52F84" w:rsidRPr="001E2B85">
        <w:rPr>
          <w:sz w:val="24"/>
          <w:szCs w:val="24"/>
          <w:lang w:eastAsia="ru-MD"/>
        </w:rPr>
        <w:t>Chișinău</w:t>
      </w:r>
    </w:p>
    <w:p w14:paraId="0708AA0A" w14:textId="7D711DEB" w:rsidR="00B52F84" w:rsidRPr="001E2B85" w:rsidRDefault="004802A5" w:rsidP="00B52F84">
      <w:pPr>
        <w:shd w:val="clear" w:color="auto" w:fill="FFFFFF"/>
        <w:ind w:firstLine="540"/>
        <w:jc w:val="both"/>
        <w:rPr>
          <w:sz w:val="24"/>
          <w:szCs w:val="24"/>
          <w:lang w:eastAsia="ru-MD"/>
        </w:rPr>
      </w:pPr>
      <w:r w:rsidRPr="001E2B85">
        <w:rPr>
          <w:sz w:val="24"/>
          <w:szCs w:val="24"/>
          <w:lang w:eastAsia="ru-MD"/>
        </w:rPr>
        <w:t xml:space="preserve">Direcția teritorială </w:t>
      </w:r>
      <w:proofErr w:type="spellStart"/>
      <w:r w:rsidR="00B52F84" w:rsidRPr="001E2B85">
        <w:rPr>
          <w:sz w:val="24"/>
          <w:szCs w:val="24"/>
          <w:lang w:eastAsia="ru-MD"/>
        </w:rPr>
        <w:t>Edineț</w:t>
      </w:r>
      <w:proofErr w:type="spellEnd"/>
    </w:p>
    <w:p w14:paraId="726FF987" w14:textId="3F0A4942" w:rsidR="00B52F84" w:rsidRPr="001E2B85" w:rsidRDefault="004802A5" w:rsidP="00B52F84">
      <w:pPr>
        <w:shd w:val="clear" w:color="auto" w:fill="FFFFFF"/>
        <w:ind w:firstLine="540"/>
        <w:jc w:val="both"/>
        <w:rPr>
          <w:sz w:val="24"/>
          <w:szCs w:val="24"/>
          <w:lang w:eastAsia="ru-MD"/>
        </w:rPr>
      </w:pPr>
      <w:r w:rsidRPr="001E2B85">
        <w:rPr>
          <w:sz w:val="24"/>
          <w:szCs w:val="24"/>
          <w:lang w:eastAsia="ru-MD"/>
        </w:rPr>
        <w:t xml:space="preserve">Direcția teritorială </w:t>
      </w:r>
      <w:r w:rsidR="00B52F84" w:rsidRPr="001E2B85">
        <w:rPr>
          <w:sz w:val="24"/>
          <w:szCs w:val="24"/>
          <w:lang w:eastAsia="ru-MD"/>
        </w:rPr>
        <w:t>Căușeni</w:t>
      </w:r>
    </w:p>
    <w:p w14:paraId="4CC4AB97" w14:textId="6208388F" w:rsidR="00B52F84" w:rsidRPr="001E2B85" w:rsidRDefault="004802A5" w:rsidP="00B52F84">
      <w:pPr>
        <w:shd w:val="clear" w:color="auto" w:fill="FFFFFF"/>
        <w:ind w:firstLine="540"/>
        <w:jc w:val="both"/>
        <w:rPr>
          <w:sz w:val="24"/>
          <w:szCs w:val="24"/>
          <w:lang w:eastAsia="ru-MD"/>
        </w:rPr>
      </w:pPr>
      <w:r w:rsidRPr="001E2B85">
        <w:rPr>
          <w:sz w:val="24"/>
          <w:szCs w:val="24"/>
          <w:lang w:eastAsia="ru-MD"/>
        </w:rPr>
        <w:t xml:space="preserve">Direcția teritorială </w:t>
      </w:r>
      <w:r w:rsidR="00B52F84" w:rsidRPr="001E2B85">
        <w:rPr>
          <w:sz w:val="24"/>
          <w:szCs w:val="24"/>
          <w:lang w:eastAsia="ru-MD"/>
        </w:rPr>
        <w:t>Florești</w:t>
      </w:r>
    </w:p>
    <w:p w14:paraId="2FF79EA4" w14:textId="7513C4BD" w:rsidR="00B52F84" w:rsidRPr="001E2B85" w:rsidRDefault="004802A5" w:rsidP="00B52F84">
      <w:pPr>
        <w:shd w:val="clear" w:color="auto" w:fill="FFFFFF"/>
        <w:ind w:firstLine="540"/>
        <w:jc w:val="both"/>
        <w:rPr>
          <w:sz w:val="24"/>
          <w:szCs w:val="24"/>
          <w:lang w:eastAsia="ru-MD"/>
        </w:rPr>
      </w:pPr>
      <w:r w:rsidRPr="001E2B85">
        <w:rPr>
          <w:sz w:val="24"/>
          <w:szCs w:val="24"/>
          <w:lang w:eastAsia="ru-MD"/>
        </w:rPr>
        <w:t xml:space="preserve">Direcția teritorială </w:t>
      </w:r>
      <w:proofErr w:type="spellStart"/>
      <w:r w:rsidR="00B52F84" w:rsidRPr="001E2B85">
        <w:rPr>
          <w:sz w:val="24"/>
          <w:szCs w:val="24"/>
          <w:lang w:eastAsia="ru-MD"/>
        </w:rPr>
        <w:t>Hîncești</w:t>
      </w:r>
      <w:proofErr w:type="spellEnd"/>
    </w:p>
    <w:p w14:paraId="498DCACD" w14:textId="05371E08" w:rsidR="00B52F84" w:rsidRPr="001E2B85" w:rsidRDefault="004802A5" w:rsidP="00B52F84">
      <w:pPr>
        <w:shd w:val="clear" w:color="auto" w:fill="FFFFFF"/>
        <w:ind w:firstLine="540"/>
        <w:jc w:val="both"/>
        <w:rPr>
          <w:sz w:val="24"/>
          <w:szCs w:val="24"/>
          <w:lang w:eastAsia="ru-MD"/>
        </w:rPr>
      </w:pPr>
      <w:r w:rsidRPr="001E2B85">
        <w:rPr>
          <w:sz w:val="24"/>
          <w:szCs w:val="24"/>
          <w:lang w:eastAsia="ru-MD"/>
        </w:rPr>
        <w:t xml:space="preserve">Direcția teritorială </w:t>
      </w:r>
      <w:r w:rsidR="00B52F84" w:rsidRPr="001E2B85">
        <w:rPr>
          <w:sz w:val="24"/>
          <w:szCs w:val="24"/>
          <w:lang w:eastAsia="ru-MD"/>
        </w:rPr>
        <w:t>Orhei</w:t>
      </w:r>
    </w:p>
    <w:p w14:paraId="5FA9F06A" w14:textId="796ED741" w:rsidR="00B52F84" w:rsidRPr="001E2B85" w:rsidRDefault="004802A5" w:rsidP="00B52F84">
      <w:pPr>
        <w:shd w:val="clear" w:color="auto" w:fill="FFFFFF"/>
        <w:ind w:firstLine="540"/>
        <w:jc w:val="both"/>
        <w:rPr>
          <w:sz w:val="24"/>
          <w:szCs w:val="24"/>
          <w:lang w:eastAsia="ru-MD"/>
        </w:rPr>
      </w:pPr>
      <w:r w:rsidRPr="001E2B85">
        <w:rPr>
          <w:sz w:val="24"/>
          <w:szCs w:val="24"/>
          <w:lang w:eastAsia="ru-MD"/>
        </w:rPr>
        <w:t xml:space="preserve">Direcția teritorială </w:t>
      </w:r>
      <w:r w:rsidR="00B52F84" w:rsidRPr="001E2B85">
        <w:rPr>
          <w:sz w:val="24"/>
          <w:szCs w:val="24"/>
          <w:lang w:eastAsia="ru-MD"/>
        </w:rPr>
        <w:t>Ungheni</w:t>
      </w:r>
    </w:p>
    <w:p w14:paraId="1578F976" w14:textId="33BE3F32" w:rsidR="00B52F84" w:rsidRPr="001E2B85" w:rsidRDefault="004802A5" w:rsidP="00B52F84">
      <w:pPr>
        <w:shd w:val="clear" w:color="auto" w:fill="FFFFFF"/>
        <w:ind w:firstLine="540"/>
        <w:jc w:val="both"/>
        <w:rPr>
          <w:sz w:val="24"/>
          <w:szCs w:val="24"/>
          <w:lang w:eastAsia="ru-MD"/>
        </w:rPr>
      </w:pPr>
      <w:r w:rsidRPr="001E2B85">
        <w:rPr>
          <w:sz w:val="24"/>
          <w:szCs w:val="24"/>
          <w:lang w:eastAsia="ru-MD"/>
        </w:rPr>
        <w:t xml:space="preserve">Direcția teritorială </w:t>
      </w:r>
      <w:r w:rsidR="00B52F84" w:rsidRPr="001E2B85">
        <w:rPr>
          <w:sz w:val="24"/>
          <w:szCs w:val="24"/>
          <w:lang w:eastAsia="ru-MD"/>
        </w:rPr>
        <w:t>UTA Găgăuzia</w:t>
      </w:r>
      <w:r w:rsidR="00891583">
        <w:rPr>
          <w:sz w:val="24"/>
          <w:szCs w:val="24"/>
          <w:lang w:eastAsia="ru-MD"/>
        </w:rPr>
        <w:t>”</w:t>
      </w:r>
    </w:p>
    <w:p w14:paraId="73A22B79" w14:textId="2CAC5D37" w:rsidR="00B52F84" w:rsidRPr="001E2B85" w:rsidRDefault="00B52F84" w:rsidP="001861C6">
      <w:pPr>
        <w:shd w:val="clear" w:color="auto" w:fill="FFFFFF"/>
        <w:ind w:firstLine="540"/>
        <w:jc w:val="both"/>
        <w:rPr>
          <w:sz w:val="26"/>
          <w:szCs w:val="26"/>
          <w:lang w:eastAsia="ro-RO"/>
        </w:rPr>
      </w:pPr>
    </w:p>
    <w:p w14:paraId="2BE38C1A" w14:textId="67122FD1" w:rsidR="00807E42" w:rsidRPr="001E2B85" w:rsidRDefault="00807E42" w:rsidP="00807E42">
      <w:pPr>
        <w:ind w:firstLine="567"/>
        <w:jc w:val="both"/>
        <w:rPr>
          <w:sz w:val="26"/>
          <w:szCs w:val="26"/>
        </w:rPr>
      </w:pPr>
    </w:p>
    <w:p w14:paraId="0E39ACA9" w14:textId="77777777" w:rsidR="00394155" w:rsidRPr="001E2B85" w:rsidRDefault="00394155" w:rsidP="00C104D8">
      <w:pPr>
        <w:ind w:firstLine="567"/>
        <w:jc w:val="both"/>
        <w:rPr>
          <w:sz w:val="18"/>
          <w:szCs w:val="18"/>
        </w:rPr>
      </w:pPr>
    </w:p>
    <w:p w14:paraId="562A4E7A" w14:textId="77777777" w:rsidR="00E65E8B" w:rsidRPr="001E2B85" w:rsidRDefault="00E65E8B" w:rsidP="00C104D8">
      <w:pPr>
        <w:ind w:firstLine="567"/>
        <w:jc w:val="both"/>
        <w:rPr>
          <w:sz w:val="18"/>
          <w:szCs w:val="18"/>
        </w:rPr>
        <w:sectPr w:rsidR="00E65E8B" w:rsidRPr="001E2B85" w:rsidSect="005545D4">
          <w:pgSz w:w="11906" w:h="16838" w:code="9"/>
          <w:pgMar w:top="851" w:right="746" w:bottom="426" w:left="1260" w:header="709" w:footer="709" w:gutter="0"/>
          <w:cols w:space="708"/>
          <w:docGrid w:linePitch="360"/>
        </w:sectPr>
      </w:pPr>
    </w:p>
    <w:p w14:paraId="40B30A75" w14:textId="4F246136" w:rsidR="00E65E8B" w:rsidRPr="00E03944" w:rsidRDefault="00891583" w:rsidP="00E03944">
      <w:pPr>
        <w:shd w:val="clear" w:color="auto" w:fill="FFFFFF"/>
        <w:ind w:firstLine="540"/>
        <w:jc w:val="right"/>
        <w:rPr>
          <w:b/>
          <w:bCs/>
          <w:sz w:val="24"/>
          <w:szCs w:val="24"/>
          <w:lang w:eastAsia="ru-MD"/>
        </w:rPr>
      </w:pPr>
      <w:r>
        <w:rPr>
          <w:b/>
          <w:bCs/>
          <w:sz w:val="24"/>
          <w:szCs w:val="24"/>
          <w:lang w:eastAsia="ru-MD"/>
        </w:rPr>
        <w:lastRenderedPageBreak/>
        <w:t>„</w:t>
      </w:r>
      <w:r w:rsidR="00E65E8B" w:rsidRPr="00E03944">
        <w:rPr>
          <w:b/>
          <w:bCs/>
          <w:sz w:val="24"/>
          <w:szCs w:val="24"/>
          <w:lang w:eastAsia="ru-MD"/>
        </w:rPr>
        <w:t>Anexa nr. 3</w:t>
      </w:r>
    </w:p>
    <w:p w14:paraId="26002030" w14:textId="424B2295" w:rsidR="00543470" w:rsidRPr="00E03944" w:rsidRDefault="00E65E8B" w:rsidP="00E03944">
      <w:pPr>
        <w:shd w:val="clear" w:color="auto" w:fill="FFFFFF"/>
        <w:ind w:firstLine="540"/>
        <w:jc w:val="right"/>
        <w:rPr>
          <w:b/>
          <w:bCs/>
          <w:sz w:val="24"/>
          <w:szCs w:val="24"/>
          <w:lang w:eastAsia="ru-MD"/>
        </w:rPr>
      </w:pPr>
      <w:r w:rsidRPr="00E03944">
        <w:rPr>
          <w:b/>
          <w:bCs/>
          <w:sz w:val="24"/>
          <w:szCs w:val="24"/>
          <w:lang w:eastAsia="ru-MD"/>
        </w:rPr>
        <w:t>la Hotăr</w:t>
      </w:r>
      <w:r w:rsidR="00E03944">
        <w:rPr>
          <w:b/>
          <w:bCs/>
          <w:sz w:val="24"/>
          <w:szCs w:val="24"/>
          <w:lang w:eastAsia="ru-MD"/>
        </w:rPr>
        <w:t>â</w:t>
      </w:r>
      <w:r w:rsidRPr="00E03944">
        <w:rPr>
          <w:b/>
          <w:bCs/>
          <w:sz w:val="24"/>
          <w:szCs w:val="24"/>
          <w:lang w:eastAsia="ru-MD"/>
        </w:rPr>
        <w:t>rea Guvernului nr. 20/2019</w:t>
      </w:r>
    </w:p>
    <w:p w14:paraId="6DDFA85A" w14:textId="77777777" w:rsidR="00543470" w:rsidRPr="001E2B85" w:rsidRDefault="00543470" w:rsidP="00C104D8">
      <w:pPr>
        <w:ind w:firstLine="567"/>
        <w:jc w:val="both"/>
        <w:rPr>
          <w:sz w:val="18"/>
          <w:szCs w:val="18"/>
        </w:rPr>
      </w:pPr>
    </w:p>
    <w:p w14:paraId="17F1653D" w14:textId="1C918973" w:rsidR="00E65E8B" w:rsidRPr="001E2B85" w:rsidRDefault="00E65E8B" w:rsidP="00E03944">
      <w:pPr>
        <w:ind w:firstLine="567"/>
        <w:jc w:val="center"/>
        <w:rPr>
          <w:b/>
          <w:sz w:val="18"/>
          <w:szCs w:val="18"/>
        </w:rPr>
      </w:pPr>
      <w:r w:rsidRPr="001E2B85">
        <w:rPr>
          <w:b/>
          <w:sz w:val="18"/>
          <w:szCs w:val="18"/>
        </w:rPr>
        <w:t xml:space="preserve">ORGANIGRAMA </w:t>
      </w:r>
    </w:p>
    <w:p w14:paraId="014E47C8" w14:textId="22C58E42" w:rsidR="00E65E8B" w:rsidRPr="00E03944" w:rsidRDefault="00E65E8B" w:rsidP="00E03944">
      <w:pPr>
        <w:ind w:firstLine="567"/>
        <w:jc w:val="center"/>
        <w:rPr>
          <w:b/>
          <w:sz w:val="18"/>
          <w:szCs w:val="18"/>
        </w:rPr>
      </w:pPr>
      <w:r w:rsidRPr="00E03944">
        <w:rPr>
          <w:b/>
          <w:sz w:val="18"/>
          <w:szCs w:val="18"/>
        </w:rPr>
        <w:t>Agenției de Intervenție și Plăți pentru Agricultură</w:t>
      </w:r>
    </w:p>
    <w:p w14:paraId="384A7982" w14:textId="77777777" w:rsidR="00543470" w:rsidRPr="001E2B85" w:rsidRDefault="00543470" w:rsidP="00C104D8">
      <w:pPr>
        <w:ind w:firstLine="567"/>
        <w:jc w:val="both"/>
        <w:rPr>
          <w:sz w:val="18"/>
          <w:szCs w:val="18"/>
        </w:rPr>
      </w:pPr>
    </w:p>
    <w:p w14:paraId="1652C1E5" w14:textId="77777777" w:rsidR="00E65E8B" w:rsidRPr="001E2B85" w:rsidRDefault="00E65E8B" w:rsidP="00C104D8">
      <w:pPr>
        <w:ind w:firstLine="567"/>
        <w:jc w:val="both"/>
        <w:rPr>
          <w:sz w:val="18"/>
          <w:szCs w:val="18"/>
        </w:rPr>
      </w:pPr>
    </w:p>
    <w:p w14:paraId="7FE51BBF" w14:textId="1F405853" w:rsidR="00E65E8B" w:rsidRPr="001E2B85" w:rsidRDefault="00B31068" w:rsidP="00C104D8">
      <w:pPr>
        <w:ind w:firstLine="567"/>
        <w:jc w:val="both"/>
        <w:rPr>
          <w:sz w:val="18"/>
          <w:szCs w:val="18"/>
        </w:rPr>
      </w:pPr>
      <w:r w:rsidRPr="001E2B85">
        <w:object w:dxaOrig="16230" w:dyaOrig="8100" w14:anchorId="1813DF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7.5pt;height:387.6pt" o:ole="">
            <v:imagedata r:id="rId7" o:title=""/>
          </v:shape>
          <o:OLEObject Type="Embed" ProgID="Visio.Drawing.15" ShapeID="_x0000_i1025" DrawAspect="Content" ObjectID="_1741437571" r:id="rId8"/>
        </w:object>
      </w:r>
    </w:p>
    <w:p w14:paraId="18A5411E" w14:textId="77777777" w:rsidR="001E2B85" w:rsidRPr="001E2B85" w:rsidRDefault="001E2B85" w:rsidP="00C104D8">
      <w:pPr>
        <w:ind w:firstLine="567"/>
        <w:jc w:val="both"/>
        <w:rPr>
          <w:sz w:val="18"/>
          <w:szCs w:val="18"/>
        </w:rPr>
        <w:sectPr w:rsidR="001E2B85" w:rsidRPr="001E2B85" w:rsidSect="00E65E8B">
          <w:pgSz w:w="16838" w:h="11906" w:orient="landscape" w:code="9"/>
          <w:pgMar w:top="1260" w:right="851" w:bottom="746" w:left="426" w:header="709" w:footer="709" w:gutter="0"/>
          <w:cols w:space="708"/>
          <w:docGrid w:linePitch="381"/>
        </w:sectPr>
      </w:pPr>
    </w:p>
    <w:p w14:paraId="1C2450F6" w14:textId="337B34CC" w:rsidR="00543470" w:rsidRPr="001E2B85" w:rsidRDefault="00543470" w:rsidP="00C104D8">
      <w:pPr>
        <w:ind w:firstLine="567"/>
        <w:jc w:val="both"/>
        <w:rPr>
          <w:sz w:val="18"/>
          <w:szCs w:val="18"/>
        </w:rPr>
      </w:pPr>
    </w:p>
    <w:p w14:paraId="6DF5E5A9" w14:textId="2CA273E2" w:rsidR="00891583" w:rsidRDefault="00891583" w:rsidP="00C104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104D8" w:rsidRPr="001E2B85">
        <w:rPr>
          <w:sz w:val="26"/>
          <w:szCs w:val="26"/>
        </w:rPr>
        <w:t xml:space="preserve">. </w:t>
      </w:r>
      <w:r w:rsidRPr="001E2B85">
        <w:rPr>
          <w:bCs/>
          <w:sz w:val="26"/>
          <w:szCs w:val="26"/>
          <w:lang w:eastAsia="ro-RO"/>
        </w:rPr>
        <w:t xml:space="preserve">Hotărîrea Guvernului nr. 384/2003 cu privire la aprobarea efectivului-limită a personalului </w:t>
      </w:r>
      <w:r w:rsidR="00C46942">
        <w:rPr>
          <w:bCs/>
          <w:sz w:val="26"/>
          <w:szCs w:val="26"/>
          <w:lang w:eastAsia="ro-RO"/>
        </w:rPr>
        <w:t>serviciilor publice create pe lâ</w:t>
      </w:r>
      <w:r w:rsidRPr="001E2B85">
        <w:rPr>
          <w:bCs/>
          <w:sz w:val="26"/>
          <w:szCs w:val="26"/>
          <w:lang w:eastAsia="ro-RO"/>
        </w:rPr>
        <w:t>ngă Ministerul Agriculturii și Industriei Alimentare (Monitorul Oficial al Republicii Moldova, 2003, nr. 62-66, art. 403), cu modificările ulterioare, se abrogă.</w:t>
      </w:r>
    </w:p>
    <w:p w14:paraId="6380D388" w14:textId="77777777" w:rsidR="00891583" w:rsidRDefault="00891583" w:rsidP="00C104D8">
      <w:pPr>
        <w:ind w:firstLine="567"/>
        <w:jc w:val="both"/>
        <w:rPr>
          <w:sz w:val="26"/>
          <w:szCs w:val="26"/>
        </w:rPr>
      </w:pPr>
    </w:p>
    <w:p w14:paraId="55A17A7A" w14:textId="1C657760" w:rsidR="00C104D8" w:rsidRPr="001E2B85" w:rsidRDefault="00891583" w:rsidP="00C104D8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C104D8" w:rsidRPr="001E2B85">
        <w:rPr>
          <w:sz w:val="26"/>
          <w:szCs w:val="26"/>
        </w:rPr>
        <w:t xml:space="preserve">Prezenta </w:t>
      </w:r>
      <w:r w:rsidR="00B57C14" w:rsidRPr="001E2B85">
        <w:rPr>
          <w:sz w:val="26"/>
          <w:szCs w:val="26"/>
        </w:rPr>
        <w:t>H</w:t>
      </w:r>
      <w:r w:rsidR="00C104D8" w:rsidRPr="001E2B85">
        <w:rPr>
          <w:sz w:val="26"/>
          <w:szCs w:val="26"/>
        </w:rPr>
        <w:t>otăr</w:t>
      </w:r>
      <w:r w:rsidR="00B57C14" w:rsidRPr="001E2B85">
        <w:rPr>
          <w:sz w:val="26"/>
          <w:szCs w:val="26"/>
        </w:rPr>
        <w:t>â</w:t>
      </w:r>
      <w:r w:rsidR="00C104D8" w:rsidRPr="001E2B85">
        <w:rPr>
          <w:sz w:val="26"/>
          <w:szCs w:val="26"/>
        </w:rPr>
        <w:t>re intră în vigoare la data publicării</w:t>
      </w:r>
      <w:r w:rsidR="00C76C61">
        <w:rPr>
          <w:sz w:val="26"/>
          <w:szCs w:val="26"/>
        </w:rPr>
        <w:t xml:space="preserve"> în Monitorul Oficial al Republicii Moldova</w:t>
      </w:r>
      <w:r w:rsidR="00C104D8" w:rsidRPr="001E2B85">
        <w:rPr>
          <w:sz w:val="26"/>
          <w:szCs w:val="26"/>
        </w:rPr>
        <w:t>.</w:t>
      </w:r>
    </w:p>
    <w:p w14:paraId="6E369F91" w14:textId="4094769C" w:rsidR="005351C9" w:rsidRPr="001E2B85" w:rsidRDefault="005351C9" w:rsidP="00FB79F3">
      <w:pPr>
        <w:ind w:firstLine="567"/>
        <w:jc w:val="both"/>
        <w:rPr>
          <w:sz w:val="16"/>
          <w:szCs w:val="16"/>
        </w:rPr>
      </w:pPr>
    </w:p>
    <w:p w14:paraId="0FD59D36" w14:textId="65646A5D" w:rsidR="00FB79F3" w:rsidRPr="001E2B85" w:rsidRDefault="00FB79F3" w:rsidP="00FB79F3">
      <w:pPr>
        <w:ind w:firstLine="567"/>
        <w:rPr>
          <w:b/>
          <w:sz w:val="26"/>
          <w:szCs w:val="26"/>
        </w:rPr>
      </w:pPr>
      <w:r w:rsidRPr="001E2B85">
        <w:rPr>
          <w:b/>
          <w:sz w:val="26"/>
          <w:szCs w:val="26"/>
        </w:rPr>
        <w:t>Prim-ministru</w:t>
      </w:r>
      <w:r w:rsidRPr="001E2B85">
        <w:rPr>
          <w:b/>
          <w:sz w:val="26"/>
          <w:szCs w:val="26"/>
        </w:rPr>
        <w:tab/>
      </w:r>
      <w:r w:rsidRPr="001E2B85">
        <w:rPr>
          <w:b/>
          <w:sz w:val="26"/>
          <w:szCs w:val="26"/>
        </w:rPr>
        <w:tab/>
      </w:r>
      <w:r w:rsidRPr="001E2B85">
        <w:rPr>
          <w:b/>
          <w:sz w:val="26"/>
          <w:szCs w:val="26"/>
        </w:rPr>
        <w:tab/>
      </w:r>
      <w:r w:rsidRPr="001E2B85">
        <w:rPr>
          <w:b/>
          <w:sz w:val="26"/>
          <w:szCs w:val="26"/>
        </w:rPr>
        <w:tab/>
      </w:r>
      <w:r w:rsidR="00096CFE" w:rsidRPr="001E2B85">
        <w:rPr>
          <w:b/>
          <w:sz w:val="26"/>
          <w:szCs w:val="26"/>
        </w:rPr>
        <w:tab/>
      </w:r>
      <w:r w:rsidR="005351C9" w:rsidRPr="001E2B85">
        <w:rPr>
          <w:b/>
          <w:sz w:val="26"/>
          <w:szCs w:val="26"/>
        </w:rPr>
        <w:tab/>
      </w:r>
      <w:r w:rsidR="00096CFE" w:rsidRPr="001E2B85">
        <w:rPr>
          <w:b/>
          <w:sz w:val="26"/>
          <w:szCs w:val="26"/>
        </w:rPr>
        <w:tab/>
      </w:r>
      <w:r w:rsidR="00C76C61">
        <w:rPr>
          <w:b/>
          <w:sz w:val="26"/>
          <w:szCs w:val="26"/>
        </w:rPr>
        <w:t>Dorin RECEAN</w:t>
      </w:r>
    </w:p>
    <w:p w14:paraId="28C0D35B" w14:textId="77777777" w:rsidR="00B10402" w:rsidRPr="001E2B85" w:rsidRDefault="00B10402" w:rsidP="00FB79F3">
      <w:pPr>
        <w:ind w:firstLine="567"/>
        <w:rPr>
          <w:b/>
          <w:sz w:val="26"/>
          <w:szCs w:val="26"/>
        </w:rPr>
      </w:pPr>
    </w:p>
    <w:p w14:paraId="51D9A66E" w14:textId="5435A326" w:rsidR="00FB79F3" w:rsidRPr="001E2B85" w:rsidRDefault="00FB79F3" w:rsidP="00FB79F3">
      <w:pPr>
        <w:ind w:firstLine="567"/>
        <w:rPr>
          <w:b/>
          <w:sz w:val="26"/>
          <w:szCs w:val="26"/>
        </w:rPr>
      </w:pPr>
      <w:r w:rsidRPr="001E2B85">
        <w:rPr>
          <w:b/>
          <w:sz w:val="26"/>
          <w:szCs w:val="26"/>
        </w:rPr>
        <w:t>Contrasemnează:</w:t>
      </w:r>
    </w:p>
    <w:p w14:paraId="0743462B" w14:textId="77777777" w:rsidR="00671E1A" w:rsidRDefault="00671E1A" w:rsidP="00FB79F3">
      <w:pPr>
        <w:pStyle w:val="news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Viceprim-ministru,</w:t>
      </w:r>
    </w:p>
    <w:p w14:paraId="25D29BEF" w14:textId="35BA735F" w:rsidR="00FB79F3" w:rsidRPr="001E2B85" w:rsidRDefault="00671E1A" w:rsidP="00FB79F3">
      <w:pPr>
        <w:pStyle w:val="news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</w:t>
      </w:r>
      <w:r w:rsidR="00FB79F3" w:rsidRPr="001E2B85">
        <w:rPr>
          <w:rFonts w:ascii="Times New Roman" w:hAnsi="Times New Roman" w:cs="Times New Roman"/>
          <w:sz w:val="26"/>
          <w:szCs w:val="26"/>
        </w:rPr>
        <w:t>inistrul agriculturii</w:t>
      </w:r>
      <w:r w:rsidR="005351C9" w:rsidRPr="001E2B85">
        <w:rPr>
          <w:rFonts w:ascii="Times New Roman" w:hAnsi="Times New Roman" w:cs="Times New Roman"/>
          <w:sz w:val="26"/>
          <w:szCs w:val="26"/>
        </w:rPr>
        <w:t xml:space="preserve"> și industriei alimentare</w:t>
      </w:r>
      <w:r w:rsidR="00FB79F3" w:rsidRPr="001E2B85">
        <w:rPr>
          <w:rFonts w:ascii="Times New Roman" w:hAnsi="Times New Roman" w:cs="Times New Roman"/>
          <w:sz w:val="26"/>
          <w:szCs w:val="26"/>
        </w:rPr>
        <w:tab/>
      </w:r>
      <w:r w:rsidR="00FB79F3" w:rsidRPr="001E2B85">
        <w:rPr>
          <w:rFonts w:ascii="Times New Roman" w:hAnsi="Times New Roman" w:cs="Times New Roman"/>
          <w:sz w:val="26"/>
          <w:szCs w:val="26"/>
        </w:rPr>
        <w:tab/>
      </w:r>
      <w:r w:rsidR="005351C9" w:rsidRPr="001E2B85">
        <w:rPr>
          <w:rFonts w:ascii="Times New Roman" w:hAnsi="Times New Roman" w:cs="Times New Roman"/>
          <w:sz w:val="26"/>
          <w:szCs w:val="26"/>
        </w:rPr>
        <w:tab/>
      </w:r>
      <w:r w:rsidR="004802A5" w:rsidRPr="001E2B85">
        <w:rPr>
          <w:rFonts w:ascii="Times New Roman" w:hAnsi="Times New Roman" w:cs="Times New Roman"/>
          <w:sz w:val="26"/>
          <w:szCs w:val="26"/>
        </w:rPr>
        <w:t>Vladimir BOLEA</w:t>
      </w:r>
    </w:p>
    <w:p w14:paraId="0FA55189" w14:textId="77777777" w:rsidR="00B10402" w:rsidRPr="001E2B85" w:rsidRDefault="00B10402" w:rsidP="00096CFE">
      <w:pPr>
        <w:pStyle w:val="news"/>
        <w:ind w:firstLine="567"/>
        <w:rPr>
          <w:rFonts w:ascii="Times New Roman" w:hAnsi="Times New Roman" w:cs="Times New Roman"/>
          <w:sz w:val="26"/>
          <w:szCs w:val="26"/>
        </w:rPr>
      </w:pPr>
    </w:p>
    <w:p w14:paraId="279FD585" w14:textId="6F813C29" w:rsidR="001B1C1C" w:rsidRPr="001E2B85" w:rsidRDefault="00FB79F3" w:rsidP="00096CFE">
      <w:pPr>
        <w:pStyle w:val="news"/>
        <w:ind w:firstLine="567"/>
        <w:rPr>
          <w:rFonts w:ascii="Times New Roman" w:hAnsi="Times New Roman" w:cs="Times New Roman"/>
          <w:sz w:val="28"/>
          <w:szCs w:val="28"/>
        </w:rPr>
      </w:pPr>
      <w:r w:rsidRPr="001E2B85">
        <w:rPr>
          <w:rFonts w:ascii="Times New Roman" w:hAnsi="Times New Roman" w:cs="Times New Roman"/>
          <w:sz w:val="26"/>
          <w:szCs w:val="26"/>
        </w:rPr>
        <w:t xml:space="preserve">Ministrul </w:t>
      </w:r>
      <w:r w:rsidR="00096CFE" w:rsidRPr="001E2B85">
        <w:rPr>
          <w:rFonts w:ascii="Times New Roman" w:hAnsi="Times New Roman" w:cs="Times New Roman"/>
          <w:sz w:val="26"/>
          <w:szCs w:val="26"/>
        </w:rPr>
        <w:t>finanțelor</w:t>
      </w:r>
      <w:r w:rsidRPr="001E2B85">
        <w:rPr>
          <w:rFonts w:ascii="Times New Roman" w:hAnsi="Times New Roman" w:cs="Times New Roman"/>
          <w:sz w:val="26"/>
          <w:szCs w:val="26"/>
        </w:rPr>
        <w:tab/>
      </w:r>
      <w:r w:rsidRPr="001E2B85">
        <w:rPr>
          <w:rFonts w:ascii="Times New Roman" w:hAnsi="Times New Roman" w:cs="Times New Roman"/>
          <w:sz w:val="26"/>
          <w:szCs w:val="26"/>
        </w:rPr>
        <w:tab/>
      </w:r>
      <w:r w:rsidR="00096CFE" w:rsidRPr="001E2B85">
        <w:rPr>
          <w:rFonts w:ascii="Times New Roman" w:hAnsi="Times New Roman" w:cs="Times New Roman"/>
          <w:sz w:val="26"/>
          <w:szCs w:val="26"/>
        </w:rPr>
        <w:tab/>
      </w:r>
      <w:r w:rsidR="005351C9" w:rsidRPr="001E2B85">
        <w:rPr>
          <w:rFonts w:ascii="Times New Roman" w:hAnsi="Times New Roman" w:cs="Times New Roman"/>
          <w:sz w:val="26"/>
          <w:szCs w:val="26"/>
        </w:rPr>
        <w:tab/>
      </w:r>
      <w:r w:rsidR="005351C9" w:rsidRPr="001E2B85">
        <w:rPr>
          <w:rFonts w:ascii="Times New Roman" w:hAnsi="Times New Roman" w:cs="Times New Roman"/>
          <w:sz w:val="26"/>
          <w:szCs w:val="26"/>
        </w:rPr>
        <w:tab/>
      </w:r>
      <w:r w:rsidR="005351C9" w:rsidRPr="001E2B85">
        <w:rPr>
          <w:rFonts w:ascii="Times New Roman" w:hAnsi="Times New Roman" w:cs="Times New Roman"/>
          <w:sz w:val="26"/>
          <w:szCs w:val="26"/>
        </w:rPr>
        <w:tab/>
      </w:r>
      <w:r w:rsidR="00096CFE" w:rsidRPr="001E2B85">
        <w:rPr>
          <w:rFonts w:ascii="Times New Roman" w:hAnsi="Times New Roman" w:cs="Times New Roman"/>
          <w:sz w:val="26"/>
          <w:szCs w:val="26"/>
        </w:rPr>
        <w:tab/>
      </w:r>
      <w:r w:rsidR="006909CB" w:rsidRPr="006909CB">
        <w:rPr>
          <w:rFonts w:ascii="Times New Roman" w:hAnsi="Times New Roman" w:cs="Times New Roman"/>
          <w:sz w:val="26"/>
          <w:szCs w:val="26"/>
        </w:rPr>
        <w:t>Veronica SIREȚEANU</w:t>
      </w:r>
    </w:p>
    <w:sectPr w:rsidR="001B1C1C" w:rsidRPr="001E2B85" w:rsidSect="00E03944">
      <w:pgSz w:w="11906" w:h="16838" w:code="9"/>
      <w:pgMar w:top="851" w:right="746" w:bottom="426" w:left="126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609A"/>
    <w:multiLevelType w:val="hybridMultilevel"/>
    <w:tmpl w:val="401CBF58"/>
    <w:lvl w:ilvl="0" w:tplc="0542ECC8">
      <w:start w:val="2"/>
      <w:numFmt w:val="bullet"/>
      <w:lvlText w:val="-"/>
      <w:lvlJc w:val="left"/>
      <w:pPr>
        <w:ind w:left="45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1" w15:restartNumberingAfterBreak="0">
    <w:nsid w:val="377656A2"/>
    <w:multiLevelType w:val="hybridMultilevel"/>
    <w:tmpl w:val="1898EEF6"/>
    <w:lvl w:ilvl="0" w:tplc="02946A3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622E1"/>
    <w:multiLevelType w:val="hybridMultilevel"/>
    <w:tmpl w:val="F354619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E0FD6"/>
    <w:multiLevelType w:val="hybridMultilevel"/>
    <w:tmpl w:val="88A00490"/>
    <w:lvl w:ilvl="0" w:tplc="61A20BEC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9F3"/>
    <w:rsid w:val="000262F2"/>
    <w:rsid w:val="00073433"/>
    <w:rsid w:val="00096CFE"/>
    <w:rsid w:val="000C7CAD"/>
    <w:rsid w:val="000F68CA"/>
    <w:rsid w:val="0010503F"/>
    <w:rsid w:val="00147E97"/>
    <w:rsid w:val="001778AB"/>
    <w:rsid w:val="001861C6"/>
    <w:rsid w:val="001A5A23"/>
    <w:rsid w:val="001B10CD"/>
    <w:rsid w:val="001B1C1C"/>
    <w:rsid w:val="001B5284"/>
    <w:rsid w:val="001D2999"/>
    <w:rsid w:val="001E2B85"/>
    <w:rsid w:val="002009AF"/>
    <w:rsid w:val="0025471E"/>
    <w:rsid w:val="002763DE"/>
    <w:rsid w:val="002B4FD6"/>
    <w:rsid w:val="002C24D4"/>
    <w:rsid w:val="002D57C9"/>
    <w:rsid w:val="002F782E"/>
    <w:rsid w:val="00343013"/>
    <w:rsid w:val="00353EFB"/>
    <w:rsid w:val="0037725F"/>
    <w:rsid w:val="003775BA"/>
    <w:rsid w:val="003911DE"/>
    <w:rsid w:val="00394155"/>
    <w:rsid w:val="003E54F7"/>
    <w:rsid w:val="00416ED3"/>
    <w:rsid w:val="004802A5"/>
    <w:rsid w:val="005037CA"/>
    <w:rsid w:val="00510C9A"/>
    <w:rsid w:val="0051394A"/>
    <w:rsid w:val="005351C9"/>
    <w:rsid w:val="00543470"/>
    <w:rsid w:val="005440BD"/>
    <w:rsid w:val="005545D4"/>
    <w:rsid w:val="00556F3A"/>
    <w:rsid w:val="00565BC5"/>
    <w:rsid w:val="005A0C38"/>
    <w:rsid w:val="005B3074"/>
    <w:rsid w:val="0060799B"/>
    <w:rsid w:val="00636442"/>
    <w:rsid w:val="00671E1A"/>
    <w:rsid w:val="006828C9"/>
    <w:rsid w:val="00683C11"/>
    <w:rsid w:val="006909CB"/>
    <w:rsid w:val="006C55EB"/>
    <w:rsid w:val="006E30A0"/>
    <w:rsid w:val="006E4E48"/>
    <w:rsid w:val="007244AF"/>
    <w:rsid w:val="00807E42"/>
    <w:rsid w:val="008159CE"/>
    <w:rsid w:val="0083335C"/>
    <w:rsid w:val="00845730"/>
    <w:rsid w:val="0086721F"/>
    <w:rsid w:val="008823DB"/>
    <w:rsid w:val="00891583"/>
    <w:rsid w:val="008C3D8C"/>
    <w:rsid w:val="008F013D"/>
    <w:rsid w:val="008F585A"/>
    <w:rsid w:val="00927F1C"/>
    <w:rsid w:val="009A590A"/>
    <w:rsid w:val="009C040B"/>
    <w:rsid w:val="009D7F4E"/>
    <w:rsid w:val="00A214A4"/>
    <w:rsid w:val="00A27081"/>
    <w:rsid w:val="00AA6548"/>
    <w:rsid w:val="00AC5B95"/>
    <w:rsid w:val="00AE0B61"/>
    <w:rsid w:val="00B050D8"/>
    <w:rsid w:val="00B10402"/>
    <w:rsid w:val="00B23060"/>
    <w:rsid w:val="00B31068"/>
    <w:rsid w:val="00B52F84"/>
    <w:rsid w:val="00B57C14"/>
    <w:rsid w:val="00B70D9A"/>
    <w:rsid w:val="00C104D8"/>
    <w:rsid w:val="00C349CE"/>
    <w:rsid w:val="00C46942"/>
    <w:rsid w:val="00C745A1"/>
    <w:rsid w:val="00C7550E"/>
    <w:rsid w:val="00C76C61"/>
    <w:rsid w:val="00C87513"/>
    <w:rsid w:val="00CA064F"/>
    <w:rsid w:val="00CE06BF"/>
    <w:rsid w:val="00CF3A03"/>
    <w:rsid w:val="00D511FC"/>
    <w:rsid w:val="00D616CA"/>
    <w:rsid w:val="00D705C1"/>
    <w:rsid w:val="00D729F2"/>
    <w:rsid w:val="00D94152"/>
    <w:rsid w:val="00DA53B5"/>
    <w:rsid w:val="00DB672F"/>
    <w:rsid w:val="00DC20BB"/>
    <w:rsid w:val="00DF6A31"/>
    <w:rsid w:val="00E03944"/>
    <w:rsid w:val="00E163C9"/>
    <w:rsid w:val="00E302EC"/>
    <w:rsid w:val="00E65E8B"/>
    <w:rsid w:val="00E77465"/>
    <w:rsid w:val="00EC3F28"/>
    <w:rsid w:val="00ED1A76"/>
    <w:rsid w:val="00EE22AB"/>
    <w:rsid w:val="00F220CA"/>
    <w:rsid w:val="00F609A8"/>
    <w:rsid w:val="00F653DA"/>
    <w:rsid w:val="00F7487E"/>
    <w:rsid w:val="00FB5284"/>
    <w:rsid w:val="00FB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CB49D"/>
  <w15:docId w15:val="{39F23ABD-8CB7-411E-80F1-F89DF7F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9F3"/>
    <w:pPr>
      <w:spacing w:line="240" w:lineRule="auto"/>
    </w:pPr>
    <w:rPr>
      <w:rFonts w:eastAsia="Times New Roman" w:cs="Times New Roman"/>
      <w:sz w:val="28"/>
      <w:szCs w:val="28"/>
      <w:lang w:val="ro-RO" w:eastAsia="ru-RU"/>
    </w:rPr>
  </w:style>
  <w:style w:type="paragraph" w:styleId="Titlu4">
    <w:name w:val="heading 4"/>
    <w:basedOn w:val="Normal"/>
    <w:link w:val="Titlu4Caracter"/>
    <w:uiPriority w:val="9"/>
    <w:qFormat/>
    <w:rsid w:val="009D7F4E"/>
    <w:pPr>
      <w:spacing w:before="100" w:beforeAutospacing="1" w:after="100" w:afterAutospacing="1"/>
      <w:outlineLvl w:val="3"/>
    </w:pPr>
    <w:rPr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ews">
    <w:name w:val="news"/>
    <w:basedOn w:val="Normal"/>
    <w:rsid w:val="00FB79F3"/>
    <w:rPr>
      <w:rFonts w:ascii="Arial" w:hAnsi="Arial" w:cs="Arial"/>
      <w:sz w:val="20"/>
      <w:szCs w:val="20"/>
    </w:rPr>
  </w:style>
  <w:style w:type="paragraph" w:styleId="Listparagraf">
    <w:name w:val="List Paragraph"/>
    <w:aliases w:val="Bullet Points,Liste Paragraf,List Paragraph1,PDP DOCUMENT SUBTITLE,En tête 1,List Paragraph in table,Akapit z listą,Paragraphe de liste,Table of contents numbered,Bullet List,Heading 2_sj,Dot pt,Numbered Para 1,WB Para,Akapit z listą B"/>
    <w:basedOn w:val="Normal"/>
    <w:link w:val="ListparagrafCaracter"/>
    <w:uiPriority w:val="34"/>
    <w:qFormat/>
    <w:rsid w:val="007244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104D8"/>
    <w:pPr>
      <w:ind w:firstLine="567"/>
      <w:jc w:val="both"/>
    </w:pPr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Bullet Points Caracter,Liste Paragraf Caracter,List Paragraph1 Caracter,PDP DOCUMENT SUBTITLE Caracter,En tête 1 Caracter,List Paragraph in table Caracter,Akapit z listą Caracter,Paragraphe de liste Caracter,Bullet List Caracter"/>
    <w:link w:val="Listparagraf"/>
    <w:uiPriority w:val="34"/>
    <w:qFormat/>
    <w:locked/>
    <w:rsid w:val="001B1C1C"/>
    <w:rPr>
      <w:rFonts w:eastAsia="Times New Roman" w:cs="Times New Roman"/>
      <w:sz w:val="28"/>
      <w:szCs w:val="28"/>
      <w:lang w:val="ro-RO" w:eastAsia="ru-RU"/>
    </w:rPr>
  </w:style>
  <w:style w:type="table" w:styleId="Tabelgril">
    <w:name w:val="Table Grid"/>
    <w:basedOn w:val="TabelNormal"/>
    <w:uiPriority w:val="39"/>
    <w:rsid w:val="001B1C1C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deparagrafimplicit"/>
    <w:rsid w:val="005545D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rsid w:val="009D7F4E"/>
    <w:rPr>
      <w:rFonts w:eastAsia="Times New Roman" w:cs="Times New Roman"/>
      <w:b/>
      <w:bCs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9D7F4E"/>
    <w:rPr>
      <w:b/>
      <w:bCs/>
    </w:rPr>
  </w:style>
  <w:style w:type="character" w:styleId="Referincomentariu">
    <w:name w:val="annotation reference"/>
    <w:basedOn w:val="Fontdeparagrafimplicit"/>
    <w:uiPriority w:val="99"/>
    <w:semiHidden/>
    <w:unhideWhenUsed/>
    <w:rsid w:val="00807E4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07E42"/>
    <w:pPr>
      <w:jc w:val="right"/>
    </w:pPr>
    <w:rPr>
      <w:rFonts w:eastAsiaTheme="minorHAnsi" w:cstheme="minorBidi"/>
      <w:sz w:val="20"/>
      <w:szCs w:val="20"/>
      <w:lang w:val="en-US" w:eastAsia="en-US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07E42"/>
    <w:rPr>
      <w:sz w:val="20"/>
      <w:szCs w:val="20"/>
    </w:rPr>
  </w:style>
  <w:style w:type="paragraph" w:customStyle="1" w:styleId="tt">
    <w:name w:val="tt"/>
    <w:basedOn w:val="Normal"/>
    <w:rsid w:val="00F220CA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B050D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65E8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65E8B"/>
    <w:rPr>
      <w:rFonts w:ascii="Segoe UI" w:eastAsia="Times New Roman" w:hAnsi="Segoe UI" w:cs="Segoe UI"/>
      <w:sz w:val="18"/>
      <w:szCs w:val="18"/>
      <w:lang w:val="ro-RO" w:eastAsia="ru-RU"/>
    </w:rPr>
  </w:style>
  <w:style w:type="paragraph" w:styleId="Revizuire">
    <w:name w:val="Revision"/>
    <w:hidden/>
    <w:uiPriority w:val="99"/>
    <w:semiHidden/>
    <w:rsid w:val="00147E97"/>
    <w:pPr>
      <w:spacing w:line="240" w:lineRule="auto"/>
    </w:pPr>
    <w:rPr>
      <w:rFonts w:eastAsia="Times New Roman" w:cs="Times New Roman"/>
      <w:sz w:val="28"/>
      <w:szCs w:val="28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F3A03"/>
    <w:pPr>
      <w:jc w:val="left"/>
    </w:pPr>
    <w:rPr>
      <w:rFonts w:eastAsia="Times New Roman" w:cs="Times New Roman"/>
      <w:b/>
      <w:bCs/>
      <w:lang w:val="ro-RO" w:eastAsia="ru-RU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F3A03"/>
    <w:rPr>
      <w:rFonts w:eastAsia="Times New Roman" w:cs="Times New Roman"/>
      <w:b/>
      <w:bCs/>
      <w:sz w:val="20"/>
      <w:szCs w:val="20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lex.md/item/view/id/7c754be0d9d5fbc464a82e6fdf82a2a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A310D-C8CD-4F10-BBC1-0B36EBFB7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658</Words>
  <Characters>3822</Characters>
  <Application>Microsoft Office Word</Application>
  <DocSecurity>0</DocSecurity>
  <Lines>31</Lines>
  <Paragraphs>8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Timciuc Denis</dc:creator>
  <cp:lastModifiedBy>Lilia DUMITRAȘ</cp:lastModifiedBy>
  <cp:revision>17</cp:revision>
  <cp:lastPrinted>2023-02-09T06:19:00Z</cp:lastPrinted>
  <dcterms:created xsi:type="dcterms:W3CDTF">2023-02-09T06:19:00Z</dcterms:created>
  <dcterms:modified xsi:type="dcterms:W3CDTF">2023-03-27T12:53:00Z</dcterms:modified>
</cp:coreProperties>
</file>