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Look w:val="04A0" w:firstRow="1" w:lastRow="0" w:firstColumn="1" w:lastColumn="0" w:noHBand="0" w:noVBand="1"/>
      </w:tblPr>
      <w:tblGrid>
        <w:gridCol w:w="4790"/>
        <w:gridCol w:w="401"/>
        <w:gridCol w:w="1479"/>
        <w:gridCol w:w="1481"/>
        <w:gridCol w:w="1220"/>
        <w:gridCol w:w="268"/>
      </w:tblGrid>
      <w:tr w:rsidR="00457A8E" w:rsidRPr="003F5BF4" w:rsidTr="009E6753">
        <w:trPr>
          <w:jc w:val="center"/>
        </w:trPr>
        <w:tc>
          <w:tcPr>
            <w:tcW w:w="5000" w:type="pct"/>
            <w:gridSpan w:val="6"/>
            <w:tcMar>
              <w:top w:w="15" w:type="dxa"/>
              <w:left w:w="45" w:type="dxa"/>
              <w:bottom w:w="15" w:type="dxa"/>
              <w:right w:w="45" w:type="dxa"/>
            </w:tcMar>
            <w:hideMark/>
          </w:tcPr>
          <w:p w:rsidR="00362409" w:rsidRPr="003F5BF4" w:rsidRDefault="00362409" w:rsidP="008376A3">
            <w:pPr>
              <w:pStyle w:val="cb"/>
              <w:rPr>
                <w:sz w:val="28"/>
                <w:szCs w:val="28"/>
                <w:lang w:val="ro-RO"/>
              </w:rPr>
            </w:pPr>
            <w:r w:rsidRPr="003F5BF4">
              <w:rPr>
                <w:sz w:val="28"/>
                <w:szCs w:val="28"/>
                <w:lang w:val="ro-RO"/>
              </w:rPr>
              <w:t>Analiză impactului de reglementare</w:t>
            </w:r>
          </w:p>
          <w:p w:rsidR="00457A8E" w:rsidRPr="003F5BF4" w:rsidRDefault="00362409" w:rsidP="008376A3">
            <w:pPr>
              <w:pStyle w:val="NormalWeb"/>
              <w:ind w:firstLine="0"/>
              <w:jc w:val="center"/>
              <w:rPr>
                <w:sz w:val="28"/>
                <w:szCs w:val="28"/>
                <w:lang w:val="ro-RO"/>
              </w:rPr>
            </w:pPr>
            <w:r w:rsidRPr="003F5BF4">
              <w:rPr>
                <w:b/>
                <w:sz w:val="28"/>
                <w:szCs w:val="28"/>
                <w:lang w:val="ro-RO"/>
              </w:rPr>
              <w:t>la proiectul</w:t>
            </w:r>
            <w:r w:rsidR="008376A3" w:rsidRPr="003F5BF4">
              <w:rPr>
                <w:b/>
                <w:sz w:val="28"/>
                <w:szCs w:val="28"/>
                <w:lang w:val="ro-RO"/>
              </w:rPr>
              <w:t xml:space="preserve"> hotărârii Guvernului  cu privire la aprobarea Regulamentului  privind recunoașterea societăților de ameliorare, exploatațiilor de ameliorare și fermelor zootehnice de prăsilă</w:t>
            </w:r>
          </w:p>
        </w:tc>
      </w:tr>
      <w:tr w:rsidR="00457A8E" w:rsidRPr="00DF615B" w:rsidTr="009E6753">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3F5BF4" w:rsidRDefault="00457A8E" w:rsidP="009E6753">
            <w:pPr>
              <w:ind w:firstLine="0"/>
              <w:jc w:val="left"/>
              <w:rPr>
                <w:sz w:val="28"/>
                <w:szCs w:val="28"/>
                <w:lang w:val="ro-RO"/>
              </w:rPr>
            </w:pPr>
            <w:r w:rsidRPr="003F5BF4">
              <w:rPr>
                <w:b/>
                <w:bCs/>
                <w:sz w:val="28"/>
                <w:szCs w:val="28"/>
                <w:lang w:val="ro-RO"/>
              </w:rPr>
              <w:t>Titlul analizei impactului</w:t>
            </w:r>
            <w:r w:rsidRPr="003F5BF4">
              <w:rPr>
                <w:b/>
                <w:bCs/>
                <w:sz w:val="28"/>
                <w:szCs w:val="28"/>
                <w:lang w:val="ro-RO"/>
              </w:rPr>
              <w:br/>
            </w:r>
            <w:r w:rsidRPr="003F5BF4">
              <w:rPr>
                <w:sz w:val="28"/>
                <w:szCs w:val="28"/>
                <w:lang w:val="ro-RO"/>
              </w:rPr>
              <w:t>(poate conţine titlul propunerii de act normativ):</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3F5BF4" w:rsidRDefault="00457A8E" w:rsidP="008376A3">
            <w:pPr>
              <w:ind w:firstLine="0"/>
              <w:rPr>
                <w:sz w:val="28"/>
                <w:szCs w:val="28"/>
                <w:lang w:val="ro-RO"/>
              </w:rPr>
            </w:pPr>
            <w:r w:rsidRPr="003F5BF4">
              <w:rPr>
                <w:sz w:val="28"/>
                <w:szCs w:val="28"/>
                <w:lang w:val="ro-RO"/>
              </w:rPr>
              <w:t> </w:t>
            </w:r>
            <w:r w:rsidR="008376A3" w:rsidRPr="003F5BF4">
              <w:rPr>
                <w:sz w:val="28"/>
                <w:szCs w:val="28"/>
                <w:lang w:val="ro-RO"/>
              </w:rPr>
              <w:t>Proiectul hotărârii Guvernului cu privire la aprobarea</w:t>
            </w:r>
            <w:r w:rsidR="008376A3" w:rsidRPr="003F5BF4">
              <w:rPr>
                <w:b/>
                <w:sz w:val="28"/>
                <w:szCs w:val="28"/>
                <w:lang w:val="ro-RO"/>
              </w:rPr>
              <w:t xml:space="preserve"> </w:t>
            </w:r>
            <w:r w:rsidR="008376A3" w:rsidRPr="003F5BF4">
              <w:rPr>
                <w:sz w:val="28"/>
                <w:szCs w:val="28"/>
                <w:lang w:val="ro-RO"/>
              </w:rPr>
              <w:t>Regulamentului  privind recunoașterea societăților de ameliorare, exploatațiilor de ameliorare și fermelor zootehnice de prăsilă</w:t>
            </w:r>
          </w:p>
        </w:tc>
      </w:tr>
      <w:tr w:rsidR="00457A8E" w:rsidRPr="003F5BF4" w:rsidTr="009E6753">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3F5BF4" w:rsidRDefault="00457A8E" w:rsidP="009E6753">
            <w:pPr>
              <w:ind w:firstLine="0"/>
              <w:jc w:val="left"/>
              <w:rPr>
                <w:sz w:val="28"/>
                <w:szCs w:val="28"/>
                <w:lang w:val="ro-RO"/>
              </w:rPr>
            </w:pPr>
            <w:r w:rsidRPr="003F5BF4">
              <w:rPr>
                <w:b/>
                <w:bCs/>
                <w:sz w:val="28"/>
                <w:szCs w:val="28"/>
                <w:lang w:val="ro-RO"/>
              </w:rPr>
              <w:t>Data: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3F5BF4" w:rsidRDefault="00457A8E" w:rsidP="009E6753">
            <w:pPr>
              <w:ind w:firstLine="0"/>
              <w:jc w:val="left"/>
              <w:rPr>
                <w:sz w:val="28"/>
                <w:szCs w:val="28"/>
                <w:lang w:val="ro-RO"/>
              </w:rPr>
            </w:pPr>
            <w:r w:rsidRPr="003F5BF4">
              <w:rPr>
                <w:sz w:val="28"/>
                <w:szCs w:val="28"/>
                <w:lang w:val="ro-RO"/>
              </w:rPr>
              <w:t> </w:t>
            </w:r>
          </w:p>
        </w:tc>
      </w:tr>
      <w:tr w:rsidR="00457A8E" w:rsidRPr="00DF615B" w:rsidTr="009E6753">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3F5BF4" w:rsidRDefault="00457A8E" w:rsidP="009E6753">
            <w:pPr>
              <w:ind w:firstLine="0"/>
              <w:jc w:val="left"/>
              <w:rPr>
                <w:sz w:val="28"/>
                <w:szCs w:val="28"/>
                <w:lang w:val="ro-RO"/>
              </w:rPr>
            </w:pPr>
            <w:r w:rsidRPr="003F5BF4">
              <w:rPr>
                <w:b/>
                <w:bCs/>
                <w:sz w:val="28"/>
                <w:szCs w:val="28"/>
                <w:lang w:val="ro-RO"/>
              </w:rPr>
              <w:t>Autoritatea administraţiei publice (autor):</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3F5BF4" w:rsidRDefault="00457A8E" w:rsidP="009E6753">
            <w:pPr>
              <w:ind w:firstLine="0"/>
              <w:jc w:val="left"/>
              <w:rPr>
                <w:sz w:val="28"/>
                <w:szCs w:val="28"/>
                <w:lang w:val="ro-RO"/>
              </w:rPr>
            </w:pPr>
            <w:r w:rsidRPr="003F5BF4">
              <w:rPr>
                <w:sz w:val="28"/>
                <w:szCs w:val="28"/>
                <w:lang w:val="ro-RO"/>
              </w:rPr>
              <w:t> </w:t>
            </w:r>
            <w:r w:rsidR="008376A3" w:rsidRPr="003F5BF4">
              <w:rPr>
                <w:sz w:val="28"/>
                <w:szCs w:val="28"/>
                <w:lang w:val="ro-RO"/>
              </w:rPr>
              <w:t>Ministerul Agriculturii și Industriei Alimentare</w:t>
            </w:r>
          </w:p>
        </w:tc>
      </w:tr>
      <w:tr w:rsidR="00457A8E" w:rsidRPr="003F5BF4" w:rsidTr="009E6753">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3F5BF4" w:rsidRDefault="00457A8E" w:rsidP="009E6753">
            <w:pPr>
              <w:ind w:firstLine="0"/>
              <w:jc w:val="left"/>
              <w:rPr>
                <w:sz w:val="28"/>
                <w:szCs w:val="28"/>
                <w:lang w:val="ro-RO"/>
              </w:rPr>
            </w:pPr>
            <w:r w:rsidRPr="003F5BF4">
              <w:rPr>
                <w:b/>
                <w:bCs/>
                <w:sz w:val="28"/>
                <w:szCs w:val="28"/>
                <w:lang w:val="ro-RO"/>
              </w:rPr>
              <w:t>Subdiviziunea:</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3F5BF4" w:rsidRDefault="00457A8E" w:rsidP="009E6753">
            <w:pPr>
              <w:ind w:firstLine="0"/>
              <w:jc w:val="left"/>
              <w:rPr>
                <w:sz w:val="28"/>
                <w:szCs w:val="28"/>
                <w:lang w:val="ro-RO"/>
              </w:rPr>
            </w:pPr>
            <w:r w:rsidRPr="003F5BF4">
              <w:rPr>
                <w:sz w:val="28"/>
                <w:szCs w:val="28"/>
                <w:lang w:val="ro-RO"/>
              </w:rPr>
              <w:t> </w:t>
            </w:r>
            <w:r w:rsidR="008376A3" w:rsidRPr="003F5BF4">
              <w:rPr>
                <w:sz w:val="28"/>
                <w:szCs w:val="28"/>
                <w:lang w:val="ro-RO"/>
              </w:rPr>
              <w:t>Direcția politici în sectorul zootehnic</w:t>
            </w:r>
          </w:p>
        </w:tc>
      </w:tr>
      <w:tr w:rsidR="00457A8E" w:rsidRPr="003F5BF4" w:rsidTr="009E6753">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3F5BF4" w:rsidRDefault="00457A8E" w:rsidP="009E6753">
            <w:pPr>
              <w:ind w:firstLine="0"/>
              <w:jc w:val="left"/>
              <w:rPr>
                <w:sz w:val="28"/>
                <w:szCs w:val="28"/>
                <w:lang w:val="ro-RO"/>
              </w:rPr>
            </w:pPr>
            <w:r w:rsidRPr="003F5BF4">
              <w:rPr>
                <w:b/>
                <w:bCs/>
                <w:sz w:val="28"/>
                <w:szCs w:val="28"/>
                <w:lang w:val="ro-RO"/>
              </w:rPr>
              <w:t>Persoana responsabilă şi datele de contact:</w:t>
            </w:r>
          </w:p>
        </w:tc>
        <w:tc>
          <w:tcPr>
            <w:tcW w:w="2515"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3F5BF4" w:rsidRDefault="00457A8E" w:rsidP="008376A3">
            <w:pPr>
              <w:ind w:firstLine="0"/>
              <w:jc w:val="left"/>
              <w:rPr>
                <w:sz w:val="28"/>
                <w:szCs w:val="28"/>
                <w:lang w:val="ro-RO"/>
              </w:rPr>
            </w:pPr>
            <w:r w:rsidRPr="003F5BF4">
              <w:rPr>
                <w:sz w:val="28"/>
                <w:szCs w:val="28"/>
                <w:lang w:val="ro-RO"/>
              </w:rPr>
              <w:t> </w:t>
            </w:r>
            <w:r w:rsidR="00FB487F">
              <w:rPr>
                <w:sz w:val="28"/>
                <w:szCs w:val="28"/>
                <w:lang w:val="ro-RO"/>
              </w:rPr>
              <w:t xml:space="preserve">Maria  </w:t>
            </w:r>
            <w:proofErr w:type="spellStart"/>
            <w:r w:rsidR="00FB487F">
              <w:rPr>
                <w:sz w:val="28"/>
                <w:szCs w:val="28"/>
                <w:lang w:val="ro-RO"/>
              </w:rPr>
              <w:t>Cravcesco</w:t>
            </w:r>
            <w:proofErr w:type="spellEnd"/>
            <w:r w:rsidR="00FB487F">
              <w:rPr>
                <w:sz w:val="28"/>
                <w:szCs w:val="28"/>
                <w:lang w:val="ro-RO"/>
              </w:rPr>
              <w:t>, te</w:t>
            </w:r>
            <w:r w:rsidR="008376A3" w:rsidRPr="003F5BF4">
              <w:rPr>
                <w:sz w:val="28"/>
                <w:szCs w:val="28"/>
                <w:lang w:val="ro-RO"/>
              </w:rPr>
              <w:t xml:space="preserve">l. 022-204-522, email: maria.cravcesco@gmail.com </w:t>
            </w:r>
          </w:p>
        </w:tc>
      </w:tr>
      <w:tr w:rsidR="00457A8E" w:rsidRPr="003F5BF4" w:rsidTr="009E675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
                <w:bCs/>
                <w:sz w:val="28"/>
                <w:szCs w:val="28"/>
                <w:lang w:val="ro-RO"/>
              </w:rPr>
            </w:pPr>
          </w:p>
          <w:p w:rsidR="00457A8E" w:rsidRPr="003F5BF4" w:rsidRDefault="00457A8E" w:rsidP="009E6753">
            <w:pPr>
              <w:ind w:firstLine="0"/>
              <w:jc w:val="left"/>
              <w:rPr>
                <w:b/>
                <w:bCs/>
                <w:sz w:val="28"/>
                <w:szCs w:val="28"/>
                <w:lang w:val="ro-RO"/>
              </w:rPr>
            </w:pPr>
            <w:r w:rsidRPr="003F5BF4">
              <w:rPr>
                <w:b/>
                <w:bCs/>
                <w:sz w:val="28"/>
                <w:szCs w:val="28"/>
                <w:lang w:val="ro-RO"/>
              </w:rPr>
              <w:t>Compartimentele analizei impactului</w:t>
            </w:r>
          </w:p>
        </w:tc>
      </w:tr>
      <w:tr w:rsidR="00457A8E" w:rsidRPr="003F5BF4" w:rsidTr="009E675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3F5BF4" w:rsidRDefault="00457A8E" w:rsidP="009E6753">
            <w:pPr>
              <w:ind w:firstLine="0"/>
              <w:jc w:val="left"/>
              <w:rPr>
                <w:sz w:val="28"/>
                <w:szCs w:val="28"/>
                <w:lang w:val="ro-RO"/>
              </w:rPr>
            </w:pPr>
            <w:r w:rsidRPr="003F5BF4">
              <w:rPr>
                <w:b/>
                <w:bCs/>
                <w:sz w:val="28"/>
                <w:szCs w:val="28"/>
                <w:lang w:val="ro-RO"/>
              </w:rPr>
              <w:t>1. Definirea problemei</w:t>
            </w:r>
          </w:p>
        </w:tc>
      </w:tr>
      <w:tr w:rsidR="00457A8E" w:rsidRPr="003F5BF4" w:rsidTr="009E675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3F5BF4" w:rsidRDefault="00457A8E" w:rsidP="009E6753">
            <w:pPr>
              <w:ind w:firstLine="0"/>
              <w:jc w:val="left"/>
              <w:rPr>
                <w:bCs/>
                <w:sz w:val="28"/>
                <w:szCs w:val="28"/>
                <w:lang w:val="ro-RO"/>
              </w:rPr>
            </w:pPr>
            <w:r w:rsidRPr="003F5BF4">
              <w:rPr>
                <w:sz w:val="28"/>
                <w:szCs w:val="28"/>
                <w:lang w:val="ro-RO"/>
              </w:rPr>
              <w:t>a) Determinați clar şi concis problema şi/sau problemele care urmează să fie soluţionate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3F5BF4" w:rsidRDefault="00457A8E" w:rsidP="009E6753">
            <w:pPr>
              <w:ind w:firstLine="0"/>
              <w:jc w:val="left"/>
              <w:rPr>
                <w:sz w:val="28"/>
                <w:szCs w:val="28"/>
                <w:lang w:val="ro-RO"/>
              </w:rPr>
            </w:pPr>
          </w:p>
        </w:tc>
      </w:tr>
      <w:tr w:rsidR="00457A8E" w:rsidRPr="003F5BF4" w:rsidTr="009E675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82493" w:rsidRPr="003F5BF4" w:rsidRDefault="00482493" w:rsidP="00482493">
            <w:pPr>
              <w:ind w:firstLine="0"/>
              <w:rPr>
                <w:sz w:val="28"/>
                <w:szCs w:val="28"/>
                <w:lang w:val="ro-RO"/>
              </w:rPr>
            </w:pPr>
            <w:r w:rsidRPr="003F5BF4">
              <w:rPr>
                <w:sz w:val="28"/>
                <w:szCs w:val="28"/>
                <w:lang w:val="ro-RO"/>
              </w:rPr>
              <w:t>În urma desființării Uniunii Sovietice și privatizării bunurilor statului, toate animalele au fost transferate în gospodăriile casnice ale populației, unde până în prezent infrastructura existentă este una învechită, fără aplicarea tehnologiilor moderne de creștere și întreținere a animalelor, calitatea materiei prime obținute este de o calitate inferioară în comparație cu cea obținută la fermele zootehnice, care  fiind într-un număr foarte mic, efectivul de animale în proporție de 90-95 la sută este concentrat în gospodăriile individuale, diminuându-se an de an.</w:t>
            </w:r>
          </w:p>
          <w:p w:rsidR="00482493" w:rsidRPr="003F5BF4" w:rsidRDefault="00482493" w:rsidP="00482493">
            <w:pPr>
              <w:ind w:firstLine="0"/>
              <w:rPr>
                <w:sz w:val="28"/>
                <w:szCs w:val="28"/>
                <w:lang w:val="ro-RO"/>
              </w:rPr>
            </w:pPr>
            <w:r w:rsidRPr="003F5BF4">
              <w:rPr>
                <w:sz w:val="28"/>
                <w:szCs w:val="28"/>
                <w:lang w:val="ro-RO"/>
              </w:rPr>
              <w:t xml:space="preserve">     La moment procesul de selecție </w:t>
            </w:r>
            <w:proofErr w:type="spellStart"/>
            <w:r w:rsidRPr="003F5BF4">
              <w:rPr>
                <w:sz w:val="28"/>
                <w:szCs w:val="28"/>
                <w:lang w:val="ro-RO"/>
              </w:rPr>
              <w:t>şi</w:t>
            </w:r>
            <w:proofErr w:type="spellEnd"/>
            <w:r w:rsidRPr="003F5BF4">
              <w:rPr>
                <w:sz w:val="28"/>
                <w:szCs w:val="28"/>
                <w:lang w:val="ro-RO"/>
              </w:rPr>
              <w:t xml:space="preserve"> ameliorare a animalelor se efectuează haotic, nu are loc selecția animalelor direcționat, bazată  pe rezultatele  de bonitate a fiecărui animal în parte. Astfel scade  productivitatea animalelor </w:t>
            </w:r>
            <w:proofErr w:type="spellStart"/>
            <w:r w:rsidRPr="003F5BF4">
              <w:rPr>
                <w:sz w:val="28"/>
                <w:szCs w:val="28"/>
                <w:lang w:val="ro-RO"/>
              </w:rPr>
              <w:t>şi</w:t>
            </w:r>
            <w:proofErr w:type="spellEnd"/>
            <w:r w:rsidRPr="003F5BF4">
              <w:rPr>
                <w:sz w:val="28"/>
                <w:szCs w:val="28"/>
                <w:lang w:val="ro-RO"/>
              </w:rPr>
              <w:t xml:space="preserve"> ca rezultat rentabilitatea activității în sectorul zootehnic.</w:t>
            </w:r>
          </w:p>
          <w:p w:rsidR="00482493" w:rsidRPr="003F5BF4" w:rsidRDefault="00482493" w:rsidP="00482493">
            <w:pPr>
              <w:ind w:firstLine="0"/>
              <w:rPr>
                <w:sz w:val="28"/>
                <w:szCs w:val="28"/>
                <w:lang w:val="ro-RO"/>
              </w:rPr>
            </w:pPr>
            <w:r w:rsidRPr="003F5BF4">
              <w:rPr>
                <w:sz w:val="28"/>
                <w:szCs w:val="28"/>
                <w:lang w:val="ro-RO"/>
              </w:rPr>
              <w:t xml:space="preserve">   Din situația descrisă se evidențiază următoarele probleme existente în sectorul zootehnic:</w:t>
            </w:r>
          </w:p>
          <w:p w:rsidR="00482493" w:rsidRPr="003F5BF4" w:rsidRDefault="00482493" w:rsidP="00482493">
            <w:pPr>
              <w:numPr>
                <w:ilvl w:val="0"/>
                <w:numId w:val="1"/>
              </w:numPr>
              <w:ind w:left="522" w:hanging="162"/>
              <w:rPr>
                <w:b/>
                <w:sz w:val="28"/>
                <w:szCs w:val="28"/>
                <w:lang w:val="ro-RO"/>
              </w:rPr>
            </w:pPr>
            <w:r w:rsidRPr="003F5BF4">
              <w:rPr>
                <w:b/>
                <w:sz w:val="28"/>
                <w:szCs w:val="28"/>
                <w:lang w:val="ro-RO"/>
              </w:rPr>
              <w:t xml:space="preserve">Nivelul scăzut de selecție </w:t>
            </w:r>
            <w:proofErr w:type="spellStart"/>
            <w:r w:rsidRPr="003F5BF4">
              <w:rPr>
                <w:b/>
                <w:sz w:val="28"/>
                <w:szCs w:val="28"/>
                <w:lang w:val="ro-RO"/>
              </w:rPr>
              <w:t>şi</w:t>
            </w:r>
            <w:proofErr w:type="spellEnd"/>
            <w:r w:rsidRPr="003F5BF4">
              <w:rPr>
                <w:b/>
                <w:sz w:val="28"/>
                <w:szCs w:val="28"/>
                <w:lang w:val="ro-RO"/>
              </w:rPr>
              <w:t xml:space="preserve"> ameliorare a animalelor;</w:t>
            </w:r>
          </w:p>
          <w:p w:rsidR="00482493" w:rsidRPr="003F5BF4" w:rsidRDefault="00482493" w:rsidP="00482493">
            <w:pPr>
              <w:numPr>
                <w:ilvl w:val="0"/>
                <w:numId w:val="1"/>
              </w:numPr>
              <w:ind w:left="522" w:hanging="162"/>
              <w:rPr>
                <w:b/>
                <w:sz w:val="28"/>
                <w:szCs w:val="28"/>
                <w:lang w:val="ro-RO"/>
              </w:rPr>
            </w:pPr>
            <w:r w:rsidRPr="003F5BF4">
              <w:rPr>
                <w:b/>
                <w:sz w:val="28"/>
                <w:szCs w:val="28"/>
                <w:lang w:val="ro-RO"/>
              </w:rPr>
              <w:t>Productivitatea scăzută a animalelor;</w:t>
            </w:r>
          </w:p>
          <w:p w:rsidR="00482493" w:rsidRPr="003F5BF4" w:rsidRDefault="00482493" w:rsidP="00482493">
            <w:pPr>
              <w:numPr>
                <w:ilvl w:val="0"/>
                <w:numId w:val="1"/>
              </w:numPr>
              <w:ind w:left="522" w:hanging="162"/>
              <w:rPr>
                <w:b/>
                <w:sz w:val="28"/>
                <w:szCs w:val="28"/>
                <w:lang w:val="ro-RO"/>
              </w:rPr>
            </w:pPr>
            <w:r w:rsidRPr="003F5BF4">
              <w:rPr>
                <w:b/>
                <w:sz w:val="28"/>
                <w:szCs w:val="28"/>
                <w:lang w:val="ro-RO"/>
              </w:rPr>
              <w:t>Calitatea joasă a materiei prime obținute;</w:t>
            </w:r>
          </w:p>
          <w:p w:rsidR="00457A8E" w:rsidRPr="003F5BF4" w:rsidRDefault="00482493" w:rsidP="00482493">
            <w:pPr>
              <w:numPr>
                <w:ilvl w:val="0"/>
                <w:numId w:val="1"/>
              </w:numPr>
              <w:ind w:left="522" w:hanging="162"/>
              <w:rPr>
                <w:sz w:val="28"/>
                <w:szCs w:val="28"/>
                <w:lang w:val="ro-RO"/>
              </w:rPr>
            </w:pPr>
            <w:r w:rsidRPr="003F5BF4">
              <w:rPr>
                <w:b/>
                <w:sz w:val="28"/>
                <w:szCs w:val="28"/>
                <w:lang w:val="ro-RO"/>
              </w:rPr>
              <w:t>Rentabilitatea scăzută a afacerii în domeniu.</w:t>
            </w:r>
          </w:p>
        </w:tc>
      </w:tr>
      <w:tr w:rsidR="00457A8E" w:rsidRPr="003F5BF4" w:rsidTr="009E675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3F5BF4" w:rsidRDefault="00457A8E" w:rsidP="009E6753">
            <w:pPr>
              <w:ind w:firstLine="0"/>
              <w:jc w:val="left"/>
              <w:rPr>
                <w:sz w:val="28"/>
                <w:szCs w:val="28"/>
                <w:lang w:val="ro-RO"/>
              </w:rPr>
            </w:pPr>
            <w:r w:rsidRPr="003F5BF4">
              <w:rPr>
                <w:bCs/>
                <w:sz w:val="28"/>
                <w:szCs w:val="28"/>
                <w:lang w:val="ro-RO"/>
              </w:rPr>
              <w:t>b)</w:t>
            </w:r>
            <w:r w:rsidRPr="003F5BF4">
              <w:rPr>
                <w:sz w:val="28"/>
                <w:szCs w:val="28"/>
                <w:lang w:val="ro-RO"/>
              </w:rPr>
              <w:t xml:space="preserve"> Descrieți problema, persoanele/entităţile afectate și cele care contribuie la apariția problemei, cu justificarea necesității schimbării situaţiei curente şi viitoare, în baza dovezilor şi datelor colectate și examinate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3F5BF4" w:rsidRDefault="00457A8E" w:rsidP="009E6753">
            <w:pPr>
              <w:ind w:firstLine="0"/>
              <w:jc w:val="left"/>
              <w:rPr>
                <w:sz w:val="28"/>
                <w:szCs w:val="28"/>
                <w:lang w:val="ro-RO"/>
              </w:rPr>
            </w:pPr>
          </w:p>
        </w:tc>
      </w:tr>
      <w:tr w:rsidR="00457A8E" w:rsidRPr="00DF615B" w:rsidTr="009E675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82493" w:rsidRPr="003F5BF4" w:rsidRDefault="0035116E" w:rsidP="00482493">
            <w:pPr>
              <w:ind w:firstLine="0"/>
              <w:rPr>
                <w:sz w:val="28"/>
                <w:szCs w:val="28"/>
                <w:lang w:val="ro-MD"/>
              </w:rPr>
            </w:pPr>
            <w:r w:rsidRPr="003F5BF4">
              <w:rPr>
                <w:sz w:val="28"/>
                <w:szCs w:val="28"/>
                <w:lang w:val="ro-RO"/>
              </w:rPr>
              <w:t xml:space="preserve">      </w:t>
            </w:r>
            <w:r w:rsidR="00482493" w:rsidRPr="003F5BF4">
              <w:rPr>
                <w:sz w:val="28"/>
                <w:szCs w:val="28"/>
                <w:lang w:val="ro-RO"/>
              </w:rPr>
              <w:t xml:space="preserve">Pentru a soluționa problemele descrise în paragraful anterior Ministerul Agriculturii </w:t>
            </w:r>
            <w:proofErr w:type="spellStart"/>
            <w:r w:rsidR="00482493" w:rsidRPr="003F5BF4">
              <w:rPr>
                <w:sz w:val="28"/>
                <w:szCs w:val="28"/>
                <w:lang w:val="ro-RO"/>
              </w:rPr>
              <w:t>şi</w:t>
            </w:r>
            <w:proofErr w:type="spellEnd"/>
            <w:r w:rsidR="00482493" w:rsidRPr="003F5BF4">
              <w:rPr>
                <w:sz w:val="28"/>
                <w:szCs w:val="28"/>
                <w:lang w:val="ro-RO"/>
              </w:rPr>
              <w:t xml:space="preserve"> Industriei Alimentare </w:t>
            </w:r>
            <w:proofErr w:type="spellStart"/>
            <w:r w:rsidR="00482493" w:rsidRPr="003F5BF4">
              <w:rPr>
                <w:sz w:val="28"/>
                <w:szCs w:val="28"/>
                <w:lang w:val="ro-RO"/>
              </w:rPr>
              <w:t>îşi</w:t>
            </w:r>
            <w:proofErr w:type="spellEnd"/>
            <w:r w:rsidR="00482493" w:rsidRPr="003F5BF4">
              <w:rPr>
                <w:sz w:val="28"/>
                <w:szCs w:val="28"/>
                <w:lang w:val="ro-RO"/>
              </w:rPr>
              <w:t xml:space="preserve"> propune să elaboreze o bază normativă adecvată, care reglementează procesul de selecție, reproducție </w:t>
            </w:r>
            <w:proofErr w:type="spellStart"/>
            <w:r w:rsidR="00482493" w:rsidRPr="003F5BF4">
              <w:rPr>
                <w:sz w:val="28"/>
                <w:szCs w:val="28"/>
                <w:lang w:val="ro-RO"/>
              </w:rPr>
              <w:t>şi</w:t>
            </w:r>
            <w:proofErr w:type="spellEnd"/>
            <w:r w:rsidR="00482493" w:rsidRPr="003F5BF4">
              <w:rPr>
                <w:sz w:val="28"/>
                <w:szCs w:val="28"/>
                <w:lang w:val="ro-RO"/>
              </w:rPr>
              <w:t xml:space="preserve"> ameliorare a animalelor în mod </w:t>
            </w:r>
            <w:r w:rsidR="00482493" w:rsidRPr="003F5BF4">
              <w:rPr>
                <w:sz w:val="28"/>
                <w:szCs w:val="28"/>
                <w:lang w:val="ro-MD"/>
              </w:rPr>
              <w:t xml:space="preserve">direcționat, bazându-se pe rezultatele de bonitate a fiecărui animal în parte. </w:t>
            </w:r>
          </w:p>
          <w:p w:rsidR="00457A8E" w:rsidRPr="003F5BF4" w:rsidRDefault="0035116E" w:rsidP="00482493">
            <w:pPr>
              <w:ind w:firstLine="0"/>
              <w:jc w:val="left"/>
              <w:rPr>
                <w:color w:val="000000"/>
                <w:sz w:val="28"/>
                <w:szCs w:val="28"/>
                <w:lang w:val="ro-RO"/>
              </w:rPr>
            </w:pPr>
            <w:r w:rsidRPr="003F5BF4">
              <w:rPr>
                <w:color w:val="000000"/>
                <w:sz w:val="28"/>
                <w:szCs w:val="28"/>
                <w:lang w:val="ro-MD"/>
              </w:rPr>
              <w:t xml:space="preserve">      </w:t>
            </w:r>
            <w:r w:rsidR="00482493" w:rsidRPr="003F5BF4">
              <w:rPr>
                <w:color w:val="000000"/>
                <w:sz w:val="28"/>
                <w:szCs w:val="28"/>
                <w:lang w:val="ro-MD"/>
              </w:rPr>
              <w:t xml:space="preserve">Necesitatea elaborării </w:t>
            </w:r>
            <w:proofErr w:type="spellStart"/>
            <w:r w:rsidR="00482493" w:rsidRPr="003F5BF4">
              <w:rPr>
                <w:color w:val="000000"/>
                <w:sz w:val="28"/>
                <w:szCs w:val="28"/>
                <w:lang w:val="ro-MD"/>
              </w:rPr>
              <w:t>şi</w:t>
            </w:r>
            <w:proofErr w:type="spellEnd"/>
            <w:r w:rsidR="00482493" w:rsidRPr="003F5BF4">
              <w:rPr>
                <w:color w:val="000000"/>
                <w:sz w:val="28"/>
                <w:szCs w:val="28"/>
                <w:lang w:val="ro-MD"/>
              </w:rPr>
              <w:t xml:space="preserve"> promovării</w:t>
            </w:r>
            <w:r w:rsidR="00482493" w:rsidRPr="003F5BF4">
              <w:rPr>
                <w:color w:val="000000"/>
                <w:sz w:val="28"/>
                <w:szCs w:val="28"/>
                <w:lang w:val="ro-RO"/>
              </w:rPr>
              <w:t xml:space="preserve"> proiectului în cauză este reglementată de necesitate de implementare a prevederilor Legii zootehniei nr. 213/2022, care a fost </w:t>
            </w:r>
            <w:r w:rsidR="00482493" w:rsidRPr="003F5BF4">
              <w:rPr>
                <w:color w:val="000000"/>
                <w:sz w:val="28"/>
                <w:szCs w:val="28"/>
                <w:lang w:val="ro-RO"/>
              </w:rPr>
              <w:lastRenderedPageBreak/>
              <w:t>adoptată la 21 iulie 2022, publicată în Monitorul Oficial la 26 august 2022 și va intra în vigoare la 26 august 2023.</w:t>
            </w:r>
          </w:p>
          <w:p w:rsidR="00F36A69" w:rsidRPr="003F5BF4" w:rsidRDefault="00F36A69" w:rsidP="00F36A69">
            <w:pPr>
              <w:ind w:firstLine="0"/>
              <w:rPr>
                <w:sz w:val="28"/>
                <w:szCs w:val="28"/>
                <w:lang w:val="ro-RO"/>
              </w:rPr>
            </w:pPr>
            <w:r w:rsidRPr="003F5BF4">
              <w:rPr>
                <w:sz w:val="28"/>
                <w:szCs w:val="28"/>
                <w:lang w:val="ro-RO"/>
              </w:rPr>
              <w:t xml:space="preserve">      Totodată, prin elaborarea </w:t>
            </w:r>
            <w:proofErr w:type="spellStart"/>
            <w:r w:rsidRPr="003F5BF4">
              <w:rPr>
                <w:sz w:val="28"/>
                <w:szCs w:val="28"/>
                <w:lang w:val="ro-RO"/>
              </w:rPr>
              <w:t>şi</w:t>
            </w:r>
            <w:proofErr w:type="spellEnd"/>
            <w:r w:rsidRPr="003F5BF4">
              <w:rPr>
                <w:sz w:val="28"/>
                <w:szCs w:val="28"/>
                <w:lang w:val="ro-RO"/>
              </w:rPr>
              <w:t xml:space="preserve"> adoptarea prezentului act normativ va fi execută sarcina impusă prin pct. 4.34 din Planul de Acțiuni al Guvernului pentru anul 2023 aprobat prin </w:t>
            </w:r>
            <w:r w:rsidR="00FB487F" w:rsidRPr="003F5BF4">
              <w:rPr>
                <w:sz w:val="28"/>
                <w:szCs w:val="28"/>
                <w:lang w:val="ro-RO"/>
              </w:rPr>
              <w:t>Hotărârii</w:t>
            </w:r>
            <w:r w:rsidRPr="003F5BF4">
              <w:rPr>
                <w:sz w:val="28"/>
                <w:szCs w:val="28"/>
                <w:lang w:val="ro-RO"/>
              </w:rPr>
              <w:t xml:space="preserve"> Guvernului nr. 90/2023.</w:t>
            </w:r>
          </w:p>
          <w:p w:rsidR="00F36A69" w:rsidRPr="003F5BF4" w:rsidRDefault="00F36A69" w:rsidP="00F36A69">
            <w:pPr>
              <w:ind w:firstLine="0"/>
              <w:rPr>
                <w:sz w:val="28"/>
                <w:szCs w:val="28"/>
                <w:lang w:val="ro-RO"/>
              </w:rPr>
            </w:pPr>
            <w:r w:rsidRPr="003F5BF4">
              <w:rPr>
                <w:sz w:val="28"/>
                <w:szCs w:val="28"/>
                <w:lang w:val="ro-RO"/>
              </w:rPr>
              <w:t xml:space="preserve">Elaborarea </w:t>
            </w:r>
            <w:proofErr w:type="spellStart"/>
            <w:r w:rsidRPr="003F5BF4">
              <w:rPr>
                <w:sz w:val="28"/>
                <w:szCs w:val="28"/>
                <w:lang w:val="ro-RO"/>
              </w:rPr>
              <w:t>şi</w:t>
            </w:r>
            <w:proofErr w:type="spellEnd"/>
            <w:r w:rsidRPr="003F5BF4">
              <w:rPr>
                <w:sz w:val="28"/>
                <w:szCs w:val="28"/>
                <w:lang w:val="ro-RO"/>
              </w:rPr>
              <w:t xml:space="preserve"> aprobarea prezentului Regulament va permite înființarea </w:t>
            </w:r>
            <w:r w:rsidRPr="003F5BF4">
              <w:rPr>
                <w:b/>
                <w:sz w:val="28"/>
                <w:szCs w:val="28"/>
                <w:lang w:val="ro-RO"/>
              </w:rPr>
              <w:t>societăților de ameliorare</w:t>
            </w:r>
            <w:r w:rsidRPr="003F5BF4">
              <w:rPr>
                <w:sz w:val="28"/>
                <w:szCs w:val="28"/>
                <w:lang w:val="ro-RO"/>
              </w:rPr>
              <w:t xml:space="preserve">, care sunt asociații de deținători de animale (fermelor zootehnice) de  rasă </w:t>
            </w:r>
            <w:proofErr w:type="spellStart"/>
            <w:r w:rsidRPr="003F5BF4">
              <w:rPr>
                <w:sz w:val="28"/>
                <w:szCs w:val="28"/>
                <w:lang w:val="ro-RO"/>
              </w:rPr>
              <w:t>şi</w:t>
            </w:r>
            <w:proofErr w:type="spellEnd"/>
            <w:r w:rsidRPr="003F5BF4">
              <w:rPr>
                <w:sz w:val="28"/>
                <w:szCs w:val="28"/>
                <w:lang w:val="ro-RO"/>
              </w:rPr>
              <w:t xml:space="preserve"> dispun de personal calificat </w:t>
            </w:r>
            <w:proofErr w:type="spellStart"/>
            <w:r w:rsidRPr="003F5BF4">
              <w:rPr>
                <w:sz w:val="28"/>
                <w:szCs w:val="28"/>
                <w:lang w:val="ro-RO"/>
              </w:rPr>
              <w:t>şi</w:t>
            </w:r>
            <w:proofErr w:type="spellEnd"/>
            <w:r w:rsidRPr="003F5BF4">
              <w:rPr>
                <w:sz w:val="28"/>
                <w:szCs w:val="28"/>
                <w:lang w:val="ro-RO"/>
              </w:rPr>
              <w:t xml:space="preserve"> tehnologii pentru a efectua testarea performanțelor </w:t>
            </w:r>
            <w:proofErr w:type="spellStart"/>
            <w:r w:rsidRPr="003F5BF4">
              <w:rPr>
                <w:sz w:val="28"/>
                <w:szCs w:val="28"/>
                <w:lang w:val="ro-RO"/>
              </w:rPr>
              <w:t>şi</w:t>
            </w:r>
            <w:proofErr w:type="spellEnd"/>
            <w:r w:rsidRPr="003F5BF4">
              <w:rPr>
                <w:sz w:val="28"/>
                <w:szCs w:val="28"/>
                <w:lang w:val="ro-RO"/>
              </w:rPr>
              <w:t xml:space="preserve"> evaluarea genetică pentru fiecare animal în parte în dependență de caracteristicile acestuia. </w:t>
            </w:r>
          </w:p>
          <w:p w:rsidR="009369D7" w:rsidRPr="003F5BF4" w:rsidRDefault="009369D7" w:rsidP="00F36A69">
            <w:pPr>
              <w:ind w:firstLine="0"/>
              <w:rPr>
                <w:sz w:val="28"/>
                <w:szCs w:val="28"/>
                <w:lang w:val="ro-RO"/>
              </w:rPr>
            </w:pPr>
            <w:r w:rsidRPr="003F5BF4">
              <w:rPr>
                <w:sz w:val="28"/>
                <w:szCs w:val="28"/>
                <w:lang w:val="ro-RO"/>
              </w:rPr>
              <w:t xml:space="preserve"> Înființarea exploatațiilor de ameliorare pentru porcii hibrizi, care vor</w:t>
            </w:r>
            <w:r w:rsidR="001B1E4F" w:rsidRPr="003F5BF4">
              <w:rPr>
                <w:sz w:val="28"/>
                <w:szCs w:val="28"/>
                <w:lang w:val="ro-RO"/>
              </w:rPr>
              <w:t xml:space="preserve"> fi </w:t>
            </w:r>
            <w:r w:rsidRPr="003F5BF4">
              <w:rPr>
                <w:sz w:val="28"/>
                <w:szCs w:val="28"/>
                <w:lang w:val="ro-RO"/>
              </w:rPr>
              <w:t xml:space="preserve"> fermele zootehnice care se ocupă de selecția și reproducția a porcilor hibrizi.</w:t>
            </w:r>
          </w:p>
          <w:p w:rsidR="009369D7" w:rsidRPr="003F5BF4" w:rsidRDefault="009369D7" w:rsidP="00F36A69">
            <w:pPr>
              <w:ind w:firstLine="0"/>
              <w:rPr>
                <w:b/>
                <w:sz w:val="28"/>
                <w:szCs w:val="28"/>
                <w:lang w:val="ro-RO"/>
              </w:rPr>
            </w:pPr>
            <w:r w:rsidRPr="003F5BF4">
              <w:rPr>
                <w:sz w:val="28"/>
                <w:szCs w:val="28"/>
                <w:lang w:val="ro-RO"/>
              </w:rPr>
              <w:t>La moment în țară există doar o singură fermă care crește</w:t>
            </w:r>
            <w:r w:rsidR="000A3C20" w:rsidRPr="003F5BF4">
              <w:rPr>
                <w:sz w:val="28"/>
                <w:szCs w:val="28"/>
                <w:lang w:val="ro-RO"/>
              </w:rPr>
              <w:t xml:space="preserve">re a </w:t>
            </w:r>
            <w:r w:rsidR="00967D79" w:rsidRPr="003F5BF4">
              <w:rPr>
                <w:sz w:val="28"/>
                <w:szCs w:val="28"/>
                <w:lang w:val="ro-RO"/>
              </w:rPr>
              <w:t>scrofițe</w:t>
            </w:r>
            <w:r w:rsidR="000A3C20" w:rsidRPr="003F5BF4">
              <w:rPr>
                <w:sz w:val="28"/>
                <w:szCs w:val="28"/>
                <w:lang w:val="ro-RO"/>
              </w:rPr>
              <w:t>lor</w:t>
            </w:r>
            <w:r w:rsidR="00967D79" w:rsidRPr="003F5BF4">
              <w:rPr>
                <w:sz w:val="28"/>
                <w:szCs w:val="28"/>
                <w:lang w:val="ro-RO"/>
              </w:rPr>
              <w:t xml:space="preserve"> </w:t>
            </w:r>
            <w:proofErr w:type="spellStart"/>
            <w:r w:rsidR="00967D79" w:rsidRPr="003F5BF4">
              <w:rPr>
                <w:sz w:val="28"/>
                <w:szCs w:val="28"/>
                <w:lang w:val="ro-RO"/>
              </w:rPr>
              <w:t>birasiale</w:t>
            </w:r>
            <w:proofErr w:type="spellEnd"/>
            <w:r w:rsidR="00967D79" w:rsidRPr="003F5BF4">
              <w:rPr>
                <w:sz w:val="28"/>
                <w:szCs w:val="28"/>
                <w:lang w:val="ro-RO"/>
              </w:rPr>
              <w:t xml:space="preserve"> (Marele Alb și </w:t>
            </w:r>
            <w:proofErr w:type="spellStart"/>
            <w:r w:rsidR="00967D79" w:rsidRPr="003F5BF4">
              <w:rPr>
                <w:sz w:val="28"/>
                <w:szCs w:val="28"/>
                <w:lang w:val="ro-RO"/>
              </w:rPr>
              <w:t>Landrace</w:t>
            </w:r>
            <w:proofErr w:type="spellEnd"/>
            <w:r w:rsidR="00967D79" w:rsidRPr="003F5BF4">
              <w:rPr>
                <w:sz w:val="28"/>
                <w:szCs w:val="28"/>
                <w:lang w:val="ro-RO"/>
              </w:rPr>
              <w:t xml:space="preserve">) pentru </w:t>
            </w:r>
            <w:r w:rsidRPr="003F5BF4">
              <w:rPr>
                <w:sz w:val="28"/>
                <w:szCs w:val="28"/>
                <w:lang w:val="ro-RO"/>
              </w:rPr>
              <w:t xml:space="preserve"> reproducer</w:t>
            </w:r>
            <w:r w:rsidR="00967D79" w:rsidRPr="003F5BF4">
              <w:rPr>
                <w:sz w:val="28"/>
                <w:szCs w:val="28"/>
                <w:lang w:val="ro-RO"/>
              </w:rPr>
              <w:t>e</w:t>
            </w:r>
            <w:r w:rsidRPr="003F5BF4">
              <w:rPr>
                <w:sz w:val="28"/>
                <w:szCs w:val="28"/>
                <w:lang w:val="ro-RO"/>
              </w:rPr>
              <w:t xml:space="preserve">, aceasta este SRL </w:t>
            </w:r>
            <w:r w:rsidRPr="003F5BF4">
              <w:rPr>
                <w:rStyle w:val="Robust"/>
                <w:b w:val="0"/>
                <w:sz w:val="28"/>
                <w:szCs w:val="28"/>
                <w:bdr w:val="none" w:sz="0" w:space="0" w:color="auto" w:frame="1"/>
                <w:shd w:val="clear" w:color="auto" w:fill="FFFFFF"/>
                <w:lang w:val="ro-RO"/>
              </w:rPr>
              <w:t>,,</w:t>
            </w:r>
            <w:proofErr w:type="spellStart"/>
            <w:r w:rsidRPr="003F5BF4">
              <w:rPr>
                <w:rStyle w:val="Robust"/>
                <w:b w:val="0"/>
                <w:sz w:val="28"/>
                <w:szCs w:val="28"/>
                <w:bdr w:val="none" w:sz="0" w:space="0" w:color="auto" w:frame="1"/>
                <w:shd w:val="clear" w:color="auto" w:fill="FFFFFF"/>
                <w:lang w:val="ro-RO"/>
              </w:rPr>
              <w:t>Eurogenetics</w:t>
            </w:r>
            <w:proofErr w:type="spellEnd"/>
            <w:r w:rsidRPr="003F5BF4">
              <w:rPr>
                <w:rStyle w:val="Robust"/>
                <w:b w:val="0"/>
                <w:sz w:val="28"/>
                <w:szCs w:val="28"/>
                <w:bdr w:val="none" w:sz="0" w:space="0" w:color="auto" w:frame="1"/>
                <w:shd w:val="clear" w:color="auto" w:fill="FFFFFF"/>
                <w:lang w:val="ro-RO"/>
              </w:rPr>
              <w:t>”</w:t>
            </w:r>
            <w:r w:rsidR="00967D79" w:rsidRPr="003F5BF4">
              <w:rPr>
                <w:rStyle w:val="Robust"/>
                <w:b w:val="0"/>
                <w:sz w:val="28"/>
                <w:szCs w:val="28"/>
                <w:bdr w:val="none" w:sz="0" w:space="0" w:color="auto" w:frame="1"/>
                <w:shd w:val="clear" w:color="auto" w:fill="FFFFFF"/>
                <w:lang w:val="ro-RO"/>
              </w:rPr>
              <w:t>.</w:t>
            </w:r>
            <w:r w:rsidRPr="003F5BF4">
              <w:rPr>
                <w:b/>
                <w:sz w:val="28"/>
                <w:szCs w:val="28"/>
                <w:lang w:val="ro-RO"/>
              </w:rPr>
              <w:t xml:space="preserve"> </w:t>
            </w:r>
          </w:p>
          <w:p w:rsidR="00D119B8" w:rsidRPr="003F5BF4" w:rsidRDefault="00BC7572" w:rsidP="00F36A69">
            <w:pPr>
              <w:ind w:firstLine="0"/>
              <w:rPr>
                <w:sz w:val="28"/>
                <w:szCs w:val="28"/>
                <w:lang w:val="ro-RO"/>
              </w:rPr>
            </w:pPr>
            <w:r w:rsidRPr="003F5BF4">
              <w:rPr>
                <w:sz w:val="28"/>
                <w:szCs w:val="28"/>
                <w:lang w:val="ro-RO"/>
              </w:rPr>
              <w:t xml:space="preserve">     </w:t>
            </w:r>
            <w:r w:rsidR="00D119B8" w:rsidRPr="003F5BF4">
              <w:rPr>
                <w:sz w:val="28"/>
                <w:szCs w:val="28"/>
                <w:lang w:val="ro-RO"/>
              </w:rPr>
              <w:t>Societățile de ameliorare vor fi</w:t>
            </w:r>
            <w:r w:rsidR="00F36A69" w:rsidRPr="003F5BF4">
              <w:rPr>
                <w:sz w:val="28"/>
                <w:szCs w:val="28"/>
                <w:lang w:val="ro-RO"/>
              </w:rPr>
              <w:t xml:space="preserve"> constituite </w:t>
            </w:r>
            <w:r w:rsidR="00D119B8" w:rsidRPr="003F5BF4">
              <w:rPr>
                <w:sz w:val="28"/>
                <w:szCs w:val="28"/>
                <w:lang w:val="ro-RO"/>
              </w:rPr>
              <w:t xml:space="preserve"> pe baza asociațiilor  crescătorilor de animale din domeniul zootehnic, membrii cărora sunt fermele zootehnice de prăsilă</w:t>
            </w:r>
            <w:r w:rsidR="001B1E4F" w:rsidRPr="003F5BF4">
              <w:rPr>
                <w:sz w:val="28"/>
                <w:szCs w:val="28"/>
                <w:lang w:val="ro-RO"/>
              </w:rPr>
              <w:t>,</w:t>
            </w:r>
            <w:r w:rsidR="00D119B8" w:rsidRPr="003F5BF4">
              <w:rPr>
                <w:sz w:val="28"/>
                <w:szCs w:val="28"/>
                <w:lang w:val="ro-RO"/>
              </w:rPr>
              <w:t xml:space="preserve"> care dețin animale de rasă pură</w:t>
            </w:r>
            <w:r w:rsidR="001B1E4F" w:rsidRPr="003F5BF4">
              <w:rPr>
                <w:sz w:val="28"/>
                <w:szCs w:val="28"/>
                <w:lang w:val="ro-RO"/>
              </w:rPr>
              <w:t xml:space="preserve"> din specia bovină, ovină, caprină și </w:t>
            </w:r>
            <w:proofErr w:type="spellStart"/>
            <w:r w:rsidR="001B1E4F" w:rsidRPr="003F5BF4">
              <w:rPr>
                <w:sz w:val="28"/>
                <w:szCs w:val="28"/>
                <w:lang w:val="ro-RO"/>
              </w:rPr>
              <w:t>ecvină</w:t>
            </w:r>
            <w:proofErr w:type="spellEnd"/>
            <w:r w:rsidR="00D119B8" w:rsidRPr="003F5BF4">
              <w:rPr>
                <w:sz w:val="28"/>
                <w:szCs w:val="28"/>
                <w:lang w:val="ro-RO"/>
              </w:rPr>
              <w:t>.</w:t>
            </w:r>
          </w:p>
          <w:p w:rsidR="0009659F" w:rsidRPr="003F5BF4" w:rsidRDefault="00BC7572" w:rsidP="001B1E4F">
            <w:pPr>
              <w:ind w:firstLine="0"/>
              <w:rPr>
                <w:sz w:val="28"/>
                <w:szCs w:val="28"/>
                <w:lang w:val="ro-RO"/>
              </w:rPr>
            </w:pPr>
            <w:r w:rsidRPr="003F5BF4">
              <w:rPr>
                <w:color w:val="000000"/>
                <w:sz w:val="28"/>
                <w:szCs w:val="28"/>
                <w:lang w:val="ro-RO"/>
              </w:rPr>
              <w:t xml:space="preserve">       La moment</w:t>
            </w:r>
            <w:r w:rsidR="000A3C20" w:rsidRPr="003F5BF4">
              <w:rPr>
                <w:color w:val="000000"/>
                <w:sz w:val="28"/>
                <w:szCs w:val="28"/>
                <w:lang w:val="ro-RO"/>
              </w:rPr>
              <w:t>,</w:t>
            </w:r>
            <w:r w:rsidRPr="003F5BF4">
              <w:rPr>
                <w:color w:val="000000"/>
                <w:sz w:val="28"/>
                <w:szCs w:val="28"/>
                <w:lang w:val="ro-RO"/>
              </w:rPr>
              <w:t xml:space="preserve"> activitățile de selecție și reproducție a animalelor de rasă și a porcilor hibrizi</w:t>
            </w:r>
            <w:r w:rsidR="000A3C20" w:rsidRPr="003F5BF4">
              <w:rPr>
                <w:color w:val="000000"/>
                <w:sz w:val="28"/>
                <w:szCs w:val="28"/>
                <w:lang w:val="ro-RO"/>
              </w:rPr>
              <w:t>,</w:t>
            </w:r>
            <w:r w:rsidRPr="003F5BF4">
              <w:rPr>
                <w:color w:val="000000"/>
                <w:sz w:val="28"/>
                <w:szCs w:val="28"/>
                <w:lang w:val="ro-RO"/>
              </w:rPr>
              <w:t xml:space="preserve"> </w:t>
            </w:r>
            <w:r w:rsidR="000A3C20" w:rsidRPr="003F5BF4">
              <w:rPr>
                <w:color w:val="000000"/>
                <w:sz w:val="28"/>
                <w:szCs w:val="28"/>
                <w:lang w:val="ro-RO"/>
              </w:rPr>
              <w:t>sunt</w:t>
            </w:r>
            <w:r w:rsidRPr="003F5BF4">
              <w:rPr>
                <w:color w:val="000000"/>
                <w:sz w:val="28"/>
                <w:szCs w:val="28"/>
                <w:lang w:val="ro-RO"/>
              </w:rPr>
              <w:t xml:space="preserve"> efectuat</w:t>
            </w:r>
            <w:r w:rsidR="000A3C20" w:rsidRPr="003F5BF4">
              <w:rPr>
                <w:color w:val="000000"/>
                <w:sz w:val="28"/>
                <w:szCs w:val="28"/>
                <w:lang w:val="ro-RO"/>
              </w:rPr>
              <w:t>e</w:t>
            </w:r>
            <w:r w:rsidRPr="003F5BF4">
              <w:rPr>
                <w:color w:val="000000"/>
                <w:sz w:val="28"/>
                <w:szCs w:val="28"/>
                <w:lang w:val="ro-RO"/>
              </w:rPr>
              <w:t xml:space="preserve"> de către fermele zootehnice de prăsilă constituite în temeiul art.6 al Legii nr.371/1995</w:t>
            </w:r>
            <w:r w:rsidR="00D119B8" w:rsidRPr="003F5BF4">
              <w:rPr>
                <w:color w:val="000000"/>
                <w:sz w:val="28"/>
                <w:szCs w:val="28"/>
                <w:lang w:val="ro-RO"/>
              </w:rPr>
              <w:t xml:space="preserve"> și atestate în categoria de prăsilă în temeiul Ordinului MAIA nr. </w:t>
            </w:r>
            <w:r w:rsidR="001B1E4F" w:rsidRPr="003F5BF4">
              <w:rPr>
                <w:color w:val="000000"/>
                <w:sz w:val="28"/>
                <w:szCs w:val="28"/>
                <w:lang w:val="ro-RO"/>
              </w:rPr>
              <w:t xml:space="preserve">31/2017 cu privind la aprobarea </w:t>
            </w:r>
            <w:r w:rsidR="001B1E4F" w:rsidRPr="003F5BF4">
              <w:rPr>
                <w:sz w:val="28"/>
                <w:szCs w:val="28"/>
                <w:shd w:val="clear" w:color="auto" w:fill="FFFFFF"/>
                <w:lang w:val="ro-RO"/>
              </w:rPr>
              <w:t>Regulamentului cu privire la atestarea de stat a fermelor zootehnice de prăsilă.</w:t>
            </w:r>
          </w:p>
          <w:p w:rsidR="001B1E4F" w:rsidRPr="003F5BF4" w:rsidRDefault="001B1E4F" w:rsidP="001B1E4F">
            <w:pPr>
              <w:ind w:left="34" w:right="32" w:firstLine="567"/>
              <w:rPr>
                <w:sz w:val="28"/>
                <w:szCs w:val="28"/>
                <w:lang w:val="ro-RO"/>
              </w:rPr>
            </w:pPr>
            <w:r w:rsidRPr="003F5BF4">
              <w:rPr>
                <w:sz w:val="28"/>
                <w:szCs w:val="28"/>
                <w:lang w:val="ro-RO"/>
              </w:rPr>
              <w:t>Ministerul Agriculturii și Industriei Alimentare publică și actualizează lista fermelor zootehnice de prăsilă pe pagina sa oficială.</w:t>
            </w:r>
          </w:p>
          <w:p w:rsidR="001B1E4F" w:rsidRPr="003F5BF4" w:rsidRDefault="001B1E4F" w:rsidP="001B1E4F">
            <w:pPr>
              <w:ind w:left="34" w:right="32" w:firstLine="567"/>
              <w:rPr>
                <w:sz w:val="28"/>
                <w:szCs w:val="28"/>
                <w:lang w:val="ro-RO"/>
              </w:rPr>
            </w:pPr>
            <w:r w:rsidRPr="003F5BF4">
              <w:rPr>
                <w:sz w:val="28"/>
                <w:szCs w:val="28"/>
                <w:lang w:val="ro-RO"/>
              </w:rPr>
              <w:t>Conform listei, la momentul actual sunt atestate în categoria de prăsilă:</w:t>
            </w:r>
          </w:p>
          <w:p w:rsidR="001B1E4F" w:rsidRPr="003F5BF4" w:rsidRDefault="001B1E4F" w:rsidP="001B1E4F">
            <w:pPr>
              <w:pStyle w:val="Listparagraf"/>
              <w:numPr>
                <w:ilvl w:val="0"/>
                <w:numId w:val="2"/>
              </w:numPr>
              <w:spacing w:after="0" w:line="240" w:lineRule="auto"/>
              <w:ind w:right="191"/>
              <w:jc w:val="both"/>
              <w:rPr>
                <w:rFonts w:ascii="Times New Roman" w:hAnsi="Times New Roman" w:cs="Times New Roman"/>
                <w:sz w:val="28"/>
                <w:szCs w:val="28"/>
                <w:lang w:val="ro-RO"/>
              </w:rPr>
            </w:pPr>
            <w:r w:rsidRPr="003F5BF4">
              <w:rPr>
                <w:rFonts w:ascii="Times New Roman" w:hAnsi="Times New Roman" w:cs="Times New Roman"/>
                <w:sz w:val="28"/>
                <w:szCs w:val="28"/>
                <w:lang w:val="ro-RO"/>
              </w:rPr>
              <w:t>20- ferme de creșterea bovinelor;</w:t>
            </w:r>
          </w:p>
          <w:p w:rsidR="001B1E4F" w:rsidRPr="003F5BF4" w:rsidRDefault="001B1E4F" w:rsidP="001B1E4F">
            <w:pPr>
              <w:pStyle w:val="Listparagraf"/>
              <w:numPr>
                <w:ilvl w:val="0"/>
                <w:numId w:val="2"/>
              </w:numPr>
              <w:spacing w:after="0" w:line="240" w:lineRule="auto"/>
              <w:ind w:right="191"/>
              <w:jc w:val="both"/>
              <w:rPr>
                <w:rFonts w:ascii="Times New Roman" w:hAnsi="Times New Roman" w:cs="Times New Roman"/>
                <w:sz w:val="28"/>
                <w:szCs w:val="28"/>
                <w:lang w:val="ro-RO"/>
              </w:rPr>
            </w:pPr>
            <w:r w:rsidRPr="003F5BF4">
              <w:rPr>
                <w:rFonts w:ascii="Times New Roman" w:hAnsi="Times New Roman" w:cs="Times New Roman"/>
                <w:sz w:val="28"/>
                <w:szCs w:val="28"/>
                <w:lang w:val="ro-RO"/>
              </w:rPr>
              <w:t>1- fermă de creșterea porcilor hibrizi;</w:t>
            </w:r>
          </w:p>
          <w:p w:rsidR="001B1E4F" w:rsidRPr="003F5BF4" w:rsidRDefault="001B1E4F" w:rsidP="001B1E4F">
            <w:pPr>
              <w:pStyle w:val="Listparagraf"/>
              <w:numPr>
                <w:ilvl w:val="0"/>
                <w:numId w:val="2"/>
              </w:numPr>
              <w:spacing w:after="0" w:line="240" w:lineRule="auto"/>
              <w:ind w:right="191"/>
              <w:jc w:val="both"/>
              <w:rPr>
                <w:rFonts w:ascii="Times New Roman" w:hAnsi="Times New Roman" w:cs="Times New Roman"/>
                <w:sz w:val="28"/>
                <w:szCs w:val="28"/>
                <w:lang w:val="ro-RO"/>
              </w:rPr>
            </w:pPr>
            <w:r w:rsidRPr="003F5BF4">
              <w:rPr>
                <w:rFonts w:ascii="Times New Roman" w:hAnsi="Times New Roman" w:cs="Times New Roman"/>
                <w:sz w:val="28"/>
                <w:szCs w:val="28"/>
                <w:lang w:val="ro-RO"/>
              </w:rPr>
              <w:t>11 - ferme de creșterea ovinelor;</w:t>
            </w:r>
          </w:p>
          <w:p w:rsidR="001B1E4F" w:rsidRPr="003F5BF4" w:rsidRDefault="001B1E4F" w:rsidP="001B1E4F">
            <w:pPr>
              <w:pStyle w:val="Listparagraf"/>
              <w:numPr>
                <w:ilvl w:val="0"/>
                <w:numId w:val="2"/>
              </w:numPr>
              <w:spacing w:after="0" w:line="240" w:lineRule="auto"/>
              <w:ind w:right="191"/>
              <w:jc w:val="both"/>
              <w:rPr>
                <w:rFonts w:ascii="Times New Roman" w:hAnsi="Times New Roman" w:cs="Times New Roman"/>
                <w:sz w:val="28"/>
                <w:szCs w:val="28"/>
                <w:lang w:val="ro-RO"/>
              </w:rPr>
            </w:pPr>
            <w:r w:rsidRPr="003F5BF4">
              <w:rPr>
                <w:rFonts w:ascii="Times New Roman" w:hAnsi="Times New Roman" w:cs="Times New Roman"/>
                <w:sz w:val="28"/>
                <w:szCs w:val="28"/>
                <w:lang w:val="ro-RO"/>
              </w:rPr>
              <w:t>1- fermă de creșterea caprinelor;</w:t>
            </w:r>
          </w:p>
          <w:p w:rsidR="001B1E4F" w:rsidRPr="003F5BF4" w:rsidRDefault="001B1E4F" w:rsidP="001B1E4F">
            <w:pPr>
              <w:pStyle w:val="Listparagraf"/>
              <w:numPr>
                <w:ilvl w:val="0"/>
                <w:numId w:val="2"/>
              </w:numPr>
              <w:spacing w:after="0" w:line="240" w:lineRule="auto"/>
              <w:ind w:right="191"/>
              <w:jc w:val="both"/>
              <w:rPr>
                <w:rFonts w:ascii="Times New Roman" w:hAnsi="Times New Roman" w:cs="Times New Roman"/>
                <w:sz w:val="28"/>
                <w:szCs w:val="28"/>
                <w:lang w:val="ro-RO"/>
              </w:rPr>
            </w:pPr>
            <w:r w:rsidRPr="003F5BF4">
              <w:rPr>
                <w:rFonts w:ascii="Times New Roman" w:hAnsi="Times New Roman" w:cs="Times New Roman"/>
                <w:sz w:val="28"/>
                <w:szCs w:val="28"/>
                <w:lang w:val="ro-RO"/>
              </w:rPr>
              <w:t>1- fermă de creșterea cabalinelor;</w:t>
            </w:r>
          </w:p>
          <w:p w:rsidR="001B1E4F" w:rsidRPr="003F5BF4" w:rsidRDefault="001B1E4F" w:rsidP="001B1E4F">
            <w:pPr>
              <w:ind w:right="191" w:firstLine="0"/>
              <w:rPr>
                <w:sz w:val="28"/>
                <w:szCs w:val="28"/>
                <w:lang w:val="ro-RO"/>
              </w:rPr>
            </w:pPr>
            <w:r w:rsidRPr="003F5BF4">
              <w:rPr>
                <w:sz w:val="28"/>
                <w:szCs w:val="28"/>
                <w:lang w:val="ro-RO"/>
              </w:rPr>
              <w:t xml:space="preserve">Referitor la fermele care se ocupă cu selecția </w:t>
            </w:r>
            <w:r w:rsidR="00FB487F">
              <w:rPr>
                <w:sz w:val="28"/>
                <w:szCs w:val="28"/>
                <w:lang w:val="ro-RO"/>
              </w:rPr>
              <w:t>și reproducția animale de ra</w:t>
            </w:r>
            <w:r w:rsidRPr="003F5BF4">
              <w:rPr>
                <w:sz w:val="28"/>
                <w:szCs w:val="28"/>
                <w:lang w:val="ro-RO"/>
              </w:rPr>
              <w:t xml:space="preserve">să care nu fac parte din speciile Bovină, porcină, ovină, caprină și </w:t>
            </w:r>
            <w:proofErr w:type="spellStart"/>
            <w:r w:rsidRPr="003F5BF4">
              <w:rPr>
                <w:sz w:val="28"/>
                <w:szCs w:val="28"/>
                <w:lang w:val="ro-RO"/>
              </w:rPr>
              <w:t>ecvină</w:t>
            </w:r>
            <w:proofErr w:type="spellEnd"/>
            <w:r w:rsidRPr="003F5BF4">
              <w:rPr>
                <w:sz w:val="28"/>
                <w:szCs w:val="28"/>
                <w:lang w:val="ro-RO"/>
              </w:rPr>
              <w:t>, aceste vor fi recunoscute în ferme zootehnice de prăsilă, statutul acestora nu va fi modificat.</w:t>
            </w:r>
          </w:p>
          <w:p w:rsidR="001B1E4F" w:rsidRPr="003F5BF4" w:rsidRDefault="001B1E4F" w:rsidP="001B1E4F">
            <w:pPr>
              <w:ind w:right="191" w:firstLine="0"/>
              <w:rPr>
                <w:sz w:val="28"/>
                <w:szCs w:val="28"/>
                <w:lang w:val="ro-RO"/>
              </w:rPr>
            </w:pPr>
            <w:r w:rsidRPr="003F5BF4">
              <w:rPr>
                <w:sz w:val="28"/>
                <w:szCs w:val="28"/>
                <w:lang w:val="ro-RO"/>
              </w:rPr>
              <w:t>La moment în țară sunt atestate în categoria de prăsilă</w:t>
            </w:r>
            <w:r w:rsidR="000A3C20" w:rsidRPr="003F5BF4">
              <w:rPr>
                <w:sz w:val="28"/>
                <w:szCs w:val="28"/>
                <w:lang w:val="ro-RO"/>
              </w:rPr>
              <w:t xml:space="preserve"> 14</w:t>
            </w:r>
            <w:r w:rsidRPr="003F5BF4">
              <w:rPr>
                <w:sz w:val="28"/>
                <w:szCs w:val="28"/>
                <w:lang w:val="ro-RO"/>
              </w:rPr>
              <w:t xml:space="preserve"> ferme ce nu dețin animale din speciile enumerate mai sus</w:t>
            </w:r>
            <w:r w:rsidR="000A3C20" w:rsidRPr="003F5BF4">
              <w:rPr>
                <w:sz w:val="28"/>
                <w:szCs w:val="28"/>
                <w:lang w:val="ro-RO"/>
              </w:rPr>
              <w:t>:</w:t>
            </w:r>
            <w:r w:rsidRPr="003F5BF4">
              <w:rPr>
                <w:sz w:val="28"/>
                <w:szCs w:val="28"/>
                <w:lang w:val="ro-RO"/>
              </w:rPr>
              <w:t xml:space="preserve"> </w:t>
            </w:r>
          </w:p>
          <w:p w:rsidR="001B1E4F" w:rsidRPr="003F5BF4" w:rsidRDefault="001B1E4F" w:rsidP="000A3C20">
            <w:pPr>
              <w:pStyle w:val="Listparagraf"/>
              <w:numPr>
                <w:ilvl w:val="0"/>
                <w:numId w:val="2"/>
              </w:numPr>
              <w:spacing w:after="0" w:line="240" w:lineRule="auto"/>
              <w:ind w:left="948" w:right="191" w:firstLine="13"/>
              <w:jc w:val="both"/>
              <w:rPr>
                <w:rFonts w:ascii="Times New Roman" w:hAnsi="Times New Roman" w:cs="Times New Roman"/>
                <w:sz w:val="28"/>
                <w:szCs w:val="28"/>
                <w:lang w:val="ro-RO"/>
              </w:rPr>
            </w:pPr>
            <w:r w:rsidRPr="003F5BF4">
              <w:rPr>
                <w:rFonts w:ascii="Times New Roman" w:hAnsi="Times New Roman" w:cs="Times New Roman"/>
                <w:sz w:val="28"/>
                <w:szCs w:val="28"/>
                <w:lang w:val="ro-RO"/>
              </w:rPr>
              <w:t>1- fermă de creșterea păsărilor;</w:t>
            </w:r>
          </w:p>
          <w:p w:rsidR="00457A8E" w:rsidRPr="003F5BF4" w:rsidRDefault="001B1E4F" w:rsidP="000A3C20">
            <w:pPr>
              <w:pStyle w:val="Listparagraf"/>
              <w:numPr>
                <w:ilvl w:val="0"/>
                <w:numId w:val="2"/>
              </w:numPr>
              <w:spacing w:after="0" w:line="240" w:lineRule="auto"/>
              <w:ind w:left="948" w:right="191" w:firstLine="13"/>
              <w:rPr>
                <w:rFonts w:ascii="Times New Roman" w:hAnsi="Times New Roman" w:cs="Times New Roman"/>
                <w:sz w:val="28"/>
                <w:szCs w:val="28"/>
                <w:lang w:val="ro-RO"/>
              </w:rPr>
            </w:pPr>
            <w:r w:rsidRPr="003F5BF4">
              <w:rPr>
                <w:rFonts w:ascii="Times New Roman" w:hAnsi="Times New Roman" w:cs="Times New Roman"/>
                <w:sz w:val="28"/>
                <w:szCs w:val="28"/>
                <w:lang w:val="ro-RO"/>
              </w:rPr>
              <w:t>13 – ferme de exploatare a albinelor.</w:t>
            </w:r>
          </w:p>
          <w:p w:rsidR="00457A8E" w:rsidRPr="003F5BF4" w:rsidRDefault="000A3C20" w:rsidP="007A3782">
            <w:pPr>
              <w:ind w:firstLine="0"/>
              <w:rPr>
                <w:sz w:val="28"/>
                <w:szCs w:val="28"/>
                <w:lang w:val="ro-RO"/>
              </w:rPr>
            </w:pPr>
            <w:r w:rsidRPr="003F5BF4">
              <w:rPr>
                <w:sz w:val="28"/>
                <w:szCs w:val="28"/>
                <w:lang w:val="ro-RO"/>
              </w:rPr>
              <w:t xml:space="preserve"> Odată cu intrarea în vigoare a Legii zootehniei nr. 213/2022,  Legea </w:t>
            </w:r>
            <w:r w:rsidRPr="003F5BF4">
              <w:rPr>
                <w:color w:val="000000"/>
                <w:sz w:val="28"/>
                <w:szCs w:val="28"/>
                <w:lang w:val="ro-RO"/>
              </w:rPr>
              <w:t>nr.371/1995 selecției și reproducție în zootehnie va fi abrogată, respectiv și Regulamentul</w:t>
            </w:r>
            <w:r w:rsidRPr="003F5BF4">
              <w:rPr>
                <w:sz w:val="28"/>
                <w:szCs w:val="28"/>
                <w:shd w:val="clear" w:color="auto" w:fill="FFFFFF"/>
                <w:lang w:val="ro-RO"/>
              </w:rPr>
              <w:t xml:space="preserve"> cu privire la atestarea de stat a fermelor zootehnice de prăsilă nu va mai fi aplicabil. Astfel se creează un vacuum   legislativ. Din acest considerent este necesar să fie elaborate actele normative care vor reglementa  procedura de implementare prevederilor art. 16, 18 din Legea zootehniei nr.213/2022</w:t>
            </w:r>
            <w:r w:rsidR="009245C4" w:rsidRPr="003F5BF4">
              <w:rPr>
                <w:sz w:val="28"/>
                <w:szCs w:val="28"/>
                <w:shd w:val="clear" w:color="auto" w:fill="FFFFFF"/>
                <w:lang w:val="ro-RO"/>
              </w:rPr>
              <w:t xml:space="preserve"> și a nume procedura de recunoaștere a subiecților de drept care sunt societățile de ameliorare, a exploatațiilor de ameliorare și a fermelor zootehnice de prăsilă și care pe viitor se vor ocupa de selecția, reproducerea și ameliorarea animalelor de fermă, în scopul măririi nivelului de productivitate</w:t>
            </w:r>
            <w:r w:rsidR="007A3782" w:rsidRPr="003F5BF4">
              <w:rPr>
                <w:sz w:val="28"/>
                <w:szCs w:val="28"/>
                <w:shd w:val="clear" w:color="auto" w:fill="FFFFFF"/>
                <w:lang w:val="ro-RO"/>
              </w:rPr>
              <w:t xml:space="preserve"> a animalelor din ferme și în scopul obținerii unui nivel ridicat al calității producției finite (lapte, carne, lână, miere etc.).</w:t>
            </w:r>
          </w:p>
        </w:tc>
      </w:tr>
      <w:tr w:rsidR="00457A8E" w:rsidRPr="00DF615B" w:rsidTr="009E675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3F5BF4" w:rsidRDefault="00457A8E" w:rsidP="009E6753">
            <w:pPr>
              <w:ind w:firstLine="0"/>
              <w:jc w:val="left"/>
              <w:rPr>
                <w:sz w:val="28"/>
                <w:szCs w:val="28"/>
                <w:lang w:val="ro-RO"/>
              </w:rPr>
            </w:pPr>
            <w:r w:rsidRPr="003F5BF4">
              <w:rPr>
                <w:bCs/>
                <w:sz w:val="28"/>
                <w:szCs w:val="28"/>
                <w:lang w:val="ro-RO"/>
              </w:rPr>
              <w:lastRenderedPageBreak/>
              <w:t>c)</w:t>
            </w:r>
            <w:r w:rsidRPr="003F5BF4">
              <w:rPr>
                <w:sz w:val="28"/>
                <w:szCs w:val="28"/>
                <w:lang w:val="ro-RO"/>
              </w:rPr>
              <w:t xml:space="preserve"> Expuneți clar cauzele care au dus la apariţia problemei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3F5BF4" w:rsidRDefault="00457A8E" w:rsidP="009E6753">
            <w:pPr>
              <w:ind w:firstLine="0"/>
              <w:jc w:val="left"/>
              <w:rPr>
                <w:sz w:val="28"/>
                <w:szCs w:val="28"/>
                <w:lang w:val="ro-RO"/>
              </w:rPr>
            </w:pPr>
          </w:p>
        </w:tc>
      </w:tr>
      <w:tr w:rsidR="00457A8E" w:rsidRPr="00DF615B" w:rsidTr="009E675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C6F9E" w:rsidRPr="003F5BF4" w:rsidRDefault="000C6F9E" w:rsidP="000C6F9E">
            <w:pPr>
              <w:ind w:firstLine="0"/>
              <w:jc w:val="left"/>
              <w:rPr>
                <w:sz w:val="28"/>
                <w:szCs w:val="28"/>
                <w:lang w:val="ro-RO"/>
              </w:rPr>
            </w:pPr>
            <w:r w:rsidRPr="003F5BF4">
              <w:rPr>
                <w:sz w:val="28"/>
                <w:szCs w:val="28"/>
                <w:lang w:val="ro-RO"/>
              </w:rPr>
              <w:lastRenderedPageBreak/>
              <w:t xml:space="preserve">Cauzele apariției problemelor </w:t>
            </w:r>
          </w:p>
          <w:p w:rsidR="000C6F9E" w:rsidRPr="003F5BF4" w:rsidRDefault="000C6F9E" w:rsidP="000C6F9E">
            <w:pPr>
              <w:ind w:firstLine="0"/>
              <w:jc w:val="left"/>
              <w:rPr>
                <w:b/>
                <w:sz w:val="28"/>
                <w:szCs w:val="28"/>
                <w:lang w:val="ro-RO"/>
              </w:rPr>
            </w:pPr>
            <w:r w:rsidRPr="003F5BF4">
              <w:rPr>
                <w:sz w:val="28"/>
                <w:szCs w:val="28"/>
                <w:lang w:val="ro-RO"/>
              </w:rPr>
              <w:t xml:space="preserve">       1. </w:t>
            </w:r>
            <w:r w:rsidRPr="003F5BF4">
              <w:rPr>
                <w:b/>
                <w:sz w:val="28"/>
                <w:szCs w:val="28"/>
                <w:lang w:val="ro-RO"/>
              </w:rPr>
              <w:t xml:space="preserve">Nivelul scăzut de selecție </w:t>
            </w:r>
            <w:proofErr w:type="spellStart"/>
            <w:r w:rsidRPr="003F5BF4">
              <w:rPr>
                <w:b/>
                <w:sz w:val="28"/>
                <w:szCs w:val="28"/>
                <w:lang w:val="ro-RO"/>
              </w:rPr>
              <w:t>şi</w:t>
            </w:r>
            <w:proofErr w:type="spellEnd"/>
            <w:r w:rsidRPr="003F5BF4">
              <w:rPr>
                <w:b/>
                <w:sz w:val="28"/>
                <w:szCs w:val="28"/>
                <w:lang w:val="ro-RO"/>
              </w:rPr>
              <w:t xml:space="preserve"> ameliorare a animalelor </w:t>
            </w:r>
          </w:p>
          <w:p w:rsidR="000C6F9E" w:rsidRPr="003F5BF4" w:rsidRDefault="000C6F9E" w:rsidP="000C6F9E">
            <w:pPr>
              <w:ind w:firstLine="0"/>
              <w:rPr>
                <w:b/>
                <w:sz w:val="28"/>
                <w:szCs w:val="28"/>
                <w:lang w:val="ro-RO"/>
              </w:rPr>
            </w:pPr>
            <w:r w:rsidRPr="003F5BF4">
              <w:rPr>
                <w:rFonts w:eastAsia="Calibri"/>
                <w:sz w:val="28"/>
                <w:szCs w:val="28"/>
                <w:lang w:val="ro-RO"/>
              </w:rPr>
              <w:t xml:space="preserve">     În prezent, procesul de ameliorare  atât a raselor, cât și a efectivelor de animale de fermă este aproape inexistent. </w:t>
            </w:r>
            <w:r w:rsidRPr="003F5BF4">
              <w:rPr>
                <w:sz w:val="28"/>
                <w:szCs w:val="28"/>
                <w:lang w:val="ro-RO"/>
              </w:rPr>
              <w:t xml:space="preserve">Procesul de selecție </w:t>
            </w:r>
            <w:proofErr w:type="spellStart"/>
            <w:r w:rsidRPr="003F5BF4">
              <w:rPr>
                <w:sz w:val="28"/>
                <w:szCs w:val="28"/>
                <w:lang w:val="ro-RO"/>
              </w:rPr>
              <w:t>şi</w:t>
            </w:r>
            <w:proofErr w:type="spellEnd"/>
            <w:r w:rsidRPr="003F5BF4">
              <w:rPr>
                <w:sz w:val="28"/>
                <w:szCs w:val="28"/>
                <w:lang w:val="ro-RO"/>
              </w:rPr>
              <w:t xml:space="preserve"> ameliorare a animalelor se efectuează haotic, nu are loc selecția animalelor direcționat, bazată  pe rezultatele  de bonitate a fiecărui animal în parte. Astfel, </w:t>
            </w:r>
            <w:r w:rsidRPr="003F5BF4">
              <w:rPr>
                <w:b/>
                <w:sz w:val="28"/>
                <w:szCs w:val="28"/>
                <w:lang w:val="ro-RO"/>
              </w:rPr>
              <w:t>scade</w:t>
            </w:r>
            <w:r w:rsidRPr="003F5BF4">
              <w:rPr>
                <w:sz w:val="28"/>
                <w:szCs w:val="28"/>
                <w:lang w:val="ro-RO"/>
              </w:rPr>
              <w:t xml:space="preserve"> </w:t>
            </w:r>
            <w:r w:rsidRPr="003F5BF4">
              <w:rPr>
                <w:b/>
                <w:sz w:val="28"/>
                <w:szCs w:val="28"/>
                <w:lang w:val="ro-RO"/>
              </w:rPr>
              <w:t xml:space="preserve">Productivitatea animalelor-2. </w:t>
            </w:r>
          </w:p>
          <w:p w:rsidR="000C6F9E" w:rsidRPr="003F5BF4" w:rsidRDefault="000C6F9E" w:rsidP="000C6F9E">
            <w:pPr>
              <w:ind w:firstLine="0"/>
              <w:rPr>
                <w:b/>
                <w:sz w:val="28"/>
                <w:szCs w:val="28"/>
                <w:lang w:val="ro-RO"/>
              </w:rPr>
            </w:pPr>
            <w:r w:rsidRPr="003F5BF4">
              <w:rPr>
                <w:b/>
                <w:sz w:val="28"/>
                <w:szCs w:val="28"/>
                <w:lang w:val="ro-RO"/>
              </w:rPr>
              <w:t xml:space="preserve">      3.Calitatea joasă a materiei prime obținute</w:t>
            </w:r>
          </w:p>
          <w:p w:rsidR="000C6F9E" w:rsidRPr="003F5BF4" w:rsidRDefault="000C6F9E" w:rsidP="000C6F9E">
            <w:pPr>
              <w:ind w:firstLine="0"/>
              <w:rPr>
                <w:color w:val="000000"/>
                <w:sz w:val="28"/>
                <w:szCs w:val="28"/>
                <w:lang w:val="az-Latn-AZ"/>
              </w:rPr>
            </w:pPr>
            <w:r w:rsidRPr="003F5BF4">
              <w:rPr>
                <w:sz w:val="28"/>
                <w:szCs w:val="28"/>
                <w:lang w:val="ro-RO"/>
              </w:rPr>
              <w:t xml:space="preserve">      Majoritatea efectivului de animale se întreține în gospodăriile individuale, ca de exemplu - </w:t>
            </w:r>
            <w:r w:rsidRPr="003F5BF4">
              <w:rPr>
                <w:color w:val="000000"/>
                <w:sz w:val="28"/>
                <w:szCs w:val="28"/>
                <w:lang w:val="az-Latn-AZ"/>
              </w:rPr>
              <w:t xml:space="preserve">din totalul efectivului de bovine (104,2 mii în anul 2022, inclusiv 69,4 mii, vaci mulgătoare) doar 15% se află în întreprinderile agricole şi gospodăriile ţărăneşti din care doar 11,7 mii - vaci mulgătoare. </w:t>
            </w:r>
          </w:p>
          <w:p w:rsidR="00457A8E" w:rsidRPr="003F5BF4" w:rsidRDefault="000C6F9E" w:rsidP="000C6F9E">
            <w:pPr>
              <w:ind w:firstLine="0"/>
              <w:jc w:val="left"/>
              <w:rPr>
                <w:sz w:val="28"/>
                <w:szCs w:val="28"/>
                <w:lang w:val="ro-RO"/>
              </w:rPr>
            </w:pPr>
            <w:r w:rsidRPr="003F5BF4">
              <w:rPr>
                <w:color w:val="000000"/>
                <w:sz w:val="28"/>
                <w:szCs w:val="28"/>
                <w:lang w:val="az-Latn-AZ"/>
              </w:rPr>
              <w:t xml:space="preserve">      Gospodăriile casnice (individuale) care dețin a câte o vacă în gospodărie nu pot asigura în măsura necesară respectarea tehnologiilor de creştere și exploatare a animalelor, deoarece nu este posibilă utilizarea tehnicii şi utilajului la procesele tehnologice de pregătire a furajelor şi nutreţurilor combinate, astfel toate lucrările se execută manual și, totodată nu aplică, în mare parte, mulsul mecanizat al vacilor, motiv din care laptele produs în aceste gospodării este de calitate inferioară şi face dificilă fabricarea unei producţii competitive de către întreprinderile de procesare. Acest fapt este şi cauza problemei nr. </w:t>
            </w:r>
            <w:r w:rsidRPr="003F5BF4">
              <w:rPr>
                <w:b/>
                <w:color w:val="000000"/>
                <w:sz w:val="28"/>
                <w:szCs w:val="28"/>
                <w:lang w:val="az-Latn-AZ"/>
              </w:rPr>
              <w:t>4</w:t>
            </w:r>
            <w:r w:rsidRPr="003F5BF4">
              <w:rPr>
                <w:b/>
                <w:sz w:val="28"/>
                <w:szCs w:val="28"/>
                <w:lang w:val="ro-RO"/>
              </w:rPr>
              <w:t xml:space="preserve"> Rentabilitatea scăzută a afacerii în domeniu.</w:t>
            </w:r>
          </w:p>
        </w:tc>
      </w:tr>
      <w:tr w:rsidR="00457A8E" w:rsidRPr="003F5BF4" w:rsidTr="009E675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3F5BF4" w:rsidRDefault="00457A8E" w:rsidP="009E6753">
            <w:pPr>
              <w:ind w:firstLine="0"/>
              <w:jc w:val="left"/>
              <w:rPr>
                <w:sz w:val="28"/>
                <w:szCs w:val="28"/>
                <w:lang w:val="ro-RO"/>
              </w:rPr>
            </w:pPr>
            <w:r w:rsidRPr="003F5BF4">
              <w:rPr>
                <w:bCs/>
                <w:sz w:val="28"/>
                <w:szCs w:val="28"/>
                <w:lang w:val="ro-RO"/>
              </w:rPr>
              <w:t xml:space="preserve">d) </w:t>
            </w:r>
            <w:r w:rsidRPr="003F5BF4">
              <w:rPr>
                <w:sz w:val="28"/>
                <w:szCs w:val="28"/>
                <w:lang w:val="ro-RO"/>
              </w:rPr>
              <w:t xml:space="preserve">Descrieți cum a evoluat problema şi cum va evolua fără o intervenție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3F5BF4" w:rsidRDefault="00457A8E" w:rsidP="009E6753">
            <w:pPr>
              <w:ind w:firstLine="0"/>
              <w:jc w:val="left"/>
              <w:rPr>
                <w:sz w:val="28"/>
                <w:szCs w:val="28"/>
                <w:lang w:val="ro-RO"/>
              </w:rPr>
            </w:pPr>
          </w:p>
        </w:tc>
      </w:tr>
      <w:tr w:rsidR="00457A8E" w:rsidRPr="00DF615B" w:rsidTr="009E675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0C6F9E" w:rsidRPr="003F5BF4" w:rsidRDefault="000C6F9E" w:rsidP="000C6F9E">
            <w:pPr>
              <w:ind w:firstLine="0"/>
              <w:rPr>
                <w:sz w:val="28"/>
                <w:szCs w:val="28"/>
                <w:lang w:val="ro-RO"/>
              </w:rPr>
            </w:pPr>
            <w:r w:rsidRPr="003F5BF4">
              <w:rPr>
                <w:sz w:val="28"/>
                <w:szCs w:val="28"/>
                <w:lang w:val="ro-RO"/>
              </w:rPr>
              <w:t>Situația existentă la moment în sectorul zootehnic în dinamică</w:t>
            </w:r>
            <w:r w:rsidRPr="003F5BF4">
              <w:rPr>
                <w:color w:val="000000"/>
                <w:sz w:val="28"/>
                <w:szCs w:val="28"/>
                <w:lang w:val="fr-FR"/>
              </w:rPr>
              <w:t xml:space="preserve"> </w:t>
            </w:r>
            <w:proofErr w:type="spellStart"/>
            <w:r w:rsidRPr="003F5BF4">
              <w:rPr>
                <w:color w:val="000000"/>
                <w:sz w:val="28"/>
                <w:szCs w:val="28"/>
                <w:lang w:val="fr-FR"/>
              </w:rPr>
              <w:t>în</w:t>
            </w:r>
            <w:proofErr w:type="spellEnd"/>
            <w:r w:rsidRPr="003F5BF4">
              <w:rPr>
                <w:color w:val="000000"/>
                <w:sz w:val="28"/>
                <w:szCs w:val="28"/>
                <w:lang w:val="fr-FR"/>
              </w:rPr>
              <w:t xml:space="preserve"> </w:t>
            </w:r>
            <w:proofErr w:type="spellStart"/>
            <w:r w:rsidRPr="003F5BF4">
              <w:rPr>
                <w:color w:val="000000"/>
                <w:sz w:val="28"/>
                <w:szCs w:val="28"/>
                <w:lang w:val="fr-FR"/>
              </w:rPr>
              <w:t>ultimii</w:t>
            </w:r>
            <w:proofErr w:type="spellEnd"/>
            <w:r w:rsidRPr="003F5BF4">
              <w:rPr>
                <w:color w:val="000000"/>
                <w:sz w:val="28"/>
                <w:szCs w:val="28"/>
                <w:lang w:val="fr-FR"/>
              </w:rPr>
              <w:t xml:space="preserve"> 5 </w:t>
            </w:r>
            <w:proofErr w:type="spellStart"/>
            <w:r w:rsidRPr="003F5BF4">
              <w:rPr>
                <w:color w:val="000000"/>
                <w:sz w:val="28"/>
                <w:szCs w:val="28"/>
                <w:lang w:val="fr-FR"/>
              </w:rPr>
              <w:t>ani</w:t>
            </w:r>
            <w:proofErr w:type="spellEnd"/>
            <w:r w:rsidRPr="003F5BF4">
              <w:rPr>
                <w:color w:val="000000"/>
                <w:sz w:val="28"/>
                <w:szCs w:val="28"/>
                <w:lang w:val="fr-FR"/>
              </w:rPr>
              <w:t xml:space="preserve">  este </w:t>
            </w:r>
            <w:proofErr w:type="spellStart"/>
            <w:r w:rsidRPr="003F5BF4">
              <w:rPr>
                <w:color w:val="000000"/>
                <w:sz w:val="28"/>
                <w:szCs w:val="28"/>
                <w:lang w:val="fr-FR"/>
              </w:rPr>
              <w:t>următoare</w:t>
            </w:r>
            <w:proofErr w:type="spellEnd"/>
            <w:r w:rsidRPr="003F5BF4">
              <w:rPr>
                <w:color w:val="000000"/>
                <w:sz w:val="28"/>
                <w:szCs w:val="28"/>
                <w:lang w:val="fr-FR"/>
              </w:rPr>
              <w:t>:</w:t>
            </w:r>
          </w:p>
          <w:p w:rsidR="000C6F9E" w:rsidRPr="003F5BF4" w:rsidRDefault="000C6F9E" w:rsidP="000C6F9E">
            <w:pPr>
              <w:spacing w:line="240" w:lineRule="atLeast"/>
              <w:rPr>
                <w:b/>
                <w:color w:val="000000"/>
                <w:sz w:val="28"/>
                <w:szCs w:val="28"/>
              </w:rPr>
            </w:pPr>
            <w:r w:rsidRPr="003F5BF4">
              <w:rPr>
                <w:i/>
                <w:color w:val="000000"/>
                <w:sz w:val="28"/>
                <w:szCs w:val="28"/>
                <w:lang w:val="fr-FR"/>
              </w:rPr>
              <w:t xml:space="preserve"> </w:t>
            </w:r>
            <w:proofErr w:type="spellStart"/>
            <w:r w:rsidRPr="003F5BF4">
              <w:rPr>
                <w:b/>
                <w:i/>
                <w:color w:val="000000"/>
                <w:sz w:val="28"/>
                <w:szCs w:val="28"/>
              </w:rPr>
              <w:t>Efectivul</w:t>
            </w:r>
            <w:proofErr w:type="spellEnd"/>
            <w:r w:rsidRPr="003F5BF4">
              <w:rPr>
                <w:b/>
                <w:i/>
                <w:color w:val="000000"/>
                <w:sz w:val="28"/>
                <w:szCs w:val="28"/>
              </w:rPr>
              <w:t xml:space="preserve"> de </w:t>
            </w:r>
            <w:proofErr w:type="spellStart"/>
            <w:r w:rsidRPr="003F5BF4">
              <w:rPr>
                <w:b/>
                <w:i/>
                <w:color w:val="000000"/>
                <w:sz w:val="28"/>
                <w:szCs w:val="28"/>
              </w:rPr>
              <w:t>animale</w:t>
            </w:r>
            <w:proofErr w:type="spellEnd"/>
            <w:r w:rsidRPr="003F5BF4">
              <w:rPr>
                <w:b/>
                <w:color w:val="000000"/>
                <w:sz w:val="28"/>
                <w:szCs w:val="28"/>
              </w:rPr>
              <w:t xml:space="preserve"> :</w:t>
            </w:r>
          </w:p>
          <w:p w:rsidR="000C6F9E" w:rsidRPr="003F5BF4" w:rsidRDefault="000C6F9E" w:rsidP="000C6F9E">
            <w:pPr>
              <w:pStyle w:val="Listparagraf"/>
              <w:numPr>
                <w:ilvl w:val="0"/>
                <w:numId w:val="3"/>
              </w:numPr>
              <w:spacing w:after="0" w:line="240" w:lineRule="atLeast"/>
              <w:ind w:left="284" w:hanging="134"/>
              <w:jc w:val="both"/>
              <w:rPr>
                <w:rFonts w:ascii="Times New Roman" w:hAnsi="Times New Roman" w:cs="Times New Roman"/>
                <w:color w:val="000000"/>
                <w:sz w:val="28"/>
                <w:szCs w:val="28"/>
                <w:lang w:val="fr-FR"/>
              </w:rPr>
            </w:pPr>
            <w:r w:rsidRPr="003F5BF4">
              <w:rPr>
                <w:rFonts w:ascii="Times New Roman" w:hAnsi="Times New Roman" w:cs="Times New Roman"/>
                <w:color w:val="000000"/>
                <w:sz w:val="28"/>
                <w:szCs w:val="28"/>
                <w:lang w:val="fr-FR"/>
              </w:rPr>
              <w:t xml:space="preserve">de la 189 mii </w:t>
            </w:r>
            <w:proofErr w:type="spellStart"/>
            <w:r w:rsidRPr="003F5BF4">
              <w:rPr>
                <w:rFonts w:ascii="Times New Roman" w:hAnsi="Times New Roman" w:cs="Times New Roman"/>
                <w:color w:val="000000"/>
                <w:sz w:val="28"/>
                <w:szCs w:val="28"/>
                <w:lang w:val="fr-FR"/>
              </w:rPr>
              <w:t>capete</w:t>
            </w:r>
            <w:proofErr w:type="spellEnd"/>
            <w:r w:rsidRPr="003F5BF4">
              <w:rPr>
                <w:rFonts w:ascii="Times New Roman" w:hAnsi="Times New Roman" w:cs="Times New Roman"/>
                <w:color w:val="000000"/>
                <w:sz w:val="28"/>
                <w:szCs w:val="28"/>
                <w:lang w:val="fr-FR"/>
              </w:rPr>
              <w:t xml:space="preserve"> </w:t>
            </w:r>
            <w:proofErr w:type="spellStart"/>
            <w:r w:rsidRPr="003F5BF4">
              <w:rPr>
                <w:rFonts w:ascii="Times New Roman" w:hAnsi="Times New Roman" w:cs="Times New Roman"/>
                <w:color w:val="000000"/>
                <w:sz w:val="28"/>
                <w:szCs w:val="28"/>
                <w:lang w:val="fr-FR"/>
              </w:rPr>
              <w:t>în</w:t>
            </w:r>
            <w:proofErr w:type="spellEnd"/>
            <w:r w:rsidRPr="003F5BF4">
              <w:rPr>
                <w:rFonts w:ascii="Times New Roman" w:hAnsi="Times New Roman" w:cs="Times New Roman"/>
                <w:color w:val="000000"/>
                <w:sz w:val="28"/>
                <w:szCs w:val="28"/>
                <w:lang w:val="fr-FR"/>
              </w:rPr>
              <w:t xml:space="preserve"> </w:t>
            </w:r>
            <w:proofErr w:type="spellStart"/>
            <w:r w:rsidRPr="003F5BF4">
              <w:rPr>
                <w:rFonts w:ascii="Times New Roman" w:hAnsi="Times New Roman" w:cs="Times New Roman"/>
                <w:color w:val="000000"/>
                <w:sz w:val="28"/>
                <w:szCs w:val="28"/>
                <w:lang w:val="fr-FR"/>
              </w:rPr>
              <w:t>anul</w:t>
            </w:r>
            <w:proofErr w:type="spellEnd"/>
            <w:r w:rsidRPr="003F5BF4">
              <w:rPr>
                <w:rFonts w:ascii="Times New Roman" w:hAnsi="Times New Roman" w:cs="Times New Roman"/>
                <w:color w:val="000000"/>
                <w:sz w:val="28"/>
                <w:szCs w:val="28"/>
                <w:lang w:val="fr-FR"/>
              </w:rPr>
              <w:t xml:space="preserve"> 2014 - </w:t>
            </w:r>
            <w:proofErr w:type="spellStart"/>
            <w:r w:rsidRPr="003F5BF4">
              <w:rPr>
                <w:rFonts w:ascii="Times New Roman" w:hAnsi="Times New Roman" w:cs="Times New Roman"/>
                <w:color w:val="000000"/>
                <w:sz w:val="28"/>
                <w:szCs w:val="28"/>
                <w:lang w:val="fr-FR"/>
              </w:rPr>
              <w:t>până</w:t>
            </w:r>
            <w:proofErr w:type="spellEnd"/>
            <w:r w:rsidRPr="003F5BF4">
              <w:rPr>
                <w:rFonts w:ascii="Times New Roman" w:hAnsi="Times New Roman" w:cs="Times New Roman"/>
                <w:color w:val="000000"/>
                <w:sz w:val="28"/>
                <w:szCs w:val="28"/>
                <w:lang w:val="fr-FR"/>
              </w:rPr>
              <w:t xml:space="preserve"> la 144,8 mii </w:t>
            </w:r>
            <w:proofErr w:type="spellStart"/>
            <w:r w:rsidRPr="003F5BF4">
              <w:rPr>
                <w:rFonts w:ascii="Times New Roman" w:hAnsi="Times New Roman" w:cs="Times New Roman"/>
                <w:color w:val="000000"/>
                <w:sz w:val="28"/>
                <w:szCs w:val="28"/>
                <w:lang w:val="fr-FR"/>
              </w:rPr>
              <w:t>capete</w:t>
            </w:r>
            <w:proofErr w:type="spellEnd"/>
            <w:r w:rsidRPr="003F5BF4">
              <w:rPr>
                <w:rFonts w:ascii="Times New Roman" w:hAnsi="Times New Roman" w:cs="Times New Roman"/>
                <w:color w:val="000000"/>
                <w:sz w:val="28"/>
                <w:szCs w:val="28"/>
                <w:lang w:val="fr-FR"/>
              </w:rPr>
              <w:t xml:space="preserve"> </w:t>
            </w:r>
            <w:proofErr w:type="spellStart"/>
            <w:r w:rsidRPr="003F5BF4">
              <w:rPr>
                <w:rFonts w:ascii="Times New Roman" w:hAnsi="Times New Roman" w:cs="Times New Roman"/>
                <w:color w:val="000000"/>
                <w:sz w:val="28"/>
                <w:szCs w:val="28"/>
                <w:lang w:val="fr-FR"/>
              </w:rPr>
              <w:t>în</w:t>
            </w:r>
            <w:proofErr w:type="spellEnd"/>
            <w:r w:rsidRPr="003F5BF4">
              <w:rPr>
                <w:rFonts w:ascii="Times New Roman" w:hAnsi="Times New Roman" w:cs="Times New Roman"/>
                <w:color w:val="000000"/>
                <w:sz w:val="28"/>
                <w:szCs w:val="28"/>
                <w:lang w:val="fr-FR"/>
              </w:rPr>
              <w:t xml:space="preserve"> 2018 (bovine) – </w:t>
            </w:r>
            <w:proofErr w:type="spellStart"/>
            <w:r w:rsidRPr="003F5BF4">
              <w:rPr>
                <w:rFonts w:ascii="Times New Roman" w:hAnsi="Times New Roman" w:cs="Times New Roman"/>
                <w:color w:val="000000"/>
                <w:sz w:val="28"/>
                <w:szCs w:val="28"/>
                <w:lang w:val="fr-FR"/>
              </w:rPr>
              <w:t>cu</w:t>
            </w:r>
            <w:proofErr w:type="spellEnd"/>
            <w:r w:rsidRPr="003F5BF4">
              <w:rPr>
                <w:rFonts w:ascii="Times New Roman" w:hAnsi="Times New Roman" w:cs="Times New Roman"/>
                <w:color w:val="000000"/>
                <w:sz w:val="28"/>
                <w:szCs w:val="28"/>
                <w:lang w:val="fr-FR"/>
              </w:rPr>
              <w:t xml:space="preserve"> 23% mai </w:t>
            </w:r>
            <w:proofErr w:type="spellStart"/>
            <w:proofErr w:type="gramStart"/>
            <w:r w:rsidRPr="003F5BF4">
              <w:rPr>
                <w:rFonts w:ascii="Times New Roman" w:hAnsi="Times New Roman" w:cs="Times New Roman"/>
                <w:color w:val="000000"/>
                <w:sz w:val="28"/>
                <w:szCs w:val="28"/>
                <w:lang w:val="fr-FR"/>
              </w:rPr>
              <w:t>puțin</w:t>
            </w:r>
            <w:proofErr w:type="spellEnd"/>
            <w:r w:rsidRPr="003F5BF4">
              <w:rPr>
                <w:rFonts w:ascii="Times New Roman" w:hAnsi="Times New Roman" w:cs="Times New Roman"/>
                <w:color w:val="000000"/>
                <w:sz w:val="28"/>
                <w:szCs w:val="28"/>
                <w:lang w:val="fr-FR"/>
              </w:rPr>
              <w:t>;</w:t>
            </w:r>
            <w:proofErr w:type="gramEnd"/>
          </w:p>
          <w:p w:rsidR="000C6F9E" w:rsidRPr="003F5BF4" w:rsidRDefault="000C6F9E" w:rsidP="000C6F9E">
            <w:pPr>
              <w:spacing w:line="240" w:lineRule="atLeast"/>
              <w:rPr>
                <w:sz w:val="28"/>
                <w:szCs w:val="28"/>
                <w:lang w:val="fr-FR"/>
              </w:rPr>
            </w:pPr>
            <w:r w:rsidRPr="003F5BF4">
              <w:rPr>
                <w:color w:val="000000"/>
                <w:sz w:val="28"/>
                <w:szCs w:val="28"/>
                <w:lang w:val="fr-FR"/>
              </w:rPr>
              <w:t xml:space="preserve">  - de la 858</w:t>
            </w:r>
            <w:r w:rsidRPr="003F5BF4">
              <w:rPr>
                <w:sz w:val="28"/>
                <w:szCs w:val="28"/>
                <w:lang w:val="fr-FR"/>
              </w:rPr>
              <w:t xml:space="preserve"> mii </w:t>
            </w:r>
            <w:proofErr w:type="spellStart"/>
            <w:proofErr w:type="gramStart"/>
            <w:r w:rsidRPr="003F5BF4">
              <w:rPr>
                <w:sz w:val="28"/>
                <w:szCs w:val="28"/>
                <w:lang w:val="fr-FR"/>
              </w:rPr>
              <w:t>capete</w:t>
            </w:r>
            <w:proofErr w:type="spellEnd"/>
            <w:r w:rsidRPr="003F5BF4">
              <w:rPr>
                <w:sz w:val="28"/>
                <w:szCs w:val="28"/>
                <w:lang w:val="fr-FR"/>
              </w:rPr>
              <w:t xml:space="preserve">  </w:t>
            </w:r>
            <w:proofErr w:type="spellStart"/>
            <w:r w:rsidRPr="003F5BF4">
              <w:rPr>
                <w:sz w:val="28"/>
                <w:szCs w:val="28"/>
                <w:lang w:val="fr-FR"/>
              </w:rPr>
              <w:t>în</w:t>
            </w:r>
            <w:proofErr w:type="spellEnd"/>
            <w:proofErr w:type="gramEnd"/>
            <w:r w:rsidRPr="003F5BF4">
              <w:rPr>
                <w:sz w:val="28"/>
                <w:szCs w:val="28"/>
                <w:lang w:val="fr-FR"/>
              </w:rPr>
              <w:t xml:space="preserve"> 2014 - </w:t>
            </w:r>
            <w:proofErr w:type="spellStart"/>
            <w:r w:rsidRPr="003F5BF4">
              <w:rPr>
                <w:sz w:val="28"/>
                <w:szCs w:val="28"/>
                <w:lang w:val="fr-FR"/>
              </w:rPr>
              <w:t>până</w:t>
            </w:r>
            <w:proofErr w:type="spellEnd"/>
            <w:r w:rsidRPr="003F5BF4">
              <w:rPr>
                <w:sz w:val="28"/>
                <w:szCs w:val="28"/>
                <w:lang w:val="fr-FR"/>
              </w:rPr>
              <w:t xml:space="preserve"> la 769,9 mii </w:t>
            </w:r>
            <w:proofErr w:type="spellStart"/>
            <w:r w:rsidRPr="003F5BF4">
              <w:rPr>
                <w:sz w:val="28"/>
                <w:szCs w:val="28"/>
                <w:lang w:val="fr-FR"/>
              </w:rPr>
              <w:t>capete</w:t>
            </w:r>
            <w:proofErr w:type="spellEnd"/>
            <w:r w:rsidRPr="003F5BF4">
              <w:rPr>
                <w:sz w:val="28"/>
                <w:szCs w:val="28"/>
                <w:lang w:val="fr-FR"/>
              </w:rPr>
              <w:t xml:space="preserve"> </w:t>
            </w:r>
            <w:proofErr w:type="spellStart"/>
            <w:r w:rsidRPr="003F5BF4">
              <w:rPr>
                <w:sz w:val="28"/>
                <w:szCs w:val="28"/>
                <w:lang w:val="fr-FR"/>
              </w:rPr>
              <w:t>în</w:t>
            </w:r>
            <w:proofErr w:type="spellEnd"/>
            <w:r w:rsidRPr="003F5BF4">
              <w:rPr>
                <w:sz w:val="28"/>
                <w:szCs w:val="28"/>
                <w:lang w:val="fr-FR"/>
              </w:rPr>
              <w:t xml:space="preserve"> 2018 (ovine, caprine) – </w:t>
            </w:r>
            <w:proofErr w:type="spellStart"/>
            <w:r w:rsidRPr="003F5BF4">
              <w:rPr>
                <w:sz w:val="28"/>
                <w:szCs w:val="28"/>
                <w:lang w:val="fr-FR"/>
              </w:rPr>
              <w:t>cu</w:t>
            </w:r>
            <w:proofErr w:type="spellEnd"/>
            <w:r w:rsidRPr="003F5BF4">
              <w:rPr>
                <w:sz w:val="28"/>
                <w:szCs w:val="28"/>
                <w:lang w:val="fr-FR"/>
              </w:rPr>
              <w:t xml:space="preserve"> 10%  mai </w:t>
            </w:r>
            <w:proofErr w:type="spellStart"/>
            <w:r w:rsidRPr="003F5BF4">
              <w:rPr>
                <w:sz w:val="28"/>
                <w:szCs w:val="28"/>
                <w:lang w:val="fr-FR"/>
              </w:rPr>
              <w:t>puțin</w:t>
            </w:r>
            <w:proofErr w:type="spellEnd"/>
            <w:r w:rsidRPr="003F5BF4">
              <w:rPr>
                <w:sz w:val="28"/>
                <w:szCs w:val="28"/>
                <w:lang w:val="fr-FR"/>
              </w:rPr>
              <w:t>;</w:t>
            </w:r>
          </w:p>
          <w:p w:rsidR="000C6F9E" w:rsidRPr="003F5BF4" w:rsidRDefault="000C6F9E" w:rsidP="000C6F9E">
            <w:pPr>
              <w:spacing w:line="240" w:lineRule="atLeast"/>
              <w:rPr>
                <w:sz w:val="28"/>
                <w:szCs w:val="28"/>
                <w:lang w:val="fr-FR"/>
              </w:rPr>
            </w:pPr>
            <w:r w:rsidRPr="003F5BF4">
              <w:rPr>
                <w:sz w:val="28"/>
                <w:szCs w:val="28"/>
                <w:lang w:val="fr-FR"/>
              </w:rPr>
              <w:t xml:space="preserve">  - de la 465,3mii </w:t>
            </w:r>
            <w:proofErr w:type="spellStart"/>
            <w:r w:rsidRPr="003F5BF4">
              <w:rPr>
                <w:sz w:val="28"/>
                <w:szCs w:val="28"/>
                <w:lang w:val="fr-FR"/>
              </w:rPr>
              <w:t>capete</w:t>
            </w:r>
            <w:proofErr w:type="spellEnd"/>
            <w:r w:rsidRPr="003F5BF4">
              <w:rPr>
                <w:sz w:val="28"/>
                <w:szCs w:val="28"/>
                <w:lang w:val="fr-FR"/>
              </w:rPr>
              <w:t xml:space="preserve"> </w:t>
            </w:r>
            <w:proofErr w:type="spellStart"/>
            <w:r w:rsidRPr="003F5BF4">
              <w:rPr>
                <w:sz w:val="28"/>
                <w:szCs w:val="28"/>
                <w:lang w:val="fr-FR"/>
              </w:rPr>
              <w:t>în</w:t>
            </w:r>
            <w:proofErr w:type="spellEnd"/>
            <w:r w:rsidRPr="003F5BF4">
              <w:rPr>
                <w:sz w:val="28"/>
                <w:szCs w:val="28"/>
                <w:lang w:val="fr-FR"/>
              </w:rPr>
              <w:t xml:space="preserve"> 2014 - </w:t>
            </w:r>
            <w:proofErr w:type="spellStart"/>
            <w:r w:rsidRPr="003F5BF4">
              <w:rPr>
                <w:sz w:val="28"/>
                <w:szCs w:val="28"/>
                <w:lang w:val="fr-FR"/>
              </w:rPr>
              <w:t>până</w:t>
            </w:r>
            <w:proofErr w:type="spellEnd"/>
            <w:r w:rsidRPr="003F5BF4">
              <w:rPr>
                <w:sz w:val="28"/>
                <w:szCs w:val="28"/>
                <w:lang w:val="fr-FR"/>
              </w:rPr>
              <w:t xml:space="preserve"> la 397,3 mii </w:t>
            </w:r>
            <w:proofErr w:type="spellStart"/>
            <w:r w:rsidRPr="003F5BF4">
              <w:rPr>
                <w:sz w:val="28"/>
                <w:szCs w:val="28"/>
                <w:lang w:val="fr-FR"/>
              </w:rPr>
              <w:t>capete</w:t>
            </w:r>
            <w:proofErr w:type="spellEnd"/>
            <w:r w:rsidRPr="003F5BF4">
              <w:rPr>
                <w:sz w:val="28"/>
                <w:szCs w:val="28"/>
                <w:lang w:val="fr-FR"/>
              </w:rPr>
              <w:t xml:space="preserve"> </w:t>
            </w:r>
            <w:proofErr w:type="spellStart"/>
            <w:r w:rsidRPr="003F5BF4">
              <w:rPr>
                <w:sz w:val="28"/>
                <w:szCs w:val="28"/>
                <w:lang w:val="fr-FR"/>
              </w:rPr>
              <w:t>în</w:t>
            </w:r>
            <w:proofErr w:type="spellEnd"/>
            <w:r w:rsidRPr="003F5BF4">
              <w:rPr>
                <w:sz w:val="28"/>
                <w:szCs w:val="28"/>
                <w:lang w:val="fr-FR"/>
              </w:rPr>
              <w:t xml:space="preserve"> 2018 (</w:t>
            </w:r>
            <w:proofErr w:type="spellStart"/>
            <w:r w:rsidRPr="003F5BF4">
              <w:rPr>
                <w:sz w:val="28"/>
                <w:szCs w:val="28"/>
                <w:lang w:val="fr-FR"/>
              </w:rPr>
              <w:t>porci</w:t>
            </w:r>
            <w:proofErr w:type="spellEnd"/>
            <w:r w:rsidRPr="003F5BF4">
              <w:rPr>
                <w:sz w:val="28"/>
                <w:szCs w:val="28"/>
                <w:lang w:val="fr-FR"/>
              </w:rPr>
              <w:t xml:space="preserve">) - </w:t>
            </w:r>
            <w:proofErr w:type="spellStart"/>
            <w:r w:rsidRPr="003F5BF4">
              <w:rPr>
                <w:sz w:val="28"/>
                <w:szCs w:val="28"/>
                <w:lang w:val="fr-FR"/>
              </w:rPr>
              <w:t>cu</w:t>
            </w:r>
            <w:proofErr w:type="spellEnd"/>
            <w:r w:rsidRPr="003F5BF4">
              <w:rPr>
                <w:sz w:val="28"/>
                <w:szCs w:val="28"/>
                <w:lang w:val="fr-FR"/>
              </w:rPr>
              <w:t xml:space="preserve"> 14% mai </w:t>
            </w:r>
            <w:proofErr w:type="spellStart"/>
            <w:r w:rsidRPr="003F5BF4">
              <w:rPr>
                <w:sz w:val="28"/>
                <w:szCs w:val="28"/>
                <w:lang w:val="fr-FR"/>
              </w:rPr>
              <w:t>puțin</w:t>
            </w:r>
            <w:proofErr w:type="spellEnd"/>
            <w:r w:rsidRPr="003F5BF4">
              <w:rPr>
                <w:sz w:val="28"/>
                <w:szCs w:val="28"/>
                <w:lang w:val="fr-FR"/>
              </w:rPr>
              <w:t>.</w:t>
            </w:r>
          </w:p>
          <w:p w:rsidR="000C6F9E" w:rsidRPr="003F5BF4" w:rsidRDefault="000C6F9E" w:rsidP="000C6F9E">
            <w:pPr>
              <w:spacing w:line="240" w:lineRule="atLeast"/>
              <w:rPr>
                <w:b/>
                <w:sz w:val="28"/>
                <w:szCs w:val="28"/>
                <w:lang w:val="fr-FR"/>
              </w:rPr>
            </w:pPr>
            <w:proofErr w:type="spellStart"/>
            <w:r w:rsidRPr="003F5BF4">
              <w:rPr>
                <w:b/>
                <w:i/>
                <w:sz w:val="28"/>
                <w:szCs w:val="28"/>
                <w:lang w:val="fr-FR"/>
              </w:rPr>
              <w:t>Producția</w:t>
            </w:r>
            <w:proofErr w:type="spellEnd"/>
            <w:r w:rsidRPr="003F5BF4">
              <w:rPr>
                <w:b/>
                <w:i/>
                <w:sz w:val="28"/>
                <w:szCs w:val="28"/>
                <w:lang w:val="fr-FR"/>
              </w:rPr>
              <w:t xml:space="preserve"> de </w:t>
            </w:r>
            <w:proofErr w:type="gramStart"/>
            <w:r w:rsidRPr="003F5BF4">
              <w:rPr>
                <w:b/>
                <w:i/>
                <w:sz w:val="28"/>
                <w:szCs w:val="28"/>
                <w:lang w:val="fr-FR"/>
              </w:rPr>
              <w:t>carne</w:t>
            </w:r>
            <w:r w:rsidRPr="003F5BF4">
              <w:rPr>
                <w:b/>
                <w:sz w:val="28"/>
                <w:szCs w:val="28"/>
                <w:lang w:val="fr-FR"/>
              </w:rPr>
              <w:t>:</w:t>
            </w:r>
            <w:proofErr w:type="gramEnd"/>
          </w:p>
          <w:p w:rsidR="000C6F9E" w:rsidRPr="003F5BF4" w:rsidRDefault="000C6F9E" w:rsidP="000C6F9E">
            <w:pPr>
              <w:spacing w:line="240" w:lineRule="atLeast"/>
              <w:rPr>
                <w:sz w:val="28"/>
                <w:szCs w:val="28"/>
                <w:lang w:val="fr-FR"/>
              </w:rPr>
            </w:pPr>
            <w:r w:rsidRPr="003F5BF4">
              <w:rPr>
                <w:sz w:val="28"/>
                <w:szCs w:val="28"/>
                <w:lang w:val="fr-FR"/>
              </w:rPr>
              <w:t xml:space="preserve">- 20,5 mii </w:t>
            </w:r>
            <w:proofErr w:type="spellStart"/>
            <w:r w:rsidRPr="003F5BF4">
              <w:rPr>
                <w:sz w:val="28"/>
                <w:szCs w:val="28"/>
                <w:lang w:val="fr-FR"/>
              </w:rPr>
              <w:t>tone</w:t>
            </w:r>
            <w:proofErr w:type="spellEnd"/>
            <w:r w:rsidRPr="003F5BF4">
              <w:rPr>
                <w:sz w:val="28"/>
                <w:szCs w:val="28"/>
                <w:lang w:val="fr-FR"/>
              </w:rPr>
              <w:t xml:space="preserve"> </w:t>
            </w:r>
            <w:proofErr w:type="spellStart"/>
            <w:r w:rsidRPr="003F5BF4">
              <w:rPr>
                <w:sz w:val="28"/>
                <w:szCs w:val="28"/>
                <w:lang w:val="fr-FR"/>
              </w:rPr>
              <w:t>în</w:t>
            </w:r>
            <w:proofErr w:type="spellEnd"/>
            <w:r w:rsidRPr="003F5BF4">
              <w:rPr>
                <w:sz w:val="28"/>
                <w:szCs w:val="28"/>
                <w:lang w:val="fr-FR"/>
              </w:rPr>
              <w:t xml:space="preserve"> 2014 - </w:t>
            </w:r>
            <w:proofErr w:type="spellStart"/>
            <w:r w:rsidRPr="003F5BF4">
              <w:rPr>
                <w:sz w:val="28"/>
                <w:szCs w:val="28"/>
                <w:lang w:val="fr-FR"/>
              </w:rPr>
              <w:t>până</w:t>
            </w:r>
            <w:proofErr w:type="spellEnd"/>
            <w:r w:rsidRPr="003F5BF4">
              <w:rPr>
                <w:sz w:val="28"/>
                <w:szCs w:val="28"/>
                <w:lang w:val="fr-FR"/>
              </w:rPr>
              <w:t xml:space="preserve"> la 18,3 mii </w:t>
            </w:r>
            <w:proofErr w:type="spellStart"/>
            <w:r w:rsidRPr="003F5BF4">
              <w:rPr>
                <w:sz w:val="28"/>
                <w:szCs w:val="28"/>
                <w:lang w:val="fr-FR"/>
              </w:rPr>
              <w:t>tone</w:t>
            </w:r>
            <w:proofErr w:type="spellEnd"/>
            <w:r w:rsidRPr="003F5BF4">
              <w:rPr>
                <w:sz w:val="28"/>
                <w:szCs w:val="28"/>
                <w:lang w:val="fr-FR"/>
              </w:rPr>
              <w:t xml:space="preserve"> </w:t>
            </w:r>
            <w:proofErr w:type="spellStart"/>
            <w:r w:rsidRPr="003F5BF4">
              <w:rPr>
                <w:sz w:val="28"/>
                <w:szCs w:val="28"/>
                <w:lang w:val="fr-FR"/>
              </w:rPr>
              <w:t>în</w:t>
            </w:r>
            <w:proofErr w:type="spellEnd"/>
            <w:r w:rsidRPr="003F5BF4">
              <w:rPr>
                <w:sz w:val="28"/>
                <w:szCs w:val="28"/>
                <w:lang w:val="fr-FR"/>
              </w:rPr>
              <w:t xml:space="preserve"> 2018 carne de </w:t>
            </w:r>
            <w:proofErr w:type="spellStart"/>
            <w:r w:rsidRPr="003F5BF4">
              <w:rPr>
                <w:sz w:val="28"/>
                <w:szCs w:val="28"/>
                <w:lang w:val="fr-FR"/>
              </w:rPr>
              <w:t>vită</w:t>
            </w:r>
            <w:proofErr w:type="spellEnd"/>
            <w:r w:rsidRPr="003F5BF4">
              <w:rPr>
                <w:sz w:val="28"/>
                <w:szCs w:val="28"/>
                <w:lang w:val="fr-FR"/>
              </w:rPr>
              <w:t xml:space="preserve">- cu10% mai </w:t>
            </w:r>
            <w:proofErr w:type="spellStart"/>
            <w:proofErr w:type="gramStart"/>
            <w:r w:rsidRPr="003F5BF4">
              <w:rPr>
                <w:sz w:val="28"/>
                <w:szCs w:val="28"/>
                <w:lang w:val="fr-FR"/>
              </w:rPr>
              <w:t>puțin</w:t>
            </w:r>
            <w:proofErr w:type="spellEnd"/>
            <w:r w:rsidRPr="003F5BF4">
              <w:rPr>
                <w:sz w:val="28"/>
                <w:szCs w:val="28"/>
                <w:lang w:val="fr-FR"/>
              </w:rPr>
              <w:t>;</w:t>
            </w:r>
            <w:proofErr w:type="gramEnd"/>
          </w:p>
          <w:p w:rsidR="000C6F9E" w:rsidRPr="003F5BF4" w:rsidRDefault="000C6F9E" w:rsidP="000C6F9E">
            <w:pPr>
              <w:spacing w:line="240" w:lineRule="atLeast"/>
              <w:rPr>
                <w:sz w:val="28"/>
                <w:szCs w:val="28"/>
                <w:lang w:val="fr-FR"/>
              </w:rPr>
            </w:pPr>
            <w:r w:rsidRPr="003F5BF4">
              <w:rPr>
                <w:sz w:val="28"/>
                <w:szCs w:val="28"/>
                <w:lang w:val="fr-FR"/>
              </w:rPr>
              <w:t xml:space="preserve">- 88,3 mii </w:t>
            </w:r>
            <w:proofErr w:type="spellStart"/>
            <w:r w:rsidRPr="003F5BF4">
              <w:rPr>
                <w:sz w:val="28"/>
                <w:szCs w:val="28"/>
                <w:lang w:val="fr-FR"/>
              </w:rPr>
              <w:t>tone</w:t>
            </w:r>
            <w:proofErr w:type="spellEnd"/>
            <w:r w:rsidRPr="003F5BF4">
              <w:rPr>
                <w:sz w:val="28"/>
                <w:szCs w:val="28"/>
                <w:lang w:val="fr-FR"/>
              </w:rPr>
              <w:t xml:space="preserve"> </w:t>
            </w:r>
            <w:proofErr w:type="spellStart"/>
            <w:r w:rsidRPr="003F5BF4">
              <w:rPr>
                <w:sz w:val="28"/>
                <w:szCs w:val="28"/>
                <w:lang w:val="fr-FR"/>
              </w:rPr>
              <w:t>în</w:t>
            </w:r>
            <w:proofErr w:type="spellEnd"/>
            <w:r w:rsidRPr="003F5BF4">
              <w:rPr>
                <w:sz w:val="28"/>
                <w:szCs w:val="28"/>
                <w:lang w:val="fr-FR"/>
              </w:rPr>
              <w:t xml:space="preserve"> 2014 - </w:t>
            </w:r>
            <w:proofErr w:type="spellStart"/>
            <w:r w:rsidRPr="003F5BF4">
              <w:rPr>
                <w:sz w:val="28"/>
                <w:szCs w:val="28"/>
                <w:lang w:val="fr-FR"/>
              </w:rPr>
              <w:t>până</w:t>
            </w:r>
            <w:proofErr w:type="spellEnd"/>
            <w:r w:rsidRPr="003F5BF4">
              <w:rPr>
                <w:sz w:val="28"/>
                <w:szCs w:val="28"/>
                <w:lang w:val="fr-FR"/>
              </w:rPr>
              <w:t xml:space="preserve"> la 94,8 mii </w:t>
            </w:r>
            <w:proofErr w:type="spellStart"/>
            <w:r w:rsidRPr="003F5BF4">
              <w:rPr>
                <w:sz w:val="28"/>
                <w:szCs w:val="28"/>
                <w:lang w:val="fr-FR"/>
              </w:rPr>
              <w:t>tone</w:t>
            </w:r>
            <w:proofErr w:type="spellEnd"/>
            <w:r w:rsidRPr="003F5BF4">
              <w:rPr>
                <w:sz w:val="28"/>
                <w:szCs w:val="28"/>
                <w:lang w:val="fr-FR"/>
              </w:rPr>
              <w:t xml:space="preserve"> </w:t>
            </w:r>
            <w:proofErr w:type="spellStart"/>
            <w:r w:rsidRPr="003F5BF4">
              <w:rPr>
                <w:sz w:val="28"/>
                <w:szCs w:val="28"/>
                <w:lang w:val="fr-FR"/>
              </w:rPr>
              <w:t>în</w:t>
            </w:r>
            <w:proofErr w:type="spellEnd"/>
            <w:r w:rsidRPr="003F5BF4">
              <w:rPr>
                <w:sz w:val="28"/>
                <w:szCs w:val="28"/>
                <w:lang w:val="fr-FR"/>
              </w:rPr>
              <w:t xml:space="preserve"> 2018 carne de porc- </w:t>
            </w:r>
            <w:proofErr w:type="spellStart"/>
            <w:r w:rsidRPr="003F5BF4">
              <w:rPr>
                <w:sz w:val="28"/>
                <w:szCs w:val="28"/>
                <w:lang w:val="fr-FR"/>
              </w:rPr>
              <w:t>cu</w:t>
            </w:r>
            <w:proofErr w:type="spellEnd"/>
            <w:r w:rsidRPr="003F5BF4">
              <w:rPr>
                <w:sz w:val="28"/>
                <w:szCs w:val="28"/>
                <w:lang w:val="fr-FR"/>
              </w:rPr>
              <w:t xml:space="preserve"> 7% mai </w:t>
            </w:r>
            <w:proofErr w:type="spellStart"/>
            <w:proofErr w:type="gramStart"/>
            <w:r w:rsidRPr="003F5BF4">
              <w:rPr>
                <w:sz w:val="28"/>
                <w:szCs w:val="28"/>
                <w:lang w:val="fr-FR"/>
              </w:rPr>
              <w:t>mult</w:t>
            </w:r>
            <w:proofErr w:type="spellEnd"/>
            <w:r w:rsidRPr="003F5BF4">
              <w:rPr>
                <w:sz w:val="28"/>
                <w:szCs w:val="28"/>
                <w:lang w:val="fr-FR"/>
              </w:rPr>
              <w:t>;</w:t>
            </w:r>
            <w:proofErr w:type="gramEnd"/>
          </w:p>
          <w:p w:rsidR="000C6F9E" w:rsidRPr="003F5BF4" w:rsidRDefault="000C6F9E" w:rsidP="000C6F9E">
            <w:pPr>
              <w:spacing w:line="240" w:lineRule="atLeast"/>
              <w:rPr>
                <w:sz w:val="28"/>
                <w:szCs w:val="28"/>
                <w:lang w:val="fr-FR"/>
              </w:rPr>
            </w:pPr>
            <w:r w:rsidRPr="003F5BF4">
              <w:rPr>
                <w:sz w:val="28"/>
                <w:szCs w:val="28"/>
                <w:lang w:val="fr-FR"/>
              </w:rPr>
              <w:t xml:space="preserve">- 5,8 mii </w:t>
            </w:r>
            <w:proofErr w:type="spellStart"/>
            <w:r w:rsidRPr="003F5BF4">
              <w:rPr>
                <w:sz w:val="28"/>
                <w:szCs w:val="28"/>
                <w:lang w:val="fr-FR"/>
              </w:rPr>
              <w:t>tone</w:t>
            </w:r>
            <w:proofErr w:type="spellEnd"/>
            <w:r w:rsidRPr="003F5BF4">
              <w:rPr>
                <w:sz w:val="28"/>
                <w:szCs w:val="28"/>
                <w:lang w:val="fr-FR"/>
              </w:rPr>
              <w:t xml:space="preserve"> </w:t>
            </w:r>
            <w:proofErr w:type="spellStart"/>
            <w:r w:rsidRPr="003F5BF4">
              <w:rPr>
                <w:sz w:val="28"/>
                <w:szCs w:val="28"/>
                <w:lang w:val="fr-FR"/>
              </w:rPr>
              <w:t>în</w:t>
            </w:r>
            <w:proofErr w:type="spellEnd"/>
            <w:r w:rsidRPr="003F5BF4">
              <w:rPr>
                <w:sz w:val="28"/>
                <w:szCs w:val="28"/>
                <w:lang w:val="fr-FR"/>
              </w:rPr>
              <w:t xml:space="preserve"> 2014 - </w:t>
            </w:r>
            <w:proofErr w:type="spellStart"/>
            <w:r w:rsidRPr="003F5BF4">
              <w:rPr>
                <w:sz w:val="28"/>
                <w:szCs w:val="28"/>
                <w:lang w:val="fr-FR"/>
              </w:rPr>
              <w:t>până</w:t>
            </w:r>
            <w:proofErr w:type="spellEnd"/>
            <w:r w:rsidRPr="003F5BF4">
              <w:rPr>
                <w:sz w:val="28"/>
                <w:szCs w:val="28"/>
                <w:lang w:val="fr-FR"/>
              </w:rPr>
              <w:t xml:space="preserve"> la 5,5 mii </w:t>
            </w:r>
            <w:proofErr w:type="spellStart"/>
            <w:r w:rsidRPr="003F5BF4">
              <w:rPr>
                <w:sz w:val="28"/>
                <w:szCs w:val="28"/>
                <w:lang w:val="fr-FR"/>
              </w:rPr>
              <w:t>tone</w:t>
            </w:r>
            <w:proofErr w:type="spellEnd"/>
            <w:r w:rsidRPr="003F5BF4">
              <w:rPr>
                <w:sz w:val="28"/>
                <w:szCs w:val="28"/>
                <w:lang w:val="fr-FR"/>
              </w:rPr>
              <w:t xml:space="preserve"> </w:t>
            </w:r>
            <w:proofErr w:type="spellStart"/>
            <w:r w:rsidRPr="003F5BF4">
              <w:rPr>
                <w:sz w:val="28"/>
                <w:szCs w:val="28"/>
                <w:lang w:val="fr-FR"/>
              </w:rPr>
              <w:t>în</w:t>
            </w:r>
            <w:proofErr w:type="spellEnd"/>
            <w:r w:rsidRPr="003F5BF4">
              <w:rPr>
                <w:sz w:val="28"/>
                <w:szCs w:val="28"/>
                <w:lang w:val="fr-FR"/>
              </w:rPr>
              <w:t xml:space="preserve"> 2018 carne de ovine </w:t>
            </w:r>
            <w:proofErr w:type="spellStart"/>
            <w:r w:rsidRPr="003F5BF4">
              <w:rPr>
                <w:sz w:val="28"/>
                <w:szCs w:val="28"/>
                <w:lang w:val="fr-FR"/>
              </w:rPr>
              <w:t>şi</w:t>
            </w:r>
            <w:proofErr w:type="spellEnd"/>
            <w:r w:rsidRPr="003F5BF4">
              <w:rPr>
                <w:sz w:val="28"/>
                <w:szCs w:val="28"/>
                <w:lang w:val="fr-FR"/>
              </w:rPr>
              <w:t xml:space="preserve"> caprine - </w:t>
            </w:r>
            <w:proofErr w:type="spellStart"/>
            <w:r w:rsidRPr="003F5BF4">
              <w:rPr>
                <w:sz w:val="28"/>
                <w:szCs w:val="28"/>
                <w:lang w:val="fr-FR"/>
              </w:rPr>
              <w:t>cu</w:t>
            </w:r>
            <w:proofErr w:type="spellEnd"/>
            <w:r w:rsidRPr="003F5BF4">
              <w:rPr>
                <w:sz w:val="28"/>
                <w:szCs w:val="28"/>
                <w:lang w:val="fr-FR"/>
              </w:rPr>
              <w:t xml:space="preserve"> 5% mai </w:t>
            </w:r>
            <w:proofErr w:type="spellStart"/>
            <w:proofErr w:type="gramStart"/>
            <w:r w:rsidRPr="003F5BF4">
              <w:rPr>
                <w:sz w:val="28"/>
                <w:szCs w:val="28"/>
                <w:lang w:val="fr-FR"/>
              </w:rPr>
              <w:t>puțin</w:t>
            </w:r>
            <w:proofErr w:type="spellEnd"/>
            <w:r w:rsidRPr="003F5BF4">
              <w:rPr>
                <w:sz w:val="28"/>
                <w:szCs w:val="28"/>
                <w:lang w:val="fr-FR"/>
              </w:rPr>
              <w:t>;</w:t>
            </w:r>
            <w:proofErr w:type="gramEnd"/>
            <w:r w:rsidRPr="003F5BF4">
              <w:rPr>
                <w:sz w:val="28"/>
                <w:szCs w:val="28"/>
                <w:lang w:val="fr-FR"/>
              </w:rPr>
              <w:t xml:space="preserve"> </w:t>
            </w:r>
          </w:p>
          <w:p w:rsidR="000C6F9E" w:rsidRPr="003F5BF4" w:rsidRDefault="000C6F9E" w:rsidP="000C6F9E">
            <w:pPr>
              <w:spacing w:line="240" w:lineRule="atLeast"/>
              <w:rPr>
                <w:sz w:val="28"/>
                <w:szCs w:val="28"/>
                <w:lang w:val="fr-FR"/>
              </w:rPr>
            </w:pPr>
            <w:r w:rsidRPr="003F5BF4">
              <w:rPr>
                <w:sz w:val="28"/>
                <w:szCs w:val="28"/>
                <w:lang w:val="fr-FR"/>
              </w:rPr>
              <w:t xml:space="preserve">-60 mii </w:t>
            </w:r>
            <w:proofErr w:type="spellStart"/>
            <w:r w:rsidRPr="003F5BF4">
              <w:rPr>
                <w:sz w:val="28"/>
                <w:szCs w:val="28"/>
                <w:lang w:val="fr-FR"/>
              </w:rPr>
              <w:t>tone</w:t>
            </w:r>
            <w:proofErr w:type="spellEnd"/>
            <w:r w:rsidRPr="003F5BF4">
              <w:rPr>
                <w:sz w:val="28"/>
                <w:szCs w:val="28"/>
                <w:lang w:val="fr-FR"/>
              </w:rPr>
              <w:t xml:space="preserve"> </w:t>
            </w:r>
            <w:proofErr w:type="spellStart"/>
            <w:r w:rsidRPr="003F5BF4">
              <w:rPr>
                <w:sz w:val="28"/>
                <w:szCs w:val="28"/>
                <w:lang w:val="fr-FR"/>
              </w:rPr>
              <w:t>în</w:t>
            </w:r>
            <w:proofErr w:type="spellEnd"/>
            <w:r w:rsidRPr="003F5BF4">
              <w:rPr>
                <w:sz w:val="28"/>
                <w:szCs w:val="28"/>
                <w:lang w:val="fr-FR"/>
              </w:rPr>
              <w:t xml:space="preserve"> 2014 - </w:t>
            </w:r>
            <w:proofErr w:type="spellStart"/>
            <w:proofErr w:type="gramStart"/>
            <w:r w:rsidRPr="003F5BF4">
              <w:rPr>
                <w:sz w:val="28"/>
                <w:szCs w:val="28"/>
                <w:lang w:val="fr-FR"/>
              </w:rPr>
              <w:t>până</w:t>
            </w:r>
            <w:proofErr w:type="spellEnd"/>
            <w:r w:rsidRPr="003F5BF4">
              <w:rPr>
                <w:sz w:val="28"/>
                <w:szCs w:val="28"/>
                <w:lang w:val="fr-FR"/>
              </w:rPr>
              <w:t xml:space="preserve">  la</w:t>
            </w:r>
            <w:proofErr w:type="gramEnd"/>
            <w:r w:rsidRPr="003F5BF4">
              <w:rPr>
                <w:sz w:val="28"/>
                <w:szCs w:val="28"/>
                <w:lang w:val="fr-FR"/>
              </w:rPr>
              <w:t xml:space="preserve"> 75 mii </w:t>
            </w:r>
            <w:proofErr w:type="spellStart"/>
            <w:r w:rsidRPr="003F5BF4">
              <w:rPr>
                <w:sz w:val="28"/>
                <w:szCs w:val="28"/>
                <w:lang w:val="fr-FR"/>
              </w:rPr>
              <w:t>tone</w:t>
            </w:r>
            <w:proofErr w:type="spellEnd"/>
            <w:r w:rsidRPr="003F5BF4">
              <w:rPr>
                <w:sz w:val="28"/>
                <w:szCs w:val="28"/>
                <w:lang w:val="fr-FR"/>
              </w:rPr>
              <w:t xml:space="preserve"> </w:t>
            </w:r>
            <w:proofErr w:type="spellStart"/>
            <w:r w:rsidRPr="003F5BF4">
              <w:rPr>
                <w:sz w:val="28"/>
                <w:szCs w:val="28"/>
                <w:lang w:val="fr-FR"/>
              </w:rPr>
              <w:t>în</w:t>
            </w:r>
            <w:proofErr w:type="spellEnd"/>
            <w:r w:rsidRPr="003F5BF4">
              <w:rPr>
                <w:sz w:val="28"/>
                <w:szCs w:val="28"/>
                <w:lang w:val="fr-FR"/>
              </w:rPr>
              <w:t xml:space="preserve"> 2018 carne de </w:t>
            </w:r>
            <w:proofErr w:type="spellStart"/>
            <w:r w:rsidRPr="003F5BF4">
              <w:rPr>
                <w:sz w:val="28"/>
                <w:szCs w:val="28"/>
                <w:lang w:val="fr-FR"/>
              </w:rPr>
              <w:t>pasăre</w:t>
            </w:r>
            <w:proofErr w:type="spellEnd"/>
            <w:r w:rsidRPr="003F5BF4">
              <w:rPr>
                <w:sz w:val="28"/>
                <w:szCs w:val="28"/>
                <w:lang w:val="fr-FR"/>
              </w:rPr>
              <w:t xml:space="preserve"> - </w:t>
            </w:r>
            <w:proofErr w:type="spellStart"/>
            <w:r w:rsidRPr="003F5BF4">
              <w:rPr>
                <w:sz w:val="28"/>
                <w:szCs w:val="28"/>
                <w:lang w:val="fr-FR"/>
              </w:rPr>
              <w:t>cu</w:t>
            </w:r>
            <w:proofErr w:type="spellEnd"/>
            <w:r w:rsidRPr="003F5BF4">
              <w:rPr>
                <w:sz w:val="28"/>
                <w:szCs w:val="28"/>
                <w:lang w:val="fr-FR"/>
              </w:rPr>
              <w:t xml:space="preserve"> 25% mai </w:t>
            </w:r>
            <w:proofErr w:type="spellStart"/>
            <w:r w:rsidRPr="003F5BF4">
              <w:rPr>
                <w:sz w:val="28"/>
                <w:szCs w:val="28"/>
                <w:lang w:val="fr-FR"/>
              </w:rPr>
              <w:t>mult</w:t>
            </w:r>
            <w:proofErr w:type="spellEnd"/>
            <w:r w:rsidRPr="003F5BF4">
              <w:rPr>
                <w:sz w:val="28"/>
                <w:szCs w:val="28"/>
                <w:lang w:val="fr-FR"/>
              </w:rPr>
              <w:t>.</w:t>
            </w:r>
          </w:p>
          <w:p w:rsidR="000C6F9E" w:rsidRPr="003F5BF4" w:rsidRDefault="000C6F9E" w:rsidP="000C6F9E">
            <w:pPr>
              <w:spacing w:line="240" w:lineRule="atLeast"/>
              <w:rPr>
                <w:sz w:val="28"/>
                <w:szCs w:val="28"/>
              </w:rPr>
            </w:pPr>
            <w:proofErr w:type="spellStart"/>
            <w:r w:rsidRPr="003F5BF4">
              <w:rPr>
                <w:b/>
                <w:i/>
                <w:sz w:val="28"/>
                <w:szCs w:val="28"/>
              </w:rPr>
              <w:t>Producția</w:t>
            </w:r>
            <w:proofErr w:type="spellEnd"/>
            <w:r w:rsidRPr="003F5BF4">
              <w:rPr>
                <w:b/>
                <w:i/>
                <w:sz w:val="28"/>
                <w:szCs w:val="28"/>
              </w:rPr>
              <w:t xml:space="preserve"> de </w:t>
            </w:r>
            <w:proofErr w:type="spellStart"/>
            <w:r w:rsidRPr="003F5BF4">
              <w:rPr>
                <w:b/>
                <w:i/>
                <w:sz w:val="28"/>
                <w:szCs w:val="28"/>
              </w:rPr>
              <w:t>lapte</w:t>
            </w:r>
            <w:proofErr w:type="spellEnd"/>
            <w:r w:rsidRPr="003F5BF4">
              <w:rPr>
                <w:b/>
                <w:sz w:val="28"/>
                <w:szCs w:val="28"/>
              </w:rPr>
              <w:t xml:space="preserve"> :</w:t>
            </w:r>
            <w:r w:rsidRPr="003F5BF4">
              <w:rPr>
                <w:sz w:val="28"/>
                <w:szCs w:val="28"/>
              </w:rPr>
              <w:t xml:space="preserve">  </w:t>
            </w:r>
          </w:p>
          <w:p w:rsidR="000C6F9E" w:rsidRPr="003F5BF4" w:rsidRDefault="000C6F9E" w:rsidP="000C6F9E">
            <w:pPr>
              <w:pStyle w:val="Listparagraf"/>
              <w:numPr>
                <w:ilvl w:val="0"/>
                <w:numId w:val="3"/>
              </w:numPr>
              <w:spacing w:after="0" w:line="240" w:lineRule="atLeast"/>
              <w:jc w:val="both"/>
              <w:rPr>
                <w:rFonts w:ascii="Times New Roman" w:hAnsi="Times New Roman" w:cs="Times New Roman"/>
                <w:sz w:val="28"/>
                <w:szCs w:val="28"/>
                <w:lang w:val="fr-FR"/>
              </w:rPr>
            </w:pPr>
            <w:r w:rsidRPr="003F5BF4">
              <w:rPr>
                <w:rFonts w:ascii="Times New Roman" w:hAnsi="Times New Roman" w:cs="Times New Roman"/>
                <w:sz w:val="28"/>
                <w:szCs w:val="28"/>
                <w:lang w:val="fr-FR"/>
              </w:rPr>
              <w:t xml:space="preserve">524, mii </w:t>
            </w:r>
            <w:proofErr w:type="spellStart"/>
            <w:r w:rsidRPr="003F5BF4">
              <w:rPr>
                <w:rFonts w:ascii="Times New Roman" w:hAnsi="Times New Roman" w:cs="Times New Roman"/>
                <w:sz w:val="28"/>
                <w:szCs w:val="28"/>
                <w:lang w:val="fr-FR"/>
              </w:rPr>
              <w:t>tone</w:t>
            </w:r>
            <w:proofErr w:type="spellEnd"/>
            <w:r w:rsidRPr="003F5BF4">
              <w:rPr>
                <w:rFonts w:ascii="Times New Roman" w:hAnsi="Times New Roman" w:cs="Times New Roman"/>
                <w:sz w:val="28"/>
                <w:szCs w:val="28"/>
                <w:lang w:val="fr-FR"/>
              </w:rPr>
              <w:t xml:space="preserve"> </w:t>
            </w:r>
            <w:proofErr w:type="spellStart"/>
            <w:r w:rsidRPr="003F5BF4">
              <w:rPr>
                <w:rFonts w:ascii="Times New Roman" w:hAnsi="Times New Roman" w:cs="Times New Roman"/>
                <w:sz w:val="28"/>
                <w:szCs w:val="28"/>
                <w:lang w:val="fr-FR"/>
              </w:rPr>
              <w:t>în</w:t>
            </w:r>
            <w:proofErr w:type="spellEnd"/>
            <w:r w:rsidRPr="003F5BF4">
              <w:rPr>
                <w:rFonts w:ascii="Times New Roman" w:hAnsi="Times New Roman" w:cs="Times New Roman"/>
                <w:sz w:val="28"/>
                <w:szCs w:val="28"/>
                <w:lang w:val="fr-FR"/>
              </w:rPr>
              <w:t xml:space="preserve"> 2014 - </w:t>
            </w:r>
            <w:proofErr w:type="spellStart"/>
            <w:r w:rsidRPr="003F5BF4">
              <w:rPr>
                <w:rFonts w:ascii="Times New Roman" w:hAnsi="Times New Roman" w:cs="Times New Roman"/>
                <w:sz w:val="28"/>
                <w:szCs w:val="28"/>
                <w:lang w:val="fr-FR"/>
              </w:rPr>
              <w:t>până</w:t>
            </w:r>
            <w:proofErr w:type="spellEnd"/>
            <w:r w:rsidRPr="003F5BF4">
              <w:rPr>
                <w:rFonts w:ascii="Times New Roman" w:hAnsi="Times New Roman" w:cs="Times New Roman"/>
                <w:sz w:val="28"/>
                <w:szCs w:val="28"/>
                <w:lang w:val="fr-FR"/>
              </w:rPr>
              <w:t xml:space="preserve"> </w:t>
            </w:r>
            <w:proofErr w:type="gramStart"/>
            <w:r w:rsidRPr="003F5BF4">
              <w:rPr>
                <w:rFonts w:ascii="Times New Roman" w:hAnsi="Times New Roman" w:cs="Times New Roman"/>
                <w:sz w:val="28"/>
                <w:szCs w:val="28"/>
                <w:lang w:val="fr-FR"/>
              </w:rPr>
              <w:t>la</w:t>
            </w:r>
            <w:proofErr w:type="gramEnd"/>
            <w:r w:rsidRPr="003F5BF4">
              <w:rPr>
                <w:rFonts w:ascii="Times New Roman" w:hAnsi="Times New Roman" w:cs="Times New Roman"/>
                <w:sz w:val="28"/>
                <w:szCs w:val="28"/>
                <w:lang w:val="fr-FR"/>
              </w:rPr>
              <w:t xml:space="preserve"> 411,7 mii </w:t>
            </w:r>
            <w:proofErr w:type="spellStart"/>
            <w:r w:rsidRPr="003F5BF4">
              <w:rPr>
                <w:rFonts w:ascii="Times New Roman" w:hAnsi="Times New Roman" w:cs="Times New Roman"/>
                <w:sz w:val="28"/>
                <w:szCs w:val="28"/>
                <w:lang w:val="fr-FR"/>
              </w:rPr>
              <w:t>tone</w:t>
            </w:r>
            <w:proofErr w:type="spellEnd"/>
            <w:r w:rsidRPr="003F5BF4">
              <w:rPr>
                <w:rFonts w:ascii="Times New Roman" w:hAnsi="Times New Roman" w:cs="Times New Roman"/>
                <w:sz w:val="28"/>
                <w:szCs w:val="28"/>
                <w:lang w:val="fr-FR"/>
              </w:rPr>
              <w:t xml:space="preserve"> </w:t>
            </w:r>
            <w:proofErr w:type="spellStart"/>
            <w:r w:rsidRPr="003F5BF4">
              <w:rPr>
                <w:rFonts w:ascii="Times New Roman" w:hAnsi="Times New Roman" w:cs="Times New Roman"/>
                <w:sz w:val="28"/>
                <w:szCs w:val="28"/>
                <w:lang w:val="fr-FR"/>
              </w:rPr>
              <w:t>în</w:t>
            </w:r>
            <w:proofErr w:type="spellEnd"/>
            <w:r w:rsidRPr="003F5BF4">
              <w:rPr>
                <w:rFonts w:ascii="Times New Roman" w:hAnsi="Times New Roman" w:cs="Times New Roman"/>
                <w:sz w:val="28"/>
                <w:szCs w:val="28"/>
                <w:lang w:val="fr-FR"/>
              </w:rPr>
              <w:t xml:space="preserve"> </w:t>
            </w:r>
            <w:proofErr w:type="spellStart"/>
            <w:r w:rsidRPr="003F5BF4">
              <w:rPr>
                <w:rFonts w:ascii="Times New Roman" w:hAnsi="Times New Roman" w:cs="Times New Roman"/>
                <w:sz w:val="28"/>
                <w:szCs w:val="28"/>
                <w:lang w:val="fr-FR"/>
              </w:rPr>
              <w:t>anul</w:t>
            </w:r>
            <w:proofErr w:type="spellEnd"/>
            <w:r w:rsidRPr="003F5BF4">
              <w:rPr>
                <w:rFonts w:ascii="Times New Roman" w:hAnsi="Times New Roman" w:cs="Times New Roman"/>
                <w:sz w:val="28"/>
                <w:szCs w:val="28"/>
                <w:lang w:val="fr-FR"/>
              </w:rPr>
              <w:t xml:space="preserve"> 2018 - </w:t>
            </w:r>
            <w:proofErr w:type="spellStart"/>
            <w:r w:rsidRPr="003F5BF4">
              <w:rPr>
                <w:rFonts w:ascii="Times New Roman" w:hAnsi="Times New Roman" w:cs="Times New Roman"/>
                <w:sz w:val="28"/>
                <w:szCs w:val="28"/>
                <w:lang w:val="fr-FR"/>
              </w:rPr>
              <w:t>cu</w:t>
            </w:r>
            <w:proofErr w:type="spellEnd"/>
            <w:r w:rsidRPr="003F5BF4">
              <w:rPr>
                <w:rFonts w:ascii="Times New Roman" w:hAnsi="Times New Roman" w:cs="Times New Roman"/>
                <w:sz w:val="28"/>
                <w:szCs w:val="28"/>
                <w:lang w:val="fr-FR"/>
              </w:rPr>
              <w:t xml:space="preserve"> 28% mai </w:t>
            </w:r>
            <w:proofErr w:type="spellStart"/>
            <w:r w:rsidRPr="003F5BF4">
              <w:rPr>
                <w:rFonts w:ascii="Times New Roman" w:hAnsi="Times New Roman" w:cs="Times New Roman"/>
                <w:sz w:val="28"/>
                <w:szCs w:val="28"/>
                <w:lang w:val="fr-FR"/>
              </w:rPr>
              <w:t>puțin</w:t>
            </w:r>
            <w:proofErr w:type="spellEnd"/>
            <w:r w:rsidRPr="003F5BF4">
              <w:rPr>
                <w:rFonts w:ascii="Times New Roman" w:hAnsi="Times New Roman" w:cs="Times New Roman"/>
                <w:sz w:val="28"/>
                <w:szCs w:val="28"/>
                <w:lang w:val="fr-FR"/>
              </w:rPr>
              <w:t>.</w:t>
            </w:r>
          </w:p>
          <w:p w:rsidR="000C6F9E" w:rsidRPr="003F5BF4" w:rsidRDefault="000C6F9E" w:rsidP="000C6F9E">
            <w:pPr>
              <w:spacing w:line="240" w:lineRule="atLeast"/>
              <w:rPr>
                <w:sz w:val="28"/>
                <w:szCs w:val="28"/>
                <w:lang w:val="fr-FR"/>
              </w:rPr>
            </w:pPr>
            <w:r w:rsidRPr="003F5BF4">
              <w:rPr>
                <w:b/>
                <w:i/>
                <w:sz w:val="28"/>
                <w:szCs w:val="28"/>
                <w:lang w:val="fr-FR"/>
              </w:rPr>
              <w:t xml:space="preserve">  </w:t>
            </w:r>
            <w:proofErr w:type="spellStart"/>
            <w:r w:rsidRPr="003F5BF4">
              <w:rPr>
                <w:b/>
                <w:i/>
                <w:sz w:val="28"/>
                <w:szCs w:val="28"/>
                <w:lang w:val="fr-FR"/>
              </w:rPr>
              <w:t>Ouă</w:t>
            </w:r>
            <w:proofErr w:type="spellEnd"/>
            <w:r w:rsidRPr="003F5BF4">
              <w:rPr>
                <w:sz w:val="28"/>
                <w:szCs w:val="28"/>
                <w:lang w:val="fr-FR"/>
              </w:rPr>
              <w:t xml:space="preserve"> – 623,8 mln. </w:t>
            </w:r>
            <w:proofErr w:type="spellStart"/>
            <w:r w:rsidRPr="003F5BF4">
              <w:rPr>
                <w:sz w:val="28"/>
                <w:szCs w:val="28"/>
                <w:lang w:val="fr-FR"/>
              </w:rPr>
              <w:t>buc</w:t>
            </w:r>
            <w:proofErr w:type="spellEnd"/>
            <w:r w:rsidRPr="003F5BF4">
              <w:rPr>
                <w:sz w:val="28"/>
                <w:szCs w:val="28"/>
                <w:lang w:val="fr-FR"/>
              </w:rPr>
              <w:t xml:space="preserve">. </w:t>
            </w:r>
            <w:proofErr w:type="spellStart"/>
            <w:proofErr w:type="gramStart"/>
            <w:r w:rsidRPr="003F5BF4">
              <w:rPr>
                <w:sz w:val="28"/>
                <w:szCs w:val="28"/>
                <w:lang w:val="fr-FR"/>
              </w:rPr>
              <w:t>în</w:t>
            </w:r>
            <w:proofErr w:type="spellEnd"/>
            <w:r w:rsidRPr="003F5BF4">
              <w:rPr>
                <w:sz w:val="28"/>
                <w:szCs w:val="28"/>
                <w:lang w:val="fr-FR"/>
              </w:rPr>
              <w:t xml:space="preserve">  2014</w:t>
            </w:r>
            <w:proofErr w:type="gramEnd"/>
            <w:r w:rsidRPr="003F5BF4">
              <w:rPr>
                <w:sz w:val="28"/>
                <w:szCs w:val="28"/>
                <w:lang w:val="fr-FR"/>
              </w:rPr>
              <w:t xml:space="preserve"> - </w:t>
            </w:r>
            <w:proofErr w:type="spellStart"/>
            <w:r w:rsidRPr="003F5BF4">
              <w:rPr>
                <w:sz w:val="28"/>
                <w:szCs w:val="28"/>
                <w:lang w:val="fr-FR"/>
              </w:rPr>
              <w:t>până</w:t>
            </w:r>
            <w:proofErr w:type="spellEnd"/>
            <w:r w:rsidRPr="003F5BF4">
              <w:rPr>
                <w:sz w:val="28"/>
                <w:szCs w:val="28"/>
                <w:lang w:val="fr-FR"/>
              </w:rPr>
              <w:t xml:space="preserve"> la 688,6 mln. </w:t>
            </w:r>
            <w:proofErr w:type="spellStart"/>
            <w:r w:rsidRPr="003F5BF4">
              <w:rPr>
                <w:sz w:val="28"/>
                <w:szCs w:val="28"/>
                <w:lang w:val="fr-FR"/>
              </w:rPr>
              <w:t>buc</w:t>
            </w:r>
            <w:proofErr w:type="spellEnd"/>
            <w:r w:rsidRPr="003F5BF4">
              <w:rPr>
                <w:sz w:val="28"/>
                <w:szCs w:val="28"/>
                <w:lang w:val="fr-FR"/>
              </w:rPr>
              <w:t xml:space="preserve"> </w:t>
            </w:r>
            <w:proofErr w:type="spellStart"/>
            <w:r w:rsidRPr="003F5BF4">
              <w:rPr>
                <w:sz w:val="28"/>
                <w:szCs w:val="28"/>
                <w:lang w:val="fr-FR"/>
              </w:rPr>
              <w:t>în</w:t>
            </w:r>
            <w:proofErr w:type="spellEnd"/>
            <w:r w:rsidRPr="003F5BF4">
              <w:rPr>
                <w:sz w:val="28"/>
                <w:szCs w:val="28"/>
                <w:lang w:val="fr-FR"/>
              </w:rPr>
              <w:t xml:space="preserve"> 2018 - </w:t>
            </w:r>
            <w:proofErr w:type="spellStart"/>
            <w:r w:rsidRPr="003F5BF4">
              <w:rPr>
                <w:sz w:val="28"/>
                <w:szCs w:val="28"/>
                <w:lang w:val="fr-FR"/>
              </w:rPr>
              <w:t>cu</w:t>
            </w:r>
            <w:proofErr w:type="spellEnd"/>
            <w:r w:rsidRPr="003F5BF4">
              <w:rPr>
                <w:sz w:val="28"/>
                <w:szCs w:val="28"/>
                <w:lang w:val="fr-FR"/>
              </w:rPr>
              <w:t xml:space="preserve"> 6,7% mai </w:t>
            </w:r>
            <w:proofErr w:type="spellStart"/>
            <w:r w:rsidRPr="003F5BF4">
              <w:rPr>
                <w:sz w:val="28"/>
                <w:szCs w:val="28"/>
                <w:lang w:val="fr-FR"/>
              </w:rPr>
              <w:t>mult</w:t>
            </w:r>
            <w:proofErr w:type="spellEnd"/>
            <w:r w:rsidRPr="003F5BF4">
              <w:rPr>
                <w:sz w:val="28"/>
                <w:szCs w:val="28"/>
                <w:lang w:val="fr-FR"/>
              </w:rPr>
              <w:t>.</w:t>
            </w:r>
          </w:p>
          <w:p w:rsidR="000C6F9E" w:rsidRPr="003F5BF4" w:rsidRDefault="000C6F9E" w:rsidP="000C6F9E">
            <w:pPr>
              <w:spacing w:line="240" w:lineRule="atLeast"/>
              <w:rPr>
                <w:sz w:val="28"/>
                <w:szCs w:val="28"/>
                <w:lang w:val="fr-FR"/>
              </w:rPr>
            </w:pPr>
            <w:proofErr w:type="spellStart"/>
            <w:proofErr w:type="gramStart"/>
            <w:r w:rsidRPr="003F5BF4">
              <w:rPr>
                <w:i/>
                <w:sz w:val="28"/>
                <w:szCs w:val="28"/>
                <w:lang w:val="fr-FR"/>
              </w:rPr>
              <w:t>În</w:t>
            </w:r>
            <w:proofErr w:type="spellEnd"/>
            <w:r w:rsidRPr="003F5BF4">
              <w:rPr>
                <w:i/>
                <w:sz w:val="28"/>
                <w:szCs w:val="28"/>
                <w:lang w:val="fr-FR"/>
              </w:rPr>
              <w:t xml:space="preserve">  </w:t>
            </w:r>
            <w:proofErr w:type="spellStart"/>
            <w:r w:rsidRPr="003F5BF4">
              <w:rPr>
                <w:i/>
                <w:sz w:val="28"/>
                <w:szCs w:val="28"/>
                <w:lang w:val="fr-FR"/>
              </w:rPr>
              <w:t>această</w:t>
            </w:r>
            <w:proofErr w:type="spellEnd"/>
            <w:proofErr w:type="gramEnd"/>
            <w:r w:rsidRPr="003F5BF4">
              <w:rPr>
                <w:i/>
                <w:sz w:val="28"/>
                <w:szCs w:val="28"/>
                <w:lang w:val="fr-FR"/>
              </w:rPr>
              <w:t xml:space="preserve"> </w:t>
            </w:r>
            <w:proofErr w:type="spellStart"/>
            <w:r w:rsidRPr="003F5BF4">
              <w:rPr>
                <w:i/>
                <w:sz w:val="28"/>
                <w:szCs w:val="28"/>
                <w:lang w:val="fr-FR"/>
              </w:rPr>
              <w:t>perioada</w:t>
            </w:r>
            <w:proofErr w:type="spellEnd"/>
            <w:r w:rsidRPr="003F5BF4">
              <w:rPr>
                <w:i/>
                <w:sz w:val="28"/>
                <w:szCs w:val="28"/>
                <w:lang w:val="fr-FR"/>
              </w:rPr>
              <w:t xml:space="preserve"> </w:t>
            </w:r>
            <w:proofErr w:type="spellStart"/>
            <w:r w:rsidRPr="003F5BF4">
              <w:rPr>
                <w:i/>
                <w:sz w:val="28"/>
                <w:szCs w:val="28"/>
                <w:lang w:val="fr-FR"/>
              </w:rPr>
              <w:t>avem</w:t>
            </w:r>
            <w:proofErr w:type="spellEnd"/>
            <w:r w:rsidRPr="003F5BF4">
              <w:rPr>
                <w:i/>
                <w:sz w:val="28"/>
                <w:szCs w:val="28"/>
                <w:lang w:val="fr-FR"/>
              </w:rPr>
              <w:t xml:space="preserve"> o </w:t>
            </w:r>
            <w:proofErr w:type="spellStart"/>
            <w:r w:rsidRPr="003F5BF4">
              <w:rPr>
                <w:i/>
                <w:sz w:val="28"/>
                <w:szCs w:val="28"/>
                <w:lang w:val="fr-FR"/>
              </w:rPr>
              <w:t>dinamică</w:t>
            </w:r>
            <w:proofErr w:type="spellEnd"/>
            <w:r w:rsidRPr="003F5BF4">
              <w:rPr>
                <w:i/>
                <w:sz w:val="28"/>
                <w:szCs w:val="28"/>
                <w:lang w:val="fr-FR"/>
              </w:rPr>
              <w:t xml:space="preserve"> </w:t>
            </w:r>
            <w:proofErr w:type="spellStart"/>
            <w:r w:rsidRPr="003F5BF4">
              <w:rPr>
                <w:i/>
                <w:sz w:val="28"/>
                <w:szCs w:val="28"/>
                <w:lang w:val="fr-FR"/>
              </w:rPr>
              <w:t>pozitivă</w:t>
            </w:r>
            <w:proofErr w:type="spellEnd"/>
            <w:r w:rsidRPr="003F5BF4">
              <w:rPr>
                <w:i/>
                <w:sz w:val="28"/>
                <w:szCs w:val="28"/>
                <w:lang w:val="fr-FR"/>
              </w:rPr>
              <w:t xml:space="preserve">, </w:t>
            </w:r>
            <w:proofErr w:type="spellStart"/>
            <w:r w:rsidRPr="003F5BF4">
              <w:rPr>
                <w:i/>
                <w:sz w:val="28"/>
                <w:szCs w:val="28"/>
                <w:lang w:val="fr-FR"/>
              </w:rPr>
              <w:t>doar</w:t>
            </w:r>
            <w:proofErr w:type="spellEnd"/>
            <w:r w:rsidRPr="003F5BF4">
              <w:rPr>
                <w:i/>
                <w:sz w:val="28"/>
                <w:szCs w:val="28"/>
                <w:lang w:val="fr-FR"/>
              </w:rPr>
              <w:t xml:space="preserve"> la </w:t>
            </w:r>
            <w:proofErr w:type="spellStart"/>
            <w:r w:rsidRPr="003F5BF4">
              <w:rPr>
                <w:i/>
                <w:sz w:val="28"/>
                <w:szCs w:val="28"/>
                <w:lang w:val="fr-FR"/>
              </w:rPr>
              <w:t>producerea</w:t>
            </w:r>
            <w:proofErr w:type="spellEnd"/>
            <w:r w:rsidRPr="003F5BF4">
              <w:rPr>
                <w:i/>
                <w:sz w:val="28"/>
                <w:szCs w:val="28"/>
                <w:lang w:val="fr-FR"/>
              </w:rPr>
              <w:t xml:space="preserve"> de </w:t>
            </w:r>
            <w:proofErr w:type="spellStart"/>
            <w:r w:rsidRPr="003F5BF4">
              <w:rPr>
                <w:i/>
                <w:sz w:val="28"/>
                <w:szCs w:val="28"/>
                <w:lang w:val="fr-FR"/>
              </w:rPr>
              <w:t>miere</w:t>
            </w:r>
            <w:proofErr w:type="spellEnd"/>
            <w:r w:rsidRPr="003F5BF4">
              <w:rPr>
                <w:i/>
                <w:sz w:val="28"/>
                <w:szCs w:val="28"/>
                <w:lang w:val="fr-FR"/>
              </w:rPr>
              <w:t xml:space="preserve"> de </w:t>
            </w:r>
            <w:proofErr w:type="spellStart"/>
            <w:r w:rsidRPr="003F5BF4">
              <w:rPr>
                <w:i/>
                <w:sz w:val="28"/>
                <w:szCs w:val="28"/>
                <w:lang w:val="fr-FR"/>
              </w:rPr>
              <w:t>albine</w:t>
            </w:r>
            <w:proofErr w:type="spellEnd"/>
            <w:r w:rsidRPr="003F5BF4">
              <w:rPr>
                <w:i/>
                <w:sz w:val="28"/>
                <w:szCs w:val="28"/>
                <w:lang w:val="fr-FR"/>
              </w:rPr>
              <w:t xml:space="preserve"> : </w:t>
            </w:r>
            <w:proofErr w:type="spellStart"/>
            <w:r w:rsidRPr="003F5BF4">
              <w:rPr>
                <w:sz w:val="28"/>
                <w:szCs w:val="28"/>
                <w:lang w:val="fr-FR"/>
              </w:rPr>
              <w:t>în</w:t>
            </w:r>
            <w:proofErr w:type="spellEnd"/>
            <w:r w:rsidRPr="003F5BF4">
              <w:rPr>
                <w:sz w:val="28"/>
                <w:szCs w:val="28"/>
                <w:lang w:val="fr-FR"/>
              </w:rPr>
              <w:t xml:space="preserve"> </w:t>
            </w:r>
            <w:proofErr w:type="spellStart"/>
            <w:r w:rsidRPr="003F5BF4">
              <w:rPr>
                <w:sz w:val="28"/>
                <w:szCs w:val="28"/>
                <w:lang w:val="fr-FR"/>
              </w:rPr>
              <w:t>anul</w:t>
            </w:r>
            <w:proofErr w:type="spellEnd"/>
            <w:r w:rsidRPr="003F5BF4">
              <w:rPr>
                <w:sz w:val="28"/>
                <w:szCs w:val="28"/>
                <w:lang w:val="fr-FR"/>
              </w:rPr>
              <w:t xml:space="preserve"> 2014 – 2,9 mii </w:t>
            </w:r>
            <w:proofErr w:type="spellStart"/>
            <w:r w:rsidRPr="003F5BF4">
              <w:rPr>
                <w:sz w:val="28"/>
                <w:szCs w:val="28"/>
                <w:lang w:val="fr-FR"/>
              </w:rPr>
              <w:t>tone</w:t>
            </w:r>
            <w:proofErr w:type="spellEnd"/>
            <w:r w:rsidRPr="003F5BF4">
              <w:rPr>
                <w:sz w:val="28"/>
                <w:szCs w:val="28"/>
                <w:lang w:val="fr-FR"/>
              </w:rPr>
              <w:t xml:space="preserve"> </w:t>
            </w:r>
            <w:proofErr w:type="spellStart"/>
            <w:r w:rsidRPr="003F5BF4">
              <w:rPr>
                <w:sz w:val="28"/>
                <w:szCs w:val="28"/>
                <w:lang w:val="fr-FR"/>
              </w:rPr>
              <w:t>şi</w:t>
            </w:r>
            <w:proofErr w:type="spellEnd"/>
            <w:r w:rsidRPr="003F5BF4">
              <w:rPr>
                <w:sz w:val="28"/>
                <w:szCs w:val="28"/>
                <w:lang w:val="fr-FR"/>
              </w:rPr>
              <w:t xml:space="preserve"> </w:t>
            </w:r>
            <w:proofErr w:type="spellStart"/>
            <w:r w:rsidRPr="003F5BF4">
              <w:rPr>
                <w:sz w:val="28"/>
                <w:szCs w:val="28"/>
                <w:lang w:val="fr-FR"/>
              </w:rPr>
              <w:t>în</w:t>
            </w:r>
            <w:proofErr w:type="spellEnd"/>
            <w:r w:rsidRPr="003F5BF4">
              <w:rPr>
                <w:sz w:val="28"/>
                <w:szCs w:val="28"/>
                <w:lang w:val="fr-FR"/>
              </w:rPr>
              <w:t xml:space="preserve"> 2018 – 4,5 mii </w:t>
            </w:r>
            <w:proofErr w:type="spellStart"/>
            <w:r w:rsidRPr="003F5BF4">
              <w:rPr>
                <w:sz w:val="28"/>
                <w:szCs w:val="28"/>
                <w:lang w:val="fr-FR"/>
              </w:rPr>
              <w:t>tone</w:t>
            </w:r>
            <w:proofErr w:type="spellEnd"/>
            <w:r w:rsidRPr="003F5BF4">
              <w:rPr>
                <w:sz w:val="28"/>
                <w:szCs w:val="28"/>
                <w:lang w:val="fr-FR"/>
              </w:rPr>
              <w:t xml:space="preserve"> - </w:t>
            </w:r>
            <w:proofErr w:type="spellStart"/>
            <w:r w:rsidRPr="003F5BF4">
              <w:rPr>
                <w:sz w:val="28"/>
                <w:szCs w:val="28"/>
                <w:lang w:val="fr-FR"/>
              </w:rPr>
              <w:t>cu</w:t>
            </w:r>
            <w:proofErr w:type="spellEnd"/>
            <w:r w:rsidRPr="003F5BF4">
              <w:rPr>
                <w:sz w:val="28"/>
                <w:szCs w:val="28"/>
                <w:lang w:val="fr-FR"/>
              </w:rPr>
              <w:t xml:space="preserve"> 55% mai </w:t>
            </w:r>
            <w:proofErr w:type="spellStart"/>
            <w:r w:rsidRPr="003F5BF4">
              <w:rPr>
                <w:sz w:val="28"/>
                <w:szCs w:val="28"/>
                <w:lang w:val="fr-FR"/>
              </w:rPr>
              <w:t>mult</w:t>
            </w:r>
            <w:proofErr w:type="spellEnd"/>
            <w:r w:rsidRPr="003F5BF4">
              <w:rPr>
                <w:sz w:val="28"/>
                <w:szCs w:val="28"/>
                <w:lang w:val="fr-FR"/>
              </w:rPr>
              <w:t>.</w:t>
            </w:r>
          </w:p>
          <w:p w:rsidR="000C6F9E" w:rsidRPr="003F5BF4" w:rsidRDefault="000C6F9E" w:rsidP="000C6F9E">
            <w:pPr>
              <w:spacing w:line="240" w:lineRule="atLeast"/>
              <w:rPr>
                <w:sz w:val="28"/>
                <w:szCs w:val="28"/>
                <w:lang w:val="fr-FR"/>
              </w:rPr>
            </w:pPr>
            <w:proofErr w:type="spellStart"/>
            <w:r w:rsidRPr="003F5BF4">
              <w:rPr>
                <w:sz w:val="28"/>
                <w:szCs w:val="28"/>
                <w:lang w:val="fr-FR"/>
              </w:rPr>
              <w:t>În</w:t>
            </w:r>
            <w:proofErr w:type="spellEnd"/>
            <w:r w:rsidRPr="003F5BF4">
              <w:rPr>
                <w:sz w:val="28"/>
                <w:szCs w:val="28"/>
                <w:lang w:val="fr-FR"/>
              </w:rPr>
              <w:t xml:space="preserve"> </w:t>
            </w:r>
            <w:proofErr w:type="spellStart"/>
            <w:r w:rsidRPr="003F5BF4">
              <w:rPr>
                <w:sz w:val="28"/>
                <w:szCs w:val="28"/>
                <w:lang w:val="fr-FR"/>
              </w:rPr>
              <w:t>ultimii</w:t>
            </w:r>
            <w:proofErr w:type="spellEnd"/>
            <w:r w:rsidRPr="003F5BF4">
              <w:rPr>
                <w:sz w:val="28"/>
                <w:szCs w:val="28"/>
                <w:lang w:val="fr-FR"/>
              </w:rPr>
              <w:t xml:space="preserve"> </w:t>
            </w:r>
            <w:proofErr w:type="spellStart"/>
            <w:r w:rsidRPr="003F5BF4">
              <w:rPr>
                <w:sz w:val="28"/>
                <w:szCs w:val="28"/>
                <w:lang w:val="fr-FR"/>
              </w:rPr>
              <w:t>opt</w:t>
            </w:r>
            <w:proofErr w:type="spellEnd"/>
            <w:r w:rsidRPr="003F5BF4">
              <w:rPr>
                <w:sz w:val="28"/>
                <w:szCs w:val="28"/>
                <w:lang w:val="fr-FR"/>
              </w:rPr>
              <w:t xml:space="preserve"> </w:t>
            </w:r>
            <w:proofErr w:type="spellStart"/>
            <w:r w:rsidRPr="003F5BF4">
              <w:rPr>
                <w:sz w:val="28"/>
                <w:szCs w:val="28"/>
                <w:lang w:val="fr-FR"/>
              </w:rPr>
              <w:t>ani</w:t>
            </w:r>
            <w:proofErr w:type="spellEnd"/>
            <w:r w:rsidRPr="003F5BF4">
              <w:rPr>
                <w:sz w:val="28"/>
                <w:szCs w:val="28"/>
                <w:lang w:val="fr-FR"/>
              </w:rPr>
              <w:t xml:space="preserve">, </w:t>
            </w:r>
            <w:proofErr w:type="spellStart"/>
            <w:r w:rsidRPr="003F5BF4">
              <w:rPr>
                <w:sz w:val="28"/>
                <w:szCs w:val="28"/>
                <w:lang w:val="fr-FR"/>
              </w:rPr>
              <w:t>efectivele</w:t>
            </w:r>
            <w:proofErr w:type="spellEnd"/>
            <w:r w:rsidRPr="003F5BF4">
              <w:rPr>
                <w:sz w:val="28"/>
                <w:szCs w:val="28"/>
                <w:lang w:val="fr-FR"/>
              </w:rPr>
              <w:t xml:space="preserve"> de animale </w:t>
            </w:r>
            <w:proofErr w:type="spellStart"/>
            <w:r w:rsidRPr="003F5BF4">
              <w:rPr>
                <w:sz w:val="28"/>
                <w:szCs w:val="28"/>
                <w:lang w:val="fr-FR"/>
              </w:rPr>
              <w:t>din</w:t>
            </w:r>
            <w:proofErr w:type="spellEnd"/>
            <w:r w:rsidRPr="003F5BF4">
              <w:rPr>
                <w:sz w:val="28"/>
                <w:szCs w:val="28"/>
                <w:lang w:val="fr-FR"/>
              </w:rPr>
              <w:t xml:space="preserve"> </w:t>
            </w:r>
            <w:proofErr w:type="spellStart"/>
            <w:r w:rsidRPr="003F5BF4">
              <w:rPr>
                <w:sz w:val="28"/>
                <w:szCs w:val="28"/>
                <w:lang w:val="fr-FR"/>
              </w:rPr>
              <w:t>speciile</w:t>
            </w:r>
            <w:proofErr w:type="spellEnd"/>
            <w:r w:rsidRPr="003F5BF4">
              <w:rPr>
                <w:sz w:val="28"/>
                <w:szCs w:val="28"/>
                <w:lang w:val="fr-FR"/>
              </w:rPr>
              <w:t xml:space="preserve"> bovine, porcine, ovine/caprine, </w:t>
            </w:r>
            <w:proofErr w:type="spellStart"/>
            <w:r w:rsidRPr="003F5BF4">
              <w:rPr>
                <w:sz w:val="28"/>
                <w:szCs w:val="28"/>
                <w:lang w:val="fr-FR"/>
              </w:rPr>
              <w:t>ecvidee</w:t>
            </w:r>
            <w:proofErr w:type="spellEnd"/>
            <w:r w:rsidRPr="003F5BF4">
              <w:rPr>
                <w:sz w:val="28"/>
                <w:szCs w:val="28"/>
                <w:lang w:val="fr-FR"/>
              </w:rPr>
              <w:t xml:space="preserve"> au </w:t>
            </w:r>
            <w:proofErr w:type="spellStart"/>
            <w:r w:rsidRPr="003F5BF4">
              <w:rPr>
                <w:sz w:val="28"/>
                <w:szCs w:val="28"/>
                <w:lang w:val="fr-FR"/>
              </w:rPr>
              <w:t>continuat</w:t>
            </w:r>
            <w:proofErr w:type="spellEnd"/>
            <w:r w:rsidRPr="003F5BF4">
              <w:rPr>
                <w:sz w:val="28"/>
                <w:szCs w:val="28"/>
                <w:lang w:val="fr-FR"/>
              </w:rPr>
              <w:t xml:space="preserve"> </w:t>
            </w:r>
            <w:proofErr w:type="spellStart"/>
            <w:r w:rsidRPr="003F5BF4">
              <w:rPr>
                <w:sz w:val="28"/>
                <w:szCs w:val="28"/>
                <w:lang w:val="fr-FR"/>
              </w:rPr>
              <w:t>să</w:t>
            </w:r>
            <w:proofErr w:type="spellEnd"/>
            <w:r w:rsidRPr="003F5BF4">
              <w:rPr>
                <w:sz w:val="28"/>
                <w:szCs w:val="28"/>
                <w:lang w:val="fr-FR"/>
              </w:rPr>
              <w:t xml:space="preserve"> se </w:t>
            </w:r>
            <w:proofErr w:type="spellStart"/>
            <w:r w:rsidRPr="003F5BF4">
              <w:rPr>
                <w:sz w:val="28"/>
                <w:szCs w:val="28"/>
                <w:lang w:val="fr-FR"/>
              </w:rPr>
              <w:t>diminueze</w:t>
            </w:r>
            <w:proofErr w:type="spellEnd"/>
            <w:r w:rsidRPr="003F5BF4">
              <w:rPr>
                <w:sz w:val="28"/>
                <w:szCs w:val="28"/>
                <w:lang w:val="fr-FR"/>
              </w:rPr>
              <w:t xml:space="preserve">, </w:t>
            </w:r>
            <w:proofErr w:type="spellStart"/>
            <w:r w:rsidRPr="003F5BF4">
              <w:rPr>
                <w:sz w:val="28"/>
                <w:szCs w:val="28"/>
                <w:lang w:val="fr-FR"/>
              </w:rPr>
              <w:t>iar</w:t>
            </w:r>
            <w:proofErr w:type="spellEnd"/>
            <w:r w:rsidRPr="003F5BF4">
              <w:rPr>
                <w:sz w:val="28"/>
                <w:szCs w:val="28"/>
                <w:lang w:val="fr-FR"/>
              </w:rPr>
              <w:t xml:space="preserve"> concomitant </w:t>
            </w:r>
            <w:proofErr w:type="spellStart"/>
            <w:r w:rsidRPr="003F5BF4">
              <w:rPr>
                <w:sz w:val="28"/>
                <w:szCs w:val="28"/>
                <w:lang w:val="fr-FR"/>
              </w:rPr>
              <w:t>cu</w:t>
            </w:r>
            <w:proofErr w:type="spellEnd"/>
            <w:r w:rsidRPr="003F5BF4">
              <w:rPr>
                <w:sz w:val="28"/>
                <w:szCs w:val="28"/>
                <w:lang w:val="fr-FR"/>
              </w:rPr>
              <w:t xml:space="preserve"> </w:t>
            </w:r>
            <w:proofErr w:type="spellStart"/>
            <w:r w:rsidRPr="003F5BF4">
              <w:rPr>
                <w:sz w:val="28"/>
                <w:szCs w:val="28"/>
                <w:lang w:val="fr-FR"/>
              </w:rPr>
              <w:t>acestea</w:t>
            </w:r>
            <w:proofErr w:type="spellEnd"/>
            <w:r w:rsidRPr="003F5BF4">
              <w:rPr>
                <w:sz w:val="28"/>
                <w:szCs w:val="28"/>
                <w:lang w:val="fr-FR"/>
              </w:rPr>
              <w:t xml:space="preserve"> s-a </w:t>
            </w:r>
            <w:proofErr w:type="spellStart"/>
            <w:r w:rsidRPr="003F5BF4">
              <w:rPr>
                <w:sz w:val="28"/>
                <w:szCs w:val="28"/>
                <w:lang w:val="fr-FR"/>
              </w:rPr>
              <w:t>înregistrat</w:t>
            </w:r>
            <w:proofErr w:type="spellEnd"/>
            <w:r w:rsidRPr="003F5BF4">
              <w:rPr>
                <w:sz w:val="28"/>
                <w:szCs w:val="28"/>
                <w:lang w:val="fr-FR"/>
              </w:rPr>
              <w:t xml:space="preserve"> </w:t>
            </w:r>
            <w:proofErr w:type="spellStart"/>
            <w:r w:rsidRPr="003F5BF4">
              <w:rPr>
                <w:sz w:val="28"/>
                <w:szCs w:val="28"/>
                <w:lang w:val="fr-FR"/>
              </w:rPr>
              <w:t>și</w:t>
            </w:r>
            <w:proofErr w:type="spellEnd"/>
            <w:r w:rsidRPr="003F5BF4">
              <w:rPr>
                <w:sz w:val="28"/>
                <w:szCs w:val="28"/>
                <w:lang w:val="fr-FR"/>
              </w:rPr>
              <w:t xml:space="preserve"> o </w:t>
            </w:r>
            <w:proofErr w:type="spellStart"/>
            <w:r w:rsidRPr="003F5BF4">
              <w:rPr>
                <w:sz w:val="28"/>
                <w:szCs w:val="28"/>
                <w:lang w:val="fr-FR"/>
              </w:rPr>
              <w:t>diminuare</w:t>
            </w:r>
            <w:proofErr w:type="spellEnd"/>
            <w:r w:rsidRPr="003F5BF4">
              <w:rPr>
                <w:sz w:val="28"/>
                <w:szCs w:val="28"/>
                <w:lang w:val="fr-FR"/>
              </w:rPr>
              <w:t xml:space="preserve"> </w:t>
            </w:r>
            <w:proofErr w:type="spellStart"/>
            <w:r w:rsidRPr="003F5BF4">
              <w:rPr>
                <w:sz w:val="28"/>
                <w:szCs w:val="28"/>
                <w:lang w:val="fr-FR"/>
              </w:rPr>
              <w:t>puternică</w:t>
            </w:r>
            <w:proofErr w:type="spellEnd"/>
            <w:r w:rsidRPr="003F5BF4">
              <w:rPr>
                <w:sz w:val="28"/>
                <w:szCs w:val="28"/>
                <w:lang w:val="fr-FR"/>
              </w:rPr>
              <w:t xml:space="preserve"> a </w:t>
            </w:r>
            <w:proofErr w:type="spellStart"/>
            <w:r w:rsidRPr="003F5BF4">
              <w:rPr>
                <w:sz w:val="28"/>
                <w:szCs w:val="28"/>
                <w:lang w:val="fr-FR"/>
              </w:rPr>
              <w:t>volumului</w:t>
            </w:r>
            <w:proofErr w:type="spellEnd"/>
            <w:r w:rsidRPr="003F5BF4">
              <w:rPr>
                <w:sz w:val="28"/>
                <w:szCs w:val="28"/>
                <w:lang w:val="fr-FR"/>
              </w:rPr>
              <w:t xml:space="preserve"> de </w:t>
            </w:r>
            <w:proofErr w:type="spellStart"/>
            <w:r w:rsidRPr="003F5BF4">
              <w:rPr>
                <w:sz w:val="28"/>
                <w:szCs w:val="28"/>
                <w:lang w:val="fr-FR"/>
              </w:rPr>
              <w:t>producție</w:t>
            </w:r>
            <w:proofErr w:type="spellEnd"/>
            <w:r w:rsidRPr="003F5BF4">
              <w:rPr>
                <w:sz w:val="28"/>
                <w:szCs w:val="28"/>
                <w:lang w:val="fr-FR"/>
              </w:rPr>
              <w:t xml:space="preserve"> </w:t>
            </w:r>
            <w:proofErr w:type="spellStart"/>
            <w:r w:rsidRPr="003F5BF4">
              <w:rPr>
                <w:sz w:val="28"/>
                <w:szCs w:val="28"/>
                <w:lang w:val="fr-FR"/>
              </w:rPr>
              <w:t>globală</w:t>
            </w:r>
            <w:proofErr w:type="spellEnd"/>
            <w:r w:rsidRPr="003F5BF4">
              <w:rPr>
                <w:sz w:val="28"/>
                <w:szCs w:val="28"/>
                <w:lang w:val="fr-FR"/>
              </w:rPr>
              <w:t xml:space="preserve"> </w:t>
            </w:r>
            <w:proofErr w:type="spellStart"/>
            <w:r w:rsidRPr="003F5BF4">
              <w:rPr>
                <w:sz w:val="28"/>
                <w:szCs w:val="28"/>
                <w:lang w:val="fr-FR"/>
              </w:rPr>
              <w:t>obținută</w:t>
            </w:r>
            <w:proofErr w:type="spellEnd"/>
            <w:r w:rsidRPr="003F5BF4">
              <w:rPr>
                <w:sz w:val="28"/>
                <w:szCs w:val="28"/>
                <w:lang w:val="fr-FR"/>
              </w:rPr>
              <w:t>.</w:t>
            </w:r>
          </w:p>
          <w:p w:rsidR="000C6F9E" w:rsidRPr="00FB487F" w:rsidRDefault="000C6F9E" w:rsidP="000C6F9E">
            <w:pPr>
              <w:spacing w:line="240" w:lineRule="atLeast"/>
              <w:rPr>
                <w:sz w:val="28"/>
                <w:szCs w:val="28"/>
                <w:lang w:val="ro-RO"/>
              </w:rPr>
            </w:pPr>
            <w:r w:rsidRPr="00FB487F">
              <w:rPr>
                <w:sz w:val="28"/>
                <w:szCs w:val="28"/>
                <w:lang w:val="ro-RO"/>
              </w:rPr>
              <w:lastRenderedPageBreak/>
              <w:t>În cazul în care statul nu va interveni, efectivele de animale din speciile menționate vor continua să se diminueze până la valori irecuperabile (30 mii cap de vaci de reproducție, 300 mii cap de ovine/caprine, 20 mii cap scroafe de reproducere), efective care nu vor permite asigurarea cu produse de origine animală nici a populației rurale, nemaivorbind de asigurarea securității alimentare a țării.</w:t>
            </w:r>
          </w:p>
          <w:p w:rsidR="000C6F9E" w:rsidRPr="00FB487F" w:rsidRDefault="000C6F9E" w:rsidP="000C6F9E">
            <w:pPr>
              <w:spacing w:line="240" w:lineRule="atLeast"/>
              <w:rPr>
                <w:sz w:val="28"/>
                <w:szCs w:val="28"/>
                <w:lang w:val="ro-RO"/>
              </w:rPr>
            </w:pPr>
            <w:r w:rsidRPr="00FB487F">
              <w:rPr>
                <w:sz w:val="28"/>
                <w:szCs w:val="28"/>
                <w:lang w:val="ro-RO"/>
              </w:rPr>
              <w:t xml:space="preserve">Totodată, se va reduce și numărul de unități de </w:t>
            </w:r>
            <w:r w:rsidR="00FB487F">
              <w:rPr>
                <w:sz w:val="28"/>
                <w:szCs w:val="28"/>
                <w:lang w:val="ro-RO"/>
              </w:rPr>
              <w:t>producere autorizate. În prez</w:t>
            </w:r>
            <w:r w:rsidRPr="00FB487F">
              <w:rPr>
                <w:sz w:val="28"/>
                <w:szCs w:val="28"/>
                <w:lang w:val="ro-RO"/>
              </w:rPr>
              <w:t xml:space="preserve">ent în republică activează peste 630 ferme zootehnice autorizate (206 ferme zootehnice pentru </w:t>
            </w:r>
            <w:r w:rsidR="00FB487F" w:rsidRPr="00FB487F">
              <w:rPr>
                <w:sz w:val="28"/>
                <w:szCs w:val="28"/>
                <w:lang w:val="ro-RO"/>
              </w:rPr>
              <w:t>creșterea</w:t>
            </w:r>
            <w:r w:rsidRPr="00FB487F">
              <w:rPr>
                <w:sz w:val="28"/>
                <w:szCs w:val="28"/>
                <w:lang w:val="ro-RO"/>
              </w:rPr>
              <w:t xml:space="preserve"> bovinelor, 127 ferme </w:t>
            </w:r>
            <w:proofErr w:type="spellStart"/>
            <w:r w:rsidRPr="00FB487F">
              <w:rPr>
                <w:sz w:val="28"/>
                <w:szCs w:val="28"/>
                <w:lang w:val="ro-RO"/>
              </w:rPr>
              <w:t>şi</w:t>
            </w:r>
            <w:proofErr w:type="spellEnd"/>
            <w:r w:rsidRPr="00FB487F">
              <w:rPr>
                <w:sz w:val="28"/>
                <w:szCs w:val="28"/>
                <w:lang w:val="ro-RO"/>
              </w:rPr>
              <w:t xml:space="preserve"> complexe zootehnice pentru </w:t>
            </w:r>
            <w:r w:rsidR="00FB487F" w:rsidRPr="00FB487F">
              <w:rPr>
                <w:sz w:val="28"/>
                <w:szCs w:val="28"/>
                <w:lang w:val="ro-RO"/>
              </w:rPr>
              <w:t>creșterea</w:t>
            </w:r>
            <w:r w:rsidRPr="00FB487F">
              <w:rPr>
                <w:sz w:val="28"/>
                <w:szCs w:val="28"/>
                <w:lang w:val="ro-RO"/>
              </w:rPr>
              <w:t xml:space="preserve"> porcinelor, 56 întreprinderi și ferme care practică creșterea păsărilor, 241 ferme zootehnice pentru </w:t>
            </w:r>
            <w:r w:rsidR="00FB487F" w:rsidRPr="00FB487F">
              <w:rPr>
                <w:sz w:val="28"/>
                <w:szCs w:val="28"/>
                <w:lang w:val="ro-RO"/>
              </w:rPr>
              <w:t>creșterea</w:t>
            </w:r>
            <w:r w:rsidRPr="00FB487F">
              <w:rPr>
                <w:sz w:val="28"/>
                <w:szCs w:val="28"/>
                <w:lang w:val="ro-RO"/>
              </w:rPr>
              <w:t xml:space="preserve"> ovinelor, 6 ferme zootehnice care practică </w:t>
            </w:r>
            <w:r w:rsidR="00FB487F" w:rsidRPr="00FB487F">
              <w:rPr>
                <w:sz w:val="28"/>
                <w:szCs w:val="28"/>
                <w:lang w:val="ro-RO"/>
              </w:rPr>
              <w:t>creșterea</w:t>
            </w:r>
            <w:r w:rsidRPr="00FB487F">
              <w:rPr>
                <w:sz w:val="28"/>
                <w:szCs w:val="28"/>
                <w:lang w:val="ro-RO"/>
              </w:rPr>
              <w:t xml:space="preserve"> cabalinelor), o bună parte din ele fiind sub riscul de a sista activitatea de producere.</w:t>
            </w:r>
          </w:p>
          <w:p w:rsidR="000C6F9E" w:rsidRPr="00FB487F" w:rsidRDefault="000C6F9E" w:rsidP="000C6F9E">
            <w:pPr>
              <w:ind w:firstLine="360"/>
              <w:rPr>
                <w:sz w:val="28"/>
                <w:szCs w:val="28"/>
                <w:lang w:val="ro-RO"/>
              </w:rPr>
            </w:pPr>
            <w:r w:rsidRPr="00FB487F">
              <w:rPr>
                <w:sz w:val="28"/>
                <w:szCs w:val="28"/>
                <w:lang w:val="ro-RO"/>
              </w:rPr>
              <w:t xml:space="preserve">     În cazul neintervenției statului  în problemele evidențiate  pe viitor se va crea:</w:t>
            </w:r>
          </w:p>
          <w:p w:rsidR="000C6F9E" w:rsidRPr="003F5BF4" w:rsidRDefault="000C6F9E" w:rsidP="000C6F9E">
            <w:pPr>
              <w:numPr>
                <w:ilvl w:val="0"/>
                <w:numId w:val="4"/>
              </w:numPr>
              <w:tabs>
                <w:tab w:val="left" w:pos="885"/>
              </w:tabs>
              <w:ind w:left="0" w:firstLine="615"/>
              <w:rPr>
                <w:color w:val="000000"/>
                <w:sz w:val="28"/>
                <w:szCs w:val="28"/>
                <w:lang w:val="az-Latn-AZ"/>
              </w:rPr>
            </w:pPr>
            <w:r w:rsidRPr="00FB487F">
              <w:rPr>
                <w:sz w:val="28"/>
                <w:szCs w:val="28"/>
                <w:lang w:val="ro-RO"/>
              </w:rPr>
              <w:t>situație</w:t>
            </w:r>
            <w:r w:rsidRPr="003F5BF4">
              <w:rPr>
                <w:sz w:val="28"/>
                <w:szCs w:val="28"/>
              </w:rPr>
              <w:t xml:space="preserve"> de ne</w:t>
            </w:r>
            <w:r w:rsidRPr="003F5BF4">
              <w:rPr>
                <w:color w:val="000000"/>
                <w:sz w:val="28"/>
                <w:szCs w:val="28"/>
                <w:lang w:val="az-Latn-AZ"/>
              </w:rPr>
              <w:t>âncredere a crescătorilor de animale în formele asociative;</w:t>
            </w:r>
          </w:p>
          <w:p w:rsidR="000C6F9E" w:rsidRPr="003F5BF4" w:rsidRDefault="000C6F9E" w:rsidP="000C6F9E">
            <w:pPr>
              <w:numPr>
                <w:ilvl w:val="0"/>
                <w:numId w:val="4"/>
              </w:numPr>
              <w:tabs>
                <w:tab w:val="left" w:pos="885"/>
              </w:tabs>
              <w:ind w:left="0" w:firstLine="615"/>
              <w:rPr>
                <w:color w:val="000000"/>
                <w:sz w:val="28"/>
                <w:szCs w:val="28"/>
                <w:lang w:val="az-Latn-AZ"/>
              </w:rPr>
            </w:pPr>
            <w:r w:rsidRPr="003F5BF4">
              <w:rPr>
                <w:color w:val="000000"/>
                <w:sz w:val="28"/>
                <w:szCs w:val="28"/>
                <w:lang w:val="az-Latn-AZ"/>
              </w:rPr>
              <w:t xml:space="preserve"> problema creşterii animalelor în sectorul idividual va persista în continuare ceea ce conduce la realizarea unor producţii de lapte şi carne destinate consumului propriu şi mai puţin pentru piaţă;</w:t>
            </w:r>
          </w:p>
          <w:p w:rsidR="00457A8E" w:rsidRPr="003F5BF4" w:rsidRDefault="000C6F9E" w:rsidP="00FF4CE9">
            <w:pPr>
              <w:ind w:firstLine="0"/>
              <w:jc w:val="left"/>
              <w:rPr>
                <w:sz w:val="28"/>
                <w:szCs w:val="28"/>
                <w:lang w:val="ro-RO"/>
              </w:rPr>
            </w:pPr>
            <w:r w:rsidRPr="003F5BF4">
              <w:rPr>
                <w:color w:val="000000"/>
                <w:sz w:val="28"/>
                <w:szCs w:val="28"/>
                <w:lang w:val="az-Latn-AZ"/>
              </w:rPr>
              <w:t xml:space="preserve"> procesul de ameliorare a animalelor va continua să fie unul de nivel scăzut, acest fapt va duce la lipsa unor rase specializate (ameliorate) pentru direcţiile de exploatare lapte şi carne atât la ovine, cât şi la caprine, care să fie utilizate atât pentru exploatare în rasă pură, cât și la încrucișări de ameliorare a populațiilor locale.</w:t>
            </w:r>
          </w:p>
        </w:tc>
        <w:bookmarkStart w:id="0" w:name="_GoBack"/>
        <w:bookmarkEnd w:id="0"/>
      </w:tr>
      <w:tr w:rsidR="00457A8E" w:rsidRPr="00DF615B" w:rsidTr="009E675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3F5BF4" w:rsidRDefault="00457A8E" w:rsidP="009E6753">
            <w:pPr>
              <w:ind w:firstLine="0"/>
              <w:jc w:val="left"/>
              <w:rPr>
                <w:sz w:val="28"/>
                <w:szCs w:val="28"/>
                <w:lang w:val="ro-RO"/>
              </w:rPr>
            </w:pPr>
            <w:r w:rsidRPr="003F5BF4">
              <w:rPr>
                <w:bCs/>
                <w:sz w:val="28"/>
                <w:szCs w:val="28"/>
                <w:lang w:val="ro-RO"/>
              </w:rPr>
              <w:lastRenderedPageBreak/>
              <w:t xml:space="preserve">e) </w:t>
            </w:r>
            <w:r w:rsidRPr="003F5BF4">
              <w:rPr>
                <w:sz w:val="28"/>
                <w:szCs w:val="28"/>
                <w:lang w:val="ro-RO"/>
              </w:rPr>
              <w:t>Descrieți cadrul juridic actual aplicabil raporturilor analizate şi identificați carenţele prevederilor normative în vigoare, identificați documentele de politici şi reglementările existente care condiţionează intervenţia statului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3F5BF4" w:rsidRDefault="00457A8E" w:rsidP="009E6753">
            <w:pPr>
              <w:ind w:firstLine="0"/>
              <w:jc w:val="left"/>
              <w:rPr>
                <w:sz w:val="28"/>
                <w:szCs w:val="28"/>
                <w:lang w:val="ro-RO"/>
              </w:rPr>
            </w:pPr>
          </w:p>
        </w:tc>
      </w:tr>
      <w:tr w:rsidR="00457A8E" w:rsidRPr="00DF615B" w:rsidTr="009E675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610884" w:rsidRPr="003F5BF4" w:rsidRDefault="00610884" w:rsidP="00610884">
            <w:pPr>
              <w:ind w:firstLine="0"/>
              <w:rPr>
                <w:b/>
                <w:sz w:val="28"/>
                <w:szCs w:val="28"/>
                <w:lang w:val="ro-RO"/>
              </w:rPr>
            </w:pPr>
            <w:r w:rsidRPr="003F5BF4">
              <w:rPr>
                <w:b/>
                <w:sz w:val="28"/>
                <w:szCs w:val="28"/>
                <w:lang w:val="ro-RO"/>
              </w:rPr>
              <w:t>Cadrul juridic actual</w:t>
            </w:r>
          </w:p>
          <w:p w:rsidR="0047577A" w:rsidRPr="003F5BF4" w:rsidRDefault="0047577A" w:rsidP="00610884">
            <w:pPr>
              <w:ind w:firstLine="0"/>
              <w:rPr>
                <w:sz w:val="28"/>
                <w:szCs w:val="28"/>
                <w:lang w:val="ro-RO"/>
              </w:rPr>
            </w:pPr>
            <w:r w:rsidRPr="003F5BF4">
              <w:rPr>
                <w:sz w:val="28"/>
                <w:szCs w:val="28"/>
                <w:lang w:val="ro-RO"/>
              </w:rPr>
              <w:t xml:space="preserve">     </w:t>
            </w:r>
            <w:r w:rsidR="00610884" w:rsidRPr="003F5BF4">
              <w:rPr>
                <w:sz w:val="28"/>
                <w:szCs w:val="28"/>
                <w:lang w:val="ro-RO"/>
              </w:rPr>
              <w:t>În luna august 2022 a fost publicată în Monit</w:t>
            </w:r>
            <w:r w:rsidR="00B00426">
              <w:rPr>
                <w:sz w:val="28"/>
                <w:szCs w:val="28"/>
                <w:lang w:val="ro-RO"/>
              </w:rPr>
              <w:t>orul Oficial Legea zootehniei nr</w:t>
            </w:r>
            <w:r w:rsidR="00610884" w:rsidRPr="003F5BF4">
              <w:rPr>
                <w:sz w:val="28"/>
                <w:szCs w:val="28"/>
                <w:lang w:val="ro-RO"/>
              </w:rPr>
              <w:t>.</w:t>
            </w:r>
            <w:r w:rsidR="00B00426">
              <w:rPr>
                <w:sz w:val="28"/>
                <w:szCs w:val="28"/>
                <w:lang w:val="ro-RO"/>
              </w:rPr>
              <w:t xml:space="preserve"> </w:t>
            </w:r>
            <w:r w:rsidR="00610884" w:rsidRPr="003F5BF4">
              <w:rPr>
                <w:sz w:val="28"/>
                <w:szCs w:val="28"/>
                <w:lang w:val="ro-RO"/>
              </w:rPr>
              <w:t xml:space="preserve">213/2022, care va intra în vigoare la 26 august 2023. Legea zootehniei nr.213/2022 abrogă prevederile actelor legislative anterioare: Legea zootehniei nr.412-XIV din 27 mai 1999, Legea nr.371-XIII din 15 februarie 1995 privind selecția </w:t>
            </w:r>
            <w:proofErr w:type="spellStart"/>
            <w:r w:rsidR="00610884" w:rsidRPr="003F5BF4">
              <w:rPr>
                <w:sz w:val="28"/>
                <w:szCs w:val="28"/>
                <w:lang w:val="ro-RO"/>
              </w:rPr>
              <w:t>şi</w:t>
            </w:r>
            <w:proofErr w:type="spellEnd"/>
            <w:r w:rsidR="00610884" w:rsidRPr="003F5BF4">
              <w:rPr>
                <w:sz w:val="28"/>
                <w:szCs w:val="28"/>
                <w:lang w:val="ro-RO"/>
              </w:rPr>
              <w:t xml:space="preserve"> reproducția în zootehnie, care sunt învechite </w:t>
            </w:r>
            <w:proofErr w:type="spellStart"/>
            <w:r w:rsidR="00610884" w:rsidRPr="003F5BF4">
              <w:rPr>
                <w:sz w:val="28"/>
                <w:szCs w:val="28"/>
                <w:lang w:val="ro-RO"/>
              </w:rPr>
              <w:t>şi</w:t>
            </w:r>
            <w:proofErr w:type="spellEnd"/>
            <w:r w:rsidR="00610884" w:rsidRPr="003F5BF4">
              <w:rPr>
                <w:sz w:val="28"/>
                <w:szCs w:val="28"/>
                <w:lang w:val="ro-RO"/>
              </w:rPr>
              <w:t xml:space="preserve"> nu reflectă situația actuală din domeniu.</w:t>
            </w:r>
            <w:r w:rsidRPr="003F5BF4">
              <w:rPr>
                <w:sz w:val="28"/>
                <w:szCs w:val="28"/>
                <w:lang w:val="ro-RO"/>
              </w:rPr>
              <w:t xml:space="preserve"> </w:t>
            </w:r>
          </w:p>
          <w:p w:rsidR="0047577A" w:rsidRPr="003F5BF4" w:rsidRDefault="0047577A" w:rsidP="00610884">
            <w:pPr>
              <w:ind w:firstLine="0"/>
              <w:rPr>
                <w:i/>
                <w:color w:val="000000"/>
                <w:sz w:val="28"/>
                <w:szCs w:val="28"/>
                <w:shd w:val="clear" w:color="auto" w:fill="FFFFFF"/>
                <w:lang w:val="ro-RO"/>
              </w:rPr>
            </w:pPr>
            <w:r w:rsidRPr="003F5BF4">
              <w:rPr>
                <w:sz w:val="28"/>
                <w:szCs w:val="28"/>
                <w:lang w:val="ro-RO"/>
              </w:rPr>
              <w:t xml:space="preserve">      Art. 6 din Legea nr.371-XIII din 15 februarie 1995 privind selecția </w:t>
            </w:r>
            <w:proofErr w:type="spellStart"/>
            <w:r w:rsidRPr="003F5BF4">
              <w:rPr>
                <w:sz w:val="28"/>
                <w:szCs w:val="28"/>
                <w:lang w:val="ro-RO"/>
              </w:rPr>
              <w:t>şi</w:t>
            </w:r>
            <w:proofErr w:type="spellEnd"/>
            <w:r w:rsidRPr="003F5BF4">
              <w:rPr>
                <w:sz w:val="28"/>
                <w:szCs w:val="28"/>
                <w:lang w:val="ro-RO"/>
              </w:rPr>
              <w:t xml:space="preserve"> reproducția în zootehnie, prevede</w:t>
            </w:r>
            <w:r w:rsidRPr="003F5BF4">
              <w:rPr>
                <w:color w:val="000000"/>
                <w:sz w:val="28"/>
                <w:szCs w:val="28"/>
                <w:shd w:val="clear" w:color="auto" w:fill="FFFFFF"/>
                <w:lang w:val="ro-RO"/>
              </w:rPr>
              <w:t xml:space="preserve">  că „</w:t>
            </w:r>
            <w:r w:rsidRPr="003F5BF4">
              <w:rPr>
                <w:i/>
                <w:sz w:val="28"/>
                <w:szCs w:val="28"/>
                <w:shd w:val="clear" w:color="auto" w:fill="FFFFFF"/>
                <w:lang w:val="ro-RO"/>
              </w:rPr>
              <w:t xml:space="preserve">Atestarea de stat a fermelor de prăsilă se efectuează la cererea solicitantului, de către comisia de atestare, </w:t>
            </w:r>
            <w:r w:rsidR="00FB487F" w:rsidRPr="003F5BF4">
              <w:rPr>
                <w:i/>
                <w:sz w:val="28"/>
                <w:szCs w:val="28"/>
                <w:shd w:val="clear" w:color="auto" w:fill="FFFFFF"/>
                <w:lang w:val="ro-RO"/>
              </w:rPr>
              <w:t>înființată</w:t>
            </w:r>
            <w:r w:rsidRPr="003F5BF4">
              <w:rPr>
                <w:i/>
                <w:sz w:val="28"/>
                <w:szCs w:val="28"/>
                <w:shd w:val="clear" w:color="auto" w:fill="FFFFFF"/>
                <w:lang w:val="ro-RO"/>
              </w:rPr>
              <w:t xml:space="preserve"> prin ordinul ministrului agriculturii și industriei alimentare. Corespunderea fermei zootehnice categoriei de prăsilă se confirmă prin atestatul de stat, eliberat de Ministerul Agriculturii și Industriei Alimentare la propunerea comisiei de atestare, valabil timp de 3 ani.”</w:t>
            </w:r>
          </w:p>
          <w:p w:rsidR="0047577A" w:rsidRPr="003F5BF4" w:rsidRDefault="00B41AF7" w:rsidP="00610884">
            <w:pPr>
              <w:ind w:firstLine="0"/>
              <w:rPr>
                <w:sz w:val="28"/>
                <w:szCs w:val="28"/>
                <w:lang w:val="ro-RO"/>
              </w:rPr>
            </w:pPr>
            <w:r w:rsidRPr="003F5BF4">
              <w:rPr>
                <w:i/>
                <w:sz w:val="28"/>
                <w:szCs w:val="28"/>
                <w:lang w:val="ro-RO"/>
              </w:rPr>
              <w:t xml:space="preserve">     </w:t>
            </w:r>
            <w:r w:rsidR="0047577A" w:rsidRPr="003F5BF4">
              <w:rPr>
                <w:i/>
                <w:sz w:val="28"/>
                <w:szCs w:val="28"/>
                <w:lang w:val="ro-RO"/>
              </w:rPr>
              <w:t xml:space="preserve"> </w:t>
            </w:r>
            <w:r w:rsidR="0047577A" w:rsidRPr="003F5BF4">
              <w:rPr>
                <w:sz w:val="28"/>
                <w:szCs w:val="28"/>
                <w:lang w:val="ro-RO"/>
              </w:rPr>
              <w:t xml:space="preserve">Procedura de atestare a fermelor în categoriei de prăsilă este reglementată prin Regulamentul </w:t>
            </w:r>
            <w:r w:rsidR="0047577A" w:rsidRPr="003F5BF4">
              <w:rPr>
                <w:sz w:val="28"/>
                <w:szCs w:val="28"/>
                <w:shd w:val="clear" w:color="auto" w:fill="FFFFFF"/>
                <w:lang w:val="ro-RO"/>
              </w:rPr>
              <w:t>cu privire la atestarea de stat a fermelor zootehnice de prăsilă, aprobat prin Ordinul MAIA nr.31/2017</w:t>
            </w:r>
            <w:r w:rsidRPr="003F5BF4">
              <w:rPr>
                <w:sz w:val="28"/>
                <w:szCs w:val="28"/>
                <w:shd w:val="clear" w:color="auto" w:fill="FFFFFF"/>
                <w:lang w:val="ro-RO"/>
              </w:rPr>
              <w:t>. Din momentul intrării în vigoare a Legii zootehniei nr.213/2022 prevederile acestui regulament nu va mai fi aplicabil.</w:t>
            </w:r>
          </w:p>
          <w:p w:rsidR="00610884" w:rsidRPr="003F5BF4" w:rsidRDefault="00B41AF7" w:rsidP="00610884">
            <w:pPr>
              <w:ind w:firstLine="0"/>
              <w:rPr>
                <w:sz w:val="28"/>
                <w:szCs w:val="28"/>
                <w:lang w:val="ro-RO"/>
              </w:rPr>
            </w:pPr>
            <w:r w:rsidRPr="003F5BF4">
              <w:rPr>
                <w:sz w:val="28"/>
                <w:szCs w:val="28"/>
                <w:lang w:val="ro-RO"/>
              </w:rPr>
              <w:t xml:space="preserve">     </w:t>
            </w:r>
            <w:r w:rsidR="0047577A" w:rsidRPr="003F5BF4">
              <w:rPr>
                <w:sz w:val="28"/>
                <w:szCs w:val="28"/>
                <w:lang w:val="ro-RO"/>
              </w:rPr>
              <w:t xml:space="preserve">Astfel, </w:t>
            </w:r>
            <w:r w:rsidR="008B1139" w:rsidRPr="003F5BF4">
              <w:rPr>
                <w:sz w:val="28"/>
                <w:szCs w:val="28"/>
                <w:lang w:val="ro-RO"/>
              </w:rPr>
              <w:t xml:space="preserve"> î</w:t>
            </w:r>
            <w:r w:rsidR="001930ED" w:rsidRPr="003F5BF4">
              <w:rPr>
                <w:sz w:val="28"/>
                <w:szCs w:val="28"/>
                <w:lang w:val="ro-RO"/>
              </w:rPr>
              <w:t xml:space="preserve">n conformitate cu prevederile art.60 alin.(3) din </w:t>
            </w:r>
            <w:r w:rsidR="001930ED" w:rsidRPr="003F5BF4">
              <w:rPr>
                <w:b/>
                <w:sz w:val="28"/>
                <w:szCs w:val="28"/>
                <w:lang w:val="ro-RO"/>
              </w:rPr>
              <w:t>Legea zootehniei nr. 213/2022</w:t>
            </w:r>
            <w:r w:rsidR="001930ED" w:rsidRPr="003F5BF4">
              <w:rPr>
                <w:sz w:val="28"/>
                <w:szCs w:val="28"/>
                <w:lang w:val="ro-RO"/>
              </w:rPr>
              <w:t xml:space="preserve"> </w:t>
            </w:r>
            <w:r w:rsidR="0047577A" w:rsidRPr="003F5BF4">
              <w:rPr>
                <w:sz w:val="28"/>
                <w:szCs w:val="28"/>
                <w:lang w:val="ro-RO"/>
              </w:rPr>
              <w:t>este necesar</w:t>
            </w:r>
            <w:r w:rsidR="008B1139" w:rsidRPr="003F5BF4">
              <w:rPr>
                <w:sz w:val="28"/>
                <w:szCs w:val="28"/>
                <w:lang w:val="ro-RO"/>
              </w:rPr>
              <w:t xml:space="preserve"> de ajutat prevederile actelor normative în vigoare și de elaborat altele noi în scopul creării</w:t>
            </w:r>
            <w:r w:rsidR="0047577A" w:rsidRPr="003F5BF4">
              <w:rPr>
                <w:sz w:val="28"/>
                <w:szCs w:val="28"/>
                <w:lang w:val="ro-RO"/>
              </w:rPr>
              <w:t xml:space="preserve"> unui cadrul </w:t>
            </w:r>
            <w:r w:rsidRPr="003F5BF4">
              <w:rPr>
                <w:sz w:val="28"/>
                <w:szCs w:val="28"/>
                <w:lang w:val="ro-RO"/>
              </w:rPr>
              <w:t>normativ</w:t>
            </w:r>
            <w:r w:rsidR="0047577A" w:rsidRPr="003F5BF4">
              <w:rPr>
                <w:sz w:val="28"/>
                <w:szCs w:val="28"/>
                <w:lang w:val="ro-RO"/>
              </w:rPr>
              <w:t xml:space="preserve"> </w:t>
            </w:r>
            <w:r w:rsidR="008B1139" w:rsidRPr="003F5BF4">
              <w:rPr>
                <w:sz w:val="28"/>
                <w:szCs w:val="28"/>
                <w:lang w:val="ro-RO"/>
              </w:rPr>
              <w:t xml:space="preserve"> adecvat pentru implementarea prevederilor Legii zootehniei nr. 213/2022, </w:t>
            </w:r>
            <w:r w:rsidR="0047577A" w:rsidRPr="003F5BF4">
              <w:rPr>
                <w:sz w:val="28"/>
                <w:szCs w:val="28"/>
                <w:lang w:val="ro-RO"/>
              </w:rPr>
              <w:t>care</w:t>
            </w:r>
            <w:r w:rsidRPr="003F5BF4">
              <w:rPr>
                <w:sz w:val="28"/>
                <w:szCs w:val="28"/>
                <w:lang w:val="ro-RO"/>
              </w:rPr>
              <w:t xml:space="preserve"> să reglementeze în continuare domeniul de ameliorare a animalelor</w:t>
            </w:r>
            <w:r w:rsidR="0047577A" w:rsidRPr="003F5BF4">
              <w:rPr>
                <w:sz w:val="28"/>
                <w:szCs w:val="28"/>
                <w:lang w:val="ro-RO"/>
              </w:rPr>
              <w:t xml:space="preserve"> </w:t>
            </w:r>
            <w:r w:rsidRPr="003F5BF4">
              <w:rPr>
                <w:sz w:val="28"/>
                <w:szCs w:val="28"/>
                <w:lang w:val="ro-RO"/>
              </w:rPr>
              <w:t xml:space="preserve">și </w:t>
            </w:r>
            <w:r w:rsidR="0047577A" w:rsidRPr="003F5BF4">
              <w:rPr>
                <w:sz w:val="28"/>
                <w:szCs w:val="28"/>
                <w:lang w:val="ro-RO"/>
              </w:rPr>
              <w:t xml:space="preserve">să contribuie la </w:t>
            </w:r>
            <w:r w:rsidR="0047577A" w:rsidRPr="003F5BF4">
              <w:rPr>
                <w:sz w:val="28"/>
                <w:szCs w:val="28"/>
                <w:shd w:val="clear" w:color="auto" w:fill="FFFFFF"/>
                <w:lang w:val="ro-RO"/>
              </w:rPr>
              <w:t>perfecționarea raselor de animale, îmbunătățirea eficienței economice a creșterii și exploatării animalelor pentru toate categoriile de crescători</w:t>
            </w:r>
            <w:r w:rsidR="0047577A" w:rsidRPr="003F5BF4">
              <w:rPr>
                <w:sz w:val="28"/>
                <w:szCs w:val="28"/>
                <w:lang w:val="ro-RO"/>
              </w:rPr>
              <w:t xml:space="preserve"> de animale și o asigurare mai eficientă a programelor de reproducție, selecție și ameliorare.</w:t>
            </w:r>
          </w:p>
          <w:p w:rsidR="00457A8E" w:rsidRPr="003F5BF4" w:rsidRDefault="00610884" w:rsidP="00FB487F">
            <w:pPr>
              <w:ind w:firstLine="0"/>
              <w:rPr>
                <w:sz w:val="28"/>
                <w:szCs w:val="28"/>
                <w:lang w:val="ro-RO"/>
              </w:rPr>
            </w:pPr>
            <w:r w:rsidRPr="003F5BF4">
              <w:rPr>
                <w:b/>
                <w:sz w:val="28"/>
                <w:szCs w:val="28"/>
                <w:lang w:val="ro-RO"/>
              </w:rPr>
              <w:t xml:space="preserve">     Documentele de politici </w:t>
            </w:r>
            <w:r w:rsidRPr="003F5BF4">
              <w:rPr>
                <w:sz w:val="28"/>
                <w:szCs w:val="28"/>
                <w:lang w:val="ro-RO"/>
              </w:rPr>
              <w:t xml:space="preserve">care condiționează intervenția statului sunt implementarea </w:t>
            </w:r>
            <w:r w:rsidRPr="003F5BF4">
              <w:rPr>
                <w:b/>
                <w:sz w:val="28"/>
                <w:szCs w:val="28"/>
                <w:lang w:val="ro-RO"/>
              </w:rPr>
              <w:t>Strategiei naționale de dezvoltare ag</w:t>
            </w:r>
            <w:r w:rsidR="00B41AF7" w:rsidRPr="003F5BF4">
              <w:rPr>
                <w:b/>
                <w:sz w:val="28"/>
                <w:szCs w:val="28"/>
                <w:lang w:val="ro-RO"/>
              </w:rPr>
              <w:t xml:space="preserve">ricolă și rurală pentru anii </w:t>
            </w:r>
            <w:r w:rsidR="00B41AF7" w:rsidRPr="003F5BF4">
              <w:rPr>
                <w:b/>
                <w:sz w:val="28"/>
                <w:szCs w:val="28"/>
                <w:lang w:val="ro-RO"/>
              </w:rPr>
              <w:lastRenderedPageBreak/>
              <w:t>2023</w:t>
            </w:r>
            <w:r w:rsidRPr="003F5BF4">
              <w:rPr>
                <w:b/>
                <w:sz w:val="28"/>
                <w:szCs w:val="28"/>
                <w:lang w:val="ro-RO"/>
              </w:rPr>
              <w:t>-20</w:t>
            </w:r>
            <w:r w:rsidR="00B41AF7" w:rsidRPr="003F5BF4">
              <w:rPr>
                <w:b/>
                <w:sz w:val="28"/>
                <w:szCs w:val="28"/>
                <w:lang w:val="ro-RO"/>
              </w:rPr>
              <w:t>30</w:t>
            </w:r>
            <w:r w:rsidRPr="003F5BF4">
              <w:rPr>
                <w:sz w:val="28"/>
                <w:szCs w:val="28"/>
                <w:lang w:val="ro-RO"/>
              </w:rPr>
              <w:t xml:space="preserve">, aprobate prin </w:t>
            </w:r>
            <w:r w:rsidR="00FB487F">
              <w:rPr>
                <w:sz w:val="28"/>
                <w:szCs w:val="28"/>
                <w:lang w:val="ro-RO"/>
              </w:rPr>
              <w:t>Hotărârea</w:t>
            </w:r>
            <w:r w:rsidRPr="003F5BF4">
              <w:rPr>
                <w:sz w:val="28"/>
                <w:szCs w:val="28"/>
                <w:lang w:val="ro-RO"/>
              </w:rPr>
              <w:t xml:space="preserve"> Guvernului nr. </w:t>
            </w:r>
            <w:r w:rsidR="00B41AF7" w:rsidRPr="003F5BF4">
              <w:rPr>
                <w:sz w:val="28"/>
                <w:szCs w:val="28"/>
                <w:lang w:val="ro-RO"/>
              </w:rPr>
              <w:t>56/2023</w:t>
            </w:r>
            <w:r w:rsidRPr="003F5BF4">
              <w:rPr>
                <w:sz w:val="28"/>
                <w:szCs w:val="28"/>
                <w:lang w:val="ro-RO"/>
              </w:rPr>
              <w:t xml:space="preserve">, și </w:t>
            </w:r>
            <w:r w:rsidR="00B41AF7" w:rsidRPr="003F5BF4">
              <w:rPr>
                <w:b/>
                <w:sz w:val="28"/>
                <w:szCs w:val="28"/>
                <w:lang w:val="ro-RO"/>
              </w:rPr>
              <w:t>Planul de Acțiuni al Guvernului</w:t>
            </w:r>
            <w:r w:rsidR="00B41AF7" w:rsidRPr="003F5BF4">
              <w:rPr>
                <w:sz w:val="28"/>
                <w:szCs w:val="28"/>
                <w:lang w:val="ro-RO"/>
              </w:rPr>
              <w:t xml:space="preserve"> pentru anul 2023 aprobat prin </w:t>
            </w:r>
            <w:r w:rsidR="00FB487F" w:rsidRPr="003F5BF4">
              <w:rPr>
                <w:sz w:val="28"/>
                <w:szCs w:val="28"/>
                <w:lang w:val="ro-RO"/>
              </w:rPr>
              <w:t>Hotărâr</w:t>
            </w:r>
            <w:r w:rsidR="00FB487F">
              <w:rPr>
                <w:sz w:val="28"/>
                <w:szCs w:val="28"/>
                <w:lang w:val="ro-RO"/>
              </w:rPr>
              <w:t>ea</w:t>
            </w:r>
            <w:r w:rsidR="00B41AF7" w:rsidRPr="003F5BF4">
              <w:rPr>
                <w:sz w:val="28"/>
                <w:szCs w:val="28"/>
                <w:lang w:val="ro-RO"/>
              </w:rPr>
              <w:t xml:space="preserve"> Guvernului nr. 90/2023, pct. 434.</w:t>
            </w:r>
          </w:p>
        </w:tc>
      </w:tr>
      <w:tr w:rsidR="00457A8E" w:rsidRPr="003F5BF4" w:rsidTr="009E675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3F5BF4" w:rsidRDefault="00457A8E" w:rsidP="009E6753">
            <w:pPr>
              <w:ind w:firstLine="0"/>
              <w:jc w:val="left"/>
              <w:rPr>
                <w:sz w:val="28"/>
                <w:szCs w:val="28"/>
                <w:lang w:val="ro-RO"/>
              </w:rPr>
            </w:pPr>
            <w:r w:rsidRPr="003F5BF4">
              <w:rPr>
                <w:b/>
                <w:bCs/>
                <w:sz w:val="28"/>
                <w:szCs w:val="28"/>
                <w:lang w:val="ro-RO"/>
              </w:rPr>
              <w:lastRenderedPageBreak/>
              <w:t>2. Stabilirea obiectivelor</w:t>
            </w:r>
          </w:p>
        </w:tc>
      </w:tr>
      <w:tr w:rsidR="00457A8E" w:rsidRPr="003F5BF4" w:rsidTr="009E675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3F5BF4" w:rsidRDefault="00457A8E" w:rsidP="009E6753">
            <w:pPr>
              <w:ind w:firstLine="0"/>
              <w:jc w:val="left"/>
              <w:rPr>
                <w:sz w:val="28"/>
                <w:szCs w:val="28"/>
                <w:lang w:val="ro-RO"/>
              </w:rPr>
            </w:pPr>
            <w:r w:rsidRPr="003F5BF4">
              <w:rPr>
                <w:bCs/>
                <w:sz w:val="28"/>
                <w:szCs w:val="28"/>
                <w:lang w:val="ro-RO"/>
              </w:rPr>
              <w:t>a) Expuneți obiectivele (care trebuie să fie legate direct de problemă și cauzele acesteia, formulate cuantificat, măsurabil, fixat în timp și realist</w:t>
            </w:r>
            <w:r w:rsidRPr="003F5BF4">
              <w:rPr>
                <w:sz w:val="28"/>
                <w:szCs w:val="28"/>
                <w:lang w:val="ro-RO"/>
              </w:rPr>
              <w: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3F5BF4" w:rsidRDefault="00457A8E" w:rsidP="009E6753">
            <w:pPr>
              <w:ind w:firstLine="0"/>
              <w:jc w:val="left"/>
              <w:rPr>
                <w:sz w:val="28"/>
                <w:szCs w:val="28"/>
                <w:lang w:val="ro-RO"/>
              </w:rPr>
            </w:pPr>
          </w:p>
        </w:tc>
      </w:tr>
      <w:tr w:rsidR="00457A8E" w:rsidRPr="00DF615B" w:rsidTr="009E675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sz w:val="28"/>
                <w:szCs w:val="28"/>
              </w:rPr>
            </w:pPr>
          </w:p>
          <w:p w:rsidR="00AF3C9D" w:rsidRPr="003F5BF4" w:rsidRDefault="00AF3C9D" w:rsidP="00AF3C9D">
            <w:pPr>
              <w:rPr>
                <w:bCs/>
                <w:sz w:val="28"/>
                <w:szCs w:val="28"/>
                <w:lang w:val="ro-RO"/>
              </w:rPr>
            </w:pPr>
            <w:r w:rsidRPr="003F5BF4">
              <w:rPr>
                <w:bCs/>
                <w:sz w:val="28"/>
                <w:szCs w:val="28"/>
                <w:lang w:val="ro-RO"/>
              </w:rPr>
              <w:t>Statul pentru soluționarea problemelor create la moment în sectorul zootehnic propune urătoarele obiective:</w:t>
            </w:r>
          </w:p>
          <w:p w:rsidR="00AF3C9D" w:rsidRPr="003F5BF4" w:rsidRDefault="00AF3C9D" w:rsidP="00AF3C9D">
            <w:pPr>
              <w:rPr>
                <w:bCs/>
                <w:sz w:val="28"/>
                <w:szCs w:val="28"/>
                <w:lang w:val="ro-RO"/>
              </w:rPr>
            </w:pPr>
            <w:r w:rsidRPr="003F5BF4">
              <w:rPr>
                <w:bCs/>
                <w:sz w:val="28"/>
                <w:szCs w:val="28"/>
                <w:lang w:val="ro-RO"/>
              </w:rPr>
              <w:t>1.</w:t>
            </w:r>
            <w:r w:rsidRPr="003F5BF4">
              <w:rPr>
                <w:bCs/>
                <w:sz w:val="28"/>
                <w:szCs w:val="28"/>
                <w:lang w:val="ro-RO"/>
              </w:rPr>
              <w:tab/>
              <w:t xml:space="preserve">Nivelul scăzut de selecție </w:t>
            </w:r>
            <w:proofErr w:type="spellStart"/>
            <w:r w:rsidRPr="003F5BF4">
              <w:rPr>
                <w:bCs/>
                <w:sz w:val="28"/>
                <w:szCs w:val="28"/>
                <w:lang w:val="ro-RO"/>
              </w:rPr>
              <w:t>şi</w:t>
            </w:r>
            <w:proofErr w:type="spellEnd"/>
            <w:r w:rsidRPr="003F5BF4">
              <w:rPr>
                <w:bCs/>
                <w:sz w:val="28"/>
                <w:szCs w:val="28"/>
                <w:lang w:val="ro-RO"/>
              </w:rPr>
              <w:t xml:space="preserve"> ameliorare a animalelor;</w:t>
            </w:r>
          </w:p>
          <w:p w:rsidR="00AF3C9D" w:rsidRPr="003F5BF4" w:rsidRDefault="00AF3C9D" w:rsidP="00AF3C9D">
            <w:pPr>
              <w:rPr>
                <w:bCs/>
                <w:sz w:val="28"/>
                <w:szCs w:val="28"/>
                <w:lang w:val="ro-RO"/>
              </w:rPr>
            </w:pPr>
            <w:r w:rsidRPr="003F5BF4">
              <w:rPr>
                <w:bCs/>
                <w:sz w:val="28"/>
                <w:szCs w:val="28"/>
                <w:lang w:val="ro-RO"/>
              </w:rPr>
              <w:t>2.</w:t>
            </w:r>
            <w:r w:rsidRPr="003F5BF4">
              <w:rPr>
                <w:bCs/>
                <w:sz w:val="28"/>
                <w:szCs w:val="28"/>
                <w:lang w:val="ro-RO"/>
              </w:rPr>
              <w:tab/>
              <w:t>Productivitatea scăzută a animalelor;</w:t>
            </w:r>
          </w:p>
          <w:p w:rsidR="00AF3C9D" w:rsidRPr="003F5BF4" w:rsidRDefault="00AF3C9D" w:rsidP="00AF3C9D">
            <w:pPr>
              <w:rPr>
                <w:bCs/>
                <w:sz w:val="28"/>
                <w:szCs w:val="28"/>
                <w:lang w:val="ro-RO"/>
              </w:rPr>
            </w:pPr>
            <w:r w:rsidRPr="003F5BF4">
              <w:rPr>
                <w:bCs/>
                <w:sz w:val="28"/>
                <w:szCs w:val="28"/>
                <w:lang w:val="ro-RO"/>
              </w:rPr>
              <w:t>3.</w:t>
            </w:r>
            <w:r w:rsidRPr="003F5BF4">
              <w:rPr>
                <w:bCs/>
                <w:sz w:val="28"/>
                <w:szCs w:val="28"/>
                <w:lang w:val="ro-RO"/>
              </w:rPr>
              <w:tab/>
              <w:t>Calitatea joasă a materiei prime obținute;</w:t>
            </w:r>
          </w:p>
          <w:p w:rsidR="00AF3C9D" w:rsidRPr="003F5BF4" w:rsidRDefault="00AF3C9D" w:rsidP="00AF3C9D">
            <w:pPr>
              <w:rPr>
                <w:bCs/>
                <w:sz w:val="28"/>
                <w:szCs w:val="28"/>
                <w:lang w:val="ro-RO"/>
              </w:rPr>
            </w:pPr>
            <w:r w:rsidRPr="003F5BF4">
              <w:rPr>
                <w:bCs/>
                <w:sz w:val="28"/>
                <w:szCs w:val="28"/>
                <w:lang w:val="ro-RO"/>
              </w:rPr>
              <w:t>4.</w:t>
            </w:r>
            <w:r w:rsidRPr="003F5BF4">
              <w:rPr>
                <w:bCs/>
                <w:sz w:val="28"/>
                <w:szCs w:val="28"/>
                <w:lang w:val="ro-RO"/>
              </w:rPr>
              <w:tab/>
              <w:t>Rentabilitatea scăzută a afacerii în domeniu.</w:t>
            </w:r>
          </w:p>
          <w:p w:rsidR="00AF3C9D" w:rsidRPr="003F5BF4" w:rsidRDefault="00AF3C9D" w:rsidP="00AF3C9D">
            <w:pPr>
              <w:pStyle w:val="Listparagraf"/>
              <w:tabs>
                <w:tab w:val="left" w:pos="993"/>
              </w:tabs>
              <w:spacing w:after="0" w:line="240" w:lineRule="auto"/>
              <w:ind w:left="0"/>
              <w:jc w:val="both"/>
              <w:rPr>
                <w:rFonts w:ascii="Times New Roman" w:hAnsi="Times New Roman" w:cs="Times New Roman"/>
                <w:sz w:val="28"/>
                <w:szCs w:val="28"/>
                <w:lang w:val="ro-RO"/>
              </w:rPr>
            </w:pPr>
            <w:r w:rsidRPr="003F5BF4">
              <w:rPr>
                <w:rFonts w:ascii="Times New Roman" w:hAnsi="Times New Roman" w:cs="Times New Roman"/>
                <w:i/>
                <w:color w:val="000000"/>
                <w:sz w:val="28"/>
                <w:szCs w:val="28"/>
                <w:lang w:val="az-Latn-AZ"/>
              </w:rPr>
              <w:t xml:space="preserve">      </w:t>
            </w:r>
            <w:r w:rsidRPr="003F5BF4">
              <w:rPr>
                <w:rFonts w:ascii="Times New Roman" w:hAnsi="Times New Roman" w:cs="Times New Roman"/>
                <w:b/>
                <w:color w:val="000000"/>
                <w:sz w:val="28"/>
                <w:szCs w:val="28"/>
                <w:lang w:val="az-Latn-AZ"/>
              </w:rPr>
              <w:t xml:space="preserve">Problema nr. 1 </w:t>
            </w:r>
            <w:r w:rsidRPr="003F5BF4">
              <w:rPr>
                <w:rFonts w:ascii="Times New Roman" w:hAnsi="Times New Roman" w:cs="Times New Roman"/>
                <w:sz w:val="28"/>
                <w:szCs w:val="28"/>
                <w:lang w:val="ro-RO"/>
              </w:rPr>
              <w:t xml:space="preserve">Nivelul scăzut de selecție </w:t>
            </w:r>
            <w:proofErr w:type="spellStart"/>
            <w:r w:rsidRPr="003F5BF4">
              <w:rPr>
                <w:rFonts w:ascii="Times New Roman" w:hAnsi="Times New Roman" w:cs="Times New Roman"/>
                <w:sz w:val="28"/>
                <w:szCs w:val="28"/>
                <w:lang w:val="ro-RO"/>
              </w:rPr>
              <w:t>şi</w:t>
            </w:r>
            <w:proofErr w:type="spellEnd"/>
            <w:r w:rsidRPr="003F5BF4">
              <w:rPr>
                <w:rFonts w:ascii="Times New Roman" w:hAnsi="Times New Roman" w:cs="Times New Roman"/>
                <w:sz w:val="28"/>
                <w:szCs w:val="28"/>
                <w:lang w:val="ro-RO"/>
              </w:rPr>
              <w:t xml:space="preserve"> ameliorare a animalelor.</w:t>
            </w:r>
          </w:p>
          <w:p w:rsidR="00AF3C9D" w:rsidRPr="003F5BF4" w:rsidRDefault="00AF3C9D" w:rsidP="00AF3C9D">
            <w:pPr>
              <w:pStyle w:val="Listparagraf"/>
              <w:tabs>
                <w:tab w:val="left" w:pos="993"/>
              </w:tabs>
              <w:spacing w:after="0" w:line="240" w:lineRule="auto"/>
              <w:ind w:left="0"/>
              <w:jc w:val="both"/>
              <w:rPr>
                <w:rFonts w:ascii="Times New Roman" w:hAnsi="Times New Roman" w:cs="Times New Roman"/>
                <w:i/>
                <w:color w:val="000000"/>
                <w:sz w:val="28"/>
                <w:szCs w:val="28"/>
                <w:lang w:val="az-Latn-AZ"/>
              </w:rPr>
            </w:pPr>
            <w:r w:rsidRPr="003F5BF4">
              <w:rPr>
                <w:rFonts w:ascii="Times New Roman" w:hAnsi="Times New Roman" w:cs="Times New Roman"/>
                <w:b/>
                <w:sz w:val="28"/>
                <w:szCs w:val="28"/>
                <w:lang w:val="ro-RO"/>
              </w:rPr>
              <w:t xml:space="preserve">Obiectivul nr.  1 </w:t>
            </w:r>
            <w:r w:rsidRPr="003F5BF4">
              <w:rPr>
                <w:rFonts w:ascii="Times New Roman" w:hAnsi="Times New Roman" w:cs="Times New Roman"/>
                <w:i/>
                <w:color w:val="000000"/>
                <w:sz w:val="28"/>
                <w:szCs w:val="28"/>
                <w:lang w:val="az-Latn-AZ"/>
              </w:rPr>
              <w:t>Aplicarea celor mai noi metode de selecţie şi reproducţie, precum şi achiziţionarea de animale din rase perfecţionate şi adaptabile condiţiilor climatice din ţara noastră, astfel încât să se îmbunătăţească calitatea producţiilor de origine animală, pentru a corespunde normelor europene.</w:t>
            </w:r>
          </w:p>
          <w:p w:rsidR="00AF3C9D" w:rsidRPr="003F5BF4" w:rsidRDefault="00AF3C9D" w:rsidP="00AF3C9D">
            <w:pPr>
              <w:rPr>
                <w:bCs/>
                <w:sz w:val="28"/>
                <w:szCs w:val="28"/>
                <w:lang w:val="ro-RO"/>
              </w:rPr>
            </w:pPr>
            <w:r w:rsidRPr="003F5BF4">
              <w:rPr>
                <w:b/>
                <w:bCs/>
                <w:sz w:val="28"/>
                <w:szCs w:val="28"/>
                <w:lang w:val="ro-RO"/>
              </w:rPr>
              <w:t>Problema nr.2</w:t>
            </w:r>
            <w:r w:rsidRPr="003F5BF4">
              <w:rPr>
                <w:b/>
                <w:sz w:val="28"/>
                <w:szCs w:val="28"/>
                <w:lang w:val="ro-RO"/>
              </w:rPr>
              <w:t xml:space="preserve"> </w:t>
            </w:r>
            <w:r w:rsidRPr="003F5BF4">
              <w:rPr>
                <w:sz w:val="28"/>
                <w:szCs w:val="28"/>
                <w:lang w:val="ro-RO"/>
              </w:rPr>
              <w:t>Productivitatea scăzută a animalelor</w:t>
            </w:r>
          </w:p>
          <w:p w:rsidR="00AF3C9D" w:rsidRPr="003F5BF4" w:rsidRDefault="00AF3C9D" w:rsidP="00AF3C9D">
            <w:pPr>
              <w:pStyle w:val="Listparagraf"/>
              <w:tabs>
                <w:tab w:val="left" w:pos="993"/>
              </w:tabs>
              <w:spacing w:after="0" w:line="240" w:lineRule="auto"/>
              <w:ind w:left="89" w:firstLine="425"/>
              <w:jc w:val="both"/>
              <w:rPr>
                <w:rFonts w:ascii="Times New Roman" w:hAnsi="Times New Roman" w:cs="Times New Roman"/>
                <w:i/>
                <w:color w:val="000000"/>
                <w:sz w:val="28"/>
                <w:szCs w:val="28"/>
                <w:lang w:val="az-Latn-AZ"/>
              </w:rPr>
            </w:pPr>
            <w:r w:rsidRPr="003F5BF4">
              <w:rPr>
                <w:rFonts w:ascii="Times New Roman" w:hAnsi="Times New Roman" w:cs="Times New Roman"/>
                <w:b/>
                <w:color w:val="000000"/>
                <w:sz w:val="28"/>
                <w:szCs w:val="28"/>
                <w:lang w:val="az-Latn-AZ"/>
              </w:rPr>
              <w:t>Obiectivul nr.2</w:t>
            </w:r>
            <w:r w:rsidRPr="003F5BF4">
              <w:rPr>
                <w:rFonts w:ascii="Times New Roman" w:hAnsi="Times New Roman" w:cs="Times New Roman"/>
                <w:color w:val="000000"/>
                <w:sz w:val="28"/>
                <w:szCs w:val="28"/>
                <w:lang w:val="az-Latn-AZ"/>
              </w:rPr>
              <w:t xml:space="preserve"> </w:t>
            </w:r>
            <w:r w:rsidRPr="003F5BF4">
              <w:rPr>
                <w:rFonts w:ascii="Times New Roman" w:hAnsi="Times New Roman" w:cs="Times New Roman"/>
                <w:i/>
                <w:color w:val="000000"/>
                <w:sz w:val="28"/>
                <w:szCs w:val="28"/>
                <w:lang w:val="az-Latn-AZ"/>
              </w:rPr>
              <w:t>Îmbunătăţirea performanţelor de producţie la toate speciile de animale, precum şi a condiţiilor de creştere şi exploatare ale acestora, ceea ce va atrage o sporire a ponderii relative a producţiei animale din valoarea economică şi socială a producţiei agricole.</w:t>
            </w:r>
          </w:p>
          <w:p w:rsidR="00AF3C9D" w:rsidRPr="00FB487F" w:rsidRDefault="00AF3C9D" w:rsidP="00AF3C9D">
            <w:pPr>
              <w:pStyle w:val="Listparagraf"/>
              <w:tabs>
                <w:tab w:val="left" w:pos="993"/>
              </w:tabs>
              <w:spacing w:after="0" w:line="240" w:lineRule="auto"/>
              <w:ind w:left="0"/>
              <w:jc w:val="both"/>
              <w:rPr>
                <w:rFonts w:ascii="Times New Roman" w:hAnsi="Times New Roman" w:cs="Times New Roman"/>
                <w:sz w:val="28"/>
                <w:szCs w:val="28"/>
                <w:lang w:val="ro-RO"/>
              </w:rPr>
            </w:pPr>
            <w:r w:rsidRPr="00FB487F">
              <w:rPr>
                <w:rFonts w:ascii="Times New Roman" w:hAnsi="Times New Roman" w:cs="Times New Roman"/>
                <w:b/>
                <w:color w:val="000000"/>
                <w:sz w:val="28"/>
                <w:szCs w:val="28"/>
                <w:lang w:val="ro-RO"/>
              </w:rPr>
              <w:t xml:space="preserve">Problema nr. 3 </w:t>
            </w:r>
            <w:r w:rsidRPr="00FB487F">
              <w:rPr>
                <w:rFonts w:ascii="Times New Roman" w:hAnsi="Times New Roman" w:cs="Times New Roman"/>
                <w:bCs/>
                <w:sz w:val="28"/>
                <w:szCs w:val="28"/>
                <w:lang w:val="ro-RO"/>
              </w:rPr>
              <w:t>Calitatea joasă a materiei prime obținute</w:t>
            </w:r>
            <w:r w:rsidRPr="00FB487F">
              <w:rPr>
                <w:rFonts w:ascii="Times New Roman" w:hAnsi="Times New Roman" w:cs="Times New Roman"/>
                <w:sz w:val="28"/>
                <w:szCs w:val="28"/>
                <w:lang w:val="ro-RO"/>
              </w:rPr>
              <w:t>.</w:t>
            </w:r>
          </w:p>
          <w:p w:rsidR="00AF3C9D" w:rsidRPr="00FB487F" w:rsidRDefault="00AF3C9D" w:rsidP="00AF3C9D">
            <w:pPr>
              <w:pStyle w:val="Listparagraf"/>
              <w:tabs>
                <w:tab w:val="left" w:pos="993"/>
              </w:tabs>
              <w:spacing w:after="0" w:line="240" w:lineRule="auto"/>
              <w:ind w:left="0"/>
              <w:jc w:val="both"/>
              <w:rPr>
                <w:rFonts w:ascii="Times New Roman" w:hAnsi="Times New Roman" w:cs="Times New Roman"/>
                <w:i/>
                <w:color w:val="000000"/>
                <w:sz w:val="28"/>
                <w:szCs w:val="28"/>
                <w:lang w:val="ro-RO"/>
              </w:rPr>
            </w:pPr>
            <w:r w:rsidRPr="00FB487F">
              <w:rPr>
                <w:rFonts w:ascii="Times New Roman" w:hAnsi="Times New Roman" w:cs="Times New Roman"/>
                <w:b/>
                <w:sz w:val="28"/>
                <w:szCs w:val="28"/>
                <w:lang w:val="ro-RO"/>
              </w:rPr>
              <w:t>Obiectivul nr.  3</w:t>
            </w:r>
            <w:r w:rsidRPr="00FB487F">
              <w:rPr>
                <w:rFonts w:ascii="Times New Roman" w:hAnsi="Times New Roman" w:cs="Times New Roman"/>
                <w:i/>
                <w:color w:val="000000"/>
                <w:sz w:val="28"/>
                <w:szCs w:val="28"/>
                <w:lang w:val="ro-RO"/>
              </w:rPr>
              <w:t xml:space="preserve">. </w:t>
            </w:r>
            <w:r w:rsidR="00FB487F" w:rsidRPr="00FB487F">
              <w:rPr>
                <w:rFonts w:ascii="Times New Roman" w:hAnsi="Times New Roman" w:cs="Times New Roman"/>
                <w:i/>
                <w:color w:val="000000"/>
                <w:sz w:val="28"/>
                <w:szCs w:val="28"/>
                <w:lang w:val="ro-RO"/>
              </w:rPr>
              <w:t>Înființarea</w:t>
            </w:r>
            <w:r w:rsidRPr="00FB487F">
              <w:rPr>
                <w:rFonts w:ascii="Times New Roman" w:hAnsi="Times New Roman" w:cs="Times New Roman"/>
                <w:i/>
                <w:color w:val="000000"/>
                <w:sz w:val="28"/>
                <w:szCs w:val="28"/>
                <w:lang w:val="ro-RO"/>
              </w:rPr>
              <w:t xml:space="preserve"> de </w:t>
            </w:r>
            <w:r w:rsidR="00FB487F" w:rsidRPr="00FB487F">
              <w:rPr>
                <w:rFonts w:ascii="Times New Roman" w:hAnsi="Times New Roman" w:cs="Times New Roman"/>
                <w:i/>
                <w:color w:val="000000"/>
                <w:sz w:val="28"/>
                <w:szCs w:val="28"/>
                <w:lang w:val="ro-RO"/>
              </w:rPr>
              <w:t>exploatații</w:t>
            </w:r>
            <w:r w:rsidRPr="00FB487F">
              <w:rPr>
                <w:rFonts w:ascii="Times New Roman" w:hAnsi="Times New Roman" w:cs="Times New Roman"/>
                <w:i/>
                <w:color w:val="000000"/>
                <w:sz w:val="28"/>
                <w:szCs w:val="28"/>
                <w:lang w:val="ro-RO"/>
              </w:rPr>
              <w:t xml:space="preserve"> moderne </w:t>
            </w:r>
            <w:proofErr w:type="spellStart"/>
            <w:r w:rsidRPr="00FB487F">
              <w:rPr>
                <w:rFonts w:ascii="Times New Roman" w:hAnsi="Times New Roman" w:cs="Times New Roman"/>
                <w:i/>
                <w:color w:val="000000"/>
                <w:sz w:val="28"/>
                <w:szCs w:val="28"/>
                <w:lang w:val="ro-RO"/>
              </w:rPr>
              <w:t>şi</w:t>
            </w:r>
            <w:proofErr w:type="spellEnd"/>
            <w:r w:rsidRPr="00FB487F">
              <w:rPr>
                <w:rFonts w:ascii="Times New Roman" w:hAnsi="Times New Roman" w:cs="Times New Roman"/>
                <w:i/>
                <w:color w:val="000000"/>
                <w:sz w:val="28"/>
                <w:szCs w:val="28"/>
                <w:lang w:val="ro-RO"/>
              </w:rPr>
              <w:t xml:space="preserve"> retehnologizarea celor existente prin atragerea </w:t>
            </w:r>
            <w:r w:rsidR="00FB487F" w:rsidRPr="00FB487F">
              <w:rPr>
                <w:rFonts w:ascii="Times New Roman" w:hAnsi="Times New Roman" w:cs="Times New Roman"/>
                <w:i/>
                <w:color w:val="000000"/>
                <w:sz w:val="28"/>
                <w:szCs w:val="28"/>
                <w:lang w:val="ro-RO"/>
              </w:rPr>
              <w:t>investițiilor</w:t>
            </w:r>
            <w:r w:rsidRPr="00FB487F">
              <w:rPr>
                <w:rFonts w:ascii="Times New Roman" w:hAnsi="Times New Roman" w:cs="Times New Roman"/>
                <w:i/>
                <w:color w:val="000000"/>
                <w:sz w:val="28"/>
                <w:szCs w:val="28"/>
                <w:lang w:val="ro-RO"/>
              </w:rPr>
              <w:t xml:space="preserve"> </w:t>
            </w:r>
            <w:proofErr w:type="spellStart"/>
            <w:r w:rsidRPr="00FB487F">
              <w:rPr>
                <w:rFonts w:ascii="Times New Roman" w:hAnsi="Times New Roman" w:cs="Times New Roman"/>
                <w:i/>
                <w:color w:val="000000"/>
                <w:sz w:val="28"/>
                <w:szCs w:val="28"/>
                <w:lang w:val="ro-RO"/>
              </w:rPr>
              <w:t>şi</w:t>
            </w:r>
            <w:proofErr w:type="spellEnd"/>
            <w:r w:rsidRPr="00FB487F">
              <w:rPr>
                <w:rFonts w:ascii="Times New Roman" w:hAnsi="Times New Roman" w:cs="Times New Roman"/>
                <w:i/>
                <w:color w:val="000000"/>
                <w:sz w:val="28"/>
                <w:szCs w:val="28"/>
                <w:lang w:val="ro-RO"/>
              </w:rPr>
              <w:t xml:space="preserve"> folosirea fondurilor structurale în domeniul </w:t>
            </w:r>
            <w:r w:rsidR="00FB487F" w:rsidRPr="00FB487F">
              <w:rPr>
                <w:rFonts w:ascii="Times New Roman" w:hAnsi="Times New Roman" w:cs="Times New Roman"/>
                <w:i/>
                <w:color w:val="000000"/>
                <w:sz w:val="28"/>
                <w:szCs w:val="28"/>
                <w:lang w:val="ro-RO"/>
              </w:rPr>
              <w:t>creșterii</w:t>
            </w:r>
            <w:r w:rsidRPr="00FB487F">
              <w:rPr>
                <w:rFonts w:ascii="Times New Roman" w:hAnsi="Times New Roman" w:cs="Times New Roman"/>
                <w:i/>
                <w:color w:val="000000"/>
                <w:sz w:val="28"/>
                <w:szCs w:val="28"/>
                <w:lang w:val="ro-RO"/>
              </w:rPr>
              <w:t xml:space="preserve"> animalelor.</w:t>
            </w:r>
          </w:p>
          <w:p w:rsidR="00AF3C9D" w:rsidRPr="003F5BF4" w:rsidRDefault="00AF3C9D" w:rsidP="00AF3C9D">
            <w:pPr>
              <w:rPr>
                <w:bCs/>
                <w:sz w:val="28"/>
                <w:szCs w:val="28"/>
                <w:lang w:val="ro-RO"/>
              </w:rPr>
            </w:pPr>
            <w:r w:rsidRPr="003F5BF4">
              <w:rPr>
                <w:b/>
                <w:sz w:val="28"/>
                <w:szCs w:val="28"/>
                <w:lang w:val="ro-RO"/>
              </w:rPr>
              <w:t xml:space="preserve">Problema nr. 4 </w:t>
            </w:r>
            <w:r w:rsidRPr="003F5BF4">
              <w:rPr>
                <w:sz w:val="28"/>
                <w:szCs w:val="28"/>
                <w:lang w:val="ro-RO"/>
              </w:rPr>
              <w:t>Rentabilitatea scăzută a afacerii în domeniu.</w:t>
            </w:r>
          </w:p>
          <w:p w:rsidR="00AF3C9D" w:rsidRPr="003F5BF4" w:rsidRDefault="00AF3C9D" w:rsidP="00AF3C9D">
            <w:pPr>
              <w:pStyle w:val="Listparagraf"/>
              <w:tabs>
                <w:tab w:val="left" w:pos="993"/>
              </w:tabs>
              <w:spacing w:after="0" w:line="240" w:lineRule="auto"/>
              <w:ind w:left="0"/>
              <w:jc w:val="both"/>
              <w:rPr>
                <w:rFonts w:ascii="Times New Roman" w:hAnsi="Times New Roman" w:cs="Times New Roman"/>
                <w:i/>
                <w:color w:val="000000"/>
                <w:sz w:val="28"/>
                <w:szCs w:val="28"/>
                <w:lang w:val="az-Latn-AZ"/>
              </w:rPr>
            </w:pPr>
            <w:r w:rsidRPr="003F5BF4">
              <w:rPr>
                <w:rFonts w:ascii="Times New Roman" w:hAnsi="Times New Roman" w:cs="Times New Roman"/>
                <w:i/>
                <w:color w:val="000000"/>
                <w:sz w:val="28"/>
                <w:szCs w:val="28"/>
                <w:lang w:val="az-Latn-AZ"/>
              </w:rPr>
              <w:t xml:space="preserve"> </w:t>
            </w:r>
            <w:r w:rsidRPr="003F5BF4">
              <w:rPr>
                <w:rFonts w:ascii="Times New Roman" w:hAnsi="Times New Roman" w:cs="Times New Roman"/>
                <w:b/>
                <w:color w:val="000000"/>
                <w:sz w:val="28"/>
                <w:szCs w:val="28"/>
                <w:lang w:val="az-Latn-AZ"/>
              </w:rPr>
              <w:t>Obiectivul nr. 4</w:t>
            </w:r>
            <w:r w:rsidRPr="003F5BF4">
              <w:rPr>
                <w:rFonts w:ascii="Times New Roman" w:hAnsi="Times New Roman" w:cs="Times New Roman"/>
                <w:i/>
                <w:color w:val="000000"/>
                <w:sz w:val="28"/>
                <w:szCs w:val="28"/>
                <w:lang w:val="az-Latn-AZ"/>
              </w:rPr>
              <w:t xml:space="preserve"> Sporirea productivității animalelor și calități materiei prime obținute, concomitent cu fortificarea formelor asociative în sectorul zootehnic.</w:t>
            </w:r>
          </w:p>
          <w:p w:rsidR="00AF3C9D" w:rsidRPr="003F5BF4" w:rsidRDefault="00AF3C9D" w:rsidP="00AF3C9D">
            <w:pPr>
              <w:ind w:firstLine="0"/>
              <w:rPr>
                <w:sz w:val="28"/>
                <w:szCs w:val="28"/>
                <w:lang w:val="ro-RO"/>
              </w:rPr>
            </w:pPr>
            <w:r w:rsidRPr="003F5BF4">
              <w:rPr>
                <w:color w:val="000000"/>
                <w:sz w:val="28"/>
                <w:szCs w:val="28"/>
                <w:lang w:val="ro-RO"/>
              </w:rPr>
              <w:t xml:space="preserve">       Pentru realizarea obiectivelor propuse este necesar de a crea cadru normativ prin care să fie descrisă procedura de înființare a </w:t>
            </w:r>
            <w:r w:rsidRPr="003F5BF4">
              <w:rPr>
                <w:b/>
                <w:sz w:val="28"/>
                <w:szCs w:val="28"/>
                <w:lang w:val="ro-RO"/>
              </w:rPr>
              <w:t>societăților de ameliorare</w:t>
            </w:r>
            <w:r w:rsidRPr="003F5BF4">
              <w:rPr>
                <w:sz w:val="28"/>
                <w:szCs w:val="28"/>
                <w:lang w:val="ro-RO"/>
              </w:rPr>
              <w:t xml:space="preserve">, care sunt asociații de deținători de animale (fermelor zootehnice) de  rasă pură din speciile bovină, porcină, ovină, caprină și </w:t>
            </w:r>
            <w:proofErr w:type="spellStart"/>
            <w:r w:rsidRPr="003F5BF4">
              <w:rPr>
                <w:sz w:val="28"/>
                <w:szCs w:val="28"/>
                <w:lang w:val="ro-RO"/>
              </w:rPr>
              <w:t>ecvină</w:t>
            </w:r>
            <w:proofErr w:type="spellEnd"/>
            <w:r w:rsidRPr="003F5BF4">
              <w:rPr>
                <w:sz w:val="28"/>
                <w:szCs w:val="28"/>
                <w:lang w:val="ro-RO"/>
              </w:rPr>
              <w:t xml:space="preserve"> și a exploatațiilor de ameliorare a porcilor hibrizi care vor dispun de personal calificat </w:t>
            </w:r>
            <w:proofErr w:type="spellStart"/>
            <w:r w:rsidRPr="003F5BF4">
              <w:rPr>
                <w:sz w:val="28"/>
                <w:szCs w:val="28"/>
                <w:lang w:val="ro-RO"/>
              </w:rPr>
              <w:t>şi</w:t>
            </w:r>
            <w:proofErr w:type="spellEnd"/>
            <w:r w:rsidRPr="003F5BF4">
              <w:rPr>
                <w:sz w:val="28"/>
                <w:szCs w:val="28"/>
                <w:lang w:val="ro-RO"/>
              </w:rPr>
              <w:t xml:space="preserve"> tehnologii pentru a efectua testarea performanțelor </w:t>
            </w:r>
            <w:proofErr w:type="spellStart"/>
            <w:r w:rsidRPr="003F5BF4">
              <w:rPr>
                <w:sz w:val="28"/>
                <w:szCs w:val="28"/>
                <w:lang w:val="ro-RO"/>
              </w:rPr>
              <w:t>şi</w:t>
            </w:r>
            <w:proofErr w:type="spellEnd"/>
            <w:r w:rsidRPr="003F5BF4">
              <w:rPr>
                <w:sz w:val="28"/>
                <w:szCs w:val="28"/>
                <w:lang w:val="ro-RO"/>
              </w:rPr>
              <w:t xml:space="preserve"> evaluarea genetică pentru fiecare animal în parte în dependență de caracteristicile acestuia. </w:t>
            </w:r>
          </w:p>
          <w:p w:rsidR="00457A8E" w:rsidRPr="003F5BF4" w:rsidRDefault="00AF3C9D" w:rsidP="00AF3C9D">
            <w:pPr>
              <w:ind w:firstLine="0"/>
              <w:rPr>
                <w:sz w:val="28"/>
                <w:szCs w:val="28"/>
                <w:lang w:val="ro-RO"/>
              </w:rPr>
            </w:pPr>
            <w:r w:rsidRPr="003F5BF4">
              <w:rPr>
                <w:sz w:val="28"/>
                <w:szCs w:val="28"/>
                <w:lang w:val="ro-RO"/>
              </w:rPr>
              <w:t xml:space="preserve">      Totodată, crearea cadrului normativ  în domeniu va permite atragerea de surse investiționale în sectorul zootehnic, care la momentul actual este în stagnare </w:t>
            </w:r>
            <w:proofErr w:type="spellStart"/>
            <w:r w:rsidRPr="003F5BF4">
              <w:rPr>
                <w:sz w:val="28"/>
                <w:szCs w:val="28"/>
                <w:lang w:val="ro-RO"/>
              </w:rPr>
              <w:t>şi</w:t>
            </w:r>
            <w:proofErr w:type="spellEnd"/>
            <w:r w:rsidRPr="003F5BF4">
              <w:rPr>
                <w:sz w:val="28"/>
                <w:szCs w:val="28"/>
                <w:lang w:val="ro-RO"/>
              </w:rPr>
              <w:t xml:space="preserve"> introducerea raselor noi în țară, </w:t>
            </w:r>
            <w:proofErr w:type="spellStart"/>
            <w:r w:rsidRPr="003F5BF4">
              <w:rPr>
                <w:sz w:val="28"/>
                <w:szCs w:val="28"/>
                <w:lang w:val="ro-RO"/>
              </w:rPr>
              <w:t>şi</w:t>
            </w:r>
            <w:proofErr w:type="spellEnd"/>
            <w:r w:rsidRPr="003F5BF4">
              <w:rPr>
                <w:sz w:val="28"/>
                <w:szCs w:val="28"/>
                <w:lang w:val="ro-RO"/>
              </w:rPr>
              <w:t xml:space="preserve"> crearea de noilor rase de animale cu un nivel de productivitate mai mare.</w:t>
            </w:r>
          </w:p>
          <w:p w:rsidR="00457A8E" w:rsidRPr="003F5BF4" w:rsidRDefault="00457A8E" w:rsidP="009E6753">
            <w:pPr>
              <w:ind w:firstLine="0"/>
              <w:jc w:val="left"/>
              <w:rPr>
                <w:sz w:val="28"/>
                <w:szCs w:val="28"/>
                <w:lang w:val="ro-RO"/>
              </w:rPr>
            </w:pPr>
          </w:p>
        </w:tc>
      </w:tr>
      <w:tr w:rsidR="00457A8E" w:rsidRPr="003F5BF4" w:rsidTr="009E675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3F5BF4" w:rsidRDefault="00457A8E" w:rsidP="009E6753">
            <w:pPr>
              <w:ind w:firstLine="0"/>
              <w:jc w:val="left"/>
              <w:rPr>
                <w:sz w:val="28"/>
                <w:szCs w:val="28"/>
                <w:lang w:val="ro-RO"/>
              </w:rPr>
            </w:pPr>
            <w:r w:rsidRPr="003F5BF4">
              <w:rPr>
                <w:b/>
                <w:bCs/>
                <w:sz w:val="28"/>
                <w:szCs w:val="28"/>
                <w:lang w:val="ro-RO"/>
              </w:rPr>
              <w:t>3. Identificarea opţiunilor</w:t>
            </w:r>
          </w:p>
        </w:tc>
      </w:tr>
      <w:tr w:rsidR="00457A8E" w:rsidRPr="003F5BF4" w:rsidTr="009E675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3F5BF4" w:rsidRDefault="00457A8E" w:rsidP="009E6753">
            <w:pPr>
              <w:ind w:firstLine="0"/>
              <w:jc w:val="left"/>
              <w:rPr>
                <w:sz w:val="28"/>
                <w:szCs w:val="28"/>
                <w:lang w:val="ro-RO"/>
              </w:rPr>
            </w:pPr>
            <w:r w:rsidRPr="003F5BF4">
              <w:rPr>
                <w:bCs/>
                <w:sz w:val="28"/>
                <w:szCs w:val="28"/>
                <w:lang w:val="ro-RO"/>
              </w:rPr>
              <w:t>a) Expuneți succint opțiunea „a nu face nimic”, care presupune lipsa de intervenție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3F5BF4" w:rsidRDefault="00457A8E" w:rsidP="009E6753">
            <w:pPr>
              <w:ind w:firstLine="0"/>
              <w:jc w:val="left"/>
              <w:rPr>
                <w:sz w:val="28"/>
                <w:szCs w:val="28"/>
                <w:lang w:val="ro-RO"/>
              </w:rPr>
            </w:pPr>
          </w:p>
        </w:tc>
      </w:tr>
      <w:tr w:rsidR="00457A8E" w:rsidRPr="003F5BF4" w:rsidTr="009E675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
                <w:bCs/>
                <w:sz w:val="28"/>
                <w:szCs w:val="28"/>
                <w:lang w:val="fr-FR"/>
              </w:rPr>
            </w:pPr>
          </w:p>
          <w:p w:rsidR="009F7E04" w:rsidRPr="003F5BF4" w:rsidRDefault="009F7E04" w:rsidP="009F7E04">
            <w:pPr>
              <w:ind w:firstLine="0"/>
              <w:jc w:val="left"/>
              <w:rPr>
                <w:bCs/>
                <w:sz w:val="28"/>
                <w:szCs w:val="28"/>
                <w:lang w:val="ro-RO"/>
              </w:rPr>
            </w:pPr>
            <w:r w:rsidRPr="003F5BF4">
              <w:rPr>
                <w:bCs/>
                <w:sz w:val="28"/>
                <w:szCs w:val="28"/>
                <w:lang w:val="ro-RO"/>
              </w:rPr>
              <w:t xml:space="preserve">Lipsa intervenții prin </w:t>
            </w:r>
            <w:r w:rsidR="00FB487F" w:rsidRPr="003F5BF4">
              <w:rPr>
                <w:bCs/>
                <w:sz w:val="28"/>
                <w:szCs w:val="28"/>
                <w:lang w:val="ro-RO"/>
              </w:rPr>
              <w:t>opțiunea</w:t>
            </w:r>
            <w:r w:rsidRPr="003F5BF4">
              <w:rPr>
                <w:bCs/>
                <w:sz w:val="28"/>
                <w:szCs w:val="28"/>
                <w:lang w:val="ro-RO"/>
              </w:rPr>
              <w:t xml:space="preserve"> „a nu face nimic” va determina posibile:</w:t>
            </w:r>
          </w:p>
          <w:p w:rsidR="009F7E04" w:rsidRPr="003F5BF4" w:rsidRDefault="009F7E04" w:rsidP="009F7E04">
            <w:pPr>
              <w:numPr>
                <w:ilvl w:val="0"/>
                <w:numId w:val="6"/>
              </w:numPr>
              <w:spacing w:line="276" w:lineRule="auto"/>
              <w:rPr>
                <w:bCs/>
                <w:sz w:val="28"/>
                <w:szCs w:val="28"/>
                <w:u w:val="single"/>
                <w:lang w:val="ro-RO" w:eastAsia="ja-JP"/>
              </w:rPr>
            </w:pPr>
            <w:r w:rsidRPr="003F5BF4">
              <w:rPr>
                <w:bCs/>
                <w:sz w:val="28"/>
                <w:szCs w:val="28"/>
                <w:u w:val="single"/>
                <w:lang w:val="ro-RO" w:eastAsia="ja-JP"/>
              </w:rPr>
              <w:t>Avantaje:</w:t>
            </w:r>
          </w:p>
          <w:p w:rsidR="009F7E04" w:rsidRPr="003F5BF4" w:rsidRDefault="009F7E04" w:rsidP="009F7E04">
            <w:pPr>
              <w:spacing w:line="276" w:lineRule="auto"/>
              <w:ind w:firstLine="567"/>
              <w:rPr>
                <w:bCs/>
                <w:sz w:val="28"/>
                <w:szCs w:val="28"/>
                <w:lang w:val="ro-RO" w:eastAsia="ja-JP"/>
              </w:rPr>
            </w:pPr>
            <w:r w:rsidRPr="003F5BF4">
              <w:rPr>
                <w:bCs/>
                <w:sz w:val="28"/>
                <w:szCs w:val="28"/>
                <w:lang w:val="ro-RO" w:eastAsia="ja-JP"/>
              </w:rPr>
              <w:lastRenderedPageBreak/>
              <w:t xml:space="preserve">1. Lipsa cheltuielilor administrative pentru elaborarea </w:t>
            </w:r>
            <w:proofErr w:type="spellStart"/>
            <w:r w:rsidRPr="003F5BF4">
              <w:rPr>
                <w:bCs/>
                <w:sz w:val="28"/>
                <w:szCs w:val="28"/>
                <w:lang w:val="ro-RO" w:eastAsia="ja-JP"/>
              </w:rPr>
              <w:t>şi</w:t>
            </w:r>
            <w:proofErr w:type="spellEnd"/>
            <w:r w:rsidRPr="003F5BF4">
              <w:rPr>
                <w:bCs/>
                <w:sz w:val="28"/>
                <w:szCs w:val="28"/>
                <w:lang w:val="ro-RO" w:eastAsia="ja-JP"/>
              </w:rPr>
              <w:t xml:space="preserve"> promovarea proiectului   Regulamentul privind recunoașterea societăților de ameliorare, exploatațilo</w:t>
            </w:r>
            <w:r w:rsidR="00FB487F">
              <w:rPr>
                <w:bCs/>
                <w:sz w:val="28"/>
                <w:szCs w:val="28"/>
                <w:lang w:val="ro-RO" w:eastAsia="ja-JP"/>
              </w:rPr>
              <w:t>r</w:t>
            </w:r>
            <w:r w:rsidRPr="003F5BF4">
              <w:rPr>
                <w:bCs/>
                <w:sz w:val="28"/>
                <w:szCs w:val="28"/>
                <w:lang w:val="ro-RO" w:eastAsia="ja-JP"/>
              </w:rPr>
              <w:t xml:space="preserve"> de ameliorare și fermelor zootehnice de prăsilă.</w:t>
            </w:r>
          </w:p>
          <w:p w:rsidR="009F7E04" w:rsidRPr="003F5BF4" w:rsidRDefault="009F7E04" w:rsidP="009F7E04">
            <w:pPr>
              <w:numPr>
                <w:ilvl w:val="0"/>
                <w:numId w:val="6"/>
              </w:numPr>
              <w:spacing w:line="276" w:lineRule="auto"/>
              <w:rPr>
                <w:bCs/>
                <w:sz w:val="28"/>
                <w:szCs w:val="28"/>
                <w:u w:val="single"/>
                <w:lang w:val="ro-RO" w:eastAsia="ja-JP"/>
              </w:rPr>
            </w:pPr>
            <w:r w:rsidRPr="003F5BF4">
              <w:rPr>
                <w:bCs/>
                <w:sz w:val="28"/>
                <w:szCs w:val="28"/>
                <w:u w:val="single"/>
                <w:lang w:val="ro-RO" w:eastAsia="ja-JP"/>
              </w:rPr>
              <w:t>Dezavantaje:</w:t>
            </w:r>
          </w:p>
          <w:p w:rsidR="009F7E04" w:rsidRPr="003F5BF4" w:rsidRDefault="009F7E04" w:rsidP="009F7E04">
            <w:pPr>
              <w:spacing w:line="276" w:lineRule="auto"/>
              <w:ind w:firstLine="567"/>
              <w:rPr>
                <w:bCs/>
                <w:sz w:val="28"/>
                <w:szCs w:val="28"/>
                <w:lang w:val="ro-RO" w:eastAsia="ja-JP"/>
              </w:rPr>
            </w:pPr>
            <w:r w:rsidRPr="003F5BF4">
              <w:rPr>
                <w:bCs/>
                <w:sz w:val="28"/>
                <w:szCs w:val="28"/>
                <w:lang w:val="ro-RO" w:eastAsia="ja-JP"/>
              </w:rPr>
              <w:t xml:space="preserve">1. Existența unui număr mare de </w:t>
            </w:r>
            <w:r w:rsidRPr="003F5BF4">
              <w:rPr>
                <w:sz w:val="28"/>
                <w:szCs w:val="28"/>
                <w:lang w:val="ro-RO"/>
              </w:rPr>
              <w:t xml:space="preserve">prevederi depășite, dar și </w:t>
            </w:r>
            <w:r w:rsidRPr="003F5BF4">
              <w:rPr>
                <w:bCs/>
                <w:sz w:val="28"/>
                <w:szCs w:val="28"/>
                <w:lang w:val="ro-RO" w:eastAsia="ja-JP"/>
              </w:rPr>
              <w:t xml:space="preserve">o serie de </w:t>
            </w:r>
            <w:proofErr w:type="spellStart"/>
            <w:r w:rsidRPr="003F5BF4">
              <w:rPr>
                <w:bCs/>
                <w:sz w:val="28"/>
                <w:szCs w:val="28"/>
                <w:lang w:val="ro-RO" w:eastAsia="ja-JP"/>
              </w:rPr>
              <w:t>neclarităţi</w:t>
            </w:r>
            <w:proofErr w:type="spellEnd"/>
            <w:r w:rsidRPr="003F5BF4">
              <w:rPr>
                <w:bCs/>
                <w:sz w:val="28"/>
                <w:szCs w:val="28"/>
                <w:lang w:val="ro-RO" w:eastAsia="ja-JP"/>
              </w:rPr>
              <w:t xml:space="preserve"> în actualul cadru legislativ și normativ</w:t>
            </w:r>
            <w:r w:rsidRPr="003F5BF4">
              <w:rPr>
                <w:sz w:val="28"/>
                <w:szCs w:val="28"/>
                <w:lang w:val="ro-RO"/>
              </w:rPr>
              <w:t xml:space="preserve"> al sectorului zootehnic</w:t>
            </w:r>
            <w:r w:rsidRPr="003F5BF4">
              <w:rPr>
                <w:bCs/>
                <w:sz w:val="28"/>
                <w:szCs w:val="28"/>
                <w:lang w:val="ro-RO" w:eastAsia="ja-JP"/>
              </w:rPr>
              <w:t>.</w:t>
            </w:r>
          </w:p>
          <w:p w:rsidR="009F7E04" w:rsidRPr="003F5BF4" w:rsidRDefault="009F7E04" w:rsidP="009F7E04">
            <w:pPr>
              <w:spacing w:line="276" w:lineRule="auto"/>
              <w:ind w:firstLine="567"/>
              <w:rPr>
                <w:bCs/>
                <w:sz w:val="28"/>
                <w:szCs w:val="28"/>
                <w:lang w:val="ro-RO" w:eastAsia="ja-JP"/>
              </w:rPr>
            </w:pPr>
            <w:r w:rsidRPr="003F5BF4">
              <w:rPr>
                <w:bCs/>
                <w:sz w:val="28"/>
                <w:szCs w:val="28"/>
                <w:lang w:val="ro-RO" w:eastAsia="ja-JP"/>
              </w:rPr>
              <w:t>2. Incertitudine privind aplicarea legislației actuale ce influențează negativ obținerea produselor de origine animală autohtonă și calitativă.</w:t>
            </w:r>
          </w:p>
          <w:p w:rsidR="009F7E04" w:rsidRPr="003F5BF4" w:rsidRDefault="009F7E04" w:rsidP="009F7E04">
            <w:pPr>
              <w:numPr>
                <w:ilvl w:val="0"/>
                <w:numId w:val="7"/>
              </w:numPr>
              <w:tabs>
                <w:tab w:val="left" w:pos="940"/>
              </w:tabs>
              <w:spacing w:line="276" w:lineRule="auto"/>
              <w:ind w:left="89" w:firstLine="567"/>
              <w:rPr>
                <w:bCs/>
                <w:sz w:val="28"/>
                <w:szCs w:val="28"/>
                <w:lang w:val="ro-RO" w:eastAsia="ja-JP"/>
              </w:rPr>
            </w:pPr>
            <w:r w:rsidRPr="003F5BF4">
              <w:rPr>
                <w:bCs/>
                <w:sz w:val="28"/>
                <w:szCs w:val="28"/>
                <w:lang w:val="ro-RO" w:eastAsia="ja-JP"/>
              </w:rPr>
              <w:t>Stagnarea dezvoltării sectorului zootehnic, crearea impedimentelor în ameliorarea și reproducția animalelor de rasă și a obținerii descendenților înalt productivi și viabili.</w:t>
            </w:r>
          </w:p>
          <w:p w:rsidR="00457A8E" w:rsidRPr="003F5BF4" w:rsidRDefault="009F7E04" w:rsidP="009F7E04">
            <w:pPr>
              <w:ind w:firstLine="0"/>
              <w:jc w:val="left"/>
              <w:rPr>
                <w:b/>
                <w:bCs/>
                <w:sz w:val="28"/>
                <w:szCs w:val="28"/>
                <w:lang w:val="ro-RO"/>
              </w:rPr>
            </w:pPr>
            <w:r w:rsidRPr="003F5BF4">
              <w:rPr>
                <w:bCs/>
                <w:sz w:val="28"/>
                <w:szCs w:val="28"/>
                <w:lang w:val="ro-RO" w:eastAsia="ja-JP"/>
              </w:rPr>
              <w:t xml:space="preserve"> Problemele evidențiate vor persista în continuare.</w:t>
            </w:r>
          </w:p>
          <w:p w:rsidR="00457A8E" w:rsidRPr="003F5BF4" w:rsidRDefault="00457A8E" w:rsidP="009E6753">
            <w:pPr>
              <w:ind w:firstLine="0"/>
              <w:jc w:val="left"/>
              <w:rPr>
                <w:sz w:val="28"/>
                <w:szCs w:val="28"/>
                <w:lang w:val="ro-RO"/>
              </w:rPr>
            </w:pPr>
          </w:p>
        </w:tc>
      </w:tr>
      <w:tr w:rsidR="00457A8E" w:rsidRPr="003F5BF4" w:rsidTr="009E675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3F5BF4" w:rsidRDefault="00457A8E" w:rsidP="009E6753">
            <w:pPr>
              <w:ind w:firstLine="0"/>
              <w:jc w:val="left"/>
              <w:rPr>
                <w:bCs/>
                <w:sz w:val="28"/>
                <w:szCs w:val="28"/>
                <w:lang w:val="ro-RO"/>
              </w:rPr>
            </w:pPr>
            <w:r w:rsidRPr="003F5BF4">
              <w:rPr>
                <w:bCs/>
                <w:sz w:val="28"/>
                <w:szCs w:val="28"/>
                <w:lang w:val="ro-RO"/>
              </w:rPr>
              <w:lastRenderedPageBreak/>
              <w:t>b) Expuneți</w:t>
            </w:r>
            <w:r w:rsidRPr="003F5BF4">
              <w:rPr>
                <w:sz w:val="28"/>
                <w:szCs w:val="28"/>
                <w:lang w:val="ro-RO"/>
              </w:rPr>
              <w:t xml:space="preserve"> principalele prevederi ale proiectului, cu impact, explicînd cum acestea țintesc cauzele problemei, cu indicarea novațiilor și întregului spectru de soluţii/drepturi/obligaţii ce se doresc să fie aprobate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3F5BF4" w:rsidRDefault="00457A8E" w:rsidP="009E6753">
            <w:pPr>
              <w:ind w:firstLine="0"/>
              <w:jc w:val="left"/>
              <w:rPr>
                <w:sz w:val="28"/>
                <w:szCs w:val="28"/>
                <w:lang w:val="ro-RO"/>
              </w:rPr>
            </w:pPr>
          </w:p>
        </w:tc>
      </w:tr>
      <w:tr w:rsidR="00457A8E" w:rsidRPr="00DF615B" w:rsidTr="009E675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E6753" w:rsidRPr="003F5BF4" w:rsidRDefault="009E6753" w:rsidP="009E6753">
            <w:pPr>
              <w:pStyle w:val="cu"/>
              <w:tabs>
                <w:tab w:val="num" w:pos="1647"/>
              </w:tabs>
              <w:spacing w:before="0"/>
              <w:ind w:left="0" w:right="0" w:firstLine="710"/>
              <w:rPr>
                <w:sz w:val="28"/>
                <w:szCs w:val="28"/>
              </w:rPr>
            </w:pPr>
            <w:r w:rsidRPr="003F5BF4">
              <w:rPr>
                <w:sz w:val="28"/>
                <w:szCs w:val="28"/>
              </w:rPr>
              <w:t xml:space="preserve">Proiectul propune înfiinţarea a organizațiilor private (opratori) noi: </w:t>
            </w:r>
          </w:p>
          <w:p w:rsidR="009E6753" w:rsidRPr="003F5BF4" w:rsidRDefault="009E6753" w:rsidP="009E6753">
            <w:pPr>
              <w:pStyle w:val="cu"/>
              <w:spacing w:before="0"/>
              <w:ind w:left="0" w:right="0" w:firstLine="567"/>
              <w:rPr>
                <w:sz w:val="28"/>
                <w:szCs w:val="28"/>
              </w:rPr>
            </w:pPr>
            <w:r w:rsidRPr="003F5BF4">
              <w:rPr>
                <w:b/>
                <w:sz w:val="28"/>
                <w:szCs w:val="28"/>
              </w:rPr>
              <w:t>„societăţi de ameliorare”</w:t>
            </w:r>
            <w:r w:rsidRPr="003F5BF4">
              <w:rPr>
                <w:sz w:val="28"/>
                <w:szCs w:val="28"/>
              </w:rPr>
              <w:t xml:space="preserve"> - care sunt asociaţii de deţinători de animale de reproducţie din specia bovină, porcină, ovină, căprină şi ecvină  de rasă pură şi deţin registre geneologice;</w:t>
            </w:r>
          </w:p>
          <w:p w:rsidR="009E6753" w:rsidRPr="003F5BF4" w:rsidRDefault="009E6753" w:rsidP="009E6753">
            <w:pPr>
              <w:pStyle w:val="cu"/>
              <w:spacing w:before="0"/>
              <w:ind w:left="0" w:right="0" w:firstLine="567"/>
              <w:rPr>
                <w:sz w:val="28"/>
                <w:szCs w:val="28"/>
              </w:rPr>
            </w:pPr>
            <w:r w:rsidRPr="003F5BF4">
              <w:rPr>
                <w:sz w:val="28"/>
                <w:szCs w:val="28"/>
              </w:rPr>
              <w:t>„</w:t>
            </w:r>
            <w:r w:rsidRPr="003F5BF4">
              <w:rPr>
                <w:b/>
                <w:sz w:val="28"/>
                <w:szCs w:val="28"/>
              </w:rPr>
              <w:t>exploataţii de ameliorare</w:t>
            </w:r>
            <w:r w:rsidRPr="003F5BF4">
              <w:rPr>
                <w:sz w:val="28"/>
                <w:szCs w:val="28"/>
              </w:rPr>
              <w:t>” – care sunt asociaţiile de deţinători de animale a porcilor de reproducţie hibrizi sau fermele de creșterea a porcilor hibrizi pentru reproducere şi deţin registe zootehnice.</w:t>
            </w:r>
          </w:p>
          <w:p w:rsidR="009E6753" w:rsidRPr="003F5BF4" w:rsidRDefault="009E6753" w:rsidP="009E6753">
            <w:pPr>
              <w:pStyle w:val="cu"/>
              <w:spacing w:before="0"/>
              <w:ind w:left="0" w:right="0" w:firstLine="567"/>
              <w:rPr>
                <w:sz w:val="28"/>
                <w:szCs w:val="28"/>
              </w:rPr>
            </w:pPr>
            <w:r w:rsidRPr="003F5BF4">
              <w:rPr>
                <w:b/>
                <w:sz w:val="28"/>
                <w:szCs w:val="28"/>
              </w:rPr>
              <w:t xml:space="preserve">Fermele zootehnice de prăsilă- </w:t>
            </w:r>
            <w:r w:rsidRPr="003F5BF4">
              <w:rPr>
                <w:sz w:val="28"/>
                <w:szCs w:val="28"/>
              </w:rPr>
              <w:t>sunt exploatațiile de animale care cresc animale pentru reproducere și care nu fac parte din speciile bovină , ovină, caprină, porcină și ecvină, respectiv, acestea sunt stupinele de prăsilă, fermele de creșterea păsărilor pentru reproducere, a creșterii animalelor de blană prentru reproducere și altele.</w:t>
            </w:r>
          </w:p>
          <w:p w:rsidR="009E6753" w:rsidRPr="003F5BF4" w:rsidRDefault="009E6753" w:rsidP="009E6753">
            <w:pPr>
              <w:pStyle w:val="cu"/>
              <w:tabs>
                <w:tab w:val="num" w:pos="1647"/>
              </w:tabs>
              <w:spacing w:before="0"/>
              <w:ind w:left="89" w:right="0" w:firstLine="478"/>
              <w:rPr>
                <w:sz w:val="28"/>
                <w:szCs w:val="28"/>
              </w:rPr>
            </w:pPr>
            <w:r w:rsidRPr="003F5BF4">
              <w:rPr>
                <w:sz w:val="28"/>
                <w:szCs w:val="28"/>
              </w:rPr>
              <w:t>Societăţile de ameliorare,expoaltaţiile de ameliorare și fermemele zootehnice de prăsilă  sunt recunoscute de către Agenţia Naţională pentru Siguranţa Alimentelor (în continuare Agenţia) şi au ca scop selecţia, ameliorarea şi reproducţia animelelor, elaborează programe de ameliorare a animalelor, efectuază testări de performanţă şi evaluarea genetică.</w:t>
            </w:r>
          </w:p>
          <w:p w:rsidR="009E6753" w:rsidRPr="003F5BF4" w:rsidRDefault="009E6753" w:rsidP="009E6753">
            <w:pPr>
              <w:pStyle w:val="1"/>
              <w:shd w:val="clear" w:color="auto" w:fill="auto"/>
              <w:tabs>
                <w:tab w:val="left" w:pos="663"/>
                <w:tab w:val="left" w:pos="993"/>
              </w:tabs>
              <w:spacing w:before="0" w:after="0" w:line="302" w:lineRule="exact"/>
              <w:ind w:right="42" w:firstLine="0"/>
              <w:rPr>
                <w:rFonts w:ascii="Times New Roman" w:hAnsi="Times New Roman" w:cs="Times New Roman"/>
                <w:sz w:val="28"/>
                <w:szCs w:val="28"/>
                <w:lang w:val="ro-RO"/>
              </w:rPr>
            </w:pPr>
            <w:r w:rsidRPr="003F5BF4">
              <w:rPr>
                <w:rFonts w:ascii="Times New Roman" w:hAnsi="Times New Roman" w:cs="Times New Roman"/>
                <w:sz w:val="28"/>
                <w:szCs w:val="28"/>
                <w:lang w:val="ro-RO"/>
              </w:rPr>
              <w:t xml:space="preserve">      În cazul </w:t>
            </w:r>
            <w:r w:rsidR="00B00426" w:rsidRPr="003F5BF4">
              <w:rPr>
                <w:rFonts w:ascii="Times New Roman" w:hAnsi="Times New Roman" w:cs="Times New Roman"/>
                <w:sz w:val="28"/>
                <w:szCs w:val="28"/>
                <w:lang w:val="ro-RO"/>
              </w:rPr>
              <w:t>când</w:t>
            </w:r>
            <w:r w:rsidRPr="003F5BF4">
              <w:rPr>
                <w:rFonts w:ascii="Times New Roman" w:hAnsi="Times New Roman" w:cs="Times New Roman"/>
                <w:sz w:val="28"/>
                <w:szCs w:val="28"/>
                <w:lang w:val="ro-RO"/>
              </w:rPr>
              <w:t xml:space="preserve"> societatea de ameliorare sau exploatația de ameliorare nu deține capacități, echipament sau personal calificat pentru reproducția unei specii anumite de animal, sau porc hibrid, acestea încheie contract de prestări servicii  cu o parte terță  care este o persoană juridică publică sau privată, are capacități, dispune de echipament și personal calificat pentru a gestiona programul de ameliorare, inclusiv testarea performanțelor </w:t>
            </w:r>
            <w:proofErr w:type="spellStart"/>
            <w:r w:rsidRPr="003F5BF4">
              <w:rPr>
                <w:rFonts w:ascii="Times New Roman" w:hAnsi="Times New Roman" w:cs="Times New Roman"/>
                <w:sz w:val="28"/>
                <w:szCs w:val="28"/>
                <w:lang w:val="ro-RO"/>
              </w:rPr>
              <w:t>şi</w:t>
            </w:r>
            <w:proofErr w:type="spellEnd"/>
            <w:r w:rsidRPr="003F5BF4">
              <w:rPr>
                <w:rFonts w:ascii="Times New Roman" w:hAnsi="Times New Roman" w:cs="Times New Roman"/>
                <w:sz w:val="28"/>
                <w:szCs w:val="28"/>
                <w:lang w:val="ro-RO"/>
              </w:rPr>
              <w:t xml:space="preserve"> evaluarea genetică pentru animalele respective.</w:t>
            </w:r>
          </w:p>
          <w:p w:rsidR="009E6753" w:rsidRPr="003F5BF4" w:rsidRDefault="009E6753" w:rsidP="009E6753">
            <w:pPr>
              <w:pStyle w:val="cu"/>
              <w:tabs>
                <w:tab w:val="num" w:pos="1647"/>
              </w:tabs>
              <w:spacing w:before="0"/>
              <w:ind w:left="97" w:right="0" w:firstLine="680"/>
              <w:rPr>
                <w:sz w:val="28"/>
                <w:szCs w:val="28"/>
              </w:rPr>
            </w:pPr>
            <w:r w:rsidRPr="003F5BF4">
              <w:rPr>
                <w:sz w:val="28"/>
                <w:szCs w:val="28"/>
              </w:rPr>
              <w:t xml:space="preserve">Proectul Regulamentul privind recunoașterea societăților de ameliorare, exploatațiilor de ameliorare și a fermelor zootehnice prăsilă va fi compus din două părți: </w:t>
            </w:r>
          </w:p>
          <w:p w:rsidR="009E6753" w:rsidRPr="003F5BF4" w:rsidRDefault="009E6753" w:rsidP="009E6753">
            <w:pPr>
              <w:pStyle w:val="cu"/>
              <w:numPr>
                <w:ilvl w:val="0"/>
                <w:numId w:val="5"/>
              </w:numPr>
              <w:spacing w:before="0"/>
              <w:ind w:right="0"/>
              <w:rPr>
                <w:sz w:val="28"/>
                <w:szCs w:val="28"/>
              </w:rPr>
            </w:pPr>
            <w:r w:rsidRPr="003F5BF4">
              <w:rPr>
                <w:b/>
                <w:sz w:val="28"/>
                <w:szCs w:val="28"/>
              </w:rPr>
              <w:t xml:space="preserve">Dispozitii generale , </w:t>
            </w:r>
            <w:r w:rsidRPr="003F5BF4">
              <w:rPr>
                <w:sz w:val="28"/>
                <w:szCs w:val="28"/>
              </w:rPr>
              <w:t>în care este descrisă  procedura de depunerea a cererii  de recunoaștere de către solicitant  și a actelor ce se anexează la cerere;</w:t>
            </w:r>
          </w:p>
          <w:p w:rsidR="00457A8E" w:rsidRPr="003F5BF4" w:rsidRDefault="009E6753" w:rsidP="009E6753">
            <w:pPr>
              <w:pStyle w:val="cu"/>
              <w:numPr>
                <w:ilvl w:val="0"/>
                <w:numId w:val="5"/>
              </w:numPr>
              <w:spacing w:before="0"/>
              <w:ind w:right="0"/>
              <w:rPr>
                <w:sz w:val="28"/>
                <w:szCs w:val="28"/>
              </w:rPr>
            </w:pPr>
            <w:r w:rsidRPr="003F5BF4">
              <w:rPr>
                <w:b/>
                <w:sz w:val="28"/>
                <w:szCs w:val="28"/>
              </w:rPr>
              <w:t>Procedura de evaluare a documentelor</w:t>
            </w:r>
            <w:r w:rsidRPr="003F5BF4">
              <w:rPr>
                <w:sz w:val="28"/>
                <w:szCs w:val="28"/>
              </w:rPr>
              <w:t>, în care se descrie modul de evaluare a asociațiilor de deținători de animale și a fermelor care cresc animalele de rasă pentru reproducere, întocmirea raportului de evaluare și emiterea ordinului de recunoaștere, sau modul de respingere a cererii în caz de necorespunderii solicitantului la cerințele prescrise.</w:t>
            </w:r>
          </w:p>
        </w:tc>
      </w:tr>
      <w:tr w:rsidR="00457A8E" w:rsidRPr="00DF615B" w:rsidTr="009E675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3F5BF4" w:rsidRDefault="00457A8E" w:rsidP="009E6753">
            <w:pPr>
              <w:ind w:firstLine="0"/>
              <w:jc w:val="left"/>
              <w:rPr>
                <w:bCs/>
                <w:sz w:val="28"/>
                <w:szCs w:val="28"/>
                <w:lang w:val="ro-RO"/>
              </w:rPr>
            </w:pPr>
            <w:r w:rsidRPr="003F5BF4">
              <w:rPr>
                <w:bCs/>
                <w:sz w:val="28"/>
                <w:szCs w:val="28"/>
                <w:lang w:val="ro-RO"/>
              </w:rPr>
              <w:lastRenderedPageBreak/>
              <w:t>c) Expuneți opțiunile alternative analizate sau explicați motivul de ce acestea nu au fost luate în considerare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3F5BF4" w:rsidRDefault="00457A8E" w:rsidP="009E6753">
            <w:pPr>
              <w:ind w:firstLine="0"/>
              <w:jc w:val="left"/>
              <w:rPr>
                <w:sz w:val="28"/>
                <w:szCs w:val="28"/>
                <w:lang w:val="ro-RO"/>
              </w:rPr>
            </w:pPr>
          </w:p>
        </w:tc>
      </w:tr>
      <w:tr w:rsidR="00457A8E" w:rsidRPr="00DF615B" w:rsidTr="009E675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sz w:val="28"/>
                <w:szCs w:val="28"/>
                <w:lang w:val="ro-RO"/>
              </w:rPr>
            </w:pPr>
          </w:p>
          <w:p w:rsidR="00457A8E" w:rsidRPr="003F5BF4" w:rsidRDefault="009E6753" w:rsidP="009E6753">
            <w:pPr>
              <w:ind w:firstLine="0"/>
              <w:jc w:val="left"/>
              <w:rPr>
                <w:sz w:val="28"/>
                <w:szCs w:val="28"/>
                <w:lang w:val="ro-RO"/>
              </w:rPr>
            </w:pPr>
            <w:r w:rsidRPr="003F5BF4">
              <w:rPr>
                <w:sz w:val="28"/>
                <w:szCs w:val="28"/>
                <w:lang w:val="ro-RO"/>
              </w:rPr>
              <w:t>Nu au fost luate în calcul alte opțiuni.</w:t>
            </w:r>
          </w:p>
        </w:tc>
      </w:tr>
      <w:tr w:rsidR="00457A8E" w:rsidRPr="003F5BF4" w:rsidTr="009E675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3F5BF4" w:rsidRDefault="00457A8E" w:rsidP="009E6753">
            <w:pPr>
              <w:ind w:firstLine="0"/>
              <w:jc w:val="left"/>
              <w:rPr>
                <w:sz w:val="28"/>
                <w:szCs w:val="28"/>
                <w:lang w:val="ro-RO"/>
              </w:rPr>
            </w:pPr>
            <w:r w:rsidRPr="003F5BF4">
              <w:rPr>
                <w:b/>
                <w:bCs/>
                <w:sz w:val="28"/>
                <w:szCs w:val="28"/>
                <w:lang w:val="ro-RO"/>
              </w:rPr>
              <w:t>4. Analiza impacturilor opţiunilor</w:t>
            </w:r>
          </w:p>
        </w:tc>
      </w:tr>
      <w:tr w:rsidR="00457A8E" w:rsidRPr="003F5BF4" w:rsidTr="009E675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3F5BF4" w:rsidRDefault="00457A8E" w:rsidP="009E6753">
            <w:pPr>
              <w:ind w:firstLine="0"/>
              <w:jc w:val="left"/>
              <w:rPr>
                <w:bCs/>
                <w:sz w:val="28"/>
                <w:szCs w:val="28"/>
                <w:lang w:val="ro-RO"/>
              </w:rPr>
            </w:pPr>
            <w:r w:rsidRPr="003F5BF4">
              <w:rPr>
                <w:bCs/>
                <w:sz w:val="28"/>
                <w:szCs w:val="28"/>
                <w:lang w:val="ro-RO"/>
              </w:rPr>
              <w:t>a) Expuneți efectele negative şi pozitive ale stării actuale și evoluția acestora în viitor, care vor sta la baza calculării impacturilor opțiunii recomandate</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3F5BF4" w:rsidRDefault="00457A8E" w:rsidP="009E6753">
            <w:pPr>
              <w:ind w:firstLine="0"/>
              <w:jc w:val="left"/>
              <w:rPr>
                <w:sz w:val="28"/>
                <w:szCs w:val="28"/>
                <w:lang w:val="ro-RO"/>
              </w:rPr>
            </w:pPr>
          </w:p>
        </w:tc>
      </w:tr>
      <w:tr w:rsidR="00457A8E" w:rsidRPr="00DF615B" w:rsidTr="009E675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E6753" w:rsidRPr="003F5BF4" w:rsidRDefault="009E6753" w:rsidP="009E6753">
            <w:pPr>
              <w:ind w:firstLine="525"/>
              <w:rPr>
                <w:sz w:val="28"/>
                <w:szCs w:val="28"/>
                <w:lang w:val="ro-RO"/>
              </w:rPr>
            </w:pPr>
            <w:r w:rsidRPr="003F5BF4">
              <w:rPr>
                <w:bCs/>
                <w:sz w:val="28"/>
                <w:szCs w:val="28"/>
                <w:lang w:val="ro-RO"/>
              </w:rPr>
              <w:t>Analiza impacturilor opțiunii „a nu face nimic”:</w:t>
            </w:r>
          </w:p>
          <w:p w:rsidR="009E6753" w:rsidRPr="003F5BF4" w:rsidRDefault="009E6753" w:rsidP="009E6753">
            <w:pPr>
              <w:ind w:firstLine="525"/>
              <w:rPr>
                <w:bCs/>
                <w:sz w:val="28"/>
                <w:szCs w:val="28"/>
                <w:lang w:val="ro-RO"/>
              </w:rPr>
            </w:pPr>
            <w:r w:rsidRPr="003F5BF4">
              <w:rPr>
                <w:sz w:val="28"/>
                <w:szCs w:val="28"/>
                <w:lang w:val="ro-RO"/>
              </w:rPr>
              <w:t xml:space="preserve">Efectele pozitive ale </w:t>
            </w:r>
            <w:r w:rsidRPr="003F5BF4">
              <w:rPr>
                <w:bCs/>
                <w:sz w:val="28"/>
                <w:szCs w:val="28"/>
                <w:lang w:val="ro-RO"/>
              </w:rPr>
              <w:t xml:space="preserve">opțiunii „a nu face nimic” nu se observă. </w:t>
            </w:r>
          </w:p>
          <w:p w:rsidR="009E6753" w:rsidRPr="003F5BF4" w:rsidRDefault="009E6753" w:rsidP="009E6753">
            <w:pPr>
              <w:ind w:firstLine="525"/>
              <w:rPr>
                <w:bCs/>
                <w:sz w:val="28"/>
                <w:szCs w:val="28"/>
                <w:lang w:val="ro-RO"/>
              </w:rPr>
            </w:pPr>
            <w:r w:rsidRPr="003F5BF4">
              <w:rPr>
                <w:sz w:val="28"/>
                <w:szCs w:val="28"/>
                <w:lang w:val="ro-RO"/>
              </w:rPr>
              <w:t xml:space="preserve">Efectele negative ale </w:t>
            </w:r>
            <w:r w:rsidRPr="003F5BF4">
              <w:rPr>
                <w:bCs/>
                <w:sz w:val="28"/>
                <w:szCs w:val="28"/>
                <w:lang w:val="ro-RO"/>
              </w:rPr>
              <w:t>opțiunii „a nu face nimic” sunt:</w:t>
            </w:r>
          </w:p>
          <w:p w:rsidR="009E6753" w:rsidRPr="00FB487F" w:rsidRDefault="009E6753" w:rsidP="009E6753">
            <w:pPr>
              <w:pStyle w:val="Listparagraf"/>
              <w:numPr>
                <w:ilvl w:val="0"/>
                <w:numId w:val="8"/>
              </w:numPr>
              <w:spacing w:after="160" w:line="259" w:lineRule="auto"/>
              <w:rPr>
                <w:rFonts w:ascii="Times New Roman" w:hAnsi="Times New Roman" w:cs="Times New Roman"/>
                <w:bCs/>
                <w:sz w:val="28"/>
                <w:szCs w:val="28"/>
                <w:lang w:val="ro-RO"/>
              </w:rPr>
            </w:pPr>
            <w:r w:rsidRPr="00FB487F">
              <w:rPr>
                <w:rFonts w:ascii="Times New Roman" w:hAnsi="Times New Roman" w:cs="Times New Roman"/>
                <w:bCs/>
                <w:sz w:val="28"/>
                <w:szCs w:val="28"/>
                <w:lang w:val="ro-RO"/>
              </w:rPr>
              <w:t>stagnarea dezvoltării sectorului zootehnic;</w:t>
            </w:r>
          </w:p>
          <w:p w:rsidR="009E6753" w:rsidRPr="00FB487F" w:rsidRDefault="009E6753" w:rsidP="009E6753">
            <w:pPr>
              <w:pStyle w:val="Listparagraf"/>
              <w:numPr>
                <w:ilvl w:val="0"/>
                <w:numId w:val="8"/>
              </w:numPr>
              <w:spacing w:after="160" w:line="259" w:lineRule="auto"/>
              <w:rPr>
                <w:rFonts w:ascii="Times New Roman" w:hAnsi="Times New Roman" w:cs="Times New Roman"/>
                <w:bCs/>
                <w:sz w:val="28"/>
                <w:szCs w:val="28"/>
                <w:lang w:val="ro-RO"/>
              </w:rPr>
            </w:pPr>
            <w:r w:rsidRPr="00FB487F">
              <w:rPr>
                <w:rFonts w:ascii="Times New Roman" w:hAnsi="Times New Roman" w:cs="Times New Roman"/>
                <w:bCs/>
                <w:sz w:val="28"/>
                <w:szCs w:val="28"/>
                <w:lang w:val="ro-RO"/>
              </w:rPr>
              <w:t>lipsa investițiilor în sector;</w:t>
            </w:r>
          </w:p>
          <w:p w:rsidR="009E6753" w:rsidRPr="00FB487F" w:rsidRDefault="009E6753" w:rsidP="009E6753">
            <w:pPr>
              <w:pStyle w:val="Listparagraf"/>
              <w:numPr>
                <w:ilvl w:val="0"/>
                <w:numId w:val="8"/>
              </w:numPr>
              <w:spacing w:after="160" w:line="259" w:lineRule="auto"/>
              <w:rPr>
                <w:rFonts w:ascii="Times New Roman" w:hAnsi="Times New Roman" w:cs="Times New Roman"/>
                <w:bCs/>
                <w:sz w:val="28"/>
                <w:szCs w:val="28"/>
                <w:lang w:val="ro-RO"/>
              </w:rPr>
            </w:pPr>
            <w:r w:rsidRPr="00FB487F">
              <w:rPr>
                <w:rFonts w:ascii="Times New Roman" w:hAnsi="Times New Roman" w:cs="Times New Roman"/>
                <w:bCs/>
                <w:sz w:val="28"/>
                <w:szCs w:val="28"/>
                <w:lang w:val="ro-RO"/>
              </w:rPr>
              <w:t>diminuarea șeptelului de animale;</w:t>
            </w:r>
          </w:p>
          <w:p w:rsidR="009E6753" w:rsidRPr="00FB487F" w:rsidRDefault="009E6753" w:rsidP="009E6753">
            <w:pPr>
              <w:pStyle w:val="Listparagraf"/>
              <w:numPr>
                <w:ilvl w:val="0"/>
                <w:numId w:val="8"/>
              </w:numPr>
              <w:spacing w:after="160" w:line="259" w:lineRule="auto"/>
              <w:rPr>
                <w:rFonts w:ascii="Times New Roman" w:hAnsi="Times New Roman" w:cs="Times New Roman"/>
                <w:bCs/>
                <w:sz w:val="28"/>
                <w:szCs w:val="28"/>
                <w:lang w:val="ro-RO"/>
              </w:rPr>
            </w:pPr>
            <w:r w:rsidRPr="00FB487F">
              <w:rPr>
                <w:rFonts w:ascii="Times New Roman" w:hAnsi="Times New Roman" w:cs="Times New Roman"/>
                <w:bCs/>
                <w:sz w:val="28"/>
                <w:szCs w:val="28"/>
                <w:lang w:val="ro-RO"/>
              </w:rPr>
              <w:t>procesul de selecție și ameliorare a animalelor este aproape inexistent;</w:t>
            </w:r>
          </w:p>
          <w:p w:rsidR="009E6753" w:rsidRPr="00FB487F" w:rsidRDefault="009E6753" w:rsidP="009E6753">
            <w:pPr>
              <w:pStyle w:val="Listparagraf"/>
              <w:numPr>
                <w:ilvl w:val="0"/>
                <w:numId w:val="8"/>
              </w:numPr>
              <w:spacing w:after="160" w:line="259" w:lineRule="auto"/>
              <w:rPr>
                <w:rFonts w:ascii="Times New Roman" w:hAnsi="Times New Roman" w:cs="Times New Roman"/>
                <w:bCs/>
                <w:sz w:val="28"/>
                <w:szCs w:val="28"/>
                <w:lang w:val="ro-RO"/>
              </w:rPr>
            </w:pPr>
            <w:r w:rsidRPr="00FB487F">
              <w:rPr>
                <w:rFonts w:ascii="Times New Roman" w:hAnsi="Times New Roman" w:cs="Times New Roman"/>
                <w:bCs/>
                <w:sz w:val="28"/>
                <w:szCs w:val="28"/>
                <w:lang w:val="ro-RO"/>
              </w:rPr>
              <w:t xml:space="preserve">degradarea </w:t>
            </w:r>
            <w:proofErr w:type="spellStart"/>
            <w:r w:rsidRPr="00FB487F">
              <w:rPr>
                <w:rFonts w:ascii="Times New Roman" w:hAnsi="Times New Roman" w:cs="Times New Roman"/>
                <w:bCs/>
                <w:sz w:val="28"/>
                <w:szCs w:val="28"/>
                <w:lang w:val="ro-RO"/>
              </w:rPr>
              <w:t>genofondului</w:t>
            </w:r>
            <w:proofErr w:type="spellEnd"/>
            <w:r w:rsidRPr="00FB487F">
              <w:rPr>
                <w:rFonts w:ascii="Times New Roman" w:hAnsi="Times New Roman" w:cs="Times New Roman"/>
                <w:bCs/>
                <w:sz w:val="28"/>
                <w:szCs w:val="28"/>
                <w:lang w:val="ro-RO"/>
              </w:rPr>
              <w:t xml:space="preserve"> animalelor de fermă;</w:t>
            </w:r>
          </w:p>
          <w:p w:rsidR="009E6753" w:rsidRPr="00FB487F" w:rsidRDefault="009E6753" w:rsidP="009E6753">
            <w:pPr>
              <w:pStyle w:val="Listparagraf"/>
              <w:numPr>
                <w:ilvl w:val="0"/>
                <w:numId w:val="8"/>
              </w:numPr>
              <w:spacing w:after="160" w:line="259" w:lineRule="auto"/>
              <w:rPr>
                <w:rFonts w:ascii="Times New Roman" w:hAnsi="Times New Roman" w:cs="Times New Roman"/>
                <w:bCs/>
                <w:sz w:val="28"/>
                <w:szCs w:val="28"/>
                <w:lang w:val="ro-RO"/>
              </w:rPr>
            </w:pPr>
            <w:r w:rsidRPr="00FB487F">
              <w:rPr>
                <w:rFonts w:ascii="Times New Roman" w:hAnsi="Times New Roman" w:cs="Times New Roman"/>
                <w:bCs/>
                <w:sz w:val="28"/>
                <w:szCs w:val="28"/>
                <w:lang w:val="ro-RO"/>
              </w:rPr>
              <w:t>întreținerea de către deținătorii de animale a animalelor slab productive;</w:t>
            </w:r>
          </w:p>
          <w:p w:rsidR="009E6753" w:rsidRPr="00FB487F" w:rsidRDefault="009E6753" w:rsidP="009E6753">
            <w:pPr>
              <w:pStyle w:val="Listparagraf"/>
              <w:numPr>
                <w:ilvl w:val="0"/>
                <w:numId w:val="8"/>
              </w:numPr>
              <w:spacing w:after="160" w:line="259" w:lineRule="auto"/>
              <w:rPr>
                <w:rFonts w:ascii="Times New Roman" w:hAnsi="Times New Roman" w:cs="Times New Roman"/>
                <w:bCs/>
                <w:sz w:val="28"/>
                <w:szCs w:val="28"/>
                <w:lang w:val="ro-RO"/>
              </w:rPr>
            </w:pPr>
            <w:r w:rsidRPr="00FB487F">
              <w:rPr>
                <w:rFonts w:ascii="Times New Roman" w:hAnsi="Times New Roman" w:cs="Times New Roman"/>
                <w:bCs/>
                <w:sz w:val="28"/>
                <w:szCs w:val="28"/>
                <w:lang w:val="ro-RO"/>
              </w:rPr>
              <w:t>obținerea volumelor de producție mici;</w:t>
            </w:r>
          </w:p>
          <w:p w:rsidR="009E6753" w:rsidRPr="00FB487F" w:rsidRDefault="009E6753" w:rsidP="009E6753">
            <w:pPr>
              <w:pStyle w:val="Listparagraf"/>
              <w:numPr>
                <w:ilvl w:val="0"/>
                <w:numId w:val="8"/>
              </w:numPr>
              <w:spacing w:after="160" w:line="259" w:lineRule="auto"/>
              <w:rPr>
                <w:rFonts w:ascii="Times New Roman" w:hAnsi="Times New Roman" w:cs="Times New Roman"/>
                <w:bCs/>
                <w:sz w:val="28"/>
                <w:szCs w:val="28"/>
                <w:lang w:val="ro-RO"/>
              </w:rPr>
            </w:pPr>
            <w:r w:rsidRPr="00FB487F">
              <w:rPr>
                <w:rFonts w:ascii="Times New Roman" w:hAnsi="Times New Roman" w:cs="Times New Roman"/>
                <w:bCs/>
                <w:sz w:val="28"/>
                <w:szCs w:val="28"/>
                <w:lang w:val="ro-RO"/>
              </w:rPr>
              <w:t>obținerea producției de origine animală - materiei prime necalitative;</w:t>
            </w:r>
          </w:p>
          <w:p w:rsidR="009E6753" w:rsidRPr="00FB487F" w:rsidRDefault="009E6753" w:rsidP="009E6753">
            <w:pPr>
              <w:pStyle w:val="Listparagraf"/>
              <w:numPr>
                <w:ilvl w:val="0"/>
                <w:numId w:val="8"/>
              </w:numPr>
              <w:spacing w:after="160" w:line="259" w:lineRule="auto"/>
              <w:rPr>
                <w:rFonts w:ascii="Times New Roman" w:hAnsi="Times New Roman" w:cs="Times New Roman"/>
                <w:bCs/>
                <w:sz w:val="28"/>
                <w:szCs w:val="28"/>
                <w:lang w:val="ro-RO"/>
              </w:rPr>
            </w:pPr>
            <w:r w:rsidRPr="00FB487F">
              <w:rPr>
                <w:rFonts w:ascii="Times New Roman" w:hAnsi="Times New Roman" w:cs="Times New Roman"/>
                <w:bCs/>
                <w:sz w:val="28"/>
                <w:szCs w:val="28"/>
                <w:lang w:val="ro-RO"/>
              </w:rPr>
              <w:t>neasigurarea unităților de procesare cu materie primă;</w:t>
            </w:r>
          </w:p>
          <w:p w:rsidR="009E6753" w:rsidRPr="00FB487F" w:rsidRDefault="009E6753" w:rsidP="009E6753">
            <w:pPr>
              <w:pStyle w:val="Listparagraf"/>
              <w:numPr>
                <w:ilvl w:val="0"/>
                <w:numId w:val="8"/>
              </w:numPr>
              <w:spacing w:after="160" w:line="259" w:lineRule="auto"/>
              <w:rPr>
                <w:rFonts w:ascii="Times New Roman" w:hAnsi="Times New Roman" w:cs="Times New Roman"/>
                <w:bCs/>
                <w:sz w:val="28"/>
                <w:szCs w:val="28"/>
                <w:lang w:val="ro-RO"/>
              </w:rPr>
            </w:pPr>
            <w:r w:rsidRPr="00FB487F">
              <w:rPr>
                <w:rFonts w:ascii="Times New Roman" w:hAnsi="Times New Roman" w:cs="Times New Roman"/>
                <w:bCs/>
                <w:sz w:val="28"/>
                <w:szCs w:val="28"/>
                <w:lang w:val="ro-RO"/>
              </w:rPr>
              <w:t>obținerea de către deținătorii de animale a veniturilor joase, deseori sub nivelul investițiilor;</w:t>
            </w:r>
          </w:p>
          <w:p w:rsidR="009E6753" w:rsidRDefault="009E6753" w:rsidP="009E6753">
            <w:pPr>
              <w:pStyle w:val="Listparagraf"/>
              <w:numPr>
                <w:ilvl w:val="0"/>
                <w:numId w:val="8"/>
              </w:numPr>
              <w:spacing w:after="160" w:line="259" w:lineRule="auto"/>
              <w:rPr>
                <w:rFonts w:ascii="Times New Roman" w:hAnsi="Times New Roman" w:cs="Times New Roman"/>
                <w:bCs/>
                <w:sz w:val="28"/>
                <w:szCs w:val="28"/>
                <w:lang w:val="ro-RO"/>
              </w:rPr>
            </w:pPr>
            <w:r w:rsidRPr="00FB487F">
              <w:rPr>
                <w:rFonts w:ascii="Times New Roman" w:hAnsi="Times New Roman" w:cs="Times New Roman"/>
                <w:bCs/>
                <w:sz w:val="28"/>
                <w:szCs w:val="28"/>
                <w:lang w:val="ro-RO"/>
              </w:rPr>
              <w:t>abandonarea afacerilor în sectorul zootehnic;</w:t>
            </w:r>
          </w:p>
          <w:p w:rsidR="00457A8E" w:rsidRPr="00B00426" w:rsidRDefault="009E6753" w:rsidP="00B00426">
            <w:pPr>
              <w:pStyle w:val="Listparagraf"/>
              <w:numPr>
                <w:ilvl w:val="0"/>
                <w:numId w:val="8"/>
              </w:numPr>
              <w:spacing w:after="160" w:line="259" w:lineRule="auto"/>
              <w:rPr>
                <w:rFonts w:ascii="Times New Roman" w:hAnsi="Times New Roman" w:cs="Times New Roman"/>
                <w:bCs/>
                <w:sz w:val="28"/>
                <w:szCs w:val="28"/>
                <w:lang w:val="ro-RO"/>
              </w:rPr>
            </w:pPr>
            <w:r w:rsidRPr="00B00426">
              <w:rPr>
                <w:rFonts w:ascii="Times New Roman" w:hAnsi="Times New Roman" w:cs="Times New Roman"/>
                <w:bCs/>
                <w:sz w:val="28"/>
                <w:szCs w:val="28"/>
                <w:lang w:val="ro-RO"/>
              </w:rPr>
              <w:t>emigrarea populației din zonele rurale.</w:t>
            </w:r>
          </w:p>
          <w:p w:rsidR="00457A8E" w:rsidRPr="003F5BF4" w:rsidRDefault="00457A8E" w:rsidP="009E6753">
            <w:pPr>
              <w:ind w:firstLine="0"/>
              <w:jc w:val="left"/>
              <w:rPr>
                <w:sz w:val="28"/>
                <w:szCs w:val="28"/>
                <w:lang w:val="ro-RO"/>
              </w:rPr>
            </w:pPr>
          </w:p>
        </w:tc>
      </w:tr>
      <w:tr w:rsidR="00457A8E" w:rsidRPr="00DF615B" w:rsidTr="009E675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3F5BF4" w:rsidRDefault="00457A8E" w:rsidP="009E6753">
            <w:pPr>
              <w:ind w:firstLine="0"/>
              <w:jc w:val="left"/>
              <w:rPr>
                <w:sz w:val="28"/>
                <w:szCs w:val="28"/>
                <w:lang w:val="ro-RO"/>
              </w:rPr>
            </w:pPr>
            <w:r w:rsidRPr="003F5BF4">
              <w:rPr>
                <w:bCs/>
                <w:sz w:val="28"/>
                <w:szCs w:val="28"/>
                <w:lang w:val="fr-FR"/>
              </w:rPr>
              <w:t>b</w:t>
            </w:r>
            <w:r w:rsidRPr="003F5BF4">
              <w:rPr>
                <w:bCs/>
                <w:sz w:val="28"/>
                <w:szCs w:val="28"/>
                <w:vertAlign w:val="superscript"/>
                <w:lang w:val="ro-RO"/>
              </w:rPr>
              <w:t>1</w:t>
            </w:r>
            <w:r w:rsidRPr="003F5BF4">
              <w:rPr>
                <w:bCs/>
                <w:sz w:val="28"/>
                <w:szCs w:val="28"/>
                <w:lang w:val="ro-RO"/>
              </w:rPr>
              <w:t>) Pentru opțiunea recomandată, identificați impacturile completînd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3F5BF4" w:rsidRDefault="00457A8E" w:rsidP="009E6753">
            <w:pPr>
              <w:ind w:firstLine="0"/>
              <w:jc w:val="left"/>
              <w:rPr>
                <w:sz w:val="28"/>
                <w:szCs w:val="28"/>
                <w:lang w:val="ro-RO"/>
              </w:rPr>
            </w:pPr>
          </w:p>
        </w:tc>
      </w:tr>
      <w:tr w:rsidR="00457A8E" w:rsidRPr="00DF615B" w:rsidTr="009E675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9E6753" w:rsidRPr="003F5BF4" w:rsidRDefault="009E6753" w:rsidP="009E6753">
            <w:pPr>
              <w:ind w:firstLine="525"/>
              <w:rPr>
                <w:bCs/>
                <w:sz w:val="28"/>
                <w:szCs w:val="28"/>
                <w:lang w:val="ro-RO" w:eastAsia="ja-JP"/>
              </w:rPr>
            </w:pPr>
            <w:r w:rsidRPr="003F5BF4">
              <w:rPr>
                <w:bCs/>
                <w:sz w:val="28"/>
                <w:szCs w:val="28"/>
                <w:lang w:val="ro-RO"/>
              </w:rPr>
              <w:t>Analiza impacturilor opțiunii „</w:t>
            </w:r>
            <w:r w:rsidRPr="003F5BF4">
              <w:rPr>
                <w:bCs/>
                <w:sz w:val="28"/>
                <w:szCs w:val="28"/>
                <w:lang w:val="ro-RO" w:eastAsia="ja-JP"/>
              </w:rPr>
              <w:t xml:space="preserve">Elaborarea și implementarea </w:t>
            </w:r>
            <w:r w:rsidR="00262351" w:rsidRPr="003F5BF4">
              <w:rPr>
                <w:bCs/>
                <w:sz w:val="28"/>
                <w:szCs w:val="28"/>
                <w:lang w:val="ro-RO" w:eastAsia="ja-JP"/>
              </w:rPr>
              <w:t>Regulamentului privind recunoașterea societăților de ameliorare, exploatațiilor de ameliorare și fermelor zootehnice de prăsilă</w:t>
            </w:r>
            <w:r w:rsidRPr="003F5BF4">
              <w:rPr>
                <w:bCs/>
                <w:sz w:val="28"/>
                <w:szCs w:val="28"/>
                <w:lang w:val="ro-RO" w:eastAsia="ja-JP"/>
              </w:rPr>
              <w:t>”  va permite:</w:t>
            </w:r>
          </w:p>
          <w:p w:rsidR="009E6753" w:rsidRPr="003F5BF4" w:rsidRDefault="009E6753" w:rsidP="009E6753">
            <w:pPr>
              <w:pStyle w:val="Listparagraf"/>
              <w:numPr>
                <w:ilvl w:val="0"/>
                <w:numId w:val="9"/>
              </w:numPr>
              <w:spacing w:after="160" w:line="259" w:lineRule="auto"/>
              <w:rPr>
                <w:rFonts w:ascii="Times New Roman" w:hAnsi="Times New Roman" w:cs="Times New Roman"/>
                <w:bCs/>
                <w:sz w:val="28"/>
                <w:szCs w:val="28"/>
                <w:lang w:val="en-US" w:eastAsia="ja-JP"/>
              </w:rPr>
            </w:pPr>
            <w:proofErr w:type="spellStart"/>
            <w:r w:rsidRPr="003F5BF4">
              <w:rPr>
                <w:rFonts w:ascii="Times New Roman" w:hAnsi="Times New Roman" w:cs="Times New Roman"/>
                <w:sz w:val="28"/>
                <w:szCs w:val="28"/>
                <w:lang w:val="en-US"/>
              </w:rPr>
              <w:t>crearea</w:t>
            </w:r>
            <w:proofErr w:type="spellEnd"/>
            <w:r w:rsidRPr="003F5BF4">
              <w:rPr>
                <w:rFonts w:ascii="Times New Roman" w:hAnsi="Times New Roman" w:cs="Times New Roman"/>
                <w:sz w:val="28"/>
                <w:szCs w:val="28"/>
                <w:lang w:val="en-US"/>
              </w:rPr>
              <w:t xml:space="preserve"> </w:t>
            </w:r>
            <w:proofErr w:type="spellStart"/>
            <w:r w:rsidRPr="003F5BF4">
              <w:rPr>
                <w:rFonts w:ascii="Times New Roman" w:hAnsi="Times New Roman" w:cs="Times New Roman"/>
                <w:sz w:val="28"/>
                <w:szCs w:val="28"/>
                <w:lang w:val="en-US"/>
              </w:rPr>
              <w:t>condițiilor</w:t>
            </w:r>
            <w:proofErr w:type="spellEnd"/>
            <w:r w:rsidRPr="003F5BF4">
              <w:rPr>
                <w:rFonts w:ascii="Times New Roman" w:hAnsi="Times New Roman" w:cs="Times New Roman"/>
                <w:sz w:val="28"/>
                <w:szCs w:val="28"/>
                <w:lang w:val="en-US"/>
              </w:rPr>
              <w:t xml:space="preserve"> </w:t>
            </w:r>
            <w:proofErr w:type="spellStart"/>
            <w:r w:rsidRPr="003F5BF4">
              <w:rPr>
                <w:rFonts w:ascii="Times New Roman" w:hAnsi="Times New Roman" w:cs="Times New Roman"/>
                <w:sz w:val="28"/>
                <w:szCs w:val="28"/>
                <w:lang w:val="en-US"/>
              </w:rPr>
              <w:t>organizatorice</w:t>
            </w:r>
            <w:proofErr w:type="spellEnd"/>
            <w:r w:rsidRPr="003F5BF4">
              <w:rPr>
                <w:rFonts w:ascii="Times New Roman" w:hAnsi="Times New Roman" w:cs="Times New Roman"/>
                <w:sz w:val="28"/>
                <w:szCs w:val="28"/>
                <w:lang w:val="en-US"/>
              </w:rPr>
              <w:t xml:space="preserve"> </w:t>
            </w:r>
            <w:proofErr w:type="spellStart"/>
            <w:r w:rsidRPr="003F5BF4">
              <w:rPr>
                <w:rFonts w:ascii="Times New Roman" w:hAnsi="Times New Roman" w:cs="Times New Roman"/>
                <w:sz w:val="28"/>
                <w:szCs w:val="28"/>
                <w:lang w:val="en-US"/>
              </w:rPr>
              <w:t>pentru</w:t>
            </w:r>
            <w:proofErr w:type="spellEnd"/>
            <w:r w:rsidRPr="003F5BF4">
              <w:rPr>
                <w:rFonts w:ascii="Times New Roman" w:hAnsi="Times New Roman" w:cs="Times New Roman"/>
                <w:sz w:val="28"/>
                <w:szCs w:val="28"/>
                <w:lang w:val="en-US"/>
              </w:rPr>
              <w:t xml:space="preserve"> </w:t>
            </w:r>
            <w:proofErr w:type="spellStart"/>
            <w:r w:rsidRPr="003F5BF4">
              <w:rPr>
                <w:rFonts w:ascii="Times New Roman" w:hAnsi="Times New Roman" w:cs="Times New Roman"/>
                <w:sz w:val="28"/>
                <w:szCs w:val="28"/>
                <w:lang w:val="en-US"/>
              </w:rPr>
              <w:t>înființarea</w:t>
            </w:r>
            <w:proofErr w:type="spellEnd"/>
            <w:r w:rsidRPr="003F5BF4">
              <w:rPr>
                <w:rFonts w:ascii="Times New Roman" w:hAnsi="Times New Roman" w:cs="Times New Roman"/>
                <w:sz w:val="28"/>
                <w:szCs w:val="28"/>
                <w:lang w:val="en-US"/>
              </w:rPr>
              <w:t xml:space="preserve"> „</w:t>
            </w:r>
            <w:proofErr w:type="spellStart"/>
            <w:r w:rsidRPr="003F5BF4">
              <w:rPr>
                <w:rFonts w:ascii="Times New Roman" w:hAnsi="Times New Roman" w:cs="Times New Roman"/>
                <w:sz w:val="28"/>
                <w:szCs w:val="28"/>
                <w:lang w:val="en-US"/>
              </w:rPr>
              <w:t>societăților</w:t>
            </w:r>
            <w:proofErr w:type="spellEnd"/>
            <w:r w:rsidRPr="003F5BF4">
              <w:rPr>
                <w:rFonts w:ascii="Times New Roman" w:hAnsi="Times New Roman" w:cs="Times New Roman"/>
                <w:sz w:val="28"/>
                <w:szCs w:val="28"/>
                <w:lang w:val="en-US"/>
              </w:rPr>
              <w:t xml:space="preserve"> de </w:t>
            </w:r>
            <w:proofErr w:type="spellStart"/>
            <w:r w:rsidRPr="003F5BF4">
              <w:rPr>
                <w:rFonts w:ascii="Times New Roman" w:hAnsi="Times New Roman" w:cs="Times New Roman"/>
                <w:sz w:val="28"/>
                <w:szCs w:val="28"/>
                <w:lang w:val="en-US"/>
              </w:rPr>
              <w:t>ameliorare</w:t>
            </w:r>
            <w:proofErr w:type="spellEnd"/>
            <w:r w:rsidRPr="003F5BF4">
              <w:rPr>
                <w:rFonts w:ascii="Times New Roman" w:hAnsi="Times New Roman" w:cs="Times New Roman"/>
                <w:sz w:val="28"/>
                <w:szCs w:val="28"/>
                <w:lang w:val="en-US"/>
              </w:rPr>
              <w:t xml:space="preserve">” </w:t>
            </w:r>
            <w:proofErr w:type="spellStart"/>
            <w:r w:rsidRPr="003F5BF4">
              <w:rPr>
                <w:rFonts w:ascii="Times New Roman" w:hAnsi="Times New Roman" w:cs="Times New Roman"/>
                <w:sz w:val="28"/>
                <w:szCs w:val="28"/>
                <w:lang w:val="en-US"/>
              </w:rPr>
              <w:t>și</w:t>
            </w:r>
            <w:proofErr w:type="spellEnd"/>
            <w:r w:rsidRPr="003F5BF4">
              <w:rPr>
                <w:rFonts w:ascii="Times New Roman" w:hAnsi="Times New Roman" w:cs="Times New Roman"/>
                <w:sz w:val="28"/>
                <w:szCs w:val="28"/>
                <w:lang w:val="en-US"/>
              </w:rPr>
              <w:t xml:space="preserve"> a „</w:t>
            </w:r>
            <w:proofErr w:type="spellStart"/>
            <w:r w:rsidRPr="003F5BF4">
              <w:rPr>
                <w:rFonts w:ascii="Times New Roman" w:hAnsi="Times New Roman" w:cs="Times New Roman"/>
                <w:sz w:val="28"/>
                <w:szCs w:val="28"/>
                <w:lang w:val="en-US"/>
              </w:rPr>
              <w:t>exploatațiilor</w:t>
            </w:r>
            <w:proofErr w:type="spellEnd"/>
            <w:r w:rsidRPr="003F5BF4">
              <w:rPr>
                <w:rFonts w:ascii="Times New Roman" w:hAnsi="Times New Roman" w:cs="Times New Roman"/>
                <w:sz w:val="28"/>
                <w:szCs w:val="28"/>
                <w:lang w:val="en-US"/>
              </w:rPr>
              <w:t xml:space="preserve"> de </w:t>
            </w:r>
            <w:proofErr w:type="spellStart"/>
            <w:r w:rsidRPr="003F5BF4">
              <w:rPr>
                <w:rFonts w:ascii="Times New Roman" w:hAnsi="Times New Roman" w:cs="Times New Roman"/>
                <w:sz w:val="28"/>
                <w:szCs w:val="28"/>
                <w:lang w:val="en-US"/>
              </w:rPr>
              <w:t>ameliorare</w:t>
            </w:r>
            <w:proofErr w:type="spellEnd"/>
            <w:r w:rsidRPr="003F5BF4">
              <w:rPr>
                <w:rFonts w:ascii="Times New Roman" w:hAnsi="Times New Roman" w:cs="Times New Roman"/>
                <w:sz w:val="28"/>
                <w:szCs w:val="28"/>
                <w:lang w:val="en-US"/>
              </w:rPr>
              <w:t>”;</w:t>
            </w:r>
          </w:p>
          <w:p w:rsidR="009E6753" w:rsidRPr="003F5BF4" w:rsidRDefault="009E6753" w:rsidP="009E6753">
            <w:pPr>
              <w:pStyle w:val="Listparagraf"/>
              <w:numPr>
                <w:ilvl w:val="0"/>
                <w:numId w:val="9"/>
              </w:numPr>
              <w:spacing w:after="160" w:line="259" w:lineRule="auto"/>
              <w:rPr>
                <w:rFonts w:ascii="Times New Roman" w:hAnsi="Times New Roman" w:cs="Times New Roman"/>
                <w:bCs/>
                <w:sz w:val="28"/>
                <w:szCs w:val="28"/>
                <w:lang w:val="en-US" w:eastAsia="ja-JP"/>
              </w:rPr>
            </w:pPr>
            <w:proofErr w:type="spellStart"/>
            <w:r w:rsidRPr="003F5BF4">
              <w:rPr>
                <w:rFonts w:ascii="Times New Roman" w:hAnsi="Times New Roman" w:cs="Times New Roman"/>
                <w:sz w:val="28"/>
                <w:szCs w:val="28"/>
                <w:lang w:val="en-US"/>
              </w:rPr>
              <w:t>înființarea</w:t>
            </w:r>
            <w:proofErr w:type="spellEnd"/>
            <w:r w:rsidRPr="003F5BF4">
              <w:rPr>
                <w:rFonts w:ascii="Times New Roman" w:hAnsi="Times New Roman" w:cs="Times New Roman"/>
                <w:sz w:val="28"/>
                <w:szCs w:val="28"/>
                <w:lang w:val="en-US"/>
              </w:rPr>
              <w:t xml:space="preserve"> </w:t>
            </w:r>
            <w:proofErr w:type="spellStart"/>
            <w:r w:rsidRPr="003F5BF4">
              <w:rPr>
                <w:rFonts w:ascii="Times New Roman" w:hAnsi="Times New Roman" w:cs="Times New Roman"/>
                <w:sz w:val="28"/>
                <w:szCs w:val="28"/>
                <w:lang w:val="en-US"/>
              </w:rPr>
              <w:t>registrelor</w:t>
            </w:r>
            <w:proofErr w:type="spellEnd"/>
            <w:r w:rsidRPr="003F5BF4">
              <w:rPr>
                <w:rFonts w:ascii="Times New Roman" w:hAnsi="Times New Roman" w:cs="Times New Roman"/>
                <w:sz w:val="28"/>
                <w:szCs w:val="28"/>
                <w:lang w:val="en-US"/>
              </w:rPr>
              <w:t xml:space="preserve"> </w:t>
            </w:r>
            <w:proofErr w:type="spellStart"/>
            <w:r w:rsidRPr="003F5BF4">
              <w:rPr>
                <w:rFonts w:ascii="Times New Roman" w:hAnsi="Times New Roman" w:cs="Times New Roman"/>
                <w:sz w:val="28"/>
                <w:szCs w:val="28"/>
                <w:lang w:val="en-US"/>
              </w:rPr>
              <w:t>genealogice</w:t>
            </w:r>
            <w:proofErr w:type="spellEnd"/>
            <w:r w:rsidRPr="003F5BF4">
              <w:rPr>
                <w:rFonts w:ascii="Times New Roman" w:hAnsi="Times New Roman" w:cs="Times New Roman"/>
                <w:sz w:val="28"/>
                <w:szCs w:val="28"/>
                <w:lang w:val="en-US"/>
              </w:rPr>
              <w:t xml:space="preserve"> </w:t>
            </w:r>
            <w:proofErr w:type="spellStart"/>
            <w:r w:rsidRPr="003F5BF4">
              <w:rPr>
                <w:rFonts w:ascii="Times New Roman" w:hAnsi="Times New Roman" w:cs="Times New Roman"/>
                <w:sz w:val="28"/>
                <w:szCs w:val="28"/>
                <w:lang w:val="en-US"/>
              </w:rPr>
              <w:t>și</w:t>
            </w:r>
            <w:proofErr w:type="spellEnd"/>
            <w:r w:rsidRPr="003F5BF4">
              <w:rPr>
                <w:rFonts w:ascii="Times New Roman" w:hAnsi="Times New Roman" w:cs="Times New Roman"/>
                <w:sz w:val="28"/>
                <w:szCs w:val="28"/>
                <w:lang w:val="en-US"/>
              </w:rPr>
              <w:t xml:space="preserve"> </w:t>
            </w:r>
            <w:proofErr w:type="spellStart"/>
            <w:r w:rsidRPr="003F5BF4">
              <w:rPr>
                <w:rFonts w:ascii="Times New Roman" w:hAnsi="Times New Roman" w:cs="Times New Roman"/>
                <w:sz w:val="28"/>
                <w:szCs w:val="28"/>
                <w:lang w:val="en-US"/>
              </w:rPr>
              <w:t>zootehnice</w:t>
            </w:r>
            <w:proofErr w:type="spellEnd"/>
            <w:r w:rsidRPr="003F5BF4">
              <w:rPr>
                <w:rFonts w:ascii="Times New Roman" w:hAnsi="Times New Roman" w:cs="Times New Roman"/>
                <w:sz w:val="28"/>
                <w:szCs w:val="28"/>
                <w:lang w:val="en-US"/>
              </w:rPr>
              <w:t xml:space="preserve"> </w:t>
            </w:r>
            <w:proofErr w:type="spellStart"/>
            <w:r w:rsidRPr="003F5BF4">
              <w:rPr>
                <w:rFonts w:ascii="Times New Roman" w:hAnsi="Times New Roman" w:cs="Times New Roman"/>
                <w:sz w:val="28"/>
                <w:szCs w:val="28"/>
                <w:lang w:val="en-US"/>
              </w:rPr>
              <w:t>pentru</w:t>
            </w:r>
            <w:proofErr w:type="spellEnd"/>
            <w:r w:rsidRPr="003F5BF4">
              <w:rPr>
                <w:rFonts w:ascii="Times New Roman" w:hAnsi="Times New Roman" w:cs="Times New Roman"/>
                <w:sz w:val="28"/>
                <w:szCs w:val="28"/>
                <w:lang w:val="en-US"/>
              </w:rPr>
              <w:t xml:space="preserve"> </w:t>
            </w:r>
            <w:proofErr w:type="spellStart"/>
            <w:r w:rsidRPr="003F5BF4">
              <w:rPr>
                <w:rFonts w:ascii="Times New Roman" w:hAnsi="Times New Roman" w:cs="Times New Roman"/>
                <w:sz w:val="28"/>
                <w:szCs w:val="28"/>
                <w:lang w:val="en-US"/>
              </w:rPr>
              <w:t>animalele</w:t>
            </w:r>
            <w:proofErr w:type="spellEnd"/>
            <w:r w:rsidRPr="003F5BF4">
              <w:rPr>
                <w:rFonts w:ascii="Times New Roman" w:hAnsi="Times New Roman" w:cs="Times New Roman"/>
                <w:sz w:val="28"/>
                <w:szCs w:val="28"/>
                <w:lang w:val="en-US"/>
              </w:rPr>
              <w:t xml:space="preserve"> de </w:t>
            </w:r>
            <w:proofErr w:type="spellStart"/>
            <w:r w:rsidRPr="003F5BF4">
              <w:rPr>
                <w:rFonts w:ascii="Times New Roman" w:hAnsi="Times New Roman" w:cs="Times New Roman"/>
                <w:sz w:val="28"/>
                <w:szCs w:val="28"/>
                <w:lang w:val="en-US"/>
              </w:rPr>
              <w:t>rasă</w:t>
            </w:r>
            <w:proofErr w:type="spellEnd"/>
            <w:r w:rsidRPr="003F5BF4">
              <w:rPr>
                <w:rFonts w:ascii="Times New Roman" w:hAnsi="Times New Roman" w:cs="Times New Roman"/>
                <w:sz w:val="28"/>
                <w:szCs w:val="28"/>
                <w:lang w:val="en-US"/>
              </w:rPr>
              <w:t xml:space="preserve"> </w:t>
            </w:r>
            <w:proofErr w:type="spellStart"/>
            <w:r w:rsidRPr="003F5BF4">
              <w:rPr>
                <w:rFonts w:ascii="Times New Roman" w:hAnsi="Times New Roman" w:cs="Times New Roman"/>
                <w:sz w:val="28"/>
                <w:szCs w:val="28"/>
                <w:lang w:val="en-US"/>
              </w:rPr>
              <w:t>pură</w:t>
            </w:r>
            <w:proofErr w:type="spellEnd"/>
            <w:r w:rsidRPr="003F5BF4">
              <w:rPr>
                <w:rFonts w:ascii="Times New Roman" w:hAnsi="Times New Roman" w:cs="Times New Roman"/>
                <w:sz w:val="28"/>
                <w:szCs w:val="28"/>
                <w:lang w:val="en-US"/>
              </w:rPr>
              <w:t xml:space="preserve"> </w:t>
            </w:r>
            <w:proofErr w:type="spellStart"/>
            <w:r w:rsidRPr="003F5BF4">
              <w:rPr>
                <w:rFonts w:ascii="Times New Roman" w:hAnsi="Times New Roman" w:cs="Times New Roman"/>
                <w:sz w:val="28"/>
                <w:szCs w:val="28"/>
                <w:lang w:val="en-US"/>
              </w:rPr>
              <w:t>și</w:t>
            </w:r>
            <w:proofErr w:type="spellEnd"/>
            <w:r w:rsidRPr="003F5BF4">
              <w:rPr>
                <w:rFonts w:ascii="Times New Roman" w:hAnsi="Times New Roman" w:cs="Times New Roman"/>
                <w:sz w:val="28"/>
                <w:szCs w:val="28"/>
                <w:lang w:val="en-US"/>
              </w:rPr>
              <w:t xml:space="preserve"> </w:t>
            </w:r>
            <w:proofErr w:type="spellStart"/>
            <w:r w:rsidRPr="003F5BF4">
              <w:rPr>
                <w:rFonts w:ascii="Times New Roman" w:hAnsi="Times New Roman" w:cs="Times New Roman"/>
                <w:sz w:val="28"/>
                <w:szCs w:val="28"/>
                <w:lang w:val="en-US"/>
              </w:rPr>
              <w:t>porcii</w:t>
            </w:r>
            <w:proofErr w:type="spellEnd"/>
            <w:r w:rsidRPr="003F5BF4">
              <w:rPr>
                <w:rFonts w:ascii="Times New Roman" w:hAnsi="Times New Roman" w:cs="Times New Roman"/>
                <w:sz w:val="28"/>
                <w:szCs w:val="28"/>
                <w:lang w:val="en-US"/>
              </w:rPr>
              <w:t xml:space="preserve"> </w:t>
            </w:r>
            <w:proofErr w:type="spellStart"/>
            <w:r w:rsidRPr="003F5BF4">
              <w:rPr>
                <w:rFonts w:ascii="Times New Roman" w:hAnsi="Times New Roman" w:cs="Times New Roman"/>
                <w:sz w:val="28"/>
                <w:szCs w:val="28"/>
                <w:lang w:val="en-US"/>
              </w:rPr>
              <w:t>hibrizi</w:t>
            </w:r>
            <w:proofErr w:type="spellEnd"/>
            <w:r w:rsidRPr="003F5BF4">
              <w:rPr>
                <w:rFonts w:ascii="Times New Roman" w:hAnsi="Times New Roman" w:cs="Times New Roman"/>
                <w:sz w:val="28"/>
                <w:szCs w:val="28"/>
                <w:lang w:val="en-US"/>
              </w:rPr>
              <w:t>;</w:t>
            </w:r>
          </w:p>
          <w:p w:rsidR="009E6753" w:rsidRPr="003F5BF4" w:rsidRDefault="009E6753" w:rsidP="009E6753">
            <w:pPr>
              <w:pStyle w:val="Listparagraf"/>
              <w:numPr>
                <w:ilvl w:val="0"/>
                <w:numId w:val="9"/>
              </w:numPr>
              <w:spacing w:after="160" w:line="259" w:lineRule="auto"/>
              <w:rPr>
                <w:rFonts w:ascii="Times New Roman" w:hAnsi="Times New Roman" w:cs="Times New Roman"/>
                <w:bCs/>
                <w:sz w:val="28"/>
                <w:szCs w:val="28"/>
                <w:lang w:val="fr-FR" w:eastAsia="ja-JP"/>
              </w:rPr>
            </w:pPr>
            <w:proofErr w:type="spellStart"/>
            <w:r w:rsidRPr="003F5BF4">
              <w:rPr>
                <w:rFonts w:ascii="Times New Roman" w:hAnsi="Times New Roman" w:cs="Times New Roman"/>
                <w:sz w:val="28"/>
                <w:szCs w:val="28"/>
                <w:lang w:val="fr-FR"/>
              </w:rPr>
              <w:t>fortificarea</w:t>
            </w:r>
            <w:proofErr w:type="spellEnd"/>
            <w:r w:rsidRPr="003F5BF4">
              <w:rPr>
                <w:rFonts w:ascii="Times New Roman" w:hAnsi="Times New Roman" w:cs="Times New Roman"/>
                <w:sz w:val="28"/>
                <w:szCs w:val="28"/>
                <w:lang w:val="fr-FR"/>
              </w:rPr>
              <w:t xml:space="preserve"> </w:t>
            </w:r>
            <w:proofErr w:type="spellStart"/>
            <w:r w:rsidRPr="003F5BF4">
              <w:rPr>
                <w:rFonts w:ascii="Times New Roman" w:hAnsi="Times New Roman" w:cs="Times New Roman"/>
                <w:sz w:val="28"/>
                <w:szCs w:val="28"/>
                <w:lang w:val="fr-FR"/>
              </w:rPr>
              <w:t>procesului</w:t>
            </w:r>
            <w:proofErr w:type="spellEnd"/>
            <w:r w:rsidRPr="003F5BF4">
              <w:rPr>
                <w:rFonts w:ascii="Times New Roman" w:hAnsi="Times New Roman" w:cs="Times New Roman"/>
                <w:sz w:val="28"/>
                <w:szCs w:val="28"/>
                <w:lang w:val="fr-FR"/>
              </w:rPr>
              <w:t xml:space="preserve"> de </w:t>
            </w:r>
            <w:proofErr w:type="spellStart"/>
            <w:r w:rsidRPr="003F5BF4">
              <w:rPr>
                <w:rFonts w:ascii="Times New Roman" w:hAnsi="Times New Roman" w:cs="Times New Roman"/>
                <w:sz w:val="28"/>
                <w:szCs w:val="28"/>
                <w:lang w:val="fr-FR"/>
              </w:rPr>
              <w:t>selecție</w:t>
            </w:r>
            <w:proofErr w:type="spellEnd"/>
            <w:r w:rsidRPr="003F5BF4">
              <w:rPr>
                <w:rFonts w:ascii="Times New Roman" w:hAnsi="Times New Roman" w:cs="Times New Roman"/>
                <w:sz w:val="28"/>
                <w:szCs w:val="28"/>
                <w:lang w:val="fr-FR"/>
              </w:rPr>
              <w:t xml:space="preserve"> </w:t>
            </w:r>
            <w:proofErr w:type="spellStart"/>
            <w:r w:rsidRPr="003F5BF4">
              <w:rPr>
                <w:rFonts w:ascii="Times New Roman" w:hAnsi="Times New Roman" w:cs="Times New Roman"/>
                <w:sz w:val="28"/>
                <w:szCs w:val="28"/>
                <w:lang w:val="fr-FR"/>
              </w:rPr>
              <w:t>și</w:t>
            </w:r>
            <w:proofErr w:type="spellEnd"/>
            <w:r w:rsidRPr="003F5BF4">
              <w:rPr>
                <w:rFonts w:ascii="Times New Roman" w:hAnsi="Times New Roman" w:cs="Times New Roman"/>
                <w:sz w:val="28"/>
                <w:szCs w:val="28"/>
                <w:lang w:val="fr-FR"/>
              </w:rPr>
              <w:t xml:space="preserve"> </w:t>
            </w:r>
            <w:proofErr w:type="spellStart"/>
            <w:r w:rsidRPr="003F5BF4">
              <w:rPr>
                <w:rFonts w:ascii="Times New Roman" w:hAnsi="Times New Roman" w:cs="Times New Roman"/>
                <w:sz w:val="28"/>
                <w:szCs w:val="28"/>
                <w:lang w:val="fr-FR"/>
              </w:rPr>
              <w:t>ameliorare</w:t>
            </w:r>
            <w:proofErr w:type="spellEnd"/>
            <w:r w:rsidRPr="003F5BF4">
              <w:rPr>
                <w:rFonts w:ascii="Times New Roman" w:hAnsi="Times New Roman" w:cs="Times New Roman"/>
                <w:sz w:val="28"/>
                <w:szCs w:val="28"/>
                <w:lang w:val="fr-FR"/>
              </w:rPr>
              <w:t xml:space="preserve"> a </w:t>
            </w:r>
            <w:proofErr w:type="spellStart"/>
            <w:r w:rsidRPr="003F5BF4">
              <w:rPr>
                <w:rFonts w:ascii="Times New Roman" w:hAnsi="Times New Roman" w:cs="Times New Roman"/>
                <w:sz w:val="28"/>
                <w:szCs w:val="28"/>
                <w:lang w:val="fr-FR"/>
              </w:rPr>
              <w:t>raselor</w:t>
            </w:r>
            <w:proofErr w:type="spellEnd"/>
            <w:r w:rsidRPr="003F5BF4">
              <w:rPr>
                <w:rFonts w:ascii="Times New Roman" w:hAnsi="Times New Roman" w:cs="Times New Roman"/>
                <w:sz w:val="28"/>
                <w:szCs w:val="28"/>
                <w:lang w:val="fr-FR"/>
              </w:rPr>
              <w:t xml:space="preserve"> </w:t>
            </w:r>
            <w:proofErr w:type="spellStart"/>
            <w:r w:rsidRPr="003F5BF4">
              <w:rPr>
                <w:rFonts w:ascii="Times New Roman" w:hAnsi="Times New Roman" w:cs="Times New Roman"/>
                <w:sz w:val="28"/>
                <w:szCs w:val="28"/>
                <w:lang w:val="fr-FR"/>
              </w:rPr>
              <w:t>și</w:t>
            </w:r>
            <w:proofErr w:type="spellEnd"/>
            <w:r w:rsidRPr="003F5BF4">
              <w:rPr>
                <w:rFonts w:ascii="Times New Roman" w:hAnsi="Times New Roman" w:cs="Times New Roman"/>
                <w:sz w:val="28"/>
                <w:szCs w:val="28"/>
                <w:lang w:val="fr-FR"/>
              </w:rPr>
              <w:t xml:space="preserve"> </w:t>
            </w:r>
            <w:proofErr w:type="spellStart"/>
            <w:r w:rsidRPr="003F5BF4">
              <w:rPr>
                <w:rFonts w:ascii="Times New Roman" w:hAnsi="Times New Roman" w:cs="Times New Roman"/>
                <w:sz w:val="28"/>
                <w:szCs w:val="28"/>
                <w:lang w:val="fr-FR"/>
              </w:rPr>
              <w:t>efectivelor</w:t>
            </w:r>
            <w:proofErr w:type="spellEnd"/>
            <w:r w:rsidRPr="003F5BF4">
              <w:rPr>
                <w:rFonts w:ascii="Times New Roman" w:hAnsi="Times New Roman" w:cs="Times New Roman"/>
                <w:sz w:val="28"/>
                <w:szCs w:val="28"/>
                <w:lang w:val="fr-FR"/>
              </w:rPr>
              <w:t xml:space="preserve"> de animale de </w:t>
            </w:r>
            <w:proofErr w:type="spellStart"/>
            <w:proofErr w:type="gramStart"/>
            <w:r w:rsidRPr="003F5BF4">
              <w:rPr>
                <w:rFonts w:ascii="Times New Roman" w:hAnsi="Times New Roman" w:cs="Times New Roman"/>
                <w:sz w:val="28"/>
                <w:szCs w:val="28"/>
                <w:lang w:val="fr-FR"/>
              </w:rPr>
              <w:t>fermă</w:t>
            </w:r>
            <w:proofErr w:type="spellEnd"/>
            <w:r w:rsidRPr="003F5BF4">
              <w:rPr>
                <w:rFonts w:ascii="Times New Roman" w:hAnsi="Times New Roman" w:cs="Times New Roman"/>
                <w:sz w:val="28"/>
                <w:szCs w:val="28"/>
                <w:lang w:val="fr-FR"/>
              </w:rPr>
              <w:t>;</w:t>
            </w:r>
            <w:proofErr w:type="gramEnd"/>
          </w:p>
          <w:p w:rsidR="009E6753" w:rsidRPr="003F5BF4" w:rsidRDefault="009E6753" w:rsidP="009E6753">
            <w:pPr>
              <w:pStyle w:val="Listparagraf"/>
              <w:numPr>
                <w:ilvl w:val="0"/>
                <w:numId w:val="9"/>
              </w:numPr>
              <w:spacing w:after="160" w:line="259" w:lineRule="auto"/>
              <w:rPr>
                <w:rFonts w:ascii="Times New Roman" w:hAnsi="Times New Roman" w:cs="Times New Roman"/>
                <w:bCs/>
                <w:sz w:val="28"/>
                <w:szCs w:val="28"/>
                <w:lang w:eastAsia="ja-JP"/>
              </w:rPr>
            </w:pPr>
            <w:proofErr w:type="spellStart"/>
            <w:r w:rsidRPr="003F5BF4">
              <w:rPr>
                <w:rFonts w:ascii="Times New Roman" w:hAnsi="Times New Roman" w:cs="Times New Roman"/>
                <w:sz w:val="28"/>
                <w:szCs w:val="28"/>
              </w:rPr>
              <w:t>sporirea</w:t>
            </w:r>
            <w:proofErr w:type="spellEnd"/>
            <w:r w:rsidRPr="003F5BF4">
              <w:rPr>
                <w:rFonts w:ascii="Times New Roman" w:hAnsi="Times New Roman" w:cs="Times New Roman"/>
                <w:sz w:val="28"/>
                <w:szCs w:val="28"/>
              </w:rPr>
              <w:t xml:space="preserve"> </w:t>
            </w:r>
            <w:proofErr w:type="spellStart"/>
            <w:r w:rsidRPr="003F5BF4">
              <w:rPr>
                <w:rFonts w:ascii="Times New Roman" w:hAnsi="Times New Roman" w:cs="Times New Roman"/>
                <w:sz w:val="28"/>
                <w:szCs w:val="28"/>
              </w:rPr>
              <w:t>valorii</w:t>
            </w:r>
            <w:proofErr w:type="spellEnd"/>
            <w:r w:rsidRPr="003F5BF4">
              <w:rPr>
                <w:rFonts w:ascii="Times New Roman" w:hAnsi="Times New Roman" w:cs="Times New Roman"/>
                <w:sz w:val="28"/>
                <w:szCs w:val="28"/>
              </w:rPr>
              <w:t xml:space="preserve"> </w:t>
            </w:r>
            <w:proofErr w:type="spellStart"/>
            <w:r w:rsidRPr="003F5BF4">
              <w:rPr>
                <w:rFonts w:ascii="Times New Roman" w:hAnsi="Times New Roman" w:cs="Times New Roman"/>
                <w:sz w:val="28"/>
                <w:szCs w:val="28"/>
              </w:rPr>
              <w:t>genetice</w:t>
            </w:r>
            <w:proofErr w:type="spellEnd"/>
            <w:r w:rsidRPr="003F5BF4">
              <w:rPr>
                <w:rFonts w:ascii="Times New Roman" w:hAnsi="Times New Roman" w:cs="Times New Roman"/>
                <w:sz w:val="28"/>
                <w:szCs w:val="28"/>
              </w:rPr>
              <w:t xml:space="preserve"> a </w:t>
            </w:r>
            <w:proofErr w:type="spellStart"/>
            <w:r w:rsidRPr="003F5BF4">
              <w:rPr>
                <w:rFonts w:ascii="Times New Roman" w:hAnsi="Times New Roman" w:cs="Times New Roman"/>
                <w:sz w:val="28"/>
                <w:szCs w:val="28"/>
              </w:rPr>
              <w:t>animalelor</w:t>
            </w:r>
            <w:proofErr w:type="spellEnd"/>
            <w:r w:rsidRPr="003F5BF4">
              <w:rPr>
                <w:rFonts w:ascii="Times New Roman" w:hAnsi="Times New Roman" w:cs="Times New Roman"/>
                <w:sz w:val="28"/>
                <w:szCs w:val="28"/>
              </w:rPr>
              <w:t xml:space="preserve"> </w:t>
            </w:r>
            <w:proofErr w:type="spellStart"/>
            <w:r w:rsidRPr="003F5BF4">
              <w:rPr>
                <w:rFonts w:ascii="Times New Roman" w:hAnsi="Times New Roman" w:cs="Times New Roman"/>
                <w:sz w:val="28"/>
                <w:szCs w:val="28"/>
              </w:rPr>
              <w:t>de</w:t>
            </w:r>
            <w:proofErr w:type="spellEnd"/>
            <w:r w:rsidRPr="003F5BF4">
              <w:rPr>
                <w:rFonts w:ascii="Times New Roman" w:hAnsi="Times New Roman" w:cs="Times New Roman"/>
                <w:sz w:val="28"/>
                <w:szCs w:val="28"/>
              </w:rPr>
              <w:t xml:space="preserve"> </w:t>
            </w:r>
            <w:proofErr w:type="spellStart"/>
            <w:r w:rsidRPr="003F5BF4">
              <w:rPr>
                <w:rFonts w:ascii="Times New Roman" w:hAnsi="Times New Roman" w:cs="Times New Roman"/>
                <w:sz w:val="28"/>
                <w:szCs w:val="28"/>
              </w:rPr>
              <w:t>fermă</w:t>
            </w:r>
            <w:proofErr w:type="spellEnd"/>
            <w:r w:rsidRPr="003F5BF4">
              <w:rPr>
                <w:rFonts w:ascii="Times New Roman" w:hAnsi="Times New Roman" w:cs="Times New Roman"/>
                <w:sz w:val="28"/>
                <w:szCs w:val="28"/>
              </w:rPr>
              <w:t>;</w:t>
            </w:r>
          </w:p>
          <w:p w:rsidR="009E6753" w:rsidRPr="003F5BF4" w:rsidRDefault="009E6753" w:rsidP="009E6753">
            <w:pPr>
              <w:pStyle w:val="Listparagraf"/>
              <w:numPr>
                <w:ilvl w:val="0"/>
                <w:numId w:val="9"/>
              </w:numPr>
              <w:spacing w:after="160" w:line="259" w:lineRule="auto"/>
              <w:rPr>
                <w:rFonts w:ascii="Times New Roman" w:hAnsi="Times New Roman" w:cs="Times New Roman"/>
                <w:bCs/>
                <w:sz w:val="28"/>
                <w:szCs w:val="28"/>
                <w:lang w:eastAsia="ja-JP"/>
              </w:rPr>
            </w:pPr>
            <w:proofErr w:type="spellStart"/>
            <w:r w:rsidRPr="003F5BF4">
              <w:rPr>
                <w:rFonts w:ascii="Times New Roman" w:hAnsi="Times New Roman" w:cs="Times New Roman"/>
                <w:sz w:val="28"/>
                <w:szCs w:val="28"/>
              </w:rPr>
              <w:t>majorarea</w:t>
            </w:r>
            <w:proofErr w:type="spellEnd"/>
            <w:r w:rsidRPr="003F5BF4">
              <w:rPr>
                <w:rFonts w:ascii="Times New Roman" w:hAnsi="Times New Roman" w:cs="Times New Roman"/>
                <w:sz w:val="28"/>
                <w:szCs w:val="28"/>
              </w:rPr>
              <w:t xml:space="preserve"> </w:t>
            </w:r>
            <w:proofErr w:type="spellStart"/>
            <w:r w:rsidRPr="003F5BF4">
              <w:rPr>
                <w:rFonts w:ascii="Times New Roman" w:hAnsi="Times New Roman" w:cs="Times New Roman"/>
                <w:sz w:val="28"/>
                <w:szCs w:val="28"/>
              </w:rPr>
              <w:t>efectivelor</w:t>
            </w:r>
            <w:proofErr w:type="spellEnd"/>
            <w:r w:rsidRPr="003F5BF4">
              <w:rPr>
                <w:rFonts w:ascii="Times New Roman" w:hAnsi="Times New Roman" w:cs="Times New Roman"/>
                <w:sz w:val="28"/>
                <w:szCs w:val="28"/>
              </w:rPr>
              <w:t xml:space="preserve"> </w:t>
            </w:r>
            <w:proofErr w:type="spellStart"/>
            <w:r w:rsidRPr="003F5BF4">
              <w:rPr>
                <w:rFonts w:ascii="Times New Roman" w:hAnsi="Times New Roman" w:cs="Times New Roman"/>
                <w:sz w:val="28"/>
                <w:szCs w:val="28"/>
              </w:rPr>
              <w:t>de</w:t>
            </w:r>
            <w:proofErr w:type="spellEnd"/>
            <w:r w:rsidRPr="003F5BF4">
              <w:rPr>
                <w:rFonts w:ascii="Times New Roman" w:hAnsi="Times New Roman" w:cs="Times New Roman"/>
                <w:sz w:val="28"/>
                <w:szCs w:val="28"/>
              </w:rPr>
              <w:t xml:space="preserve"> </w:t>
            </w:r>
            <w:proofErr w:type="spellStart"/>
            <w:r w:rsidRPr="003F5BF4">
              <w:rPr>
                <w:rFonts w:ascii="Times New Roman" w:hAnsi="Times New Roman" w:cs="Times New Roman"/>
                <w:sz w:val="28"/>
                <w:szCs w:val="28"/>
              </w:rPr>
              <w:t>animale</w:t>
            </w:r>
            <w:proofErr w:type="spellEnd"/>
            <w:r w:rsidRPr="003F5BF4">
              <w:rPr>
                <w:rFonts w:ascii="Times New Roman" w:hAnsi="Times New Roman" w:cs="Times New Roman"/>
                <w:sz w:val="28"/>
                <w:szCs w:val="28"/>
              </w:rPr>
              <w:t xml:space="preserve"> </w:t>
            </w:r>
            <w:proofErr w:type="spellStart"/>
            <w:r w:rsidRPr="003F5BF4">
              <w:rPr>
                <w:rFonts w:ascii="Times New Roman" w:hAnsi="Times New Roman" w:cs="Times New Roman"/>
                <w:sz w:val="28"/>
                <w:szCs w:val="28"/>
              </w:rPr>
              <w:t>în</w:t>
            </w:r>
            <w:proofErr w:type="spellEnd"/>
            <w:r w:rsidRPr="003F5BF4">
              <w:rPr>
                <w:rFonts w:ascii="Times New Roman" w:hAnsi="Times New Roman" w:cs="Times New Roman"/>
                <w:sz w:val="28"/>
                <w:szCs w:val="28"/>
              </w:rPr>
              <w:t xml:space="preserve"> </w:t>
            </w:r>
            <w:proofErr w:type="spellStart"/>
            <w:r w:rsidRPr="003F5BF4">
              <w:rPr>
                <w:rFonts w:ascii="Times New Roman" w:hAnsi="Times New Roman" w:cs="Times New Roman"/>
                <w:sz w:val="28"/>
                <w:szCs w:val="28"/>
              </w:rPr>
              <w:t>fermele</w:t>
            </w:r>
            <w:proofErr w:type="spellEnd"/>
            <w:r w:rsidRPr="003F5BF4">
              <w:rPr>
                <w:rFonts w:ascii="Times New Roman" w:hAnsi="Times New Roman" w:cs="Times New Roman"/>
                <w:sz w:val="28"/>
                <w:szCs w:val="28"/>
              </w:rPr>
              <w:t xml:space="preserve"> </w:t>
            </w:r>
            <w:proofErr w:type="spellStart"/>
            <w:r w:rsidRPr="003F5BF4">
              <w:rPr>
                <w:rFonts w:ascii="Times New Roman" w:hAnsi="Times New Roman" w:cs="Times New Roman"/>
                <w:sz w:val="28"/>
                <w:szCs w:val="28"/>
              </w:rPr>
              <w:t>zootehnice</w:t>
            </w:r>
            <w:proofErr w:type="spellEnd"/>
            <w:r w:rsidRPr="003F5BF4">
              <w:rPr>
                <w:rFonts w:ascii="Times New Roman" w:hAnsi="Times New Roman" w:cs="Times New Roman"/>
                <w:sz w:val="28"/>
                <w:szCs w:val="28"/>
              </w:rPr>
              <w:t>;</w:t>
            </w:r>
          </w:p>
          <w:p w:rsidR="009E6753" w:rsidRPr="003F5BF4" w:rsidRDefault="009E6753" w:rsidP="009E6753">
            <w:pPr>
              <w:pStyle w:val="Listparagraf"/>
              <w:numPr>
                <w:ilvl w:val="0"/>
                <w:numId w:val="9"/>
              </w:numPr>
              <w:spacing w:after="160" w:line="259" w:lineRule="auto"/>
              <w:rPr>
                <w:rFonts w:ascii="Times New Roman" w:hAnsi="Times New Roman" w:cs="Times New Roman"/>
                <w:bCs/>
                <w:sz w:val="28"/>
                <w:szCs w:val="28"/>
                <w:lang w:eastAsia="ja-JP"/>
              </w:rPr>
            </w:pPr>
            <w:proofErr w:type="spellStart"/>
            <w:r w:rsidRPr="003F5BF4">
              <w:rPr>
                <w:rFonts w:ascii="Times New Roman" w:hAnsi="Times New Roman" w:cs="Times New Roman"/>
                <w:sz w:val="28"/>
                <w:szCs w:val="28"/>
              </w:rPr>
              <w:t>înființarea</w:t>
            </w:r>
            <w:proofErr w:type="spellEnd"/>
            <w:r w:rsidRPr="003F5BF4">
              <w:rPr>
                <w:rFonts w:ascii="Times New Roman" w:hAnsi="Times New Roman" w:cs="Times New Roman"/>
                <w:sz w:val="28"/>
                <w:szCs w:val="28"/>
              </w:rPr>
              <w:t xml:space="preserve"> </w:t>
            </w:r>
            <w:proofErr w:type="spellStart"/>
            <w:r w:rsidRPr="003F5BF4">
              <w:rPr>
                <w:rFonts w:ascii="Times New Roman" w:hAnsi="Times New Roman" w:cs="Times New Roman"/>
                <w:sz w:val="28"/>
                <w:szCs w:val="28"/>
              </w:rPr>
              <w:t>unităților</w:t>
            </w:r>
            <w:proofErr w:type="spellEnd"/>
            <w:r w:rsidRPr="003F5BF4">
              <w:rPr>
                <w:rFonts w:ascii="Times New Roman" w:hAnsi="Times New Roman" w:cs="Times New Roman"/>
                <w:sz w:val="28"/>
                <w:szCs w:val="28"/>
              </w:rPr>
              <w:t xml:space="preserve"> </w:t>
            </w:r>
            <w:proofErr w:type="spellStart"/>
            <w:r w:rsidRPr="003F5BF4">
              <w:rPr>
                <w:rFonts w:ascii="Times New Roman" w:hAnsi="Times New Roman" w:cs="Times New Roman"/>
                <w:sz w:val="28"/>
                <w:szCs w:val="28"/>
              </w:rPr>
              <w:t>noi</w:t>
            </w:r>
            <w:proofErr w:type="spellEnd"/>
            <w:r w:rsidRPr="003F5BF4">
              <w:rPr>
                <w:rFonts w:ascii="Times New Roman" w:hAnsi="Times New Roman" w:cs="Times New Roman"/>
                <w:sz w:val="28"/>
                <w:szCs w:val="28"/>
              </w:rPr>
              <w:t xml:space="preserve"> </w:t>
            </w:r>
            <w:proofErr w:type="spellStart"/>
            <w:r w:rsidRPr="003F5BF4">
              <w:rPr>
                <w:rFonts w:ascii="Times New Roman" w:hAnsi="Times New Roman" w:cs="Times New Roman"/>
                <w:sz w:val="28"/>
                <w:szCs w:val="28"/>
              </w:rPr>
              <w:t>de</w:t>
            </w:r>
            <w:proofErr w:type="spellEnd"/>
            <w:r w:rsidRPr="003F5BF4">
              <w:rPr>
                <w:rFonts w:ascii="Times New Roman" w:hAnsi="Times New Roman" w:cs="Times New Roman"/>
                <w:sz w:val="28"/>
                <w:szCs w:val="28"/>
              </w:rPr>
              <w:t xml:space="preserve"> </w:t>
            </w:r>
            <w:proofErr w:type="spellStart"/>
            <w:r w:rsidRPr="003F5BF4">
              <w:rPr>
                <w:rFonts w:ascii="Times New Roman" w:hAnsi="Times New Roman" w:cs="Times New Roman"/>
                <w:sz w:val="28"/>
                <w:szCs w:val="28"/>
              </w:rPr>
              <w:t>producere</w:t>
            </w:r>
            <w:proofErr w:type="spellEnd"/>
            <w:r w:rsidRPr="003F5BF4">
              <w:rPr>
                <w:rFonts w:ascii="Times New Roman" w:hAnsi="Times New Roman" w:cs="Times New Roman"/>
                <w:sz w:val="28"/>
                <w:szCs w:val="28"/>
              </w:rPr>
              <w:t>;</w:t>
            </w:r>
          </w:p>
          <w:p w:rsidR="009E6753" w:rsidRPr="003F5BF4" w:rsidRDefault="009E6753" w:rsidP="009E6753">
            <w:pPr>
              <w:pStyle w:val="Listparagraf"/>
              <w:numPr>
                <w:ilvl w:val="0"/>
                <w:numId w:val="9"/>
              </w:numPr>
              <w:spacing w:after="160" w:line="259" w:lineRule="auto"/>
              <w:rPr>
                <w:rFonts w:ascii="Times New Roman" w:hAnsi="Times New Roman" w:cs="Times New Roman"/>
                <w:bCs/>
                <w:sz w:val="28"/>
                <w:szCs w:val="28"/>
                <w:lang w:val="fr-FR" w:eastAsia="ja-JP"/>
              </w:rPr>
            </w:pPr>
            <w:proofErr w:type="spellStart"/>
            <w:r w:rsidRPr="003F5BF4">
              <w:rPr>
                <w:rFonts w:ascii="Times New Roman" w:hAnsi="Times New Roman" w:cs="Times New Roman"/>
                <w:sz w:val="28"/>
                <w:szCs w:val="28"/>
                <w:lang w:val="fr-FR"/>
              </w:rPr>
              <w:t>sporirea</w:t>
            </w:r>
            <w:proofErr w:type="spellEnd"/>
            <w:r w:rsidRPr="003F5BF4">
              <w:rPr>
                <w:rFonts w:ascii="Times New Roman" w:hAnsi="Times New Roman" w:cs="Times New Roman"/>
                <w:sz w:val="28"/>
                <w:szCs w:val="28"/>
                <w:lang w:val="fr-FR"/>
              </w:rPr>
              <w:t xml:space="preserve"> </w:t>
            </w:r>
            <w:proofErr w:type="spellStart"/>
            <w:r w:rsidRPr="003F5BF4">
              <w:rPr>
                <w:rFonts w:ascii="Times New Roman" w:hAnsi="Times New Roman" w:cs="Times New Roman"/>
                <w:sz w:val="28"/>
                <w:szCs w:val="28"/>
                <w:lang w:val="fr-FR"/>
              </w:rPr>
              <w:t>productivității</w:t>
            </w:r>
            <w:proofErr w:type="spellEnd"/>
            <w:r w:rsidRPr="003F5BF4">
              <w:rPr>
                <w:rFonts w:ascii="Times New Roman" w:hAnsi="Times New Roman" w:cs="Times New Roman"/>
                <w:sz w:val="28"/>
                <w:szCs w:val="28"/>
                <w:lang w:val="fr-FR"/>
              </w:rPr>
              <w:t xml:space="preserve"> </w:t>
            </w:r>
            <w:proofErr w:type="spellStart"/>
            <w:r w:rsidRPr="003F5BF4">
              <w:rPr>
                <w:rFonts w:ascii="Times New Roman" w:hAnsi="Times New Roman" w:cs="Times New Roman"/>
                <w:sz w:val="28"/>
                <w:szCs w:val="28"/>
                <w:lang w:val="fr-FR"/>
              </w:rPr>
              <w:t>animalelor</w:t>
            </w:r>
            <w:proofErr w:type="spellEnd"/>
            <w:r w:rsidRPr="003F5BF4">
              <w:rPr>
                <w:rFonts w:ascii="Times New Roman" w:hAnsi="Times New Roman" w:cs="Times New Roman"/>
                <w:sz w:val="28"/>
                <w:szCs w:val="28"/>
                <w:lang w:val="fr-FR"/>
              </w:rPr>
              <w:t xml:space="preserve"> de </w:t>
            </w:r>
            <w:proofErr w:type="spellStart"/>
            <w:proofErr w:type="gramStart"/>
            <w:r w:rsidRPr="003F5BF4">
              <w:rPr>
                <w:rFonts w:ascii="Times New Roman" w:hAnsi="Times New Roman" w:cs="Times New Roman"/>
                <w:sz w:val="28"/>
                <w:szCs w:val="28"/>
                <w:lang w:val="fr-FR"/>
              </w:rPr>
              <w:t>fermă</w:t>
            </w:r>
            <w:proofErr w:type="spellEnd"/>
            <w:r w:rsidRPr="003F5BF4">
              <w:rPr>
                <w:rFonts w:ascii="Times New Roman" w:hAnsi="Times New Roman" w:cs="Times New Roman"/>
                <w:sz w:val="28"/>
                <w:szCs w:val="28"/>
                <w:lang w:val="fr-FR"/>
              </w:rPr>
              <w:t>;</w:t>
            </w:r>
            <w:proofErr w:type="gramEnd"/>
          </w:p>
          <w:p w:rsidR="009E6753" w:rsidRPr="003F5BF4" w:rsidRDefault="009E6753" w:rsidP="009E6753">
            <w:pPr>
              <w:pStyle w:val="Listparagraf"/>
              <w:numPr>
                <w:ilvl w:val="0"/>
                <w:numId w:val="9"/>
              </w:numPr>
              <w:spacing w:after="160" w:line="259" w:lineRule="auto"/>
              <w:rPr>
                <w:rFonts w:ascii="Times New Roman" w:hAnsi="Times New Roman" w:cs="Times New Roman"/>
                <w:bCs/>
                <w:sz w:val="28"/>
                <w:szCs w:val="28"/>
                <w:lang w:val="fr-FR" w:eastAsia="ja-JP"/>
              </w:rPr>
            </w:pPr>
            <w:proofErr w:type="spellStart"/>
            <w:r w:rsidRPr="003F5BF4">
              <w:rPr>
                <w:rFonts w:ascii="Times New Roman" w:hAnsi="Times New Roman" w:cs="Times New Roman"/>
                <w:sz w:val="28"/>
                <w:szCs w:val="28"/>
                <w:lang w:val="fr-FR"/>
              </w:rPr>
              <w:t>obținerea</w:t>
            </w:r>
            <w:proofErr w:type="spellEnd"/>
            <w:r w:rsidRPr="003F5BF4">
              <w:rPr>
                <w:rFonts w:ascii="Times New Roman" w:hAnsi="Times New Roman" w:cs="Times New Roman"/>
                <w:sz w:val="28"/>
                <w:szCs w:val="28"/>
                <w:lang w:val="fr-FR"/>
              </w:rPr>
              <w:t xml:space="preserve"> </w:t>
            </w:r>
            <w:proofErr w:type="spellStart"/>
            <w:r w:rsidRPr="003F5BF4">
              <w:rPr>
                <w:rFonts w:ascii="Times New Roman" w:hAnsi="Times New Roman" w:cs="Times New Roman"/>
                <w:sz w:val="28"/>
                <w:szCs w:val="28"/>
                <w:lang w:val="fr-FR"/>
              </w:rPr>
              <w:t>unor</w:t>
            </w:r>
            <w:proofErr w:type="spellEnd"/>
            <w:r w:rsidRPr="003F5BF4">
              <w:rPr>
                <w:rFonts w:ascii="Times New Roman" w:hAnsi="Times New Roman" w:cs="Times New Roman"/>
                <w:sz w:val="28"/>
                <w:szCs w:val="28"/>
                <w:lang w:val="fr-FR"/>
              </w:rPr>
              <w:t xml:space="preserve"> </w:t>
            </w:r>
            <w:proofErr w:type="spellStart"/>
            <w:r w:rsidRPr="003F5BF4">
              <w:rPr>
                <w:rFonts w:ascii="Times New Roman" w:hAnsi="Times New Roman" w:cs="Times New Roman"/>
                <w:sz w:val="28"/>
                <w:szCs w:val="28"/>
                <w:lang w:val="fr-FR"/>
              </w:rPr>
              <w:t>producții</w:t>
            </w:r>
            <w:proofErr w:type="spellEnd"/>
            <w:r w:rsidRPr="003F5BF4">
              <w:rPr>
                <w:rFonts w:ascii="Times New Roman" w:hAnsi="Times New Roman" w:cs="Times New Roman"/>
                <w:sz w:val="28"/>
                <w:szCs w:val="28"/>
                <w:lang w:val="fr-FR"/>
              </w:rPr>
              <w:t xml:space="preserve"> globale </w:t>
            </w:r>
            <w:proofErr w:type="spellStart"/>
            <w:r w:rsidRPr="003F5BF4">
              <w:rPr>
                <w:rFonts w:ascii="Times New Roman" w:hAnsi="Times New Roman" w:cs="Times New Roman"/>
                <w:sz w:val="28"/>
                <w:szCs w:val="28"/>
                <w:lang w:val="fr-FR"/>
              </w:rPr>
              <w:t>majorate</w:t>
            </w:r>
            <w:proofErr w:type="spellEnd"/>
            <w:r w:rsidRPr="003F5BF4">
              <w:rPr>
                <w:rFonts w:ascii="Times New Roman" w:hAnsi="Times New Roman" w:cs="Times New Roman"/>
                <w:sz w:val="28"/>
                <w:szCs w:val="28"/>
                <w:lang w:val="fr-FR"/>
              </w:rPr>
              <w:t xml:space="preserve"> de </w:t>
            </w:r>
            <w:proofErr w:type="spellStart"/>
            <w:r w:rsidRPr="003F5BF4">
              <w:rPr>
                <w:rFonts w:ascii="Times New Roman" w:hAnsi="Times New Roman" w:cs="Times New Roman"/>
                <w:sz w:val="28"/>
                <w:szCs w:val="28"/>
                <w:lang w:val="fr-FR"/>
              </w:rPr>
              <w:t>produse</w:t>
            </w:r>
            <w:proofErr w:type="spellEnd"/>
            <w:r w:rsidRPr="003F5BF4">
              <w:rPr>
                <w:rFonts w:ascii="Times New Roman" w:hAnsi="Times New Roman" w:cs="Times New Roman"/>
                <w:sz w:val="28"/>
                <w:szCs w:val="28"/>
                <w:lang w:val="fr-FR"/>
              </w:rPr>
              <w:t xml:space="preserve"> de origine </w:t>
            </w:r>
            <w:proofErr w:type="spellStart"/>
            <w:proofErr w:type="gramStart"/>
            <w:r w:rsidRPr="003F5BF4">
              <w:rPr>
                <w:rFonts w:ascii="Times New Roman" w:hAnsi="Times New Roman" w:cs="Times New Roman"/>
                <w:sz w:val="28"/>
                <w:szCs w:val="28"/>
                <w:lang w:val="fr-FR"/>
              </w:rPr>
              <w:t>animală</w:t>
            </w:r>
            <w:proofErr w:type="spellEnd"/>
            <w:r w:rsidRPr="003F5BF4">
              <w:rPr>
                <w:rFonts w:ascii="Times New Roman" w:hAnsi="Times New Roman" w:cs="Times New Roman"/>
                <w:sz w:val="28"/>
                <w:szCs w:val="28"/>
                <w:lang w:val="fr-FR"/>
              </w:rPr>
              <w:t>;</w:t>
            </w:r>
            <w:proofErr w:type="gramEnd"/>
          </w:p>
          <w:p w:rsidR="009E6753" w:rsidRPr="003F5BF4" w:rsidRDefault="009E6753" w:rsidP="009E6753">
            <w:pPr>
              <w:pStyle w:val="Listparagraf"/>
              <w:numPr>
                <w:ilvl w:val="0"/>
                <w:numId w:val="9"/>
              </w:numPr>
              <w:spacing w:after="160" w:line="259" w:lineRule="auto"/>
              <w:rPr>
                <w:rFonts w:ascii="Times New Roman" w:hAnsi="Times New Roman" w:cs="Times New Roman"/>
                <w:bCs/>
                <w:sz w:val="28"/>
                <w:szCs w:val="28"/>
                <w:lang w:eastAsia="ja-JP"/>
              </w:rPr>
            </w:pPr>
            <w:proofErr w:type="spellStart"/>
            <w:r w:rsidRPr="003F5BF4">
              <w:rPr>
                <w:rFonts w:ascii="Times New Roman" w:hAnsi="Times New Roman" w:cs="Times New Roman"/>
                <w:sz w:val="28"/>
                <w:szCs w:val="28"/>
              </w:rPr>
              <w:t>diminuarea</w:t>
            </w:r>
            <w:proofErr w:type="spellEnd"/>
            <w:r w:rsidRPr="003F5BF4">
              <w:rPr>
                <w:rFonts w:ascii="Times New Roman" w:hAnsi="Times New Roman" w:cs="Times New Roman"/>
                <w:sz w:val="28"/>
                <w:szCs w:val="28"/>
              </w:rPr>
              <w:t xml:space="preserve"> </w:t>
            </w:r>
            <w:proofErr w:type="spellStart"/>
            <w:r w:rsidRPr="003F5BF4">
              <w:rPr>
                <w:rFonts w:ascii="Times New Roman" w:hAnsi="Times New Roman" w:cs="Times New Roman"/>
                <w:sz w:val="28"/>
                <w:szCs w:val="28"/>
              </w:rPr>
              <w:t>costurilor</w:t>
            </w:r>
            <w:proofErr w:type="spellEnd"/>
            <w:r w:rsidRPr="003F5BF4">
              <w:rPr>
                <w:rFonts w:ascii="Times New Roman" w:hAnsi="Times New Roman" w:cs="Times New Roman"/>
                <w:sz w:val="28"/>
                <w:szCs w:val="28"/>
              </w:rPr>
              <w:t xml:space="preserve"> </w:t>
            </w:r>
            <w:proofErr w:type="spellStart"/>
            <w:r w:rsidRPr="003F5BF4">
              <w:rPr>
                <w:rFonts w:ascii="Times New Roman" w:hAnsi="Times New Roman" w:cs="Times New Roman"/>
                <w:sz w:val="28"/>
                <w:szCs w:val="28"/>
              </w:rPr>
              <w:t>de</w:t>
            </w:r>
            <w:proofErr w:type="spellEnd"/>
            <w:r w:rsidRPr="003F5BF4">
              <w:rPr>
                <w:rFonts w:ascii="Times New Roman" w:hAnsi="Times New Roman" w:cs="Times New Roman"/>
                <w:sz w:val="28"/>
                <w:szCs w:val="28"/>
              </w:rPr>
              <w:t xml:space="preserve"> </w:t>
            </w:r>
            <w:proofErr w:type="spellStart"/>
            <w:r w:rsidRPr="003F5BF4">
              <w:rPr>
                <w:rFonts w:ascii="Times New Roman" w:hAnsi="Times New Roman" w:cs="Times New Roman"/>
                <w:sz w:val="28"/>
                <w:szCs w:val="28"/>
              </w:rPr>
              <w:t>producere</w:t>
            </w:r>
            <w:proofErr w:type="spellEnd"/>
            <w:r w:rsidRPr="003F5BF4">
              <w:rPr>
                <w:rFonts w:ascii="Times New Roman" w:hAnsi="Times New Roman" w:cs="Times New Roman"/>
                <w:sz w:val="28"/>
                <w:szCs w:val="28"/>
              </w:rPr>
              <w:t xml:space="preserve"> a </w:t>
            </w:r>
            <w:proofErr w:type="spellStart"/>
            <w:r w:rsidRPr="003F5BF4">
              <w:rPr>
                <w:rFonts w:ascii="Times New Roman" w:hAnsi="Times New Roman" w:cs="Times New Roman"/>
                <w:sz w:val="28"/>
                <w:szCs w:val="28"/>
              </w:rPr>
              <w:t>produselor</w:t>
            </w:r>
            <w:proofErr w:type="spellEnd"/>
            <w:r w:rsidRPr="003F5BF4">
              <w:rPr>
                <w:rFonts w:ascii="Times New Roman" w:hAnsi="Times New Roman" w:cs="Times New Roman"/>
                <w:sz w:val="28"/>
                <w:szCs w:val="28"/>
              </w:rPr>
              <w:t xml:space="preserve"> </w:t>
            </w:r>
            <w:proofErr w:type="spellStart"/>
            <w:r w:rsidRPr="003F5BF4">
              <w:rPr>
                <w:rFonts w:ascii="Times New Roman" w:hAnsi="Times New Roman" w:cs="Times New Roman"/>
                <w:sz w:val="28"/>
                <w:szCs w:val="28"/>
              </w:rPr>
              <w:t>de</w:t>
            </w:r>
            <w:proofErr w:type="spellEnd"/>
            <w:r w:rsidRPr="003F5BF4">
              <w:rPr>
                <w:rFonts w:ascii="Times New Roman" w:hAnsi="Times New Roman" w:cs="Times New Roman"/>
                <w:sz w:val="28"/>
                <w:szCs w:val="28"/>
              </w:rPr>
              <w:t xml:space="preserve"> </w:t>
            </w:r>
            <w:proofErr w:type="spellStart"/>
            <w:r w:rsidRPr="003F5BF4">
              <w:rPr>
                <w:rFonts w:ascii="Times New Roman" w:hAnsi="Times New Roman" w:cs="Times New Roman"/>
                <w:sz w:val="28"/>
                <w:szCs w:val="28"/>
              </w:rPr>
              <w:t>origine</w:t>
            </w:r>
            <w:proofErr w:type="spellEnd"/>
            <w:r w:rsidRPr="003F5BF4">
              <w:rPr>
                <w:rFonts w:ascii="Times New Roman" w:hAnsi="Times New Roman" w:cs="Times New Roman"/>
                <w:sz w:val="28"/>
                <w:szCs w:val="28"/>
              </w:rPr>
              <w:t xml:space="preserve"> </w:t>
            </w:r>
            <w:proofErr w:type="spellStart"/>
            <w:r w:rsidRPr="003F5BF4">
              <w:rPr>
                <w:rFonts w:ascii="Times New Roman" w:hAnsi="Times New Roman" w:cs="Times New Roman"/>
                <w:sz w:val="28"/>
                <w:szCs w:val="28"/>
              </w:rPr>
              <w:t>animală</w:t>
            </w:r>
            <w:proofErr w:type="spellEnd"/>
            <w:r w:rsidRPr="003F5BF4">
              <w:rPr>
                <w:rFonts w:ascii="Times New Roman" w:hAnsi="Times New Roman" w:cs="Times New Roman"/>
                <w:sz w:val="28"/>
                <w:szCs w:val="28"/>
              </w:rPr>
              <w:t>;</w:t>
            </w:r>
          </w:p>
          <w:p w:rsidR="009E6753" w:rsidRPr="003F5BF4" w:rsidRDefault="009E6753" w:rsidP="009E6753">
            <w:pPr>
              <w:pStyle w:val="Listparagraf"/>
              <w:numPr>
                <w:ilvl w:val="0"/>
                <w:numId w:val="9"/>
              </w:numPr>
              <w:spacing w:after="160" w:line="259" w:lineRule="auto"/>
              <w:rPr>
                <w:rFonts w:ascii="Times New Roman" w:hAnsi="Times New Roman" w:cs="Times New Roman"/>
                <w:bCs/>
                <w:sz w:val="28"/>
                <w:szCs w:val="28"/>
                <w:lang w:val="fr-FR" w:eastAsia="ja-JP"/>
              </w:rPr>
            </w:pPr>
            <w:proofErr w:type="spellStart"/>
            <w:r w:rsidRPr="003F5BF4">
              <w:rPr>
                <w:rFonts w:ascii="Times New Roman" w:hAnsi="Times New Roman" w:cs="Times New Roman"/>
                <w:sz w:val="28"/>
                <w:szCs w:val="28"/>
                <w:lang w:val="fr-FR"/>
              </w:rPr>
              <w:t>sporirea</w:t>
            </w:r>
            <w:proofErr w:type="spellEnd"/>
            <w:r w:rsidRPr="003F5BF4">
              <w:rPr>
                <w:rFonts w:ascii="Times New Roman" w:hAnsi="Times New Roman" w:cs="Times New Roman"/>
                <w:sz w:val="28"/>
                <w:szCs w:val="28"/>
                <w:lang w:val="fr-FR"/>
              </w:rPr>
              <w:t xml:space="preserve"> </w:t>
            </w:r>
            <w:proofErr w:type="spellStart"/>
            <w:r w:rsidRPr="003F5BF4">
              <w:rPr>
                <w:rFonts w:ascii="Times New Roman" w:hAnsi="Times New Roman" w:cs="Times New Roman"/>
                <w:sz w:val="28"/>
                <w:szCs w:val="28"/>
                <w:lang w:val="fr-FR"/>
              </w:rPr>
              <w:t>rentabilității</w:t>
            </w:r>
            <w:proofErr w:type="spellEnd"/>
            <w:r w:rsidRPr="003F5BF4">
              <w:rPr>
                <w:rFonts w:ascii="Times New Roman" w:hAnsi="Times New Roman" w:cs="Times New Roman"/>
                <w:sz w:val="28"/>
                <w:szCs w:val="28"/>
                <w:lang w:val="fr-FR"/>
              </w:rPr>
              <w:t xml:space="preserve"> </w:t>
            </w:r>
            <w:proofErr w:type="spellStart"/>
            <w:r w:rsidRPr="003F5BF4">
              <w:rPr>
                <w:rFonts w:ascii="Times New Roman" w:hAnsi="Times New Roman" w:cs="Times New Roman"/>
                <w:sz w:val="28"/>
                <w:szCs w:val="28"/>
                <w:lang w:val="fr-FR"/>
              </w:rPr>
              <w:t>în</w:t>
            </w:r>
            <w:proofErr w:type="spellEnd"/>
            <w:r w:rsidRPr="003F5BF4">
              <w:rPr>
                <w:rFonts w:ascii="Times New Roman" w:hAnsi="Times New Roman" w:cs="Times New Roman"/>
                <w:sz w:val="28"/>
                <w:szCs w:val="28"/>
                <w:lang w:val="fr-FR"/>
              </w:rPr>
              <w:t xml:space="preserve"> </w:t>
            </w:r>
            <w:proofErr w:type="spellStart"/>
            <w:r w:rsidRPr="003F5BF4">
              <w:rPr>
                <w:rFonts w:ascii="Times New Roman" w:hAnsi="Times New Roman" w:cs="Times New Roman"/>
                <w:sz w:val="28"/>
                <w:szCs w:val="28"/>
                <w:lang w:val="fr-FR"/>
              </w:rPr>
              <w:t>sectorul</w:t>
            </w:r>
            <w:proofErr w:type="spellEnd"/>
            <w:r w:rsidRPr="003F5BF4">
              <w:rPr>
                <w:rFonts w:ascii="Times New Roman" w:hAnsi="Times New Roman" w:cs="Times New Roman"/>
                <w:sz w:val="28"/>
                <w:szCs w:val="28"/>
                <w:lang w:val="fr-FR"/>
              </w:rPr>
              <w:t xml:space="preserve"> </w:t>
            </w:r>
            <w:proofErr w:type="spellStart"/>
            <w:proofErr w:type="gramStart"/>
            <w:r w:rsidRPr="003F5BF4">
              <w:rPr>
                <w:rFonts w:ascii="Times New Roman" w:hAnsi="Times New Roman" w:cs="Times New Roman"/>
                <w:sz w:val="28"/>
                <w:szCs w:val="28"/>
                <w:lang w:val="fr-FR"/>
              </w:rPr>
              <w:t>zootehnic</w:t>
            </w:r>
            <w:proofErr w:type="spellEnd"/>
            <w:r w:rsidRPr="003F5BF4">
              <w:rPr>
                <w:rFonts w:ascii="Times New Roman" w:hAnsi="Times New Roman" w:cs="Times New Roman"/>
                <w:sz w:val="28"/>
                <w:szCs w:val="28"/>
                <w:lang w:val="fr-FR"/>
              </w:rPr>
              <w:t>;</w:t>
            </w:r>
            <w:proofErr w:type="gramEnd"/>
          </w:p>
          <w:p w:rsidR="009E6753" w:rsidRPr="003F5BF4" w:rsidRDefault="009E6753" w:rsidP="009E6753">
            <w:pPr>
              <w:pStyle w:val="Listparagraf"/>
              <w:numPr>
                <w:ilvl w:val="0"/>
                <w:numId w:val="9"/>
              </w:numPr>
              <w:spacing w:after="160" w:line="259" w:lineRule="auto"/>
              <w:rPr>
                <w:rFonts w:ascii="Times New Roman" w:hAnsi="Times New Roman" w:cs="Times New Roman"/>
                <w:bCs/>
                <w:sz w:val="28"/>
                <w:szCs w:val="28"/>
                <w:lang w:val="fr-FR" w:eastAsia="ja-JP"/>
              </w:rPr>
            </w:pPr>
            <w:proofErr w:type="spellStart"/>
            <w:r w:rsidRPr="003F5BF4">
              <w:rPr>
                <w:rFonts w:ascii="Times New Roman" w:hAnsi="Times New Roman" w:cs="Times New Roman"/>
                <w:sz w:val="28"/>
                <w:szCs w:val="28"/>
                <w:lang w:val="fr-FR"/>
              </w:rPr>
              <w:t>sporirea</w:t>
            </w:r>
            <w:proofErr w:type="spellEnd"/>
            <w:r w:rsidRPr="003F5BF4">
              <w:rPr>
                <w:rFonts w:ascii="Times New Roman" w:hAnsi="Times New Roman" w:cs="Times New Roman"/>
                <w:sz w:val="28"/>
                <w:szCs w:val="28"/>
                <w:lang w:val="fr-FR"/>
              </w:rPr>
              <w:t xml:space="preserve"> </w:t>
            </w:r>
            <w:proofErr w:type="spellStart"/>
            <w:r w:rsidRPr="003F5BF4">
              <w:rPr>
                <w:rFonts w:ascii="Times New Roman" w:hAnsi="Times New Roman" w:cs="Times New Roman"/>
                <w:sz w:val="28"/>
                <w:szCs w:val="28"/>
                <w:lang w:val="fr-FR"/>
              </w:rPr>
              <w:t>atractivității</w:t>
            </w:r>
            <w:proofErr w:type="spellEnd"/>
            <w:r w:rsidRPr="003F5BF4">
              <w:rPr>
                <w:rFonts w:ascii="Times New Roman" w:hAnsi="Times New Roman" w:cs="Times New Roman"/>
                <w:sz w:val="28"/>
                <w:szCs w:val="28"/>
                <w:lang w:val="fr-FR"/>
              </w:rPr>
              <w:t xml:space="preserve"> de </w:t>
            </w:r>
            <w:proofErr w:type="spellStart"/>
            <w:r w:rsidRPr="003F5BF4">
              <w:rPr>
                <w:rFonts w:ascii="Times New Roman" w:hAnsi="Times New Roman" w:cs="Times New Roman"/>
                <w:sz w:val="28"/>
                <w:szCs w:val="28"/>
                <w:lang w:val="fr-FR"/>
              </w:rPr>
              <w:t>activitate</w:t>
            </w:r>
            <w:proofErr w:type="spellEnd"/>
            <w:r w:rsidRPr="003F5BF4">
              <w:rPr>
                <w:rFonts w:ascii="Times New Roman" w:hAnsi="Times New Roman" w:cs="Times New Roman"/>
                <w:sz w:val="28"/>
                <w:szCs w:val="28"/>
                <w:lang w:val="fr-FR"/>
              </w:rPr>
              <w:t xml:space="preserve"> </w:t>
            </w:r>
            <w:proofErr w:type="spellStart"/>
            <w:r w:rsidRPr="003F5BF4">
              <w:rPr>
                <w:rFonts w:ascii="Times New Roman" w:hAnsi="Times New Roman" w:cs="Times New Roman"/>
                <w:sz w:val="28"/>
                <w:szCs w:val="28"/>
                <w:lang w:val="fr-FR"/>
              </w:rPr>
              <w:t>în</w:t>
            </w:r>
            <w:proofErr w:type="spellEnd"/>
            <w:r w:rsidRPr="003F5BF4">
              <w:rPr>
                <w:rFonts w:ascii="Times New Roman" w:hAnsi="Times New Roman" w:cs="Times New Roman"/>
                <w:sz w:val="28"/>
                <w:szCs w:val="28"/>
                <w:lang w:val="fr-FR"/>
              </w:rPr>
              <w:t xml:space="preserve"> </w:t>
            </w:r>
            <w:proofErr w:type="spellStart"/>
            <w:r w:rsidRPr="003F5BF4">
              <w:rPr>
                <w:rFonts w:ascii="Times New Roman" w:hAnsi="Times New Roman" w:cs="Times New Roman"/>
                <w:sz w:val="28"/>
                <w:szCs w:val="28"/>
                <w:lang w:val="fr-FR"/>
              </w:rPr>
              <w:t>sectorul</w:t>
            </w:r>
            <w:proofErr w:type="spellEnd"/>
            <w:r w:rsidRPr="003F5BF4">
              <w:rPr>
                <w:rFonts w:ascii="Times New Roman" w:hAnsi="Times New Roman" w:cs="Times New Roman"/>
                <w:sz w:val="28"/>
                <w:szCs w:val="28"/>
                <w:lang w:val="fr-FR"/>
              </w:rPr>
              <w:t xml:space="preserve"> </w:t>
            </w:r>
            <w:proofErr w:type="spellStart"/>
            <w:proofErr w:type="gramStart"/>
            <w:r w:rsidRPr="003F5BF4">
              <w:rPr>
                <w:rFonts w:ascii="Times New Roman" w:hAnsi="Times New Roman" w:cs="Times New Roman"/>
                <w:sz w:val="28"/>
                <w:szCs w:val="28"/>
                <w:lang w:val="fr-FR"/>
              </w:rPr>
              <w:t>zootehnic</w:t>
            </w:r>
            <w:proofErr w:type="spellEnd"/>
            <w:r w:rsidRPr="003F5BF4">
              <w:rPr>
                <w:rFonts w:ascii="Times New Roman" w:hAnsi="Times New Roman" w:cs="Times New Roman"/>
                <w:sz w:val="28"/>
                <w:szCs w:val="28"/>
                <w:lang w:val="fr-FR"/>
              </w:rPr>
              <w:t>;</w:t>
            </w:r>
            <w:proofErr w:type="gramEnd"/>
          </w:p>
          <w:p w:rsidR="009E6753" w:rsidRPr="003F5BF4" w:rsidRDefault="009E6753" w:rsidP="009E6753">
            <w:pPr>
              <w:pStyle w:val="Listparagraf"/>
              <w:numPr>
                <w:ilvl w:val="0"/>
                <w:numId w:val="9"/>
              </w:numPr>
              <w:spacing w:after="160" w:line="259" w:lineRule="auto"/>
              <w:rPr>
                <w:rFonts w:ascii="Times New Roman" w:hAnsi="Times New Roman" w:cs="Times New Roman"/>
                <w:bCs/>
                <w:sz w:val="28"/>
                <w:szCs w:val="28"/>
                <w:lang w:eastAsia="ja-JP"/>
              </w:rPr>
            </w:pPr>
            <w:proofErr w:type="spellStart"/>
            <w:r w:rsidRPr="003F5BF4">
              <w:rPr>
                <w:rFonts w:ascii="Times New Roman" w:hAnsi="Times New Roman" w:cs="Times New Roman"/>
                <w:bCs/>
                <w:sz w:val="28"/>
                <w:szCs w:val="28"/>
                <w:lang w:eastAsia="ja-JP"/>
              </w:rPr>
              <w:t>crearea</w:t>
            </w:r>
            <w:proofErr w:type="spellEnd"/>
            <w:r w:rsidRPr="003F5BF4">
              <w:rPr>
                <w:rFonts w:ascii="Times New Roman" w:hAnsi="Times New Roman" w:cs="Times New Roman"/>
                <w:bCs/>
                <w:sz w:val="28"/>
                <w:szCs w:val="28"/>
                <w:lang w:eastAsia="ja-JP"/>
              </w:rPr>
              <w:t xml:space="preserve"> </w:t>
            </w:r>
            <w:proofErr w:type="spellStart"/>
            <w:r w:rsidRPr="003F5BF4">
              <w:rPr>
                <w:rFonts w:ascii="Times New Roman" w:hAnsi="Times New Roman" w:cs="Times New Roman"/>
                <w:bCs/>
                <w:sz w:val="28"/>
                <w:szCs w:val="28"/>
                <w:lang w:eastAsia="ja-JP"/>
              </w:rPr>
              <w:t>noilor</w:t>
            </w:r>
            <w:proofErr w:type="spellEnd"/>
            <w:r w:rsidRPr="003F5BF4">
              <w:rPr>
                <w:rFonts w:ascii="Times New Roman" w:hAnsi="Times New Roman" w:cs="Times New Roman"/>
                <w:bCs/>
                <w:sz w:val="28"/>
                <w:szCs w:val="28"/>
                <w:lang w:eastAsia="ja-JP"/>
              </w:rPr>
              <w:t xml:space="preserve"> </w:t>
            </w:r>
            <w:proofErr w:type="spellStart"/>
            <w:r w:rsidRPr="003F5BF4">
              <w:rPr>
                <w:rFonts w:ascii="Times New Roman" w:hAnsi="Times New Roman" w:cs="Times New Roman"/>
                <w:bCs/>
                <w:sz w:val="28"/>
                <w:szCs w:val="28"/>
                <w:lang w:eastAsia="ja-JP"/>
              </w:rPr>
              <w:t>locuri</w:t>
            </w:r>
            <w:proofErr w:type="spellEnd"/>
            <w:r w:rsidRPr="003F5BF4">
              <w:rPr>
                <w:rFonts w:ascii="Times New Roman" w:hAnsi="Times New Roman" w:cs="Times New Roman"/>
                <w:bCs/>
                <w:sz w:val="28"/>
                <w:szCs w:val="28"/>
                <w:lang w:eastAsia="ja-JP"/>
              </w:rPr>
              <w:t xml:space="preserve"> </w:t>
            </w:r>
            <w:proofErr w:type="spellStart"/>
            <w:r w:rsidRPr="003F5BF4">
              <w:rPr>
                <w:rFonts w:ascii="Times New Roman" w:hAnsi="Times New Roman" w:cs="Times New Roman"/>
                <w:bCs/>
                <w:sz w:val="28"/>
                <w:szCs w:val="28"/>
                <w:lang w:eastAsia="ja-JP"/>
              </w:rPr>
              <w:t>de</w:t>
            </w:r>
            <w:proofErr w:type="spellEnd"/>
            <w:r w:rsidRPr="003F5BF4">
              <w:rPr>
                <w:rFonts w:ascii="Times New Roman" w:hAnsi="Times New Roman" w:cs="Times New Roman"/>
                <w:bCs/>
                <w:sz w:val="28"/>
                <w:szCs w:val="28"/>
                <w:lang w:eastAsia="ja-JP"/>
              </w:rPr>
              <w:t xml:space="preserve"> </w:t>
            </w:r>
            <w:proofErr w:type="spellStart"/>
            <w:r w:rsidRPr="003F5BF4">
              <w:rPr>
                <w:rFonts w:ascii="Times New Roman" w:hAnsi="Times New Roman" w:cs="Times New Roman"/>
                <w:bCs/>
                <w:sz w:val="28"/>
                <w:szCs w:val="28"/>
                <w:lang w:eastAsia="ja-JP"/>
              </w:rPr>
              <w:t>muncă</w:t>
            </w:r>
            <w:proofErr w:type="spellEnd"/>
            <w:r w:rsidRPr="003F5BF4">
              <w:rPr>
                <w:rFonts w:ascii="Times New Roman" w:hAnsi="Times New Roman" w:cs="Times New Roman"/>
                <w:bCs/>
                <w:sz w:val="28"/>
                <w:szCs w:val="28"/>
                <w:lang w:eastAsia="ja-JP"/>
              </w:rPr>
              <w:t xml:space="preserve"> </w:t>
            </w:r>
            <w:proofErr w:type="spellStart"/>
            <w:r w:rsidRPr="003F5BF4">
              <w:rPr>
                <w:rFonts w:ascii="Times New Roman" w:hAnsi="Times New Roman" w:cs="Times New Roman"/>
                <w:bCs/>
                <w:sz w:val="28"/>
                <w:szCs w:val="28"/>
                <w:lang w:eastAsia="ja-JP"/>
              </w:rPr>
              <w:t>în</w:t>
            </w:r>
            <w:proofErr w:type="spellEnd"/>
            <w:r w:rsidRPr="003F5BF4">
              <w:rPr>
                <w:rFonts w:ascii="Times New Roman" w:hAnsi="Times New Roman" w:cs="Times New Roman"/>
                <w:bCs/>
                <w:sz w:val="28"/>
                <w:szCs w:val="28"/>
                <w:lang w:eastAsia="ja-JP"/>
              </w:rPr>
              <w:t xml:space="preserve"> </w:t>
            </w:r>
            <w:proofErr w:type="spellStart"/>
            <w:r w:rsidRPr="003F5BF4">
              <w:rPr>
                <w:rFonts w:ascii="Times New Roman" w:hAnsi="Times New Roman" w:cs="Times New Roman"/>
                <w:bCs/>
                <w:sz w:val="28"/>
                <w:szCs w:val="28"/>
                <w:lang w:eastAsia="ja-JP"/>
              </w:rPr>
              <w:t>zonele</w:t>
            </w:r>
            <w:proofErr w:type="spellEnd"/>
            <w:r w:rsidRPr="003F5BF4">
              <w:rPr>
                <w:rFonts w:ascii="Times New Roman" w:hAnsi="Times New Roman" w:cs="Times New Roman"/>
                <w:bCs/>
                <w:sz w:val="28"/>
                <w:szCs w:val="28"/>
                <w:lang w:eastAsia="ja-JP"/>
              </w:rPr>
              <w:t xml:space="preserve"> </w:t>
            </w:r>
            <w:proofErr w:type="spellStart"/>
            <w:r w:rsidRPr="003F5BF4">
              <w:rPr>
                <w:rFonts w:ascii="Times New Roman" w:hAnsi="Times New Roman" w:cs="Times New Roman"/>
                <w:bCs/>
                <w:sz w:val="28"/>
                <w:szCs w:val="28"/>
                <w:lang w:eastAsia="ja-JP"/>
              </w:rPr>
              <w:t>rurale</w:t>
            </w:r>
            <w:proofErr w:type="spellEnd"/>
            <w:r w:rsidRPr="003F5BF4">
              <w:rPr>
                <w:rFonts w:ascii="Times New Roman" w:hAnsi="Times New Roman" w:cs="Times New Roman"/>
                <w:bCs/>
                <w:sz w:val="28"/>
                <w:szCs w:val="28"/>
                <w:lang w:eastAsia="ja-JP"/>
              </w:rPr>
              <w:t>;</w:t>
            </w:r>
          </w:p>
          <w:p w:rsidR="009E6753" w:rsidRPr="003F5BF4" w:rsidRDefault="009E6753" w:rsidP="009E6753">
            <w:pPr>
              <w:pStyle w:val="Listparagraf"/>
              <w:numPr>
                <w:ilvl w:val="0"/>
                <w:numId w:val="9"/>
              </w:numPr>
              <w:spacing w:after="160" w:line="259" w:lineRule="auto"/>
              <w:rPr>
                <w:rFonts w:ascii="Times New Roman" w:hAnsi="Times New Roman" w:cs="Times New Roman"/>
                <w:bCs/>
                <w:sz w:val="28"/>
                <w:szCs w:val="28"/>
                <w:lang w:val="fr-FR" w:eastAsia="ja-JP"/>
              </w:rPr>
            </w:pPr>
            <w:proofErr w:type="spellStart"/>
            <w:r w:rsidRPr="003F5BF4">
              <w:rPr>
                <w:rFonts w:ascii="Times New Roman" w:hAnsi="Times New Roman" w:cs="Times New Roman"/>
                <w:bCs/>
                <w:sz w:val="28"/>
                <w:szCs w:val="28"/>
                <w:lang w:val="fr-FR" w:eastAsia="ja-JP"/>
              </w:rPr>
              <w:lastRenderedPageBreak/>
              <w:t>îmbunătățirea</w:t>
            </w:r>
            <w:proofErr w:type="spellEnd"/>
            <w:r w:rsidRPr="003F5BF4">
              <w:rPr>
                <w:rFonts w:ascii="Times New Roman" w:hAnsi="Times New Roman" w:cs="Times New Roman"/>
                <w:bCs/>
                <w:sz w:val="28"/>
                <w:szCs w:val="28"/>
                <w:lang w:val="fr-FR" w:eastAsia="ja-JP"/>
              </w:rPr>
              <w:t xml:space="preserve"> </w:t>
            </w:r>
            <w:proofErr w:type="spellStart"/>
            <w:r w:rsidRPr="003F5BF4">
              <w:rPr>
                <w:rFonts w:ascii="Times New Roman" w:hAnsi="Times New Roman" w:cs="Times New Roman"/>
                <w:bCs/>
                <w:sz w:val="28"/>
                <w:szCs w:val="28"/>
                <w:lang w:val="fr-FR" w:eastAsia="ja-JP"/>
              </w:rPr>
              <w:t>nivelului</w:t>
            </w:r>
            <w:proofErr w:type="spellEnd"/>
            <w:r w:rsidRPr="003F5BF4">
              <w:rPr>
                <w:rFonts w:ascii="Times New Roman" w:hAnsi="Times New Roman" w:cs="Times New Roman"/>
                <w:bCs/>
                <w:sz w:val="28"/>
                <w:szCs w:val="28"/>
                <w:lang w:val="fr-FR" w:eastAsia="ja-JP"/>
              </w:rPr>
              <w:t xml:space="preserve"> de </w:t>
            </w:r>
            <w:proofErr w:type="spellStart"/>
            <w:r w:rsidRPr="003F5BF4">
              <w:rPr>
                <w:rFonts w:ascii="Times New Roman" w:hAnsi="Times New Roman" w:cs="Times New Roman"/>
                <w:bCs/>
                <w:sz w:val="28"/>
                <w:szCs w:val="28"/>
                <w:lang w:val="fr-FR" w:eastAsia="ja-JP"/>
              </w:rPr>
              <w:t>trai</w:t>
            </w:r>
            <w:proofErr w:type="spellEnd"/>
            <w:r w:rsidRPr="003F5BF4">
              <w:rPr>
                <w:rFonts w:ascii="Times New Roman" w:hAnsi="Times New Roman" w:cs="Times New Roman"/>
                <w:bCs/>
                <w:sz w:val="28"/>
                <w:szCs w:val="28"/>
                <w:lang w:val="fr-FR" w:eastAsia="ja-JP"/>
              </w:rPr>
              <w:t xml:space="preserve"> </w:t>
            </w:r>
            <w:proofErr w:type="spellStart"/>
            <w:r w:rsidRPr="003F5BF4">
              <w:rPr>
                <w:rFonts w:ascii="Times New Roman" w:hAnsi="Times New Roman" w:cs="Times New Roman"/>
                <w:bCs/>
                <w:sz w:val="28"/>
                <w:szCs w:val="28"/>
                <w:lang w:val="fr-FR" w:eastAsia="ja-JP"/>
              </w:rPr>
              <w:t>în</w:t>
            </w:r>
            <w:proofErr w:type="spellEnd"/>
            <w:r w:rsidRPr="003F5BF4">
              <w:rPr>
                <w:rFonts w:ascii="Times New Roman" w:hAnsi="Times New Roman" w:cs="Times New Roman"/>
                <w:bCs/>
                <w:sz w:val="28"/>
                <w:szCs w:val="28"/>
                <w:lang w:val="fr-FR" w:eastAsia="ja-JP"/>
              </w:rPr>
              <w:t xml:space="preserve"> </w:t>
            </w:r>
            <w:proofErr w:type="spellStart"/>
            <w:r w:rsidRPr="003F5BF4">
              <w:rPr>
                <w:rFonts w:ascii="Times New Roman" w:hAnsi="Times New Roman" w:cs="Times New Roman"/>
                <w:bCs/>
                <w:sz w:val="28"/>
                <w:szCs w:val="28"/>
                <w:lang w:val="fr-FR" w:eastAsia="ja-JP"/>
              </w:rPr>
              <w:t>zonele</w:t>
            </w:r>
            <w:proofErr w:type="spellEnd"/>
            <w:r w:rsidRPr="003F5BF4">
              <w:rPr>
                <w:rFonts w:ascii="Times New Roman" w:hAnsi="Times New Roman" w:cs="Times New Roman"/>
                <w:bCs/>
                <w:sz w:val="28"/>
                <w:szCs w:val="28"/>
                <w:lang w:val="fr-FR" w:eastAsia="ja-JP"/>
              </w:rPr>
              <w:t xml:space="preserve"> rurale.</w:t>
            </w:r>
          </w:p>
          <w:p w:rsidR="009E6753" w:rsidRPr="003F5BF4" w:rsidRDefault="009E6753" w:rsidP="009E6753">
            <w:pPr>
              <w:ind w:firstLine="567"/>
              <w:rPr>
                <w:bCs/>
                <w:sz w:val="28"/>
                <w:szCs w:val="28"/>
                <w:lang w:val="ro-RO" w:eastAsia="ja-JP"/>
              </w:rPr>
            </w:pPr>
            <w:r w:rsidRPr="003F5BF4">
              <w:rPr>
                <w:b/>
                <w:bCs/>
                <w:sz w:val="28"/>
                <w:szCs w:val="28"/>
                <w:lang w:val="ro-RO" w:eastAsia="ja-JP"/>
              </w:rPr>
              <w:t>Impactul Economic</w:t>
            </w:r>
            <w:r w:rsidRPr="003F5BF4">
              <w:rPr>
                <w:bCs/>
                <w:sz w:val="28"/>
                <w:szCs w:val="28"/>
                <w:lang w:val="ro-RO" w:eastAsia="ja-JP"/>
              </w:rPr>
              <w:t xml:space="preserve"> </w:t>
            </w:r>
          </w:p>
          <w:p w:rsidR="009E6753" w:rsidRPr="003F5BF4" w:rsidRDefault="009E6753" w:rsidP="009E6753">
            <w:pPr>
              <w:tabs>
                <w:tab w:val="left" w:pos="1134"/>
              </w:tabs>
              <w:spacing w:after="120"/>
              <w:rPr>
                <w:color w:val="000000"/>
                <w:sz w:val="28"/>
                <w:szCs w:val="28"/>
                <w:lang w:val="ro-MD" w:eastAsia="ro-RO"/>
              </w:rPr>
            </w:pPr>
            <w:r w:rsidRPr="003F5BF4">
              <w:rPr>
                <w:color w:val="000000"/>
                <w:sz w:val="28"/>
                <w:szCs w:val="28"/>
                <w:lang w:val="ro-MD" w:eastAsia="ro-RO"/>
              </w:rPr>
              <w:t xml:space="preserve">Pentru elaborarea </w:t>
            </w:r>
            <w:proofErr w:type="spellStart"/>
            <w:r w:rsidRPr="003F5BF4">
              <w:rPr>
                <w:color w:val="000000"/>
                <w:sz w:val="28"/>
                <w:szCs w:val="28"/>
                <w:lang w:val="ro-MD" w:eastAsia="ro-RO"/>
              </w:rPr>
              <w:t>şi</w:t>
            </w:r>
            <w:proofErr w:type="spellEnd"/>
            <w:r w:rsidRPr="003F5BF4">
              <w:rPr>
                <w:color w:val="000000"/>
                <w:sz w:val="28"/>
                <w:szCs w:val="28"/>
                <w:lang w:val="ro-MD" w:eastAsia="ro-RO"/>
              </w:rPr>
              <w:t xml:space="preserve"> implementarea proiectului nominalizat nu vor fi suportate cheltuieli suplimentare din bugetul de stat.</w:t>
            </w:r>
          </w:p>
          <w:p w:rsidR="00262351" w:rsidRPr="003F5BF4" w:rsidRDefault="009E6753" w:rsidP="009E6753">
            <w:pPr>
              <w:tabs>
                <w:tab w:val="left" w:pos="1134"/>
              </w:tabs>
              <w:spacing w:after="120"/>
              <w:rPr>
                <w:color w:val="000000"/>
                <w:sz w:val="28"/>
                <w:szCs w:val="28"/>
                <w:lang w:val="ro-MD" w:eastAsia="ro-RO"/>
              </w:rPr>
            </w:pPr>
            <w:r w:rsidRPr="003F5BF4">
              <w:rPr>
                <w:color w:val="000000"/>
                <w:sz w:val="28"/>
                <w:szCs w:val="28"/>
                <w:lang w:val="ro-MD" w:eastAsia="ro-RO"/>
              </w:rPr>
              <w:t>Implementarea actului normativ va fi executată de către Agenția Naționa</w:t>
            </w:r>
            <w:r w:rsidR="00B14877" w:rsidRPr="003F5BF4">
              <w:rPr>
                <w:color w:val="000000"/>
                <w:sz w:val="28"/>
                <w:szCs w:val="28"/>
                <w:lang w:val="ro-MD" w:eastAsia="ro-RO"/>
              </w:rPr>
              <w:t>lă pentru Siguranța Alimentelor</w:t>
            </w:r>
            <w:r w:rsidRPr="003F5BF4">
              <w:rPr>
                <w:color w:val="000000"/>
                <w:sz w:val="28"/>
                <w:szCs w:val="28"/>
                <w:lang w:val="ro-MD" w:eastAsia="ro-RO"/>
              </w:rPr>
              <w:t xml:space="preserve"> </w:t>
            </w:r>
            <w:r w:rsidR="00262351" w:rsidRPr="003F5BF4">
              <w:rPr>
                <w:color w:val="000000"/>
                <w:sz w:val="28"/>
                <w:szCs w:val="28"/>
                <w:lang w:val="ro-MD" w:eastAsia="ro-RO"/>
              </w:rPr>
              <w:t xml:space="preserve"> și de către asociațiile din domeniul zootehnic.</w:t>
            </w:r>
          </w:p>
          <w:p w:rsidR="005A5449" w:rsidRPr="003F5BF4" w:rsidRDefault="00B14877" w:rsidP="009E6753">
            <w:pPr>
              <w:tabs>
                <w:tab w:val="left" w:pos="1134"/>
              </w:tabs>
              <w:spacing w:after="120"/>
              <w:rPr>
                <w:color w:val="000000"/>
                <w:sz w:val="28"/>
                <w:szCs w:val="28"/>
                <w:lang w:val="ro-MD" w:eastAsia="ro-RO"/>
              </w:rPr>
            </w:pPr>
            <w:r w:rsidRPr="003F5BF4">
              <w:rPr>
                <w:color w:val="000000"/>
                <w:sz w:val="28"/>
                <w:szCs w:val="28"/>
                <w:lang w:val="ro-MD" w:eastAsia="ro-RO"/>
              </w:rPr>
              <w:t>Asociațiile din domeniul zootehnic vor finanțate din cotizațiile membrilor și alte surse neinterzise de lege</w:t>
            </w:r>
            <w:r w:rsidR="005A5449" w:rsidRPr="003F5BF4">
              <w:rPr>
                <w:color w:val="000000"/>
                <w:sz w:val="28"/>
                <w:szCs w:val="28"/>
                <w:lang w:val="ro-MD" w:eastAsia="ro-RO"/>
              </w:rPr>
              <w:t>.</w:t>
            </w:r>
          </w:p>
          <w:p w:rsidR="005A5449" w:rsidRPr="003F5BF4" w:rsidRDefault="005A5449" w:rsidP="009E6753">
            <w:pPr>
              <w:tabs>
                <w:tab w:val="left" w:pos="1134"/>
              </w:tabs>
              <w:spacing w:after="120"/>
              <w:rPr>
                <w:color w:val="000000"/>
                <w:sz w:val="28"/>
                <w:szCs w:val="28"/>
                <w:lang w:val="ro-MD" w:eastAsia="ro-RO"/>
              </w:rPr>
            </w:pPr>
            <w:r w:rsidRPr="003F5BF4">
              <w:rPr>
                <w:color w:val="000000"/>
                <w:sz w:val="28"/>
                <w:szCs w:val="28"/>
                <w:lang w:val="ro-MD" w:eastAsia="ro-RO"/>
              </w:rPr>
              <w:t>Asociațiile deținătorilor de animale ține registrul genealogic în format manual sau electronic. Pentru a ține registrul genealogic în format electronic, asociațiile trebuie dețină</w:t>
            </w:r>
            <w:r w:rsidR="004F0E2C" w:rsidRPr="003F5BF4">
              <w:rPr>
                <w:color w:val="000000"/>
                <w:sz w:val="28"/>
                <w:szCs w:val="28"/>
                <w:lang w:val="ro-MD" w:eastAsia="ro-RO"/>
              </w:rPr>
              <w:t xml:space="preserve"> o aplicație electronică sau un software de sistem (prețul acesteia inclusiv mentenanța poate fi aproximativ 40000 euro). Registrul genealogic va deține informații privind evoluția animalelor de rasă.</w:t>
            </w:r>
          </w:p>
          <w:p w:rsidR="000D5E22" w:rsidRPr="003F5BF4" w:rsidRDefault="004F0E2C" w:rsidP="000D5E22">
            <w:pPr>
              <w:pStyle w:val="lf"/>
              <w:tabs>
                <w:tab w:val="left" w:pos="1276"/>
              </w:tabs>
              <w:ind w:right="424"/>
              <w:jc w:val="both"/>
              <w:rPr>
                <w:sz w:val="28"/>
                <w:szCs w:val="28"/>
                <w:lang w:val="ro-MD"/>
              </w:rPr>
            </w:pPr>
            <w:r w:rsidRPr="003F5BF4">
              <w:rPr>
                <w:color w:val="000000"/>
                <w:sz w:val="28"/>
                <w:szCs w:val="28"/>
                <w:lang w:val="ro-MD" w:eastAsia="ro-RO"/>
              </w:rPr>
              <w:t>Asociațiile vor efectua lucrările de testare a performaților, care necesită deținerea</w:t>
            </w:r>
            <w:r w:rsidR="000D5E22" w:rsidRPr="003F5BF4">
              <w:rPr>
                <w:color w:val="000000"/>
                <w:sz w:val="28"/>
                <w:szCs w:val="28"/>
                <w:lang w:val="ro-MD" w:eastAsia="ro-RO"/>
              </w:rPr>
              <w:t>:</w:t>
            </w:r>
          </w:p>
          <w:p w:rsidR="000D5E22" w:rsidRPr="003F5BF4" w:rsidRDefault="000D5E22" w:rsidP="000D5E22">
            <w:pPr>
              <w:pStyle w:val="lf"/>
              <w:numPr>
                <w:ilvl w:val="0"/>
                <w:numId w:val="12"/>
              </w:numPr>
              <w:tabs>
                <w:tab w:val="left" w:pos="1276"/>
              </w:tabs>
              <w:ind w:right="424"/>
              <w:jc w:val="both"/>
              <w:rPr>
                <w:rStyle w:val="slitbdy"/>
                <w:sz w:val="28"/>
                <w:szCs w:val="28"/>
                <w:lang w:val="ro-MD"/>
              </w:rPr>
            </w:pPr>
            <w:r w:rsidRPr="003F5BF4">
              <w:rPr>
                <w:rStyle w:val="slitbdy"/>
                <w:rFonts w:eastAsiaTheme="majorEastAsia"/>
                <w:color w:val="000000"/>
                <w:sz w:val="28"/>
                <w:szCs w:val="28"/>
                <w:bdr w:val="none" w:sz="0" w:space="0" w:color="auto" w:frame="1"/>
                <w:shd w:val="clear" w:color="auto" w:fill="FFFFFF"/>
                <w:lang w:val="ro-MD"/>
              </w:rPr>
              <w:t>personalului calificat;</w:t>
            </w:r>
          </w:p>
          <w:p w:rsidR="000D5E22" w:rsidRPr="003F5BF4" w:rsidRDefault="000D5E22" w:rsidP="000D5E22">
            <w:pPr>
              <w:pStyle w:val="lf"/>
              <w:numPr>
                <w:ilvl w:val="0"/>
                <w:numId w:val="12"/>
              </w:numPr>
              <w:tabs>
                <w:tab w:val="left" w:pos="1276"/>
              </w:tabs>
              <w:ind w:right="424"/>
              <w:jc w:val="both"/>
              <w:rPr>
                <w:rStyle w:val="slitbdy"/>
                <w:sz w:val="28"/>
                <w:szCs w:val="28"/>
                <w:lang w:val="ro-MD"/>
              </w:rPr>
            </w:pPr>
            <w:r w:rsidRPr="003F5BF4">
              <w:rPr>
                <w:rStyle w:val="slitbdy"/>
                <w:rFonts w:eastAsiaTheme="majorEastAsia"/>
                <w:color w:val="000000"/>
                <w:sz w:val="28"/>
                <w:szCs w:val="28"/>
                <w:bdr w:val="none" w:sz="0" w:space="0" w:color="auto" w:frame="1"/>
                <w:shd w:val="clear" w:color="auto" w:fill="FFFFFF"/>
                <w:lang w:val="ro-MD"/>
              </w:rPr>
              <w:t xml:space="preserve">echipamente adecvate (echipamente IT și periferice, mobilier, aparate de măsură și control în funcție direcția de producție): </w:t>
            </w:r>
          </w:p>
          <w:p w:rsidR="004F0E2C" w:rsidRPr="003F5BF4" w:rsidRDefault="000D5E22" w:rsidP="009E6753">
            <w:pPr>
              <w:tabs>
                <w:tab w:val="left" w:pos="1134"/>
              </w:tabs>
              <w:spacing w:after="120"/>
              <w:rPr>
                <w:color w:val="000000"/>
                <w:sz w:val="28"/>
                <w:szCs w:val="28"/>
                <w:lang w:val="ro-MD" w:eastAsia="ro-RO"/>
              </w:rPr>
            </w:pPr>
            <w:r w:rsidRPr="003F5BF4">
              <w:rPr>
                <w:color w:val="000000"/>
                <w:sz w:val="28"/>
                <w:szCs w:val="28"/>
                <w:lang w:val="ro-MD" w:eastAsia="ro-RO"/>
              </w:rPr>
              <w:t>În cazul când asociația nu dispune de personal calificat și echipamente necesare pentru efectuarea testărilor de performanță, ea încheie un contract de prestarea serviciilor cu o parte terță. Partea terță poate fi o instituție de cercetări din țară sau din străinătate, un laborator de referință, sau o altă persoană juridică care are capacitatea să execute lucrările de gestionare a programelor de ameliorare li a testărilor de performanță a animalelor.</w:t>
            </w:r>
          </w:p>
          <w:p w:rsidR="000D5E22" w:rsidRPr="003F5BF4" w:rsidRDefault="006C73E1" w:rsidP="009E6753">
            <w:pPr>
              <w:tabs>
                <w:tab w:val="left" w:pos="1134"/>
              </w:tabs>
              <w:spacing w:after="120"/>
              <w:rPr>
                <w:color w:val="000000"/>
                <w:sz w:val="28"/>
                <w:szCs w:val="28"/>
                <w:lang w:val="ro-MD" w:eastAsia="ro-RO"/>
              </w:rPr>
            </w:pPr>
            <w:r w:rsidRPr="003F5BF4">
              <w:rPr>
                <w:color w:val="000000"/>
                <w:sz w:val="28"/>
                <w:szCs w:val="28"/>
                <w:lang w:val="ro-MD" w:eastAsia="ro-RO"/>
              </w:rPr>
              <w:t xml:space="preserve">Totodată asociațiile vor desfășura programele de ameliorare a animalelor de rasă. </w:t>
            </w:r>
          </w:p>
          <w:p w:rsidR="006C73E1" w:rsidRPr="003F5BF4" w:rsidRDefault="006C73E1" w:rsidP="009E6753">
            <w:pPr>
              <w:tabs>
                <w:tab w:val="left" w:pos="1134"/>
              </w:tabs>
              <w:spacing w:after="120"/>
              <w:rPr>
                <w:color w:val="000000"/>
                <w:sz w:val="28"/>
                <w:szCs w:val="28"/>
                <w:lang w:val="ro-MD" w:eastAsia="ro-RO"/>
              </w:rPr>
            </w:pPr>
            <w:r w:rsidRPr="003F5BF4">
              <w:rPr>
                <w:color w:val="000000"/>
                <w:sz w:val="28"/>
                <w:szCs w:val="28"/>
                <w:lang w:val="ro-MD" w:eastAsia="ro-RO"/>
              </w:rPr>
              <w:t>Membrii a asociației vor participa la desfășurarea programelor de ameliorare prin includerea animalelor de rasă în program și a contribui prin o alocație bănească.</w:t>
            </w:r>
          </w:p>
          <w:p w:rsidR="006C73E1" w:rsidRPr="003F5BF4" w:rsidRDefault="006C73E1" w:rsidP="009E6753">
            <w:pPr>
              <w:tabs>
                <w:tab w:val="left" w:pos="1134"/>
              </w:tabs>
              <w:spacing w:after="120"/>
              <w:rPr>
                <w:color w:val="000000"/>
                <w:sz w:val="28"/>
                <w:szCs w:val="28"/>
                <w:lang w:val="ro-MD" w:eastAsia="ro-RO"/>
              </w:rPr>
            </w:pPr>
            <w:r w:rsidRPr="003F5BF4">
              <w:rPr>
                <w:color w:val="000000"/>
                <w:sz w:val="28"/>
                <w:szCs w:val="28"/>
                <w:lang w:val="ro-MD" w:eastAsia="ro-RO"/>
              </w:rPr>
              <w:t>Această alocație bănească va fi folosită pentru efectuarea lucrurilor necesare pentru desfășurarea programului de ameliorare.</w:t>
            </w:r>
          </w:p>
          <w:p w:rsidR="006C73E1" w:rsidRPr="003F5BF4" w:rsidRDefault="006C73E1" w:rsidP="009E6753">
            <w:pPr>
              <w:tabs>
                <w:tab w:val="left" w:pos="1134"/>
              </w:tabs>
              <w:spacing w:after="120"/>
              <w:rPr>
                <w:color w:val="000000"/>
                <w:sz w:val="28"/>
                <w:szCs w:val="28"/>
                <w:lang w:val="ro-MD" w:eastAsia="ro-RO"/>
              </w:rPr>
            </w:pPr>
            <w:r w:rsidRPr="003F5BF4">
              <w:rPr>
                <w:color w:val="000000"/>
                <w:sz w:val="28"/>
                <w:szCs w:val="28"/>
                <w:lang w:val="ro-MD" w:eastAsia="ro-RO"/>
              </w:rPr>
              <w:t>Statul acțiuni de stimulare va cofinanța ținerea registrelor genealogice și zootehnice</w:t>
            </w:r>
            <w:r w:rsidR="001930ED" w:rsidRPr="003F5BF4">
              <w:rPr>
                <w:color w:val="000000"/>
                <w:sz w:val="28"/>
                <w:szCs w:val="28"/>
                <w:lang w:val="ro-MD" w:eastAsia="ro-RO"/>
              </w:rPr>
              <w:t xml:space="preserve"> și va stimula alte activități ce țin de selecția ți reproducerea animalelor de rasă acordând subvenții</w:t>
            </w:r>
            <w:r w:rsidRPr="003F5BF4">
              <w:rPr>
                <w:color w:val="000000"/>
                <w:sz w:val="28"/>
                <w:szCs w:val="28"/>
                <w:lang w:val="ro-MD" w:eastAsia="ro-RO"/>
              </w:rPr>
              <w:t xml:space="preserve"> </w:t>
            </w:r>
            <w:r w:rsidR="001930ED" w:rsidRPr="003F5BF4">
              <w:rPr>
                <w:color w:val="000000"/>
                <w:sz w:val="28"/>
                <w:szCs w:val="28"/>
                <w:lang w:val="ro-MD" w:eastAsia="ro-RO"/>
              </w:rPr>
              <w:t xml:space="preserve"> deținătorilor de animale </w:t>
            </w:r>
            <w:r w:rsidRPr="003F5BF4">
              <w:rPr>
                <w:color w:val="000000"/>
                <w:sz w:val="28"/>
                <w:szCs w:val="28"/>
                <w:lang w:val="ro-MD" w:eastAsia="ro-RO"/>
              </w:rPr>
              <w:t>în conformitate cu art. 15 din Legea zootehniei nr.213/2022.</w:t>
            </w:r>
          </w:p>
          <w:p w:rsidR="001930ED" w:rsidRPr="003F5BF4" w:rsidRDefault="001930ED" w:rsidP="001930ED">
            <w:pPr>
              <w:spacing w:after="120"/>
              <w:rPr>
                <w:sz w:val="28"/>
                <w:szCs w:val="28"/>
                <w:lang w:val="ro-MD"/>
              </w:rPr>
            </w:pPr>
            <w:r w:rsidRPr="003F5BF4">
              <w:rPr>
                <w:sz w:val="28"/>
                <w:szCs w:val="28"/>
                <w:lang w:val="ro-MD"/>
              </w:rPr>
              <w:t>Cu toate acestea înființarea „societăților de ameliorare” și a „exploatațiilor de ameliorare” expuse în proiect va fi un proces voluntar, deținătorii de animale având posibilitatea să activeze în continuare de sine stătător, în cazul în care nu vor dori să dețină animale de reproducție, incluse în registrul genealogic, și vor întreține animale pentru producție.</w:t>
            </w:r>
          </w:p>
          <w:p w:rsidR="001930ED" w:rsidRPr="003F5BF4" w:rsidRDefault="001930ED" w:rsidP="001930ED">
            <w:pPr>
              <w:spacing w:line="276" w:lineRule="auto"/>
              <w:ind w:firstLine="567"/>
              <w:rPr>
                <w:color w:val="000000"/>
                <w:sz w:val="28"/>
                <w:szCs w:val="28"/>
                <w:lang w:val="ro-RO" w:eastAsia="ro-RO"/>
              </w:rPr>
            </w:pPr>
            <w:r w:rsidRPr="003F5BF4">
              <w:rPr>
                <w:sz w:val="28"/>
                <w:szCs w:val="28"/>
                <w:lang w:val="ro-MD"/>
              </w:rPr>
              <w:t xml:space="preserve">Prevederile proiectului actului normativ nu vor </w:t>
            </w:r>
            <w:r w:rsidRPr="003F5BF4">
              <w:rPr>
                <w:bCs/>
                <w:sz w:val="28"/>
                <w:szCs w:val="28"/>
                <w:lang w:val="ro-RO" w:eastAsia="ja-JP"/>
              </w:rPr>
              <w:t>contribui la majorarea costurilor de înființare a unităților de producție și procesare, precum și activitatea lor curentă. În același timp,</w:t>
            </w:r>
            <w:r w:rsidRPr="003F5BF4">
              <w:rPr>
                <w:sz w:val="28"/>
                <w:szCs w:val="28"/>
                <w:lang w:val="fr-FR"/>
              </w:rPr>
              <w:t xml:space="preserve"> vor </w:t>
            </w:r>
            <w:r w:rsidRPr="003F5BF4">
              <w:rPr>
                <w:bCs/>
                <w:sz w:val="28"/>
                <w:szCs w:val="28"/>
                <w:lang w:val="ro-RO" w:eastAsia="ja-JP"/>
              </w:rPr>
              <w:t xml:space="preserve">contribui la majorarea numărului de unități de producere autorizate (într-o perioadă de 7-8 ani numărul fermelor zootehnice se va majora cu 50%), majorarea volumelor de producție obținute per unitate de producere (într-o perioadă de 5 ani volumele de producție de origine animală se vor majora cu 40-50%), </w:t>
            </w:r>
            <w:r w:rsidRPr="003F5BF4">
              <w:rPr>
                <w:bCs/>
                <w:sz w:val="28"/>
                <w:szCs w:val="28"/>
                <w:lang w:val="ro-RO" w:eastAsia="ja-JP"/>
              </w:rPr>
              <w:lastRenderedPageBreak/>
              <w:t>diminuarea costurilor de producere a materiei prime, a prețurilor pentru produsele de origine animală livrate către procesatori sau consumatorii finali.</w:t>
            </w:r>
          </w:p>
          <w:p w:rsidR="009E6753" w:rsidRPr="003F5BF4" w:rsidRDefault="009E6753" w:rsidP="009E6753">
            <w:pPr>
              <w:spacing w:line="276" w:lineRule="auto"/>
              <w:ind w:firstLine="567"/>
              <w:rPr>
                <w:color w:val="000000"/>
                <w:sz w:val="28"/>
                <w:szCs w:val="28"/>
                <w:lang w:val="ro-RO"/>
              </w:rPr>
            </w:pPr>
            <w:r w:rsidRPr="003F5BF4">
              <w:rPr>
                <w:b/>
                <w:bCs/>
                <w:sz w:val="28"/>
                <w:szCs w:val="28"/>
                <w:lang w:val="ro-RO" w:eastAsia="ja-JP"/>
              </w:rPr>
              <w:t>Impactul Social</w:t>
            </w:r>
            <w:r w:rsidRPr="003F5BF4">
              <w:rPr>
                <w:bCs/>
                <w:sz w:val="28"/>
                <w:szCs w:val="28"/>
                <w:lang w:val="ro-RO" w:eastAsia="ja-JP"/>
              </w:rPr>
              <w:t xml:space="preserve"> - implementarea proiectului va înlesni majorarea numărului de locuri de muncă, va stimula creșterea veniturilor angajatorilor sau angajaților. Actul </w:t>
            </w:r>
            <w:r w:rsidR="006C73E1" w:rsidRPr="003F5BF4">
              <w:rPr>
                <w:bCs/>
                <w:sz w:val="28"/>
                <w:szCs w:val="28"/>
                <w:lang w:val="ro-RO" w:eastAsia="ja-JP"/>
              </w:rPr>
              <w:t>normativ</w:t>
            </w:r>
            <w:r w:rsidRPr="003F5BF4">
              <w:rPr>
                <w:bCs/>
                <w:sz w:val="28"/>
                <w:szCs w:val="28"/>
                <w:lang w:val="ro-RO" w:eastAsia="ja-JP"/>
              </w:rPr>
              <w:t xml:space="preserve"> elaborat vizează garantarea bunăstării atât a producătorului și procesatorului, cât și a consumatorului.</w:t>
            </w:r>
          </w:p>
          <w:p w:rsidR="00457A8E" w:rsidRPr="003F5BF4" w:rsidRDefault="009E6753" w:rsidP="009E6753">
            <w:pPr>
              <w:spacing w:line="276" w:lineRule="auto"/>
              <w:ind w:firstLine="567"/>
              <w:rPr>
                <w:sz w:val="28"/>
                <w:szCs w:val="28"/>
                <w:lang w:val="ro-RO"/>
              </w:rPr>
            </w:pPr>
            <w:r w:rsidRPr="003F5BF4">
              <w:rPr>
                <w:b/>
                <w:bCs/>
                <w:sz w:val="28"/>
                <w:szCs w:val="28"/>
                <w:lang w:val="ro-RO" w:eastAsia="ja-JP"/>
              </w:rPr>
              <w:t>Impactul de mediu</w:t>
            </w:r>
            <w:r w:rsidRPr="003F5BF4">
              <w:rPr>
                <w:bCs/>
                <w:sz w:val="28"/>
                <w:szCs w:val="28"/>
                <w:lang w:val="ro-RO" w:eastAsia="ja-JP"/>
              </w:rPr>
              <w:t xml:space="preserve"> - implementarea proiectului nu va afecta nici într-un fel mediul înconjurător și nu va încuraja încălcarea normelor de protecție a mediului.</w:t>
            </w:r>
          </w:p>
          <w:p w:rsidR="00457A8E" w:rsidRPr="003F5BF4" w:rsidRDefault="00457A8E" w:rsidP="009E6753">
            <w:pPr>
              <w:ind w:firstLine="0"/>
              <w:jc w:val="left"/>
              <w:rPr>
                <w:sz w:val="28"/>
                <w:szCs w:val="28"/>
                <w:lang w:val="ro-RO"/>
              </w:rPr>
            </w:pPr>
          </w:p>
        </w:tc>
      </w:tr>
      <w:tr w:rsidR="00457A8E" w:rsidRPr="00DF615B" w:rsidTr="009E675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3F5BF4" w:rsidRDefault="00457A8E" w:rsidP="009E6753">
            <w:pPr>
              <w:ind w:firstLine="0"/>
              <w:jc w:val="left"/>
              <w:rPr>
                <w:sz w:val="28"/>
                <w:szCs w:val="28"/>
                <w:lang w:val="ro-RO"/>
              </w:rPr>
            </w:pPr>
            <w:r w:rsidRPr="003F5BF4">
              <w:rPr>
                <w:bCs/>
                <w:sz w:val="28"/>
                <w:szCs w:val="28"/>
                <w:lang w:val="fr-FR"/>
              </w:rPr>
              <w:lastRenderedPageBreak/>
              <w:t>b</w:t>
            </w:r>
            <w:r w:rsidRPr="003F5BF4">
              <w:rPr>
                <w:bCs/>
                <w:sz w:val="28"/>
                <w:szCs w:val="28"/>
                <w:vertAlign w:val="superscript"/>
                <w:lang w:val="ro-RO"/>
              </w:rPr>
              <w:t>2</w:t>
            </w:r>
            <w:r w:rsidRPr="003F5BF4">
              <w:rPr>
                <w:bCs/>
                <w:sz w:val="28"/>
                <w:szCs w:val="28"/>
                <w:lang w:val="ro-RO"/>
              </w:rPr>
              <w:t>) Pentru opțiunile alternative analizate, identificați impacturile completînd tabelul din anexa la prezentul formular. Descrieți pe larg impacturile sub formă de costuri sau beneficii, inclusiv părțile interesate care ar putea fi afectate pozitiv și negativ de acestea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3F5BF4" w:rsidRDefault="00457A8E" w:rsidP="009E6753">
            <w:pPr>
              <w:ind w:firstLine="0"/>
              <w:jc w:val="left"/>
              <w:rPr>
                <w:sz w:val="28"/>
                <w:szCs w:val="28"/>
                <w:lang w:val="ro-RO"/>
              </w:rPr>
            </w:pPr>
          </w:p>
        </w:tc>
      </w:tr>
      <w:tr w:rsidR="00457A8E" w:rsidRPr="00DF615B" w:rsidTr="009E675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sz w:val="28"/>
                <w:szCs w:val="28"/>
                <w:lang w:val="ro-RO"/>
              </w:rPr>
            </w:pPr>
          </w:p>
          <w:p w:rsidR="009E6753" w:rsidRPr="003F5BF4" w:rsidRDefault="009E6753" w:rsidP="009E6753">
            <w:pPr>
              <w:ind w:firstLine="0"/>
              <w:jc w:val="left"/>
              <w:rPr>
                <w:sz w:val="28"/>
                <w:szCs w:val="28"/>
                <w:lang w:val="ro-RO"/>
              </w:rPr>
            </w:pPr>
          </w:p>
          <w:p w:rsidR="00457A8E" w:rsidRPr="003F5BF4" w:rsidRDefault="009E6753" w:rsidP="009E6753">
            <w:pPr>
              <w:ind w:firstLine="0"/>
              <w:jc w:val="left"/>
              <w:rPr>
                <w:sz w:val="28"/>
                <w:szCs w:val="28"/>
                <w:lang w:val="ro-RO"/>
              </w:rPr>
            </w:pPr>
            <w:r w:rsidRPr="003F5BF4">
              <w:rPr>
                <w:sz w:val="28"/>
                <w:szCs w:val="28"/>
                <w:lang w:val="ro-RO"/>
              </w:rPr>
              <w:t>Nu au fost analizate alte opțiuni</w:t>
            </w:r>
          </w:p>
          <w:p w:rsidR="00457A8E" w:rsidRPr="003F5BF4" w:rsidRDefault="00457A8E" w:rsidP="009E6753">
            <w:pPr>
              <w:ind w:firstLine="0"/>
              <w:jc w:val="left"/>
              <w:rPr>
                <w:sz w:val="28"/>
                <w:szCs w:val="28"/>
                <w:lang w:val="ro-RO"/>
              </w:rPr>
            </w:pPr>
          </w:p>
        </w:tc>
      </w:tr>
      <w:tr w:rsidR="00457A8E" w:rsidRPr="00DF615B" w:rsidTr="009E675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3F5BF4" w:rsidRDefault="00457A8E" w:rsidP="009E6753">
            <w:pPr>
              <w:ind w:firstLine="0"/>
              <w:jc w:val="left"/>
              <w:rPr>
                <w:bCs/>
                <w:sz w:val="28"/>
                <w:szCs w:val="28"/>
                <w:lang w:val="ro-RO"/>
              </w:rPr>
            </w:pPr>
            <w:r w:rsidRPr="003F5BF4">
              <w:rPr>
                <w:bCs/>
                <w:sz w:val="28"/>
                <w:szCs w:val="28"/>
                <w:lang w:val="ro-RO"/>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3F5BF4" w:rsidRDefault="00457A8E" w:rsidP="009E6753">
            <w:pPr>
              <w:ind w:firstLine="0"/>
              <w:jc w:val="left"/>
              <w:rPr>
                <w:sz w:val="28"/>
                <w:szCs w:val="28"/>
                <w:lang w:val="ro-RO"/>
              </w:rPr>
            </w:pPr>
          </w:p>
        </w:tc>
      </w:tr>
      <w:tr w:rsidR="00457A8E" w:rsidRPr="00DF615B" w:rsidTr="009E675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sz w:val="28"/>
                <w:szCs w:val="28"/>
                <w:lang w:val="ro-RO"/>
              </w:rPr>
            </w:pPr>
          </w:p>
          <w:p w:rsidR="00457A8E" w:rsidRPr="003F5BF4" w:rsidRDefault="00457A8E" w:rsidP="009E6753">
            <w:pPr>
              <w:ind w:firstLine="0"/>
              <w:jc w:val="left"/>
              <w:rPr>
                <w:sz w:val="28"/>
                <w:szCs w:val="28"/>
                <w:lang w:val="ro-RO"/>
              </w:rPr>
            </w:pPr>
          </w:p>
          <w:p w:rsidR="00457A8E" w:rsidRPr="003F5BF4" w:rsidRDefault="00457A8E" w:rsidP="009E6753">
            <w:pPr>
              <w:ind w:firstLine="0"/>
              <w:jc w:val="left"/>
              <w:rPr>
                <w:sz w:val="28"/>
                <w:szCs w:val="28"/>
                <w:lang w:val="ro-RO"/>
              </w:rPr>
            </w:pPr>
          </w:p>
        </w:tc>
      </w:tr>
      <w:tr w:rsidR="00457A8E" w:rsidRPr="00DF615B" w:rsidTr="009E675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3F5BF4" w:rsidRDefault="00457A8E" w:rsidP="009E6753">
            <w:pPr>
              <w:ind w:firstLine="0"/>
              <w:jc w:val="left"/>
              <w:rPr>
                <w:sz w:val="28"/>
                <w:szCs w:val="28"/>
                <w:lang w:val="ro-RO"/>
              </w:rPr>
            </w:pPr>
            <w:r w:rsidRPr="003F5BF4">
              <w:rPr>
                <w:bCs/>
                <w:sz w:val="28"/>
                <w:szCs w:val="28"/>
                <w:lang w:val="ro-RO"/>
              </w:rPr>
              <w:t>d) Dacă este cazul, pentru opțiunea recomandată expuneți costurile de conformare pentru întreprinderi, dacă există impact disproporționat care poate distorsiona concurența și ce impact are opțiunea asupra întreprinderilor mici și mijlocii. Se explică dacă sînt propuse măsuri de diminuare a acestor impacturi</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3F5BF4" w:rsidRDefault="00457A8E" w:rsidP="009E6753">
            <w:pPr>
              <w:ind w:firstLine="0"/>
              <w:jc w:val="left"/>
              <w:rPr>
                <w:sz w:val="28"/>
                <w:szCs w:val="28"/>
                <w:lang w:val="ro-RO"/>
              </w:rPr>
            </w:pPr>
          </w:p>
        </w:tc>
      </w:tr>
      <w:tr w:rsidR="00457A8E" w:rsidRPr="00DF615B" w:rsidTr="009E675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p>
          <w:p w:rsidR="00457A8E" w:rsidRPr="003F5BF4" w:rsidRDefault="00457A8E" w:rsidP="009E6753">
            <w:pPr>
              <w:ind w:firstLine="0"/>
              <w:jc w:val="left"/>
              <w:rPr>
                <w:bCs/>
                <w:sz w:val="28"/>
                <w:szCs w:val="28"/>
                <w:lang w:val="ro-RO"/>
              </w:rPr>
            </w:pPr>
          </w:p>
          <w:p w:rsidR="00457A8E" w:rsidRPr="003F5BF4" w:rsidRDefault="00457A8E" w:rsidP="009E6753">
            <w:pPr>
              <w:ind w:firstLine="0"/>
              <w:jc w:val="left"/>
              <w:rPr>
                <w:sz w:val="28"/>
                <w:szCs w:val="28"/>
                <w:lang w:val="ro-RO"/>
              </w:rPr>
            </w:pPr>
          </w:p>
        </w:tc>
      </w:tr>
      <w:tr w:rsidR="00457A8E" w:rsidRPr="00DF615B" w:rsidTr="009E675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3F5BF4" w:rsidRDefault="00457A8E" w:rsidP="009E6753">
            <w:pPr>
              <w:ind w:firstLine="0"/>
              <w:jc w:val="left"/>
              <w:rPr>
                <w:b/>
                <w:bCs/>
                <w:sz w:val="28"/>
                <w:szCs w:val="28"/>
                <w:u w:val="single"/>
                <w:lang w:val="ro-RO"/>
              </w:rPr>
            </w:pPr>
            <w:r w:rsidRPr="003F5BF4">
              <w:rPr>
                <w:b/>
                <w:bCs/>
                <w:sz w:val="28"/>
                <w:szCs w:val="28"/>
                <w:u w:val="single"/>
                <w:lang w:val="ro-RO"/>
              </w:rPr>
              <w:t>Concluzie</w:t>
            </w:r>
          </w:p>
          <w:p w:rsidR="00457A8E" w:rsidRPr="003F5BF4" w:rsidRDefault="00457A8E" w:rsidP="009E6753">
            <w:pPr>
              <w:ind w:firstLine="0"/>
              <w:jc w:val="left"/>
              <w:rPr>
                <w:bCs/>
                <w:sz w:val="28"/>
                <w:szCs w:val="28"/>
                <w:lang w:val="ro-RO"/>
              </w:rPr>
            </w:pPr>
            <w:r w:rsidRPr="003F5BF4">
              <w:rPr>
                <w:bCs/>
                <w:sz w:val="28"/>
                <w:szCs w:val="28"/>
                <w:lang w:val="ro-RO"/>
              </w:rPr>
              <w:t xml:space="preserve">e) Argumentați selectarea unei opțiunii, în baza atingerii obiectivelor, beneficiilor și costurilor, precum și a asigurării celui mai mic impact negativ asupra celor afectați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3F5BF4" w:rsidRDefault="00457A8E" w:rsidP="009E6753">
            <w:pPr>
              <w:ind w:firstLine="0"/>
              <w:jc w:val="left"/>
              <w:rPr>
                <w:sz w:val="28"/>
                <w:szCs w:val="28"/>
                <w:lang w:val="ro-RO"/>
              </w:rPr>
            </w:pPr>
          </w:p>
        </w:tc>
      </w:tr>
      <w:tr w:rsidR="00457A8E" w:rsidRPr="00DF615B" w:rsidTr="009E675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sz w:val="28"/>
                <w:szCs w:val="28"/>
                <w:lang w:val="ro-RO"/>
              </w:rPr>
            </w:pPr>
          </w:p>
          <w:p w:rsidR="009E6753" w:rsidRPr="003F5BF4" w:rsidRDefault="009E6753" w:rsidP="00B00426">
            <w:pPr>
              <w:ind w:firstLine="0"/>
              <w:rPr>
                <w:sz w:val="28"/>
                <w:szCs w:val="28"/>
                <w:lang w:val="ro-RO"/>
              </w:rPr>
            </w:pPr>
            <w:r w:rsidRPr="003F5BF4">
              <w:rPr>
                <w:sz w:val="28"/>
                <w:szCs w:val="28"/>
                <w:lang w:val="ro-RO"/>
              </w:rPr>
              <w:t xml:space="preserve">        Implementarea </w:t>
            </w:r>
            <w:r w:rsidR="008B1139" w:rsidRPr="003F5BF4">
              <w:rPr>
                <w:sz w:val="28"/>
                <w:szCs w:val="28"/>
                <w:lang w:val="ro-RO"/>
              </w:rPr>
              <w:t xml:space="preserve">prevederilor actului normativ </w:t>
            </w:r>
            <w:r w:rsidRPr="003F5BF4">
              <w:rPr>
                <w:sz w:val="28"/>
                <w:szCs w:val="28"/>
                <w:lang w:val="ro-RO"/>
              </w:rPr>
              <w:t xml:space="preserve">va crea mediul favorabil pentru </w:t>
            </w:r>
            <w:r w:rsidR="008B1139" w:rsidRPr="003F5BF4">
              <w:rPr>
                <w:sz w:val="28"/>
                <w:szCs w:val="28"/>
                <w:lang w:val="ro-RO"/>
              </w:rPr>
              <w:t xml:space="preserve"> asocierea </w:t>
            </w:r>
            <w:r w:rsidRPr="003F5BF4">
              <w:rPr>
                <w:sz w:val="28"/>
                <w:szCs w:val="28"/>
                <w:lang w:val="ro-RO"/>
              </w:rPr>
              <w:t>deținători</w:t>
            </w:r>
            <w:r w:rsidR="008B1139" w:rsidRPr="003F5BF4">
              <w:rPr>
                <w:sz w:val="28"/>
                <w:szCs w:val="28"/>
                <w:lang w:val="ro-RO"/>
              </w:rPr>
              <w:t>lor de animale în scopul creșterii  și dezvoltării corecte</w:t>
            </w:r>
            <w:r w:rsidRPr="003F5BF4">
              <w:rPr>
                <w:sz w:val="28"/>
                <w:szCs w:val="28"/>
                <w:lang w:val="ro-RO"/>
              </w:rPr>
              <w:t xml:space="preserve"> </w:t>
            </w:r>
            <w:r w:rsidR="008B1139" w:rsidRPr="003F5BF4">
              <w:rPr>
                <w:sz w:val="28"/>
                <w:szCs w:val="28"/>
                <w:lang w:val="ro-RO"/>
              </w:rPr>
              <w:t xml:space="preserve"> a animalelor de rasă înalt productiv </w:t>
            </w:r>
            <w:r w:rsidRPr="003F5BF4">
              <w:rPr>
                <w:sz w:val="28"/>
                <w:szCs w:val="28"/>
                <w:lang w:val="ro-RO"/>
              </w:rPr>
              <w:t xml:space="preserve">și va permite să importăm animale de rasă din statele membre ale Uniunii Europene pentru a îmbunătăți fondul genetic, deoarece anume animalele de rasă se adaptează mai bine la condițiile climaterice din republică. </w:t>
            </w:r>
          </w:p>
          <w:p w:rsidR="00457A8E" w:rsidRPr="003F5BF4" w:rsidRDefault="00B00426" w:rsidP="00B00426">
            <w:pPr>
              <w:ind w:firstLine="0"/>
              <w:rPr>
                <w:sz w:val="28"/>
                <w:szCs w:val="28"/>
                <w:lang w:val="ro-RO"/>
              </w:rPr>
            </w:pPr>
            <w:r>
              <w:rPr>
                <w:bCs/>
                <w:sz w:val="28"/>
                <w:szCs w:val="28"/>
                <w:lang w:val="ro-RO" w:eastAsia="ja-JP"/>
              </w:rPr>
              <w:t xml:space="preserve">      </w:t>
            </w:r>
            <w:r w:rsidR="009E6753" w:rsidRPr="003F5BF4">
              <w:rPr>
                <w:bCs/>
                <w:sz w:val="28"/>
                <w:szCs w:val="28"/>
                <w:lang w:val="ro-RO" w:eastAsia="ja-JP"/>
              </w:rPr>
              <w:t>Totodată, implementarea proiectului va influența direct dezvoltarea, mod</w:t>
            </w:r>
            <w:r w:rsidR="00262351" w:rsidRPr="003F5BF4">
              <w:rPr>
                <w:bCs/>
                <w:sz w:val="28"/>
                <w:szCs w:val="28"/>
                <w:lang w:val="ro-RO" w:eastAsia="ja-JP"/>
              </w:rPr>
              <w:t xml:space="preserve">ernizarea  regiunilor rurale, </w:t>
            </w:r>
            <w:r w:rsidR="00FB487F" w:rsidRPr="003F5BF4">
              <w:rPr>
                <w:bCs/>
                <w:sz w:val="28"/>
                <w:szCs w:val="28"/>
                <w:lang w:val="ro-RO" w:eastAsia="ja-JP"/>
              </w:rPr>
              <w:t>ridicarea</w:t>
            </w:r>
            <w:r w:rsidR="009E6753" w:rsidRPr="003F5BF4">
              <w:rPr>
                <w:bCs/>
                <w:sz w:val="28"/>
                <w:szCs w:val="28"/>
                <w:lang w:val="ro-RO" w:eastAsia="ja-JP"/>
              </w:rPr>
              <w:t xml:space="preserve"> nivelului de trai în regiunile rurale, va asigura securitatea alimentară a țării și alinierea la standardele de calitate UE a produselor alimentare autohtone, acest fapt va facilita exportul produselor pe piața externă.</w:t>
            </w:r>
          </w:p>
          <w:p w:rsidR="00457A8E" w:rsidRPr="003F5BF4" w:rsidRDefault="00457A8E" w:rsidP="009E6753">
            <w:pPr>
              <w:ind w:firstLine="0"/>
              <w:jc w:val="left"/>
              <w:rPr>
                <w:sz w:val="28"/>
                <w:szCs w:val="28"/>
                <w:lang w:val="ro-RO"/>
              </w:rPr>
            </w:pPr>
          </w:p>
        </w:tc>
      </w:tr>
      <w:tr w:rsidR="00457A8E" w:rsidRPr="003F5BF4" w:rsidTr="009E675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3F5BF4" w:rsidRDefault="00457A8E" w:rsidP="009E6753">
            <w:pPr>
              <w:ind w:firstLine="0"/>
              <w:jc w:val="left"/>
              <w:rPr>
                <w:sz w:val="28"/>
                <w:szCs w:val="28"/>
                <w:lang w:val="ro-RO"/>
              </w:rPr>
            </w:pPr>
            <w:r w:rsidRPr="003F5BF4">
              <w:rPr>
                <w:b/>
                <w:bCs/>
                <w:sz w:val="28"/>
                <w:szCs w:val="28"/>
                <w:lang w:val="ro-RO"/>
              </w:rPr>
              <w:t>5. Implementarea şi monitorizarea</w:t>
            </w:r>
          </w:p>
        </w:tc>
      </w:tr>
      <w:tr w:rsidR="00457A8E" w:rsidRPr="00DF615B" w:rsidTr="009E675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3F5BF4" w:rsidRDefault="00457A8E" w:rsidP="009E6753">
            <w:pPr>
              <w:ind w:firstLine="0"/>
              <w:jc w:val="left"/>
              <w:rPr>
                <w:bCs/>
                <w:sz w:val="28"/>
                <w:szCs w:val="28"/>
                <w:lang w:val="ro-RO"/>
              </w:rPr>
            </w:pPr>
            <w:r w:rsidRPr="003F5BF4">
              <w:rPr>
                <w:bCs/>
                <w:sz w:val="28"/>
                <w:szCs w:val="28"/>
                <w:lang w:val="ro-RO"/>
              </w:rPr>
              <w:lastRenderedPageBreak/>
              <w:t xml:space="preserve">a) Descrieți cum va fi organizată implementarea opțiunii recomandate, ce cadru juridic necesită a fi modificat și/sau elaborat și aprobat, ce schimbări instituționale sînt necesare  </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3F5BF4" w:rsidRDefault="00457A8E" w:rsidP="009E6753">
            <w:pPr>
              <w:ind w:firstLine="0"/>
              <w:jc w:val="left"/>
              <w:rPr>
                <w:sz w:val="28"/>
                <w:szCs w:val="28"/>
                <w:lang w:val="ro-RO"/>
              </w:rPr>
            </w:pPr>
          </w:p>
        </w:tc>
      </w:tr>
      <w:tr w:rsidR="00457A8E" w:rsidRPr="00DF615B" w:rsidTr="009E675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8B1139" w:rsidRPr="003F5BF4" w:rsidRDefault="008B1139" w:rsidP="00B00426">
            <w:pPr>
              <w:tabs>
                <w:tab w:val="left" w:pos="884"/>
                <w:tab w:val="left" w:pos="1196"/>
              </w:tabs>
              <w:ind w:right="96"/>
              <w:rPr>
                <w:rFonts w:eastAsiaTheme="minorHAnsi"/>
                <w:sz w:val="28"/>
                <w:szCs w:val="28"/>
                <w:lang w:val="ro-RO"/>
              </w:rPr>
            </w:pPr>
            <w:r w:rsidRPr="003F5BF4">
              <w:rPr>
                <w:rFonts w:eastAsiaTheme="minorHAnsi"/>
                <w:sz w:val="28"/>
                <w:szCs w:val="28"/>
                <w:lang w:val="ro-RO"/>
              </w:rPr>
              <w:t>În urma adoptării Regulamentului privind recunoașterea societăților de ameliorare, exploatațiilor de ameliorare și a fermelor zootehnice de prăsilă va fi abrogat Ordinul MAIA nr. 31/2017 privind aprobarea regulamentului de atestare de stat a fermelor zootehnice de prăsilă.</w:t>
            </w:r>
          </w:p>
          <w:p w:rsidR="008B1139" w:rsidRPr="003F5BF4" w:rsidRDefault="008B1139" w:rsidP="00B00426">
            <w:pPr>
              <w:tabs>
                <w:tab w:val="left" w:pos="884"/>
                <w:tab w:val="left" w:pos="1196"/>
              </w:tabs>
              <w:ind w:right="96"/>
              <w:rPr>
                <w:rFonts w:eastAsiaTheme="minorHAnsi"/>
                <w:sz w:val="28"/>
                <w:szCs w:val="28"/>
                <w:lang w:val="ro-RO"/>
              </w:rPr>
            </w:pPr>
            <w:r w:rsidRPr="003F5BF4">
              <w:rPr>
                <w:rFonts w:eastAsiaTheme="minorHAnsi"/>
                <w:sz w:val="28"/>
                <w:szCs w:val="28"/>
                <w:lang w:val="ro-RO"/>
              </w:rPr>
              <w:t>În executarea prevederilor Legii zootehniei nr. 213/2022  va fi:</w:t>
            </w:r>
          </w:p>
          <w:p w:rsidR="008B1139" w:rsidRPr="003F5BF4" w:rsidRDefault="00FB487F" w:rsidP="00B00426">
            <w:pPr>
              <w:pStyle w:val="Listparagraf"/>
              <w:numPr>
                <w:ilvl w:val="0"/>
                <w:numId w:val="13"/>
              </w:numPr>
              <w:tabs>
                <w:tab w:val="left" w:pos="459"/>
                <w:tab w:val="left" w:pos="885"/>
              </w:tabs>
              <w:spacing w:after="0" w:line="240" w:lineRule="auto"/>
              <w:ind w:left="0" w:right="96" w:firstLine="435"/>
              <w:jc w:val="both"/>
              <w:rPr>
                <w:rFonts w:ascii="Times New Roman" w:eastAsiaTheme="minorHAnsi" w:hAnsi="Times New Roman" w:cs="Times New Roman"/>
                <w:sz w:val="28"/>
                <w:szCs w:val="28"/>
                <w:lang w:val="ro-RO" w:eastAsia="en-US"/>
              </w:rPr>
            </w:pPr>
            <w:r w:rsidRPr="003F5BF4">
              <w:rPr>
                <w:rFonts w:ascii="Times New Roman" w:eastAsiaTheme="minorHAnsi" w:hAnsi="Times New Roman" w:cs="Times New Roman"/>
                <w:sz w:val="28"/>
                <w:szCs w:val="28"/>
                <w:lang w:val="ro-RO" w:eastAsia="en-US"/>
              </w:rPr>
              <w:t>adoptat</w:t>
            </w:r>
            <w:r w:rsidR="008B1139" w:rsidRPr="003F5BF4">
              <w:rPr>
                <w:rFonts w:ascii="Times New Roman" w:eastAsiaTheme="minorHAnsi" w:hAnsi="Times New Roman" w:cs="Times New Roman"/>
                <w:sz w:val="28"/>
                <w:szCs w:val="28"/>
                <w:lang w:val="ro-RO" w:eastAsia="en-US"/>
              </w:rPr>
              <w:t xml:space="preserve"> Ordinul ANSA privind aprobarea Regulamentului de funcționare a Comisiei de ameliorare, în conformitate cu prevederile art. 8 alin.(3);</w:t>
            </w:r>
          </w:p>
          <w:p w:rsidR="008B1139" w:rsidRPr="003F5BF4" w:rsidRDefault="008B1139" w:rsidP="00B00426">
            <w:pPr>
              <w:pStyle w:val="Listparagraf"/>
              <w:numPr>
                <w:ilvl w:val="0"/>
                <w:numId w:val="13"/>
              </w:numPr>
              <w:tabs>
                <w:tab w:val="left" w:pos="459"/>
                <w:tab w:val="left" w:pos="885"/>
              </w:tabs>
              <w:spacing w:after="0" w:line="240" w:lineRule="auto"/>
              <w:ind w:left="0" w:right="96" w:firstLine="435"/>
              <w:jc w:val="both"/>
              <w:rPr>
                <w:rFonts w:ascii="Times New Roman" w:eastAsiaTheme="minorHAnsi" w:hAnsi="Times New Roman" w:cs="Times New Roman"/>
                <w:sz w:val="28"/>
                <w:szCs w:val="28"/>
                <w:lang w:val="ro-RO" w:eastAsia="en-US"/>
              </w:rPr>
            </w:pPr>
            <w:r w:rsidRPr="003F5BF4">
              <w:rPr>
                <w:rFonts w:ascii="Times New Roman" w:eastAsiaTheme="minorHAnsi" w:hAnsi="Times New Roman" w:cs="Times New Roman"/>
                <w:sz w:val="28"/>
                <w:szCs w:val="28"/>
                <w:lang w:val="ro-RO" w:eastAsia="en-US"/>
              </w:rPr>
              <w:t>aprobate: lista societăților de ameliorare, lista exploatațiilor de ameliorare și lista fermelor zootehnice de prăsilă, în conformitate cu art. 16 alin.(11) din Legea zootehniei nr. 213/2022  și armonizate cu Regulamentul (UE) nr. 2017/716 de punerea în aplicare din 10 aprilie 2017</w:t>
            </w:r>
            <w:r w:rsidRPr="003F5BF4">
              <w:rPr>
                <w:rFonts w:ascii="Times New Roman" w:hAnsi="Times New Roman" w:cs="Times New Roman"/>
                <w:b/>
                <w:bCs/>
                <w:color w:val="333333"/>
                <w:sz w:val="28"/>
                <w:szCs w:val="28"/>
                <w:shd w:val="clear" w:color="auto" w:fill="FFFFFF"/>
                <w:lang w:val="ro-RO"/>
              </w:rPr>
              <w:t xml:space="preserve"> </w:t>
            </w:r>
            <w:r w:rsidRPr="003F5BF4">
              <w:rPr>
                <w:rFonts w:ascii="Times New Roman" w:hAnsi="Times New Roman" w:cs="Times New Roman"/>
                <w:bCs/>
                <w:sz w:val="28"/>
                <w:szCs w:val="28"/>
                <w:shd w:val="clear" w:color="auto" w:fill="FFFFFF"/>
                <w:lang w:val="ro-RO"/>
              </w:rPr>
              <w:t>de stabilire a normelor de aplicare a Regulamentului (UE) 2016/1012 al Parlamentului European și al Consiliului cu privire la modelele de formulare care trebuie utilizate pentru informațiile ce urmează să fie incluse în listele cu societățile de ameliorare și exploatațiile de ameliorare recunoscute.</w:t>
            </w:r>
          </w:p>
          <w:p w:rsidR="008B1139" w:rsidRPr="003F5BF4" w:rsidRDefault="008B1139" w:rsidP="00B00426">
            <w:pPr>
              <w:pStyle w:val="Listparagraf"/>
              <w:tabs>
                <w:tab w:val="left" w:pos="601"/>
                <w:tab w:val="left" w:pos="1196"/>
              </w:tabs>
              <w:spacing w:after="0" w:line="240" w:lineRule="auto"/>
              <w:ind w:left="0" w:right="96" w:firstLine="459"/>
              <w:jc w:val="both"/>
              <w:rPr>
                <w:rFonts w:ascii="Times New Roman" w:hAnsi="Times New Roman" w:cs="Times New Roman"/>
                <w:bCs/>
                <w:sz w:val="28"/>
                <w:szCs w:val="28"/>
                <w:shd w:val="clear" w:color="auto" w:fill="FFFFFF"/>
                <w:lang w:val="ro-RO"/>
              </w:rPr>
            </w:pPr>
            <w:r w:rsidRPr="003F5BF4">
              <w:rPr>
                <w:rFonts w:ascii="Times New Roman" w:hAnsi="Times New Roman" w:cs="Times New Roman"/>
                <w:bCs/>
                <w:sz w:val="28"/>
                <w:szCs w:val="28"/>
                <w:shd w:val="clear" w:color="auto" w:fill="FFFFFF"/>
                <w:lang w:val="ro-RO"/>
              </w:rPr>
              <w:t xml:space="preserve">Totodată, în scopul realizării </w:t>
            </w:r>
            <w:r w:rsidR="00FB487F" w:rsidRPr="003F5BF4">
              <w:rPr>
                <w:rFonts w:ascii="Times New Roman" w:hAnsi="Times New Roman" w:cs="Times New Roman"/>
                <w:bCs/>
                <w:sz w:val="28"/>
                <w:szCs w:val="28"/>
                <w:shd w:val="clear" w:color="auto" w:fill="FFFFFF"/>
                <w:lang w:val="ro-RO"/>
              </w:rPr>
              <w:t>controalelor</w:t>
            </w:r>
            <w:r w:rsidRPr="003F5BF4">
              <w:rPr>
                <w:rFonts w:ascii="Times New Roman" w:hAnsi="Times New Roman" w:cs="Times New Roman"/>
                <w:bCs/>
                <w:sz w:val="28"/>
                <w:szCs w:val="28"/>
                <w:shd w:val="clear" w:color="auto" w:fill="FFFFFF"/>
                <w:lang w:val="ro-RO"/>
              </w:rPr>
              <w:t xml:space="preserve"> de stat a supra activității de ameliorare și executării prevederilor Legii nr. 131/2012 privind la controlul de stat asupra </w:t>
            </w:r>
            <w:r w:rsidR="00FB487F" w:rsidRPr="003F5BF4">
              <w:rPr>
                <w:rFonts w:ascii="Times New Roman" w:hAnsi="Times New Roman" w:cs="Times New Roman"/>
                <w:bCs/>
                <w:sz w:val="28"/>
                <w:szCs w:val="28"/>
                <w:shd w:val="clear" w:color="auto" w:fill="FFFFFF"/>
                <w:lang w:val="ro-RO"/>
              </w:rPr>
              <w:t>activității</w:t>
            </w:r>
            <w:r w:rsidRPr="003F5BF4">
              <w:rPr>
                <w:rFonts w:ascii="Times New Roman" w:hAnsi="Times New Roman" w:cs="Times New Roman"/>
                <w:bCs/>
                <w:sz w:val="28"/>
                <w:szCs w:val="28"/>
                <w:shd w:val="clear" w:color="auto" w:fill="FFFFFF"/>
                <w:lang w:val="ro-RO"/>
              </w:rPr>
              <w:t xml:space="preserve"> de întreprinzător vor fi modificate:</w:t>
            </w:r>
          </w:p>
          <w:p w:rsidR="008B1139" w:rsidRPr="003F5BF4" w:rsidRDefault="008B1139" w:rsidP="00B00426">
            <w:pPr>
              <w:pStyle w:val="Listparagraf"/>
              <w:numPr>
                <w:ilvl w:val="0"/>
                <w:numId w:val="14"/>
              </w:numPr>
              <w:tabs>
                <w:tab w:val="left" w:pos="601"/>
                <w:tab w:val="left" w:pos="1310"/>
              </w:tabs>
              <w:spacing w:after="0" w:line="240" w:lineRule="auto"/>
              <w:ind w:left="0" w:right="96" w:firstLine="743"/>
              <w:jc w:val="both"/>
              <w:rPr>
                <w:rStyle w:val="Robust"/>
                <w:rFonts w:ascii="Times New Roman" w:hAnsi="Times New Roman" w:cs="Times New Roman"/>
                <w:b w:val="0"/>
                <w:sz w:val="28"/>
                <w:szCs w:val="28"/>
                <w:shd w:val="clear" w:color="auto" w:fill="FFFFFF"/>
                <w:lang w:val="ro-RO"/>
              </w:rPr>
            </w:pPr>
            <w:r w:rsidRPr="003F5BF4">
              <w:rPr>
                <w:rStyle w:val="Robust"/>
                <w:rFonts w:ascii="Times New Roman" w:hAnsi="Times New Roman" w:cs="Times New Roman"/>
                <w:b w:val="0"/>
                <w:sz w:val="28"/>
                <w:szCs w:val="28"/>
                <w:lang w:val="ro-RO"/>
              </w:rPr>
              <w:t>Metodologia privind controlul de stat asupra activității de întreprinzător</w:t>
            </w:r>
            <w:r w:rsidRPr="003F5BF4">
              <w:rPr>
                <w:rFonts w:ascii="Times New Roman" w:hAnsi="Times New Roman" w:cs="Times New Roman"/>
                <w:sz w:val="28"/>
                <w:szCs w:val="28"/>
                <w:lang w:val="ro-RO"/>
              </w:rPr>
              <w:br/>
            </w:r>
            <w:r w:rsidRPr="003F5BF4">
              <w:rPr>
                <w:rStyle w:val="Robust"/>
                <w:rFonts w:ascii="Times New Roman" w:hAnsi="Times New Roman" w:cs="Times New Roman"/>
                <w:b w:val="0"/>
                <w:sz w:val="28"/>
                <w:szCs w:val="28"/>
                <w:lang w:val="ro-RO"/>
              </w:rPr>
              <w:t xml:space="preserve">în baza analizei riscurilor aferent domeniilor de competență ale Agenției Naționale pentru Siguranța Alimentelor, aprobată prin </w:t>
            </w:r>
            <w:r w:rsidR="00FB487F" w:rsidRPr="003F5BF4">
              <w:rPr>
                <w:rStyle w:val="Robust"/>
                <w:rFonts w:ascii="Times New Roman" w:hAnsi="Times New Roman" w:cs="Times New Roman"/>
                <w:b w:val="0"/>
                <w:sz w:val="28"/>
                <w:szCs w:val="28"/>
                <w:lang w:val="ro-RO"/>
              </w:rPr>
              <w:t>Hotărârea</w:t>
            </w:r>
            <w:r w:rsidRPr="003F5BF4">
              <w:rPr>
                <w:rStyle w:val="Robust"/>
                <w:rFonts w:ascii="Times New Roman" w:hAnsi="Times New Roman" w:cs="Times New Roman"/>
                <w:b w:val="0"/>
                <w:sz w:val="28"/>
                <w:szCs w:val="28"/>
                <w:lang w:val="ro-RO"/>
              </w:rPr>
              <w:t xml:space="preserve"> </w:t>
            </w:r>
            <w:r w:rsidR="00FB487F" w:rsidRPr="003F5BF4">
              <w:rPr>
                <w:rStyle w:val="Robust"/>
                <w:rFonts w:ascii="Times New Roman" w:hAnsi="Times New Roman" w:cs="Times New Roman"/>
                <w:b w:val="0"/>
                <w:sz w:val="28"/>
                <w:szCs w:val="28"/>
                <w:lang w:val="ro-RO"/>
              </w:rPr>
              <w:t>Guvernului</w:t>
            </w:r>
            <w:r w:rsidRPr="003F5BF4">
              <w:rPr>
                <w:rStyle w:val="Robust"/>
                <w:rFonts w:ascii="Times New Roman" w:hAnsi="Times New Roman" w:cs="Times New Roman"/>
                <w:b w:val="0"/>
                <w:sz w:val="28"/>
                <w:szCs w:val="28"/>
                <w:lang w:val="ro-RO"/>
              </w:rPr>
              <w:t xml:space="preserve"> nr. 1280/2018 - prin introducerea criteriilor de risc pentru controlul activității de ameliorare;</w:t>
            </w:r>
          </w:p>
          <w:p w:rsidR="00457A8E" w:rsidRPr="00FB487F" w:rsidRDefault="008B1139" w:rsidP="00B00426">
            <w:pPr>
              <w:pStyle w:val="Listparagraf"/>
              <w:numPr>
                <w:ilvl w:val="0"/>
                <w:numId w:val="14"/>
              </w:numPr>
              <w:tabs>
                <w:tab w:val="left" w:pos="601"/>
                <w:tab w:val="left" w:pos="1310"/>
              </w:tabs>
              <w:spacing w:after="0" w:line="240" w:lineRule="auto"/>
              <w:ind w:left="0" w:right="96" w:firstLine="743"/>
              <w:jc w:val="both"/>
              <w:rPr>
                <w:rFonts w:ascii="Times New Roman" w:hAnsi="Times New Roman" w:cs="Times New Roman"/>
                <w:bCs/>
                <w:sz w:val="28"/>
                <w:szCs w:val="28"/>
                <w:shd w:val="clear" w:color="auto" w:fill="FFFFFF"/>
                <w:lang w:val="ro-RO"/>
              </w:rPr>
            </w:pPr>
            <w:r w:rsidRPr="00FB487F">
              <w:rPr>
                <w:rFonts w:ascii="Times New Roman" w:hAnsi="Times New Roman" w:cs="Times New Roman"/>
                <w:bCs/>
                <w:sz w:val="28"/>
                <w:szCs w:val="28"/>
                <w:shd w:val="clear" w:color="auto" w:fill="FFFFFF"/>
                <w:lang w:val="ro-RO"/>
              </w:rPr>
              <w:t xml:space="preserve">Ordinul MAIA nr. 79/2019 </w:t>
            </w:r>
            <w:r w:rsidRPr="00FB487F">
              <w:rPr>
                <w:rStyle w:val="Titlu2Caracter"/>
                <w:rFonts w:ascii="Times New Roman" w:hAnsi="Times New Roman" w:cs="Times New Roman"/>
                <w:b w:val="0"/>
                <w:sz w:val="28"/>
                <w:szCs w:val="28"/>
                <w:lang w:val="ro-RO"/>
              </w:rPr>
              <w:t xml:space="preserve"> </w:t>
            </w:r>
            <w:r w:rsidRPr="00B00426">
              <w:rPr>
                <w:rStyle w:val="Titlu2Caracter"/>
                <w:rFonts w:ascii="Times New Roman" w:hAnsi="Times New Roman" w:cs="Times New Roman"/>
                <w:b w:val="0"/>
                <w:color w:val="auto"/>
                <w:sz w:val="28"/>
                <w:szCs w:val="28"/>
                <w:lang w:val="ro-RO"/>
              </w:rPr>
              <w:t>c</w:t>
            </w:r>
            <w:r w:rsidRPr="00FB487F">
              <w:rPr>
                <w:rStyle w:val="Robust"/>
                <w:rFonts w:ascii="Times New Roman" w:hAnsi="Times New Roman" w:cs="Times New Roman"/>
                <w:b w:val="0"/>
                <w:sz w:val="28"/>
                <w:szCs w:val="28"/>
                <w:lang w:val="ro-RO"/>
              </w:rPr>
              <w:t>u privire la aprobarea listelor de verificare pentru domeniile de control ale Agenției Naționale pentru Siguranța Alimentelor- prin introducerea listelor de verificare pentru societățile de ameliorare, exploataților de ameliorare și a fermelor zootehnice de prăsilă.</w:t>
            </w:r>
          </w:p>
        </w:tc>
      </w:tr>
      <w:tr w:rsidR="00457A8E" w:rsidRPr="00DF615B" w:rsidTr="009E675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3F5BF4" w:rsidRDefault="00457A8E" w:rsidP="009E6753">
            <w:pPr>
              <w:ind w:firstLine="0"/>
              <w:jc w:val="left"/>
              <w:rPr>
                <w:bCs/>
                <w:sz w:val="28"/>
                <w:szCs w:val="28"/>
                <w:lang w:val="ro-RO"/>
              </w:rPr>
            </w:pPr>
            <w:r w:rsidRPr="003F5BF4">
              <w:rPr>
                <w:bCs/>
                <w:sz w:val="28"/>
                <w:szCs w:val="28"/>
                <w:lang w:val="ro-RO"/>
              </w:rPr>
              <w:t>b) Indicați clar indicatorii de performanță în baza cărora se va efectua monitorizarea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3F5BF4" w:rsidRDefault="00457A8E" w:rsidP="009E6753">
            <w:pPr>
              <w:ind w:firstLine="0"/>
              <w:jc w:val="left"/>
              <w:rPr>
                <w:sz w:val="28"/>
                <w:szCs w:val="28"/>
                <w:lang w:val="ro-RO"/>
              </w:rPr>
            </w:pPr>
          </w:p>
        </w:tc>
      </w:tr>
      <w:tr w:rsidR="00457A8E" w:rsidRPr="00DF615B" w:rsidTr="009E675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p>
          <w:p w:rsidR="00ED6110" w:rsidRPr="003F5BF4" w:rsidRDefault="00ED6110" w:rsidP="00ED6110">
            <w:pPr>
              <w:ind w:firstLine="522"/>
              <w:jc w:val="left"/>
              <w:rPr>
                <w:bCs/>
                <w:sz w:val="28"/>
                <w:szCs w:val="28"/>
                <w:lang w:val="ro-RO"/>
              </w:rPr>
            </w:pPr>
            <w:r w:rsidRPr="003F5BF4">
              <w:rPr>
                <w:bCs/>
                <w:sz w:val="28"/>
                <w:szCs w:val="28"/>
                <w:lang w:val="ro-RO"/>
              </w:rPr>
              <w:t>1.Numărul societăților de ameliorare create pe rasă de animal;</w:t>
            </w:r>
          </w:p>
          <w:p w:rsidR="00ED6110" w:rsidRPr="003F5BF4" w:rsidRDefault="00ED6110" w:rsidP="00ED6110">
            <w:pPr>
              <w:ind w:firstLine="522"/>
              <w:jc w:val="left"/>
              <w:rPr>
                <w:bCs/>
                <w:sz w:val="28"/>
                <w:szCs w:val="28"/>
                <w:lang w:val="ro-RO"/>
              </w:rPr>
            </w:pPr>
            <w:r w:rsidRPr="003F5BF4">
              <w:rPr>
                <w:bCs/>
                <w:sz w:val="28"/>
                <w:szCs w:val="28"/>
                <w:lang w:val="ro-RO"/>
              </w:rPr>
              <w:t>2. Numărul de exploatați de ameliorare create pe rasa hibrid a porcului;</w:t>
            </w:r>
          </w:p>
          <w:p w:rsidR="00ED6110" w:rsidRPr="003F5BF4" w:rsidRDefault="00ED6110" w:rsidP="00ED6110">
            <w:pPr>
              <w:ind w:firstLine="522"/>
              <w:jc w:val="left"/>
              <w:rPr>
                <w:bCs/>
                <w:sz w:val="28"/>
                <w:szCs w:val="28"/>
                <w:lang w:val="ro-RO"/>
              </w:rPr>
            </w:pPr>
            <w:r w:rsidRPr="003F5BF4">
              <w:rPr>
                <w:bCs/>
                <w:sz w:val="28"/>
                <w:szCs w:val="28"/>
                <w:lang w:val="ro-RO"/>
              </w:rPr>
              <w:t xml:space="preserve">3. Numărul fermelor zootehnice de prăsilă pentru alte specii de animale de bovină, caprină, ovină, porcină și </w:t>
            </w:r>
            <w:proofErr w:type="spellStart"/>
            <w:r w:rsidRPr="003F5BF4">
              <w:rPr>
                <w:bCs/>
                <w:sz w:val="28"/>
                <w:szCs w:val="28"/>
                <w:lang w:val="ro-RO"/>
              </w:rPr>
              <w:t>ecvină</w:t>
            </w:r>
            <w:proofErr w:type="spellEnd"/>
            <w:r w:rsidRPr="003F5BF4">
              <w:rPr>
                <w:bCs/>
                <w:sz w:val="28"/>
                <w:szCs w:val="28"/>
                <w:lang w:val="ro-RO"/>
              </w:rPr>
              <w:t>;</w:t>
            </w:r>
          </w:p>
          <w:p w:rsidR="00ED6110" w:rsidRPr="003F5BF4" w:rsidRDefault="00ED6110" w:rsidP="00ED6110">
            <w:pPr>
              <w:ind w:firstLine="522"/>
              <w:jc w:val="left"/>
              <w:rPr>
                <w:bCs/>
                <w:sz w:val="28"/>
                <w:szCs w:val="28"/>
                <w:lang w:val="ro-RO"/>
              </w:rPr>
            </w:pPr>
            <w:r w:rsidRPr="003F5BF4">
              <w:rPr>
                <w:bCs/>
                <w:sz w:val="28"/>
                <w:szCs w:val="28"/>
                <w:lang w:val="ro-RO"/>
              </w:rPr>
              <w:t xml:space="preserve">4. Numărul de programe de ameliorare pentru fiecare rasă de animal din specia: bovină, caprină, ovină, porcină și </w:t>
            </w:r>
            <w:proofErr w:type="spellStart"/>
            <w:r w:rsidRPr="003F5BF4">
              <w:rPr>
                <w:bCs/>
                <w:sz w:val="28"/>
                <w:szCs w:val="28"/>
                <w:lang w:val="ro-RO"/>
              </w:rPr>
              <w:t>ecvină</w:t>
            </w:r>
            <w:proofErr w:type="spellEnd"/>
            <w:r w:rsidRPr="003F5BF4">
              <w:rPr>
                <w:bCs/>
                <w:sz w:val="28"/>
                <w:szCs w:val="28"/>
                <w:lang w:val="ro-RO"/>
              </w:rPr>
              <w:t>;</w:t>
            </w:r>
          </w:p>
          <w:p w:rsidR="00457A8E" w:rsidRPr="003F5BF4" w:rsidRDefault="00ED6110" w:rsidP="00B00426">
            <w:pPr>
              <w:ind w:firstLine="522"/>
              <w:jc w:val="left"/>
              <w:rPr>
                <w:sz w:val="28"/>
                <w:szCs w:val="28"/>
                <w:lang w:val="ro-RO"/>
              </w:rPr>
            </w:pPr>
            <w:r w:rsidRPr="003F5BF4">
              <w:rPr>
                <w:bCs/>
                <w:sz w:val="28"/>
                <w:szCs w:val="28"/>
                <w:lang w:val="ro-RO"/>
              </w:rPr>
              <w:t xml:space="preserve">5. Numărul de programe de </w:t>
            </w:r>
            <w:r w:rsidR="007174B9" w:rsidRPr="003F5BF4">
              <w:rPr>
                <w:bCs/>
                <w:sz w:val="28"/>
                <w:szCs w:val="28"/>
                <w:lang w:val="ro-RO"/>
              </w:rPr>
              <w:t>ameliorare</w:t>
            </w:r>
            <w:r w:rsidRPr="003F5BF4">
              <w:rPr>
                <w:bCs/>
                <w:sz w:val="28"/>
                <w:szCs w:val="28"/>
                <w:lang w:val="ro-RO"/>
              </w:rPr>
              <w:t xml:space="preserve"> pentru fiecare rasă de animal de alte specii de</w:t>
            </w:r>
            <w:r w:rsidR="007174B9" w:rsidRPr="003F5BF4">
              <w:rPr>
                <w:bCs/>
                <w:sz w:val="28"/>
                <w:szCs w:val="28"/>
                <w:lang w:val="ro-RO"/>
              </w:rPr>
              <w:t xml:space="preserve"> cât</w:t>
            </w:r>
            <w:r w:rsidRPr="003F5BF4">
              <w:rPr>
                <w:bCs/>
                <w:sz w:val="28"/>
                <w:szCs w:val="28"/>
                <w:lang w:val="ro-RO"/>
              </w:rPr>
              <w:t xml:space="preserve">: bovină, caprină, ovină, porcină și </w:t>
            </w:r>
            <w:proofErr w:type="spellStart"/>
            <w:r w:rsidRPr="003F5BF4">
              <w:rPr>
                <w:bCs/>
                <w:sz w:val="28"/>
                <w:szCs w:val="28"/>
                <w:lang w:val="ro-RO"/>
              </w:rPr>
              <w:t>ecvină</w:t>
            </w:r>
            <w:proofErr w:type="spellEnd"/>
            <w:r w:rsidRPr="003F5BF4">
              <w:rPr>
                <w:bCs/>
                <w:sz w:val="28"/>
                <w:szCs w:val="28"/>
                <w:lang w:val="ro-RO"/>
              </w:rPr>
              <w:t>.</w:t>
            </w:r>
          </w:p>
        </w:tc>
      </w:tr>
      <w:tr w:rsidR="00457A8E" w:rsidRPr="00DF615B" w:rsidTr="009E675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3F5BF4" w:rsidRDefault="00457A8E" w:rsidP="009E6753">
            <w:pPr>
              <w:ind w:firstLine="0"/>
              <w:jc w:val="left"/>
              <w:rPr>
                <w:bCs/>
                <w:sz w:val="28"/>
                <w:szCs w:val="28"/>
                <w:lang w:val="ro-RO"/>
              </w:rPr>
            </w:pPr>
            <w:r w:rsidRPr="003F5BF4">
              <w:rPr>
                <w:bCs/>
                <w:sz w:val="28"/>
                <w:szCs w:val="28"/>
                <w:lang w:val="ro-RO"/>
              </w:rPr>
              <w:t xml:space="preserve">c) Identificați peste </w:t>
            </w:r>
            <w:r w:rsidR="00FB487F" w:rsidRPr="003F5BF4">
              <w:rPr>
                <w:bCs/>
                <w:sz w:val="28"/>
                <w:szCs w:val="28"/>
                <w:lang w:val="ro-RO"/>
              </w:rPr>
              <w:t>cât</w:t>
            </w:r>
            <w:r w:rsidRPr="003F5BF4">
              <w:rPr>
                <w:bCs/>
                <w:sz w:val="28"/>
                <w:szCs w:val="28"/>
                <w:lang w:val="ro-RO"/>
              </w:rPr>
              <w:t xml:space="preserve"> timp vor fi resimțite impacturile estimate și este necesară evaluarea performanței actului normativ propus. Explicați cum va fi monitorizată </w:t>
            </w:r>
            <w:proofErr w:type="spellStart"/>
            <w:r w:rsidRPr="003F5BF4">
              <w:rPr>
                <w:bCs/>
                <w:sz w:val="28"/>
                <w:szCs w:val="28"/>
                <w:lang w:val="ro-RO"/>
              </w:rPr>
              <w:t>şi</w:t>
            </w:r>
            <w:proofErr w:type="spellEnd"/>
            <w:r w:rsidRPr="003F5BF4">
              <w:rPr>
                <w:bCs/>
                <w:sz w:val="28"/>
                <w:szCs w:val="28"/>
                <w:lang w:val="ro-RO"/>
              </w:rPr>
              <w:t xml:space="preserve"> evaluată </w:t>
            </w:r>
            <w:r w:rsidR="00B00426" w:rsidRPr="003F5BF4">
              <w:rPr>
                <w:bCs/>
                <w:sz w:val="28"/>
                <w:szCs w:val="28"/>
                <w:lang w:val="ro-RO"/>
              </w:rPr>
              <w:t>opțiunea</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3F5BF4" w:rsidRDefault="00457A8E" w:rsidP="009E6753">
            <w:pPr>
              <w:ind w:firstLine="0"/>
              <w:jc w:val="left"/>
              <w:rPr>
                <w:sz w:val="28"/>
                <w:szCs w:val="28"/>
                <w:lang w:val="ro-RO"/>
              </w:rPr>
            </w:pPr>
          </w:p>
        </w:tc>
      </w:tr>
      <w:tr w:rsidR="00457A8E" w:rsidRPr="00DF615B" w:rsidTr="009E675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ED6110" w:rsidRPr="003F5BF4" w:rsidRDefault="00ED6110" w:rsidP="00ED6110">
            <w:pPr>
              <w:tabs>
                <w:tab w:val="left" w:pos="851"/>
                <w:tab w:val="left" w:pos="993"/>
              </w:tabs>
              <w:ind w:firstLine="0"/>
              <w:rPr>
                <w:bCs/>
                <w:sz w:val="28"/>
                <w:szCs w:val="28"/>
                <w:lang w:val="ro-RO"/>
              </w:rPr>
            </w:pPr>
            <w:r w:rsidRPr="003F5BF4">
              <w:rPr>
                <w:bCs/>
                <w:sz w:val="28"/>
                <w:szCs w:val="28"/>
                <w:lang w:val="ro-RO"/>
              </w:rPr>
              <w:t xml:space="preserve">      Primele schimbări  vor fi resimțite  o dată cu înființarea societăților de ameliorare  pentru fiecare rasă în parte </w:t>
            </w:r>
            <w:proofErr w:type="spellStart"/>
            <w:r w:rsidRPr="003F5BF4">
              <w:rPr>
                <w:bCs/>
                <w:sz w:val="28"/>
                <w:szCs w:val="28"/>
                <w:lang w:val="ro-RO"/>
              </w:rPr>
              <w:t>şi</w:t>
            </w:r>
            <w:proofErr w:type="spellEnd"/>
            <w:r w:rsidRPr="003F5BF4">
              <w:rPr>
                <w:bCs/>
                <w:sz w:val="28"/>
                <w:szCs w:val="28"/>
                <w:lang w:val="ro-RO"/>
              </w:rPr>
              <w:t xml:space="preserve"> a exploatațiilor de ameliorare pentru rasele de porc metis.</w:t>
            </w:r>
          </w:p>
          <w:p w:rsidR="00457A8E" w:rsidRPr="003F5BF4" w:rsidRDefault="00ED6110" w:rsidP="009E6753">
            <w:pPr>
              <w:ind w:firstLine="0"/>
              <w:jc w:val="left"/>
              <w:rPr>
                <w:bCs/>
                <w:sz w:val="28"/>
                <w:szCs w:val="28"/>
                <w:lang w:val="ro-RO"/>
              </w:rPr>
            </w:pPr>
            <w:r w:rsidRPr="003F5BF4">
              <w:rPr>
                <w:bCs/>
                <w:sz w:val="28"/>
                <w:szCs w:val="28"/>
                <w:lang w:val="ro-RO"/>
              </w:rPr>
              <w:t xml:space="preserve">      Ulterior odată cu activarea  societăților de ameliorare </w:t>
            </w:r>
            <w:proofErr w:type="spellStart"/>
            <w:r w:rsidRPr="003F5BF4">
              <w:rPr>
                <w:bCs/>
                <w:sz w:val="28"/>
                <w:szCs w:val="28"/>
                <w:lang w:val="ro-RO"/>
              </w:rPr>
              <w:t>şi</w:t>
            </w:r>
            <w:proofErr w:type="spellEnd"/>
            <w:r w:rsidRPr="003F5BF4">
              <w:rPr>
                <w:bCs/>
                <w:sz w:val="28"/>
                <w:szCs w:val="28"/>
                <w:lang w:val="ro-RO"/>
              </w:rPr>
              <w:t xml:space="preserve"> exploatațiilor de ameliorare vor avea loc  schimbări </w:t>
            </w:r>
            <w:proofErr w:type="spellStart"/>
            <w:r w:rsidRPr="003F5BF4">
              <w:rPr>
                <w:bCs/>
                <w:sz w:val="28"/>
                <w:szCs w:val="28"/>
                <w:lang w:val="ro-RO"/>
              </w:rPr>
              <w:t>şi</w:t>
            </w:r>
            <w:proofErr w:type="spellEnd"/>
            <w:r w:rsidRPr="003F5BF4">
              <w:rPr>
                <w:bCs/>
                <w:sz w:val="28"/>
                <w:szCs w:val="28"/>
                <w:lang w:val="ro-RO"/>
              </w:rPr>
              <w:t xml:space="preserve"> în mediul de afaceri într-o perioadă de 7-8 ani se va majora numărul fermelor zootehnice cu 50%. Respectiv vom observa majorări la volumul producției obținute </w:t>
            </w:r>
            <w:r w:rsidRPr="003F5BF4">
              <w:rPr>
                <w:bCs/>
                <w:sz w:val="28"/>
                <w:szCs w:val="28"/>
                <w:lang w:val="ro-RO" w:eastAsia="ja-JP"/>
              </w:rPr>
              <w:t>per unitate de producere.</w:t>
            </w:r>
          </w:p>
          <w:p w:rsidR="00457A8E" w:rsidRPr="003F5BF4" w:rsidRDefault="00457A8E" w:rsidP="009E6753">
            <w:pPr>
              <w:ind w:firstLine="0"/>
              <w:jc w:val="left"/>
              <w:rPr>
                <w:sz w:val="28"/>
                <w:szCs w:val="28"/>
                <w:lang w:val="ro-RO"/>
              </w:rPr>
            </w:pPr>
          </w:p>
        </w:tc>
      </w:tr>
      <w:tr w:rsidR="00457A8E" w:rsidRPr="003F5BF4" w:rsidTr="009E675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3F5BF4" w:rsidRDefault="00457A8E" w:rsidP="009E6753">
            <w:pPr>
              <w:ind w:firstLine="0"/>
              <w:jc w:val="left"/>
              <w:rPr>
                <w:sz w:val="28"/>
                <w:szCs w:val="28"/>
                <w:lang w:val="ro-RO"/>
              </w:rPr>
            </w:pPr>
            <w:r w:rsidRPr="003F5BF4">
              <w:rPr>
                <w:b/>
                <w:bCs/>
                <w:sz w:val="28"/>
                <w:szCs w:val="28"/>
                <w:lang w:val="ro-RO"/>
              </w:rPr>
              <w:lastRenderedPageBreak/>
              <w:t>6. Consultarea</w:t>
            </w:r>
          </w:p>
        </w:tc>
      </w:tr>
      <w:tr w:rsidR="00457A8E" w:rsidRPr="00DF615B" w:rsidTr="009E675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3F5BF4" w:rsidRDefault="00457A8E" w:rsidP="009E6753">
            <w:pPr>
              <w:ind w:firstLine="0"/>
              <w:jc w:val="left"/>
              <w:rPr>
                <w:bCs/>
                <w:sz w:val="28"/>
                <w:szCs w:val="28"/>
                <w:lang w:val="ro-RO"/>
              </w:rPr>
            </w:pPr>
            <w:r w:rsidRPr="003F5BF4">
              <w:rPr>
                <w:sz w:val="28"/>
                <w:szCs w:val="28"/>
                <w:lang w:val="ro-RO"/>
              </w:rPr>
              <w:t xml:space="preserve">a) Identificați principalele </w:t>
            </w:r>
            <w:proofErr w:type="spellStart"/>
            <w:r w:rsidRPr="003F5BF4">
              <w:rPr>
                <w:sz w:val="28"/>
                <w:szCs w:val="28"/>
                <w:lang w:val="ro-RO"/>
              </w:rPr>
              <w:t>părţi</w:t>
            </w:r>
            <w:proofErr w:type="spellEnd"/>
            <w:r w:rsidRPr="003F5BF4">
              <w:rPr>
                <w:sz w:val="28"/>
                <w:szCs w:val="28"/>
                <w:lang w:val="ro-RO"/>
              </w:rPr>
              <w:t xml:space="preserve"> (grupuri) interesate în </w:t>
            </w:r>
            <w:proofErr w:type="spellStart"/>
            <w:r w:rsidRPr="003F5BF4">
              <w:rPr>
                <w:sz w:val="28"/>
                <w:szCs w:val="28"/>
                <w:lang w:val="ro-RO"/>
              </w:rPr>
              <w:t>intervenţia</w:t>
            </w:r>
            <w:proofErr w:type="spellEnd"/>
            <w:r w:rsidRPr="003F5BF4">
              <w:rPr>
                <w:sz w:val="28"/>
                <w:szCs w:val="28"/>
                <w:lang w:val="ro-RO"/>
              </w:rPr>
              <w:t xml:space="preserve"> propusă</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3F5BF4" w:rsidRDefault="00457A8E" w:rsidP="009E6753">
            <w:pPr>
              <w:ind w:firstLine="0"/>
              <w:jc w:val="left"/>
              <w:rPr>
                <w:sz w:val="28"/>
                <w:szCs w:val="28"/>
                <w:lang w:val="ro-RO"/>
              </w:rPr>
            </w:pPr>
          </w:p>
        </w:tc>
      </w:tr>
      <w:tr w:rsidR="00457A8E" w:rsidRPr="00DF615B" w:rsidTr="009E675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sz w:val="28"/>
                <w:szCs w:val="28"/>
                <w:lang w:val="ro-RO"/>
              </w:rPr>
            </w:pPr>
          </w:p>
          <w:p w:rsidR="007875A7" w:rsidRPr="003F5BF4" w:rsidRDefault="007875A7" w:rsidP="007875A7">
            <w:pPr>
              <w:ind w:firstLine="0"/>
              <w:jc w:val="left"/>
              <w:rPr>
                <w:sz w:val="28"/>
                <w:szCs w:val="28"/>
                <w:lang w:val="ro-RO"/>
              </w:rPr>
            </w:pPr>
            <w:r w:rsidRPr="003F5BF4">
              <w:rPr>
                <w:sz w:val="28"/>
                <w:szCs w:val="28"/>
                <w:lang w:val="ro-RO"/>
              </w:rPr>
              <w:t>Grupurile interesate de intervenția propusă sunt:</w:t>
            </w:r>
          </w:p>
          <w:p w:rsidR="007875A7" w:rsidRPr="003F5BF4" w:rsidRDefault="003F5BF4" w:rsidP="00FB487F">
            <w:pPr>
              <w:ind w:firstLine="0"/>
              <w:jc w:val="left"/>
              <w:rPr>
                <w:b/>
                <w:sz w:val="28"/>
                <w:szCs w:val="28"/>
                <w:lang w:val="ro-RO"/>
              </w:rPr>
            </w:pPr>
            <w:r w:rsidRPr="003F5BF4">
              <w:rPr>
                <w:b/>
                <w:sz w:val="28"/>
                <w:szCs w:val="28"/>
                <w:lang w:val="ro-RO"/>
              </w:rPr>
              <w:t xml:space="preserve">      </w:t>
            </w:r>
            <w:proofErr w:type="spellStart"/>
            <w:r w:rsidR="007875A7" w:rsidRPr="003F5BF4">
              <w:rPr>
                <w:b/>
                <w:sz w:val="28"/>
                <w:szCs w:val="28"/>
                <w:lang w:val="ro-RO"/>
              </w:rPr>
              <w:t>Grupu</w:t>
            </w:r>
            <w:proofErr w:type="spellEnd"/>
            <w:r w:rsidR="007875A7" w:rsidRPr="003F5BF4">
              <w:rPr>
                <w:b/>
                <w:sz w:val="28"/>
                <w:szCs w:val="28"/>
                <w:lang w:val="ro-RO"/>
              </w:rPr>
              <w:t xml:space="preserve"> I</w:t>
            </w:r>
          </w:p>
          <w:p w:rsidR="007875A7" w:rsidRPr="003F5BF4" w:rsidRDefault="003F5BF4" w:rsidP="00FB487F">
            <w:pPr>
              <w:ind w:firstLine="0"/>
              <w:jc w:val="left"/>
              <w:rPr>
                <w:sz w:val="28"/>
                <w:szCs w:val="28"/>
                <w:lang w:val="ro-RO"/>
              </w:rPr>
            </w:pPr>
            <w:r w:rsidRPr="003F5BF4">
              <w:rPr>
                <w:sz w:val="28"/>
                <w:szCs w:val="28"/>
                <w:lang w:val="ro-RO"/>
              </w:rPr>
              <w:t xml:space="preserve">    </w:t>
            </w:r>
            <w:r w:rsidR="007875A7" w:rsidRPr="003F5BF4">
              <w:rPr>
                <w:sz w:val="28"/>
                <w:szCs w:val="28"/>
                <w:lang w:val="ro-RO"/>
              </w:rPr>
              <w:t>Asociațiile deținătorilor de animale:</w:t>
            </w:r>
          </w:p>
          <w:p w:rsidR="007875A7" w:rsidRPr="003F5BF4" w:rsidRDefault="007875A7" w:rsidP="00FB487F">
            <w:pPr>
              <w:numPr>
                <w:ilvl w:val="0"/>
                <w:numId w:val="11"/>
              </w:numPr>
              <w:tabs>
                <w:tab w:val="left" w:pos="948"/>
              </w:tabs>
              <w:ind w:left="239" w:firstLine="425"/>
              <w:jc w:val="left"/>
              <w:rPr>
                <w:sz w:val="28"/>
                <w:szCs w:val="28"/>
                <w:lang w:val="ro-RO"/>
              </w:rPr>
            </w:pPr>
            <w:proofErr w:type="spellStart"/>
            <w:r w:rsidRPr="003F5BF4">
              <w:rPr>
                <w:sz w:val="28"/>
                <w:szCs w:val="28"/>
                <w:lang w:val="ro-RO"/>
              </w:rPr>
              <w:t>Federaţia</w:t>
            </w:r>
            <w:proofErr w:type="spellEnd"/>
            <w:r w:rsidRPr="003F5BF4">
              <w:rPr>
                <w:sz w:val="28"/>
                <w:szCs w:val="28"/>
                <w:lang w:val="ro-RO"/>
              </w:rPr>
              <w:t xml:space="preserve"> Națională a Crescătorilor de Ovine </w:t>
            </w:r>
            <w:proofErr w:type="spellStart"/>
            <w:r w:rsidRPr="003F5BF4">
              <w:rPr>
                <w:sz w:val="28"/>
                <w:szCs w:val="28"/>
                <w:lang w:val="ro-RO"/>
              </w:rPr>
              <w:t>şi</w:t>
            </w:r>
            <w:proofErr w:type="spellEnd"/>
            <w:r w:rsidRPr="003F5BF4">
              <w:rPr>
                <w:sz w:val="28"/>
                <w:szCs w:val="28"/>
                <w:lang w:val="ro-RO"/>
              </w:rPr>
              <w:t xml:space="preserve"> Caprine din Republica Moldova;</w:t>
            </w:r>
          </w:p>
          <w:p w:rsidR="007174B9" w:rsidRPr="003F5BF4" w:rsidRDefault="007174B9" w:rsidP="00FB487F">
            <w:pPr>
              <w:numPr>
                <w:ilvl w:val="0"/>
                <w:numId w:val="11"/>
              </w:numPr>
              <w:tabs>
                <w:tab w:val="left" w:pos="948"/>
              </w:tabs>
              <w:ind w:left="239" w:firstLine="425"/>
              <w:jc w:val="left"/>
              <w:rPr>
                <w:sz w:val="28"/>
                <w:szCs w:val="28"/>
                <w:lang w:val="ro-RO"/>
              </w:rPr>
            </w:pPr>
            <w:proofErr w:type="spellStart"/>
            <w:r w:rsidRPr="003F5BF4">
              <w:rPr>
                <w:color w:val="3B3B3B"/>
                <w:sz w:val="28"/>
                <w:szCs w:val="28"/>
                <w:shd w:val="clear" w:color="auto" w:fill="FFFFFF"/>
              </w:rPr>
              <w:t>Federația</w:t>
            </w:r>
            <w:proofErr w:type="spellEnd"/>
            <w:r w:rsidRPr="003F5BF4">
              <w:rPr>
                <w:color w:val="3B3B3B"/>
                <w:sz w:val="28"/>
                <w:szCs w:val="28"/>
                <w:shd w:val="clear" w:color="auto" w:fill="FFFFFF"/>
              </w:rPr>
              <w:t xml:space="preserve"> </w:t>
            </w:r>
            <w:proofErr w:type="spellStart"/>
            <w:r w:rsidRPr="003F5BF4">
              <w:rPr>
                <w:color w:val="3B3B3B"/>
                <w:sz w:val="28"/>
                <w:szCs w:val="28"/>
                <w:shd w:val="clear" w:color="auto" w:fill="FFFFFF"/>
              </w:rPr>
              <w:t>Națională</w:t>
            </w:r>
            <w:proofErr w:type="spellEnd"/>
            <w:r w:rsidRPr="003F5BF4">
              <w:rPr>
                <w:color w:val="3B3B3B"/>
                <w:sz w:val="28"/>
                <w:szCs w:val="28"/>
                <w:shd w:val="clear" w:color="auto" w:fill="FFFFFF"/>
              </w:rPr>
              <w:t xml:space="preserve"> a </w:t>
            </w:r>
            <w:proofErr w:type="spellStart"/>
            <w:r w:rsidRPr="003F5BF4">
              <w:rPr>
                <w:color w:val="3B3B3B"/>
                <w:sz w:val="28"/>
                <w:szCs w:val="28"/>
                <w:shd w:val="clear" w:color="auto" w:fill="FFFFFF"/>
              </w:rPr>
              <w:t>Crescătorilor</w:t>
            </w:r>
            <w:proofErr w:type="spellEnd"/>
            <w:r w:rsidRPr="003F5BF4">
              <w:rPr>
                <w:color w:val="3B3B3B"/>
                <w:sz w:val="28"/>
                <w:szCs w:val="28"/>
                <w:shd w:val="clear" w:color="auto" w:fill="FFFFFF"/>
              </w:rPr>
              <w:t xml:space="preserve"> de Ovine </w:t>
            </w:r>
            <w:proofErr w:type="spellStart"/>
            <w:r w:rsidRPr="003F5BF4">
              <w:rPr>
                <w:color w:val="3B3B3B"/>
                <w:sz w:val="28"/>
                <w:szCs w:val="28"/>
                <w:shd w:val="clear" w:color="auto" w:fill="FFFFFF"/>
              </w:rPr>
              <w:t>și</w:t>
            </w:r>
            <w:proofErr w:type="spellEnd"/>
            <w:r w:rsidRPr="003F5BF4">
              <w:rPr>
                <w:color w:val="3B3B3B"/>
                <w:sz w:val="28"/>
                <w:szCs w:val="28"/>
                <w:shd w:val="clear" w:color="auto" w:fill="FFFFFF"/>
              </w:rPr>
              <w:t xml:space="preserve"> Caprine </w:t>
            </w:r>
            <w:proofErr w:type="spellStart"/>
            <w:r w:rsidRPr="003F5BF4">
              <w:rPr>
                <w:color w:val="3B3B3B"/>
                <w:sz w:val="28"/>
                <w:szCs w:val="28"/>
                <w:shd w:val="clear" w:color="auto" w:fill="FFFFFF"/>
              </w:rPr>
              <w:t>pentru</w:t>
            </w:r>
            <w:proofErr w:type="spellEnd"/>
            <w:r w:rsidRPr="003F5BF4">
              <w:rPr>
                <w:color w:val="3B3B3B"/>
                <w:sz w:val="28"/>
                <w:szCs w:val="28"/>
                <w:shd w:val="clear" w:color="auto" w:fill="FFFFFF"/>
              </w:rPr>
              <w:t xml:space="preserve"> Carne </w:t>
            </w:r>
            <w:proofErr w:type="spellStart"/>
            <w:r w:rsidRPr="003F5BF4">
              <w:rPr>
                <w:color w:val="3B3B3B"/>
                <w:sz w:val="28"/>
                <w:szCs w:val="28"/>
                <w:shd w:val="clear" w:color="auto" w:fill="FFFFFF"/>
              </w:rPr>
              <w:t>și</w:t>
            </w:r>
            <w:proofErr w:type="spellEnd"/>
            <w:r w:rsidRPr="003F5BF4">
              <w:rPr>
                <w:color w:val="3B3B3B"/>
                <w:sz w:val="28"/>
                <w:szCs w:val="28"/>
                <w:shd w:val="clear" w:color="auto" w:fill="FFFFFF"/>
              </w:rPr>
              <w:t xml:space="preserve"> </w:t>
            </w:r>
            <w:proofErr w:type="spellStart"/>
            <w:r w:rsidRPr="003F5BF4">
              <w:rPr>
                <w:color w:val="3B3B3B"/>
                <w:sz w:val="28"/>
                <w:szCs w:val="28"/>
                <w:shd w:val="clear" w:color="auto" w:fill="FFFFFF"/>
              </w:rPr>
              <w:t>Lapte</w:t>
            </w:r>
            <w:proofErr w:type="spellEnd"/>
          </w:p>
          <w:p w:rsidR="007875A7" w:rsidRPr="003F5BF4" w:rsidRDefault="007875A7" w:rsidP="00FB487F">
            <w:pPr>
              <w:numPr>
                <w:ilvl w:val="0"/>
                <w:numId w:val="11"/>
              </w:numPr>
              <w:tabs>
                <w:tab w:val="left" w:pos="948"/>
              </w:tabs>
              <w:ind w:left="239" w:firstLine="425"/>
              <w:jc w:val="left"/>
              <w:rPr>
                <w:sz w:val="28"/>
                <w:szCs w:val="28"/>
                <w:lang w:val="ro-RO"/>
              </w:rPr>
            </w:pPr>
            <w:r w:rsidRPr="003F5BF4">
              <w:rPr>
                <w:sz w:val="28"/>
                <w:szCs w:val="28"/>
                <w:lang w:val="ro-RO"/>
              </w:rPr>
              <w:t>Asociația Fermierilor - Producători de Lapte;</w:t>
            </w:r>
          </w:p>
          <w:p w:rsidR="007174B9" w:rsidRPr="003F5BF4" w:rsidRDefault="007174B9" w:rsidP="00FB487F">
            <w:pPr>
              <w:numPr>
                <w:ilvl w:val="0"/>
                <w:numId w:val="11"/>
              </w:numPr>
              <w:tabs>
                <w:tab w:val="left" w:pos="948"/>
              </w:tabs>
              <w:ind w:left="239" w:firstLine="425"/>
              <w:jc w:val="left"/>
              <w:rPr>
                <w:sz w:val="28"/>
                <w:szCs w:val="28"/>
                <w:lang w:val="ro-RO"/>
              </w:rPr>
            </w:pPr>
            <w:r w:rsidRPr="003F5BF4">
              <w:rPr>
                <w:sz w:val="28"/>
                <w:szCs w:val="28"/>
                <w:lang w:val="ro-RO"/>
              </w:rPr>
              <w:t xml:space="preserve">Asociația crescătorilor, proprietarilor și amatorilor de cai „Cal Bălan de Bugeac” </w:t>
            </w:r>
          </w:p>
          <w:p w:rsidR="007875A7" w:rsidRPr="003F5BF4" w:rsidRDefault="003F5BF4" w:rsidP="00FB487F">
            <w:pPr>
              <w:ind w:firstLine="0"/>
              <w:jc w:val="left"/>
              <w:rPr>
                <w:b/>
                <w:sz w:val="28"/>
                <w:szCs w:val="28"/>
                <w:lang w:val="ro-RO"/>
              </w:rPr>
            </w:pPr>
            <w:r w:rsidRPr="003F5BF4">
              <w:rPr>
                <w:b/>
                <w:sz w:val="28"/>
                <w:szCs w:val="28"/>
                <w:lang w:val="ro-RO"/>
              </w:rPr>
              <w:t xml:space="preserve">    </w:t>
            </w:r>
            <w:r w:rsidR="007875A7" w:rsidRPr="003F5BF4">
              <w:rPr>
                <w:b/>
                <w:sz w:val="28"/>
                <w:szCs w:val="28"/>
                <w:lang w:val="ro-RO"/>
              </w:rPr>
              <w:t>Grupul II</w:t>
            </w:r>
          </w:p>
          <w:p w:rsidR="003F5BF4" w:rsidRPr="003F5BF4" w:rsidRDefault="003F5BF4" w:rsidP="00FB487F">
            <w:pPr>
              <w:ind w:firstLine="0"/>
              <w:jc w:val="left"/>
              <w:rPr>
                <w:color w:val="000000" w:themeColor="text1"/>
                <w:sz w:val="28"/>
                <w:szCs w:val="28"/>
                <w:lang w:val="ro-RO"/>
              </w:rPr>
            </w:pPr>
            <w:r w:rsidRPr="003F5BF4">
              <w:rPr>
                <w:sz w:val="28"/>
                <w:szCs w:val="28"/>
                <w:lang w:val="ro-RO"/>
              </w:rPr>
              <w:t xml:space="preserve">       </w:t>
            </w:r>
            <w:r w:rsidR="007875A7" w:rsidRPr="003F5BF4">
              <w:rPr>
                <w:sz w:val="28"/>
                <w:szCs w:val="28"/>
                <w:lang w:val="ro-RO"/>
              </w:rPr>
              <w:t>Autoritățile  publice centrale:</w:t>
            </w:r>
            <w:r w:rsidR="007875A7" w:rsidRPr="003F5BF4">
              <w:rPr>
                <w:color w:val="000000" w:themeColor="text1"/>
                <w:sz w:val="28"/>
                <w:szCs w:val="28"/>
                <w:lang w:val="ro-RO"/>
              </w:rPr>
              <w:t xml:space="preserve"> </w:t>
            </w:r>
          </w:p>
          <w:p w:rsidR="003F5BF4" w:rsidRPr="003F5BF4" w:rsidRDefault="007174B9" w:rsidP="00FB487F">
            <w:pPr>
              <w:pStyle w:val="Listparagraf"/>
              <w:numPr>
                <w:ilvl w:val="0"/>
                <w:numId w:val="16"/>
              </w:numPr>
              <w:spacing w:after="0" w:line="240" w:lineRule="auto"/>
              <w:rPr>
                <w:rFonts w:ascii="Times New Roman" w:hAnsi="Times New Roman" w:cs="Times New Roman"/>
                <w:sz w:val="28"/>
                <w:szCs w:val="28"/>
                <w:lang w:val="ro-RO"/>
              </w:rPr>
            </w:pPr>
            <w:r w:rsidRPr="003F5BF4">
              <w:rPr>
                <w:rFonts w:ascii="Times New Roman" w:hAnsi="Times New Roman" w:cs="Times New Roman"/>
                <w:color w:val="000000" w:themeColor="text1"/>
                <w:sz w:val="28"/>
                <w:szCs w:val="28"/>
                <w:lang w:val="ro-RO"/>
              </w:rPr>
              <w:t xml:space="preserve">Ministerul Agriculturii și Industriei Alimentare, </w:t>
            </w:r>
          </w:p>
          <w:p w:rsidR="003F5BF4" w:rsidRPr="003F5BF4" w:rsidRDefault="007174B9" w:rsidP="00FB487F">
            <w:pPr>
              <w:pStyle w:val="Listparagraf"/>
              <w:numPr>
                <w:ilvl w:val="0"/>
                <w:numId w:val="16"/>
              </w:numPr>
              <w:spacing w:after="0" w:line="240" w:lineRule="auto"/>
              <w:rPr>
                <w:rFonts w:ascii="Times New Roman" w:hAnsi="Times New Roman" w:cs="Times New Roman"/>
                <w:sz w:val="28"/>
                <w:szCs w:val="28"/>
                <w:lang w:val="ro-RO"/>
              </w:rPr>
            </w:pPr>
            <w:r w:rsidRPr="003F5BF4">
              <w:rPr>
                <w:rFonts w:ascii="Times New Roman" w:hAnsi="Times New Roman" w:cs="Times New Roman"/>
                <w:color w:val="000000" w:themeColor="text1"/>
                <w:sz w:val="28"/>
                <w:szCs w:val="28"/>
                <w:lang w:val="ro-RO"/>
              </w:rPr>
              <w:t>Agenția Națională pentru Siguranța Alimentelor</w:t>
            </w:r>
            <w:r w:rsidR="007875A7" w:rsidRPr="003F5BF4">
              <w:rPr>
                <w:rFonts w:ascii="Times New Roman" w:hAnsi="Times New Roman" w:cs="Times New Roman"/>
                <w:color w:val="000000" w:themeColor="text1"/>
                <w:sz w:val="28"/>
                <w:szCs w:val="28"/>
                <w:lang w:val="ro-RO"/>
              </w:rPr>
              <w:t xml:space="preserve">, </w:t>
            </w:r>
          </w:p>
          <w:p w:rsidR="003F5BF4" w:rsidRPr="003F5BF4" w:rsidRDefault="007875A7" w:rsidP="00FB487F">
            <w:pPr>
              <w:pStyle w:val="Listparagraf"/>
              <w:numPr>
                <w:ilvl w:val="0"/>
                <w:numId w:val="16"/>
              </w:numPr>
              <w:spacing w:after="0" w:line="240" w:lineRule="auto"/>
              <w:rPr>
                <w:rFonts w:ascii="Times New Roman" w:hAnsi="Times New Roman" w:cs="Times New Roman"/>
                <w:sz w:val="28"/>
                <w:szCs w:val="28"/>
                <w:lang w:val="ro-RO"/>
              </w:rPr>
            </w:pPr>
            <w:proofErr w:type="spellStart"/>
            <w:r w:rsidRPr="003F5BF4">
              <w:rPr>
                <w:rFonts w:ascii="Times New Roman" w:hAnsi="Times New Roman" w:cs="Times New Roman"/>
                <w:sz w:val="28"/>
                <w:szCs w:val="28"/>
                <w:lang w:val="ro-RO"/>
              </w:rPr>
              <w:t>I.P„Institutul</w:t>
            </w:r>
            <w:proofErr w:type="spellEnd"/>
            <w:r w:rsidRPr="003F5BF4">
              <w:rPr>
                <w:rFonts w:ascii="Times New Roman" w:hAnsi="Times New Roman" w:cs="Times New Roman"/>
                <w:sz w:val="28"/>
                <w:szCs w:val="28"/>
                <w:lang w:val="ro-RO"/>
              </w:rPr>
              <w:t xml:space="preserve"> </w:t>
            </w:r>
            <w:proofErr w:type="spellStart"/>
            <w:r w:rsidRPr="003F5BF4">
              <w:rPr>
                <w:rFonts w:ascii="Times New Roman" w:hAnsi="Times New Roman" w:cs="Times New Roman"/>
                <w:sz w:val="28"/>
                <w:szCs w:val="28"/>
                <w:lang w:val="ro-RO"/>
              </w:rPr>
              <w:t>Științifico</w:t>
            </w:r>
            <w:proofErr w:type="spellEnd"/>
            <w:r w:rsidRPr="003F5BF4">
              <w:rPr>
                <w:rFonts w:ascii="Times New Roman" w:hAnsi="Times New Roman" w:cs="Times New Roman"/>
                <w:sz w:val="28"/>
                <w:szCs w:val="28"/>
                <w:lang w:val="ro-RO"/>
              </w:rPr>
              <w:t>-Practic de Biotehnologii în Zootehnie și Medicină Veterinară” ,</w:t>
            </w:r>
          </w:p>
          <w:p w:rsidR="007875A7" w:rsidRPr="003F5BF4" w:rsidRDefault="007875A7" w:rsidP="00FB487F">
            <w:pPr>
              <w:pStyle w:val="Listparagraf"/>
              <w:numPr>
                <w:ilvl w:val="0"/>
                <w:numId w:val="16"/>
              </w:numPr>
              <w:spacing w:after="0" w:line="240" w:lineRule="auto"/>
              <w:rPr>
                <w:rFonts w:ascii="Times New Roman" w:hAnsi="Times New Roman" w:cs="Times New Roman"/>
                <w:sz w:val="28"/>
                <w:szCs w:val="28"/>
                <w:lang w:val="ro-RO"/>
              </w:rPr>
            </w:pPr>
            <w:r w:rsidRPr="003F5BF4">
              <w:rPr>
                <w:rStyle w:val="Bodytext3"/>
                <w:sz w:val="28"/>
                <w:szCs w:val="28"/>
              </w:rPr>
              <w:t>Î.S. „Centrul Republican pentru Ameliorarea și Reproducția Animalelor”.</w:t>
            </w:r>
          </w:p>
          <w:p w:rsidR="007875A7" w:rsidRPr="003F5BF4" w:rsidRDefault="003F5BF4" w:rsidP="00FB487F">
            <w:pPr>
              <w:ind w:firstLine="0"/>
              <w:jc w:val="left"/>
              <w:rPr>
                <w:rStyle w:val="Bodytext3"/>
                <w:b/>
                <w:sz w:val="28"/>
                <w:szCs w:val="28"/>
              </w:rPr>
            </w:pPr>
            <w:r w:rsidRPr="003F5BF4">
              <w:rPr>
                <w:rStyle w:val="Bodytext3"/>
                <w:b/>
                <w:sz w:val="28"/>
                <w:szCs w:val="28"/>
              </w:rPr>
              <w:t xml:space="preserve">     </w:t>
            </w:r>
            <w:r w:rsidR="007875A7" w:rsidRPr="003F5BF4">
              <w:rPr>
                <w:rStyle w:val="Bodytext3"/>
                <w:b/>
                <w:sz w:val="28"/>
                <w:szCs w:val="28"/>
              </w:rPr>
              <w:t>Grupul III</w:t>
            </w:r>
          </w:p>
          <w:p w:rsidR="00457A8E" w:rsidRPr="003F5BF4" w:rsidRDefault="003F5BF4" w:rsidP="00FB487F">
            <w:pPr>
              <w:ind w:firstLine="0"/>
              <w:jc w:val="left"/>
              <w:rPr>
                <w:sz w:val="28"/>
                <w:szCs w:val="28"/>
                <w:lang w:val="ro-RO"/>
              </w:rPr>
            </w:pPr>
            <w:r>
              <w:rPr>
                <w:sz w:val="28"/>
                <w:szCs w:val="28"/>
                <w:lang w:val="ro-RO" w:eastAsia="ro-RO"/>
              </w:rPr>
              <w:t xml:space="preserve">    </w:t>
            </w:r>
            <w:r w:rsidR="007875A7" w:rsidRPr="003F5BF4">
              <w:rPr>
                <w:sz w:val="28"/>
                <w:szCs w:val="28"/>
                <w:lang w:val="ro-RO" w:eastAsia="ro-RO"/>
              </w:rPr>
              <w:t>Fermele zootehnice de prăsilă.</w:t>
            </w:r>
          </w:p>
        </w:tc>
      </w:tr>
      <w:tr w:rsidR="00457A8E" w:rsidRPr="003F5BF4" w:rsidTr="009E675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3F5BF4" w:rsidRDefault="00457A8E" w:rsidP="009E6753">
            <w:pPr>
              <w:ind w:firstLine="0"/>
              <w:jc w:val="left"/>
              <w:rPr>
                <w:sz w:val="28"/>
                <w:szCs w:val="28"/>
                <w:lang w:val="ro-RO"/>
              </w:rPr>
            </w:pPr>
            <w:r w:rsidRPr="003F5BF4">
              <w:rPr>
                <w:sz w:val="28"/>
                <w:szCs w:val="28"/>
                <w:lang w:val="ro-RO"/>
              </w:rPr>
              <w:t xml:space="preserve">b) Explicați succint cum (prin ce metode) s-a asigurat consultarea adecvată a </w:t>
            </w:r>
            <w:proofErr w:type="spellStart"/>
            <w:r w:rsidRPr="003F5BF4">
              <w:rPr>
                <w:sz w:val="28"/>
                <w:szCs w:val="28"/>
                <w:lang w:val="ro-RO"/>
              </w:rPr>
              <w:t>părţilor</w:t>
            </w:r>
            <w:proofErr w:type="spellEnd"/>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3F5BF4" w:rsidRDefault="00457A8E" w:rsidP="009E6753">
            <w:pPr>
              <w:ind w:firstLine="0"/>
              <w:jc w:val="left"/>
              <w:rPr>
                <w:sz w:val="28"/>
                <w:szCs w:val="28"/>
                <w:lang w:val="ro-RO"/>
              </w:rPr>
            </w:pPr>
          </w:p>
        </w:tc>
      </w:tr>
      <w:tr w:rsidR="00457A8E" w:rsidRPr="00DF615B" w:rsidTr="009E675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7174B9" w:rsidP="0017066E">
            <w:pPr>
              <w:ind w:firstLine="0"/>
              <w:rPr>
                <w:sz w:val="28"/>
                <w:szCs w:val="28"/>
                <w:lang w:val="ro-RO"/>
              </w:rPr>
            </w:pPr>
            <w:r w:rsidRPr="003F5BF4">
              <w:rPr>
                <w:sz w:val="28"/>
                <w:szCs w:val="28"/>
                <w:lang w:val="ro-RO"/>
              </w:rPr>
              <w:t xml:space="preserve"> </w:t>
            </w:r>
            <w:r w:rsidR="0017066E" w:rsidRPr="003F5BF4">
              <w:rPr>
                <w:sz w:val="28"/>
                <w:szCs w:val="28"/>
                <w:lang w:val="ro-RO"/>
              </w:rPr>
              <w:t xml:space="preserve">    </w:t>
            </w:r>
            <w:r w:rsidR="003F5BF4" w:rsidRPr="003F5BF4">
              <w:rPr>
                <w:sz w:val="28"/>
                <w:szCs w:val="28"/>
                <w:lang w:val="ro-RO"/>
              </w:rPr>
              <w:t xml:space="preserve">  </w:t>
            </w:r>
            <w:r w:rsidRPr="003F5BF4">
              <w:rPr>
                <w:sz w:val="28"/>
                <w:szCs w:val="28"/>
                <w:lang w:val="ro-RO"/>
              </w:rPr>
              <w:t xml:space="preserve">Prin demersul nr. 08-07/808 din 16.03.2023 au fost anunțate asociațiile de profil și  </w:t>
            </w:r>
            <w:proofErr w:type="spellStart"/>
            <w:r w:rsidRPr="003F5BF4">
              <w:rPr>
                <w:sz w:val="28"/>
                <w:szCs w:val="28"/>
                <w:lang w:val="ro-RO"/>
              </w:rPr>
              <w:t>I.P„Institutul</w:t>
            </w:r>
            <w:proofErr w:type="spellEnd"/>
            <w:r w:rsidRPr="003F5BF4">
              <w:rPr>
                <w:sz w:val="28"/>
                <w:szCs w:val="28"/>
                <w:lang w:val="ro-RO"/>
              </w:rPr>
              <w:t xml:space="preserve"> </w:t>
            </w:r>
            <w:proofErr w:type="spellStart"/>
            <w:r w:rsidRPr="003F5BF4">
              <w:rPr>
                <w:sz w:val="28"/>
                <w:szCs w:val="28"/>
                <w:lang w:val="ro-RO"/>
              </w:rPr>
              <w:t>Științifico</w:t>
            </w:r>
            <w:proofErr w:type="spellEnd"/>
            <w:r w:rsidRPr="003F5BF4">
              <w:rPr>
                <w:sz w:val="28"/>
                <w:szCs w:val="28"/>
                <w:lang w:val="ro-RO"/>
              </w:rPr>
              <w:t>-Practic de Biotehnologii în Zootehnie și Medicină Veterinară”</w:t>
            </w:r>
            <w:r w:rsidR="0017066E" w:rsidRPr="003F5BF4">
              <w:rPr>
                <w:sz w:val="28"/>
                <w:szCs w:val="28"/>
                <w:lang w:val="ro-RO"/>
              </w:rPr>
              <w:t xml:space="preserve"> despre inițierea elaborării Regulamentului privind recunoașterea societăților de ameliorare, exploatațiilor de ameliorare și fermelor zootehnice de prăsilă.</w:t>
            </w:r>
          </w:p>
          <w:p w:rsidR="0017066E" w:rsidRPr="003F5BF4" w:rsidRDefault="00FB487F" w:rsidP="0017066E">
            <w:pPr>
              <w:ind w:firstLine="0"/>
              <w:rPr>
                <w:sz w:val="28"/>
                <w:szCs w:val="28"/>
                <w:lang w:val="ro-RO"/>
              </w:rPr>
            </w:pPr>
            <w:r>
              <w:rPr>
                <w:sz w:val="28"/>
                <w:szCs w:val="28"/>
                <w:lang w:val="ro-RO"/>
              </w:rPr>
              <w:t xml:space="preserve">     </w:t>
            </w:r>
            <w:r w:rsidR="0017066E" w:rsidRPr="003F5BF4">
              <w:rPr>
                <w:sz w:val="28"/>
                <w:szCs w:val="28"/>
                <w:lang w:val="ro-RO"/>
              </w:rPr>
              <w:t xml:space="preserve">Avizul a fost recepționat doar de la </w:t>
            </w:r>
            <w:proofErr w:type="spellStart"/>
            <w:r w:rsidR="0017066E" w:rsidRPr="003F5BF4">
              <w:rPr>
                <w:sz w:val="28"/>
                <w:szCs w:val="28"/>
                <w:lang w:val="ro-RO"/>
              </w:rPr>
              <w:t>I.P„Institutul</w:t>
            </w:r>
            <w:proofErr w:type="spellEnd"/>
            <w:r w:rsidR="0017066E" w:rsidRPr="003F5BF4">
              <w:rPr>
                <w:sz w:val="28"/>
                <w:szCs w:val="28"/>
                <w:lang w:val="ro-RO"/>
              </w:rPr>
              <w:t xml:space="preserve"> </w:t>
            </w:r>
            <w:proofErr w:type="spellStart"/>
            <w:r w:rsidR="0017066E" w:rsidRPr="003F5BF4">
              <w:rPr>
                <w:sz w:val="28"/>
                <w:szCs w:val="28"/>
                <w:lang w:val="ro-RO"/>
              </w:rPr>
              <w:t>Științifico</w:t>
            </w:r>
            <w:proofErr w:type="spellEnd"/>
            <w:r w:rsidR="0017066E" w:rsidRPr="003F5BF4">
              <w:rPr>
                <w:sz w:val="28"/>
                <w:szCs w:val="28"/>
                <w:lang w:val="ro-RO"/>
              </w:rPr>
              <w:t>-Practic de Biotehnologii în Zootehnie și Medicină Veterinară”, scrisoarea nr.</w:t>
            </w:r>
            <w:r w:rsidR="003F5BF4" w:rsidRPr="003F5BF4">
              <w:rPr>
                <w:sz w:val="28"/>
                <w:szCs w:val="28"/>
                <w:lang w:val="ro-RO"/>
              </w:rPr>
              <w:t>1/7-66/1 din 31.03.2023.</w:t>
            </w:r>
          </w:p>
          <w:p w:rsidR="00D54D80" w:rsidRPr="003F5BF4" w:rsidRDefault="007875A7" w:rsidP="007875A7">
            <w:pPr>
              <w:ind w:firstLine="0"/>
              <w:rPr>
                <w:bCs/>
                <w:color w:val="000000" w:themeColor="text1"/>
                <w:sz w:val="28"/>
                <w:szCs w:val="28"/>
                <w:lang w:val="ro-RO" w:eastAsia="ja-JP"/>
              </w:rPr>
            </w:pPr>
            <w:r w:rsidRPr="003F5BF4">
              <w:rPr>
                <w:bCs/>
                <w:color w:val="000000" w:themeColor="text1"/>
                <w:sz w:val="28"/>
                <w:szCs w:val="28"/>
                <w:lang w:val="ro-RO" w:eastAsia="ja-JP"/>
              </w:rPr>
              <w:t xml:space="preserve">    </w:t>
            </w:r>
            <w:r w:rsidR="00D54D80" w:rsidRPr="003F5BF4">
              <w:rPr>
                <w:bCs/>
                <w:color w:val="000000" w:themeColor="text1"/>
                <w:sz w:val="28"/>
                <w:szCs w:val="28"/>
                <w:lang w:val="ro-RO" w:eastAsia="ja-JP"/>
              </w:rPr>
              <w:t xml:space="preserve">   Pentru a primi un răspuns din partea asociațiilor de profil, a fost organizată o ședință online la data de 20 aprilie 2022 .</w:t>
            </w:r>
          </w:p>
          <w:p w:rsidR="00457A8E" w:rsidRPr="003F5BF4" w:rsidRDefault="007875A7" w:rsidP="008D068F">
            <w:pPr>
              <w:ind w:firstLine="0"/>
              <w:rPr>
                <w:sz w:val="28"/>
                <w:szCs w:val="28"/>
                <w:lang w:val="ro-RO"/>
              </w:rPr>
            </w:pPr>
            <w:r w:rsidRPr="003F5BF4">
              <w:rPr>
                <w:color w:val="000000" w:themeColor="text1"/>
                <w:sz w:val="28"/>
                <w:szCs w:val="28"/>
                <w:lang w:val="ro-RO"/>
              </w:rPr>
              <w:t xml:space="preserve">      Totodată, </w:t>
            </w:r>
            <w:r w:rsidRPr="003F5BF4">
              <w:rPr>
                <w:bCs/>
                <w:color w:val="000000" w:themeColor="text1"/>
                <w:sz w:val="28"/>
                <w:szCs w:val="28"/>
                <w:lang w:val="ro-RO" w:eastAsia="ja-JP"/>
              </w:rPr>
              <w:t>Analizei impactului</w:t>
            </w:r>
            <w:r w:rsidRPr="003F5BF4">
              <w:rPr>
                <w:color w:val="000000" w:themeColor="text1"/>
                <w:sz w:val="28"/>
                <w:szCs w:val="28"/>
                <w:lang w:val="ro-RO"/>
              </w:rPr>
              <w:t xml:space="preserve"> de reglementare </w:t>
            </w:r>
            <w:r w:rsidR="00D54D80" w:rsidRPr="003F5BF4">
              <w:rPr>
                <w:color w:val="000000" w:themeColor="text1"/>
                <w:sz w:val="28"/>
                <w:szCs w:val="28"/>
                <w:lang w:val="ro-RO"/>
              </w:rPr>
              <w:t xml:space="preserve"> și proiectul actului normativ vor fi plasate </w:t>
            </w:r>
            <w:r w:rsidRPr="003F5BF4">
              <w:rPr>
                <w:color w:val="000000" w:themeColor="text1"/>
                <w:sz w:val="28"/>
                <w:szCs w:val="28"/>
                <w:lang w:val="ro-RO"/>
              </w:rPr>
              <w:t xml:space="preserve">pentru consultare </w:t>
            </w:r>
            <w:r w:rsidR="00D54D80" w:rsidRPr="003F5BF4">
              <w:rPr>
                <w:color w:val="000000" w:themeColor="text1"/>
                <w:sz w:val="28"/>
                <w:szCs w:val="28"/>
                <w:lang w:val="ro-RO"/>
              </w:rPr>
              <w:t>pe pagina oficială a Ministerului Agriculturii și Industriei Alimentare</w:t>
            </w:r>
            <w:r w:rsidR="00D24558" w:rsidRPr="003F5BF4">
              <w:rPr>
                <w:color w:val="000000" w:themeColor="text1"/>
                <w:sz w:val="28"/>
                <w:szCs w:val="28"/>
                <w:lang w:val="ro-RO"/>
              </w:rPr>
              <w:t xml:space="preserve">, la compartimentul Transparență decizională. </w:t>
            </w:r>
            <w:r w:rsidR="00D54D80" w:rsidRPr="003F5BF4">
              <w:rPr>
                <w:color w:val="000000" w:themeColor="text1"/>
                <w:sz w:val="28"/>
                <w:szCs w:val="28"/>
                <w:lang w:val="ro-RO"/>
              </w:rPr>
              <w:t xml:space="preserve"> </w:t>
            </w:r>
          </w:p>
        </w:tc>
      </w:tr>
      <w:tr w:rsidR="00457A8E" w:rsidRPr="00DF615B" w:rsidTr="009E6753">
        <w:trPr>
          <w:jc w:val="center"/>
        </w:trPr>
        <w:tc>
          <w:tcPr>
            <w:tcW w:w="4861"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3F5BF4" w:rsidRDefault="00457A8E" w:rsidP="009E6753">
            <w:pPr>
              <w:ind w:firstLine="0"/>
              <w:jc w:val="left"/>
              <w:rPr>
                <w:sz w:val="28"/>
                <w:szCs w:val="28"/>
                <w:lang w:val="ro-RO"/>
              </w:rPr>
            </w:pPr>
            <w:r w:rsidRPr="003F5BF4">
              <w:rPr>
                <w:sz w:val="28"/>
                <w:szCs w:val="28"/>
                <w:lang w:val="ro-RO"/>
              </w:rPr>
              <w:t xml:space="preserve">c) Expuneți succint </w:t>
            </w:r>
            <w:r w:rsidR="00FB487F" w:rsidRPr="003F5BF4">
              <w:rPr>
                <w:sz w:val="28"/>
                <w:szCs w:val="28"/>
                <w:lang w:val="ro-RO"/>
              </w:rPr>
              <w:t>poziția</w:t>
            </w:r>
            <w:r w:rsidRPr="003F5BF4">
              <w:rPr>
                <w:sz w:val="28"/>
                <w:szCs w:val="28"/>
                <w:lang w:val="ro-RO"/>
              </w:rPr>
              <w:t xml:space="preserve"> fiecărei </w:t>
            </w:r>
            <w:r w:rsidR="00FB487F" w:rsidRPr="003F5BF4">
              <w:rPr>
                <w:sz w:val="28"/>
                <w:szCs w:val="28"/>
                <w:lang w:val="ro-RO"/>
              </w:rPr>
              <w:t>entități</w:t>
            </w:r>
            <w:r w:rsidRPr="003F5BF4">
              <w:rPr>
                <w:sz w:val="28"/>
                <w:szCs w:val="28"/>
                <w:lang w:val="ro-RO"/>
              </w:rPr>
              <w:t xml:space="preserve"> consultate față de documentul de analiză a impactului şi/sau intervenţia propusă (se expune poziția a cel puțin unui exponent din fiecare grup de interese identificat)</w:t>
            </w:r>
          </w:p>
        </w:tc>
        <w:tc>
          <w:tcPr>
            <w:tcW w:w="139" w:type="pct"/>
            <w:tcBorders>
              <w:top w:val="single" w:sz="6" w:space="0" w:color="000000"/>
              <w:left w:val="single" w:sz="6" w:space="0" w:color="000000"/>
              <w:bottom w:val="nil"/>
              <w:right w:val="single" w:sz="6" w:space="0" w:color="000000"/>
            </w:tcBorders>
            <w:tcMar>
              <w:top w:w="15" w:type="dxa"/>
              <w:left w:w="45" w:type="dxa"/>
              <w:bottom w:w="15" w:type="dxa"/>
              <w:right w:w="45" w:type="dxa"/>
            </w:tcMar>
          </w:tcPr>
          <w:p w:rsidR="00457A8E" w:rsidRPr="003F5BF4" w:rsidRDefault="00457A8E" w:rsidP="009E6753">
            <w:pPr>
              <w:ind w:firstLine="0"/>
              <w:jc w:val="left"/>
              <w:rPr>
                <w:sz w:val="28"/>
                <w:szCs w:val="28"/>
                <w:lang w:val="ro-RO"/>
              </w:rPr>
            </w:pPr>
          </w:p>
        </w:tc>
      </w:tr>
      <w:tr w:rsidR="00457A8E" w:rsidRPr="00DF615B" w:rsidTr="009E6753">
        <w:trPr>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D24558" w:rsidRPr="003F5BF4" w:rsidRDefault="00D24558" w:rsidP="00D24558">
            <w:pPr>
              <w:pStyle w:val="lf"/>
              <w:tabs>
                <w:tab w:val="left" w:pos="1276"/>
              </w:tabs>
              <w:ind w:right="424"/>
              <w:jc w:val="both"/>
              <w:rPr>
                <w:bCs/>
                <w:color w:val="000000" w:themeColor="text1"/>
                <w:sz w:val="28"/>
                <w:szCs w:val="28"/>
                <w:lang w:val="ro-RO" w:eastAsia="ja-JP"/>
              </w:rPr>
            </w:pPr>
            <w:r w:rsidRPr="003F5BF4">
              <w:rPr>
                <w:bCs/>
                <w:sz w:val="28"/>
                <w:szCs w:val="28"/>
                <w:lang w:val="ro-RO"/>
              </w:rPr>
              <w:t xml:space="preserve">  </w:t>
            </w:r>
            <w:r w:rsidR="003F5BF4" w:rsidRPr="003F5BF4">
              <w:rPr>
                <w:bCs/>
                <w:sz w:val="28"/>
                <w:szCs w:val="28"/>
                <w:lang w:val="ro-RO"/>
              </w:rPr>
              <w:t xml:space="preserve">  </w:t>
            </w:r>
            <w:r w:rsidR="008D068F">
              <w:rPr>
                <w:bCs/>
                <w:sz w:val="28"/>
                <w:szCs w:val="28"/>
                <w:lang w:val="ro-RO"/>
              </w:rPr>
              <w:t xml:space="preserve">   </w:t>
            </w:r>
            <w:r w:rsidR="003F5BF4" w:rsidRPr="003F5BF4">
              <w:rPr>
                <w:bCs/>
                <w:sz w:val="28"/>
                <w:szCs w:val="28"/>
                <w:lang w:val="ro-RO"/>
              </w:rPr>
              <w:t xml:space="preserve"> </w:t>
            </w:r>
            <w:r w:rsidRPr="003F5BF4">
              <w:rPr>
                <w:bCs/>
                <w:sz w:val="28"/>
                <w:szCs w:val="28"/>
                <w:lang w:val="ro-RO"/>
              </w:rPr>
              <w:t xml:space="preserve">În urma ședinței </w:t>
            </w:r>
            <w:r w:rsidRPr="003F5BF4">
              <w:rPr>
                <w:bCs/>
                <w:color w:val="000000" w:themeColor="text1"/>
                <w:sz w:val="28"/>
                <w:szCs w:val="28"/>
                <w:lang w:val="ro-RO" w:eastAsia="ja-JP"/>
              </w:rPr>
              <w:t xml:space="preserve">online organizată cu asociațiile de profil s-a decis să fie prevăzută o perioadă de tranziție  de </w:t>
            </w:r>
            <w:r w:rsidR="00DF615B">
              <w:rPr>
                <w:bCs/>
                <w:color w:val="000000" w:themeColor="text1"/>
                <w:sz w:val="28"/>
                <w:szCs w:val="28"/>
                <w:lang w:val="ro-RO" w:eastAsia="ja-JP"/>
              </w:rPr>
              <w:t>24</w:t>
            </w:r>
            <w:r w:rsidRPr="003F5BF4">
              <w:rPr>
                <w:bCs/>
                <w:color w:val="000000" w:themeColor="text1"/>
                <w:sz w:val="28"/>
                <w:szCs w:val="28"/>
                <w:lang w:val="ro-RO" w:eastAsia="ja-JP"/>
              </w:rPr>
              <w:t xml:space="preserve"> luni pentru procurarea aplicației sau software-</w:t>
            </w:r>
            <w:proofErr w:type="spellStart"/>
            <w:r w:rsidRPr="003F5BF4">
              <w:rPr>
                <w:bCs/>
                <w:color w:val="000000" w:themeColor="text1"/>
                <w:sz w:val="28"/>
                <w:szCs w:val="28"/>
                <w:lang w:val="ro-RO" w:eastAsia="ja-JP"/>
              </w:rPr>
              <w:t>ul</w:t>
            </w:r>
            <w:proofErr w:type="spellEnd"/>
            <w:r w:rsidRPr="003F5BF4">
              <w:rPr>
                <w:bCs/>
                <w:color w:val="000000" w:themeColor="text1"/>
                <w:sz w:val="28"/>
                <w:szCs w:val="28"/>
                <w:lang w:val="ro-RO" w:eastAsia="ja-JP"/>
              </w:rPr>
              <w:t xml:space="preserve"> de sistem  pentru registrul genealogic și a echipamentelor necesare la efectuarea lucrărilor de </w:t>
            </w:r>
            <w:r w:rsidR="003F5BF4" w:rsidRPr="003F5BF4">
              <w:rPr>
                <w:bCs/>
                <w:color w:val="000000" w:themeColor="text1"/>
                <w:sz w:val="28"/>
                <w:szCs w:val="28"/>
                <w:lang w:val="ro-RO" w:eastAsia="ja-JP"/>
              </w:rPr>
              <w:t>ameliorare</w:t>
            </w:r>
            <w:r w:rsidRPr="003F5BF4">
              <w:rPr>
                <w:bCs/>
                <w:color w:val="000000" w:themeColor="text1"/>
                <w:sz w:val="28"/>
                <w:szCs w:val="28"/>
                <w:lang w:val="ro-RO" w:eastAsia="ja-JP"/>
              </w:rPr>
              <w:t xml:space="preserve"> a animalelor</w:t>
            </w:r>
            <w:r w:rsidR="003F5BF4" w:rsidRPr="003F5BF4">
              <w:rPr>
                <w:bCs/>
                <w:color w:val="000000" w:themeColor="text1"/>
                <w:sz w:val="28"/>
                <w:szCs w:val="28"/>
                <w:lang w:val="ro-RO" w:eastAsia="ja-JP"/>
              </w:rPr>
              <w:t>.</w:t>
            </w:r>
          </w:p>
          <w:p w:rsidR="00457A8E" w:rsidRPr="003F5BF4" w:rsidRDefault="003F5BF4" w:rsidP="008D068F">
            <w:pPr>
              <w:pStyle w:val="lf"/>
              <w:tabs>
                <w:tab w:val="left" w:pos="1276"/>
              </w:tabs>
              <w:ind w:right="424"/>
              <w:jc w:val="both"/>
              <w:rPr>
                <w:sz w:val="28"/>
                <w:szCs w:val="28"/>
                <w:lang w:val="ro-MD"/>
              </w:rPr>
            </w:pPr>
            <w:r w:rsidRPr="003F5BF4">
              <w:rPr>
                <w:sz w:val="28"/>
                <w:szCs w:val="28"/>
                <w:lang w:val="ro-MD"/>
              </w:rPr>
              <w:t xml:space="preserve">  </w:t>
            </w:r>
            <w:r w:rsidR="008D068F">
              <w:rPr>
                <w:sz w:val="28"/>
                <w:szCs w:val="28"/>
                <w:lang w:val="ro-MD"/>
              </w:rPr>
              <w:t xml:space="preserve">    </w:t>
            </w:r>
            <w:r w:rsidRPr="003F5BF4">
              <w:rPr>
                <w:sz w:val="28"/>
                <w:szCs w:val="28"/>
                <w:lang w:val="ro-RO"/>
              </w:rPr>
              <w:t>I.P„</w:t>
            </w:r>
            <w:r w:rsidR="001D492A">
              <w:rPr>
                <w:sz w:val="28"/>
                <w:szCs w:val="28"/>
                <w:lang w:val="ro-RO"/>
              </w:rPr>
              <w:t xml:space="preserve"> </w:t>
            </w:r>
            <w:r w:rsidRPr="003F5BF4">
              <w:rPr>
                <w:sz w:val="28"/>
                <w:szCs w:val="28"/>
                <w:lang w:val="ro-RO"/>
              </w:rPr>
              <w:t xml:space="preserve">Institutul </w:t>
            </w:r>
            <w:proofErr w:type="spellStart"/>
            <w:r w:rsidRPr="003F5BF4">
              <w:rPr>
                <w:sz w:val="28"/>
                <w:szCs w:val="28"/>
                <w:lang w:val="ro-RO"/>
              </w:rPr>
              <w:t>Științifico</w:t>
            </w:r>
            <w:proofErr w:type="spellEnd"/>
            <w:r w:rsidRPr="003F5BF4">
              <w:rPr>
                <w:sz w:val="28"/>
                <w:szCs w:val="28"/>
                <w:lang w:val="ro-RO"/>
              </w:rPr>
              <w:t>-Practic de Biotehnologii în Zootehnie și Medicină Veterinară” a susținut proiectul  și a propus unele modificări de conținut, care vor fi luate în considerație în procesul de definitivare a proiectului.</w:t>
            </w:r>
          </w:p>
        </w:tc>
      </w:tr>
      <w:tr w:rsidR="00457A8E" w:rsidRPr="003F5BF4" w:rsidTr="009E6753">
        <w:trPr>
          <w:trHeight w:val="245"/>
          <w:jc w:val="center"/>
        </w:trPr>
        <w:tc>
          <w:tcPr>
            <w:tcW w:w="5000" w:type="pct"/>
            <w:gridSpan w:val="6"/>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right"/>
              <w:rPr>
                <w:b/>
                <w:bCs/>
                <w:sz w:val="28"/>
                <w:szCs w:val="28"/>
                <w:lang w:val="ro-RO"/>
              </w:rPr>
            </w:pPr>
            <w:r w:rsidRPr="003F5BF4">
              <w:rPr>
                <w:b/>
                <w:bCs/>
                <w:sz w:val="28"/>
                <w:szCs w:val="28"/>
                <w:lang w:val="ro-RO"/>
              </w:rPr>
              <w:lastRenderedPageBreak/>
              <w:t xml:space="preserve">Anexă </w:t>
            </w:r>
          </w:p>
          <w:p w:rsidR="00457A8E" w:rsidRPr="003F5BF4" w:rsidRDefault="00457A8E" w:rsidP="009E6753">
            <w:pPr>
              <w:ind w:firstLine="0"/>
              <w:jc w:val="center"/>
              <w:rPr>
                <w:b/>
                <w:bCs/>
                <w:sz w:val="28"/>
                <w:szCs w:val="28"/>
                <w:lang w:val="ro-RO"/>
              </w:rPr>
            </w:pPr>
            <w:r w:rsidRPr="003F5BF4">
              <w:rPr>
                <w:b/>
                <w:bCs/>
                <w:sz w:val="28"/>
                <w:szCs w:val="28"/>
                <w:lang w:val="ro-RO"/>
              </w:rPr>
              <w:t>Tabel pentru identificarea impacturilor</w:t>
            </w:r>
          </w:p>
        </w:tc>
      </w:tr>
      <w:tr w:rsidR="00457A8E" w:rsidRPr="003F5BF4" w:rsidTr="009E6753">
        <w:trPr>
          <w:trHeight w:val="26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center"/>
              <w:rPr>
                <w:b/>
                <w:bCs/>
                <w:sz w:val="28"/>
                <w:szCs w:val="28"/>
                <w:lang w:val="ro-RO"/>
              </w:rPr>
            </w:pPr>
            <w:r w:rsidRPr="003F5BF4">
              <w:rPr>
                <w:b/>
                <w:bCs/>
                <w:sz w:val="28"/>
                <w:szCs w:val="28"/>
                <w:lang w:val="ro-RO"/>
              </w:rPr>
              <w:t>Categorii de impact</w:t>
            </w:r>
          </w:p>
        </w:tc>
        <w:tc>
          <w:tcPr>
            <w:tcW w:w="2307" w:type="pct"/>
            <w:gridSpan w:val="4"/>
            <w:tcBorders>
              <w:top w:val="single" w:sz="4" w:space="0" w:color="auto"/>
              <w:left w:val="single" w:sz="6" w:space="0" w:color="000000"/>
              <w:bottom w:val="single" w:sz="6" w:space="0" w:color="000000"/>
              <w:right w:val="single" w:sz="6" w:space="0" w:color="000000"/>
            </w:tcBorders>
          </w:tcPr>
          <w:p w:rsidR="00457A8E" w:rsidRPr="003F5BF4" w:rsidRDefault="00457A8E" w:rsidP="009E6753">
            <w:pPr>
              <w:ind w:firstLine="0"/>
              <w:jc w:val="center"/>
              <w:rPr>
                <w:b/>
                <w:sz w:val="28"/>
                <w:szCs w:val="28"/>
                <w:lang w:val="ro-RO"/>
              </w:rPr>
            </w:pPr>
            <w:r w:rsidRPr="003F5BF4">
              <w:rPr>
                <w:b/>
                <w:sz w:val="28"/>
                <w:szCs w:val="28"/>
                <w:lang w:val="ro-RO"/>
              </w:rPr>
              <w:t>Punctaj atribuit</w:t>
            </w:r>
          </w:p>
        </w:tc>
      </w:tr>
      <w:tr w:rsidR="00457A8E" w:rsidRPr="003F5BF4" w:rsidTr="009E6753">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i/>
                <w:sz w:val="28"/>
                <w:szCs w:val="28"/>
                <w:lang w:val="ro-RO"/>
              </w:rPr>
            </w:pPr>
          </w:p>
        </w:tc>
        <w:tc>
          <w:tcPr>
            <w:tcW w:w="767"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i/>
                <w:sz w:val="28"/>
                <w:szCs w:val="28"/>
                <w:lang w:val="ro-RO"/>
              </w:rPr>
            </w:pPr>
            <w:r w:rsidRPr="003F5BF4">
              <w:rPr>
                <w:i/>
                <w:sz w:val="28"/>
                <w:szCs w:val="28"/>
                <w:lang w:val="ro-RO"/>
              </w:rPr>
              <w:t xml:space="preserve">Opțiunea </w:t>
            </w:r>
          </w:p>
          <w:p w:rsidR="00457A8E" w:rsidRPr="003F5BF4" w:rsidRDefault="00457A8E" w:rsidP="009E6753">
            <w:pPr>
              <w:ind w:firstLine="0"/>
              <w:jc w:val="left"/>
              <w:rPr>
                <w:i/>
                <w:sz w:val="28"/>
                <w:szCs w:val="28"/>
                <w:lang w:val="ro-RO"/>
              </w:rPr>
            </w:pPr>
            <w:r w:rsidRPr="003F5BF4">
              <w:rPr>
                <w:i/>
                <w:sz w:val="28"/>
                <w:szCs w:val="28"/>
                <w:lang w:val="ro-RO"/>
              </w:rPr>
              <w:t>propusă</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i/>
                <w:sz w:val="28"/>
                <w:szCs w:val="28"/>
                <w:lang w:val="ro-RO"/>
              </w:rPr>
            </w:pPr>
            <w:r w:rsidRPr="003F5BF4">
              <w:rPr>
                <w:bCs/>
                <w:i/>
                <w:sz w:val="28"/>
                <w:szCs w:val="28"/>
                <w:lang w:val="ro-RO"/>
              </w:rPr>
              <w:t>Opțiunea alterativă 1</w:t>
            </w: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i/>
                <w:sz w:val="28"/>
                <w:szCs w:val="28"/>
                <w:lang w:val="ro-RO"/>
              </w:rPr>
            </w:pPr>
            <w:r w:rsidRPr="003F5BF4">
              <w:rPr>
                <w:bCs/>
                <w:i/>
                <w:sz w:val="28"/>
                <w:szCs w:val="28"/>
                <w:lang w:val="ro-RO"/>
              </w:rPr>
              <w:t>Opțiunea alterativă 2</w:t>
            </w:r>
          </w:p>
        </w:tc>
      </w:tr>
      <w:tr w:rsidR="00457A8E" w:rsidRPr="003F5BF4" w:rsidTr="009E6753">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
                <w:sz w:val="28"/>
                <w:szCs w:val="28"/>
                <w:lang w:val="ro-RO"/>
              </w:rPr>
            </w:pPr>
            <w:r w:rsidRPr="003F5BF4">
              <w:rPr>
                <w:b/>
                <w:bCs/>
                <w:sz w:val="28"/>
                <w:szCs w:val="28"/>
                <w:lang w:val="ro-RO"/>
              </w:rPr>
              <w:t>Economic</w:t>
            </w:r>
          </w:p>
        </w:tc>
      </w:tr>
      <w:tr w:rsidR="00457A8E" w:rsidRPr="003F5BF4" w:rsidTr="009E6753">
        <w:trPr>
          <w:trHeight w:val="21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sz w:val="28"/>
                <w:szCs w:val="28"/>
                <w:lang w:val="ro-RO"/>
              </w:rPr>
            </w:pPr>
            <w:r w:rsidRPr="003F5BF4">
              <w:rPr>
                <w:bCs/>
                <w:sz w:val="28"/>
                <w:szCs w:val="28"/>
                <w:lang w:val="ro-RO"/>
              </w:rPr>
              <w:t>costurile desfășurării afacerilor</w:t>
            </w:r>
          </w:p>
        </w:tc>
        <w:tc>
          <w:tcPr>
            <w:tcW w:w="767" w:type="pct"/>
            <w:tcBorders>
              <w:top w:val="nil"/>
              <w:left w:val="single" w:sz="6" w:space="0" w:color="000000"/>
              <w:bottom w:val="single" w:sz="6" w:space="0" w:color="000000"/>
              <w:right w:val="single" w:sz="6" w:space="0" w:color="000000"/>
            </w:tcBorders>
          </w:tcPr>
          <w:p w:rsidR="00457A8E" w:rsidRPr="003F5BF4" w:rsidRDefault="008D068F" w:rsidP="009E6753">
            <w:pPr>
              <w:ind w:firstLine="0"/>
              <w:jc w:val="left"/>
              <w:rPr>
                <w:sz w:val="28"/>
                <w:szCs w:val="28"/>
                <w:lang w:val="ro-RO"/>
              </w:rPr>
            </w:pPr>
            <w:r>
              <w:rPr>
                <w:sz w:val="28"/>
                <w:szCs w:val="28"/>
                <w:lang w:val="ro-RO"/>
              </w:rPr>
              <w:t>1</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povara administrativă</w:t>
            </w:r>
          </w:p>
        </w:tc>
        <w:tc>
          <w:tcPr>
            <w:tcW w:w="767" w:type="pct"/>
            <w:tcBorders>
              <w:top w:val="nil"/>
              <w:left w:val="single" w:sz="6" w:space="0" w:color="000000"/>
              <w:bottom w:val="single" w:sz="6" w:space="0" w:color="000000"/>
              <w:right w:val="single" w:sz="6" w:space="0" w:color="000000"/>
            </w:tcBorders>
          </w:tcPr>
          <w:p w:rsidR="00457A8E" w:rsidRPr="003F5BF4" w:rsidRDefault="008D068F" w:rsidP="009E6753">
            <w:pPr>
              <w:ind w:firstLine="0"/>
              <w:jc w:val="left"/>
              <w:rPr>
                <w:sz w:val="28"/>
                <w:szCs w:val="28"/>
                <w:lang w:val="ro-RO"/>
              </w:rPr>
            </w:pPr>
            <w:r>
              <w:rPr>
                <w:sz w:val="28"/>
                <w:szCs w:val="28"/>
                <w:lang w:val="ro-RO"/>
              </w:rPr>
              <w:t>1</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sz w:val="28"/>
                <w:szCs w:val="28"/>
                <w:lang w:val="ro-RO"/>
              </w:rPr>
            </w:pPr>
            <w:r w:rsidRPr="003F5BF4">
              <w:rPr>
                <w:bCs/>
                <w:sz w:val="28"/>
                <w:szCs w:val="28"/>
                <w:lang w:val="ro-RO"/>
              </w:rPr>
              <w:t>fluxurile comerciale și investiționale</w:t>
            </w:r>
          </w:p>
        </w:tc>
        <w:tc>
          <w:tcPr>
            <w:tcW w:w="767" w:type="pct"/>
            <w:tcBorders>
              <w:top w:val="nil"/>
              <w:left w:val="single" w:sz="6" w:space="0" w:color="000000"/>
              <w:bottom w:val="single" w:sz="6" w:space="0" w:color="000000"/>
              <w:right w:val="single" w:sz="6" w:space="0" w:color="000000"/>
            </w:tcBorders>
          </w:tcPr>
          <w:p w:rsidR="00457A8E" w:rsidRPr="003F5BF4" w:rsidRDefault="008D068F" w:rsidP="009E6753">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sz w:val="28"/>
                <w:szCs w:val="28"/>
                <w:lang w:val="ro-RO"/>
              </w:rPr>
            </w:pPr>
            <w:r w:rsidRPr="003F5BF4">
              <w:rPr>
                <w:bCs/>
                <w:sz w:val="28"/>
                <w:szCs w:val="28"/>
                <w:lang w:val="ro-RO"/>
              </w:rPr>
              <w:t>competitivitatea afacerilor</w:t>
            </w:r>
          </w:p>
        </w:tc>
        <w:tc>
          <w:tcPr>
            <w:tcW w:w="767" w:type="pct"/>
            <w:tcBorders>
              <w:top w:val="nil"/>
              <w:left w:val="single" w:sz="6" w:space="0" w:color="000000"/>
              <w:bottom w:val="single" w:sz="6" w:space="0" w:color="000000"/>
              <w:right w:val="single" w:sz="6" w:space="0" w:color="000000"/>
            </w:tcBorders>
          </w:tcPr>
          <w:p w:rsidR="00457A8E" w:rsidRPr="003F5BF4" w:rsidRDefault="008D068F" w:rsidP="009E6753">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13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activitatea diferitor categorii de întreprinderi mici și mijlocii</w:t>
            </w:r>
          </w:p>
        </w:tc>
        <w:tc>
          <w:tcPr>
            <w:tcW w:w="767" w:type="pct"/>
            <w:tcBorders>
              <w:top w:val="nil"/>
              <w:left w:val="single" w:sz="6" w:space="0" w:color="000000"/>
              <w:bottom w:val="single" w:sz="6" w:space="0" w:color="000000"/>
              <w:right w:val="single" w:sz="6" w:space="0" w:color="000000"/>
            </w:tcBorders>
          </w:tcPr>
          <w:p w:rsidR="00457A8E" w:rsidRPr="003F5BF4" w:rsidRDefault="008D068F" w:rsidP="009E6753">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concurența pe piață</w:t>
            </w:r>
          </w:p>
        </w:tc>
        <w:tc>
          <w:tcPr>
            <w:tcW w:w="767"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7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activitatea de inovare și cercetare</w:t>
            </w:r>
          </w:p>
        </w:tc>
        <w:tc>
          <w:tcPr>
            <w:tcW w:w="767" w:type="pct"/>
            <w:tcBorders>
              <w:top w:val="nil"/>
              <w:left w:val="single" w:sz="6" w:space="0" w:color="000000"/>
              <w:bottom w:val="single" w:sz="6" w:space="0" w:color="000000"/>
              <w:right w:val="single" w:sz="6" w:space="0" w:color="000000"/>
            </w:tcBorders>
          </w:tcPr>
          <w:p w:rsidR="00457A8E" w:rsidRPr="003F5BF4" w:rsidRDefault="008D068F" w:rsidP="009E6753">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veniturile și cheltuielile publice</w:t>
            </w:r>
          </w:p>
        </w:tc>
        <w:tc>
          <w:tcPr>
            <w:tcW w:w="767" w:type="pct"/>
            <w:tcBorders>
              <w:top w:val="nil"/>
              <w:left w:val="single" w:sz="6" w:space="0" w:color="000000"/>
              <w:bottom w:val="single" w:sz="6" w:space="0" w:color="000000"/>
              <w:right w:val="single" w:sz="6" w:space="0" w:color="000000"/>
            </w:tcBorders>
          </w:tcPr>
          <w:p w:rsidR="00457A8E" w:rsidRPr="003F5BF4" w:rsidRDefault="008D068F" w:rsidP="009E6753">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210"/>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cadrul instituțional al autorităților publice</w:t>
            </w:r>
          </w:p>
        </w:tc>
        <w:tc>
          <w:tcPr>
            <w:tcW w:w="767" w:type="pct"/>
            <w:tcBorders>
              <w:top w:val="nil"/>
              <w:left w:val="single" w:sz="6" w:space="0" w:color="000000"/>
              <w:bottom w:val="single" w:sz="4" w:space="0" w:color="auto"/>
              <w:right w:val="single" w:sz="6" w:space="0" w:color="000000"/>
            </w:tcBorders>
          </w:tcPr>
          <w:p w:rsidR="00457A8E" w:rsidRPr="003F5BF4" w:rsidRDefault="008D068F" w:rsidP="009E6753">
            <w:pPr>
              <w:ind w:firstLine="0"/>
              <w:jc w:val="left"/>
              <w:rPr>
                <w:sz w:val="28"/>
                <w:szCs w:val="28"/>
                <w:lang w:val="ro-RO"/>
              </w:rPr>
            </w:pPr>
            <w:r>
              <w:rPr>
                <w:sz w:val="28"/>
                <w:szCs w:val="28"/>
                <w:lang w:val="ro-RO"/>
              </w:rPr>
              <w:t>3</w:t>
            </w:r>
          </w:p>
        </w:tc>
        <w:tc>
          <w:tcPr>
            <w:tcW w:w="768" w:type="pct"/>
            <w:tcBorders>
              <w:top w:val="nil"/>
              <w:left w:val="single" w:sz="6" w:space="0" w:color="000000"/>
              <w:bottom w:val="single" w:sz="4" w:space="0" w:color="auto"/>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4" w:space="0" w:color="auto"/>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147"/>
          <w:jc w:val="center"/>
        </w:trPr>
        <w:tc>
          <w:tcPr>
            <w:tcW w:w="269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rsidR="00457A8E" w:rsidRPr="003F5BF4" w:rsidRDefault="00457A8E" w:rsidP="009E6753">
            <w:pPr>
              <w:ind w:firstLine="0"/>
              <w:rPr>
                <w:bCs/>
                <w:sz w:val="28"/>
                <w:szCs w:val="28"/>
                <w:lang w:val="ro-RO"/>
              </w:rPr>
            </w:pPr>
            <w:r w:rsidRPr="003F5BF4">
              <w:rPr>
                <w:bCs/>
                <w:sz w:val="28"/>
                <w:szCs w:val="28"/>
                <w:lang w:val="ro-RO"/>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rsidR="00457A8E" w:rsidRPr="003F5BF4" w:rsidRDefault="008D068F" w:rsidP="009E6753">
            <w:pPr>
              <w:ind w:firstLine="0"/>
              <w:rPr>
                <w:sz w:val="28"/>
                <w:szCs w:val="28"/>
                <w:lang w:val="ro-RO"/>
              </w:rPr>
            </w:pPr>
            <w:r>
              <w:rPr>
                <w:sz w:val="28"/>
                <w:szCs w:val="28"/>
                <w:lang w:val="ro-RO"/>
              </w:rPr>
              <w:t>3</w:t>
            </w:r>
          </w:p>
        </w:tc>
        <w:tc>
          <w:tcPr>
            <w:tcW w:w="768" w:type="pct"/>
            <w:tcBorders>
              <w:top w:val="single" w:sz="4" w:space="0" w:color="auto"/>
              <w:left w:val="single" w:sz="4" w:space="0" w:color="auto"/>
              <w:bottom w:val="single" w:sz="4" w:space="0" w:color="auto"/>
              <w:right w:val="single" w:sz="4" w:space="0" w:color="auto"/>
            </w:tcBorders>
          </w:tcPr>
          <w:p w:rsidR="00457A8E" w:rsidRPr="003F5BF4" w:rsidRDefault="00457A8E" w:rsidP="009E6753">
            <w:pPr>
              <w:ind w:firstLine="0"/>
              <w:rPr>
                <w:bCs/>
                <w:sz w:val="28"/>
                <w:szCs w:val="28"/>
                <w:lang w:val="ro-RO"/>
              </w:rPr>
            </w:pPr>
          </w:p>
        </w:tc>
        <w:tc>
          <w:tcPr>
            <w:tcW w:w="772" w:type="pct"/>
            <w:gridSpan w:val="2"/>
            <w:tcBorders>
              <w:top w:val="single" w:sz="4" w:space="0" w:color="auto"/>
              <w:left w:val="single" w:sz="4" w:space="0" w:color="auto"/>
              <w:bottom w:val="single" w:sz="4" w:space="0" w:color="auto"/>
              <w:right w:val="single" w:sz="4" w:space="0" w:color="auto"/>
            </w:tcBorders>
          </w:tcPr>
          <w:p w:rsidR="00457A8E" w:rsidRPr="003F5BF4" w:rsidRDefault="00457A8E" w:rsidP="009E6753">
            <w:pPr>
              <w:ind w:firstLine="0"/>
              <w:rPr>
                <w:sz w:val="28"/>
                <w:szCs w:val="28"/>
                <w:lang w:val="ro-RO"/>
              </w:rPr>
            </w:pPr>
          </w:p>
        </w:tc>
      </w:tr>
      <w:tr w:rsidR="00457A8E" w:rsidRPr="003F5BF4" w:rsidTr="009E6753">
        <w:trPr>
          <w:trHeight w:val="5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rsidR="00457A8E" w:rsidRPr="003F5BF4" w:rsidRDefault="008D068F" w:rsidP="009E6753">
            <w:pPr>
              <w:ind w:firstLine="0"/>
              <w:jc w:val="left"/>
              <w:rPr>
                <w:sz w:val="28"/>
                <w:szCs w:val="28"/>
                <w:lang w:val="ro-RO"/>
              </w:rPr>
            </w:pPr>
            <w:r>
              <w:rPr>
                <w:sz w:val="28"/>
                <w:szCs w:val="28"/>
                <w:lang w:val="ro-RO"/>
              </w:rPr>
              <w:t>1</w:t>
            </w:r>
          </w:p>
        </w:tc>
        <w:tc>
          <w:tcPr>
            <w:tcW w:w="768" w:type="pct"/>
            <w:tcBorders>
              <w:top w:val="single" w:sz="4" w:space="0" w:color="auto"/>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single" w:sz="4" w:space="0" w:color="auto"/>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rPr>
            </w:pPr>
            <w:r w:rsidRPr="003F5BF4">
              <w:rPr>
                <w:bCs/>
                <w:sz w:val="28"/>
                <w:szCs w:val="28"/>
                <w:lang w:val="ro-RO"/>
              </w:rPr>
              <w:t>situația social-economică în anumite regiuni</w:t>
            </w:r>
          </w:p>
        </w:tc>
        <w:tc>
          <w:tcPr>
            <w:tcW w:w="767" w:type="pct"/>
            <w:tcBorders>
              <w:top w:val="nil"/>
              <w:left w:val="single" w:sz="6" w:space="0" w:color="000000"/>
              <w:bottom w:val="single" w:sz="6" w:space="0" w:color="000000"/>
              <w:right w:val="single" w:sz="6" w:space="0" w:color="000000"/>
            </w:tcBorders>
          </w:tcPr>
          <w:p w:rsidR="00457A8E" w:rsidRPr="003F5BF4" w:rsidRDefault="008D068F" w:rsidP="009E6753">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rPr>
            </w:pPr>
            <w:r w:rsidRPr="003F5BF4">
              <w:rPr>
                <w:bCs/>
                <w:sz w:val="28"/>
                <w:szCs w:val="28"/>
                <w:lang w:val="ro-RO"/>
              </w:rPr>
              <w:t>situația macroeconomică</w:t>
            </w:r>
          </w:p>
        </w:tc>
        <w:tc>
          <w:tcPr>
            <w:tcW w:w="767" w:type="pct"/>
            <w:tcBorders>
              <w:top w:val="nil"/>
              <w:left w:val="single" w:sz="6" w:space="0" w:color="000000"/>
              <w:bottom w:val="single" w:sz="6" w:space="0" w:color="000000"/>
              <w:right w:val="single" w:sz="6" w:space="0" w:color="000000"/>
            </w:tcBorders>
          </w:tcPr>
          <w:p w:rsidR="00457A8E" w:rsidRPr="003F5BF4" w:rsidRDefault="008D068F" w:rsidP="009E6753">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alte aspecte economice</w:t>
            </w:r>
          </w:p>
        </w:tc>
        <w:tc>
          <w:tcPr>
            <w:tcW w:w="767" w:type="pct"/>
            <w:tcBorders>
              <w:top w:val="nil"/>
              <w:left w:val="single" w:sz="6" w:space="0" w:color="000000"/>
              <w:bottom w:val="single" w:sz="6" w:space="0" w:color="000000"/>
              <w:right w:val="single" w:sz="6" w:space="0" w:color="000000"/>
            </w:tcBorders>
          </w:tcPr>
          <w:p w:rsidR="00457A8E" w:rsidRPr="003F5BF4" w:rsidRDefault="008D068F" w:rsidP="009E6753">
            <w:pPr>
              <w:ind w:firstLine="0"/>
              <w:jc w:val="left"/>
              <w:rPr>
                <w:sz w:val="28"/>
                <w:szCs w:val="28"/>
                <w:lang w:val="ro-RO"/>
              </w:rPr>
            </w:pPr>
            <w:r>
              <w:rPr>
                <w:sz w:val="28"/>
                <w:szCs w:val="28"/>
                <w:lang w:val="ro-RO"/>
              </w:rPr>
              <w:t>2</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53"/>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
                <w:sz w:val="28"/>
                <w:szCs w:val="28"/>
                <w:lang w:val="ro-RO"/>
              </w:rPr>
            </w:pPr>
            <w:r w:rsidRPr="003F5BF4">
              <w:rPr>
                <w:b/>
                <w:bCs/>
                <w:sz w:val="28"/>
                <w:szCs w:val="28"/>
                <w:lang w:val="ro-RO"/>
              </w:rPr>
              <w:t>Social</w:t>
            </w:r>
          </w:p>
        </w:tc>
      </w:tr>
      <w:tr w:rsidR="00457A8E" w:rsidRPr="003F5BF4" w:rsidTr="009E6753">
        <w:trPr>
          <w:trHeight w:val="15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gradul de ocupare a forței de muncă</w:t>
            </w:r>
          </w:p>
        </w:tc>
        <w:tc>
          <w:tcPr>
            <w:tcW w:w="767" w:type="pct"/>
            <w:tcBorders>
              <w:top w:val="nil"/>
              <w:left w:val="single" w:sz="6" w:space="0" w:color="000000"/>
              <w:bottom w:val="single" w:sz="6" w:space="0" w:color="000000"/>
              <w:right w:val="single" w:sz="6" w:space="0" w:color="000000"/>
            </w:tcBorders>
          </w:tcPr>
          <w:p w:rsidR="00457A8E" w:rsidRPr="003F5BF4" w:rsidRDefault="008D068F" w:rsidP="009E6753">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nivelul de salarizare</w:t>
            </w:r>
          </w:p>
        </w:tc>
        <w:tc>
          <w:tcPr>
            <w:tcW w:w="767" w:type="pct"/>
            <w:tcBorders>
              <w:top w:val="nil"/>
              <w:left w:val="single" w:sz="6" w:space="0" w:color="000000"/>
              <w:bottom w:val="single" w:sz="6" w:space="0" w:color="000000"/>
              <w:right w:val="single" w:sz="6" w:space="0" w:color="000000"/>
            </w:tcBorders>
          </w:tcPr>
          <w:p w:rsidR="00457A8E" w:rsidRPr="003F5BF4" w:rsidRDefault="008D068F" w:rsidP="009E6753">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condițiile și organizarea muncii</w:t>
            </w:r>
          </w:p>
        </w:tc>
        <w:tc>
          <w:tcPr>
            <w:tcW w:w="767" w:type="pct"/>
            <w:tcBorders>
              <w:top w:val="nil"/>
              <w:left w:val="single" w:sz="6" w:space="0" w:color="000000"/>
              <w:bottom w:val="single" w:sz="6" w:space="0" w:color="000000"/>
              <w:right w:val="single" w:sz="6" w:space="0" w:color="000000"/>
            </w:tcBorders>
          </w:tcPr>
          <w:p w:rsidR="00457A8E" w:rsidRPr="003F5BF4" w:rsidRDefault="008D068F" w:rsidP="009E6753">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sănătatea și securitatea muncii</w:t>
            </w:r>
          </w:p>
        </w:tc>
        <w:tc>
          <w:tcPr>
            <w:tcW w:w="767" w:type="pct"/>
            <w:tcBorders>
              <w:top w:val="nil"/>
              <w:left w:val="single" w:sz="6" w:space="0" w:color="000000"/>
              <w:bottom w:val="single" w:sz="6" w:space="0" w:color="000000"/>
              <w:right w:val="single" w:sz="6" w:space="0" w:color="000000"/>
            </w:tcBorders>
          </w:tcPr>
          <w:p w:rsidR="00457A8E" w:rsidRPr="003F5BF4" w:rsidRDefault="008D068F" w:rsidP="009E6753">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formarea profesională</w:t>
            </w:r>
          </w:p>
        </w:tc>
        <w:tc>
          <w:tcPr>
            <w:tcW w:w="767" w:type="pct"/>
            <w:tcBorders>
              <w:top w:val="nil"/>
              <w:left w:val="single" w:sz="6" w:space="0" w:color="000000"/>
              <w:bottom w:val="single" w:sz="6" w:space="0" w:color="000000"/>
              <w:right w:val="single" w:sz="6" w:space="0" w:color="000000"/>
            </w:tcBorders>
          </w:tcPr>
          <w:p w:rsidR="00457A8E" w:rsidRPr="003F5BF4" w:rsidRDefault="008D068F" w:rsidP="009E6753">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inegalitatea și distribuția veniturilor</w:t>
            </w:r>
          </w:p>
        </w:tc>
        <w:tc>
          <w:tcPr>
            <w:tcW w:w="767" w:type="pct"/>
            <w:tcBorders>
              <w:top w:val="nil"/>
              <w:left w:val="single" w:sz="6" w:space="0" w:color="000000"/>
              <w:bottom w:val="single" w:sz="6" w:space="0" w:color="000000"/>
              <w:right w:val="single" w:sz="6" w:space="0" w:color="000000"/>
            </w:tcBorders>
          </w:tcPr>
          <w:p w:rsidR="00457A8E" w:rsidRPr="003F5BF4" w:rsidRDefault="008D068F" w:rsidP="009E6753">
            <w:pPr>
              <w:ind w:firstLine="0"/>
              <w:jc w:val="left"/>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nivelul veniturilor populației</w:t>
            </w:r>
          </w:p>
        </w:tc>
        <w:tc>
          <w:tcPr>
            <w:tcW w:w="767" w:type="pct"/>
            <w:tcBorders>
              <w:top w:val="nil"/>
              <w:left w:val="single" w:sz="6" w:space="0" w:color="000000"/>
              <w:bottom w:val="single" w:sz="6" w:space="0" w:color="000000"/>
              <w:right w:val="single" w:sz="6" w:space="0" w:color="000000"/>
            </w:tcBorders>
          </w:tcPr>
          <w:p w:rsidR="00457A8E" w:rsidRPr="003F5BF4" w:rsidRDefault="008D068F" w:rsidP="009E6753">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nivelul sărăciei</w:t>
            </w:r>
          </w:p>
        </w:tc>
        <w:tc>
          <w:tcPr>
            <w:tcW w:w="767" w:type="pct"/>
            <w:tcBorders>
              <w:top w:val="nil"/>
              <w:left w:val="single" w:sz="6" w:space="0" w:color="000000"/>
              <w:bottom w:val="single" w:sz="6" w:space="0" w:color="000000"/>
              <w:right w:val="single" w:sz="6" w:space="0" w:color="000000"/>
            </w:tcBorders>
          </w:tcPr>
          <w:p w:rsidR="00457A8E" w:rsidRPr="003F5BF4" w:rsidRDefault="008D068F" w:rsidP="009E6753">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accesul la bunuri și servicii de bază, în special pentru persoanele social-vulnerabile</w:t>
            </w:r>
          </w:p>
        </w:tc>
        <w:tc>
          <w:tcPr>
            <w:tcW w:w="767" w:type="pct"/>
            <w:tcBorders>
              <w:top w:val="nil"/>
              <w:left w:val="single" w:sz="6" w:space="0" w:color="000000"/>
              <w:bottom w:val="single" w:sz="6" w:space="0" w:color="000000"/>
              <w:right w:val="single" w:sz="6" w:space="0" w:color="000000"/>
            </w:tcBorders>
          </w:tcPr>
          <w:p w:rsidR="00457A8E" w:rsidRPr="003F5BF4" w:rsidRDefault="008D068F" w:rsidP="009E6753">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diversitatea culturală și lingvistică</w:t>
            </w:r>
          </w:p>
        </w:tc>
        <w:tc>
          <w:tcPr>
            <w:tcW w:w="767" w:type="pct"/>
            <w:tcBorders>
              <w:top w:val="nil"/>
              <w:left w:val="single" w:sz="6" w:space="0" w:color="000000"/>
              <w:bottom w:val="single" w:sz="6" w:space="0" w:color="000000"/>
              <w:right w:val="single" w:sz="6" w:space="0" w:color="000000"/>
            </w:tcBorders>
          </w:tcPr>
          <w:p w:rsidR="00457A8E" w:rsidRPr="003F5BF4" w:rsidRDefault="008D068F" w:rsidP="009E6753">
            <w:pPr>
              <w:ind w:firstLine="0"/>
              <w:jc w:val="left"/>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partidele politice și organizațiile civice</w:t>
            </w:r>
          </w:p>
        </w:tc>
        <w:tc>
          <w:tcPr>
            <w:tcW w:w="767" w:type="pct"/>
            <w:tcBorders>
              <w:top w:val="nil"/>
              <w:left w:val="single" w:sz="6" w:space="0" w:color="000000"/>
              <w:bottom w:val="single" w:sz="6" w:space="0" w:color="000000"/>
              <w:right w:val="single" w:sz="6" w:space="0" w:color="000000"/>
            </w:tcBorders>
          </w:tcPr>
          <w:p w:rsidR="00457A8E" w:rsidRPr="003F5BF4" w:rsidRDefault="008D068F" w:rsidP="009E6753">
            <w:pPr>
              <w:ind w:firstLine="0"/>
              <w:jc w:val="left"/>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12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rsidR="00457A8E" w:rsidRPr="003F5BF4" w:rsidRDefault="008D068F" w:rsidP="009E6753">
            <w:pPr>
              <w:ind w:firstLine="0"/>
              <w:jc w:val="left"/>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modul sănătos de viață al populației</w:t>
            </w:r>
          </w:p>
        </w:tc>
        <w:tc>
          <w:tcPr>
            <w:tcW w:w="767" w:type="pct"/>
            <w:tcBorders>
              <w:top w:val="nil"/>
              <w:left w:val="single" w:sz="6" w:space="0" w:color="000000"/>
              <w:bottom w:val="single" w:sz="6" w:space="0" w:color="000000"/>
              <w:right w:val="single" w:sz="6" w:space="0" w:color="000000"/>
            </w:tcBorders>
          </w:tcPr>
          <w:p w:rsidR="00457A8E" w:rsidRPr="003F5BF4" w:rsidRDefault="008D068F" w:rsidP="009E6753">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nivelul criminalității și securității publice</w:t>
            </w:r>
          </w:p>
        </w:tc>
        <w:tc>
          <w:tcPr>
            <w:tcW w:w="767" w:type="pct"/>
            <w:tcBorders>
              <w:top w:val="nil"/>
              <w:left w:val="single" w:sz="6" w:space="0" w:color="000000"/>
              <w:bottom w:val="single" w:sz="6" w:space="0" w:color="000000"/>
              <w:right w:val="single" w:sz="6" w:space="0" w:color="000000"/>
            </w:tcBorders>
          </w:tcPr>
          <w:p w:rsidR="00457A8E" w:rsidRPr="003F5BF4" w:rsidRDefault="008D068F" w:rsidP="009E6753">
            <w:pPr>
              <w:ind w:firstLine="0"/>
              <w:jc w:val="left"/>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5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rsidR="00457A8E" w:rsidRPr="003F5BF4" w:rsidRDefault="008D068F" w:rsidP="009E6753">
            <w:pPr>
              <w:ind w:firstLine="0"/>
              <w:jc w:val="left"/>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accesul și calitatea serviciilor educaționale</w:t>
            </w:r>
          </w:p>
        </w:tc>
        <w:tc>
          <w:tcPr>
            <w:tcW w:w="767"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accesul și calitatea serviciilor medicale</w:t>
            </w:r>
          </w:p>
        </w:tc>
        <w:tc>
          <w:tcPr>
            <w:tcW w:w="767" w:type="pct"/>
            <w:tcBorders>
              <w:top w:val="nil"/>
              <w:left w:val="single" w:sz="6" w:space="0" w:color="000000"/>
              <w:bottom w:val="single" w:sz="6" w:space="0" w:color="000000"/>
              <w:right w:val="single" w:sz="6" w:space="0" w:color="000000"/>
            </w:tcBorders>
          </w:tcPr>
          <w:p w:rsidR="00457A8E" w:rsidRPr="003F5BF4" w:rsidRDefault="008D068F" w:rsidP="009E6753">
            <w:pPr>
              <w:ind w:firstLine="0"/>
              <w:jc w:val="left"/>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8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lastRenderedPageBreak/>
              <w:t>accesul și calitatea serviciilor publice administrative</w:t>
            </w:r>
          </w:p>
        </w:tc>
        <w:tc>
          <w:tcPr>
            <w:tcW w:w="767" w:type="pct"/>
            <w:tcBorders>
              <w:top w:val="nil"/>
              <w:left w:val="single" w:sz="6" w:space="0" w:color="000000"/>
              <w:bottom w:val="single" w:sz="6" w:space="0" w:color="000000"/>
              <w:right w:val="single" w:sz="6" w:space="0" w:color="000000"/>
            </w:tcBorders>
          </w:tcPr>
          <w:p w:rsidR="00457A8E" w:rsidRPr="003F5BF4" w:rsidRDefault="008D068F" w:rsidP="009E6753">
            <w:pPr>
              <w:ind w:firstLine="0"/>
              <w:jc w:val="left"/>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nivelul și calitatea educației populației</w:t>
            </w:r>
          </w:p>
        </w:tc>
        <w:tc>
          <w:tcPr>
            <w:tcW w:w="767" w:type="pct"/>
            <w:tcBorders>
              <w:top w:val="nil"/>
              <w:left w:val="single" w:sz="6" w:space="0" w:color="000000"/>
              <w:bottom w:val="single" w:sz="6" w:space="0" w:color="000000"/>
              <w:right w:val="single" w:sz="6" w:space="0" w:color="000000"/>
            </w:tcBorders>
          </w:tcPr>
          <w:p w:rsidR="00457A8E" w:rsidRPr="003F5BF4" w:rsidRDefault="008D068F" w:rsidP="009E6753">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conservarea patrimoniului cultural</w:t>
            </w:r>
          </w:p>
        </w:tc>
        <w:tc>
          <w:tcPr>
            <w:tcW w:w="767" w:type="pct"/>
            <w:tcBorders>
              <w:top w:val="nil"/>
              <w:left w:val="single" w:sz="6" w:space="0" w:color="000000"/>
              <w:bottom w:val="single" w:sz="6" w:space="0" w:color="000000"/>
              <w:right w:val="single" w:sz="6" w:space="0" w:color="000000"/>
            </w:tcBorders>
          </w:tcPr>
          <w:p w:rsidR="00457A8E" w:rsidRPr="003F5BF4" w:rsidRDefault="001D492A" w:rsidP="009E6753">
            <w:pPr>
              <w:ind w:firstLine="0"/>
              <w:jc w:val="left"/>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rsidR="00457A8E" w:rsidRPr="003F5BF4" w:rsidRDefault="001D492A" w:rsidP="009E6753">
            <w:pPr>
              <w:ind w:firstLine="0"/>
              <w:jc w:val="left"/>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17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rsidR="00457A8E" w:rsidRPr="003F5BF4" w:rsidRDefault="001D492A" w:rsidP="009E6753">
            <w:pPr>
              <w:ind w:firstLine="0"/>
              <w:jc w:val="left"/>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27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discriminarea</w:t>
            </w:r>
          </w:p>
        </w:tc>
        <w:tc>
          <w:tcPr>
            <w:tcW w:w="767" w:type="pct"/>
            <w:tcBorders>
              <w:top w:val="nil"/>
              <w:left w:val="single" w:sz="6" w:space="0" w:color="000000"/>
              <w:bottom w:val="single" w:sz="6" w:space="0" w:color="000000"/>
              <w:right w:val="single" w:sz="6" w:space="0" w:color="000000"/>
            </w:tcBorders>
          </w:tcPr>
          <w:p w:rsidR="00457A8E" w:rsidRPr="003F5BF4" w:rsidRDefault="001D492A" w:rsidP="009E6753">
            <w:pPr>
              <w:ind w:firstLine="0"/>
              <w:jc w:val="left"/>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alte aspecte sociale</w:t>
            </w:r>
          </w:p>
        </w:tc>
        <w:tc>
          <w:tcPr>
            <w:tcW w:w="767" w:type="pct"/>
            <w:tcBorders>
              <w:top w:val="nil"/>
              <w:left w:val="single" w:sz="6" w:space="0" w:color="000000"/>
              <w:bottom w:val="single" w:sz="6" w:space="0" w:color="000000"/>
              <w:right w:val="single" w:sz="6" w:space="0" w:color="000000"/>
            </w:tcBorders>
          </w:tcPr>
          <w:p w:rsidR="00457A8E" w:rsidRPr="003F5BF4" w:rsidRDefault="001D492A" w:rsidP="009E6753">
            <w:pPr>
              <w:ind w:firstLine="0"/>
              <w:jc w:val="left"/>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237"/>
          <w:jc w:val="center"/>
        </w:trPr>
        <w:tc>
          <w:tcPr>
            <w:tcW w:w="5000" w:type="pct"/>
            <w:gridSpan w:val="6"/>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
                <w:sz w:val="28"/>
                <w:szCs w:val="28"/>
                <w:lang w:val="ro-RO"/>
              </w:rPr>
            </w:pPr>
            <w:r w:rsidRPr="003F5BF4">
              <w:rPr>
                <w:b/>
                <w:sz w:val="28"/>
                <w:szCs w:val="28"/>
                <w:lang w:val="ro-RO"/>
              </w:rPr>
              <w:t>De mediu</w:t>
            </w:r>
          </w:p>
        </w:tc>
      </w:tr>
      <w:tr w:rsidR="00457A8E" w:rsidRPr="003F5BF4" w:rsidTr="009E6753">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clima, inclusiv emisiile gazelor cu efect de seră și celor care afectează stratul de ozon</w:t>
            </w:r>
          </w:p>
        </w:tc>
        <w:tc>
          <w:tcPr>
            <w:tcW w:w="767" w:type="pct"/>
            <w:tcBorders>
              <w:top w:val="nil"/>
              <w:left w:val="single" w:sz="6" w:space="0" w:color="000000"/>
              <w:bottom w:val="single" w:sz="6" w:space="0" w:color="000000"/>
              <w:right w:val="single" w:sz="6" w:space="0" w:color="000000"/>
            </w:tcBorders>
          </w:tcPr>
          <w:p w:rsidR="00457A8E" w:rsidRPr="003F5BF4" w:rsidRDefault="001D492A" w:rsidP="009E6753">
            <w:pPr>
              <w:ind w:firstLine="0"/>
              <w:jc w:val="left"/>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calitatea aerului</w:t>
            </w:r>
          </w:p>
        </w:tc>
        <w:tc>
          <w:tcPr>
            <w:tcW w:w="767" w:type="pct"/>
            <w:tcBorders>
              <w:top w:val="nil"/>
              <w:left w:val="single" w:sz="6" w:space="0" w:color="000000"/>
              <w:bottom w:val="single" w:sz="6" w:space="0" w:color="000000"/>
              <w:right w:val="single" w:sz="6" w:space="0" w:color="000000"/>
            </w:tcBorders>
          </w:tcPr>
          <w:p w:rsidR="00457A8E" w:rsidRPr="003F5BF4" w:rsidRDefault="001D492A" w:rsidP="009E6753">
            <w:pPr>
              <w:ind w:firstLine="0"/>
              <w:jc w:val="left"/>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DF615B" w:rsidTr="009E6753">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sz w:val="28"/>
                <w:szCs w:val="28"/>
                <w:lang w:val="ro-RO"/>
              </w:rPr>
            </w:pPr>
            <w:r w:rsidRPr="003F5BF4">
              <w:rPr>
                <w:bCs/>
                <w:sz w:val="28"/>
                <w:szCs w:val="28"/>
                <w:lang w:val="ro-RO"/>
              </w:rPr>
              <w:t>calitatea și cantitatea apei și resurselor acvatice, inclusiv a apei potabile și de alt gen</w:t>
            </w:r>
          </w:p>
        </w:tc>
        <w:tc>
          <w:tcPr>
            <w:tcW w:w="767"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biodiversitatea</w:t>
            </w:r>
          </w:p>
        </w:tc>
        <w:tc>
          <w:tcPr>
            <w:tcW w:w="767" w:type="pct"/>
            <w:tcBorders>
              <w:top w:val="nil"/>
              <w:left w:val="single" w:sz="6" w:space="0" w:color="000000"/>
              <w:bottom w:val="single" w:sz="6" w:space="0" w:color="000000"/>
              <w:right w:val="single" w:sz="6" w:space="0" w:color="000000"/>
            </w:tcBorders>
          </w:tcPr>
          <w:p w:rsidR="00457A8E" w:rsidRPr="003F5BF4" w:rsidRDefault="001D492A" w:rsidP="009E6753">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flora</w:t>
            </w:r>
          </w:p>
        </w:tc>
        <w:tc>
          <w:tcPr>
            <w:tcW w:w="767" w:type="pct"/>
            <w:tcBorders>
              <w:top w:val="nil"/>
              <w:left w:val="single" w:sz="6" w:space="0" w:color="000000"/>
              <w:bottom w:val="single" w:sz="6" w:space="0" w:color="000000"/>
              <w:right w:val="single" w:sz="6" w:space="0" w:color="000000"/>
            </w:tcBorders>
          </w:tcPr>
          <w:p w:rsidR="00457A8E" w:rsidRPr="003F5BF4" w:rsidRDefault="001D492A" w:rsidP="009E6753">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fauna</w:t>
            </w:r>
          </w:p>
        </w:tc>
        <w:tc>
          <w:tcPr>
            <w:tcW w:w="767" w:type="pct"/>
            <w:tcBorders>
              <w:top w:val="nil"/>
              <w:left w:val="single" w:sz="6" w:space="0" w:color="000000"/>
              <w:bottom w:val="single" w:sz="6" w:space="0" w:color="000000"/>
              <w:right w:val="single" w:sz="6" w:space="0" w:color="000000"/>
            </w:tcBorders>
          </w:tcPr>
          <w:p w:rsidR="00457A8E" w:rsidRPr="003F5BF4" w:rsidRDefault="001D492A" w:rsidP="009E6753">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peisajele naturale</w:t>
            </w:r>
          </w:p>
        </w:tc>
        <w:tc>
          <w:tcPr>
            <w:tcW w:w="767" w:type="pct"/>
            <w:tcBorders>
              <w:top w:val="nil"/>
              <w:left w:val="single" w:sz="6" w:space="0" w:color="000000"/>
              <w:bottom w:val="single" w:sz="6" w:space="0" w:color="000000"/>
              <w:right w:val="single" w:sz="6" w:space="0" w:color="000000"/>
            </w:tcBorders>
          </w:tcPr>
          <w:p w:rsidR="00457A8E" w:rsidRPr="003F5BF4" w:rsidRDefault="001D492A" w:rsidP="009E6753">
            <w:pPr>
              <w:ind w:firstLine="0"/>
              <w:jc w:val="left"/>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starea și resursele solului</w:t>
            </w:r>
          </w:p>
        </w:tc>
        <w:tc>
          <w:tcPr>
            <w:tcW w:w="767" w:type="pct"/>
            <w:tcBorders>
              <w:top w:val="nil"/>
              <w:left w:val="single" w:sz="6" w:space="0" w:color="000000"/>
              <w:bottom w:val="single" w:sz="6" w:space="0" w:color="000000"/>
              <w:right w:val="single" w:sz="6" w:space="0" w:color="000000"/>
            </w:tcBorders>
          </w:tcPr>
          <w:p w:rsidR="00457A8E" w:rsidRPr="003F5BF4" w:rsidRDefault="001D492A" w:rsidP="009E6753">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producerea și reciclarea deșeurilor</w:t>
            </w:r>
          </w:p>
        </w:tc>
        <w:tc>
          <w:tcPr>
            <w:tcW w:w="767" w:type="pct"/>
            <w:tcBorders>
              <w:top w:val="nil"/>
              <w:left w:val="single" w:sz="6" w:space="0" w:color="000000"/>
              <w:bottom w:val="single" w:sz="6" w:space="0" w:color="000000"/>
              <w:right w:val="single" w:sz="6" w:space="0" w:color="000000"/>
            </w:tcBorders>
          </w:tcPr>
          <w:p w:rsidR="00457A8E" w:rsidRPr="003F5BF4" w:rsidRDefault="001D492A" w:rsidP="009E6753">
            <w:pPr>
              <w:ind w:firstLine="0"/>
              <w:jc w:val="left"/>
              <w:rPr>
                <w:sz w:val="28"/>
                <w:szCs w:val="28"/>
                <w:lang w:val="ro-RO"/>
              </w:rPr>
            </w:pPr>
            <w:r>
              <w:rPr>
                <w:sz w:val="28"/>
                <w:szCs w:val="28"/>
                <w:lang w:val="ro-RO"/>
              </w:rPr>
              <w:t>2</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rsidR="00457A8E" w:rsidRPr="003F5BF4" w:rsidRDefault="001D492A" w:rsidP="009E6753">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consumul și producția durabilă</w:t>
            </w:r>
          </w:p>
        </w:tc>
        <w:tc>
          <w:tcPr>
            <w:tcW w:w="767" w:type="pct"/>
            <w:tcBorders>
              <w:top w:val="nil"/>
              <w:left w:val="single" w:sz="6" w:space="0" w:color="000000"/>
              <w:bottom w:val="single" w:sz="6" w:space="0" w:color="000000"/>
              <w:right w:val="single" w:sz="6" w:space="0" w:color="000000"/>
            </w:tcBorders>
          </w:tcPr>
          <w:p w:rsidR="00457A8E" w:rsidRPr="003F5BF4" w:rsidRDefault="001D492A" w:rsidP="009E6753">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intensitatea energetică</w:t>
            </w:r>
          </w:p>
        </w:tc>
        <w:tc>
          <w:tcPr>
            <w:tcW w:w="767" w:type="pct"/>
            <w:tcBorders>
              <w:top w:val="nil"/>
              <w:left w:val="single" w:sz="6" w:space="0" w:color="000000"/>
              <w:bottom w:val="single" w:sz="6" w:space="0" w:color="000000"/>
              <w:right w:val="single" w:sz="6" w:space="0" w:color="000000"/>
            </w:tcBorders>
          </w:tcPr>
          <w:p w:rsidR="00457A8E" w:rsidRPr="003F5BF4" w:rsidRDefault="001D492A" w:rsidP="009E6753">
            <w:pPr>
              <w:ind w:firstLine="0"/>
              <w:jc w:val="left"/>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eficiența și performanța energetică</w:t>
            </w:r>
          </w:p>
        </w:tc>
        <w:tc>
          <w:tcPr>
            <w:tcW w:w="767" w:type="pct"/>
            <w:tcBorders>
              <w:top w:val="nil"/>
              <w:left w:val="single" w:sz="6" w:space="0" w:color="000000"/>
              <w:bottom w:val="single" w:sz="6" w:space="0" w:color="000000"/>
              <w:right w:val="single" w:sz="6" w:space="0" w:color="000000"/>
            </w:tcBorders>
          </w:tcPr>
          <w:p w:rsidR="00457A8E" w:rsidRPr="003F5BF4" w:rsidRDefault="001D492A" w:rsidP="009E6753">
            <w:pPr>
              <w:ind w:firstLine="0"/>
              <w:jc w:val="left"/>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trHeight w:val="19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bunăstarea animalelor</w:t>
            </w:r>
          </w:p>
        </w:tc>
        <w:tc>
          <w:tcPr>
            <w:tcW w:w="767" w:type="pct"/>
            <w:tcBorders>
              <w:top w:val="nil"/>
              <w:left w:val="single" w:sz="6" w:space="0" w:color="000000"/>
              <w:bottom w:val="single" w:sz="6" w:space="0" w:color="000000"/>
              <w:right w:val="single" w:sz="6" w:space="0" w:color="000000"/>
            </w:tcBorders>
          </w:tcPr>
          <w:p w:rsidR="00457A8E" w:rsidRPr="003F5BF4" w:rsidRDefault="001D492A" w:rsidP="009E6753">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rsidR="00457A8E" w:rsidRPr="003F5BF4" w:rsidRDefault="001D492A" w:rsidP="009E6753">
            <w:pPr>
              <w:ind w:firstLine="0"/>
              <w:jc w:val="left"/>
              <w:rPr>
                <w:sz w:val="28"/>
                <w:szCs w:val="28"/>
                <w:lang w:val="ro-RO"/>
              </w:rPr>
            </w:pPr>
            <w:r>
              <w:rPr>
                <w:sz w:val="28"/>
                <w:szCs w:val="28"/>
                <w:lang w:val="ro-RO"/>
              </w:rPr>
              <w:t>0</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utilizarea terenurilor</w:t>
            </w:r>
          </w:p>
        </w:tc>
        <w:tc>
          <w:tcPr>
            <w:tcW w:w="767" w:type="pct"/>
            <w:tcBorders>
              <w:top w:val="nil"/>
              <w:left w:val="single" w:sz="6" w:space="0" w:color="000000"/>
              <w:bottom w:val="single" w:sz="6" w:space="0" w:color="000000"/>
              <w:right w:val="single" w:sz="6" w:space="0" w:color="000000"/>
            </w:tcBorders>
          </w:tcPr>
          <w:p w:rsidR="00457A8E" w:rsidRPr="003F5BF4" w:rsidRDefault="001D492A" w:rsidP="009E6753">
            <w:pPr>
              <w:ind w:firstLine="0"/>
              <w:jc w:val="left"/>
              <w:rPr>
                <w:sz w:val="28"/>
                <w:szCs w:val="28"/>
                <w:lang w:val="ro-RO"/>
              </w:rPr>
            </w:pPr>
            <w:r>
              <w:rPr>
                <w:sz w:val="28"/>
                <w:szCs w:val="28"/>
                <w:lang w:val="ro-RO"/>
              </w:rPr>
              <w:t>3</w:t>
            </w:r>
          </w:p>
        </w:tc>
        <w:tc>
          <w:tcPr>
            <w:tcW w:w="768" w:type="pct"/>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6" w:space="0" w:color="000000"/>
              <w:right w:val="single" w:sz="6" w:space="0" w:color="000000"/>
            </w:tcBorders>
          </w:tcPr>
          <w:p w:rsidR="00457A8E" w:rsidRPr="003F5BF4" w:rsidRDefault="00457A8E" w:rsidP="009E6753">
            <w:pPr>
              <w:ind w:firstLine="0"/>
              <w:jc w:val="left"/>
              <w:rPr>
                <w:sz w:val="28"/>
                <w:szCs w:val="28"/>
                <w:lang w:val="ro-RO"/>
              </w:rPr>
            </w:pPr>
          </w:p>
        </w:tc>
      </w:tr>
      <w:tr w:rsidR="00457A8E" w:rsidRPr="003F5BF4" w:rsidTr="009E6753">
        <w:trPr>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rsidR="00457A8E" w:rsidRPr="003F5BF4" w:rsidRDefault="00457A8E" w:rsidP="009E6753">
            <w:pPr>
              <w:ind w:firstLine="0"/>
              <w:jc w:val="left"/>
              <w:rPr>
                <w:bCs/>
                <w:sz w:val="28"/>
                <w:szCs w:val="28"/>
                <w:lang w:val="ro-RO"/>
              </w:rPr>
            </w:pPr>
            <w:r w:rsidRPr="003F5BF4">
              <w:rPr>
                <w:bCs/>
                <w:sz w:val="28"/>
                <w:szCs w:val="28"/>
                <w:lang w:val="ro-RO"/>
              </w:rPr>
              <w:t>alte aspecte de mediu</w:t>
            </w:r>
          </w:p>
        </w:tc>
        <w:tc>
          <w:tcPr>
            <w:tcW w:w="767" w:type="pct"/>
            <w:tcBorders>
              <w:top w:val="nil"/>
              <w:left w:val="single" w:sz="6" w:space="0" w:color="000000"/>
              <w:bottom w:val="single" w:sz="4" w:space="0" w:color="auto"/>
              <w:right w:val="single" w:sz="6" w:space="0" w:color="000000"/>
            </w:tcBorders>
          </w:tcPr>
          <w:p w:rsidR="00457A8E" w:rsidRPr="003F5BF4" w:rsidRDefault="001D492A" w:rsidP="009E6753">
            <w:pPr>
              <w:ind w:firstLine="0"/>
              <w:jc w:val="left"/>
              <w:rPr>
                <w:sz w:val="28"/>
                <w:szCs w:val="28"/>
                <w:lang w:val="ro-RO"/>
              </w:rPr>
            </w:pPr>
            <w:r>
              <w:rPr>
                <w:sz w:val="28"/>
                <w:szCs w:val="28"/>
                <w:lang w:val="ro-RO"/>
              </w:rPr>
              <w:t>3</w:t>
            </w:r>
          </w:p>
        </w:tc>
        <w:tc>
          <w:tcPr>
            <w:tcW w:w="768" w:type="pct"/>
            <w:tcBorders>
              <w:top w:val="nil"/>
              <w:left w:val="single" w:sz="6" w:space="0" w:color="000000"/>
              <w:bottom w:val="single" w:sz="4" w:space="0" w:color="auto"/>
              <w:right w:val="single" w:sz="6" w:space="0" w:color="000000"/>
            </w:tcBorders>
          </w:tcPr>
          <w:p w:rsidR="00457A8E" w:rsidRPr="003F5BF4" w:rsidRDefault="00457A8E" w:rsidP="009E6753">
            <w:pPr>
              <w:ind w:firstLine="0"/>
              <w:jc w:val="left"/>
              <w:rPr>
                <w:bCs/>
                <w:sz w:val="28"/>
                <w:szCs w:val="28"/>
                <w:lang w:val="ro-RO"/>
              </w:rPr>
            </w:pPr>
          </w:p>
        </w:tc>
        <w:tc>
          <w:tcPr>
            <w:tcW w:w="772" w:type="pct"/>
            <w:gridSpan w:val="2"/>
            <w:tcBorders>
              <w:top w:val="nil"/>
              <w:left w:val="single" w:sz="6" w:space="0" w:color="000000"/>
              <w:bottom w:val="single" w:sz="4" w:space="0" w:color="auto"/>
              <w:right w:val="single" w:sz="6" w:space="0" w:color="000000"/>
            </w:tcBorders>
          </w:tcPr>
          <w:p w:rsidR="00457A8E" w:rsidRPr="003F5BF4" w:rsidRDefault="00457A8E" w:rsidP="009E6753">
            <w:pPr>
              <w:ind w:firstLine="0"/>
              <w:jc w:val="left"/>
              <w:rPr>
                <w:sz w:val="28"/>
                <w:szCs w:val="28"/>
                <w:lang w:val="ro-RO"/>
              </w:rPr>
            </w:pPr>
          </w:p>
        </w:tc>
      </w:tr>
      <w:tr w:rsidR="00457A8E" w:rsidRPr="00DF615B" w:rsidTr="008D068F">
        <w:trPr>
          <w:trHeight w:val="2145"/>
          <w:jc w:val="center"/>
        </w:trPr>
        <w:tc>
          <w:tcPr>
            <w:tcW w:w="5000" w:type="pct"/>
            <w:gridSpan w:val="6"/>
            <w:tcBorders>
              <w:top w:val="single" w:sz="4" w:space="0" w:color="auto"/>
              <w:left w:val="single" w:sz="6" w:space="0" w:color="000000"/>
              <w:bottom w:val="single" w:sz="4" w:space="0" w:color="auto"/>
              <w:right w:val="single" w:sz="6" w:space="0" w:color="000000"/>
            </w:tcBorders>
            <w:tcMar>
              <w:top w:w="15" w:type="dxa"/>
              <w:left w:w="45" w:type="dxa"/>
              <w:bottom w:w="15" w:type="dxa"/>
              <w:right w:w="45" w:type="dxa"/>
            </w:tcMar>
          </w:tcPr>
          <w:p w:rsidR="00457A8E" w:rsidRPr="003F5BF4" w:rsidRDefault="00457A8E" w:rsidP="009E6753">
            <w:pPr>
              <w:ind w:firstLine="0"/>
              <w:rPr>
                <w:sz w:val="28"/>
                <w:szCs w:val="28"/>
                <w:lang w:val="ro-RO"/>
              </w:rPr>
            </w:pPr>
            <w:r w:rsidRPr="003F5BF4">
              <w:rPr>
                <w:bCs/>
                <w:i/>
                <w:iCs/>
                <w:sz w:val="28"/>
                <w:szCs w:val="28"/>
                <w:lang w:val="ro-RO"/>
              </w:rPr>
              <w:t>Tabelul se completează cu note de la -3 la +3,  în drept cu fiecare categorie de impact, pentru fiecare opțiune analizată, unde variația între -3 și -1 reprezintă impacturi negative (costuri), iar variația între 1 și 3 – impacturi pozitive (beneficii) pentru categoriile de impact analizate. Nota 0 reprezintă lipsa impacturilor. Valoarea acordată corespunde cu intensitatea impactului (1 – minor, 2 – mediu, 3 – major) față de situația din opțiunea „a nu face nimic”,  în comparație cu situația din alte opțiuni și alte categorii de impact. Impacturile identificate prin acest tabel se descriu pe larg, cu argumentarea punctajului acordat, inclusiv prin date cuantificate, în compartimentul 4 din Formular, lit. b</w:t>
            </w:r>
            <w:r w:rsidRPr="003F5BF4">
              <w:rPr>
                <w:bCs/>
                <w:i/>
                <w:iCs/>
                <w:sz w:val="28"/>
                <w:szCs w:val="28"/>
                <w:vertAlign w:val="superscript"/>
                <w:lang w:val="ro-RO"/>
              </w:rPr>
              <w:t>1</w:t>
            </w:r>
            <w:r w:rsidRPr="003F5BF4">
              <w:rPr>
                <w:bCs/>
                <w:i/>
                <w:iCs/>
                <w:sz w:val="28"/>
                <w:szCs w:val="28"/>
                <w:lang w:val="ro-RO"/>
              </w:rPr>
              <w:t>) și, după caz,  b</w:t>
            </w:r>
            <w:r w:rsidRPr="003F5BF4">
              <w:rPr>
                <w:bCs/>
                <w:i/>
                <w:iCs/>
                <w:sz w:val="28"/>
                <w:szCs w:val="28"/>
                <w:vertAlign w:val="superscript"/>
                <w:lang w:val="ro-RO"/>
              </w:rPr>
              <w:t>2</w:t>
            </w:r>
            <w:r w:rsidRPr="003F5BF4">
              <w:rPr>
                <w:bCs/>
                <w:i/>
                <w:iCs/>
                <w:sz w:val="28"/>
                <w:szCs w:val="28"/>
                <w:lang w:val="ro-RO"/>
              </w:rPr>
              <w:t>), privind analiza impacturilor opțiunilor.</w:t>
            </w:r>
          </w:p>
        </w:tc>
      </w:tr>
      <w:tr w:rsidR="00457A8E" w:rsidRPr="003F5BF4" w:rsidTr="009E675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3F5BF4" w:rsidRDefault="00457A8E" w:rsidP="009E6753">
            <w:pPr>
              <w:ind w:firstLine="0"/>
              <w:jc w:val="right"/>
              <w:rPr>
                <w:b/>
                <w:bCs/>
                <w:sz w:val="28"/>
                <w:szCs w:val="28"/>
                <w:lang w:val="ro-RO"/>
              </w:rPr>
            </w:pPr>
            <w:r w:rsidRPr="003F5BF4">
              <w:rPr>
                <w:b/>
                <w:bCs/>
                <w:sz w:val="28"/>
                <w:szCs w:val="28"/>
                <w:lang w:val="ro-RO"/>
              </w:rPr>
              <w:t>Anexe</w:t>
            </w:r>
          </w:p>
        </w:tc>
      </w:tr>
      <w:tr w:rsidR="00457A8E" w:rsidRPr="003F5BF4" w:rsidTr="009E6753">
        <w:trPr>
          <w:jc w:val="center"/>
        </w:trPr>
        <w:tc>
          <w:tcPr>
            <w:tcW w:w="5000" w:type="pct"/>
            <w:gridSpan w:val="6"/>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57A8E" w:rsidRPr="003F5BF4" w:rsidRDefault="00457A8E" w:rsidP="008D068F">
            <w:pPr>
              <w:pStyle w:val="lf"/>
              <w:rPr>
                <w:b/>
                <w:bCs/>
                <w:i/>
                <w:iCs/>
                <w:sz w:val="28"/>
                <w:szCs w:val="28"/>
                <w:lang w:val="ro-RO"/>
              </w:rPr>
            </w:pPr>
            <w:r w:rsidRPr="003F5BF4">
              <w:rPr>
                <w:sz w:val="28"/>
                <w:szCs w:val="28"/>
                <w:lang w:val="ro-RO"/>
              </w:rPr>
              <w:t>Proiectul preliminar de act normativ</w:t>
            </w:r>
          </w:p>
        </w:tc>
      </w:tr>
    </w:tbl>
    <w:p w:rsidR="00042C35" w:rsidRPr="009369D7" w:rsidRDefault="00042C35">
      <w:pPr>
        <w:rPr>
          <w:lang w:val="fr-FR"/>
        </w:rPr>
      </w:pPr>
    </w:p>
    <w:sectPr w:rsidR="00042C35" w:rsidRPr="009369D7" w:rsidSect="0044327B">
      <w:pgSz w:w="11906" w:h="16838"/>
      <w:pgMar w:top="426" w:right="1133" w:bottom="284"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80CE9"/>
    <w:multiLevelType w:val="hybridMultilevel"/>
    <w:tmpl w:val="CCEAB5F0"/>
    <w:lvl w:ilvl="0" w:tplc="82FC8C1E">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ED075B7"/>
    <w:multiLevelType w:val="hybridMultilevel"/>
    <w:tmpl w:val="C004E636"/>
    <w:lvl w:ilvl="0" w:tplc="0418000F">
      <w:start w:val="1"/>
      <w:numFmt w:val="decimal"/>
      <w:lvlText w:val="%1."/>
      <w:lvlJc w:val="left"/>
      <w:pPr>
        <w:ind w:left="1179" w:hanging="360"/>
      </w:pPr>
    </w:lvl>
    <w:lvl w:ilvl="1" w:tplc="04180019" w:tentative="1">
      <w:start w:val="1"/>
      <w:numFmt w:val="lowerLetter"/>
      <w:lvlText w:val="%2."/>
      <w:lvlJc w:val="left"/>
      <w:pPr>
        <w:ind w:left="1899" w:hanging="360"/>
      </w:pPr>
    </w:lvl>
    <w:lvl w:ilvl="2" w:tplc="0418001B" w:tentative="1">
      <w:start w:val="1"/>
      <w:numFmt w:val="lowerRoman"/>
      <w:lvlText w:val="%3."/>
      <w:lvlJc w:val="right"/>
      <w:pPr>
        <w:ind w:left="2619" w:hanging="180"/>
      </w:pPr>
    </w:lvl>
    <w:lvl w:ilvl="3" w:tplc="0418000F" w:tentative="1">
      <w:start w:val="1"/>
      <w:numFmt w:val="decimal"/>
      <w:lvlText w:val="%4."/>
      <w:lvlJc w:val="left"/>
      <w:pPr>
        <w:ind w:left="3339" w:hanging="360"/>
      </w:pPr>
    </w:lvl>
    <w:lvl w:ilvl="4" w:tplc="04180019" w:tentative="1">
      <w:start w:val="1"/>
      <w:numFmt w:val="lowerLetter"/>
      <w:lvlText w:val="%5."/>
      <w:lvlJc w:val="left"/>
      <w:pPr>
        <w:ind w:left="4059" w:hanging="360"/>
      </w:pPr>
    </w:lvl>
    <w:lvl w:ilvl="5" w:tplc="0418001B" w:tentative="1">
      <w:start w:val="1"/>
      <w:numFmt w:val="lowerRoman"/>
      <w:lvlText w:val="%6."/>
      <w:lvlJc w:val="right"/>
      <w:pPr>
        <w:ind w:left="4779" w:hanging="180"/>
      </w:pPr>
    </w:lvl>
    <w:lvl w:ilvl="6" w:tplc="0418000F" w:tentative="1">
      <w:start w:val="1"/>
      <w:numFmt w:val="decimal"/>
      <w:lvlText w:val="%7."/>
      <w:lvlJc w:val="left"/>
      <w:pPr>
        <w:ind w:left="5499" w:hanging="360"/>
      </w:pPr>
    </w:lvl>
    <w:lvl w:ilvl="7" w:tplc="04180019" w:tentative="1">
      <w:start w:val="1"/>
      <w:numFmt w:val="lowerLetter"/>
      <w:lvlText w:val="%8."/>
      <w:lvlJc w:val="left"/>
      <w:pPr>
        <w:ind w:left="6219" w:hanging="360"/>
      </w:pPr>
    </w:lvl>
    <w:lvl w:ilvl="8" w:tplc="0418001B" w:tentative="1">
      <w:start w:val="1"/>
      <w:numFmt w:val="lowerRoman"/>
      <w:lvlText w:val="%9."/>
      <w:lvlJc w:val="right"/>
      <w:pPr>
        <w:ind w:left="6939" w:hanging="180"/>
      </w:pPr>
    </w:lvl>
  </w:abstractNum>
  <w:abstractNum w:abstractNumId="2" w15:restartNumberingAfterBreak="0">
    <w:nsid w:val="17164F68"/>
    <w:multiLevelType w:val="hybridMultilevel"/>
    <w:tmpl w:val="035ACAF4"/>
    <w:lvl w:ilvl="0" w:tplc="D1E023FA">
      <w:start w:val="2"/>
      <w:numFmt w:val="bullet"/>
      <w:lvlText w:val="-"/>
      <w:lvlJc w:val="left"/>
      <w:pPr>
        <w:ind w:left="720" w:hanging="360"/>
      </w:pPr>
      <w:rPr>
        <w:rFonts w:ascii="Times New Roman" w:eastAsiaTheme="minorEastAsia"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8A52D08"/>
    <w:multiLevelType w:val="hybridMultilevel"/>
    <w:tmpl w:val="ADA87366"/>
    <w:lvl w:ilvl="0" w:tplc="04180017">
      <w:start w:val="1"/>
      <w:numFmt w:val="lowerLetter"/>
      <w:lvlText w:val="%1)"/>
      <w:lvlJc w:val="left"/>
      <w:pPr>
        <w:ind w:left="795" w:hanging="360"/>
      </w:pPr>
    </w:lvl>
    <w:lvl w:ilvl="1" w:tplc="04180019" w:tentative="1">
      <w:start w:val="1"/>
      <w:numFmt w:val="lowerLetter"/>
      <w:lvlText w:val="%2."/>
      <w:lvlJc w:val="left"/>
      <w:pPr>
        <w:ind w:left="1515" w:hanging="360"/>
      </w:pPr>
    </w:lvl>
    <w:lvl w:ilvl="2" w:tplc="0418001B" w:tentative="1">
      <w:start w:val="1"/>
      <w:numFmt w:val="lowerRoman"/>
      <w:lvlText w:val="%3."/>
      <w:lvlJc w:val="right"/>
      <w:pPr>
        <w:ind w:left="2235" w:hanging="180"/>
      </w:pPr>
    </w:lvl>
    <w:lvl w:ilvl="3" w:tplc="0418000F" w:tentative="1">
      <w:start w:val="1"/>
      <w:numFmt w:val="decimal"/>
      <w:lvlText w:val="%4."/>
      <w:lvlJc w:val="left"/>
      <w:pPr>
        <w:ind w:left="2955" w:hanging="360"/>
      </w:pPr>
    </w:lvl>
    <w:lvl w:ilvl="4" w:tplc="04180019" w:tentative="1">
      <w:start w:val="1"/>
      <w:numFmt w:val="lowerLetter"/>
      <w:lvlText w:val="%5."/>
      <w:lvlJc w:val="left"/>
      <w:pPr>
        <w:ind w:left="3675" w:hanging="360"/>
      </w:pPr>
    </w:lvl>
    <w:lvl w:ilvl="5" w:tplc="0418001B" w:tentative="1">
      <w:start w:val="1"/>
      <w:numFmt w:val="lowerRoman"/>
      <w:lvlText w:val="%6."/>
      <w:lvlJc w:val="right"/>
      <w:pPr>
        <w:ind w:left="4395" w:hanging="180"/>
      </w:pPr>
    </w:lvl>
    <w:lvl w:ilvl="6" w:tplc="0418000F" w:tentative="1">
      <w:start w:val="1"/>
      <w:numFmt w:val="decimal"/>
      <w:lvlText w:val="%7."/>
      <w:lvlJc w:val="left"/>
      <w:pPr>
        <w:ind w:left="5115" w:hanging="360"/>
      </w:pPr>
    </w:lvl>
    <w:lvl w:ilvl="7" w:tplc="04180019" w:tentative="1">
      <w:start w:val="1"/>
      <w:numFmt w:val="lowerLetter"/>
      <w:lvlText w:val="%8."/>
      <w:lvlJc w:val="left"/>
      <w:pPr>
        <w:ind w:left="5835" w:hanging="360"/>
      </w:pPr>
    </w:lvl>
    <w:lvl w:ilvl="8" w:tplc="0418001B" w:tentative="1">
      <w:start w:val="1"/>
      <w:numFmt w:val="lowerRoman"/>
      <w:lvlText w:val="%9."/>
      <w:lvlJc w:val="right"/>
      <w:pPr>
        <w:ind w:left="6555" w:hanging="180"/>
      </w:pPr>
    </w:lvl>
  </w:abstractNum>
  <w:abstractNum w:abstractNumId="4" w15:restartNumberingAfterBreak="0">
    <w:nsid w:val="21130C63"/>
    <w:multiLevelType w:val="hybridMultilevel"/>
    <w:tmpl w:val="D1A8BC64"/>
    <w:lvl w:ilvl="0" w:tplc="04180001">
      <w:start w:val="1"/>
      <w:numFmt w:val="bullet"/>
      <w:lvlText w:val=""/>
      <w:lvlJc w:val="left"/>
      <w:pPr>
        <w:ind w:left="1321" w:hanging="360"/>
      </w:pPr>
      <w:rPr>
        <w:rFonts w:ascii="Symbol" w:hAnsi="Symbol" w:hint="default"/>
      </w:rPr>
    </w:lvl>
    <w:lvl w:ilvl="1" w:tplc="04180003" w:tentative="1">
      <w:start w:val="1"/>
      <w:numFmt w:val="bullet"/>
      <w:lvlText w:val="o"/>
      <w:lvlJc w:val="left"/>
      <w:pPr>
        <w:ind w:left="2041" w:hanging="360"/>
      </w:pPr>
      <w:rPr>
        <w:rFonts w:ascii="Courier New" w:hAnsi="Courier New" w:cs="Courier New" w:hint="default"/>
      </w:rPr>
    </w:lvl>
    <w:lvl w:ilvl="2" w:tplc="04180005" w:tentative="1">
      <w:start w:val="1"/>
      <w:numFmt w:val="bullet"/>
      <w:lvlText w:val=""/>
      <w:lvlJc w:val="left"/>
      <w:pPr>
        <w:ind w:left="2761" w:hanging="360"/>
      </w:pPr>
      <w:rPr>
        <w:rFonts w:ascii="Wingdings" w:hAnsi="Wingdings" w:hint="default"/>
      </w:rPr>
    </w:lvl>
    <w:lvl w:ilvl="3" w:tplc="04180001" w:tentative="1">
      <w:start w:val="1"/>
      <w:numFmt w:val="bullet"/>
      <w:lvlText w:val=""/>
      <w:lvlJc w:val="left"/>
      <w:pPr>
        <w:ind w:left="3481" w:hanging="360"/>
      </w:pPr>
      <w:rPr>
        <w:rFonts w:ascii="Symbol" w:hAnsi="Symbol" w:hint="default"/>
      </w:rPr>
    </w:lvl>
    <w:lvl w:ilvl="4" w:tplc="04180003" w:tentative="1">
      <w:start w:val="1"/>
      <w:numFmt w:val="bullet"/>
      <w:lvlText w:val="o"/>
      <w:lvlJc w:val="left"/>
      <w:pPr>
        <w:ind w:left="4201" w:hanging="360"/>
      </w:pPr>
      <w:rPr>
        <w:rFonts w:ascii="Courier New" w:hAnsi="Courier New" w:cs="Courier New" w:hint="default"/>
      </w:rPr>
    </w:lvl>
    <w:lvl w:ilvl="5" w:tplc="04180005" w:tentative="1">
      <w:start w:val="1"/>
      <w:numFmt w:val="bullet"/>
      <w:lvlText w:val=""/>
      <w:lvlJc w:val="left"/>
      <w:pPr>
        <w:ind w:left="4921" w:hanging="360"/>
      </w:pPr>
      <w:rPr>
        <w:rFonts w:ascii="Wingdings" w:hAnsi="Wingdings" w:hint="default"/>
      </w:rPr>
    </w:lvl>
    <w:lvl w:ilvl="6" w:tplc="04180001" w:tentative="1">
      <w:start w:val="1"/>
      <w:numFmt w:val="bullet"/>
      <w:lvlText w:val=""/>
      <w:lvlJc w:val="left"/>
      <w:pPr>
        <w:ind w:left="5641" w:hanging="360"/>
      </w:pPr>
      <w:rPr>
        <w:rFonts w:ascii="Symbol" w:hAnsi="Symbol" w:hint="default"/>
      </w:rPr>
    </w:lvl>
    <w:lvl w:ilvl="7" w:tplc="04180003" w:tentative="1">
      <w:start w:val="1"/>
      <w:numFmt w:val="bullet"/>
      <w:lvlText w:val="o"/>
      <w:lvlJc w:val="left"/>
      <w:pPr>
        <w:ind w:left="6361" w:hanging="360"/>
      </w:pPr>
      <w:rPr>
        <w:rFonts w:ascii="Courier New" w:hAnsi="Courier New" w:cs="Courier New" w:hint="default"/>
      </w:rPr>
    </w:lvl>
    <w:lvl w:ilvl="8" w:tplc="04180005" w:tentative="1">
      <w:start w:val="1"/>
      <w:numFmt w:val="bullet"/>
      <w:lvlText w:val=""/>
      <w:lvlJc w:val="left"/>
      <w:pPr>
        <w:ind w:left="7081" w:hanging="360"/>
      </w:pPr>
      <w:rPr>
        <w:rFonts w:ascii="Wingdings" w:hAnsi="Wingdings" w:hint="default"/>
      </w:rPr>
    </w:lvl>
  </w:abstractNum>
  <w:abstractNum w:abstractNumId="5" w15:restartNumberingAfterBreak="0">
    <w:nsid w:val="2AC15758"/>
    <w:multiLevelType w:val="hybridMultilevel"/>
    <w:tmpl w:val="279A96CE"/>
    <w:lvl w:ilvl="0" w:tplc="614037A0">
      <w:start w:val="1"/>
      <w:numFmt w:val="lowerLetter"/>
      <w:lvlText w:val="%1)"/>
      <w:lvlJc w:val="left"/>
      <w:pPr>
        <w:ind w:left="1155" w:hanging="360"/>
      </w:pPr>
      <w:rPr>
        <w:rFonts w:hint="default"/>
        <w:color w:val="auto"/>
      </w:rPr>
    </w:lvl>
    <w:lvl w:ilvl="1" w:tplc="04180019" w:tentative="1">
      <w:start w:val="1"/>
      <w:numFmt w:val="lowerLetter"/>
      <w:lvlText w:val="%2."/>
      <w:lvlJc w:val="left"/>
      <w:pPr>
        <w:ind w:left="1875" w:hanging="360"/>
      </w:pPr>
    </w:lvl>
    <w:lvl w:ilvl="2" w:tplc="0418001B" w:tentative="1">
      <w:start w:val="1"/>
      <w:numFmt w:val="lowerRoman"/>
      <w:lvlText w:val="%3."/>
      <w:lvlJc w:val="right"/>
      <w:pPr>
        <w:ind w:left="2595" w:hanging="180"/>
      </w:pPr>
    </w:lvl>
    <w:lvl w:ilvl="3" w:tplc="0418000F" w:tentative="1">
      <w:start w:val="1"/>
      <w:numFmt w:val="decimal"/>
      <w:lvlText w:val="%4."/>
      <w:lvlJc w:val="left"/>
      <w:pPr>
        <w:ind w:left="3315" w:hanging="360"/>
      </w:pPr>
    </w:lvl>
    <w:lvl w:ilvl="4" w:tplc="04180019" w:tentative="1">
      <w:start w:val="1"/>
      <w:numFmt w:val="lowerLetter"/>
      <w:lvlText w:val="%5."/>
      <w:lvlJc w:val="left"/>
      <w:pPr>
        <w:ind w:left="4035" w:hanging="360"/>
      </w:pPr>
    </w:lvl>
    <w:lvl w:ilvl="5" w:tplc="0418001B" w:tentative="1">
      <w:start w:val="1"/>
      <w:numFmt w:val="lowerRoman"/>
      <w:lvlText w:val="%6."/>
      <w:lvlJc w:val="right"/>
      <w:pPr>
        <w:ind w:left="4755" w:hanging="180"/>
      </w:pPr>
    </w:lvl>
    <w:lvl w:ilvl="6" w:tplc="0418000F" w:tentative="1">
      <w:start w:val="1"/>
      <w:numFmt w:val="decimal"/>
      <w:lvlText w:val="%7."/>
      <w:lvlJc w:val="left"/>
      <w:pPr>
        <w:ind w:left="5475" w:hanging="360"/>
      </w:pPr>
    </w:lvl>
    <w:lvl w:ilvl="7" w:tplc="04180019" w:tentative="1">
      <w:start w:val="1"/>
      <w:numFmt w:val="lowerLetter"/>
      <w:lvlText w:val="%8."/>
      <w:lvlJc w:val="left"/>
      <w:pPr>
        <w:ind w:left="6195" w:hanging="360"/>
      </w:pPr>
    </w:lvl>
    <w:lvl w:ilvl="8" w:tplc="0418001B" w:tentative="1">
      <w:start w:val="1"/>
      <w:numFmt w:val="lowerRoman"/>
      <w:lvlText w:val="%9."/>
      <w:lvlJc w:val="right"/>
      <w:pPr>
        <w:ind w:left="6915" w:hanging="180"/>
      </w:pPr>
    </w:lvl>
  </w:abstractNum>
  <w:abstractNum w:abstractNumId="6" w15:restartNumberingAfterBreak="0">
    <w:nsid w:val="397A317C"/>
    <w:multiLevelType w:val="hybridMultilevel"/>
    <w:tmpl w:val="4D8EB000"/>
    <w:lvl w:ilvl="0" w:tplc="0409000F">
      <w:start w:val="1"/>
      <w:numFmt w:val="decimal"/>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7" w15:restartNumberingAfterBreak="0">
    <w:nsid w:val="3D25058E"/>
    <w:multiLevelType w:val="hybridMultilevel"/>
    <w:tmpl w:val="72B64446"/>
    <w:lvl w:ilvl="0" w:tplc="92821B66">
      <w:start w:val="30"/>
      <w:numFmt w:val="bullet"/>
      <w:lvlText w:val="-"/>
      <w:lvlJc w:val="left"/>
      <w:pPr>
        <w:ind w:left="510" w:hanging="360"/>
      </w:pPr>
      <w:rPr>
        <w:rFonts w:ascii="Times New Roman" w:eastAsiaTheme="minorHAnsi" w:hAnsi="Times New Roman" w:cs="Times New Roman" w:hint="default"/>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8" w15:restartNumberingAfterBreak="0">
    <w:nsid w:val="463A659F"/>
    <w:multiLevelType w:val="hybridMultilevel"/>
    <w:tmpl w:val="A85686DE"/>
    <w:lvl w:ilvl="0" w:tplc="582AD8A6">
      <w:start w:val="2"/>
      <w:numFmt w:val="bullet"/>
      <w:lvlText w:val="-"/>
      <w:lvlJc w:val="left"/>
      <w:pPr>
        <w:ind w:left="795" w:hanging="360"/>
      </w:pPr>
      <w:rPr>
        <w:rFonts w:ascii="Calibri" w:eastAsia="Times New Roman" w:hAnsi="Calibri" w:hint="default"/>
        <w:color w:val="000000"/>
        <w:sz w:val="22"/>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9" w15:restartNumberingAfterBreak="0">
    <w:nsid w:val="590C5F0E"/>
    <w:multiLevelType w:val="hybridMultilevel"/>
    <w:tmpl w:val="2AB60384"/>
    <w:lvl w:ilvl="0" w:tplc="0409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5DFE27BB"/>
    <w:multiLevelType w:val="hybridMultilevel"/>
    <w:tmpl w:val="D1D0A96C"/>
    <w:lvl w:ilvl="0" w:tplc="3E72ED62">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FB60F1D"/>
    <w:multiLevelType w:val="hybridMultilevel"/>
    <w:tmpl w:val="FF564D7A"/>
    <w:lvl w:ilvl="0" w:tplc="96C20922">
      <w:start w:val="3"/>
      <w:numFmt w:val="decimal"/>
      <w:lvlText w:val="%1."/>
      <w:lvlJc w:val="left"/>
      <w:pPr>
        <w:ind w:left="143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60777180"/>
    <w:multiLevelType w:val="hybridMultilevel"/>
    <w:tmpl w:val="A588E3EC"/>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13" w15:restartNumberingAfterBreak="0">
    <w:nsid w:val="66E367D0"/>
    <w:multiLevelType w:val="hybridMultilevel"/>
    <w:tmpl w:val="361E6E86"/>
    <w:lvl w:ilvl="0" w:tplc="9D8234B8">
      <w:start w:val="1"/>
      <w:numFmt w:val="decimal"/>
      <w:lvlText w:val="%1."/>
      <w:lvlJc w:val="left"/>
      <w:pPr>
        <w:ind w:left="795" w:hanging="360"/>
      </w:pPr>
      <w:rPr>
        <w:rFonts w:hint="default"/>
        <w:color w:val="000000"/>
        <w:sz w:val="28"/>
        <w:szCs w:val="28"/>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14" w15:restartNumberingAfterBreak="0">
    <w:nsid w:val="74CC0C7C"/>
    <w:multiLevelType w:val="hybridMultilevel"/>
    <w:tmpl w:val="E88613E0"/>
    <w:lvl w:ilvl="0" w:tplc="F1E4742E">
      <w:start w:val="1"/>
      <w:numFmt w:val="decimal"/>
      <w:lvlText w:val="%1."/>
      <w:lvlJc w:val="left"/>
      <w:pPr>
        <w:ind w:left="795" w:hanging="360"/>
      </w:pPr>
      <w:rPr>
        <w:rFonts w:hint="default"/>
        <w:color w:val="000000"/>
        <w:sz w:val="28"/>
        <w:szCs w:val="28"/>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abstractNum w:abstractNumId="15" w15:restartNumberingAfterBreak="0">
    <w:nsid w:val="75A76511"/>
    <w:multiLevelType w:val="hybridMultilevel"/>
    <w:tmpl w:val="A588E3EC"/>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num w:numId="1">
    <w:abstractNumId w:val="10"/>
  </w:num>
  <w:num w:numId="2">
    <w:abstractNumId w:val="4"/>
  </w:num>
  <w:num w:numId="3">
    <w:abstractNumId w:val="7"/>
  </w:num>
  <w:num w:numId="4">
    <w:abstractNumId w:val="5"/>
  </w:num>
  <w:num w:numId="5">
    <w:abstractNumId w:val="8"/>
  </w:num>
  <w:num w:numId="6">
    <w:abstractNumId w:val="9"/>
  </w:num>
  <w:num w:numId="7">
    <w:abstractNumId w:val="11"/>
  </w:num>
  <w:num w:numId="8">
    <w:abstractNumId w:val="14"/>
  </w:num>
  <w:num w:numId="9">
    <w:abstractNumId w:val="13"/>
  </w:num>
  <w:num w:numId="10">
    <w:abstractNumId w:val="6"/>
  </w:num>
  <w:num w:numId="11">
    <w:abstractNumId w:val="0"/>
  </w:num>
  <w:num w:numId="12">
    <w:abstractNumId w:val="12"/>
  </w:num>
  <w:num w:numId="13">
    <w:abstractNumId w:val="3"/>
  </w:num>
  <w:num w:numId="14">
    <w:abstractNumId w:val="1"/>
  </w:num>
  <w:num w:numId="15">
    <w:abstractNumId w:val="15"/>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8E"/>
    <w:rsid w:val="00035534"/>
    <w:rsid w:val="00042C35"/>
    <w:rsid w:val="00086409"/>
    <w:rsid w:val="0009659F"/>
    <w:rsid w:val="000A3C20"/>
    <w:rsid w:val="000C6F9E"/>
    <w:rsid w:val="000D5E22"/>
    <w:rsid w:val="0017066E"/>
    <w:rsid w:val="001930ED"/>
    <w:rsid w:val="001B1E4F"/>
    <w:rsid w:val="001D492A"/>
    <w:rsid w:val="00262351"/>
    <w:rsid w:val="0035116E"/>
    <w:rsid w:val="00362409"/>
    <w:rsid w:val="003F5BF4"/>
    <w:rsid w:val="0044327B"/>
    <w:rsid w:val="00457A8E"/>
    <w:rsid w:val="0047577A"/>
    <w:rsid w:val="00482493"/>
    <w:rsid w:val="004F0E2C"/>
    <w:rsid w:val="005A5449"/>
    <w:rsid w:val="00610884"/>
    <w:rsid w:val="006C73E1"/>
    <w:rsid w:val="007174B9"/>
    <w:rsid w:val="007875A7"/>
    <w:rsid w:val="007A3782"/>
    <w:rsid w:val="008376A3"/>
    <w:rsid w:val="008B1139"/>
    <w:rsid w:val="008D068F"/>
    <w:rsid w:val="009232EB"/>
    <w:rsid w:val="009245C4"/>
    <w:rsid w:val="009369D7"/>
    <w:rsid w:val="00967D79"/>
    <w:rsid w:val="009E6753"/>
    <w:rsid w:val="009F7E04"/>
    <w:rsid w:val="00AB1203"/>
    <w:rsid w:val="00AF3C9D"/>
    <w:rsid w:val="00AF7BDB"/>
    <w:rsid w:val="00B00426"/>
    <w:rsid w:val="00B14877"/>
    <w:rsid w:val="00B41AF7"/>
    <w:rsid w:val="00BC7572"/>
    <w:rsid w:val="00C97205"/>
    <w:rsid w:val="00C973B0"/>
    <w:rsid w:val="00D119B8"/>
    <w:rsid w:val="00D24558"/>
    <w:rsid w:val="00D54D80"/>
    <w:rsid w:val="00DF615B"/>
    <w:rsid w:val="00ED6110"/>
    <w:rsid w:val="00F36A69"/>
    <w:rsid w:val="00FB487F"/>
    <w:rsid w:val="00FF4C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1E8853-852C-41C4-B10A-C74656AA3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paragraph" w:styleId="Titlu2">
    <w:name w:val="heading 2"/>
    <w:basedOn w:val="Normal"/>
    <w:next w:val="Normal"/>
    <w:link w:val="Titlu2Caracter"/>
    <w:uiPriority w:val="9"/>
    <w:semiHidden/>
    <w:unhideWhenUsed/>
    <w:qFormat/>
    <w:rsid w:val="008B1139"/>
    <w:pPr>
      <w:keepNext/>
      <w:keepLines/>
      <w:spacing w:before="200" w:line="276" w:lineRule="auto"/>
      <w:ind w:firstLine="0"/>
      <w:jc w:val="left"/>
      <w:outlineLvl w:val="1"/>
    </w:pPr>
    <w:rPr>
      <w:rFonts w:asciiTheme="majorHAnsi" w:eastAsiaTheme="majorEastAsia" w:hAnsiTheme="majorHAnsi" w:cstheme="majorBidi"/>
      <w:b/>
      <w:bCs/>
      <w:color w:val="4F81BD" w:themeColor="accent1"/>
      <w:sz w:val="26"/>
      <w:szCs w:val="26"/>
      <w:lang w:val="ru-RU" w:eastAsia="ru-RU"/>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rsid w:val="00457A8E"/>
    <w:pPr>
      <w:ind w:firstLine="0"/>
      <w:jc w:val="left"/>
    </w:pPr>
    <w:rPr>
      <w:rFonts w:eastAsiaTheme="minorEastAsia"/>
      <w:sz w:val="24"/>
      <w:szCs w:val="24"/>
      <w:lang w:val="en-GB" w:eastAsia="en-GB"/>
    </w:rPr>
  </w:style>
  <w:style w:type="character" w:styleId="Robust">
    <w:name w:val="Strong"/>
    <w:basedOn w:val="Fontdeparagrafimplicit"/>
    <w:uiPriority w:val="22"/>
    <w:qFormat/>
    <w:rsid w:val="009369D7"/>
    <w:rPr>
      <w:b/>
      <w:bCs/>
    </w:rPr>
  </w:style>
  <w:style w:type="paragraph" w:styleId="Listparagraf">
    <w:name w:val="List Paragraph"/>
    <w:basedOn w:val="Normal"/>
    <w:uiPriority w:val="34"/>
    <w:qFormat/>
    <w:rsid w:val="001B1E4F"/>
    <w:pPr>
      <w:spacing w:after="200" w:line="276" w:lineRule="auto"/>
      <w:ind w:left="720" w:firstLine="0"/>
      <w:contextualSpacing/>
      <w:jc w:val="left"/>
    </w:pPr>
    <w:rPr>
      <w:rFonts w:asciiTheme="minorHAnsi" w:eastAsiaTheme="minorEastAsia" w:hAnsiTheme="minorHAnsi" w:cstheme="minorBidi"/>
      <w:sz w:val="22"/>
      <w:szCs w:val="22"/>
      <w:lang w:val="ru-RU" w:eastAsia="ru-RU"/>
    </w:rPr>
  </w:style>
  <w:style w:type="paragraph" w:customStyle="1" w:styleId="cu">
    <w:name w:val="cu"/>
    <w:basedOn w:val="Normal"/>
    <w:rsid w:val="009F7E04"/>
    <w:pPr>
      <w:spacing w:before="39"/>
      <w:ind w:left="1134" w:right="567" w:hanging="567"/>
    </w:pPr>
    <w:rPr>
      <w:noProof/>
      <w:lang w:val="ro-RO" w:eastAsia="ru-RU"/>
    </w:rPr>
  </w:style>
  <w:style w:type="character" w:customStyle="1" w:styleId="a">
    <w:name w:val="Основной текст_"/>
    <w:basedOn w:val="Fontdeparagrafimplicit"/>
    <w:link w:val="1"/>
    <w:rsid w:val="009F7E04"/>
    <w:rPr>
      <w:rFonts w:ascii="Palatino Linotype" w:eastAsia="Palatino Linotype" w:hAnsi="Palatino Linotype" w:cs="Palatino Linotype"/>
      <w:sz w:val="15"/>
      <w:szCs w:val="15"/>
      <w:shd w:val="clear" w:color="auto" w:fill="FFFFFF"/>
    </w:rPr>
  </w:style>
  <w:style w:type="paragraph" w:customStyle="1" w:styleId="1">
    <w:name w:val="Основной текст1"/>
    <w:basedOn w:val="Normal"/>
    <w:link w:val="a"/>
    <w:rsid w:val="009F7E04"/>
    <w:pPr>
      <w:shd w:val="clear" w:color="auto" w:fill="FFFFFF"/>
      <w:spacing w:before="420" w:after="420" w:line="0" w:lineRule="atLeast"/>
      <w:ind w:hanging="540"/>
    </w:pPr>
    <w:rPr>
      <w:rFonts w:ascii="Palatino Linotype" w:eastAsia="Palatino Linotype" w:hAnsi="Palatino Linotype" w:cs="Palatino Linotype"/>
      <w:sz w:val="15"/>
      <w:szCs w:val="15"/>
      <w:lang w:val="en-GB"/>
    </w:rPr>
  </w:style>
  <w:style w:type="character" w:customStyle="1" w:styleId="Bodytext3">
    <w:name w:val="Body text (3)"/>
    <w:rsid w:val="007875A7"/>
    <w:rPr>
      <w:rFonts w:ascii="Times New Roman" w:hAnsi="Times New Roman" w:cs="Times New Roman" w:hint="default"/>
      <w:strike w:val="0"/>
      <w:dstrike w:val="0"/>
      <w:color w:val="000000"/>
      <w:spacing w:val="0"/>
      <w:w w:val="100"/>
      <w:position w:val="0"/>
      <w:sz w:val="26"/>
      <w:u w:val="none"/>
      <w:effect w:val="none"/>
      <w:lang w:val="ro-RO" w:eastAsia="ro-RO"/>
    </w:rPr>
  </w:style>
  <w:style w:type="character" w:customStyle="1" w:styleId="slitbdy">
    <w:name w:val="s_lit_bdy"/>
    <w:basedOn w:val="Fontdeparagrafimplicit"/>
    <w:rsid w:val="000D5E22"/>
  </w:style>
  <w:style w:type="character" w:customStyle="1" w:styleId="Titlu2Caracter">
    <w:name w:val="Titlu 2 Caracter"/>
    <w:basedOn w:val="Fontdeparagrafimplicit"/>
    <w:link w:val="Titlu2"/>
    <w:uiPriority w:val="9"/>
    <w:semiHidden/>
    <w:rsid w:val="008B1139"/>
    <w:rPr>
      <w:rFonts w:asciiTheme="majorHAnsi" w:eastAsiaTheme="majorEastAsia" w:hAnsiTheme="majorHAnsi" w:cstheme="majorBidi"/>
      <w:b/>
      <w:bCs/>
      <w:color w:val="4F81BD" w:themeColor="accent1"/>
      <w:sz w:val="26"/>
      <w:szCs w:val="26"/>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7D52D-6B09-4395-91B9-E648262F6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13</Pages>
  <Words>5371</Words>
  <Characters>31155</Characters>
  <Application>Microsoft Office Word</Application>
  <DocSecurity>0</DocSecurity>
  <Lines>259</Lines>
  <Paragraphs>72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36454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Maria CRAVCESCO</cp:lastModifiedBy>
  <cp:revision>14</cp:revision>
  <dcterms:created xsi:type="dcterms:W3CDTF">2023-02-28T11:45:00Z</dcterms:created>
  <dcterms:modified xsi:type="dcterms:W3CDTF">2023-04-26T11:22:00Z</dcterms:modified>
</cp:coreProperties>
</file>