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58" w:rsidRPr="00502FFD" w:rsidRDefault="00113B58" w:rsidP="003D597B">
      <w:pPr>
        <w:pStyle w:val="Heading10"/>
        <w:keepNext/>
        <w:keepLines/>
        <w:shd w:val="clear" w:color="auto" w:fill="auto"/>
        <w:tabs>
          <w:tab w:val="left" w:pos="8647"/>
          <w:tab w:val="left" w:pos="9639"/>
        </w:tabs>
        <w:spacing w:after="0" w:line="240" w:lineRule="auto"/>
        <w:ind w:left="142" w:right="424"/>
        <w:jc w:val="right"/>
        <w:rPr>
          <w:sz w:val="24"/>
          <w:szCs w:val="24"/>
        </w:rPr>
      </w:pPr>
      <w:r w:rsidRPr="00502FFD">
        <w:rPr>
          <w:sz w:val="24"/>
          <w:szCs w:val="24"/>
        </w:rPr>
        <w:t>Anexa nr.</w:t>
      </w:r>
      <w:r w:rsidR="0022703B">
        <w:rPr>
          <w:sz w:val="24"/>
          <w:szCs w:val="24"/>
        </w:rPr>
        <w:t>6</w:t>
      </w:r>
    </w:p>
    <w:p w:rsidR="00113B58" w:rsidRPr="00502FFD" w:rsidRDefault="00113B58" w:rsidP="003D597B">
      <w:pPr>
        <w:pStyle w:val="Heading10"/>
        <w:keepNext/>
        <w:keepLines/>
        <w:shd w:val="clear" w:color="auto" w:fill="auto"/>
        <w:tabs>
          <w:tab w:val="left" w:pos="8647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  <w:lang w:eastAsia="ro-RO"/>
        </w:rPr>
      </w:pPr>
      <w:r w:rsidRPr="00502FFD">
        <w:rPr>
          <w:sz w:val="24"/>
          <w:szCs w:val="24"/>
        </w:rPr>
        <w:t xml:space="preserve">La Regulamentul privind recunoașterea </w:t>
      </w:r>
      <w:r w:rsidRPr="00502FFD">
        <w:rPr>
          <w:sz w:val="24"/>
          <w:szCs w:val="24"/>
          <w:lang w:eastAsia="ro-RO"/>
        </w:rPr>
        <w:t xml:space="preserve">societății de ameliorare, </w:t>
      </w:r>
    </w:p>
    <w:p w:rsidR="00113B58" w:rsidRPr="00502FFD" w:rsidRDefault="00113B58" w:rsidP="003D597B">
      <w:pPr>
        <w:pStyle w:val="Heading10"/>
        <w:keepNext/>
        <w:keepLines/>
        <w:shd w:val="clear" w:color="auto" w:fill="auto"/>
        <w:tabs>
          <w:tab w:val="left" w:pos="8647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</w:rPr>
      </w:pPr>
      <w:r w:rsidRPr="00502FFD">
        <w:rPr>
          <w:sz w:val="24"/>
          <w:szCs w:val="24"/>
          <w:lang w:eastAsia="ro-RO"/>
        </w:rPr>
        <w:t>a exploatației de ameliorare, a fermei zootehnice de prăsilă</w:t>
      </w:r>
    </w:p>
    <w:p w:rsidR="00514C42" w:rsidRDefault="00514C42" w:rsidP="00227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B58" w:rsidRDefault="00634842" w:rsidP="00634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 de control</w:t>
      </w:r>
      <w:r w:rsidR="0022703B" w:rsidRPr="003B3309">
        <w:rPr>
          <w:rFonts w:ascii="Times New Roman" w:hAnsi="Times New Roman" w:cs="Times New Roman"/>
          <w:b/>
          <w:sz w:val="28"/>
          <w:szCs w:val="28"/>
        </w:rPr>
        <w:t xml:space="preserve"> la fața locului</w:t>
      </w:r>
    </w:p>
    <w:p w:rsidR="00634842" w:rsidRDefault="00634842" w:rsidP="00634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recunoașterea societății/exploatației de ameliorare</w:t>
      </w:r>
    </w:p>
    <w:p w:rsidR="00634842" w:rsidRDefault="00634842" w:rsidP="00634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842" w:rsidRPr="00EA66D0" w:rsidRDefault="00634842" w:rsidP="00634842">
      <w:pPr>
        <w:pStyle w:val="Bodytext80"/>
        <w:shd w:val="clear" w:color="auto" w:fill="auto"/>
        <w:tabs>
          <w:tab w:val="left" w:pos="5407"/>
          <w:tab w:val="left" w:leader="underscore" w:pos="7140"/>
          <w:tab w:val="left" w:pos="9214"/>
          <w:tab w:val="left" w:pos="9639"/>
        </w:tabs>
        <w:spacing w:after="0" w:line="346" w:lineRule="exact"/>
        <w:ind w:left="567" w:right="424"/>
        <w:jc w:val="both"/>
        <w:rPr>
          <w:sz w:val="24"/>
          <w:szCs w:val="24"/>
          <w:lang w:val="fr-FR"/>
        </w:rPr>
      </w:pPr>
      <w:proofErr w:type="spellStart"/>
      <w:r w:rsidRPr="00EA66D0">
        <w:rPr>
          <w:sz w:val="24"/>
          <w:szCs w:val="24"/>
          <w:lang w:val="fr-FR"/>
        </w:rPr>
        <w:t>Mem</w:t>
      </w:r>
      <w:r w:rsidR="00584FB5" w:rsidRPr="00EA66D0">
        <w:rPr>
          <w:sz w:val="24"/>
          <w:szCs w:val="24"/>
          <w:lang w:val="fr-FR"/>
        </w:rPr>
        <w:t>b</w:t>
      </w:r>
      <w:r w:rsidRPr="00EA66D0">
        <w:rPr>
          <w:sz w:val="24"/>
          <w:szCs w:val="24"/>
          <w:lang w:val="fr-FR"/>
        </w:rPr>
        <w:t>rii</w:t>
      </w:r>
      <w:proofErr w:type="spellEnd"/>
      <w:r w:rsidRPr="00EA66D0">
        <w:rPr>
          <w:sz w:val="24"/>
          <w:szCs w:val="24"/>
          <w:lang w:val="fr-FR"/>
        </w:rPr>
        <w:t xml:space="preserve"> </w:t>
      </w:r>
      <w:proofErr w:type="spellStart"/>
      <w:r w:rsidRPr="00EA66D0">
        <w:rPr>
          <w:sz w:val="24"/>
          <w:szCs w:val="24"/>
          <w:lang w:val="fr-FR"/>
        </w:rPr>
        <w:t>Comisiei</w:t>
      </w:r>
      <w:proofErr w:type="spellEnd"/>
      <w:r w:rsidRPr="00EA66D0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EA66D0">
        <w:rPr>
          <w:sz w:val="24"/>
          <w:szCs w:val="24"/>
          <w:lang w:val="fr-FR"/>
        </w:rPr>
        <w:t>ameliorare</w:t>
      </w:r>
      <w:proofErr w:type="spellEnd"/>
      <w:r w:rsidRPr="00EA66D0">
        <w:rPr>
          <w:sz w:val="24"/>
          <w:szCs w:val="24"/>
          <w:lang w:val="fr-FR"/>
        </w:rPr>
        <w:t>:</w:t>
      </w:r>
      <w:proofErr w:type="gramEnd"/>
    </w:p>
    <w:p w:rsidR="00634842" w:rsidRPr="00EA66D0" w:rsidRDefault="00634842" w:rsidP="00634842">
      <w:pPr>
        <w:pStyle w:val="Bodytext80"/>
        <w:shd w:val="clear" w:color="auto" w:fill="auto"/>
        <w:tabs>
          <w:tab w:val="left" w:pos="5407"/>
          <w:tab w:val="left" w:leader="underscore" w:pos="7140"/>
          <w:tab w:val="left" w:pos="9214"/>
          <w:tab w:val="left" w:pos="9639"/>
        </w:tabs>
        <w:spacing w:after="0" w:line="346" w:lineRule="exact"/>
        <w:ind w:left="567" w:right="424"/>
        <w:jc w:val="both"/>
        <w:rPr>
          <w:sz w:val="24"/>
          <w:szCs w:val="24"/>
          <w:lang w:val="fr-FR"/>
        </w:rPr>
      </w:pPr>
    </w:p>
    <w:tbl>
      <w:tblPr>
        <w:tblStyle w:val="Tabelgril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421"/>
        <w:gridCol w:w="4181"/>
        <w:gridCol w:w="2443"/>
        <w:gridCol w:w="2874"/>
      </w:tblGrid>
      <w:tr w:rsidR="005525F7" w:rsidTr="00584FB5">
        <w:tc>
          <w:tcPr>
            <w:tcW w:w="421" w:type="dxa"/>
          </w:tcPr>
          <w:p w:rsidR="005525F7" w:rsidRPr="005525F7" w:rsidRDefault="005525F7" w:rsidP="005525F7">
            <w:pPr>
              <w:pStyle w:val="Bodytext90"/>
              <w:shd w:val="clear" w:color="auto" w:fill="auto"/>
              <w:tabs>
                <w:tab w:val="left" w:pos="0"/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0" w:line="240" w:lineRule="auto"/>
              <w:ind w:right="-108" w:firstLine="0"/>
              <w:jc w:val="left"/>
              <w:rPr>
                <w:b/>
                <w:color w:val="000000"/>
                <w:lang w:eastAsia="ro-RO" w:bidi="ro-RO"/>
              </w:rPr>
            </w:pPr>
            <w:r w:rsidRPr="005525F7">
              <w:rPr>
                <w:b/>
                <w:color w:val="000000"/>
                <w:lang w:eastAsia="ro-RO" w:bidi="ro-RO"/>
              </w:rPr>
              <w:t>Nr.</w:t>
            </w:r>
          </w:p>
        </w:tc>
        <w:tc>
          <w:tcPr>
            <w:tcW w:w="4181" w:type="dxa"/>
          </w:tcPr>
          <w:p w:rsidR="005525F7" w:rsidRP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b/>
                <w:color w:val="000000"/>
                <w:sz w:val="24"/>
                <w:szCs w:val="24"/>
                <w:lang w:eastAsia="ro-RO" w:bidi="ro-RO"/>
              </w:rPr>
            </w:pPr>
            <w:r w:rsidRPr="005525F7">
              <w:rPr>
                <w:b/>
                <w:color w:val="000000"/>
                <w:sz w:val="24"/>
                <w:szCs w:val="24"/>
                <w:lang w:eastAsia="ro-RO" w:bidi="ro-RO"/>
              </w:rPr>
              <w:t>Numele Prenumele</w:t>
            </w:r>
          </w:p>
        </w:tc>
        <w:tc>
          <w:tcPr>
            <w:tcW w:w="2443" w:type="dxa"/>
          </w:tcPr>
          <w:p w:rsidR="005525F7" w:rsidRP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b/>
                <w:color w:val="000000"/>
                <w:sz w:val="24"/>
                <w:szCs w:val="24"/>
                <w:lang w:eastAsia="ro-RO" w:bidi="ro-RO"/>
              </w:rPr>
            </w:pPr>
            <w:r w:rsidRPr="005525F7">
              <w:rPr>
                <w:b/>
                <w:color w:val="000000"/>
                <w:sz w:val="24"/>
                <w:szCs w:val="24"/>
                <w:lang w:eastAsia="ro-RO" w:bidi="ro-RO"/>
              </w:rPr>
              <w:t>Instituția</w:t>
            </w:r>
          </w:p>
        </w:tc>
        <w:tc>
          <w:tcPr>
            <w:tcW w:w="2874" w:type="dxa"/>
          </w:tcPr>
          <w:p w:rsidR="005525F7" w:rsidRP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b/>
                <w:color w:val="000000"/>
                <w:sz w:val="24"/>
                <w:szCs w:val="24"/>
                <w:lang w:eastAsia="ro-RO" w:bidi="ro-RO"/>
              </w:rPr>
            </w:pPr>
            <w:r w:rsidRPr="005525F7">
              <w:rPr>
                <w:b/>
                <w:color w:val="000000"/>
                <w:sz w:val="24"/>
                <w:szCs w:val="24"/>
                <w:lang w:eastAsia="ro-RO" w:bidi="ro-RO"/>
              </w:rPr>
              <w:t>Funcția</w:t>
            </w:r>
          </w:p>
        </w:tc>
      </w:tr>
      <w:tr w:rsidR="005525F7" w:rsidTr="00584FB5">
        <w:tc>
          <w:tcPr>
            <w:tcW w:w="421" w:type="dxa"/>
          </w:tcPr>
          <w:p w:rsidR="005525F7" w:rsidRDefault="00584FB5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  <w:r>
              <w:rPr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4181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443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74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5525F7" w:rsidTr="00584FB5">
        <w:tc>
          <w:tcPr>
            <w:tcW w:w="421" w:type="dxa"/>
          </w:tcPr>
          <w:p w:rsidR="005525F7" w:rsidRDefault="00584FB5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  <w:r>
              <w:rPr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4181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443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74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5525F7" w:rsidTr="00584FB5">
        <w:tc>
          <w:tcPr>
            <w:tcW w:w="421" w:type="dxa"/>
          </w:tcPr>
          <w:p w:rsidR="005525F7" w:rsidRDefault="00584FB5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  <w:r>
              <w:rPr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4181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443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74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5525F7" w:rsidTr="00584FB5">
        <w:tc>
          <w:tcPr>
            <w:tcW w:w="421" w:type="dxa"/>
          </w:tcPr>
          <w:p w:rsidR="005525F7" w:rsidRDefault="00584FB5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  <w:r>
              <w:rPr>
                <w:color w:val="000000"/>
                <w:sz w:val="24"/>
                <w:szCs w:val="24"/>
                <w:lang w:eastAsia="ro-RO" w:bidi="ro-RO"/>
              </w:rPr>
              <w:t>4</w:t>
            </w:r>
          </w:p>
        </w:tc>
        <w:tc>
          <w:tcPr>
            <w:tcW w:w="4181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443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74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5525F7" w:rsidTr="00584FB5">
        <w:tc>
          <w:tcPr>
            <w:tcW w:w="421" w:type="dxa"/>
          </w:tcPr>
          <w:p w:rsidR="005525F7" w:rsidRDefault="00584FB5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  <w:r>
              <w:rPr>
                <w:color w:val="000000"/>
                <w:sz w:val="24"/>
                <w:szCs w:val="24"/>
                <w:lang w:eastAsia="ro-RO" w:bidi="ro-RO"/>
              </w:rPr>
              <w:t>5</w:t>
            </w:r>
          </w:p>
        </w:tc>
        <w:tc>
          <w:tcPr>
            <w:tcW w:w="4181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443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74" w:type="dxa"/>
          </w:tcPr>
          <w:p w:rsidR="005525F7" w:rsidRDefault="005525F7" w:rsidP="00634842">
            <w:pPr>
              <w:pStyle w:val="Bodytext90"/>
              <w:shd w:val="clear" w:color="auto" w:fill="auto"/>
              <w:tabs>
                <w:tab w:val="left" w:leader="underscore" w:pos="5710"/>
                <w:tab w:val="left" w:pos="9214"/>
                <w:tab w:val="left" w:pos="9639"/>
                <w:tab w:val="left" w:leader="underscore" w:pos="10183"/>
              </w:tabs>
              <w:spacing w:before="19" w:line="240" w:lineRule="auto"/>
              <w:ind w:right="425" w:firstLine="0"/>
              <w:rPr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:rsidR="00634842" w:rsidRDefault="00634842" w:rsidP="00634842">
      <w:pPr>
        <w:pStyle w:val="Bodytext90"/>
        <w:shd w:val="clear" w:color="auto" w:fill="auto"/>
        <w:tabs>
          <w:tab w:val="left" w:leader="underscore" w:pos="5710"/>
          <w:tab w:val="left" w:pos="9214"/>
          <w:tab w:val="left" w:pos="9639"/>
          <w:tab w:val="left" w:leader="underscore" w:pos="10183"/>
        </w:tabs>
        <w:spacing w:before="19" w:line="240" w:lineRule="auto"/>
        <w:ind w:left="-426" w:right="425" w:firstLine="0"/>
        <w:rPr>
          <w:color w:val="000000"/>
          <w:sz w:val="24"/>
          <w:szCs w:val="24"/>
          <w:lang w:eastAsia="ro-RO" w:bidi="ro-RO"/>
        </w:rPr>
      </w:pPr>
    </w:p>
    <w:p w:rsidR="00634842" w:rsidRPr="00502FFD" w:rsidRDefault="00634842" w:rsidP="00634842">
      <w:pPr>
        <w:pStyle w:val="Bodytext90"/>
        <w:shd w:val="clear" w:color="auto" w:fill="auto"/>
        <w:tabs>
          <w:tab w:val="left" w:leader="underscore" w:pos="5710"/>
          <w:tab w:val="left" w:pos="9214"/>
          <w:tab w:val="left" w:pos="9639"/>
          <w:tab w:val="left" w:leader="underscore" w:pos="10183"/>
        </w:tabs>
        <w:spacing w:before="19" w:line="240" w:lineRule="auto"/>
        <w:ind w:left="-426" w:right="425" w:firstLine="0"/>
        <w:jc w:val="left"/>
        <w:rPr>
          <w:sz w:val="24"/>
          <w:szCs w:val="24"/>
          <w:lang w:val="en-US"/>
        </w:rPr>
      </w:pPr>
      <w:r w:rsidRPr="00502FFD">
        <w:rPr>
          <w:color w:val="000000"/>
          <w:sz w:val="24"/>
          <w:szCs w:val="24"/>
          <w:lang w:eastAsia="ro-RO" w:bidi="ro-RO"/>
        </w:rPr>
        <w:t>Am procedat la verificarea activității asociației</w:t>
      </w:r>
      <w:r>
        <w:rPr>
          <w:color w:val="000000"/>
          <w:sz w:val="24"/>
          <w:szCs w:val="24"/>
          <w:lang w:eastAsia="ro-RO" w:bidi="ro-RO"/>
        </w:rPr>
        <w:t>/ întreprinderii__________________________________________________________________</w:t>
      </w:r>
    </w:p>
    <w:p w:rsidR="00634842" w:rsidRDefault="00634842" w:rsidP="00634842">
      <w:pPr>
        <w:pStyle w:val="Bodytext90"/>
        <w:shd w:val="clear" w:color="auto" w:fill="auto"/>
        <w:tabs>
          <w:tab w:val="left" w:leader="underscore" w:pos="3907"/>
          <w:tab w:val="left" w:leader="underscore" w:pos="4915"/>
          <w:tab w:val="left" w:leader="underscore" w:pos="6170"/>
          <w:tab w:val="left" w:pos="9214"/>
          <w:tab w:val="left" w:pos="9639"/>
        </w:tabs>
        <w:spacing w:before="0" w:line="240" w:lineRule="auto"/>
        <w:ind w:left="-426" w:right="425" w:firstLine="0"/>
        <w:jc w:val="left"/>
        <w:rPr>
          <w:color w:val="000000"/>
          <w:sz w:val="24"/>
          <w:szCs w:val="24"/>
          <w:lang w:eastAsia="ro-RO" w:bidi="ro-RO"/>
        </w:rPr>
      </w:pPr>
      <w:r w:rsidRPr="00502FFD">
        <w:rPr>
          <w:color w:val="000000"/>
          <w:sz w:val="24"/>
          <w:szCs w:val="24"/>
          <w:lang w:eastAsia="ro-RO" w:bidi="ro-RO"/>
        </w:rPr>
        <w:t>înregistrată nr.</w:t>
      </w:r>
      <w:r w:rsidRPr="00502FFD">
        <w:rPr>
          <w:color w:val="000000"/>
          <w:sz w:val="24"/>
          <w:szCs w:val="24"/>
          <w:lang w:eastAsia="ro-RO" w:bidi="ro-RO"/>
        </w:rPr>
        <w:tab/>
        <w:t xml:space="preserve"> din </w:t>
      </w:r>
      <w:r w:rsidRPr="00502FFD">
        <w:rPr>
          <w:color w:val="000000"/>
          <w:sz w:val="24"/>
          <w:szCs w:val="24"/>
          <w:lang w:eastAsia="ro-RO" w:bidi="ro-RO"/>
        </w:rPr>
        <w:tab/>
        <w:t xml:space="preserve"> </w:t>
      </w:r>
      <w:r w:rsidRPr="00502FFD">
        <w:rPr>
          <w:color w:val="000000"/>
          <w:sz w:val="24"/>
          <w:szCs w:val="24"/>
          <w:lang w:eastAsia="ro-RO" w:bidi="ro-RO"/>
        </w:rPr>
        <w:tab/>
        <w:t xml:space="preserve"> cu privire la activitatea de conducere a registrului</w:t>
      </w:r>
      <w:r>
        <w:rPr>
          <w:color w:val="000000"/>
          <w:sz w:val="24"/>
          <w:szCs w:val="24"/>
          <w:lang w:eastAsia="ro-RO" w:bidi="ro-RO"/>
        </w:rPr>
        <w:t xml:space="preserve"> </w:t>
      </w:r>
      <w:r w:rsidRPr="00502FFD">
        <w:rPr>
          <w:color w:val="000000"/>
          <w:sz w:val="24"/>
          <w:szCs w:val="24"/>
          <w:lang w:eastAsia="ro-RO" w:bidi="ro-RO"/>
        </w:rPr>
        <w:t>genealogic la rasa</w:t>
      </w:r>
      <w:r>
        <w:rPr>
          <w:color w:val="000000"/>
          <w:sz w:val="24"/>
          <w:szCs w:val="24"/>
          <w:lang w:eastAsia="ro-RO" w:bidi="ro-RO"/>
        </w:rPr>
        <w:t>______________________________ / registrului zootehnic la hibridul _____________________________________</w:t>
      </w:r>
      <w:r w:rsidR="00EA0394">
        <w:rPr>
          <w:color w:val="000000"/>
          <w:sz w:val="24"/>
          <w:szCs w:val="24"/>
          <w:lang w:eastAsia="ro-RO" w:bidi="ro-RO"/>
        </w:rPr>
        <w:t xml:space="preserve"> din localitatea_______________________________________________________________________</w:t>
      </w:r>
    </w:p>
    <w:p w:rsidR="00634842" w:rsidRDefault="00634842" w:rsidP="00634842">
      <w:pPr>
        <w:pStyle w:val="Bodytext90"/>
        <w:shd w:val="clear" w:color="auto" w:fill="auto"/>
        <w:tabs>
          <w:tab w:val="left" w:leader="underscore" w:pos="3907"/>
          <w:tab w:val="left" w:leader="underscore" w:pos="4915"/>
          <w:tab w:val="left" w:leader="underscore" w:pos="6170"/>
          <w:tab w:val="left" w:pos="9214"/>
          <w:tab w:val="left" w:pos="9639"/>
        </w:tabs>
        <w:spacing w:before="0" w:line="240" w:lineRule="auto"/>
        <w:ind w:left="-426" w:right="425" w:firstLine="0"/>
        <w:rPr>
          <w:color w:val="000000"/>
          <w:sz w:val="24"/>
          <w:szCs w:val="24"/>
          <w:lang w:eastAsia="ro-RO" w:bidi="ro-RO"/>
        </w:rPr>
      </w:pPr>
    </w:p>
    <w:p w:rsidR="00634842" w:rsidRPr="008712F8" w:rsidRDefault="00634842" w:rsidP="00634842">
      <w:pPr>
        <w:pStyle w:val="Bodytext90"/>
        <w:shd w:val="clear" w:color="auto" w:fill="auto"/>
        <w:tabs>
          <w:tab w:val="left" w:leader="underscore" w:pos="3907"/>
          <w:tab w:val="left" w:leader="underscore" w:pos="4915"/>
          <w:tab w:val="left" w:leader="underscore" w:pos="6170"/>
          <w:tab w:val="left" w:pos="9214"/>
          <w:tab w:val="left" w:pos="9639"/>
        </w:tabs>
        <w:spacing w:before="0" w:line="240" w:lineRule="auto"/>
        <w:ind w:left="-142" w:right="425" w:firstLine="0"/>
        <w:jc w:val="center"/>
        <w:rPr>
          <w:b/>
          <w:color w:val="333333"/>
          <w:sz w:val="24"/>
          <w:szCs w:val="24"/>
          <w:lang w:eastAsia="ro-RO"/>
        </w:rPr>
      </w:pPr>
      <w:r w:rsidRPr="008712F8">
        <w:rPr>
          <w:b/>
          <w:color w:val="333333"/>
          <w:sz w:val="24"/>
          <w:szCs w:val="24"/>
          <w:lang w:eastAsia="ro-RO"/>
        </w:rPr>
        <w:t>Cerințe privind recunoașterea societății de ameliorare, a exploatației de ameliorare:</w:t>
      </w:r>
    </w:p>
    <w:p w:rsidR="00634842" w:rsidRPr="008712F8" w:rsidRDefault="00634842" w:rsidP="00634842">
      <w:pPr>
        <w:pStyle w:val="Bodytext90"/>
        <w:shd w:val="clear" w:color="auto" w:fill="auto"/>
        <w:tabs>
          <w:tab w:val="left" w:leader="underscore" w:pos="3907"/>
          <w:tab w:val="left" w:leader="underscore" w:pos="4915"/>
          <w:tab w:val="left" w:leader="underscore" w:pos="6170"/>
          <w:tab w:val="left" w:pos="9214"/>
          <w:tab w:val="left" w:pos="9639"/>
        </w:tabs>
        <w:spacing w:before="0" w:line="240" w:lineRule="auto"/>
        <w:ind w:left="-142" w:right="425" w:firstLine="0"/>
        <w:jc w:val="center"/>
        <w:rPr>
          <w:sz w:val="24"/>
          <w:szCs w:val="24"/>
          <w:lang w:val="en-US"/>
        </w:rPr>
      </w:pPr>
    </w:p>
    <w:tbl>
      <w:tblPr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2976"/>
        <w:gridCol w:w="1702"/>
        <w:gridCol w:w="568"/>
        <w:gridCol w:w="569"/>
        <w:gridCol w:w="710"/>
        <w:gridCol w:w="2832"/>
      </w:tblGrid>
      <w:tr w:rsidR="00B23954" w:rsidRPr="00B23954" w:rsidTr="00584FB5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3B3309">
            <w:pPr>
              <w:tabs>
                <w:tab w:val="left" w:pos="459"/>
              </w:tabs>
              <w:spacing w:after="0" w:line="240" w:lineRule="auto"/>
              <w:ind w:left="-280" w:right="33" w:firstLine="188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Nr</w:t>
            </w:r>
            <w:r w:rsidR="003B3309" w:rsidRPr="00514C42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Întrebări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Referința legală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Confirmarea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Comentariu</w:t>
            </w:r>
          </w:p>
        </w:tc>
      </w:tr>
      <w:tr w:rsidR="00B23954" w:rsidRPr="00B23954" w:rsidTr="00584FB5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54" w:rsidRPr="00B23954" w:rsidRDefault="00B23954" w:rsidP="00B23954">
            <w:pPr>
              <w:tabs>
                <w:tab w:val="left" w:pos="459"/>
              </w:tabs>
              <w:spacing w:after="0" w:line="240" w:lineRule="auto"/>
              <w:ind w:left="-280" w:right="175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Da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Nu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108" w:right="-383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Nu este cazul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B23954" w:rsidRPr="00B23954" w:rsidTr="00584FB5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54" w:rsidRPr="00514C42" w:rsidRDefault="00514C42" w:rsidP="00514C42">
            <w:pPr>
              <w:pStyle w:val="Listparagraf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333333"/>
                <w:lang w:eastAsia="ro-RO"/>
              </w:rPr>
            </w:pPr>
            <w:r w:rsidRPr="00514C42">
              <w:rPr>
                <w:rFonts w:ascii="Times New Roman" w:eastAsia="Times New Roman" w:hAnsi="Times New Roman" w:cs="Times New Roman"/>
                <w:color w:val="333333"/>
                <w:lang w:eastAsia="ro-RO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63484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333333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333333"/>
                <w:lang w:eastAsia="ro-RO"/>
              </w:rPr>
              <w:t>Asociația de deținători de animale, întreprinderea de stat sau întreprinderea privată care își desfășoară activitatea într-un sistem de ameliorare închis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porcii hibrizi,</w:t>
            </w:r>
            <w:r w:rsidRPr="00B23954">
              <w:rPr>
                <w:rFonts w:ascii="Times New Roman" w:eastAsia="Times New Roman" w:hAnsi="Times New Roman" w:cs="Times New Roman"/>
                <w:color w:val="333333"/>
                <w:lang w:eastAsia="ro-RO"/>
              </w:rPr>
              <w:t xml:space="preserve"> are personalitate juridică</w:t>
            </w:r>
            <w:r w:rsidR="003D597B">
              <w:rPr>
                <w:rFonts w:ascii="Times New Roman" w:eastAsia="Times New Roman" w:hAnsi="Times New Roman" w:cs="Times New Roman"/>
                <w:color w:val="333333"/>
                <w:lang w:eastAsia="ro-RO"/>
              </w:rPr>
              <w:t xml:space="preserve"> 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954" w:rsidRPr="00B23954" w:rsidRDefault="00514C42" w:rsidP="00514C4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Art.18</w:t>
            </w:r>
            <w:r w:rsidR="00B23954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B23954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B23954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lit.a</w:t>
            </w:r>
            <w:proofErr w:type="spellEnd"/>
            <w:r w:rsidR="00B23954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954" w:rsidRPr="00B23954" w:rsidRDefault="00B23954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3B3309" w:rsidP="003B3309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4C42">
              <w:rPr>
                <w:rFonts w:ascii="Times New Roman" w:hAnsi="Times New Roman" w:cs="Times New Roman"/>
                <w:color w:val="333333"/>
              </w:rPr>
              <w:t> 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D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Asociația de deținători de animale, întreprinderea de stat sau întreprinderea privată care își desfășoară activitatea într-un sistem de ameliorare închis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porcii hibrizi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își are sediul pe teritoriul Republicii Moldova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309" w:rsidRPr="00B23954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Art.18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lit.b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3B3309" w:rsidP="003B3309">
            <w:pPr>
              <w:rPr>
                <w:rFonts w:ascii="Times New Roman" w:hAnsi="Times New Roman" w:cs="Times New Roman"/>
                <w:color w:val="000000"/>
              </w:rPr>
            </w:pPr>
            <w:r w:rsidRPr="00514C42">
              <w:rPr>
                <w:rFonts w:ascii="Times New Roman" w:hAnsi="Times New Roman" w:cs="Times New Roman"/>
                <w:color w:val="000000"/>
              </w:rPr>
              <w:t> 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D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întreprinderii de stat și al întreprinderii private care își desfășoară  activitatea într-un sistem de ameliorare închis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porcii hibrizi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, dispune de autorizație sanitară veterinară de </w:t>
            </w:r>
            <w:r w:rsidR="003D597B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funcționare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309" w:rsidRPr="00B23954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lit.c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B17BCF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3B3309" w:rsidP="003B3309">
            <w:pPr>
              <w:rPr>
                <w:rFonts w:ascii="Times New Roman" w:hAnsi="Times New Roman" w:cs="Times New Roman"/>
                <w:color w:val="000000"/>
              </w:rPr>
            </w:pPr>
            <w:r w:rsidRPr="00514C42">
              <w:rPr>
                <w:rFonts w:ascii="Times New Roman" w:hAnsi="Times New Roman" w:cs="Times New Roman"/>
                <w:color w:val="000000"/>
              </w:rPr>
              <w:t> 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EA66D0">
            <w:pPr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Asociația de deținători de animale, întreprinderea de stat sau întreprinderea privată care își desfășoară activitatea într-un sistem de ameliorare închis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pentru porcii hibrizi,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dispune de personal calificat și de spații și echipamente pentru a pune în aplicare în mod eficient 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program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ului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ameliorare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309" w:rsidRPr="00B23954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Art.18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lit.d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1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3B3309" w:rsidP="003B3309">
            <w:pPr>
              <w:rPr>
                <w:rFonts w:ascii="Times New Roman" w:hAnsi="Times New Roman" w:cs="Times New Roman"/>
                <w:color w:val="000000"/>
              </w:rPr>
            </w:pPr>
            <w:r w:rsidRPr="00514C42">
              <w:rPr>
                <w:rFonts w:ascii="Times New Roman" w:hAnsi="Times New Roman" w:cs="Times New Roman"/>
                <w:color w:val="000000"/>
              </w:rPr>
              <w:t> 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EA66D0" w:rsidP="00AF59B1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La momentul  expirării a </w:t>
            </w:r>
            <w:r w:rsidR="00AF59B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AF59B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luni din momentul recunoașterii în calitate de societate de ameliorare/exploatație de ameliorare,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sociația de deținători de animale, întreprinderea de stat sau întreprinderea privată care își desfășoară activitatea într-un sistem de ameliorare închis</w:t>
            </w:r>
            <w:r w:rsidR="00B17BC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porcii hibrizi,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poate efectua controalele necesare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înregistrarea pedigriurilor animalelor de reproducție care urmează să facă obiectul programelor de ameliorare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,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sau a încheiat un contract  de prestări servicii cu o parte terță</w:t>
            </w:r>
            <w:r w:rsidR="008712F8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efectuarea controalelor menționate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309" w:rsidRPr="00B23954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lit.e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B17BCF" w:rsidRPr="00B23954" w:rsidTr="00584FB5">
        <w:trPr>
          <w:trHeight w:val="1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CF" w:rsidRPr="00514C42" w:rsidRDefault="00B17BCF" w:rsidP="003B33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BCF" w:rsidRPr="00440B74" w:rsidRDefault="008712F8" w:rsidP="00EA66D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Style w:val="slitbdy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Î</w:t>
            </w:r>
            <w:r w:rsidR="00440B74" w:rsidRPr="00EA66D0">
              <w:rPr>
                <w:rStyle w:val="slitbdy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n cazul când a</w:t>
            </w:r>
            <w:r w:rsidR="00440B74" w:rsidRP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sociația de deținători de animale, întreprinderea de stat sau întreprinderea privată care își desfășoară activitatea într-un sistem de ameliorare închis pentru porci hibrizi, nu </w:t>
            </w:r>
            <w:r w:rsidR="00440B74" w:rsidRPr="00440B74">
              <w:rPr>
                <w:rStyle w:val="slitbdy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dispune de capacități pentru efectuarea lucrărilor tehnice specifice legate de gestionarea programului de ameliorare</w:t>
            </w:r>
            <w:r w:rsidR="00440B74" w:rsidRPr="00EA66D0">
              <w:rPr>
                <w:rStyle w:val="slitbdy"/>
                <w:rFonts w:ascii="Times New Roman" w:eastAsiaTheme="majorEastAsia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,</w:t>
            </w:r>
            <w:r w:rsidR="00440B74" w:rsidRP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283294" w:rsidRP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prezintă contractul de prestări servicii cu o parte terță </w:t>
            </w:r>
            <w:r w:rsidR="00440B74" w:rsidRP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pentru gestionarea programului de ameliorare</w:t>
            </w:r>
            <w:r w:rsid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0B74" w:rsidRDefault="00440B74" w:rsidP="00440B74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 19 alin.(3)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din Legea nr.213/2022</w:t>
            </w:r>
          </w:p>
          <w:p w:rsidR="00B17BCF" w:rsidRDefault="00B17BCF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BCF" w:rsidRPr="00B23954" w:rsidRDefault="00B17BCF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BCF" w:rsidRPr="00B23954" w:rsidRDefault="00B17BCF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BCF" w:rsidRPr="00B23954" w:rsidRDefault="00B17BCF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CF" w:rsidRPr="00B23954" w:rsidRDefault="00B17BCF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3B3309" w:rsidRPr="00B23954" w:rsidTr="00584FB5">
        <w:trPr>
          <w:trHeight w:val="53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440B74" w:rsidP="003B33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3B3309" w:rsidRPr="00514C42">
              <w:rPr>
                <w:rFonts w:ascii="Times New Roman" w:hAnsi="Times New Roman" w:cs="Times New Roman"/>
                <w:color w:val="000000"/>
              </w:rPr>
              <w:t>.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D597B">
            <w:pPr>
              <w:spacing w:after="0" w:line="240" w:lineRule="auto"/>
              <w:ind w:left="35" w:firstLine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Asociația de deținători de animale, întreprinderea de stat sau întreprinderea privată care își desfășoară activitatea într-un sistem de ameliorare</w:t>
            </w:r>
            <w:r w:rsid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închis pentru porci hibrizi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, are pentru fiecare program de ameliorare, un efectiv de animale de reproducție suficient, pentru obiectivul de: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309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lit.f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)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și art. 19 alin.(1) </w:t>
            </w:r>
            <w:proofErr w:type="spellStart"/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lit.a</w:t>
            </w:r>
            <w:proofErr w:type="spellEnd"/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)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din Legea nr.213/2022</w:t>
            </w:r>
          </w:p>
          <w:p w:rsidR="003B3309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  <w:p w:rsidR="003B3309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conservarea rasei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-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conservarea liniei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-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ameliorarea rase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- 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ameliorarea liniei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- 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ameliorarea hibridului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 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crearea unei rase noi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-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crearea unei linii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crearea unui nou hibrid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-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reconstituirea rasei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-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reconstituirea unei linii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-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reconstituirea unui hibrid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?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2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Pr="00514C42" w:rsidRDefault="00440B74" w:rsidP="003B33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8</w:t>
            </w:r>
            <w:r w:rsidR="003B3309" w:rsidRPr="00514C4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8712F8" w:rsidP="008712F8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În cazul când în ordinul de recunoaștere 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 societății de ameliorare sau exploatației de ameliorare este prevăzut modul de ținere a registrului genealogic/zootehnic în mod electronic se examinează dacă 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sociația de deținători de animale, întreprinderea de stat sau întreprinderea privată care își desfășoară activitatea într-un sistem de ameliorare închis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 hibrizi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,</w:t>
            </w:r>
            <w:r w:rsidR="00EA66D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deține o aplicație sau o bază de date privind animalele de reproducție pentru a desfășura programul de ameliorare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(1) </w:t>
            </w:r>
            <w:proofErr w:type="spellStart"/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lit.g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  <w:p w:rsidR="003B3309" w:rsidRDefault="003B3309" w:rsidP="003B33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D597B" w:rsidRPr="00B23954" w:rsidTr="00584FB5">
        <w:trPr>
          <w:trHeight w:val="13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7B" w:rsidRPr="00514C42" w:rsidRDefault="00440B74" w:rsidP="003B33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3D597B" w:rsidRPr="00514C42">
              <w:rPr>
                <w:rFonts w:ascii="Times New Roman" w:hAnsi="Times New Roman" w:cs="Times New Roman"/>
                <w:color w:val="000000"/>
              </w:rPr>
              <w:t>.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D597B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Asociația de deținători de animale, întreprinderea de stat sau întreprinderea privată care își desfășoară activitatea într-un sistem de ameliorare închis</w:t>
            </w:r>
            <w:r w:rsid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pentru porci hibrizi,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deține statut,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sau alte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proceduri în care sunt înscrise prevederi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privind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(2) </w:t>
            </w:r>
            <w:proofErr w:type="spellStart"/>
            <w:r w:rsidR="003D597B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lit.a</w:t>
            </w:r>
            <w:proofErr w:type="spellEnd"/>
            <w:r w:rsidR="003D597B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  <w:p w:rsidR="003D597B" w:rsidRDefault="003D597B" w:rsidP="003B330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597B" w:rsidRDefault="003D597B" w:rsidP="003B330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597B" w:rsidRDefault="003D597B" w:rsidP="003B330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D597B" w:rsidRDefault="003D597B" w:rsidP="003B330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D597B" w:rsidRPr="00B23954" w:rsidRDefault="003D597B" w:rsidP="003B3309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D597B" w:rsidRPr="00B23954" w:rsidTr="00584FB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856437" w:rsidRDefault="003D597B" w:rsidP="003B3309">
            <w:pPr>
              <w:pStyle w:val="Listparagraf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5" w:hanging="35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856437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soluționarea litigiilor cu deținătorii de animale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?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3D597B" w:rsidRPr="00B23954" w:rsidTr="00584FB5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B330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 xml:space="preserve"> asigurarea </w:t>
            </w: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>egalității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 xml:space="preserve"> de tratament pentru deținătorii de animale în dreptul de a</w:t>
            </w: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>: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Default="003D597B" w:rsidP="007B7D2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514C42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 w:rsidR="00514C42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(2)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lit.b</w:t>
            </w:r>
            <w:proofErr w:type="spellEnd"/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și ali</w:t>
            </w:r>
            <w:r w:rsidR="00440B7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.(3)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) și b)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din Legea nr.213/2022</w:t>
            </w:r>
          </w:p>
          <w:p w:rsidR="003D597B" w:rsidRDefault="003D597B" w:rsidP="008564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D597B" w:rsidRPr="00B23954" w:rsidTr="00584FB5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>alege liber în ceea ce privește selecția și reproducerea animalelor lor de reproducție</w:t>
            </w: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>;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Default="003D597B" w:rsidP="008564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3D597B" w:rsidRPr="00B23954" w:rsidTr="00584FB5">
        <w:trPr>
          <w:trHeight w:val="1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3B3309">
            <w:pPr>
              <w:pStyle w:val="Listparagraf"/>
              <w:numPr>
                <w:ilvl w:val="0"/>
                <w:numId w:val="4"/>
              </w:numPr>
              <w:tabs>
                <w:tab w:val="left" w:pos="318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3309">
              <w:rPr>
                <w:rFonts w:ascii="Georgia" w:hAnsi="Georgia" w:cs="Calibri"/>
              </w:rPr>
              <w:t>- înscrie în registrele genealogice sau de a înregistra în registrele zootehnice descendenții proveniți din animalele ameliorate</w:t>
            </w:r>
            <w:r>
              <w:rPr>
                <w:rFonts w:ascii="Georgia" w:hAnsi="Georgia" w:cs="Calibri"/>
              </w:rPr>
              <w:t>?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Default="003D597B" w:rsidP="003D597B">
            <w:pPr>
              <w:spacing w:after="0" w:line="240" w:lineRule="auto"/>
              <w:ind w:left="3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97B" w:rsidRPr="00B23954" w:rsidRDefault="003D597B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>drepturile și obligațiile deținătorilor de animale, precum și ale societății de ameliorare sau ale exploatației de ameliorare</w:t>
            </w:r>
            <w:r w:rsidR="003D597B">
              <w:rPr>
                <w:rFonts w:ascii="Times New Roman" w:eastAsia="Times New Roman" w:hAnsi="Times New Roman" w:cs="Times New Roman"/>
                <w:lang w:eastAsia="ro-RO"/>
              </w:rPr>
              <w:t>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Default="00514C42" w:rsidP="003B3309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Art.18 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alin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(2) </w:t>
            </w:r>
            <w:proofErr w:type="spellStart"/>
            <w:r w:rsidR="003B330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lit.c</w:t>
            </w:r>
            <w:proofErr w:type="spellEnd"/>
            <w:r w:rsidR="003B3309"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 din Legea nr.213/2022</w:t>
            </w:r>
          </w:p>
          <w:p w:rsidR="003B3309" w:rsidRDefault="003B3309" w:rsidP="008564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856437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3B3309" w:rsidRPr="00B23954" w:rsidTr="00584FB5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3B3309">
            <w:pPr>
              <w:spacing w:after="0" w:line="240" w:lineRule="auto"/>
              <w:ind w:left="35" w:firstLine="188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 xml:space="preserve">drepturile și obligațiile deținătorilor de animale care sunt membri ai asociației atunci când se prevede un sistem de afiliere a </w:t>
            </w:r>
            <w:r w:rsidRPr="003B3309">
              <w:rPr>
                <w:rFonts w:ascii="Times New Roman" w:eastAsia="Times New Roman" w:hAnsi="Times New Roman" w:cs="Times New Roman"/>
                <w:lang w:eastAsia="ro-RO"/>
              </w:rPr>
              <w:t xml:space="preserve">deținătorilor </w:t>
            </w:r>
            <w:r w:rsidRPr="00B23954">
              <w:rPr>
                <w:rFonts w:ascii="Times New Roman" w:eastAsia="Times New Roman" w:hAnsi="Times New Roman" w:cs="Times New Roman"/>
                <w:lang w:eastAsia="ro-RO"/>
              </w:rPr>
              <w:t>de animale</w:t>
            </w:r>
            <w:r w:rsidR="003D597B">
              <w:rPr>
                <w:rFonts w:ascii="Times New Roman" w:eastAsia="Times New Roman" w:hAnsi="Times New Roman" w:cs="Times New Roman"/>
                <w:lang w:eastAsia="ro-RO"/>
              </w:rPr>
              <w:t>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09" w:rsidRDefault="003B3309" w:rsidP="003B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="00514C42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Art.18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alin</w:t>
            </w:r>
            <w:r w:rsidR="00514C42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(2)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lit.d</w:t>
            </w:r>
            <w:proofErr w:type="spellEnd"/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din Legea nr.213/2022</w:t>
            </w:r>
          </w:p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309" w:rsidRPr="00B23954" w:rsidRDefault="003B3309" w:rsidP="00B23954">
            <w:pPr>
              <w:spacing w:after="0" w:line="240" w:lineRule="auto"/>
              <w:ind w:left="-280" w:firstLine="188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2395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</w:tbl>
    <w:tbl>
      <w:tblPr>
        <w:tblStyle w:val="Tabelgril"/>
        <w:tblW w:w="0" w:type="auto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5F7" w:rsidRPr="005525F7">
              <w:rPr>
                <w:rFonts w:ascii="Times New Roman" w:hAnsi="Times New Roman" w:cs="Times New Roman"/>
                <w:sz w:val="24"/>
                <w:szCs w:val="24"/>
              </w:rPr>
              <w:t>Obiecțiile comisiei:</w:t>
            </w: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5525F7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F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Prescripţiile </w:t>
            </w:r>
            <w:r w:rsidRPr="005525F7">
              <w:rPr>
                <w:rFonts w:ascii="Times New Roman" w:hAnsi="Times New Roman" w:cs="Times New Roman"/>
                <w:sz w:val="24"/>
                <w:szCs w:val="24"/>
              </w:rPr>
              <w:t>comisiei:</w:t>
            </w: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6458A6" w:rsidP="00645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8A6" w:rsidTr="005525F7">
        <w:tc>
          <w:tcPr>
            <w:tcW w:w="9919" w:type="dxa"/>
          </w:tcPr>
          <w:p w:rsidR="006458A6" w:rsidRP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F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Propunerile şi argumentările </w:t>
            </w:r>
            <w:r w:rsidRPr="005525F7">
              <w:rPr>
                <w:rFonts w:ascii="Times New Roman" w:hAnsi="Times New Roman" w:cs="Times New Roman"/>
                <w:sz w:val="24"/>
                <w:szCs w:val="24"/>
              </w:rPr>
              <w:t xml:space="preserve">Comisiei </w:t>
            </w:r>
            <w:proofErr w:type="spellStart"/>
            <w:r w:rsidRPr="005525F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525F7">
              <w:rPr>
                <w:rFonts w:ascii="Times New Roman" w:hAnsi="Times New Roman" w:cs="Times New Roman"/>
                <w:sz w:val="24"/>
                <w:szCs w:val="24"/>
              </w:rPr>
              <w:t xml:space="preserve"> semnăturile: </w:t>
            </w:r>
          </w:p>
        </w:tc>
      </w:tr>
      <w:tr w:rsidR="005525F7" w:rsidTr="005525F7">
        <w:tc>
          <w:tcPr>
            <w:tcW w:w="9919" w:type="dxa"/>
          </w:tcPr>
          <w:p w:rsidR="005525F7" w:rsidRPr="006458A6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1.</w:t>
            </w: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2.</w:t>
            </w: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3.</w:t>
            </w: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4.</w:t>
            </w: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5525F7" w:rsidTr="005525F7">
        <w:tc>
          <w:tcPr>
            <w:tcW w:w="9919" w:type="dxa"/>
          </w:tcPr>
          <w:p w:rsidR="005525F7" w:rsidRDefault="005525F7" w:rsidP="005525F7">
            <w:pPr>
              <w:ind w:left="-426"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:rsidR="006458A6" w:rsidRPr="006458A6" w:rsidRDefault="006458A6" w:rsidP="006458A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458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58A6" w:rsidRPr="006458A6" w:rsidSect="00634842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23"/>
    <w:multiLevelType w:val="hybridMultilevel"/>
    <w:tmpl w:val="F402A342"/>
    <w:lvl w:ilvl="0" w:tplc="0F72F33C">
      <w:start w:val="1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" w15:restartNumberingAfterBreak="0">
    <w:nsid w:val="043472C0"/>
    <w:multiLevelType w:val="hybridMultilevel"/>
    <w:tmpl w:val="6F34AF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A46"/>
    <w:multiLevelType w:val="hybridMultilevel"/>
    <w:tmpl w:val="F5485708"/>
    <w:lvl w:ilvl="0" w:tplc="44ACD8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923"/>
    <w:multiLevelType w:val="hybridMultilevel"/>
    <w:tmpl w:val="C99C048A"/>
    <w:lvl w:ilvl="0" w:tplc="9A0670E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CB0A61"/>
    <w:multiLevelType w:val="hybridMultilevel"/>
    <w:tmpl w:val="71A68DA8"/>
    <w:lvl w:ilvl="0" w:tplc="C1F4288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A434C"/>
    <w:multiLevelType w:val="hybridMultilevel"/>
    <w:tmpl w:val="081090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F74618"/>
    <w:multiLevelType w:val="hybridMultilevel"/>
    <w:tmpl w:val="DAEE6864"/>
    <w:lvl w:ilvl="0" w:tplc="C83AFE6A">
      <w:start w:val="1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25" w:hanging="360"/>
      </w:pPr>
    </w:lvl>
    <w:lvl w:ilvl="2" w:tplc="0418001B" w:tentative="1">
      <w:start w:val="1"/>
      <w:numFmt w:val="lowerRoman"/>
      <w:lvlText w:val="%3."/>
      <w:lvlJc w:val="right"/>
      <w:pPr>
        <w:ind w:left="1545" w:hanging="180"/>
      </w:pPr>
    </w:lvl>
    <w:lvl w:ilvl="3" w:tplc="0418000F" w:tentative="1">
      <w:start w:val="1"/>
      <w:numFmt w:val="decimal"/>
      <w:lvlText w:val="%4."/>
      <w:lvlJc w:val="left"/>
      <w:pPr>
        <w:ind w:left="2265" w:hanging="360"/>
      </w:pPr>
    </w:lvl>
    <w:lvl w:ilvl="4" w:tplc="04180019" w:tentative="1">
      <w:start w:val="1"/>
      <w:numFmt w:val="lowerLetter"/>
      <w:lvlText w:val="%5."/>
      <w:lvlJc w:val="left"/>
      <w:pPr>
        <w:ind w:left="2985" w:hanging="360"/>
      </w:pPr>
    </w:lvl>
    <w:lvl w:ilvl="5" w:tplc="0418001B" w:tentative="1">
      <w:start w:val="1"/>
      <w:numFmt w:val="lowerRoman"/>
      <w:lvlText w:val="%6."/>
      <w:lvlJc w:val="right"/>
      <w:pPr>
        <w:ind w:left="3705" w:hanging="180"/>
      </w:pPr>
    </w:lvl>
    <w:lvl w:ilvl="6" w:tplc="0418000F" w:tentative="1">
      <w:start w:val="1"/>
      <w:numFmt w:val="decimal"/>
      <w:lvlText w:val="%7."/>
      <w:lvlJc w:val="left"/>
      <w:pPr>
        <w:ind w:left="4425" w:hanging="360"/>
      </w:pPr>
    </w:lvl>
    <w:lvl w:ilvl="7" w:tplc="04180019" w:tentative="1">
      <w:start w:val="1"/>
      <w:numFmt w:val="lowerLetter"/>
      <w:lvlText w:val="%8."/>
      <w:lvlJc w:val="left"/>
      <w:pPr>
        <w:ind w:left="5145" w:hanging="360"/>
      </w:pPr>
    </w:lvl>
    <w:lvl w:ilvl="8" w:tplc="0418001B" w:tentative="1">
      <w:start w:val="1"/>
      <w:numFmt w:val="lowerRoman"/>
      <w:lvlText w:val="%9."/>
      <w:lvlJc w:val="right"/>
      <w:pPr>
        <w:ind w:left="58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E6"/>
    <w:rsid w:val="00113B58"/>
    <w:rsid w:val="00222E23"/>
    <w:rsid w:val="0022703B"/>
    <w:rsid w:val="00283294"/>
    <w:rsid w:val="003B3309"/>
    <w:rsid w:val="003D597B"/>
    <w:rsid w:val="00440B74"/>
    <w:rsid w:val="00514C42"/>
    <w:rsid w:val="00535A0C"/>
    <w:rsid w:val="00544CD9"/>
    <w:rsid w:val="005525F7"/>
    <w:rsid w:val="00584FB5"/>
    <w:rsid w:val="00634842"/>
    <w:rsid w:val="006458A6"/>
    <w:rsid w:val="006D4B62"/>
    <w:rsid w:val="007B1E81"/>
    <w:rsid w:val="007B7D2D"/>
    <w:rsid w:val="00856437"/>
    <w:rsid w:val="008712F8"/>
    <w:rsid w:val="00AA11E6"/>
    <w:rsid w:val="00AF59B1"/>
    <w:rsid w:val="00B17BCF"/>
    <w:rsid w:val="00B23954"/>
    <w:rsid w:val="00EA0394"/>
    <w:rsid w:val="00E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CBE8E-44ED-4092-8ACA-F03D5321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AA11E6"/>
    <w:rPr>
      <w:b/>
      <w:bCs/>
    </w:rPr>
  </w:style>
  <w:style w:type="paragraph" w:styleId="Listparagraf">
    <w:name w:val="List Paragraph"/>
    <w:basedOn w:val="Normal"/>
    <w:uiPriority w:val="34"/>
    <w:qFormat/>
    <w:rsid w:val="00113B58"/>
    <w:pPr>
      <w:ind w:left="720"/>
      <w:contextualSpacing/>
    </w:pPr>
  </w:style>
  <w:style w:type="character" w:customStyle="1" w:styleId="Heading1">
    <w:name w:val="Heading #1_"/>
    <w:basedOn w:val="Fontdeparagrafimplicit"/>
    <w:link w:val="Heading10"/>
    <w:rsid w:val="00113B5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113B58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8">
    <w:name w:val="Body text (8)_"/>
    <w:basedOn w:val="Fontdeparagrafimplicit"/>
    <w:link w:val="Bodytext80"/>
    <w:rsid w:val="0063484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34842"/>
    <w:pPr>
      <w:widowControl w:val="0"/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9">
    <w:name w:val="Body text (9)_"/>
    <w:basedOn w:val="Fontdeparagrafimplicit"/>
    <w:link w:val="Bodytext90"/>
    <w:rsid w:val="006348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634842"/>
    <w:pPr>
      <w:widowControl w:val="0"/>
      <w:shd w:val="clear" w:color="auto" w:fill="FFFFFF"/>
      <w:spacing w:before="240" w:after="0" w:line="45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litbdy">
    <w:name w:val="s_lit_bdy"/>
    <w:basedOn w:val="Fontdeparagrafimplicit"/>
    <w:rsid w:val="0044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871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10</cp:revision>
  <dcterms:created xsi:type="dcterms:W3CDTF">2023-01-25T13:39:00Z</dcterms:created>
  <dcterms:modified xsi:type="dcterms:W3CDTF">2023-04-26T11:28:00Z</dcterms:modified>
</cp:coreProperties>
</file>