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FD87" w14:textId="77777777" w:rsidR="000D1D42" w:rsidRPr="001F1BE5" w:rsidRDefault="000D1D42" w:rsidP="000D1D42">
      <w:pPr>
        <w:jc w:val="center"/>
        <w:rPr>
          <w:rFonts w:ascii="Times New Roman" w:hAnsi="Times New Roman" w:cs="Times New Roman"/>
          <w:b/>
          <w:sz w:val="24"/>
          <w:szCs w:val="24"/>
          <w:lang w:val="en-US"/>
        </w:rPr>
      </w:pPr>
      <w:r w:rsidRPr="001F1BE5">
        <w:rPr>
          <w:rFonts w:ascii="Times New Roman" w:hAnsi="Times New Roman" w:cs="Times New Roman"/>
          <w:b/>
          <w:sz w:val="24"/>
          <w:szCs w:val="24"/>
          <w:lang w:val="en-US"/>
        </w:rPr>
        <w:t>TABEL COMPARATIV</w:t>
      </w:r>
    </w:p>
    <w:p w14:paraId="6EAA0E24" w14:textId="77777777" w:rsidR="000D1D42" w:rsidRPr="00121194" w:rsidRDefault="000D1D42" w:rsidP="000D1D42">
      <w:pPr>
        <w:jc w:val="center"/>
        <w:rPr>
          <w:rFonts w:ascii="Times New Roman" w:hAnsi="Times New Roman" w:cs="Times New Roman"/>
          <w:b/>
          <w:bCs/>
          <w:kern w:val="32"/>
          <w:sz w:val="24"/>
          <w:szCs w:val="24"/>
          <w:lang w:val="en-US"/>
        </w:rPr>
      </w:pPr>
      <w:r w:rsidRPr="001F1BE5">
        <w:rPr>
          <w:rFonts w:ascii="Times New Roman" w:hAnsi="Times New Roman" w:cs="Times New Roman"/>
          <w:b/>
          <w:sz w:val="24"/>
          <w:szCs w:val="24"/>
          <w:lang w:val="en-US"/>
        </w:rPr>
        <w:t xml:space="preserve"> </w:t>
      </w:r>
      <w:r w:rsidRPr="00121194">
        <w:rPr>
          <w:rFonts w:ascii="Times New Roman" w:hAnsi="Times New Roman" w:cs="Times New Roman"/>
          <w:b/>
          <w:sz w:val="24"/>
          <w:szCs w:val="24"/>
          <w:lang w:val="ro-RO"/>
        </w:rPr>
        <w:t xml:space="preserve">la </w:t>
      </w:r>
      <w:r w:rsidRPr="00121194">
        <w:rPr>
          <w:rFonts w:ascii="Times New Roman" w:hAnsi="Times New Roman" w:cs="Times New Roman"/>
          <w:b/>
          <w:sz w:val="24"/>
          <w:szCs w:val="24"/>
          <w:lang w:val="en-US"/>
        </w:rPr>
        <w:t xml:space="preserve">proiectul </w:t>
      </w:r>
      <w:r w:rsidR="000439E0" w:rsidRPr="000439E0">
        <w:rPr>
          <w:rFonts w:ascii="Times New Roman" w:hAnsi="Times New Roman" w:cs="Times New Roman"/>
          <w:b/>
          <w:sz w:val="24"/>
          <w:szCs w:val="24"/>
          <w:lang w:val="en-US"/>
        </w:rPr>
        <w:t>de lege pentru modificarea Legii nr. 160/2017 cu privire la biblioteci.</w:t>
      </w:r>
    </w:p>
    <w:p w14:paraId="0CED5CB7" w14:textId="77777777" w:rsidR="000D1D42" w:rsidRPr="000439E0" w:rsidRDefault="000D1D42" w:rsidP="000D1D42">
      <w:pPr>
        <w:jc w:val="center"/>
        <w:rPr>
          <w:rFonts w:ascii="Times New Roman" w:hAnsi="Times New Roman" w:cs="Times New Roman"/>
          <w:sz w:val="24"/>
          <w:szCs w:val="24"/>
          <w:lang w:val="en-US"/>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6949"/>
      </w:tblGrid>
      <w:tr w:rsidR="000D1D42" w:rsidRPr="00121194" w14:paraId="481F7B2B" w14:textId="77777777" w:rsidTr="007A61F3">
        <w:trPr>
          <w:trHeight w:val="187"/>
        </w:trPr>
        <w:tc>
          <w:tcPr>
            <w:tcW w:w="7054" w:type="dxa"/>
          </w:tcPr>
          <w:p w14:paraId="090A7FAC" w14:textId="77777777" w:rsidR="000D1D42" w:rsidRPr="00121194" w:rsidRDefault="000D1D42" w:rsidP="006844F4">
            <w:pPr>
              <w:jc w:val="center"/>
              <w:rPr>
                <w:rFonts w:ascii="Times New Roman" w:hAnsi="Times New Roman" w:cs="Times New Roman"/>
                <w:b/>
                <w:sz w:val="24"/>
                <w:szCs w:val="24"/>
                <w:lang w:val="en-US"/>
              </w:rPr>
            </w:pPr>
            <w:r w:rsidRPr="00121194">
              <w:rPr>
                <w:rFonts w:ascii="Times New Roman" w:hAnsi="Times New Roman" w:cs="Times New Roman"/>
                <w:b/>
                <w:sz w:val="24"/>
                <w:szCs w:val="24"/>
                <w:lang w:val="ro-RO"/>
              </w:rPr>
              <w:t xml:space="preserve">Reglementări în vigoare </w:t>
            </w:r>
          </w:p>
        </w:tc>
        <w:tc>
          <w:tcPr>
            <w:tcW w:w="6946" w:type="dxa"/>
          </w:tcPr>
          <w:p w14:paraId="72D09CE2" w14:textId="77777777" w:rsidR="000D1D42" w:rsidRPr="00121194" w:rsidRDefault="000D1D42" w:rsidP="006844F4">
            <w:pPr>
              <w:jc w:val="center"/>
              <w:rPr>
                <w:rFonts w:ascii="Times New Roman" w:hAnsi="Times New Roman" w:cs="Times New Roman"/>
                <w:b/>
                <w:sz w:val="24"/>
                <w:szCs w:val="24"/>
                <w:lang w:val="ro-RO"/>
              </w:rPr>
            </w:pPr>
            <w:r w:rsidRPr="00121194">
              <w:rPr>
                <w:rFonts w:ascii="Times New Roman" w:hAnsi="Times New Roman" w:cs="Times New Roman"/>
                <w:b/>
                <w:sz w:val="24"/>
                <w:szCs w:val="24"/>
                <w:lang w:val="ro-RO"/>
              </w:rPr>
              <w:t>Modificări propuse</w:t>
            </w:r>
          </w:p>
        </w:tc>
      </w:tr>
      <w:tr w:rsidR="000D1D42" w:rsidRPr="00FD11D9" w14:paraId="5D31000E" w14:textId="77777777" w:rsidTr="007A61F3">
        <w:trPr>
          <w:trHeight w:val="644"/>
        </w:trPr>
        <w:tc>
          <w:tcPr>
            <w:tcW w:w="14000" w:type="dxa"/>
            <w:gridSpan w:val="2"/>
          </w:tcPr>
          <w:p w14:paraId="7AC4FE34" w14:textId="77777777" w:rsidR="000439E0" w:rsidRPr="00121194" w:rsidRDefault="000439E0" w:rsidP="000439E0">
            <w:pPr>
              <w:jc w:val="center"/>
              <w:rPr>
                <w:rFonts w:ascii="Times New Roman" w:hAnsi="Times New Roman" w:cs="Times New Roman"/>
                <w:b/>
                <w:bCs/>
                <w:kern w:val="32"/>
                <w:sz w:val="24"/>
                <w:szCs w:val="24"/>
                <w:lang w:val="en-US"/>
              </w:rPr>
            </w:pPr>
            <w:r>
              <w:rPr>
                <w:rFonts w:ascii="Times New Roman" w:hAnsi="Times New Roman" w:cs="Times New Roman"/>
                <w:b/>
                <w:sz w:val="24"/>
                <w:szCs w:val="24"/>
                <w:lang w:val="en-US"/>
              </w:rPr>
              <w:t>Legea</w:t>
            </w:r>
            <w:r w:rsidRPr="000439E0">
              <w:rPr>
                <w:rFonts w:ascii="Times New Roman" w:hAnsi="Times New Roman" w:cs="Times New Roman"/>
                <w:b/>
                <w:sz w:val="24"/>
                <w:szCs w:val="24"/>
                <w:lang w:val="en-US"/>
              </w:rPr>
              <w:t xml:space="preserve"> nr. 16</w:t>
            </w:r>
            <w:r>
              <w:rPr>
                <w:rFonts w:ascii="Times New Roman" w:hAnsi="Times New Roman" w:cs="Times New Roman"/>
                <w:b/>
                <w:sz w:val="24"/>
                <w:szCs w:val="24"/>
                <w:lang w:val="en-US"/>
              </w:rPr>
              <w:t>0/2017 cu privire la biblioteci.</w:t>
            </w:r>
          </w:p>
          <w:p w14:paraId="72590C12" w14:textId="77777777" w:rsidR="000D1D42" w:rsidRPr="009538B1" w:rsidRDefault="000D1D42" w:rsidP="006844F4">
            <w:pPr>
              <w:jc w:val="center"/>
              <w:rPr>
                <w:rFonts w:ascii="Times New Roman" w:hAnsi="Times New Roman" w:cs="Times New Roman"/>
                <w:b/>
                <w:bCs/>
                <w:kern w:val="32"/>
                <w:sz w:val="24"/>
                <w:szCs w:val="24"/>
                <w:lang w:val="en-US"/>
              </w:rPr>
            </w:pPr>
          </w:p>
        </w:tc>
      </w:tr>
      <w:tr w:rsidR="003005A5" w:rsidRPr="00FD11D9" w14:paraId="05A50013" w14:textId="77777777" w:rsidTr="003005A5">
        <w:trPr>
          <w:trHeight w:val="644"/>
        </w:trPr>
        <w:tc>
          <w:tcPr>
            <w:tcW w:w="7051" w:type="dxa"/>
          </w:tcPr>
          <w:p w14:paraId="3BDBFA1E" w14:textId="77777777" w:rsidR="00CD2BAE" w:rsidRPr="00257367" w:rsidRDefault="00E16127" w:rsidP="00CD2BAE">
            <w:pPr>
              <w:rPr>
                <w:rFonts w:ascii="Times New Roman" w:hAnsi="Times New Roman" w:cs="Times New Roman"/>
                <w:bCs/>
                <w:sz w:val="24"/>
                <w:szCs w:val="24"/>
                <w:lang w:val="en-US"/>
              </w:rPr>
            </w:pPr>
            <w:r>
              <w:rPr>
                <w:rStyle w:val="apple-converted-space"/>
                <w:rFonts w:ascii="Times New Roman" w:hAnsi="Times New Roman" w:cs="Times New Roman"/>
                <w:b/>
                <w:color w:val="000000"/>
                <w:sz w:val="24"/>
                <w:szCs w:val="24"/>
                <w:lang w:val="ro-RO"/>
              </w:rPr>
              <w:t xml:space="preserve">        </w:t>
            </w:r>
            <w:r w:rsidR="00CD2BAE" w:rsidRPr="00121194">
              <w:rPr>
                <w:rStyle w:val="apple-converted-space"/>
                <w:rFonts w:ascii="Times New Roman" w:hAnsi="Times New Roman" w:cs="Times New Roman"/>
                <w:b/>
                <w:color w:val="000000"/>
                <w:sz w:val="24"/>
                <w:szCs w:val="24"/>
                <w:lang w:val="ro-RO"/>
              </w:rPr>
              <w:t xml:space="preserve">Articolul </w:t>
            </w:r>
            <w:r w:rsidR="00CD2BAE">
              <w:rPr>
                <w:rStyle w:val="apple-converted-space"/>
                <w:rFonts w:ascii="Times New Roman" w:hAnsi="Times New Roman" w:cs="Times New Roman"/>
                <w:b/>
                <w:color w:val="000000"/>
                <w:sz w:val="24"/>
                <w:szCs w:val="24"/>
                <w:lang w:val="ro-RO"/>
              </w:rPr>
              <w:t>3</w:t>
            </w:r>
            <w:r w:rsidR="00CD2BAE" w:rsidRPr="00121194">
              <w:rPr>
                <w:rStyle w:val="apple-converted-space"/>
                <w:rFonts w:ascii="Times New Roman" w:hAnsi="Times New Roman" w:cs="Times New Roman"/>
                <w:b/>
                <w:color w:val="000000"/>
                <w:sz w:val="24"/>
                <w:szCs w:val="24"/>
                <w:lang w:val="ro-RO"/>
              </w:rPr>
              <w:t>.</w:t>
            </w:r>
          </w:p>
          <w:p w14:paraId="0117335C" w14:textId="77777777" w:rsidR="00CD2BAE" w:rsidRDefault="00CD2BAE" w:rsidP="00CD2BAE">
            <w:pPr>
              <w:ind w:firstLine="450"/>
              <w:jc w:val="both"/>
              <w:rPr>
                <w:rFonts w:ascii="Times New Roman" w:hAnsi="Times New Roman" w:cs="Times New Roman"/>
                <w:sz w:val="24"/>
                <w:szCs w:val="24"/>
                <w:lang w:val="en-US"/>
              </w:rPr>
            </w:pPr>
            <w:r w:rsidRPr="007A61F3">
              <w:rPr>
                <w:rFonts w:ascii="Times New Roman" w:hAnsi="Times New Roman" w:cs="Times New Roman"/>
                <w:i/>
                <w:sz w:val="24"/>
                <w:szCs w:val="24"/>
                <w:lang w:val="en-US"/>
              </w:rPr>
              <w:t>bibliotecă</w:t>
            </w:r>
            <w:r w:rsidRPr="007A61F3">
              <w:rPr>
                <w:rFonts w:ascii="Times New Roman" w:hAnsi="Times New Roman" w:cs="Times New Roman"/>
                <w:sz w:val="24"/>
                <w:szCs w:val="24"/>
                <w:lang w:val="en-US"/>
              </w:rPr>
              <w:t xml:space="preserve"> – instituţie sau subdiviziune structurală a unei instituţii, al cărei scop principal este oferirea accesului la resurse informaţionale, la servicii şi facilităţi pentru a satisface necesităţile de lectură, informare, instruire, cercetare, educaţionale, culturale şi de recreere ale utilizatorilor acesteia; </w:t>
            </w:r>
          </w:p>
          <w:p w14:paraId="7219F775" w14:textId="77777777" w:rsidR="003345C0" w:rsidRDefault="003345C0" w:rsidP="00CD2BAE">
            <w:pPr>
              <w:ind w:firstLine="450"/>
              <w:jc w:val="both"/>
              <w:rPr>
                <w:rFonts w:ascii="Times New Roman" w:hAnsi="Times New Roman" w:cs="Times New Roman"/>
                <w:sz w:val="24"/>
                <w:szCs w:val="24"/>
                <w:lang w:val="en-US"/>
              </w:rPr>
            </w:pPr>
          </w:p>
          <w:p w14:paraId="693735B2" w14:textId="77777777" w:rsidR="003345C0" w:rsidRDefault="003345C0" w:rsidP="00CD2BAE">
            <w:pPr>
              <w:ind w:firstLine="450"/>
              <w:jc w:val="both"/>
              <w:rPr>
                <w:rFonts w:ascii="Times New Roman" w:hAnsi="Times New Roman" w:cs="Times New Roman"/>
                <w:sz w:val="24"/>
                <w:szCs w:val="24"/>
                <w:lang w:val="en-US"/>
              </w:rPr>
            </w:pPr>
          </w:p>
          <w:p w14:paraId="0613CC27" w14:textId="77777777" w:rsidR="003345C0" w:rsidRPr="00E9672D" w:rsidRDefault="003345C0" w:rsidP="00CD2BAE">
            <w:pPr>
              <w:ind w:firstLine="450"/>
              <w:jc w:val="both"/>
              <w:rPr>
                <w:rFonts w:ascii="Times New Roman" w:hAnsi="Times New Roman" w:cs="Times New Roman"/>
                <w:sz w:val="24"/>
                <w:szCs w:val="24"/>
                <w:lang w:val="en-US"/>
              </w:rPr>
            </w:pPr>
          </w:p>
          <w:p w14:paraId="408BA984" w14:textId="77777777" w:rsidR="00CD2BAE" w:rsidRPr="00E9672D" w:rsidRDefault="00CD2BAE" w:rsidP="00CD2BAE">
            <w:pPr>
              <w:ind w:firstLine="450"/>
              <w:jc w:val="both"/>
              <w:rPr>
                <w:rFonts w:ascii="Times New Roman" w:eastAsia="Times New Roman" w:hAnsi="Times New Roman" w:cs="Times New Roman"/>
                <w:iCs/>
                <w:sz w:val="24"/>
                <w:szCs w:val="24"/>
                <w:lang w:val="ro-RO" w:eastAsia="ru-RU"/>
              </w:rPr>
            </w:pPr>
            <w:r w:rsidRPr="00E9672D">
              <w:rPr>
                <w:rFonts w:ascii="Times New Roman" w:eastAsia="Times New Roman" w:hAnsi="Times New Roman" w:cs="Times New Roman"/>
                <w:i/>
                <w:iCs/>
                <w:sz w:val="24"/>
                <w:szCs w:val="24"/>
                <w:lang w:val="ro-RO" w:eastAsia="ru-RU"/>
              </w:rPr>
              <w:t>bibliotecă publică</w:t>
            </w:r>
            <w:r w:rsidRPr="00E9672D">
              <w:rPr>
                <w:rFonts w:ascii="Times New Roman" w:eastAsia="Times New Roman" w:hAnsi="Times New Roman" w:cs="Times New Roman"/>
                <w:iCs/>
                <w:sz w:val="24"/>
                <w:szCs w:val="24"/>
                <w:lang w:val="ro-RO" w:eastAsia="ru-RU"/>
              </w:rPr>
              <w:t xml:space="preserve"> – bibliotecă aflată în subordinea unei autorităţi a administraţiei publice centrale sau locale ori altei autorităţi sau instituţii publice, care activează potrivit regulamentelor proprii aprobate de către autoritatea sau instituţia respectivă;</w:t>
            </w:r>
          </w:p>
          <w:p w14:paraId="48F31361" w14:textId="77777777" w:rsidR="00CD2BAE" w:rsidRPr="00E9672D" w:rsidRDefault="00CD2BAE" w:rsidP="00CD2BAE">
            <w:pPr>
              <w:ind w:firstLine="450"/>
              <w:jc w:val="both"/>
              <w:rPr>
                <w:rFonts w:ascii="Times New Roman" w:eastAsia="Times New Roman" w:hAnsi="Times New Roman" w:cs="Times New Roman"/>
                <w:iCs/>
                <w:sz w:val="24"/>
                <w:szCs w:val="24"/>
                <w:lang w:val="ro-RO" w:eastAsia="ru-RU"/>
              </w:rPr>
            </w:pPr>
            <w:r w:rsidRPr="00E9672D">
              <w:rPr>
                <w:rFonts w:ascii="Times New Roman" w:eastAsia="Times New Roman" w:hAnsi="Times New Roman" w:cs="Times New Roman"/>
                <w:i/>
                <w:iCs/>
                <w:sz w:val="24"/>
                <w:szCs w:val="24"/>
                <w:lang w:val="ro-RO" w:eastAsia="ru-RU"/>
              </w:rPr>
              <w:t>bibliotecă privată</w:t>
            </w:r>
            <w:r w:rsidRPr="00E9672D">
              <w:rPr>
                <w:rFonts w:ascii="Times New Roman" w:eastAsia="Times New Roman" w:hAnsi="Times New Roman" w:cs="Times New Roman"/>
                <w:iCs/>
                <w:sz w:val="24"/>
                <w:szCs w:val="24"/>
                <w:lang w:val="ro-RO" w:eastAsia="ru-RU"/>
              </w:rPr>
              <w:t xml:space="preserve"> – bibliotecă instituită în cadrul sau în subordinea unei persoane juridice de drept privat ori care este fondată şi deţinută de o persoană fizică;</w:t>
            </w:r>
          </w:p>
          <w:p w14:paraId="303B55B1" w14:textId="77777777" w:rsidR="003005A5" w:rsidRDefault="003005A5" w:rsidP="000439E0">
            <w:pPr>
              <w:jc w:val="center"/>
              <w:rPr>
                <w:rFonts w:ascii="Times New Roman" w:hAnsi="Times New Roman" w:cs="Times New Roman"/>
                <w:b/>
                <w:sz w:val="24"/>
                <w:szCs w:val="24"/>
                <w:lang w:val="ro-RO"/>
              </w:rPr>
            </w:pPr>
          </w:p>
          <w:p w14:paraId="6F533EE4" w14:textId="77777777" w:rsidR="00CD2BAE" w:rsidRDefault="00CD2BAE" w:rsidP="000439E0">
            <w:pPr>
              <w:jc w:val="center"/>
              <w:rPr>
                <w:rFonts w:ascii="Times New Roman" w:hAnsi="Times New Roman" w:cs="Times New Roman"/>
                <w:b/>
                <w:sz w:val="24"/>
                <w:szCs w:val="24"/>
                <w:lang w:val="ro-RO"/>
              </w:rPr>
            </w:pPr>
          </w:p>
          <w:p w14:paraId="67A097A1" w14:textId="77777777" w:rsidR="00CD2BAE" w:rsidRDefault="00CD2BAE" w:rsidP="00CD2BAE">
            <w:pPr>
              <w:rPr>
                <w:rFonts w:ascii="Times New Roman" w:hAnsi="Times New Roman" w:cs="Times New Roman"/>
                <w:b/>
                <w:sz w:val="24"/>
                <w:szCs w:val="24"/>
                <w:lang w:val="ro-RO"/>
              </w:rPr>
            </w:pPr>
          </w:p>
          <w:p w14:paraId="16E5DD6C" w14:textId="77777777" w:rsidR="003345C0" w:rsidRDefault="003345C0" w:rsidP="00CD2BAE">
            <w:pPr>
              <w:pStyle w:val="a5"/>
              <w:shd w:val="clear" w:color="auto" w:fill="FFFFFF"/>
              <w:spacing w:before="0" w:beforeAutospacing="0" w:after="0" w:afterAutospacing="0"/>
              <w:ind w:firstLine="450"/>
              <w:jc w:val="both"/>
              <w:rPr>
                <w:rStyle w:val="aa"/>
                <w:color w:val="404040"/>
                <w:lang w:val="ro-RO"/>
              </w:rPr>
            </w:pPr>
          </w:p>
          <w:p w14:paraId="0B6C3B39" w14:textId="77777777" w:rsidR="003345C0" w:rsidRDefault="003345C0" w:rsidP="00CD2BAE">
            <w:pPr>
              <w:pStyle w:val="a5"/>
              <w:shd w:val="clear" w:color="auto" w:fill="FFFFFF"/>
              <w:spacing w:before="0" w:beforeAutospacing="0" w:after="0" w:afterAutospacing="0"/>
              <w:ind w:firstLine="450"/>
              <w:jc w:val="both"/>
              <w:rPr>
                <w:rStyle w:val="aa"/>
                <w:color w:val="404040"/>
                <w:lang w:val="ro-RO"/>
              </w:rPr>
            </w:pPr>
          </w:p>
          <w:p w14:paraId="5228BC05" w14:textId="77777777" w:rsidR="003345C0" w:rsidRPr="00E9672D" w:rsidRDefault="003345C0" w:rsidP="00CD2BAE">
            <w:pPr>
              <w:pStyle w:val="a5"/>
              <w:shd w:val="clear" w:color="auto" w:fill="FFFFFF"/>
              <w:spacing w:before="0" w:beforeAutospacing="0" w:after="0" w:afterAutospacing="0"/>
              <w:ind w:firstLine="450"/>
              <w:jc w:val="both"/>
              <w:rPr>
                <w:rStyle w:val="aa"/>
                <w:lang w:val="ro-RO"/>
              </w:rPr>
            </w:pPr>
          </w:p>
          <w:p w14:paraId="7FC1DC23" w14:textId="77777777" w:rsidR="00CD2BAE" w:rsidRPr="00E9672D" w:rsidRDefault="00CD2BAE" w:rsidP="00CD2BAE">
            <w:pPr>
              <w:pStyle w:val="a5"/>
              <w:shd w:val="clear" w:color="auto" w:fill="FFFFFF"/>
              <w:spacing w:before="0" w:beforeAutospacing="0" w:after="0" w:afterAutospacing="0"/>
              <w:ind w:firstLine="450"/>
              <w:jc w:val="both"/>
              <w:rPr>
                <w:lang w:val="ro-RO"/>
              </w:rPr>
            </w:pPr>
            <w:r w:rsidRPr="00E9672D">
              <w:rPr>
                <w:rStyle w:val="aa"/>
                <w:lang w:val="ro-RO"/>
              </w:rPr>
              <w:t>centru biblioteconomic </w:t>
            </w:r>
            <w:r w:rsidRPr="00E9672D">
              <w:rPr>
                <w:lang w:val="ro-RO"/>
              </w:rPr>
              <w:t>– bibliotecă dintr-o reţea de biblioteci, abilitată cu funcţii de coordonare metodologică şi formare continuă a bibliotecarilor din reţeaua de biblioteci respectivă;</w:t>
            </w:r>
          </w:p>
          <w:p w14:paraId="4B272021" w14:textId="77777777" w:rsidR="00CD2BAE" w:rsidRPr="00E9672D" w:rsidRDefault="00CD2BAE" w:rsidP="00CD2BAE">
            <w:pPr>
              <w:pStyle w:val="a5"/>
              <w:shd w:val="clear" w:color="auto" w:fill="FFFFFF"/>
              <w:spacing w:before="0" w:beforeAutospacing="0" w:after="0" w:afterAutospacing="0"/>
              <w:ind w:firstLine="450"/>
              <w:jc w:val="both"/>
              <w:rPr>
                <w:lang w:val="ro-RO"/>
              </w:rPr>
            </w:pPr>
          </w:p>
          <w:p w14:paraId="37085DBE" w14:textId="77777777" w:rsidR="00CD2BAE" w:rsidRPr="00E9672D" w:rsidRDefault="00CD2BAE" w:rsidP="00CD2BAE">
            <w:pPr>
              <w:pStyle w:val="a5"/>
              <w:shd w:val="clear" w:color="auto" w:fill="FFFFFF"/>
              <w:spacing w:before="0" w:beforeAutospacing="0" w:after="0" w:afterAutospacing="0"/>
              <w:ind w:firstLine="450"/>
              <w:jc w:val="both"/>
              <w:rPr>
                <w:lang w:val="ro-RO"/>
              </w:rPr>
            </w:pPr>
          </w:p>
          <w:p w14:paraId="57010E00" w14:textId="77777777" w:rsidR="00CD2BAE" w:rsidRPr="00E9672D" w:rsidRDefault="00CD2BAE" w:rsidP="00CD2BAE">
            <w:pPr>
              <w:pStyle w:val="a5"/>
              <w:shd w:val="clear" w:color="auto" w:fill="FFFFFF"/>
              <w:spacing w:before="0" w:beforeAutospacing="0" w:after="0" w:afterAutospacing="0"/>
              <w:ind w:firstLine="360"/>
              <w:jc w:val="both"/>
              <w:rPr>
                <w:lang w:val="ro-RO"/>
              </w:rPr>
            </w:pPr>
            <w:r w:rsidRPr="00E9672D">
              <w:rPr>
                <w:rStyle w:val="aa"/>
                <w:lang w:val="ro-RO"/>
              </w:rPr>
              <w:t>control bibliografic naţional</w:t>
            </w:r>
            <w:r w:rsidRPr="00E9672D">
              <w:rPr>
                <w:rFonts w:ascii="Georgia" w:hAnsi="Georgia"/>
                <w:lang w:val="ro-RO"/>
              </w:rPr>
              <w:t xml:space="preserve"> – </w:t>
            </w:r>
            <w:r w:rsidRPr="00E9672D">
              <w:rPr>
                <w:lang w:val="ro-RO"/>
              </w:rPr>
              <w:t>înregistrarea bibliografică şi reflectarea într-un index sau într-o bază de date a tuturor documentelor de bibliotecă editate pe teritoriul ţării, precum şi a documentelor de bibliotecă despre Republica Moldova editate peste; </w:t>
            </w:r>
          </w:p>
          <w:p w14:paraId="5E82F6E1" w14:textId="77777777" w:rsidR="00CD2BAE" w:rsidRPr="00E9672D" w:rsidRDefault="00CD2BAE" w:rsidP="00CD2BAE">
            <w:pPr>
              <w:rPr>
                <w:rFonts w:ascii="Times New Roman" w:hAnsi="Times New Roman" w:cs="Times New Roman"/>
                <w:b/>
                <w:sz w:val="24"/>
                <w:szCs w:val="24"/>
                <w:lang w:val="ro-RO"/>
              </w:rPr>
            </w:pPr>
          </w:p>
          <w:p w14:paraId="6146109E" w14:textId="77777777" w:rsidR="00CD2BAE" w:rsidRPr="00203786" w:rsidRDefault="00CD2BAE" w:rsidP="00FA468C">
            <w:pPr>
              <w:ind w:firstLine="360"/>
              <w:jc w:val="both"/>
              <w:rPr>
                <w:rFonts w:ascii="Times New Roman" w:hAnsi="Times New Roman" w:cs="Times New Roman"/>
                <w:color w:val="404040"/>
                <w:sz w:val="24"/>
                <w:szCs w:val="24"/>
                <w:lang w:val="ro-RO"/>
              </w:rPr>
            </w:pPr>
            <w:r w:rsidRPr="00E9672D">
              <w:rPr>
                <w:rStyle w:val="aa"/>
                <w:rFonts w:ascii="Times New Roman" w:hAnsi="Times New Roman" w:cs="Times New Roman"/>
                <w:sz w:val="24"/>
                <w:szCs w:val="24"/>
                <w:lang w:val="ro-RO"/>
              </w:rPr>
              <w:t>document de bibliotecă</w:t>
            </w:r>
            <w:r w:rsidRPr="00E9672D">
              <w:rPr>
                <w:rFonts w:ascii="Times New Roman" w:hAnsi="Times New Roman" w:cs="Times New Roman"/>
                <w:sz w:val="24"/>
                <w:szCs w:val="24"/>
                <w:lang w:val="ro-RO"/>
              </w:rPr>
              <w:t> – obiect material care poate fi tratat ca o unitate într-un proces de documentare, cu informaţii înregistrate pe suport de hîrtie sau în format digital, luat la evidenţă şi localizat în colecţii de bibliotecă sau accesibil de la distanţă: cărţi, resurse seriale, documente de muzică tipărită, manuscrise, documente audiovizuale, documente electronice, documente grafice, brevete şi altele;</w:t>
            </w:r>
          </w:p>
        </w:tc>
        <w:tc>
          <w:tcPr>
            <w:tcW w:w="6949" w:type="dxa"/>
          </w:tcPr>
          <w:p w14:paraId="57F87967" w14:textId="77777777" w:rsidR="003005A5" w:rsidRDefault="00E16127" w:rsidP="003005A5">
            <w:pPr>
              <w:spacing w:after="0"/>
              <w:rPr>
                <w:rFonts w:ascii="Times New Roman" w:eastAsia="Times New Roman" w:hAnsi="Times New Roman" w:cs="Times New Roman"/>
                <w:i/>
                <w:iCs/>
                <w:color w:val="333333"/>
                <w:sz w:val="24"/>
                <w:szCs w:val="24"/>
                <w:lang w:val="ro-RO" w:eastAsia="ru-RU"/>
              </w:rPr>
            </w:pPr>
            <w:r>
              <w:rPr>
                <w:rFonts w:ascii="Times New Roman" w:hAnsi="Times New Roman" w:cs="Times New Roman"/>
                <w:b/>
                <w:sz w:val="24"/>
                <w:szCs w:val="24"/>
                <w:lang w:val="ro-RO"/>
              </w:rPr>
              <w:lastRenderedPageBreak/>
              <w:t xml:space="preserve">         </w:t>
            </w:r>
            <w:r w:rsidR="003005A5" w:rsidRPr="000439E0">
              <w:rPr>
                <w:rFonts w:ascii="Times New Roman" w:hAnsi="Times New Roman" w:cs="Times New Roman"/>
                <w:b/>
                <w:sz w:val="24"/>
                <w:szCs w:val="24"/>
                <w:lang w:val="ro-RO"/>
              </w:rPr>
              <w:t xml:space="preserve">Articolul </w:t>
            </w:r>
            <w:r w:rsidR="003005A5">
              <w:rPr>
                <w:rFonts w:ascii="Times New Roman" w:hAnsi="Times New Roman" w:cs="Times New Roman"/>
                <w:b/>
                <w:sz w:val="24"/>
                <w:szCs w:val="24"/>
                <w:lang w:val="ro-RO"/>
              </w:rPr>
              <w:t>3</w:t>
            </w:r>
            <w:r w:rsidR="003005A5">
              <w:rPr>
                <w:rFonts w:ascii="Times New Roman" w:eastAsia="Times New Roman" w:hAnsi="Times New Roman" w:cs="Times New Roman"/>
                <w:i/>
                <w:iCs/>
                <w:color w:val="333333"/>
                <w:sz w:val="24"/>
                <w:szCs w:val="24"/>
                <w:lang w:val="ro-RO" w:eastAsia="ru-RU"/>
              </w:rPr>
              <w:t>.</w:t>
            </w:r>
          </w:p>
          <w:p w14:paraId="725655DB" w14:textId="77777777" w:rsidR="003005A5" w:rsidRDefault="003005A5" w:rsidP="003005A5">
            <w:pPr>
              <w:spacing w:after="0"/>
              <w:jc w:val="both"/>
              <w:rPr>
                <w:rStyle w:val="aa"/>
                <w:rFonts w:ascii="Times New Roman" w:hAnsi="Times New Roman" w:cs="Times New Roman"/>
                <w:color w:val="404040"/>
                <w:sz w:val="24"/>
                <w:szCs w:val="24"/>
                <w:lang w:val="ro-RO"/>
              </w:rPr>
            </w:pPr>
          </w:p>
          <w:p w14:paraId="7528B2E8" w14:textId="77777777" w:rsidR="00E56AEB" w:rsidRDefault="00E56AEB" w:rsidP="00E56AEB">
            <w:pPr>
              <w:spacing w:after="0"/>
              <w:ind w:right="-6" w:firstLine="540"/>
              <w:jc w:val="both"/>
              <w:rPr>
                <w:rFonts w:ascii="Times New Roman" w:hAnsi="Times New Roman"/>
                <w:sz w:val="24"/>
                <w:szCs w:val="24"/>
                <w:lang w:val="ro-RO"/>
              </w:rPr>
            </w:pPr>
            <w:r w:rsidRPr="00F07762">
              <w:rPr>
                <w:rFonts w:ascii="Times New Roman" w:hAnsi="Times New Roman" w:cs="Times New Roman"/>
                <w:i/>
                <w:sz w:val="24"/>
                <w:szCs w:val="24"/>
                <w:lang w:val="en-US"/>
              </w:rPr>
              <w:t>bibliotecă</w:t>
            </w:r>
            <w:r w:rsidRPr="00F07762">
              <w:rPr>
                <w:rFonts w:ascii="Times New Roman" w:hAnsi="Times New Roman" w:cs="Times New Roman"/>
                <w:sz w:val="24"/>
                <w:szCs w:val="24"/>
                <w:lang w:val="en-US"/>
              </w:rPr>
              <w:t> – instituţie sau subdiviziune structurală a unei instituţii, al cărei scop principal este oferirea accesului la resurse informaţionale, la servicii şi facilităţi pentru a satisface necesităţile de lectură, informare, instruire, cercetare, educaţionale, culturale şi de recreere ale utilizatorilor acesteia,</w:t>
            </w:r>
            <w:r w:rsidRPr="00F07762">
              <w:rPr>
                <w:rFonts w:ascii="Times New Roman" w:hAnsi="Times New Roman"/>
                <w:sz w:val="24"/>
                <w:szCs w:val="24"/>
                <w:lang w:val="ro-RO"/>
              </w:rPr>
              <w:t xml:space="preserve"> ce contribuie la edificarea și dezvoltarea durabilă a unei societăți reziliente, informate, incluzive și democratice;</w:t>
            </w:r>
          </w:p>
          <w:p w14:paraId="35647454" w14:textId="77777777" w:rsidR="00E56AEB" w:rsidRPr="007A61F3" w:rsidRDefault="00E56AEB" w:rsidP="00E56AEB">
            <w:pPr>
              <w:ind w:firstLine="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9CF92B4" w14:textId="77777777" w:rsidR="00FA468C" w:rsidRPr="007A61F3" w:rsidRDefault="00FA468C" w:rsidP="003345C0">
            <w:pPr>
              <w:spacing w:after="0"/>
              <w:ind w:right="-6"/>
              <w:jc w:val="both"/>
              <w:rPr>
                <w:rStyle w:val="a3"/>
                <w:rFonts w:ascii="Times New Roman" w:eastAsia="Arial Unicode MS" w:hAnsi="Times New Roman"/>
                <w:b w:val="0"/>
                <w:color w:val="FF0000"/>
                <w:sz w:val="24"/>
                <w:szCs w:val="24"/>
                <w:lang w:val="ro-RO"/>
              </w:rPr>
            </w:pPr>
          </w:p>
          <w:p w14:paraId="5B3BFB93" w14:textId="77777777" w:rsidR="003005A5" w:rsidRPr="007A61F3" w:rsidRDefault="003005A5" w:rsidP="003005A5">
            <w:pPr>
              <w:spacing w:after="0"/>
              <w:ind w:right="-1" w:firstLine="416"/>
              <w:jc w:val="both"/>
              <w:rPr>
                <w:rStyle w:val="a3"/>
                <w:rFonts w:ascii="Times New Roman" w:eastAsia="Arial Unicode MS" w:hAnsi="Times New Roman"/>
                <w:b w:val="0"/>
                <w:i/>
                <w:sz w:val="24"/>
                <w:szCs w:val="24"/>
                <w:lang w:val="ro-RO"/>
              </w:rPr>
            </w:pPr>
            <w:r w:rsidRPr="007A61F3">
              <w:rPr>
                <w:rStyle w:val="a3"/>
                <w:rFonts w:ascii="Times New Roman" w:eastAsia="Arial Unicode MS" w:hAnsi="Times New Roman"/>
                <w:b w:val="0"/>
                <w:sz w:val="24"/>
                <w:szCs w:val="24"/>
                <w:lang w:val="ro-RO"/>
              </w:rPr>
              <w:t>noțiunile</w:t>
            </w:r>
            <w:r w:rsidRPr="007A61F3">
              <w:rPr>
                <w:rStyle w:val="a3"/>
                <w:rFonts w:ascii="Times New Roman" w:eastAsia="Arial Unicode MS" w:hAnsi="Times New Roman"/>
                <w:b w:val="0"/>
                <w:i/>
                <w:sz w:val="24"/>
                <w:szCs w:val="24"/>
                <w:lang w:val="ro-RO"/>
              </w:rPr>
              <w:t xml:space="preserve"> „bibliotecă publică” </w:t>
            </w:r>
            <w:r w:rsidRPr="007A61F3">
              <w:rPr>
                <w:rStyle w:val="a3"/>
                <w:rFonts w:ascii="Times New Roman" w:eastAsia="Arial Unicode MS" w:hAnsi="Times New Roman"/>
                <w:b w:val="0"/>
                <w:sz w:val="24"/>
                <w:szCs w:val="24"/>
                <w:lang w:val="ro-RO"/>
              </w:rPr>
              <w:t>și</w:t>
            </w:r>
            <w:r w:rsidRPr="007A61F3">
              <w:rPr>
                <w:rStyle w:val="a3"/>
                <w:rFonts w:ascii="Times New Roman" w:eastAsia="Arial Unicode MS" w:hAnsi="Times New Roman"/>
                <w:b w:val="0"/>
                <w:i/>
                <w:sz w:val="24"/>
                <w:szCs w:val="24"/>
                <w:lang w:val="ro-RO"/>
              </w:rPr>
              <w:t xml:space="preserve"> „bibliotecă privată” </w:t>
            </w:r>
            <w:r w:rsidRPr="007A61F3">
              <w:rPr>
                <w:rStyle w:val="a3"/>
                <w:rFonts w:ascii="Times New Roman" w:eastAsia="Arial Unicode MS" w:hAnsi="Times New Roman"/>
                <w:b w:val="0"/>
                <w:sz w:val="24"/>
                <w:szCs w:val="24"/>
                <w:lang w:val="ro-RO"/>
              </w:rPr>
              <w:t xml:space="preserve">se </w:t>
            </w:r>
            <w:r w:rsidR="00FA468C">
              <w:rPr>
                <w:rStyle w:val="a3"/>
                <w:rFonts w:ascii="Times New Roman" w:eastAsia="Arial Unicode MS" w:hAnsi="Times New Roman"/>
                <w:b w:val="0"/>
                <w:sz w:val="24"/>
                <w:szCs w:val="24"/>
                <w:lang w:val="ro-RO"/>
              </w:rPr>
              <w:t>exclud;</w:t>
            </w:r>
          </w:p>
          <w:p w14:paraId="272F1DBB" w14:textId="77777777" w:rsidR="003005A5" w:rsidRDefault="003005A5" w:rsidP="003005A5">
            <w:pPr>
              <w:spacing w:after="0"/>
              <w:ind w:right="-1" w:firstLine="426"/>
              <w:jc w:val="both"/>
              <w:rPr>
                <w:rStyle w:val="a3"/>
                <w:rFonts w:ascii="Times New Roman" w:eastAsia="Arial Unicode MS" w:hAnsi="Times New Roman"/>
                <w:sz w:val="24"/>
                <w:szCs w:val="24"/>
                <w:lang w:val="ro-RO"/>
              </w:rPr>
            </w:pPr>
            <w:r w:rsidRPr="0033230E">
              <w:rPr>
                <w:rFonts w:ascii="Times New Roman" w:hAnsi="Times New Roman" w:cs="Times New Roman"/>
                <w:i/>
                <w:color w:val="FF0000"/>
                <w:sz w:val="24"/>
                <w:szCs w:val="24"/>
                <w:lang w:val="ro-RO"/>
              </w:rPr>
              <w:t xml:space="preserve"> </w:t>
            </w:r>
            <w:r>
              <w:rPr>
                <w:rStyle w:val="a3"/>
                <w:rFonts w:ascii="Times New Roman" w:eastAsia="Arial Unicode MS" w:hAnsi="Times New Roman"/>
                <w:sz w:val="24"/>
                <w:szCs w:val="24"/>
                <w:lang w:val="ro-RO"/>
              </w:rPr>
              <w:t xml:space="preserve"> </w:t>
            </w:r>
          </w:p>
          <w:p w14:paraId="559454EA" w14:textId="77777777" w:rsidR="003005A5" w:rsidRDefault="003005A5" w:rsidP="000439E0">
            <w:pPr>
              <w:jc w:val="center"/>
              <w:rPr>
                <w:rFonts w:ascii="Times New Roman" w:hAnsi="Times New Roman" w:cs="Times New Roman"/>
                <w:b/>
                <w:sz w:val="24"/>
                <w:szCs w:val="24"/>
                <w:lang w:val="ro-RO"/>
              </w:rPr>
            </w:pPr>
          </w:p>
          <w:p w14:paraId="368A87E0" w14:textId="77777777" w:rsidR="00CD2BAE" w:rsidRDefault="00CD2BAE" w:rsidP="00CD2BAE">
            <w:pPr>
              <w:rPr>
                <w:rFonts w:ascii="Times New Roman" w:hAnsi="Times New Roman" w:cs="Times New Roman"/>
                <w:b/>
                <w:sz w:val="24"/>
                <w:szCs w:val="24"/>
                <w:lang w:val="ro-RO"/>
              </w:rPr>
            </w:pPr>
          </w:p>
          <w:p w14:paraId="7B8B614E" w14:textId="77777777" w:rsidR="00CD2BAE" w:rsidRDefault="00CD2BAE" w:rsidP="00CD2BAE">
            <w:pPr>
              <w:rPr>
                <w:rFonts w:ascii="Times New Roman" w:hAnsi="Times New Roman" w:cs="Times New Roman"/>
                <w:b/>
                <w:sz w:val="24"/>
                <w:szCs w:val="24"/>
                <w:lang w:val="ro-RO"/>
              </w:rPr>
            </w:pPr>
          </w:p>
          <w:p w14:paraId="2D20F1BC" w14:textId="77777777" w:rsidR="003345C0" w:rsidRDefault="003345C0" w:rsidP="00CD2BAE">
            <w:pPr>
              <w:rPr>
                <w:rFonts w:ascii="Times New Roman" w:hAnsi="Times New Roman" w:cs="Times New Roman"/>
                <w:b/>
                <w:sz w:val="24"/>
                <w:szCs w:val="24"/>
                <w:lang w:val="ro-RO"/>
              </w:rPr>
            </w:pPr>
          </w:p>
          <w:p w14:paraId="63E691A3" w14:textId="77777777" w:rsidR="00CD2BAE" w:rsidRDefault="00CD2BAE" w:rsidP="00CD2BAE">
            <w:pPr>
              <w:spacing w:after="0"/>
              <w:ind w:right="-1" w:firstLine="426"/>
              <w:jc w:val="both"/>
              <w:rPr>
                <w:rStyle w:val="a3"/>
                <w:rFonts w:ascii="Times New Roman" w:eastAsia="Arial Unicode MS" w:hAnsi="Times New Roman"/>
                <w:b w:val="0"/>
                <w:sz w:val="24"/>
                <w:szCs w:val="24"/>
                <w:lang w:val="ro-RO"/>
              </w:rPr>
            </w:pPr>
            <w:r w:rsidRPr="007A61F3">
              <w:rPr>
                <w:rStyle w:val="a3"/>
                <w:rFonts w:ascii="Times New Roman" w:eastAsia="Arial Unicode MS" w:hAnsi="Times New Roman"/>
                <w:b w:val="0"/>
                <w:i/>
                <w:sz w:val="24"/>
                <w:szCs w:val="24"/>
                <w:lang w:val="ro-RO"/>
              </w:rPr>
              <w:t>bibliotecă științifică</w:t>
            </w:r>
            <w:r w:rsidRPr="007A61F3">
              <w:rPr>
                <w:rStyle w:val="a3"/>
                <w:rFonts w:ascii="Times New Roman" w:eastAsia="Arial Unicode MS" w:hAnsi="Times New Roman"/>
                <w:sz w:val="24"/>
                <w:szCs w:val="24"/>
                <w:lang w:val="ro-RO"/>
              </w:rPr>
              <w:t xml:space="preserve"> – </w:t>
            </w:r>
            <w:r w:rsidRPr="007A61F3">
              <w:rPr>
                <w:rStyle w:val="a3"/>
                <w:rFonts w:ascii="Times New Roman" w:eastAsia="Arial Unicode MS" w:hAnsi="Times New Roman"/>
                <w:b w:val="0"/>
                <w:sz w:val="24"/>
                <w:szCs w:val="24"/>
                <w:lang w:val="ro-RO"/>
              </w:rPr>
              <w:t xml:space="preserve">bibliotecă care sprijină misiunea de cercetare a instituției/instituțiilor din domeniul cercetării și inovării, satisface necesitățile de informare ale comunității științifice și oferă servicii de informare și documentare pentru susținerea activității de </w:t>
            </w:r>
            <w:r w:rsidRPr="007A61F3">
              <w:rPr>
                <w:rStyle w:val="a3"/>
                <w:rFonts w:ascii="Times New Roman" w:eastAsia="Arial Unicode MS" w:hAnsi="Times New Roman"/>
                <w:b w:val="0"/>
                <w:sz w:val="24"/>
                <w:szCs w:val="24"/>
                <w:lang w:val="ro-RO"/>
              </w:rPr>
              <w:lastRenderedPageBreak/>
              <w:t>cercetare științifică;</w:t>
            </w:r>
          </w:p>
          <w:p w14:paraId="1F6DF9FA" w14:textId="77777777" w:rsidR="003345C0" w:rsidRDefault="003345C0" w:rsidP="00FA468C">
            <w:pPr>
              <w:pStyle w:val="a5"/>
              <w:shd w:val="clear" w:color="auto" w:fill="FFFFFF"/>
              <w:spacing w:before="0" w:beforeAutospacing="0" w:after="0" w:afterAutospacing="0"/>
              <w:ind w:firstLine="426"/>
              <w:jc w:val="both"/>
              <w:rPr>
                <w:rStyle w:val="aa"/>
                <w:rFonts w:eastAsia="Calibri"/>
                <w:lang w:val="ro-RO"/>
              </w:rPr>
            </w:pPr>
          </w:p>
          <w:p w14:paraId="591BA48A" w14:textId="77777777" w:rsidR="00E16127" w:rsidRPr="003C4791" w:rsidRDefault="00E16127" w:rsidP="00FA468C">
            <w:pPr>
              <w:pStyle w:val="a5"/>
              <w:shd w:val="clear" w:color="auto" w:fill="FFFFFF"/>
              <w:spacing w:before="0" w:beforeAutospacing="0" w:after="0" w:afterAutospacing="0"/>
              <w:ind w:firstLine="426"/>
              <w:jc w:val="both"/>
              <w:rPr>
                <w:rStyle w:val="aa"/>
                <w:rFonts w:eastAsia="Calibri"/>
                <w:lang w:val="ro-RO"/>
              </w:rPr>
            </w:pPr>
          </w:p>
          <w:p w14:paraId="14842F3B" w14:textId="77777777" w:rsidR="00CD2BAE" w:rsidRDefault="00FA468C" w:rsidP="00FA468C">
            <w:pPr>
              <w:pStyle w:val="a5"/>
              <w:shd w:val="clear" w:color="auto" w:fill="FFFFFF"/>
              <w:spacing w:before="0" w:beforeAutospacing="0" w:after="0" w:afterAutospacing="0"/>
              <w:ind w:firstLine="426"/>
              <w:jc w:val="both"/>
              <w:rPr>
                <w:lang w:val="en-US"/>
              </w:rPr>
            </w:pPr>
            <w:r w:rsidRPr="00301DE2">
              <w:rPr>
                <w:rStyle w:val="aa"/>
                <w:rFonts w:eastAsia="Calibri"/>
                <w:lang w:val="ro-RO"/>
              </w:rPr>
              <w:t>centru biblioteconomic </w:t>
            </w:r>
            <w:r w:rsidRPr="00301DE2">
              <w:rPr>
                <w:color w:val="404040"/>
                <w:lang w:val="ro-RO"/>
              </w:rPr>
              <w:t>–</w:t>
            </w:r>
            <w:r w:rsidRPr="00BA7A70">
              <w:rPr>
                <w:rFonts w:ascii="Georgia" w:hAnsi="Georgia"/>
                <w:color w:val="404040"/>
                <w:lang w:val="ro-RO"/>
              </w:rPr>
              <w:t xml:space="preserve"> </w:t>
            </w:r>
            <w:r w:rsidRPr="00A911D6">
              <w:rPr>
                <w:lang w:val="en-US"/>
              </w:rPr>
              <w:t>bibliotecă dintr-o reţea de biblioteci, abilitată cu funcţii de activitate metodologică pentru bibli</w:t>
            </w:r>
            <w:r w:rsidR="003345C0">
              <w:rPr>
                <w:lang w:val="en-US"/>
              </w:rPr>
              <w:t>otecile din r</w:t>
            </w:r>
            <w:r w:rsidR="00645934">
              <w:rPr>
                <w:lang w:val="en-US"/>
              </w:rPr>
              <w:t>eţeaua respectivă</w:t>
            </w:r>
            <w:r w:rsidR="003345C0">
              <w:rPr>
                <w:lang w:val="en-US"/>
              </w:rPr>
              <w:t>;</w:t>
            </w:r>
          </w:p>
          <w:p w14:paraId="2E14AFE5" w14:textId="77777777" w:rsidR="00FA468C" w:rsidRDefault="00FA468C" w:rsidP="00FA468C">
            <w:pPr>
              <w:pStyle w:val="a5"/>
              <w:shd w:val="clear" w:color="auto" w:fill="FFFFFF"/>
              <w:spacing w:before="0" w:beforeAutospacing="0" w:after="0" w:afterAutospacing="0"/>
              <w:ind w:firstLine="426"/>
              <w:jc w:val="both"/>
              <w:rPr>
                <w:lang w:val="en-US"/>
              </w:rPr>
            </w:pPr>
          </w:p>
          <w:p w14:paraId="6AACA647" w14:textId="77777777" w:rsidR="003345C0" w:rsidRDefault="003345C0" w:rsidP="00FA468C">
            <w:pPr>
              <w:spacing w:after="0" w:line="240" w:lineRule="auto"/>
              <w:ind w:firstLine="426"/>
              <w:rPr>
                <w:rStyle w:val="a3"/>
                <w:rFonts w:ascii="Times New Roman" w:eastAsia="Arial Unicode MS" w:hAnsi="Times New Roman"/>
                <w:b w:val="0"/>
                <w:i/>
                <w:sz w:val="24"/>
                <w:szCs w:val="24"/>
                <w:lang w:val="ro-RO"/>
              </w:rPr>
            </w:pPr>
          </w:p>
          <w:p w14:paraId="7C73D392" w14:textId="77777777" w:rsidR="00FA468C" w:rsidRDefault="00203786" w:rsidP="00203786">
            <w:pPr>
              <w:spacing w:after="0" w:line="240" w:lineRule="auto"/>
              <w:jc w:val="both"/>
              <w:rPr>
                <w:rFonts w:ascii="Times New Roman" w:hAnsi="Times New Roman"/>
                <w:sz w:val="24"/>
                <w:szCs w:val="24"/>
                <w:lang w:val="en-US"/>
              </w:rPr>
            </w:pPr>
            <w:r>
              <w:rPr>
                <w:rFonts w:ascii="Times New Roman" w:hAnsi="Times New Roman"/>
                <w:i/>
                <w:sz w:val="24"/>
                <w:szCs w:val="24"/>
                <w:lang w:val="ro-RO"/>
              </w:rPr>
              <w:t xml:space="preserve">      </w:t>
            </w:r>
            <w:r w:rsidR="00CD2BAE" w:rsidRPr="007A61F3">
              <w:rPr>
                <w:rFonts w:ascii="Times New Roman" w:hAnsi="Times New Roman"/>
                <w:i/>
                <w:sz w:val="24"/>
                <w:szCs w:val="24"/>
                <w:lang w:val="en-US"/>
              </w:rPr>
              <w:t>control bibliografic naţional</w:t>
            </w:r>
            <w:r>
              <w:rPr>
                <w:rFonts w:ascii="Times New Roman" w:hAnsi="Times New Roman"/>
                <w:sz w:val="24"/>
                <w:szCs w:val="24"/>
                <w:lang w:val="en-US"/>
              </w:rPr>
              <w:t xml:space="preserve"> – </w:t>
            </w:r>
            <w:r w:rsidRPr="00203786">
              <w:rPr>
                <w:rFonts w:ascii="Times New Roman" w:hAnsi="Times New Roman"/>
                <w:sz w:val="24"/>
                <w:szCs w:val="24"/>
                <w:lang w:val="en-US"/>
              </w:rPr>
              <w:t>descriere bibliografică standardizată a unei publicații, care este realizată o singură dată în țara de origine a acesteia și este disponibilă pentru utilizare oricărei biblioteci din lume;</w:t>
            </w:r>
          </w:p>
          <w:p w14:paraId="028889D2" w14:textId="77777777" w:rsidR="00FA468C" w:rsidRDefault="00FA468C" w:rsidP="00FA468C">
            <w:pPr>
              <w:spacing w:after="0"/>
              <w:ind w:right="-1"/>
              <w:jc w:val="both"/>
              <w:rPr>
                <w:rFonts w:ascii="Times New Roman" w:hAnsi="Times New Roman"/>
                <w:sz w:val="24"/>
                <w:szCs w:val="24"/>
                <w:lang w:val="en-US"/>
              </w:rPr>
            </w:pPr>
          </w:p>
          <w:p w14:paraId="4B1BE17B" w14:textId="77777777" w:rsidR="00FA468C" w:rsidRPr="00E9672D" w:rsidRDefault="00203786" w:rsidP="00FA468C">
            <w:pPr>
              <w:spacing w:after="0"/>
              <w:ind w:right="-1"/>
              <w:jc w:val="both"/>
              <w:rPr>
                <w:rStyle w:val="a3"/>
                <w:rFonts w:ascii="Times New Roman" w:eastAsia="Arial Unicode MS" w:hAnsi="Times New Roman" w:cs="Times New Roman"/>
                <w:b w:val="0"/>
                <w:sz w:val="24"/>
                <w:szCs w:val="24"/>
                <w:lang w:val="en-US"/>
              </w:rPr>
            </w:pPr>
            <w:r>
              <w:rPr>
                <w:rStyle w:val="aa"/>
                <w:rFonts w:ascii="Times New Roman" w:hAnsi="Times New Roman" w:cs="Times New Roman"/>
                <w:color w:val="404040"/>
                <w:sz w:val="24"/>
                <w:szCs w:val="24"/>
                <w:lang w:val="en-US"/>
              </w:rPr>
              <w:t xml:space="preserve">       </w:t>
            </w:r>
            <w:r w:rsidRPr="00E9672D">
              <w:rPr>
                <w:rStyle w:val="aa"/>
                <w:rFonts w:ascii="Times New Roman" w:hAnsi="Times New Roman" w:cs="Times New Roman"/>
                <w:sz w:val="24"/>
                <w:szCs w:val="24"/>
                <w:lang w:val="ro-RO"/>
              </w:rPr>
              <w:t>document de bibliotecă</w:t>
            </w:r>
            <w:r w:rsidRPr="00E9672D">
              <w:rPr>
                <w:rFonts w:ascii="Times New Roman" w:hAnsi="Times New Roman" w:cs="Times New Roman"/>
                <w:sz w:val="24"/>
                <w:szCs w:val="24"/>
                <w:lang w:val="ro-RO"/>
              </w:rPr>
              <w:t xml:space="preserve"> – obiect material care poate fi tratat ca o unitate într-un proces de documentare, cu informaţii înregistrate pe suport de hîrtie, în format digital, </w:t>
            </w:r>
            <w:r w:rsidRPr="00E9672D">
              <w:rPr>
                <w:rFonts w:ascii="Times New Roman" w:hAnsi="Times New Roman" w:cs="Times New Roman"/>
                <w:sz w:val="24"/>
                <w:szCs w:val="24"/>
                <w:lang w:val="en-US"/>
              </w:rPr>
              <w:t xml:space="preserve"> </w:t>
            </w:r>
            <w:r w:rsidRPr="00E9672D">
              <w:rPr>
                <w:rFonts w:ascii="Times New Roman" w:hAnsi="Times New Roman" w:cs="Times New Roman"/>
                <w:sz w:val="24"/>
                <w:szCs w:val="24"/>
                <w:lang w:val="ro-RO"/>
              </w:rPr>
              <w:t>sau pe orice alt suport luat la evidenţă şi localizat în colecţii de bibliotecă sau accesibil de la distanţă: cărţi, seriale, documente de muzică tipărită, manuscrise, documente audiovizuale, documente electronice, documente grafice, brevete şi altele;</w:t>
            </w:r>
          </w:p>
          <w:p w14:paraId="07A5FB43" w14:textId="77777777" w:rsidR="00CD2BAE" w:rsidRPr="00CD2BAE" w:rsidRDefault="00CD2BAE" w:rsidP="00203786">
            <w:pPr>
              <w:spacing w:after="0"/>
              <w:ind w:right="-1"/>
              <w:jc w:val="both"/>
              <w:rPr>
                <w:rFonts w:ascii="Times New Roman" w:eastAsia="Arial Unicode MS" w:hAnsi="Times New Roman" w:cs="Times New Roman"/>
                <w:bCs/>
                <w:i/>
                <w:sz w:val="24"/>
                <w:szCs w:val="24"/>
                <w:lang w:val="ro-RO"/>
              </w:rPr>
            </w:pPr>
          </w:p>
        </w:tc>
      </w:tr>
      <w:tr w:rsidR="000D1D42" w:rsidRPr="00FD11D9" w14:paraId="2CE509FB" w14:textId="77777777" w:rsidTr="00CD2BAE">
        <w:trPr>
          <w:trHeight w:val="3053"/>
        </w:trPr>
        <w:tc>
          <w:tcPr>
            <w:tcW w:w="7054" w:type="dxa"/>
          </w:tcPr>
          <w:p w14:paraId="26009E5D" w14:textId="77777777" w:rsidR="007A61F3" w:rsidRPr="00CD2BAE" w:rsidRDefault="00C3642E" w:rsidP="00C3642E">
            <w:pPr>
              <w:spacing w:after="0" w:line="276" w:lineRule="auto"/>
              <w:ind w:right="-1"/>
              <w:jc w:val="both"/>
              <w:rPr>
                <w:rFonts w:ascii="Times New Roman" w:eastAsia="Arial Unicode MS" w:hAnsi="Times New Roman"/>
                <w:bCs/>
                <w:sz w:val="24"/>
                <w:szCs w:val="24"/>
                <w:lang w:val="ro-RO"/>
              </w:rPr>
            </w:pPr>
            <w:r w:rsidRPr="00184841">
              <w:rPr>
                <w:rStyle w:val="apple-converted-space"/>
                <w:rFonts w:cs="Times New Roman"/>
                <w:color w:val="000000"/>
                <w:lang w:val="en-US"/>
              </w:rPr>
              <w:lastRenderedPageBreak/>
              <w:t xml:space="preserve">        </w:t>
            </w:r>
            <w:r w:rsidR="00CD2BAE" w:rsidRPr="003005A5">
              <w:rPr>
                <w:rStyle w:val="a3"/>
                <w:rFonts w:ascii="Times New Roman" w:eastAsia="Arial Unicode MS" w:hAnsi="Times New Roman"/>
                <w:sz w:val="24"/>
                <w:szCs w:val="24"/>
                <w:lang w:val="ro-RO"/>
              </w:rPr>
              <w:t>Articolul 4</w:t>
            </w:r>
            <w:r w:rsidR="00CD2BAE">
              <w:rPr>
                <w:rStyle w:val="a3"/>
                <w:rFonts w:ascii="Times New Roman" w:eastAsia="Arial Unicode MS" w:hAnsi="Times New Roman"/>
                <w:sz w:val="24"/>
                <w:szCs w:val="24"/>
                <w:lang w:val="ro-RO"/>
              </w:rPr>
              <w:t>.</w:t>
            </w:r>
          </w:p>
          <w:p w14:paraId="00C817E0" w14:textId="77777777" w:rsidR="00CD2BAE" w:rsidRPr="00FA468C" w:rsidRDefault="00CD2BAE" w:rsidP="00FA468C">
            <w:pPr>
              <w:pStyle w:val="a6"/>
              <w:numPr>
                <w:ilvl w:val="0"/>
                <w:numId w:val="4"/>
              </w:numPr>
              <w:ind w:left="0" w:firstLine="360"/>
              <w:rPr>
                <w:rFonts w:ascii="Times New Roman" w:hAnsi="Times New Roman" w:cs="Times New Roman"/>
                <w:sz w:val="24"/>
                <w:szCs w:val="24"/>
                <w:lang w:val="ro-RO"/>
              </w:rPr>
            </w:pPr>
            <w:r w:rsidRPr="00CD2BAE">
              <w:rPr>
                <w:rFonts w:ascii="Times New Roman" w:hAnsi="Times New Roman" w:cs="Times New Roman"/>
                <w:sz w:val="24"/>
                <w:szCs w:val="24"/>
                <w:lang w:val="ro-RO"/>
              </w:rPr>
              <w:t>Statul garantează condiţii egale pentru organizarea şi funcţionarea bibliotecilor publice.</w:t>
            </w:r>
          </w:p>
          <w:p w14:paraId="1748A7CC" w14:textId="77777777" w:rsidR="000D1D42" w:rsidRPr="00E9672D" w:rsidRDefault="00CD2BAE" w:rsidP="00CD2BAE">
            <w:pPr>
              <w:shd w:val="clear" w:color="auto" w:fill="FFFFFF"/>
              <w:spacing w:after="0"/>
              <w:ind w:firstLine="36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(3) La baza activității bibliotecilor stă principiul accesibilităţii, al transparenţei, al libertăţii de expresie, al nediscriminării, al neangajării politice, al autonomiei profesionale, şi al durabilităţii.</w:t>
            </w:r>
          </w:p>
          <w:p w14:paraId="5959F229" w14:textId="77777777" w:rsidR="00CD2BAE" w:rsidRPr="00CD2BAE" w:rsidRDefault="00CD2BAE" w:rsidP="00CD2BAE">
            <w:pPr>
              <w:shd w:val="clear" w:color="auto" w:fill="FFFFFF"/>
              <w:spacing w:after="0"/>
              <w:ind w:firstLine="360"/>
              <w:jc w:val="both"/>
              <w:rPr>
                <w:rFonts w:ascii="Times New Roman" w:eastAsia="Times New Roman" w:hAnsi="Times New Roman" w:cs="Times New Roman"/>
                <w:color w:val="404040"/>
                <w:sz w:val="24"/>
                <w:szCs w:val="24"/>
                <w:lang w:val="ro-RO"/>
              </w:rPr>
            </w:pPr>
          </w:p>
        </w:tc>
        <w:tc>
          <w:tcPr>
            <w:tcW w:w="6946" w:type="dxa"/>
          </w:tcPr>
          <w:p w14:paraId="6AABE4F3" w14:textId="77777777" w:rsidR="00203786" w:rsidRDefault="00FA468C" w:rsidP="00203786">
            <w:pPr>
              <w:spacing w:after="0" w:line="276" w:lineRule="auto"/>
              <w:ind w:right="-1"/>
              <w:jc w:val="both"/>
              <w:rPr>
                <w:rStyle w:val="a3"/>
                <w:rFonts w:ascii="Times New Roman" w:eastAsia="Arial Unicode MS" w:hAnsi="Times New Roman"/>
                <w:b w:val="0"/>
                <w:sz w:val="24"/>
                <w:szCs w:val="24"/>
                <w:lang w:val="ro-RO"/>
              </w:rPr>
            </w:pPr>
            <w:r>
              <w:rPr>
                <w:rStyle w:val="a3"/>
                <w:rFonts w:ascii="Times New Roman" w:eastAsia="Arial Unicode MS" w:hAnsi="Times New Roman"/>
                <w:sz w:val="24"/>
                <w:szCs w:val="24"/>
                <w:lang w:val="ro-RO"/>
              </w:rPr>
              <w:t xml:space="preserve">    </w:t>
            </w:r>
            <w:r w:rsidR="00CD2BAE" w:rsidRPr="003005A5">
              <w:rPr>
                <w:rStyle w:val="a3"/>
                <w:rFonts w:ascii="Times New Roman" w:eastAsia="Arial Unicode MS" w:hAnsi="Times New Roman"/>
                <w:sz w:val="24"/>
                <w:szCs w:val="24"/>
                <w:lang w:val="ro-RO"/>
              </w:rPr>
              <w:t>Articolul 4</w:t>
            </w:r>
            <w:r w:rsidR="00CD2BAE">
              <w:rPr>
                <w:rStyle w:val="a3"/>
                <w:rFonts w:ascii="Times New Roman" w:eastAsia="Arial Unicode MS" w:hAnsi="Times New Roman"/>
                <w:sz w:val="24"/>
                <w:szCs w:val="24"/>
                <w:lang w:val="ro-RO"/>
              </w:rPr>
              <w:t>.</w:t>
            </w:r>
          </w:p>
          <w:p w14:paraId="5F7B1C89" w14:textId="77777777" w:rsidR="00C3642E" w:rsidRDefault="00C3642E" w:rsidP="00E16127">
            <w:pPr>
              <w:ind w:left="34"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w:t>
            </w:r>
            <w:r w:rsidR="00203786" w:rsidRPr="00C3642E">
              <w:rPr>
                <w:rFonts w:ascii="Times New Roman" w:hAnsi="Times New Roman" w:cs="Times New Roman"/>
                <w:sz w:val="24"/>
                <w:szCs w:val="24"/>
                <w:lang w:val="ro-RO"/>
              </w:rPr>
              <w:t xml:space="preserve"> Statul garantează condiţii egale pentru organizarea şi funcţionarea bibliotecilor.</w:t>
            </w:r>
          </w:p>
          <w:p w14:paraId="1102A0F1" w14:textId="77777777" w:rsidR="00203786" w:rsidRPr="00C3642E" w:rsidRDefault="00E16127" w:rsidP="00E16127">
            <w:pPr>
              <w:ind w:left="34" w:firstLine="142"/>
              <w:jc w:val="both"/>
              <w:rPr>
                <w:rFonts w:ascii="Times New Roman" w:hAnsi="Times New Roman" w:cs="Times New Roman"/>
                <w:sz w:val="24"/>
                <w:szCs w:val="24"/>
                <w:lang w:val="ro-RO"/>
              </w:rPr>
            </w:pPr>
            <w:r>
              <w:rPr>
                <w:rStyle w:val="a3"/>
                <w:rFonts w:ascii="Times New Roman" w:eastAsia="Arial Unicode MS" w:hAnsi="Times New Roman"/>
                <w:b w:val="0"/>
                <w:sz w:val="24"/>
                <w:szCs w:val="24"/>
                <w:lang w:val="ro-RO"/>
              </w:rPr>
              <w:t xml:space="preserve"> </w:t>
            </w:r>
            <w:r w:rsidR="00203786" w:rsidRPr="00203786">
              <w:rPr>
                <w:rStyle w:val="a3"/>
                <w:rFonts w:ascii="Times New Roman" w:eastAsia="Arial Unicode MS" w:hAnsi="Times New Roman"/>
                <w:b w:val="0"/>
                <w:sz w:val="24"/>
                <w:szCs w:val="24"/>
                <w:lang w:val="ro-RO"/>
              </w:rPr>
              <w:t xml:space="preserve">(3) La baza activității bibliotecilor stau principiile: </w:t>
            </w:r>
            <w:r w:rsidR="00203786">
              <w:rPr>
                <w:rStyle w:val="a3"/>
                <w:rFonts w:ascii="Times New Roman" w:eastAsia="Arial Unicode MS" w:hAnsi="Times New Roman"/>
                <w:b w:val="0"/>
                <w:sz w:val="24"/>
                <w:szCs w:val="24"/>
                <w:lang w:val="ro-RO"/>
              </w:rPr>
              <w:t xml:space="preserve">demnităţii, </w:t>
            </w:r>
            <w:r w:rsidR="00203786" w:rsidRPr="00203786">
              <w:rPr>
                <w:rStyle w:val="a3"/>
                <w:rFonts w:ascii="Times New Roman" w:eastAsia="Arial Unicode MS" w:hAnsi="Times New Roman"/>
                <w:b w:val="0"/>
                <w:sz w:val="24"/>
                <w:szCs w:val="24"/>
                <w:lang w:val="ro-RO"/>
              </w:rPr>
              <w:t>resp</w:t>
            </w:r>
            <w:r w:rsidR="00203786">
              <w:rPr>
                <w:rStyle w:val="a3"/>
                <w:rFonts w:ascii="Times New Roman" w:eastAsia="Arial Unicode MS" w:hAnsi="Times New Roman"/>
                <w:b w:val="0"/>
                <w:sz w:val="24"/>
                <w:szCs w:val="24"/>
                <w:lang w:val="ro-RO"/>
              </w:rPr>
              <w:t xml:space="preserve">ectului, </w:t>
            </w:r>
            <w:r w:rsidR="00203786" w:rsidRPr="00203786">
              <w:rPr>
                <w:rStyle w:val="a3"/>
                <w:rFonts w:ascii="Times New Roman" w:eastAsia="Arial Unicode MS" w:hAnsi="Times New Roman"/>
                <w:b w:val="0"/>
                <w:sz w:val="24"/>
                <w:szCs w:val="24"/>
                <w:lang w:val="ro-RO"/>
              </w:rPr>
              <w:t>accesibilităţii, gratuității, transparenţei, libertăţii de expresie, nediscriminării, confidențialității, neangajării pol</w:t>
            </w:r>
            <w:r w:rsidR="00184841">
              <w:rPr>
                <w:rStyle w:val="a3"/>
                <w:rFonts w:ascii="Times New Roman" w:eastAsia="Arial Unicode MS" w:hAnsi="Times New Roman"/>
                <w:b w:val="0"/>
                <w:sz w:val="24"/>
                <w:szCs w:val="24"/>
                <w:lang w:val="ro-RO"/>
              </w:rPr>
              <w:t xml:space="preserve">itice, autonomiei profesionale și </w:t>
            </w:r>
            <w:r w:rsidR="00203786">
              <w:rPr>
                <w:rStyle w:val="a3"/>
                <w:rFonts w:ascii="Times New Roman" w:eastAsia="Arial Unicode MS" w:hAnsi="Times New Roman"/>
                <w:b w:val="0"/>
                <w:sz w:val="24"/>
                <w:szCs w:val="24"/>
                <w:lang w:val="ro-RO"/>
              </w:rPr>
              <w:t>dezvoltării durabile.</w:t>
            </w:r>
          </w:p>
        </w:tc>
      </w:tr>
      <w:tr w:rsidR="00CD2BAE" w:rsidRPr="00FD11D9" w14:paraId="4D8ADA1B" w14:textId="77777777" w:rsidTr="00FA468C">
        <w:trPr>
          <w:trHeight w:val="1158"/>
        </w:trPr>
        <w:tc>
          <w:tcPr>
            <w:tcW w:w="7054" w:type="dxa"/>
          </w:tcPr>
          <w:p w14:paraId="69BCA026" w14:textId="77777777" w:rsidR="00CD2BAE" w:rsidRDefault="00CD2BAE" w:rsidP="00CD2BAE">
            <w:pPr>
              <w:spacing w:after="0"/>
              <w:ind w:right="-1" w:firstLine="284"/>
              <w:jc w:val="both"/>
              <w:rPr>
                <w:rFonts w:ascii="Times New Roman" w:eastAsia="Arial Unicode MS" w:hAnsi="Times New Roman"/>
                <w:b/>
                <w:bCs/>
                <w:sz w:val="24"/>
                <w:szCs w:val="24"/>
                <w:lang w:val="ro-RO"/>
              </w:rPr>
            </w:pPr>
            <w:r w:rsidRPr="00CD2BAE">
              <w:rPr>
                <w:rFonts w:ascii="Times New Roman" w:eastAsia="Arial Unicode MS" w:hAnsi="Times New Roman"/>
                <w:b/>
                <w:bCs/>
                <w:sz w:val="24"/>
                <w:szCs w:val="24"/>
                <w:lang w:val="ro-RO"/>
              </w:rPr>
              <w:lastRenderedPageBreak/>
              <w:t>Articolul 5.</w:t>
            </w:r>
          </w:p>
          <w:p w14:paraId="0458B3F7" w14:textId="77777777" w:rsidR="0024552D" w:rsidRPr="00E9672D" w:rsidRDefault="0024552D" w:rsidP="0024552D">
            <w:pPr>
              <w:shd w:val="clear" w:color="auto" w:fill="FFFFFF"/>
              <w:spacing w:after="0"/>
              <w:ind w:firstLine="284"/>
              <w:jc w:val="both"/>
              <w:rPr>
                <w:rFonts w:ascii="Times New Roman" w:eastAsia="Times New Roman" w:hAnsi="Times New Roman" w:cs="Times New Roman"/>
                <w:sz w:val="24"/>
                <w:szCs w:val="24"/>
                <w:lang w:val="en-US"/>
              </w:rPr>
            </w:pPr>
            <w:r w:rsidRPr="00E9672D">
              <w:rPr>
                <w:rFonts w:ascii="Times New Roman" w:eastAsia="Times New Roman" w:hAnsi="Times New Roman" w:cs="Times New Roman"/>
                <w:sz w:val="24"/>
                <w:szCs w:val="24"/>
                <w:lang w:val="en-US"/>
              </w:rPr>
              <w:t>(1) Biblioteca exercită următoarele funcţii:</w:t>
            </w:r>
          </w:p>
          <w:p w14:paraId="59FCBC42" w14:textId="77777777" w:rsidR="00584301" w:rsidRPr="00E9672D" w:rsidRDefault="0024552D" w:rsidP="0024552D">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en-US"/>
              </w:rPr>
              <w:t xml:space="preserve"> </w:t>
            </w:r>
            <w:r w:rsidR="00CD2BAE" w:rsidRPr="00E9672D">
              <w:rPr>
                <w:rFonts w:ascii="Times New Roman" w:eastAsia="Times New Roman" w:hAnsi="Times New Roman" w:cs="Times New Roman"/>
                <w:sz w:val="24"/>
                <w:szCs w:val="24"/>
                <w:lang w:val="ro-RO"/>
              </w:rPr>
              <w:t>a) promovează dezvoltarea unei societăţi, deschise şi</w:t>
            </w:r>
            <w:r w:rsidR="00584301" w:rsidRPr="00E9672D">
              <w:rPr>
                <w:rFonts w:ascii="Times New Roman" w:eastAsia="Times New Roman" w:hAnsi="Times New Roman" w:cs="Times New Roman"/>
                <w:sz w:val="24"/>
                <w:szCs w:val="24"/>
                <w:lang w:val="ro-RO"/>
              </w:rPr>
              <w:t xml:space="preserve"> incluzive</w:t>
            </w:r>
            <w:r w:rsidR="00CD2BAE" w:rsidRPr="00E9672D">
              <w:rPr>
                <w:rFonts w:ascii="Times New Roman" w:eastAsia="Times New Roman" w:hAnsi="Times New Roman" w:cs="Times New Roman"/>
                <w:sz w:val="24"/>
                <w:szCs w:val="24"/>
                <w:lang w:val="ro-RO"/>
              </w:rPr>
              <w:t>;</w:t>
            </w:r>
          </w:p>
          <w:p w14:paraId="4FCF0C4A" w14:textId="77777777" w:rsidR="00584301" w:rsidRDefault="0024552D" w:rsidP="00584301">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 xml:space="preserve"> </w:t>
            </w:r>
            <w:r w:rsidR="00584301" w:rsidRPr="00E9672D">
              <w:rPr>
                <w:rFonts w:ascii="Times New Roman" w:eastAsia="Times New Roman" w:hAnsi="Times New Roman" w:cs="Times New Roman"/>
                <w:sz w:val="24"/>
                <w:szCs w:val="24"/>
                <w:lang w:val="ro-RO"/>
              </w:rPr>
              <w:t>d) promovează alfabetizarea și cultura informaţiei, lectura şi educaţia nonformală;</w:t>
            </w:r>
          </w:p>
          <w:p w14:paraId="7943DD2D" w14:textId="77777777" w:rsidR="00FD11D9" w:rsidRPr="00E9672D" w:rsidRDefault="00FD11D9" w:rsidP="00584301">
            <w:pPr>
              <w:shd w:val="clear" w:color="auto" w:fill="FFFFFF"/>
              <w:spacing w:after="0"/>
              <w:ind w:firstLine="270"/>
              <w:jc w:val="both"/>
              <w:rPr>
                <w:rFonts w:ascii="Times New Roman" w:eastAsia="Times New Roman" w:hAnsi="Times New Roman" w:cs="Times New Roman"/>
                <w:sz w:val="24"/>
                <w:szCs w:val="24"/>
                <w:lang w:val="ro-RO"/>
              </w:rPr>
            </w:pPr>
          </w:p>
          <w:p w14:paraId="55174454" w14:textId="77777777" w:rsidR="00584301" w:rsidRDefault="0024552D" w:rsidP="0024552D">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 xml:space="preserve"> </w:t>
            </w:r>
            <w:r w:rsidR="00584301" w:rsidRPr="00E9672D">
              <w:rPr>
                <w:rFonts w:ascii="Times New Roman" w:eastAsia="Times New Roman" w:hAnsi="Times New Roman" w:cs="Times New Roman"/>
                <w:sz w:val="24"/>
                <w:szCs w:val="24"/>
                <w:lang w:val="ro-RO"/>
              </w:rPr>
              <w:t>e) oferă un forum pentru dezbateri şi comunicare privind activităţile civice;</w:t>
            </w:r>
          </w:p>
          <w:p w14:paraId="0F85064E" w14:textId="77777777" w:rsidR="00FD11D9" w:rsidRDefault="00FD11D9" w:rsidP="0024552D">
            <w:pPr>
              <w:shd w:val="clear" w:color="auto" w:fill="FFFFFF"/>
              <w:spacing w:after="0"/>
              <w:ind w:firstLine="270"/>
              <w:jc w:val="both"/>
              <w:rPr>
                <w:rFonts w:ascii="Times New Roman" w:eastAsia="Times New Roman" w:hAnsi="Times New Roman" w:cs="Times New Roman"/>
                <w:sz w:val="24"/>
                <w:szCs w:val="24"/>
                <w:lang w:val="ro-RO"/>
              </w:rPr>
            </w:pPr>
          </w:p>
          <w:p w14:paraId="00E200C3" w14:textId="77777777" w:rsidR="00FD11D9" w:rsidRPr="00E9672D" w:rsidRDefault="00FD11D9" w:rsidP="00FD11D9">
            <w:pPr>
              <w:shd w:val="clear" w:color="auto" w:fill="FFFFFF"/>
              <w:spacing w:after="0"/>
              <w:jc w:val="both"/>
              <w:rPr>
                <w:rFonts w:ascii="Times New Roman" w:eastAsia="Times New Roman" w:hAnsi="Times New Roman" w:cs="Times New Roman"/>
                <w:sz w:val="24"/>
                <w:szCs w:val="24"/>
                <w:lang w:val="ro-RO"/>
              </w:rPr>
            </w:pPr>
            <w:bookmarkStart w:id="0" w:name="_GoBack"/>
            <w:bookmarkEnd w:id="0"/>
          </w:p>
          <w:p w14:paraId="56AB9521" w14:textId="7D4FA6B7" w:rsidR="00FD11D9" w:rsidRPr="00E9672D" w:rsidRDefault="0024552D" w:rsidP="00FD11D9">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 xml:space="preserve"> </w:t>
            </w:r>
            <w:r w:rsidR="00584301" w:rsidRPr="00E9672D">
              <w:rPr>
                <w:rFonts w:ascii="Times New Roman" w:eastAsia="Times New Roman" w:hAnsi="Times New Roman" w:cs="Times New Roman"/>
                <w:sz w:val="24"/>
                <w:szCs w:val="24"/>
                <w:lang w:val="ro-RO"/>
              </w:rPr>
              <w:t>g) oferă acces egal şi nediscriminatoriu la serviciile de bibliotecă tuturor membrilor comunităţii, indiferent de gen, vîrstă, apartenenţă etnică, dizabilitate;</w:t>
            </w:r>
          </w:p>
          <w:p w14:paraId="74FD0B5F" w14:textId="6DB5836A" w:rsidR="00CD2BAE" w:rsidRPr="00FA468C" w:rsidRDefault="0024552D" w:rsidP="00FA468C">
            <w:pPr>
              <w:shd w:val="clear" w:color="auto" w:fill="FFFFFF"/>
              <w:spacing w:after="0"/>
              <w:ind w:firstLine="270"/>
              <w:jc w:val="both"/>
              <w:rPr>
                <w:rStyle w:val="apple-converted-space"/>
                <w:rFonts w:ascii="Times New Roman" w:eastAsia="Times New Roman" w:hAnsi="Times New Roman" w:cs="Times New Roman"/>
                <w:color w:val="404040"/>
                <w:sz w:val="24"/>
                <w:szCs w:val="24"/>
                <w:lang w:val="ro-RO"/>
              </w:rPr>
            </w:pPr>
            <w:r w:rsidRPr="00E9672D">
              <w:rPr>
                <w:rFonts w:ascii="Times New Roman" w:eastAsia="Times New Roman" w:hAnsi="Times New Roman" w:cs="Times New Roman"/>
                <w:sz w:val="24"/>
                <w:szCs w:val="24"/>
                <w:lang w:val="ro-RO"/>
              </w:rPr>
              <w:t xml:space="preserve"> </w:t>
            </w:r>
            <w:r w:rsidR="00584301" w:rsidRPr="00E9672D">
              <w:rPr>
                <w:rFonts w:ascii="Times New Roman" w:eastAsia="Times New Roman" w:hAnsi="Times New Roman" w:cs="Times New Roman"/>
                <w:sz w:val="24"/>
                <w:szCs w:val="24"/>
                <w:lang w:val="ro-RO"/>
              </w:rPr>
              <w:t>i) colecționează, prelucrează, păstrează, gestionează şi diseminează documente de bibliotecă.</w:t>
            </w:r>
          </w:p>
        </w:tc>
        <w:tc>
          <w:tcPr>
            <w:tcW w:w="6946" w:type="dxa"/>
          </w:tcPr>
          <w:p w14:paraId="2AAA2C95" w14:textId="77777777" w:rsidR="00CD2BAE" w:rsidRPr="00CD2BAE" w:rsidRDefault="00CD2BAE" w:rsidP="00CD2BAE">
            <w:pPr>
              <w:spacing w:after="0"/>
              <w:ind w:right="-1" w:firstLine="284"/>
              <w:jc w:val="both"/>
              <w:rPr>
                <w:rFonts w:ascii="Times New Roman" w:eastAsia="Arial Unicode MS" w:hAnsi="Times New Roman"/>
                <w:b/>
                <w:bCs/>
                <w:sz w:val="24"/>
                <w:szCs w:val="24"/>
                <w:lang w:val="ro-RO"/>
              </w:rPr>
            </w:pPr>
            <w:r w:rsidRPr="00CD2BAE">
              <w:rPr>
                <w:rFonts w:ascii="Times New Roman" w:eastAsia="Arial Unicode MS" w:hAnsi="Times New Roman"/>
                <w:b/>
                <w:bCs/>
                <w:sz w:val="24"/>
                <w:szCs w:val="24"/>
                <w:lang w:val="ro-RO"/>
              </w:rPr>
              <w:t>Articolul 5.</w:t>
            </w:r>
          </w:p>
          <w:p w14:paraId="5D7D0759" w14:textId="77777777" w:rsidR="0024552D" w:rsidRPr="0024552D" w:rsidRDefault="0024552D" w:rsidP="0024552D">
            <w:pPr>
              <w:pStyle w:val="a6"/>
              <w:numPr>
                <w:ilvl w:val="0"/>
                <w:numId w:val="8"/>
              </w:numPr>
              <w:spacing w:after="0"/>
              <w:ind w:left="601" w:right="-1" w:hanging="284"/>
              <w:jc w:val="both"/>
              <w:rPr>
                <w:rFonts w:ascii="Times New Roman" w:eastAsia="Arial Unicode MS" w:hAnsi="Times New Roman"/>
                <w:bCs/>
                <w:sz w:val="24"/>
                <w:szCs w:val="24"/>
                <w:lang w:val="ro-RO"/>
              </w:rPr>
            </w:pPr>
            <w:r>
              <w:rPr>
                <w:rFonts w:ascii="Times New Roman" w:eastAsia="Arial Unicode MS" w:hAnsi="Times New Roman"/>
                <w:bCs/>
                <w:sz w:val="24"/>
                <w:szCs w:val="24"/>
                <w:lang w:val="ro-RO"/>
              </w:rPr>
              <w:t xml:space="preserve"> </w:t>
            </w:r>
            <w:r w:rsidRPr="0024552D">
              <w:rPr>
                <w:rFonts w:ascii="Times New Roman" w:eastAsia="Arial Unicode MS" w:hAnsi="Times New Roman"/>
                <w:bCs/>
                <w:sz w:val="24"/>
                <w:szCs w:val="24"/>
                <w:lang w:val="ro-RO"/>
              </w:rPr>
              <w:t>Biblioteca exercită următoarele funcţii:</w:t>
            </w:r>
          </w:p>
          <w:p w14:paraId="208FDC84" w14:textId="77777777" w:rsidR="00FA468C" w:rsidRDefault="0024552D" w:rsidP="0024552D">
            <w:pPr>
              <w:spacing w:after="0"/>
              <w:ind w:right="-1"/>
              <w:jc w:val="both"/>
              <w:rPr>
                <w:rFonts w:ascii="Times New Roman" w:eastAsia="Arial Unicode MS" w:hAnsi="Times New Roman"/>
                <w:bCs/>
                <w:sz w:val="24"/>
                <w:szCs w:val="24"/>
                <w:lang w:val="ro-RO"/>
              </w:rPr>
            </w:pPr>
            <w:r>
              <w:rPr>
                <w:rFonts w:ascii="Times New Roman" w:eastAsia="Arial Unicode MS" w:hAnsi="Times New Roman"/>
                <w:bCs/>
                <w:sz w:val="24"/>
                <w:szCs w:val="24"/>
                <w:lang w:val="ro-RO"/>
              </w:rPr>
              <w:t xml:space="preserve">     </w:t>
            </w:r>
            <w:r w:rsidR="00FA468C" w:rsidRPr="0024552D">
              <w:rPr>
                <w:rFonts w:ascii="Times New Roman" w:eastAsia="Arial Unicode MS" w:hAnsi="Times New Roman"/>
                <w:bCs/>
                <w:sz w:val="24"/>
                <w:szCs w:val="24"/>
                <w:lang w:val="ro-RO"/>
              </w:rPr>
              <w:t>a) promovează dezvoltarea unei societăţi democratice, d</w:t>
            </w:r>
            <w:r>
              <w:rPr>
                <w:rFonts w:ascii="Times New Roman" w:eastAsia="Arial Unicode MS" w:hAnsi="Times New Roman"/>
                <w:bCs/>
                <w:sz w:val="24"/>
                <w:szCs w:val="24"/>
                <w:lang w:val="ro-RO"/>
              </w:rPr>
              <w:t>eschise, incluzive și durabile;</w:t>
            </w:r>
          </w:p>
          <w:p w14:paraId="4A0B7F1B" w14:textId="77777777" w:rsidR="0024552D" w:rsidRDefault="0024552D" w:rsidP="0024552D">
            <w:pPr>
              <w:spacing w:after="0"/>
              <w:ind w:right="-1"/>
              <w:jc w:val="both"/>
              <w:rPr>
                <w:rFonts w:ascii="Times New Roman" w:eastAsia="Arial Unicode MS" w:hAnsi="Times New Roman"/>
                <w:bCs/>
                <w:sz w:val="24"/>
                <w:szCs w:val="24"/>
                <w:lang w:val="ro-RO"/>
              </w:rPr>
            </w:pPr>
            <w:r>
              <w:rPr>
                <w:rFonts w:ascii="Times New Roman" w:eastAsia="Arial Unicode MS" w:hAnsi="Times New Roman"/>
                <w:bCs/>
                <w:sz w:val="24"/>
                <w:szCs w:val="24"/>
                <w:lang w:val="ro-RO"/>
              </w:rPr>
              <w:t xml:space="preserve">   </w:t>
            </w:r>
            <w:r w:rsidRPr="0024552D">
              <w:rPr>
                <w:rFonts w:ascii="Times New Roman" w:eastAsia="Arial Unicode MS" w:hAnsi="Times New Roman"/>
                <w:bCs/>
                <w:sz w:val="24"/>
                <w:szCs w:val="24"/>
                <w:lang w:val="ro-RO"/>
              </w:rPr>
              <w:t xml:space="preserve"> </w:t>
            </w:r>
            <w:r>
              <w:rPr>
                <w:rFonts w:ascii="Times New Roman" w:eastAsia="Arial Unicode MS" w:hAnsi="Times New Roman"/>
                <w:bCs/>
                <w:sz w:val="24"/>
                <w:szCs w:val="24"/>
                <w:lang w:val="ro-RO"/>
              </w:rPr>
              <w:t xml:space="preserve">  </w:t>
            </w:r>
            <w:r w:rsidRPr="0024552D">
              <w:rPr>
                <w:rFonts w:ascii="Times New Roman" w:eastAsia="Arial Unicode MS" w:hAnsi="Times New Roman"/>
                <w:bCs/>
                <w:sz w:val="24"/>
                <w:szCs w:val="24"/>
                <w:lang w:val="ro-RO"/>
              </w:rPr>
              <w:t>d) promovează alfabetizarea și cultura informaţiei, lectura şi educaţia</w:t>
            </w:r>
            <w:r>
              <w:rPr>
                <w:rFonts w:ascii="Times New Roman" w:eastAsia="Arial Unicode MS" w:hAnsi="Times New Roman"/>
                <w:bCs/>
                <w:sz w:val="24"/>
                <w:szCs w:val="24"/>
                <w:lang w:val="ro-RO"/>
              </w:rPr>
              <w:t xml:space="preserve"> </w:t>
            </w:r>
            <w:r w:rsidRPr="00FA468C">
              <w:rPr>
                <w:rFonts w:ascii="Times New Roman" w:eastAsia="Arial Unicode MS" w:hAnsi="Times New Roman"/>
                <w:bCs/>
                <w:sz w:val="24"/>
                <w:szCs w:val="24"/>
                <w:lang w:val="ro-RO"/>
              </w:rPr>
              <w:t>digitală, mediatică și formarea gândirii critice</w:t>
            </w:r>
            <w:r w:rsidRPr="0024552D">
              <w:rPr>
                <w:rFonts w:ascii="Times New Roman" w:eastAsia="Arial Unicode MS" w:hAnsi="Times New Roman"/>
                <w:bCs/>
                <w:sz w:val="24"/>
                <w:szCs w:val="24"/>
                <w:lang w:val="ro-RO"/>
              </w:rPr>
              <w:t>;</w:t>
            </w:r>
          </w:p>
          <w:p w14:paraId="6FAC66BA" w14:textId="5D31B2F7" w:rsidR="00FD11D9" w:rsidRPr="00FD11D9" w:rsidRDefault="00FD11D9" w:rsidP="0024552D">
            <w:pPr>
              <w:spacing w:after="0"/>
              <w:ind w:right="-1"/>
              <w:jc w:val="both"/>
              <w:rPr>
                <w:rFonts w:ascii="Times New Roman" w:eastAsia="Arial Unicode MS" w:hAnsi="Times New Roman"/>
                <w:bCs/>
                <w:sz w:val="24"/>
                <w:szCs w:val="24"/>
                <w:lang w:val="en-US"/>
              </w:rPr>
            </w:pPr>
            <w:r>
              <w:rPr>
                <w:rFonts w:ascii="Times New Roman" w:eastAsia="Arial Unicode MS" w:hAnsi="Times New Roman"/>
                <w:bCs/>
                <w:sz w:val="24"/>
                <w:szCs w:val="24"/>
                <w:lang w:val="en-US"/>
              </w:rPr>
              <w:t xml:space="preserve">      </w:t>
            </w:r>
            <w:r w:rsidRPr="00FD11D9">
              <w:rPr>
                <w:rFonts w:ascii="Times New Roman" w:eastAsia="Arial Unicode MS" w:hAnsi="Times New Roman"/>
                <w:bCs/>
                <w:sz w:val="24"/>
                <w:szCs w:val="24"/>
                <w:lang w:val="en-US"/>
              </w:rPr>
              <w:t>litera e) se exclude;</w:t>
            </w:r>
          </w:p>
          <w:p w14:paraId="13806319" w14:textId="5AEE9673" w:rsidR="00FD11D9" w:rsidRDefault="0024552D" w:rsidP="00FD11D9">
            <w:pPr>
              <w:spacing w:after="0"/>
              <w:ind w:right="-1" w:firstLine="284"/>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e</w:t>
            </w:r>
            <w:r w:rsidRPr="00B36438">
              <w:rPr>
                <w:rFonts w:ascii="Times New Roman" w:eastAsia="Arial Unicode MS" w:hAnsi="Times New Roman"/>
                <w:bCs/>
                <w:sz w:val="24"/>
                <w:szCs w:val="24"/>
                <w:vertAlign w:val="superscript"/>
                <w:lang w:val="en-US"/>
              </w:rPr>
              <w:t>1</w:t>
            </w:r>
            <w:r w:rsidRPr="00B36438">
              <w:rPr>
                <w:rFonts w:ascii="Times New Roman" w:eastAsia="Arial Unicode MS" w:hAnsi="Times New Roman"/>
                <w:bCs/>
                <w:sz w:val="24"/>
                <w:szCs w:val="24"/>
                <w:lang w:val="en-US"/>
              </w:rPr>
              <w:t>) oferă platforme pentru interacțiunea umană, crearea cunoștințelor, angajamentul civic, susținerea și dezvoltarea democrației;</w:t>
            </w:r>
          </w:p>
          <w:p w14:paraId="3B890B39" w14:textId="3F66844F" w:rsidR="00FD11D9" w:rsidRDefault="00184841" w:rsidP="00FD11D9">
            <w:pPr>
              <w:spacing w:after="0"/>
              <w:ind w:right="-1" w:firstLine="284"/>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litera g) se exclude;</w:t>
            </w:r>
          </w:p>
          <w:p w14:paraId="0E0EAC1F" w14:textId="77777777" w:rsidR="00FD11D9" w:rsidRPr="00B36438" w:rsidRDefault="00FD11D9" w:rsidP="00FD11D9">
            <w:pPr>
              <w:spacing w:after="0"/>
              <w:ind w:right="-1" w:firstLine="284"/>
              <w:jc w:val="both"/>
              <w:rPr>
                <w:rFonts w:ascii="Times New Roman" w:eastAsia="Arial Unicode MS" w:hAnsi="Times New Roman"/>
                <w:bCs/>
                <w:sz w:val="24"/>
                <w:szCs w:val="24"/>
                <w:lang w:val="en-US"/>
              </w:rPr>
            </w:pPr>
          </w:p>
          <w:p w14:paraId="2B1130D3" w14:textId="77777777" w:rsidR="00FA468C" w:rsidRPr="00FA468C" w:rsidRDefault="00FA468C" w:rsidP="00FA468C">
            <w:pPr>
              <w:spacing w:line="240" w:lineRule="auto"/>
              <w:ind w:firstLine="284"/>
              <w:rPr>
                <w:rStyle w:val="a3"/>
                <w:rFonts w:ascii="Times New Roman" w:hAnsi="Times New Roman"/>
                <w:b w:val="0"/>
                <w:bCs w:val="0"/>
                <w:sz w:val="24"/>
                <w:szCs w:val="24"/>
                <w:lang w:val="en-US"/>
              </w:rPr>
            </w:pPr>
            <w:r w:rsidRPr="00FA468C">
              <w:rPr>
                <w:rFonts w:ascii="Times New Roman" w:hAnsi="Times New Roman"/>
                <w:sz w:val="24"/>
                <w:szCs w:val="24"/>
                <w:lang w:val="en-US"/>
              </w:rPr>
              <w:t xml:space="preserve">i) </w:t>
            </w:r>
            <w:proofErr w:type="gramStart"/>
            <w:r w:rsidRPr="00FA468C">
              <w:rPr>
                <w:rFonts w:ascii="Times New Roman" w:hAnsi="Times New Roman"/>
                <w:sz w:val="24"/>
                <w:szCs w:val="24"/>
                <w:lang w:val="en-US"/>
              </w:rPr>
              <w:t>achiziţionează</w:t>
            </w:r>
            <w:proofErr w:type="gramEnd"/>
            <w:r w:rsidRPr="00FA468C">
              <w:rPr>
                <w:rFonts w:ascii="Times New Roman" w:hAnsi="Times New Roman"/>
                <w:sz w:val="24"/>
                <w:szCs w:val="24"/>
                <w:lang w:val="en-US"/>
              </w:rPr>
              <w:t>, prelucrează, prezervă, gestionează şi asigură circulaț</w:t>
            </w:r>
            <w:r w:rsidR="0024552D">
              <w:rPr>
                <w:rFonts w:ascii="Times New Roman" w:hAnsi="Times New Roman"/>
                <w:sz w:val="24"/>
                <w:szCs w:val="24"/>
                <w:lang w:val="en-US"/>
              </w:rPr>
              <w:t>ia documentelor de bibliotecă.</w:t>
            </w:r>
          </w:p>
        </w:tc>
      </w:tr>
      <w:tr w:rsidR="00CD2BAE" w:rsidRPr="00FD11D9" w14:paraId="6C209976" w14:textId="77777777" w:rsidTr="00616E30">
        <w:trPr>
          <w:trHeight w:val="353"/>
        </w:trPr>
        <w:tc>
          <w:tcPr>
            <w:tcW w:w="7054" w:type="dxa"/>
          </w:tcPr>
          <w:p w14:paraId="62DE1446" w14:textId="77777777" w:rsidR="00584301" w:rsidRPr="00C3642E" w:rsidRDefault="00C3642E" w:rsidP="00C3642E">
            <w:pPr>
              <w:spacing w:after="0" w:line="276" w:lineRule="auto"/>
              <w:ind w:right="-1"/>
              <w:jc w:val="both"/>
              <w:rPr>
                <w:rFonts w:ascii="Times New Roman" w:eastAsia="Arial Unicode MS" w:hAnsi="Times New Roman"/>
                <w:b/>
                <w:bCs/>
                <w:sz w:val="24"/>
                <w:szCs w:val="24"/>
                <w:lang w:val="ro-RO"/>
              </w:rPr>
            </w:pPr>
            <w:r>
              <w:rPr>
                <w:rFonts w:ascii="Times New Roman" w:eastAsia="Arial Unicode MS" w:hAnsi="Times New Roman"/>
                <w:b/>
                <w:bCs/>
                <w:sz w:val="24"/>
                <w:szCs w:val="24"/>
                <w:lang w:val="ro-RO"/>
              </w:rPr>
              <w:t xml:space="preserve">     </w:t>
            </w:r>
            <w:r w:rsidR="00584301" w:rsidRPr="00C3642E">
              <w:rPr>
                <w:rFonts w:ascii="Times New Roman" w:eastAsia="Arial Unicode MS" w:hAnsi="Times New Roman"/>
                <w:b/>
                <w:bCs/>
                <w:sz w:val="24"/>
                <w:szCs w:val="24"/>
                <w:lang w:val="ro-RO"/>
              </w:rPr>
              <w:t>Articolul 6.</w:t>
            </w:r>
          </w:p>
          <w:p w14:paraId="7CBCB2CB" w14:textId="77777777" w:rsidR="00584301" w:rsidRPr="00E9672D" w:rsidRDefault="00584301" w:rsidP="001D31FC">
            <w:pPr>
              <w:pStyle w:val="a5"/>
              <w:shd w:val="clear" w:color="auto" w:fill="FFFFFF"/>
              <w:spacing w:before="0" w:beforeAutospacing="0" w:after="0" w:afterAutospacing="0"/>
              <w:ind w:firstLine="270"/>
              <w:jc w:val="both"/>
              <w:rPr>
                <w:lang w:val="ro-RO"/>
              </w:rPr>
            </w:pPr>
            <w:r w:rsidRPr="00E9672D">
              <w:rPr>
                <w:lang w:val="ro-RO"/>
              </w:rPr>
              <w:t>(1) Sistemul naţional de biblioteci reprezintă ansamblul bibliotecilor de diferite tipuri, organizate în reţele după principiul teritorial sau de ramură, care sînt coordonate de bibliotecile cu statut de centru biblioteconomic şi de către Ministerul Culturii.</w:t>
            </w:r>
          </w:p>
          <w:p w14:paraId="6E240F21" w14:textId="77777777" w:rsidR="00584301" w:rsidRPr="00E9672D" w:rsidRDefault="00584301" w:rsidP="00584301">
            <w:pPr>
              <w:pStyle w:val="a5"/>
              <w:shd w:val="clear" w:color="auto" w:fill="FFFFFF"/>
              <w:spacing w:before="0" w:beforeAutospacing="0" w:after="0" w:afterAutospacing="0"/>
              <w:ind w:firstLine="270"/>
              <w:jc w:val="both"/>
              <w:rPr>
                <w:lang w:val="ro-RO"/>
              </w:rPr>
            </w:pPr>
            <w:r w:rsidRPr="00E9672D">
              <w:rPr>
                <w:lang w:val="ro-RO"/>
              </w:rPr>
              <w:t>(2) În cadrul sistemului naţional de biblioteci îşi desfăşoară activitatea următoarele tipuri de biblioteci:</w:t>
            </w:r>
          </w:p>
          <w:p w14:paraId="786548B7" w14:textId="77777777" w:rsidR="00584301" w:rsidRPr="00E9672D" w:rsidRDefault="00584301" w:rsidP="00584301">
            <w:pPr>
              <w:pStyle w:val="a5"/>
              <w:shd w:val="clear" w:color="auto" w:fill="FFFFFF"/>
              <w:spacing w:before="0" w:beforeAutospacing="0" w:after="0" w:afterAutospacing="0"/>
              <w:ind w:left="360" w:hanging="90"/>
              <w:jc w:val="both"/>
              <w:rPr>
                <w:lang w:val="ro-RO"/>
              </w:rPr>
            </w:pPr>
            <w:r w:rsidRPr="00E9672D">
              <w:rPr>
                <w:lang w:val="ro-RO"/>
              </w:rPr>
              <w:t>a) biblioteci naţionale;</w:t>
            </w:r>
          </w:p>
          <w:p w14:paraId="60A38BB1" w14:textId="77777777" w:rsidR="00584301" w:rsidRDefault="00584301" w:rsidP="00584301">
            <w:pPr>
              <w:pStyle w:val="a5"/>
              <w:shd w:val="clear" w:color="auto" w:fill="FFFFFF"/>
              <w:spacing w:before="0" w:beforeAutospacing="0" w:after="0" w:afterAutospacing="0"/>
              <w:ind w:left="360" w:hanging="90"/>
              <w:jc w:val="both"/>
              <w:rPr>
                <w:color w:val="333333"/>
                <w:lang w:val="ro-RO"/>
              </w:rPr>
            </w:pPr>
            <w:r w:rsidRPr="00E9672D">
              <w:rPr>
                <w:lang w:val="ro-RO"/>
              </w:rPr>
              <w:t xml:space="preserve">b) biblioteci publice </w:t>
            </w:r>
            <w:r w:rsidRPr="005B1F60">
              <w:rPr>
                <w:color w:val="FF0000"/>
                <w:lang w:val="ro-RO"/>
              </w:rPr>
              <w:t>teritoriale;</w:t>
            </w:r>
          </w:p>
          <w:p w14:paraId="7D32DED6" w14:textId="77777777" w:rsidR="00584301" w:rsidRPr="00E9672D" w:rsidRDefault="00584301" w:rsidP="00584301">
            <w:pPr>
              <w:pStyle w:val="a5"/>
              <w:shd w:val="clear" w:color="auto" w:fill="FFFFFF"/>
              <w:spacing w:before="0" w:beforeAutospacing="0" w:after="0" w:afterAutospacing="0"/>
              <w:ind w:left="360" w:hanging="90"/>
              <w:jc w:val="both"/>
              <w:rPr>
                <w:lang w:val="ro-RO"/>
              </w:rPr>
            </w:pPr>
            <w:r w:rsidRPr="00E9672D">
              <w:rPr>
                <w:lang w:val="ro-RO"/>
              </w:rPr>
              <w:t>c) biblioteci din instituţiile de învăţămînt;</w:t>
            </w:r>
          </w:p>
          <w:p w14:paraId="239BBA45" w14:textId="77777777" w:rsidR="00584301" w:rsidRPr="00E9672D" w:rsidRDefault="00713474" w:rsidP="00584301">
            <w:pPr>
              <w:pStyle w:val="a5"/>
              <w:shd w:val="clear" w:color="auto" w:fill="FFFFFF"/>
              <w:spacing w:before="0" w:beforeAutospacing="0" w:after="0" w:afterAutospacing="0"/>
              <w:ind w:left="360" w:hanging="90"/>
              <w:jc w:val="both"/>
              <w:rPr>
                <w:lang w:val="ro-RO"/>
              </w:rPr>
            </w:pPr>
            <w:r>
              <w:rPr>
                <w:lang w:val="ro-RO"/>
              </w:rPr>
              <w:t>d) biblioteci specializate;</w:t>
            </w:r>
          </w:p>
          <w:p w14:paraId="2845ACBA" w14:textId="77777777" w:rsidR="00CD2BAE" w:rsidRPr="00E9672D" w:rsidRDefault="001D31FC" w:rsidP="001D31FC">
            <w:pPr>
              <w:spacing w:after="0" w:line="276" w:lineRule="auto"/>
              <w:ind w:right="-1"/>
              <w:jc w:val="both"/>
              <w:rPr>
                <w:rStyle w:val="apple-converted-space"/>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r w:rsidR="00584301" w:rsidRPr="00E9672D">
              <w:rPr>
                <w:rFonts w:ascii="Times New Roman" w:hAnsi="Times New Roman" w:cs="Times New Roman"/>
                <w:sz w:val="24"/>
                <w:szCs w:val="24"/>
                <w:lang w:val="ro-RO"/>
              </w:rPr>
              <w:t>e) biblioteci private</w:t>
            </w:r>
            <w:r w:rsidR="00713474">
              <w:rPr>
                <w:rStyle w:val="apple-converted-space"/>
                <w:rFonts w:ascii="Times New Roman" w:hAnsi="Times New Roman" w:cs="Times New Roman"/>
                <w:sz w:val="24"/>
                <w:szCs w:val="24"/>
                <w:lang w:val="ro-RO"/>
              </w:rPr>
              <w:t>.</w:t>
            </w:r>
          </w:p>
          <w:p w14:paraId="1400363D"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672D6D64"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54CA8E1D"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79BAC0E1"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0C86697C"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1B896356"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00B490F2"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2A2937F5"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0A5473A5"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64E5446A"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4A7E72EE"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700C0381" w14:textId="77777777" w:rsidR="00616E30" w:rsidRDefault="00616E30" w:rsidP="00584301">
            <w:pPr>
              <w:spacing w:after="0" w:line="276" w:lineRule="auto"/>
              <w:ind w:right="-1" w:firstLine="416"/>
              <w:jc w:val="both"/>
              <w:rPr>
                <w:rStyle w:val="apple-converted-space"/>
                <w:rFonts w:ascii="Times New Roman" w:hAnsi="Times New Roman" w:cs="Times New Roman"/>
                <w:color w:val="000000"/>
                <w:sz w:val="24"/>
                <w:szCs w:val="24"/>
                <w:lang w:val="ro-RO"/>
              </w:rPr>
            </w:pPr>
          </w:p>
          <w:p w14:paraId="17EF4D0C" w14:textId="77777777" w:rsidR="00616E30" w:rsidRDefault="00616E30" w:rsidP="00616E30">
            <w:pPr>
              <w:spacing w:after="0" w:line="276" w:lineRule="auto"/>
              <w:ind w:right="-1"/>
              <w:jc w:val="both"/>
              <w:rPr>
                <w:rStyle w:val="apple-converted-space"/>
                <w:rFonts w:ascii="Times New Roman" w:hAnsi="Times New Roman" w:cs="Times New Roman"/>
                <w:color w:val="000000"/>
                <w:sz w:val="24"/>
                <w:szCs w:val="24"/>
                <w:lang w:val="ro-RO"/>
              </w:rPr>
            </w:pPr>
          </w:p>
          <w:p w14:paraId="526B8F76" w14:textId="77777777" w:rsidR="00616E30" w:rsidRPr="00E9672D" w:rsidRDefault="00616E30" w:rsidP="00616E30">
            <w:pPr>
              <w:spacing w:after="0" w:line="276" w:lineRule="auto"/>
              <w:ind w:right="-1"/>
              <w:jc w:val="both"/>
              <w:rPr>
                <w:rStyle w:val="apple-converted-space"/>
                <w:rFonts w:ascii="Times New Roman" w:hAnsi="Times New Roman" w:cs="Times New Roman"/>
                <w:sz w:val="24"/>
                <w:szCs w:val="24"/>
                <w:lang w:val="ro-RO"/>
              </w:rPr>
            </w:pPr>
          </w:p>
          <w:p w14:paraId="036B945D" w14:textId="77777777" w:rsidR="00616E30" w:rsidRPr="00E9672D" w:rsidRDefault="00616E30" w:rsidP="00616E30">
            <w:pPr>
              <w:pStyle w:val="a5"/>
              <w:shd w:val="clear" w:color="auto" w:fill="FFFFFF"/>
              <w:spacing w:before="0" w:beforeAutospacing="0" w:after="0" w:afterAutospacing="0"/>
              <w:jc w:val="both"/>
              <w:rPr>
                <w:lang w:val="ro-RO"/>
              </w:rPr>
            </w:pPr>
            <w:r w:rsidRPr="00E9672D">
              <w:rPr>
                <w:lang w:val="ro-RO"/>
              </w:rPr>
              <w:t xml:space="preserve">       (3) Bibliotecile pot avea filiale, puncte externe de deservire şi pot oferi servicii mobile.</w:t>
            </w:r>
          </w:p>
          <w:p w14:paraId="512755E0" w14:textId="77777777" w:rsidR="00616E30" w:rsidRDefault="00616E30" w:rsidP="00616E30">
            <w:pPr>
              <w:pStyle w:val="a5"/>
              <w:shd w:val="clear" w:color="auto" w:fill="FFFFFF"/>
              <w:spacing w:before="0" w:beforeAutospacing="0" w:after="0" w:afterAutospacing="0"/>
              <w:jc w:val="both"/>
              <w:rPr>
                <w:color w:val="404040"/>
                <w:lang w:val="ro-RO"/>
              </w:rPr>
            </w:pPr>
          </w:p>
          <w:p w14:paraId="6D166503" w14:textId="77777777" w:rsidR="00616E30" w:rsidRDefault="00616E30" w:rsidP="00616E30">
            <w:pPr>
              <w:pStyle w:val="a5"/>
              <w:shd w:val="clear" w:color="auto" w:fill="FFFFFF"/>
              <w:spacing w:before="0" w:beforeAutospacing="0" w:after="0" w:afterAutospacing="0"/>
              <w:jc w:val="both"/>
              <w:rPr>
                <w:color w:val="404040"/>
                <w:lang w:val="ro-RO"/>
              </w:rPr>
            </w:pPr>
          </w:p>
          <w:p w14:paraId="0F2E20D9" w14:textId="77777777" w:rsidR="00616E30" w:rsidRDefault="00616E30" w:rsidP="00616E30">
            <w:pPr>
              <w:pStyle w:val="a5"/>
              <w:shd w:val="clear" w:color="auto" w:fill="FFFFFF"/>
              <w:spacing w:before="0" w:beforeAutospacing="0" w:after="0" w:afterAutospacing="0"/>
              <w:jc w:val="both"/>
              <w:rPr>
                <w:color w:val="404040"/>
                <w:lang w:val="ro-RO"/>
              </w:rPr>
            </w:pPr>
          </w:p>
          <w:p w14:paraId="77AEE8F0" w14:textId="77777777" w:rsidR="00616E30" w:rsidRDefault="00616E30" w:rsidP="00616E30">
            <w:pPr>
              <w:pStyle w:val="a5"/>
              <w:shd w:val="clear" w:color="auto" w:fill="FFFFFF"/>
              <w:spacing w:before="0" w:beforeAutospacing="0" w:after="0" w:afterAutospacing="0"/>
              <w:jc w:val="both"/>
              <w:rPr>
                <w:color w:val="404040"/>
                <w:lang w:val="ro-RO"/>
              </w:rPr>
            </w:pPr>
          </w:p>
          <w:p w14:paraId="0C2B43AA" w14:textId="77777777" w:rsidR="00616E30" w:rsidRDefault="00616E30" w:rsidP="00616E30">
            <w:pPr>
              <w:pStyle w:val="a5"/>
              <w:shd w:val="clear" w:color="auto" w:fill="FFFFFF"/>
              <w:spacing w:before="0" w:beforeAutospacing="0" w:after="0" w:afterAutospacing="0"/>
              <w:jc w:val="both"/>
              <w:rPr>
                <w:color w:val="404040"/>
                <w:lang w:val="ro-RO"/>
              </w:rPr>
            </w:pPr>
          </w:p>
          <w:p w14:paraId="72CF89A0" w14:textId="77777777" w:rsidR="00616E30" w:rsidRDefault="00616E30" w:rsidP="00616E30">
            <w:pPr>
              <w:pStyle w:val="a5"/>
              <w:shd w:val="clear" w:color="auto" w:fill="FFFFFF"/>
              <w:spacing w:before="0" w:beforeAutospacing="0" w:after="0" w:afterAutospacing="0"/>
              <w:jc w:val="both"/>
              <w:rPr>
                <w:color w:val="404040"/>
                <w:lang w:val="ro-RO"/>
              </w:rPr>
            </w:pPr>
          </w:p>
          <w:p w14:paraId="1EDFBA29" w14:textId="77777777" w:rsidR="00616E30" w:rsidRDefault="00616E30" w:rsidP="00616E30">
            <w:pPr>
              <w:pStyle w:val="a5"/>
              <w:shd w:val="clear" w:color="auto" w:fill="FFFFFF"/>
              <w:spacing w:before="0" w:beforeAutospacing="0" w:after="0" w:afterAutospacing="0"/>
              <w:jc w:val="both"/>
              <w:rPr>
                <w:color w:val="404040"/>
                <w:lang w:val="ro-RO"/>
              </w:rPr>
            </w:pPr>
          </w:p>
          <w:p w14:paraId="07F57444" w14:textId="77777777" w:rsidR="00616E30" w:rsidRPr="00E9672D" w:rsidRDefault="00616E30" w:rsidP="00616E30">
            <w:pPr>
              <w:pStyle w:val="a5"/>
              <w:shd w:val="clear" w:color="auto" w:fill="FFFFFF"/>
              <w:spacing w:before="0" w:beforeAutospacing="0" w:after="0" w:afterAutospacing="0"/>
              <w:ind w:firstLine="360"/>
              <w:jc w:val="both"/>
              <w:rPr>
                <w:lang w:val="ro-RO"/>
              </w:rPr>
            </w:pPr>
            <w:r w:rsidRPr="00E9672D">
              <w:rPr>
                <w:lang w:val="ro-RO"/>
              </w:rPr>
              <w:t>(4) Bibliotecile funcţionează în baza propriilor regulamente de organizare şi funcţionare, elaborate conform regulamentului-cadru de organizare şi funcţionare a bibliotecilor şi aprobate de către autoritatea publică sau fondator, precum şi în baza strategiilor şi a planurilor de dezvoltare a bibliotecilor şi a serviciilor de bibliotecă.</w:t>
            </w:r>
          </w:p>
          <w:p w14:paraId="6E79FF1C" w14:textId="77777777" w:rsidR="00616E30" w:rsidRPr="00616E30" w:rsidRDefault="00616E30" w:rsidP="00616E30">
            <w:pPr>
              <w:pStyle w:val="a5"/>
              <w:shd w:val="clear" w:color="auto" w:fill="FFFFFF"/>
              <w:spacing w:before="0" w:beforeAutospacing="0" w:after="0" w:afterAutospacing="0"/>
              <w:ind w:firstLine="360"/>
              <w:jc w:val="both"/>
              <w:rPr>
                <w:color w:val="404040"/>
                <w:lang w:val="ro-RO"/>
              </w:rPr>
            </w:pPr>
            <w:r w:rsidRPr="00E9672D">
              <w:rPr>
                <w:lang w:val="ro-RO"/>
              </w:rPr>
              <w:t>(5) Bibliotecile publice îşi elaborează proiectele strategiilor şi planurilor de dezvoltare a bibliotecilor şi a serviciilor oferite de acestea.</w:t>
            </w:r>
          </w:p>
        </w:tc>
        <w:tc>
          <w:tcPr>
            <w:tcW w:w="6946" w:type="dxa"/>
          </w:tcPr>
          <w:p w14:paraId="593CCE08" w14:textId="77777777" w:rsidR="00584301" w:rsidRPr="00FA468C" w:rsidRDefault="00FA468C" w:rsidP="00FA468C">
            <w:pPr>
              <w:spacing w:after="0" w:line="276" w:lineRule="auto"/>
              <w:ind w:right="-1"/>
              <w:jc w:val="both"/>
              <w:rPr>
                <w:rFonts w:ascii="Times New Roman" w:eastAsia="Arial Unicode MS" w:hAnsi="Times New Roman"/>
                <w:b/>
                <w:bCs/>
                <w:sz w:val="24"/>
                <w:szCs w:val="24"/>
                <w:lang w:val="ro-RO"/>
              </w:rPr>
            </w:pPr>
            <w:r>
              <w:rPr>
                <w:rFonts w:ascii="Times New Roman" w:eastAsia="Arial Unicode MS" w:hAnsi="Times New Roman"/>
                <w:b/>
                <w:bCs/>
                <w:sz w:val="24"/>
                <w:szCs w:val="24"/>
                <w:lang w:val="ro-RO"/>
              </w:rPr>
              <w:lastRenderedPageBreak/>
              <w:t xml:space="preserve">     </w:t>
            </w:r>
            <w:r w:rsidR="00584301" w:rsidRPr="00FA468C">
              <w:rPr>
                <w:rFonts w:ascii="Times New Roman" w:eastAsia="Arial Unicode MS" w:hAnsi="Times New Roman"/>
                <w:b/>
                <w:bCs/>
                <w:sz w:val="24"/>
                <w:szCs w:val="24"/>
                <w:lang w:val="ro-RO"/>
              </w:rPr>
              <w:t>Articolul 6.</w:t>
            </w:r>
          </w:p>
          <w:p w14:paraId="0CB8E24D" w14:textId="77777777" w:rsidR="00FA468C" w:rsidRPr="00B36438" w:rsidRDefault="001D31FC" w:rsidP="00FA468C">
            <w:pPr>
              <w:spacing w:after="0" w:line="240" w:lineRule="auto"/>
              <w:ind w:left="240"/>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r w:rsidR="00FA468C" w:rsidRPr="00B36438">
              <w:rPr>
                <w:rFonts w:ascii="Times New Roman" w:eastAsia="Arial Unicode MS" w:hAnsi="Times New Roman"/>
                <w:bCs/>
                <w:sz w:val="24"/>
                <w:szCs w:val="24"/>
                <w:lang w:val="en-US"/>
              </w:rPr>
              <w:t xml:space="preserve">la alineatul (1), cuvântul </w:t>
            </w:r>
            <w:r w:rsidR="00FA468C" w:rsidRPr="00B36438">
              <w:rPr>
                <w:rFonts w:ascii="Times New Roman" w:eastAsia="Arial Unicode MS" w:hAnsi="Times New Roman"/>
                <w:bCs/>
                <w:i/>
                <w:sz w:val="24"/>
                <w:szCs w:val="24"/>
                <w:lang w:val="en-US"/>
              </w:rPr>
              <w:t>„</w:t>
            </w:r>
            <w:r w:rsidR="00FA468C" w:rsidRPr="00B36438">
              <w:rPr>
                <w:rFonts w:ascii="Times New Roman" w:eastAsia="Arial Unicode MS" w:hAnsi="Times New Roman"/>
                <w:bCs/>
                <w:sz w:val="24"/>
                <w:szCs w:val="24"/>
                <w:lang w:val="en-US"/>
              </w:rPr>
              <w:t>către</w:t>
            </w:r>
            <w:r w:rsidR="00FA468C" w:rsidRPr="00B36438">
              <w:rPr>
                <w:rFonts w:ascii="Times New Roman" w:eastAsia="Arial Unicode MS" w:hAnsi="Times New Roman"/>
                <w:bCs/>
                <w:i/>
                <w:sz w:val="24"/>
                <w:szCs w:val="24"/>
                <w:lang w:val="en-US"/>
              </w:rPr>
              <w:t>”</w:t>
            </w:r>
            <w:r w:rsidR="00FA468C" w:rsidRPr="00B36438">
              <w:rPr>
                <w:rFonts w:ascii="Times New Roman" w:eastAsia="Arial Unicode MS" w:hAnsi="Times New Roman"/>
                <w:bCs/>
                <w:sz w:val="24"/>
                <w:szCs w:val="24"/>
                <w:lang w:val="en-US"/>
              </w:rPr>
              <w:t xml:space="preserve"> se exclude;</w:t>
            </w:r>
          </w:p>
          <w:p w14:paraId="2BCE4BD6" w14:textId="77777777" w:rsidR="001D31FC" w:rsidRPr="00B36438" w:rsidRDefault="001D31FC" w:rsidP="00FA468C">
            <w:pPr>
              <w:spacing w:after="0" w:line="240" w:lineRule="auto"/>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p>
          <w:p w14:paraId="24401C7F" w14:textId="77777777" w:rsidR="0044125A" w:rsidRPr="0024552D" w:rsidRDefault="0024552D" w:rsidP="00FA468C">
            <w:pPr>
              <w:spacing w:after="0" w:line="240" w:lineRule="auto"/>
              <w:jc w:val="both"/>
              <w:rPr>
                <w:rFonts w:ascii="Times New Roman" w:eastAsia="Arial Unicode MS" w:hAnsi="Times New Roman"/>
                <w:bCs/>
                <w:sz w:val="24"/>
                <w:szCs w:val="24"/>
                <w:lang w:val="ro-RO"/>
              </w:rPr>
            </w:pPr>
            <w:r w:rsidRPr="00B36438">
              <w:rPr>
                <w:rFonts w:ascii="Times New Roman" w:eastAsia="Arial Unicode MS" w:hAnsi="Times New Roman"/>
                <w:bCs/>
                <w:sz w:val="24"/>
                <w:szCs w:val="24"/>
                <w:lang w:val="en-US"/>
              </w:rPr>
              <w:t xml:space="preserve">     (1) Sistemul naţional de biblioteci reprezintă ansamblul bibliotecilor de diferite tipuri, organizate în reţele după principiul teritorial sau de ramură, care sînt coordonate de bibliotecile cu statut de centru biblioteconomic şi de Ministerul Culturii.</w:t>
            </w:r>
          </w:p>
          <w:p w14:paraId="4A92001D" w14:textId="77777777" w:rsidR="0024552D" w:rsidRPr="00B36438" w:rsidRDefault="0024552D" w:rsidP="0024552D">
            <w:pPr>
              <w:pStyle w:val="cu"/>
              <w:ind w:left="34" w:firstLine="283"/>
              <w:rPr>
                <w:rFonts w:eastAsia="Arial Unicode MS"/>
                <w:bCs/>
                <w:sz w:val="24"/>
                <w:szCs w:val="24"/>
                <w:lang w:val="en-US"/>
              </w:rPr>
            </w:pPr>
            <w:r w:rsidRPr="00B36438">
              <w:rPr>
                <w:rFonts w:eastAsia="Arial Unicode MS"/>
                <w:bCs/>
                <w:sz w:val="24"/>
                <w:szCs w:val="24"/>
                <w:lang w:val="en-US"/>
              </w:rPr>
              <w:t>(2) În cadrul sistemului naţional de biblioteci îşi desfăşoară activitatea următoarele tipuri de biblioteci:</w:t>
            </w:r>
          </w:p>
          <w:p w14:paraId="5E1B396A" w14:textId="77777777" w:rsidR="0024552D" w:rsidRPr="00B36438" w:rsidRDefault="0024552D" w:rsidP="0024552D">
            <w:pPr>
              <w:pStyle w:val="cu"/>
              <w:ind w:left="34" w:firstLine="283"/>
              <w:rPr>
                <w:rFonts w:eastAsia="Arial Unicode MS"/>
                <w:bCs/>
                <w:sz w:val="24"/>
                <w:szCs w:val="24"/>
                <w:lang w:val="en-US"/>
              </w:rPr>
            </w:pPr>
            <w:r w:rsidRPr="00B36438">
              <w:rPr>
                <w:rFonts w:eastAsia="Arial Unicode MS"/>
                <w:bCs/>
                <w:sz w:val="24"/>
                <w:szCs w:val="24"/>
                <w:lang w:val="en-US"/>
              </w:rPr>
              <w:t>a) biblioteci naţionale;</w:t>
            </w:r>
          </w:p>
          <w:p w14:paraId="55769264" w14:textId="77777777" w:rsidR="0024552D" w:rsidRPr="00B36438" w:rsidRDefault="0024552D" w:rsidP="0024552D">
            <w:pPr>
              <w:pStyle w:val="cu"/>
              <w:ind w:left="34" w:firstLine="283"/>
              <w:rPr>
                <w:rFonts w:eastAsia="Arial Unicode MS"/>
                <w:bCs/>
                <w:sz w:val="24"/>
                <w:szCs w:val="24"/>
                <w:lang w:val="en-US"/>
              </w:rPr>
            </w:pPr>
            <w:r w:rsidRPr="00B36438">
              <w:rPr>
                <w:rFonts w:eastAsia="Arial Unicode MS"/>
                <w:bCs/>
                <w:sz w:val="24"/>
                <w:szCs w:val="24"/>
                <w:lang w:val="en-US"/>
              </w:rPr>
              <w:t>b) biblioteci publice;</w:t>
            </w:r>
          </w:p>
          <w:p w14:paraId="40DADBF9" w14:textId="77777777" w:rsidR="0024552D" w:rsidRPr="00B36438" w:rsidRDefault="0024552D" w:rsidP="0024552D">
            <w:pPr>
              <w:pStyle w:val="cu"/>
              <w:ind w:left="34" w:firstLine="283"/>
              <w:rPr>
                <w:rFonts w:eastAsia="Arial Unicode MS"/>
                <w:bCs/>
                <w:sz w:val="24"/>
                <w:szCs w:val="24"/>
                <w:lang w:val="en-US"/>
              </w:rPr>
            </w:pPr>
            <w:r w:rsidRPr="00B36438">
              <w:rPr>
                <w:rFonts w:eastAsia="Arial Unicode MS"/>
                <w:bCs/>
                <w:sz w:val="24"/>
                <w:szCs w:val="24"/>
                <w:lang w:val="en-US"/>
              </w:rPr>
              <w:t>c) biblioteci din instituţii de învăţămînt;</w:t>
            </w:r>
          </w:p>
          <w:p w14:paraId="2735AA89" w14:textId="77777777" w:rsidR="00713474" w:rsidRPr="00B36438" w:rsidRDefault="00713474" w:rsidP="0024552D">
            <w:pPr>
              <w:pStyle w:val="cu"/>
              <w:ind w:left="34" w:firstLine="283"/>
              <w:rPr>
                <w:rFonts w:eastAsia="Arial Unicode MS"/>
                <w:bCs/>
                <w:sz w:val="24"/>
                <w:szCs w:val="24"/>
                <w:lang w:val="en-US"/>
              </w:rPr>
            </w:pPr>
            <w:r w:rsidRPr="00B36438">
              <w:rPr>
                <w:rFonts w:eastAsia="Arial Unicode MS"/>
                <w:bCs/>
                <w:sz w:val="24"/>
                <w:szCs w:val="24"/>
                <w:lang w:val="en-US"/>
              </w:rPr>
              <w:t xml:space="preserve">d) </w:t>
            </w:r>
            <w:proofErr w:type="gramStart"/>
            <w:r w:rsidRPr="00B36438">
              <w:rPr>
                <w:rFonts w:eastAsia="Arial Unicode MS"/>
                <w:bCs/>
                <w:sz w:val="24"/>
                <w:szCs w:val="24"/>
                <w:lang w:val="en-US"/>
              </w:rPr>
              <w:t>biblioteci</w:t>
            </w:r>
            <w:proofErr w:type="gramEnd"/>
            <w:r w:rsidRPr="00B36438">
              <w:rPr>
                <w:rFonts w:eastAsia="Arial Unicode MS"/>
                <w:bCs/>
                <w:sz w:val="24"/>
                <w:szCs w:val="24"/>
                <w:lang w:val="en-US"/>
              </w:rPr>
              <w:t xml:space="preserve"> specializate.</w:t>
            </w:r>
          </w:p>
          <w:p w14:paraId="50DC23C2" w14:textId="77777777" w:rsidR="001D31FC" w:rsidRPr="00B36438" w:rsidRDefault="001D31FC" w:rsidP="00713474">
            <w:pPr>
              <w:spacing w:after="0"/>
              <w:ind w:right="-1" w:firstLine="284"/>
              <w:jc w:val="both"/>
              <w:rPr>
                <w:rFonts w:ascii="Times New Roman" w:eastAsia="Arial Unicode MS" w:hAnsi="Times New Roman"/>
                <w:bCs/>
                <w:sz w:val="24"/>
                <w:szCs w:val="24"/>
                <w:lang w:val="en-US"/>
              </w:rPr>
            </w:pPr>
            <w:r w:rsidRPr="00B36438">
              <w:rPr>
                <w:rFonts w:eastAsia="Arial Unicode MS"/>
                <w:bCs/>
                <w:sz w:val="24"/>
                <w:szCs w:val="24"/>
                <w:lang w:val="en-US"/>
              </w:rPr>
              <w:t xml:space="preserve"> </w:t>
            </w:r>
            <w:r w:rsidR="00713474" w:rsidRPr="00B36438">
              <w:rPr>
                <w:rFonts w:ascii="Times New Roman" w:eastAsia="Arial Unicode MS" w:hAnsi="Times New Roman"/>
                <w:bCs/>
                <w:sz w:val="24"/>
                <w:szCs w:val="24"/>
                <w:lang w:val="en-US"/>
              </w:rPr>
              <w:t>litera e) se exclude;</w:t>
            </w:r>
            <w:r w:rsidRPr="00B36438">
              <w:rPr>
                <w:rFonts w:eastAsia="Arial Unicode MS"/>
                <w:bCs/>
                <w:sz w:val="24"/>
                <w:szCs w:val="24"/>
                <w:lang w:val="en-US"/>
              </w:rPr>
              <w:t xml:space="preserve">   </w:t>
            </w:r>
          </w:p>
          <w:p w14:paraId="2854A916" w14:textId="77777777" w:rsidR="00FA468C" w:rsidRPr="00B36438" w:rsidRDefault="00FA468C" w:rsidP="00FA468C">
            <w:pPr>
              <w:spacing w:after="0" w:line="240" w:lineRule="auto"/>
              <w:jc w:val="both"/>
              <w:rPr>
                <w:rFonts w:ascii="Times New Roman" w:eastAsia="Arial Unicode MS" w:hAnsi="Times New Roman"/>
                <w:bCs/>
                <w:sz w:val="24"/>
                <w:szCs w:val="24"/>
                <w:lang w:val="en-US"/>
              </w:rPr>
            </w:pPr>
            <w:r w:rsidRPr="00B36438">
              <w:rPr>
                <w:rFonts w:ascii="Times New Roman" w:eastAsia="Arial Unicode MS" w:hAnsi="Times New Roman"/>
                <w:bCs/>
                <w:i/>
                <w:sz w:val="24"/>
                <w:szCs w:val="24"/>
                <w:lang w:val="en-US"/>
              </w:rPr>
              <w:t xml:space="preserve">     </w:t>
            </w:r>
            <w:r w:rsidRPr="00B36438">
              <w:rPr>
                <w:rFonts w:ascii="Times New Roman" w:eastAsia="Arial Unicode MS" w:hAnsi="Times New Roman"/>
                <w:bCs/>
                <w:sz w:val="24"/>
                <w:szCs w:val="24"/>
                <w:lang w:val="en-US"/>
              </w:rPr>
              <w:t>(2</w:t>
            </w:r>
            <w:r w:rsidRPr="00B36438">
              <w:rPr>
                <w:rFonts w:ascii="Times New Roman" w:eastAsia="Arial Unicode MS" w:hAnsi="Times New Roman"/>
                <w:bCs/>
                <w:sz w:val="24"/>
                <w:szCs w:val="24"/>
                <w:vertAlign w:val="superscript"/>
                <w:lang w:val="en-US"/>
              </w:rPr>
              <w:t>1</w:t>
            </w:r>
            <w:r w:rsidRPr="00B36438">
              <w:rPr>
                <w:rFonts w:ascii="Times New Roman" w:eastAsia="Arial Unicode MS" w:hAnsi="Times New Roman"/>
                <w:bCs/>
                <w:sz w:val="24"/>
                <w:szCs w:val="24"/>
                <w:lang w:val="en-US"/>
              </w:rPr>
              <w:t>) După forma de constituire, bibliotecile pot fi de drept public și de drept privat:</w:t>
            </w:r>
          </w:p>
          <w:p w14:paraId="52E78224" w14:textId="77777777" w:rsidR="00FA468C" w:rsidRPr="00B36438" w:rsidRDefault="001D31FC" w:rsidP="00FA468C">
            <w:pPr>
              <w:tabs>
                <w:tab w:val="left" w:pos="284"/>
              </w:tabs>
              <w:spacing w:after="0" w:line="240" w:lineRule="auto"/>
              <w:ind w:left="284" w:hanging="284"/>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r w:rsidR="00FA468C" w:rsidRPr="00B36438">
              <w:rPr>
                <w:rFonts w:ascii="Times New Roman" w:eastAsia="Arial Unicode MS" w:hAnsi="Times New Roman"/>
                <w:bCs/>
                <w:sz w:val="24"/>
                <w:szCs w:val="24"/>
                <w:lang w:val="en-US"/>
              </w:rPr>
              <w:t xml:space="preserve">a) Bibliotecile de drept public se înfiinţează şi se organizează în subordinea autorităţilor administraţiei publice centrale sau locale, </w:t>
            </w:r>
            <w:proofErr w:type="gramStart"/>
            <w:r w:rsidR="00FA468C" w:rsidRPr="00B36438">
              <w:rPr>
                <w:rFonts w:ascii="Times New Roman" w:eastAsia="Arial Unicode MS" w:hAnsi="Times New Roman"/>
                <w:bCs/>
                <w:sz w:val="24"/>
                <w:szCs w:val="24"/>
                <w:lang w:val="en-US"/>
              </w:rPr>
              <w:lastRenderedPageBreak/>
              <w:t>a</w:t>
            </w:r>
            <w:proofErr w:type="gramEnd"/>
            <w:r w:rsidR="00FA468C" w:rsidRPr="00B36438">
              <w:rPr>
                <w:rFonts w:ascii="Times New Roman" w:eastAsia="Arial Unicode MS" w:hAnsi="Times New Roman"/>
                <w:bCs/>
                <w:sz w:val="24"/>
                <w:szCs w:val="24"/>
                <w:lang w:val="en-US"/>
              </w:rPr>
              <w:t xml:space="preserve"> altor autorităţi publice ori instituţii, şi funcţionează potrivit regulamentelor proprii aprobate de autorităţile sau instituţiile tutelare.</w:t>
            </w:r>
          </w:p>
          <w:p w14:paraId="16786E0E" w14:textId="77777777" w:rsidR="00FA468C" w:rsidRPr="00B36438" w:rsidRDefault="00FA468C" w:rsidP="00FA468C">
            <w:pPr>
              <w:spacing w:after="0" w:line="240" w:lineRule="auto"/>
              <w:ind w:left="284" w:hanging="426"/>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r w:rsidR="001D31FC" w:rsidRPr="00B36438">
              <w:rPr>
                <w:rFonts w:ascii="Times New Roman" w:eastAsia="Arial Unicode MS" w:hAnsi="Times New Roman"/>
                <w:bCs/>
                <w:sz w:val="24"/>
                <w:szCs w:val="24"/>
                <w:lang w:val="en-US"/>
              </w:rPr>
              <w:t xml:space="preserve">   </w:t>
            </w:r>
            <w:r w:rsidRPr="00B36438">
              <w:rPr>
                <w:rFonts w:ascii="Times New Roman" w:eastAsia="Arial Unicode MS" w:hAnsi="Times New Roman"/>
                <w:bCs/>
                <w:sz w:val="24"/>
                <w:szCs w:val="24"/>
                <w:lang w:val="en-US"/>
              </w:rPr>
              <w:t>b) Bibliotecile de drept privat se înfiinţează, se organizează şi funcţionează în subordinea persoanelor juridice private sau a persoanelor fizice.</w:t>
            </w:r>
          </w:p>
          <w:p w14:paraId="2522D3CC" w14:textId="77777777" w:rsidR="00FA468C" w:rsidRPr="00B36438" w:rsidRDefault="00FA468C" w:rsidP="00FA468C">
            <w:pPr>
              <w:spacing w:after="0" w:line="240" w:lineRule="auto"/>
              <w:ind w:left="284" w:hanging="426"/>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r w:rsidR="001D31FC" w:rsidRPr="00B36438">
              <w:rPr>
                <w:rFonts w:ascii="Times New Roman" w:eastAsia="Arial Unicode MS" w:hAnsi="Times New Roman"/>
                <w:bCs/>
                <w:sz w:val="24"/>
                <w:szCs w:val="24"/>
                <w:lang w:val="en-US"/>
              </w:rPr>
              <w:t xml:space="preserve"> </w:t>
            </w:r>
            <w:r w:rsidRPr="00B36438">
              <w:rPr>
                <w:rFonts w:ascii="Times New Roman" w:eastAsia="Arial Unicode MS" w:hAnsi="Times New Roman"/>
                <w:bCs/>
                <w:sz w:val="24"/>
                <w:szCs w:val="24"/>
                <w:lang w:val="en-US"/>
              </w:rPr>
              <w:t>(2</w:t>
            </w:r>
            <w:r w:rsidRPr="00B36438">
              <w:rPr>
                <w:rFonts w:ascii="Times New Roman" w:eastAsia="Arial Unicode MS" w:hAnsi="Times New Roman"/>
                <w:bCs/>
                <w:sz w:val="24"/>
                <w:szCs w:val="24"/>
                <w:vertAlign w:val="superscript"/>
                <w:lang w:val="en-US"/>
              </w:rPr>
              <w:t>2</w:t>
            </w:r>
            <w:r w:rsidRPr="00B36438">
              <w:rPr>
                <w:rFonts w:ascii="Times New Roman" w:eastAsia="Arial Unicode MS" w:hAnsi="Times New Roman"/>
                <w:bCs/>
                <w:sz w:val="24"/>
                <w:szCs w:val="24"/>
                <w:lang w:val="en-US"/>
              </w:rPr>
              <w:t>) După forma de organizare a activității bibliotecile sunt:</w:t>
            </w:r>
          </w:p>
          <w:p w14:paraId="4424023D" w14:textId="77777777" w:rsidR="00FA468C" w:rsidRPr="00B36438" w:rsidRDefault="00FA468C" w:rsidP="00FA468C">
            <w:pPr>
              <w:spacing w:after="0" w:line="240" w:lineRule="auto"/>
              <w:ind w:left="284" w:hanging="426"/>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r w:rsidR="001D31FC" w:rsidRPr="00B36438">
              <w:rPr>
                <w:rFonts w:ascii="Times New Roman" w:eastAsia="Arial Unicode MS" w:hAnsi="Times New Roman"/>
                <w:bCs/>
                <w:sz w:val="24"/>
                <w:szCs w:val="24"/>
                <w:lang w:val="en-US"/>
              </w:rPr>
              <w:t xml:space="preserve">    </w:t>
            </w:r>
            <w:r w:rsidRPr="00B36438">
              <w:rPr>
                <w:rFonts w:ascii="Times New Roman" w:eastAsia="Arial Unicode MS" w:hAnsi="Times New Roman"/>
                <w:bCs/>
                <w:sz w:val="24"/>
                <w:szCs w:val="24"/>
                <w:lang w:val="en-US"/>
              </w:rPr>
              <w:t>a) biblioteci cu statut de persoană juridică;</w:t>
            </w:r>
          </w:p>
          <w:p w14:paraId="3476C2CA" w14:textId="77777777" w:rsidR="00FA468C" w:rsidRPr="00B36438" w:rsidRDefault="00FA468C" w:rsidP="00FA468C">
            <w:pPr>
              <w:spacing w:after="0" w:line="240" w:lineRule="auto"/>
              <w:ind w:left="284" w:hanging="426"/>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b) </w:t>
            </w:r>
            <w:proofErr w:type="gramStart"/>
            <w:r w:rsidRPr="00B36438">
              <w:rPr>
                <w:rFonts w:ascii="Times New Roman" w:eastAsia="Arial Unicode MS" w:hAnsi="Times New Roman"/>
                <w:bCs/>
                <w:sz w:val="24"/>
                <w:szCs w:val="24"/>
                <w:lang w:val="en-US"/>
              </w:rPr>
              <w:t>biblioteci</w:t>
            </w:r>
            <w:proofErr w:type="gramEnd"/>
            <w:r w:rsidRPr="00B36438">
              <w:rPr>
                <w:rFonts w:ascii="Times New Roman" w:eastAsia="Arial Unicode MS" w:hAnsi="Times New Roman"/>
                <w:bCs/>
                <w:sz w:val="24"/>
                <w:szCs w:val="24"/>
                <w:lang w:val="en-US"/>
              </w:rPr>
              <w:t xml:space="preserve"> fără statut de persoană juridică.”</w:t>
            </w:r>
          </w:p>
          <w:p w14:paraId="4B1B970C" w14:textId="77777777" w:rsidR="001D31FC" w:rsidRPr="00B36438" w:rsidRDefault="001D31FC" w:rsidP="00FA468C">
            <w:pPr>
              <w:spacing w:after="0" w:line="240" w:lineRule="auto"/>
              <w:ind w:left="284" w:hanging="426"/>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p>
          <w:p w14:paraId="7C7E9520" w14:textId="77777777" w:rsidR="00FA468C" w:rsidRPr="00B36438" w:rsidRDefault="001D31FC" w:rsidP="00DF0729">
            <w:pPr>
              <w:spacing w:after="0" w:line="240" w:lineRule="auto"/>
              <w:ind w:left="284" w:hanging="426"/>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w:t>
            </w:r>
            <w:r w:rsidR="0024552D" w:rsidRPr="00B36438">
              <w:rPr>
                <w:rFonts w:ascii="Times New Roman" w:eastAsia="Arial Unicode MS" w:hAnsi="Times New Roman"/>
                <w:bCs/>
                <w:sz w:val="24"/>
                <w:szCs w:val="24"/>
                <w:lang w:val="en-US"/>
              </w:rPr>
              <w:t xml:space="preserve"> (3) Bibliotecile pot avea filiale, puncte externe de servire şi pot oferi servicii mobile.</w:t>
            </w:r>
          </w:p>
          <w:p w14:paraId="1F2BF0CD" w14:textId="77777777" w:rsidR="00DF0729" w:rsidRPr="00B36438" w:rsidRDefault="00DF0729" w:rsidP="00DF0729">
            <w:pPr>
              <w:spacing w:after="0" w:line="240" w:lineRule="auto"/>
              <w:ind w:left="284" w:hanging="426"/>
              <w:jc w:val="both"/>
              <w:rPr>
                <w:rFonts w:ascii="Times New Roman" w:eastAsia="Arial Unicode MS" w:hAnsi="Times New Roman"/>
                <w:bCs/>
                <w:sz w:val="24"/>
                <w:szCs w:val="24"/>
                <w:lang w:val="en-US"/>
              </w:rPr>
            </w:pPr>
          </w:p>
          <w:p w14:paraId="73C1ABD5" w14:textId="77777777" w:rsidR="00FA468C" w:rsidRPr="000E5B89" w:rsidRDefault="00FA468C" w:rsidP="00FA468C">
            <w:pPr>
              <w:spacing w:after="0" w:line="240" w:lineRule="auto"/>
              <w:ind w:left="284" w:hanging="426"/>
              <w:jc w:val="both"/>
              <w:rPr>
                <w:rFonts w:ascii="Times New Roman" w:eastAsia="Arial Unicode MS" w:hAnsi="Times New Roman"/>
                <w:bCs/>
                <w:i/>
                <w:sz w:val="24"/>
                <w:szCs w:val="24"/>
                <w:lang w:val="ro-RO"/>
              </w:rPr>
            </w:pPr>
            <w:r w:rsidRPr="00B36438">
              <w:rPr>
                <w:rFonts w:ascii="Times New Roman" w:eastAsia="Arial Unicode MS" w:hAnsi="Times New Roman"/>
                <w:bCs/>
                <w:sz w:val="24"/>
                <w:szCs w:val="24"/>
                <w:lang w:val="en-US"/>
              </w:rPr>
              <w:t xml:space="preserve">     </w:t>
            </w:r>
            <w:r w:rsidR="00DF0729" w:rsidRPr="00B36438">
              <w:rPr>
                <w:rFonts w:ascii="Times New Roman" w:eastAsia="Arial Unicode MS" w:hAnsi="Times New Roman"/>
                <w:bCs/>
                <w:i/>
                <w:sz w:val="24"/>
                <w:szCs w:val="24"/>
                <w:lang w:val="en-US"/>
              </w:rPr>
              <w:t xml:space="preserve">  </w:t>
            </w:r>
            <w:r w:rsidRPr="00B36438">
              <w:rPr>
                <w:rFonts w:ascii="Times New Roman" w:eastAsia="Arial Unicode MS" w:hAnsi="Times New Roman"/>
                <w:bCs/>
                <w:sz w:val="24"/>
                <w:szCs w:val="24"/>
                <w:lang w:val="en-US"/>
              </w:rPr>
              <w:t>(3</w:t>
            </w:r>
            <w:r w:rsidRPr="00B36438">
              <w:rPr>
                <w:rFonts w:ascii="Times New Roman" w:eastAsia="Arial Unicode MS" w:hAnsi="Times New Roman"/>
                <w:bCs/>
                <w:sz w:val="24"/>
                <w:szCs w:val="24"/>
                <w:vertAlign w:val="superscript"/>
                <w:lang w:val="en-US"/>
              </w:rPr>
              <w:t>1</w:t>
            </w:r>
            <w:r w:rsidRPr="00B36438">
              <w:rPr>
                <w:rFonts w:ascii="Times New Roman" w:eastAsia="Arial Unicode MS" w:hAnsi="Times New Roman"/>
                <w:bCs/>
                <w:sz w:val="24"/>
                <w:szCs w:val="24"/>
                <w:lang w:val="en-US"/>
              </w:rPr>
              <w:t>) Bibliotecile care sunt parte a infrastructurii domeniilor cercetării și inovării și susțin dezvoltarea științei prin colectarea, stocarea, prelucrarea, utilizarea, diseminarea și asigurarea accesului la resursele de informaţii ştiinţifico-tehnologice au st</w:t>
            </w:r>
            <w:r w:rsidR="00DF0729" w:rsidRPr="00B36438">
              <w:rPr>
                <w:rFonts w:ascii="Times New Roman" w:eastAsia="Arial Unicode MS" w:hAnsi="Times New Roman"/>
                <w:bCs/>
                <w:sz w:val="24"/>
                <w:szCs w:val="24"/>
                <w:lang w:val="en-US"/>
              </w:rPr>
              <w:t>atut de biblioteci științifice;</w:t>
            </w:r>
          </w:p>
          <w:p w14:paraId="67E9EF88" w14:textId="77777777" w:rsidR="00DF0729" w:rsidRPr="00B36438" w:rsidRDefault="00DF0729" w:rsidP="00FA468C">
            <w:pPr>
              <w:spacing w:after="0" w:line="240" w:lineRule="auto"/>
              <w:ind w:right="-1"/>
              <w:jc w:val="both"/>
              <w:rPr>
                <w:rFonts w:ascii="Times New Roman" w:eastAsia="Arial Unicode MS" w:hAnsi="Times New Roman"/>
                <w:bCs/>
                <w:sz w:val="24"/>
                <w:szCs w:val="24"/>
                <w:lang w:val="en-US"/>
              </w:rPr>
            </w:pPr>
          </w:p>
          <w:p w14:paraId="149716A4" w14:textId="77777777" w:rsidR="00DF0729" w:rsidRPr="00DF0729" w:rsidRDefault="00DF0729" w:rsidP="00FA468C">
            <w:pPr>
              <w:spacing w:after="0" w:line="240" w:lineRule="auto"/>
              <w:ind w:right="-1"/>
              <w:jc w:val="both"/>
              <w:rPr>
                <w:rFonts w:ascii="Times New Roman" w:eastAsia="Arial Unicode MS" w:hAnsi="Times New Roman"/>
                <w:bCs/>
                <w:sz w:val="24"/>
                <w:szCs w:val="24"/>
                <w:lang w:val="ro-RO"/>
              </w:rPr>
            </w:pPr>
            <w:r>
              <w:rPr>
                <w:rFonts w:ascii="Times New Roman" w:eastAsia="Arial Unicode MS" w:hAnsi="Times New Roman"/>
                <w:bCs/>
                <w:sz w:val="24"/>
                <w:szCs w:val="24"/>
                <w:lang w:val="ro-RO"/>
              </w:rPr>
              <w:t xml:space="preserve">     </w:t>
            </w:r>
            <w:r w:rsidRPr="00DF0729">
              <w:rPr>
                <w:rFonts w:ascii="Times New Roman" w:eastAsia="Arial Unicode MS" w:hAnsi="Times New Roman"/>
                <w:bCs/>
                <w:sz w:val="24"/>
                <w:szCs w:val="24"/>
                <w:lang w:val="ro-RO"/>
              </w:rPr>
              <w:t>(4) Bibliotecile funcţionează în baza propriilor regulamente de organizare şi funcţionare, elaborate conform regulamentului-cadru de organizare şi funcţionare a bibliotecilor şi aprobate de autoritatea publică sau fondator, precum şi în baza strategiilor şi a planurilor de dezvoltare a bibliotecilor şi a serviciilor de bibliotecă.</w:t>
            </w:r>
          </w:p>
          <w:p w14:paraId="034C4A14" w14:textId="77777777" w:rsidR="00DF0729" w:rsidRPr="00B36438" w:rsidRDefault="00DF0729" w:rsidP="00FA468C">
            <w:pPr>
              <w:spacing w:after="0" w:line="240" w:lineRule="auto"/>
              <w:ind w:right="-1"/>
              <w:jc w:val="both"/>
              <w:rPr>
                <w:rFonts w:ascii="Times New Roman" w:eastAsia="Arial Unicode MS" w:hAnsi="Times New Roman"/>
                <w:bCs/>
                <w:sz w:val="24"/>
                <w:szCs w:val="24"/>
                <w:lang w:val="en-US"/>
              </w:rPr>
            </w:pPr>
          </w:p>
          <w:p w14:paraId="20C29318" w14:textId="77777777" w:rsidR="00DF0729" w:rsidRPr="00B36438" w:rsidRDefault="00DF0729" w:rsidP="00FA468C">
            <w:pPr>
              <w:spacing w:after="0" w:line="240" w:lineRule="auto"/>
              <w:ind w:right="-1"/>
              <w:jc w:val="both"/>
              <w:rPr>
                <w:rFonts w:ascii="Times New Roman" w:eastAsia="Arial Unicode MS" w:hAnsi="Times New Roman"/>
                <w:bCs/>
                <w:sz w:val="24"/>
                <w:szCs w:val="24"/>
                <w:lang w:val="en-US"/>
              </w:rPr>
            </w:pPr>
            <w:r w:rsidRPr="00B36438">
              <w:rPr>
                <w:rFonts w:ascii="Times New Roman" w:eastAsia="Arial Unicode MS" w:hAnsi="Times New Roman"/>
                <w:bCs/>
                <w:sz w:val="24"/>
                <w:szCs w:val="24"/>
                <w:lang w:val="en-US"/>
              </w:rPr>
              <w:t xml:space="preserve"> (5) Bibliotecile îşi elaborează proiectele strategiilor şi planurilor de dezvoltare a bibliotecilor şi a serviciilor oferite de acestea.</w:t>
            </w:r>
          </w:p>
          <w:p w14:paraId="6391D18A" w14:textId="77777777" w:rsidR="00616E30" w:rsidRPr="00B36438" w:rsidRDefault="00616E30" w:rsidP="00FA468C">
            <w:pPr>
              <w:spacing w:after="0"/>
              <w:ind w:right="-1"/>
              <w:jc w:val="both"/>
              <w:rPr>
                <w:rStyle w:val="a3"/>
                <w:rFonts w:ascii="Times New Roman" w:eastAsia="Arial Unicode MS" w:hAnsi="Times New Roman"/>
                <w:b w:val="0"/>
                <w:i/>
                <w:sz w:val="24"/>
                <w:szCs w:val="24"/>
                <w:lang w:val="en-US"/>
              </w:rPr>
            </w:pPr>
          </w:p>
        </w:tc>
      </w:tr>
      <w:tr w:rsidR="00CD2BAE" w:rsidRPr="00FD11D9" w14:paraId="0CAD5A47" w14:textId="77777777" w:rsidTr="003005A5">
        <w:trPr>
          <w:trHeight w:val="2504"/>
        </w:trPr>
        <w:tc>
          <w:tcPr>
            <w:tcW w:w="7054" w:type="dxa"/>
          </w:tcPr>
          <w:p w14:paraId="39AC2726" w14:textId="77777777" w:rsidR="00616E30" w:rsidRPr="00B36438" w:rsidRDefault="00C3642E" w:rsidP="00C3642E">
            <w:pPr>
              <w:spacing w:after="0" w:line="276" w:lineRule="auto"/>
              <w:ind w:right="-1"/>
              <w:jc w:val="both"/>
              <w:rPr>
                <w:rFonts w:ascii="Times New Roman" w:eastAsia="Arial Unicode MS" w:hAnsi="Times New Roman"/>
                <w:b/>
                <w:bCs/>
                <w:sz w:val="24"/>
                <w:szCs w:val="24"/>
                <w:lang w:val="en-US"/>
              </w:rPr>
            </w:pPr>
            <w:r w:rsidRPr="00B36438">
              <w:rPr>
                <w:rFonts w:ascii="Times New Roman" w:eastAsia="Arial Unicode MS" w:hAnsi="Times New Roman"/>
                <w:b/>
                <w:bCs/>
                <w:sz w:val="24"/>
                <w:szCs w:val="24"/>
                <w:lang w:val="en-US"/>
              </w:rPr>
              <w:lastRenderedPageBreak/>
              <w:t xml:space="preserve">      </w:t>
            </w:r>
            <w:r w:rsidR="00616E30" w:rsidRPr="00B36438">
              <w:rPr>
                <w:rFonts w:ascii="Times New Roman" w:eastAsia="Arial Unicode MS" w:hAnsi="Times New Roman"/>
                <w:b/>
                <w:bCs/>
                <w:sz w:val="24"/>
                <w:szCs w:val="24"/>
                <w:lang w:val="en-US"/>
              </w:rPr>
              <w:t>Articolul 7.</w:t>
            </w:r>
          </w:p>
          <w:p w14:paraId="1C66AA35" w14:textId="77777777" w:rsidR="00616E30" w:rsidRPr="00E9672D" w:rsidRDefault="00616E30" w:rsidP="00616E30">
            <w:pPr>
              <w:pStyle w:val="a5"/>
              <w:shd w:val="clear" w:color="auto" w:fill="FFFFFF"/>
              <w:spacing w:before="0" w:beforeAutospacing="0" w:after="0" w:afterAutospacing="0"/>
              <w:ind w:firstLine="360"/>
              <w:jc w:val="both"/>
              <w:rPr>
                <w:lang w:val="ro-RO"/>
              </w:rPr>
            </w:pPr>
            <w:r w:rsidRPr="00E9672D">
              <w:rPr>
                <w:lang w:val="ro-RO"/>
              </w:rPr>
              <w:t>(1) Bibliotecile naţionale sînt instituţii publice cu statut de persoană juridică, fondate de către Ministerul Culturii.</w:t>
            </w:r>
          </w:p>
          <w:p w14:paraId="299C7F15" w14:textId="77777777" w:rsidR="00005AC4" w:rsidRPr="00E9672D" w:rsidRDefault="00005AC4" w:rsidP="00616E30">
            <w:pPr>
              <w:pStyle w:val="a5"/>
              <w:shd w:val="clear" w:color="auto" w:fill="FFFFFF"/>
              <w:spacing w:before="0" w:beforeAutospacing="0" w:after="0" w:afterAutospacing="0"/>
              <w:ind w:firstLine="360"/>
              <w:jc w:val="both"/>
              <w:rPr>
                <w:lang w:val="ro-RO"/>
              </w:rPr>
            </w:pPr>
          </w:p>
          <w:p w14:paraId="73C41B92" w14:textId="77777777" w:rsidR="00005AC4" w:rsidRPr="00E9672D" w:rsidRDefault="00005AC4" w:rsidP="00005AC4">
            <w:pPr>
              <w:pStyle w:val="a5"/>
              <w:shd w:val="clear" w:color="auto" w:fill="FFFFFF"/>
              <w:spacing w:before="0" w:beforeAutospacing="0" w:after="0" w:afterAutospacing="0"/>
              <w:ind w:firstLine="360"/>
              <w:jc w:val="both"/>
              <w:rPr>
                <w:lang w:val="ro-RO"/>
              </w:rPr>
            </w:pPr>
            <w:r w:rsidRPr="00E9672D">
              <w:rPr>
                <w:lang w:val="ro-RO"/>
              </w:rPr>
              <w:t>(2) Bibliotecile naţionale se organizează şi activează în baza statutului şi a regulamentului de organizare şi funcţionare, aprobate de către Ministerul Culturii.</w:t>
            </w:r>
          </w:p>
          <w:p w14:paraId="4562B32A" w14:textId="77777777" w:rsidR="00CD2BAE" w:rsidRPr="00CD2BAE" w:rsidRDefault="00CD2BAE" w:rsidP="003005A5">
            <w:pPr>
              <w:rPr>
                <w:rStyle w:val="apple-converted-space"/>
                <w:rFonts w:ascii="Times New Roman" w:hAnsi="Times New Roman" w:cs="Times New Roman"/>
                <w:color w:val="000000"/>
                <w:sz w:val="24"/>
                <w:szCs w:val="24"/>
                <w:lang w:val="ro-RO"/>
              </w:rPr>
            </w:pPr>
          </w:p>
        </w:tc>
        <w:tc>
          <w:tcPr>
            <w:tcW w:w="6946" w:type="dxa"/>
          </w:tcPr>
          <w:p w14:paraId="7680274C" w14:textId="77777777" w:rsidR="00616E30" w:rsidRPr="00B36438" w:rsidRDefault="001D31FC" w:rsidP="001D31FC">
            <w:pPr>
              <w:spacing w:after="0" w:line="276" w:lineRule="auto"/>
              <w:ind w:right="-1"/>
              <w:jc w:val="both"/>
              <w:rPr>
                <w:rFonts w:ascii="Times New Roman" w:eastAsia="Arial Unicode MS" w:hAnsi="Times New Roman"/>
                <w:b/>
                <w:bCs/>
                <w:sz w:val="24"/>
                <w:szCs w:val="24"/>
                <w:lang w:val="en-US"/>
              </w:rPr>
            </w:pPr>
            <w:r w:rsidRPr="00B36438">
              <w:rPr>
                <w:rFonts w:ascii="Times New Roman" w:eastAsia="Arial Unicode MS" w:hAnsi="Times New Roman"/>
                <w:b/>
                <w:bCs/>
                <w:sz w:val="24"/>
                <w:szCs w:val="24"/>
                <w:lang w:val="en-US"/>
              </w:rPr>
              <w:t xml:space="preserve">    </w:t>
            </w:r>
            <w:r w:rsidR="00616E30" w:rsidRPr="00B36438">
              <w:rPr>
                <w:rFonts w:ascii="Times New Roman" w:eastAsia="Arial Unicode MS" w:hAnsi="Times New Roman"/>
                <w:b/>
                <w:bCs/>
                <w:sz w:val="24"/>
                <w:szCs w:val="24"/>
                <w:lang w:val="en-US"/>
              </w:rPr>
              <w:t>Articolul 7.</w:t>
            </w:r>
          </w:p>
          <w:p w14:paraId="2D709508" w14:textId="77777777" w:rsidR="00DF0729" w:rsidRPr="00DF0729" w:rsidRDefault="00DF0729" w:rsidP="001D31FC">
            <w:pPr>
              <w:spacing w:after="0"/>
              <w:ind w:right="-1"/>
              <w:jc w:val="both"/>
              <w:rPr>
                <w:rFonts w:ascii="Times New Roman" w:eastAsia="Arial Unicode MS" w:hAnsi="Times New Roman"/>
                <w:bCs/>
                <w:sz w:val="24"/>
                <w:szCs w:val="24"/>
                <w:lang w:val="ro-RO"/>
              </w:rPr>
            </w:pPr>
            <w:r>
              <w:rPr>
                <w:rFonts w:ascii="Times New Roman" w:eastAsia="Arial Unicode MS" w:hAnsi="Times New Roman"/>
                <w:bCs/>
                <w:sz w:val="24"/>
                <w:szCs w:val="24"/>
                <w:lang w:val="ro-RO"/>
              </w:rPr>
              <w:t xml:space="preserve">    </w:t>
            </w:r>
            <w:r w:rsidRPr="00DF0729">
              <w:rPr>
                <w:rFonts w:ascii="Times New Roman" w:eastAsia="Arial Unicode MS" w:hAnsi="Times New Roman"/>
                <w:bCs/>
                <w:sz w:val="24"/>
                <w:szCs w:val="24"/>
                <w:lang w:val="ro-RO"/>
              </w:rPr>
              <w:t>(1) Bibliotecile naţionale sînt instituţii publice cu statut de persoană juridică, fondate de Ministerul Culturii.</w:t>
            </w:r>
          </w:p>
          <w:p w14:paraId="531228A6" w14:textId="77777777" w:rsidR="00CD2BAE" w:rsidRDefault="00DF0729" w:rsidP="001D31FC">
            <w:pPr>
              <w:spacing w:after="0"/>
              <w:ind w:right="-1"/>
              <w:jc w:val="both"/>
              <w:rPr>
                <w:rStyle w:val="a3"/>
                <w:rFonts w:ascii="Times New Roman" w:eastAsia="Arial Unicode MS" w:hAnsi="Times New Roman"/>
                <w:sz w:val="24"/>
                <w:szCs w:val="24"/>
                <w:lang w:val="en-US"/>
              </w:rPr>
            </w:pPr>
            <w:r w:rsidRPr="00B36438">
              <w:rPr>
                <w:rFonts w:ascii="Times New Roman" w:eastAsia="Arial Unicode MS" w:hAnsi="Times New Roman"/>
                <w:bCs/>
                <w:sz w:val="24"/>
                <w:szCs w:val="24"/>
                <w:lang w:val="en-US"/>
              </w:rPr>
              <w:t xml:space="preserve">    </w:t>
            </w:r>
            <w:r w:rsidR="001D31FC" w:rsidRPr="00B36438">
              <w:rPr>
                <w:rFonts w:ascii="Times New Roman" w:eastAsia="Arial Unicode MS" w:hAnsi="Times New Roman"/>
                <w:bCs/>
                <w:sz w:val="24"/>
                <w:szCs w:val="24"/>
                <w:lang w:val="en-US"/>
              </w:rPr>
              <w:t xml:space="preserve">(2) Bibliotecile naţionale se organizează şi activează în baza regulamentului de organizare şi funcţionare </w:t>
            </w:r>
            <w:r w:rsidRPr="00B36438">
              <w:rPr>
                <w:rFonts w:ascii="Times New Roman" w:eastAsia="Arial Unicode MS" w:hAnsi="Times New Roman"/>
                <w:bCs/>
                <w:sz w:val="24"/>
                <w:szCs w:val="24"/>
                <w:lang w:val="en-US"/>
              </w:rPr>
              <w:t>aprobat de Ministerul Culturii.</w:t>
            </w:r>
          </w:p>
          <w:p w14:paraId="7AAE52D9" w14:textId="77777777" w:rsidR="00616E30" w:rsidRPr="00616E30" w:rsidRDefault="00616E30" w:rsidP="007A61F3">
            <w:pPr>
              <w:spacing w:after="0"/>
              <w:ind w:right="-1" w:firstLine="426"/>
              <w:jc w:val="both"/>
              <w:rPr>
                <w:rStyle w:val="a3"/>
                <w:rFonts w:ascii="Times New Roman" w:eastAsia="Arial Unicode MS" w:hAnsi="Times New Roman"/>
                <w:sz w:val="24"/>
                <w:szCs w:val="24"/>
                <w:lang w:val="ro-RO"/>
              </w:rPr>
            </w:pPr>
          </w:p>
        </w:tc>
      </w:tr>
      <w:tr w:rsidR="000D1D42" w:rsidRPr="00FD11D9" w14:paraId="318779C1" w14:textId="77777777" w:rsidTr="003005A5">
        <w:trPr>
          <w:trHeight w:val="1703"/>
        </w:trPr>
        <w:tc>
          <w:tcPr>
            <w:tcW w:w="7054" w:type="dxa"/>
          </w:tcPr>
          <w:p w14:paraId="716D0A9D" w14:textId="77777777" w:rsidR="000D1D42" w:rsidRPr="00005AC4" w:rsidRDefault="00C3642E" w:rsidP="00C3642E">
            <w:pPr>
              <w:rPr>
                <w:rFonts w:ascii="Times New Roman" w:hAnsi="Times New Roman" w:cs="Times New Roman"/>
                <w:b/>
                <w:sz w:val="24"/>
                <w:szCs w:val="24"/>
                <w:lang w:val="en-US"/>
              </w:rPr>
            </w:pPr>
            <w:r>
              <w:rPr>
                <w:rStyle w:val="apple-converted-space"/>
                <w:color w:val="000000"/>
                <w:lang w:val="ro-RO"/>
              </w:rPr>
              <w:t xml:space="preserve">      </w:t>
            </w:r>
            <w:r w:rsidR="00005AC4" w:rsidRPr="00E85335">
              <w:rPr>
                <w:rFonts w:ascii="Times New Roman" w:hAnsi="Times New Roman" w:cs="Times New Roman"/>
                <w:b/>
                <w:sz w:val="24"/>
                <w:szCs w:val="24"/>
                <w:lang w:val="en-US"/>
              </w:rPr>
              <w:t xml:space="preserve"> Articolul 8. </w:t>
            </w:r>
          </w:p>
          <w:p w14:paraId="7F3D2B68" w14:textId="77777777" w:rsidR="00E85335" w:rsidRPr="00C27D87" w:rsidRDefault="00E85335" w:rsidP="00E85335">
            <w:pPr>
              <w:pStyle w:val="a5"/>
              <w:shd w:val="clear" w:color="auto" w:fill="FFFFFF"/>
              <w:tabs>
                <w:tab w:val="left" w:pos="630"/>
                <w:tab w:val="left" w:pos="720"/>
              </w:tabs>
              <w:spacing w:before="0" w:beforeAutospacing="0" w:after="0" w:afterAutospacing="0"/>
              <w:ind w:firstLine="360"/>
              <w:jc w:val="both"/>
              <w:rPr>
                <w:color w:val="000000" w:themeColor="text1"/>
                <w:lang w:val="ro-RO"/>
              </w:rPr>
            </w:pPr>
            <w:r w:rsidRPr="00C27D87">
              <w:rPr>
                <w:color w:val="000000" w:themeColor="text1"/>
                <w:lang w:val="ro-RO"/>
              </w:rPr>
              <w:t>(1) Biblioteca Naţională a Republicii Moldova exercită următoarele atribuţii de bază:</w:t>
            </w:r>
          </w:p>
          <w:p w14:paraId="68B73714" w14:textId="77777777" w:rsidR="00E85335" w:rsidRPr="00C27D87" w:rsidRDefault="00E85335" w:rsidP="00E85335">
            <w:pPr>
              <w:pStyle w:val="a5"/>
              <w:shd w:val="clear" w:color="auto" w:fill="FFFFFF"/>
              <w:spacing w:before="0" w:beforeAutospacing="0" w:after="0" w:afterAutospacing="0"/>
              <w:ind w:firstLine="360"/>
              <w:jc w:val="both"/>
              <w:rPr>
                <w:color w:val="000000" w:themeColor="text1"/>
                <w:lang w:val="ro-RO"/>
              </w:rPr>
            </w:pPr>
            <w:r w:rsidRPr="00C27D87">
              <w:rPr>
                <w:color w:val="000000" w:themeColor="text1"/>
                <w:lang w:val="ro-RO"/>
              </w:rPr>
              <w:t>a) asigură identificarea, dezvoltarea, organizarea, salvgardarea și valorificarea documentelor de bibliotecă publicate în ţară şi constituie o colecţie de documente valoroase publicate peste hotare, pe suport de hîrtie sau în format digital;</w:t>
            </w:r>
          </w:p>
          <w:p w14:paraId="57C8F5AC" w14:textId="77777777" w:rsidR="00E85335" w:rsidRPr="00C27D87" w:rsidRDefault="00E85335" w:rsidP="00E85335">
            <w:pPr>
              <w:pStyle w:val="a5"/>
              <w:shd w:val="clear" w:color="auto" w:fill="FFFFFF"/>
              <w:spacing w:before="0" w:beforeAutospacing="0" w:after="0" w:afterAutospacing="0"/>
              <w:ind w:firstLine="360"/>
              <w:jc w:val="both"/>
              <w:rPr>
                <w:color w:val="000000" w:themeColor="text1"/>
                <w:lang w:val="ro-RO"/>
              </w:rPr>
            </w:pPr>
            <w:r w:rsidRPr="00C27D87">
              <w:rPr>
                <w:color w:val="000000" w:themeColor="text1"/>
                <w:lang w:val="ro-RO"/>
              </w:rPr>
              <w:t>b) organizează, dezvoltă, conservă şi valorifică depozitul legal de documente;</w:t>
            </w:r>
          </w:p>
          <w:p w14:paraId="5385A78B" w14:textId="77777777" w:rsidR="00E85335" w:rsidRPr="00C27D87" w:rsidRDefault="00E85335" w:rsidP="00E85335">
            <w:pPr>
              <w:pStyle w:val="a5"/>
              <w:shd w:val="clear" w:color="auto" w:fill="FFFFFF"/>
              <w:spacing w:before="0" w:beforeAutospacing="0" w:after="0" w:afterAutospacing="0"/>
              <w:ind w:firstLine="360"/>
              <w:jc w:val="both"/>
              <w:rPr>
                <w:color w:val="000000" w:themeColor="text1"/>
                <w:lang w:val="ro-RO"/>
              </w:rPr>
            </w:pPr>
            <w:r w:rsidRPr="00C27D87">
              <w:rPr>
                <w:color w:val="000000" w:themeColor="text1"/>
                <w:lang w:val="ro-RO"/>
              </w:rPr>
              <w:t xml:space="preserve">c) identifică, colecţionează, conservă şi valorifică documentele editate peste hotare referitoare la Republica Moldova şi la lucrările autorilor autohtoni; </w:t>
            </w:r>
          </w:p>
          <w:p w14:paraId="49795417" w14:textId="77777777" w:rsidR="00C27D87" w:rsidRPr="00C27D87" w:rsidRDefault="00E85335" w:rsidP="00C27D87">
            <w:pPr>
              <w:pStyle w:val="a5"/>
              <w:shd w:val="clear" w:color="auto" w:fill="FFFFFF"/>
              <w:spacing w:before="0" w:beforeAutospacing="0" w:after="0" w:afterAutospacing="0"/>
              <w:ind w:firstLine="357"/>
              <w:jc w:val="both"/>
              <w:rPr>
                <w:color w:val="000000" w:themeColor="text1"/>
                <w:lang w:val="ro-RO"/>
              </w:rPr>
            </w:pPr>
            <w:r w:rsidRPr="00C27D87">
              <w:rPr>
                <w:color w:val="000000" w:themeColor="text1"/>
                <w:lang w:val="ro-RO"/>
              </w:rPr>
              <w:t>d) exercită funcţia de centru de expertiză şi asistenţă metodologică în domeniul conservării şi restaurării patrimoniului naţional de documente de bibliotecă;</w:t>
            </w:r>
          </w:p>
          <w:p w14:paraId="4E9BD2F7" w14:textId="77777777" w:rsidR="00C27D87" w:rsidRPr="00C27D87" w:rsidRDefault="00C27D87" w:rsidP="00C27D87">
            <w:pPr>
              <w:pStyle w:val="a5"/>
              <w:shd w:val="clear" w:color="auto" w:fill="FFFFFF"/>
              <w:spacing w:before="0" w:beforeAutospacing="0" w:after="0" w:afterAutospacing="0"/>
              <w:ind w:firstLine="357"/>
              <w:jc w:val="both"/>
              <w:rPr>
                <w:color w:val="000000" w:themeColor="text1"/>
                <w:lang w:val="en-US"/>
              </w:rPr>
            </w:pPr>
            <w:r w:rsidRPr="00C27D87">
              <w:rPr>
                <w:color w:val="000000" w:themeColor="text1"/>
                <w:lang w:val="en-US"/>
              </w:rPr>
              <w:t>e) exercită funcţia de centru naţional al împrumutului interbibliotecar naţional şi internaţional de documente de bibliotecă;</w:t>
            </w:r>
          </w:p>
          <w:p w14:paraId="4AF93B0D" w14:textId="77777777" w:rsidR="00C27D87" w:rsidRPr="00C27D87" w:rsidRDefault="00C27D87" w:rsidP="00C27D87">
            <w:pPr>
              <w:pStyle w:val="a5"/>
              <w:shd w:val="clear" w:color="auto" w:fill="FFFFFF"/>
              <w:spacing w:before="0" w:beforeAutospacing="0" w:after="0" w:afterAutospacing="0"/>
              <w:ind w:firstLine="357"/>
              <w:jc w:val="both"/>
              <w:rPr>
                <w:color w:val="000000" w:themeColor="text1"/>
                <w:lang w:val="en-US"/>
              </w:rPr>
            </w:pPr>
            <w:r w:rsidRPr="00C27D87">
              <w:rPr>
                <w:color w:val="000000" w:themeColor="text1"/>
                <w:lang w:val="en-US"/>
              </w:rPr>
              <w:t>f) realizează expertiza documentelor de bibliotecă pasibile de export;</w:t>
            </w:r>
          </w:p>
          <w:p w14:paraId="565B3C16" w14:textId="77777777" w:rsidR="00E85335" w:rsidRPr="00C27D87" w:rsidRDefault="00E85335" w:rsidP="00C27D87">
            <w:pPr>
              <w:pStyle w:val="a5"/>
              <w:shd w:val="clear" w:color="auto" w:fill="FFFFFF"/>
              <w:spacing w:before="0" w:beforeAutospacing="0" w:after="0" w:afterAutospacing="0"/>
              <w:ind w:firstLine="360"/>
              <w:jc w:val="both"/>
              <w:rPr>
                <w:color w:val="000000" w:themeColor="text1"/>
                <w:lang w:val="ro-RO"/>
              </w:rPr>
            </w:pPr>
            <w:r w:rsidRPr="00C27D87">
              <w:rPr>
                <w:color w:val="000000" w:themeColor="text1"/>
                <w:lang w:val="ro-RO"/>
              </w:rPr>
              <w:t>g) participă la efectuarea controlului bibliografic naţional, realizînd compartimentul „Exteriorica” din „Bibliografia Naţională a Moldovei”;</w:t>
            </w:r>
          </w:p>
          <w:p w14:paraId="051CF415" w14:textId="77777777" w:rsidR="00E85335" w:rsidRPr="00C27D87" w:rsidRDefault="00C27D87" w:rsidP="00E85335">
            <w:pPr>
              <w:pStyle w:val="a5"/>
              <w:shd w:val="clear" w:color="auto" w:fill="FFFFFF"/>
              <w:spacing w:before="0" w:beforeAutospacing="0" w:after="0" w:afterAutospacing="0"/>
              <w:ind w:firstLine="360"/>
              <w:jc w:val="both"/>
              <w:rPr>
                <w:color w:val="000000" w:themeColor="text1"/>
                <w:lang w:val="en-US"/>
              </w:rPr>
            </w:pPr>
            <w:r w:rsidRPr="00C27D87">
              <w:rPr>
                <w:color w:val="000000" w:themeColor="text1"/>
                <w:lang w:val="en-US"/>
              </w:rPr>
              <w:t>h) asigură funcţionarea catalogului naţional colectiv partajat.</w:t>
            </w:r>
          </w:p>
          <w:p w14:paraId="42CC862C" w14:textId="77777777" w:rsidR="00E85335" w:rsidRDefault="00E85335" w:rsidP="00E85335">
            <w:pPr>
              <w:pStyle w:val="a5"/>
              <w:shd w:val="clear" w:color="auto" w:fill="FFFFFF"/>
              <w:spacing w:before="0" w:beforeAutospacing="0" w:after="0" w:afterAutospacing="0"/>
              <w:ind w:firstLine="360"/>
              <w:jc w:val="both"/>
              <w:rPr>
                <w:color w:val="404040"/>
                <w:lang w:val="ro-RO"/>
              </w:rPr>
            </w:pPr>
          </w:p>
          <w:p w14:paraId="3B4416D5" w14:textId="77777777" w:rsidR="00E85335" w:rsidRDefault="00E85335" w:rsidP="00E85335">
            <w:pPr>
              <w:pStyle w:val="a5"/>
              <w:shd w:val="clear" w:color="auto" w:fill="FFFFFF"/>
              <w:spacing w:before="0" w:beforeAutospacing="0" w:after="0" w:afterAutospacing="0"/>
              <w:ind w:firstLine="360"/>
              <w:jc w:val="both"/>
              <w:rPr>
                <w:color w:val="404040"/>
                <w:lang w:val="ro-RO"/>
              </w:rPr>
            </w:pPr>
          </w:p>
          <w:p w14:paraId="3E2CC2D8" w14:textId="77777777" w:rsidR="00C27D87" w:rsidRDefault="00C27D87" w:rsidP="00E85335">
            <w:pPr>
              <w:pStyle w:val="a5"/>
              <w:shd w:val="clear" w:color="auto" w:fill="FFFFFF"/>
              <w:spacing w:before="0" w:beforeAutospacing="0" w:after="0" w:afterAutospacing="0"/>
              <w:ind w:firstLine="360"/>
              <w:jc w:val="both"/>
              <w:rPr>
                <w:color w:val="404040"/>
                <w:lang w:val="ro-RO"/>
              </w:rPr>
            </w:pPr>
          </w:p>
          <w:p w14:paraId="563BADA9" w14:textId="77777777" w:rsidR="00DF0729" w:rsidRDefault="00DF0729" w:rsidP="00E85335">
            <w:pPr>
              <w:pStyle w:val="a5"/>
              <w:shd w:val="clear" w:color="auto" w:fill="FFFFFF"/>
              <w:spacing w:before="0" w:beforeAutospacing="0" w:after="0" w:afterAutospacing="0"/>
              <w:ind w:firstLine="360"/>
              <w:jc w:val="both"/>
              <w:rPr>
                <w:color w:val="404040"/>
                <w:lang w:val="ro-RO"/>
              </w:rPr>
            </w:pPr>
          </w:p>
          <w:p w14:paraId="4A821A64" w14:textId="77777777" w:rsidR="00E85335" w:rsidRPr="00C27D87" w:rsidRDefault="00C27D87" w:rsidP="00E85335">
            <w:pPr>
              <w:pStyle w:val="a5"/>
              <w:shd w:val="clear" w:color="auto" w:fill="FFFFFF"/>
              <w:spacing w:before="0" w:beforeAutospacing="0" w:after="0" w:afterAutospacing="0"/>
              <w:ind w:firstLine="360"/>
              <w:jc w:val="both"/>
              <w:rPr>
                <w:color w:val="000000" w:themeColor="text1"/>
                <w:lang w:val="en-US"/>
              </w:rPr>
            </w:pPr>
            <w:r w:rsidRPr="00C27D87">
              <w:rPr>
                <w:color w:val="000000" w:themeColor="text1"/>
                <w:lang w:val="en-US"/>
              </w:rPr>
              <w:t>(2) Biblioteca Naţională a Republicii Moldova are statut de centru biblioteconomic naţional care:</w:t>
            </w:r>
          </w:p>
          <w:p w14:paraId="7C3B3AAD" w14:textId="77777777" w:rsidR="00E85335" w:rsidRPr="00C27D87" w:rsidRDefault="00E85335" w:rsidP="00E85335">
            <w:pPr>
              <w:pStyle w:val="a5"/>
              <w:shd w:val="clear" w:color="auto" w:fill="FFFFFF"/>
              <w:spacing w:before="0" w:beforeAutospacing="0" w:after="0" w:afterAutospacing="0"/>
              <w:ind w:firstLine="360"/>
              <w:jc w:val="both"/>
              <w:rPr>
                <w:color w:val="000000" w:themeColor="text1"/>
                <w:lang w:val="ro-RO"/>
              </w:rPr>
            </w:pPr>
            <w:r w:rsidRPr="00C27D87">
              <w:rPr>
                <w:color w:val="000000" w:themeColor="text1"/>
                <w:lang w:val="ro-RO"/>
              </w:rPr>
              <w:t>a) exercită funcţia de coordonare şi corelare în domeniul cercetării şi dezvoltării bibliologiei, biblioteconomiei şi ştiinţelor informării;</w:t>
            </w:r>
          </w:p>
          <w:p w14:paraId="07470293" w14:textId="77777777" w:rsidR="00E85335" w:rsidRPr="00E85335" w:rsidRDefault="00E85335" w:rsidP="00E85335">
            <w:pPr>
              <w:pStyle w:val="a5"/>
              <w:shd w:val="clear" w:color="auto" w:fill="FFFFFF"/>
              <w:spacing w:before="0" w:beforeAutospacing="0" w:after="0" w:afterAutospacing="0"/>
              <w:ind w:firstLine="360"/>
              <w:jc w:val="both"/>
              <w:rPr>
                <w:color w:val="333333"/>
                <w:lang w:val="ro-RO"/>
              </w:rPr>
            </w:pPr>
            <w:r w:rsidRPr="00E85335">
              <w:rPr>
                <w:lang w:val="en-US"/>
              </w:rPr>
              <w:t>b) colectează, sintetizează şi valorifică datele statistice prezentate de centrele biblioteconomice;</w:t>
            </w:r>
          </w:p>
          <w:p w14:paraId="4A3A8177" w14:textId="77777777" w:rsidR="00CF04E3" w:rsidRDefault="00CF04E3" w:rsidP="00E85335">
            <w:pPr>
              <w:shd w:val="clear" w:color="auto" w:fill="FFFFFF"/>
              <w:spacing w:after="0"/>
              <w:ind w:firstLine="360"/>
              <w:jc w:val="both"/>
              <w:rPr>
                <w:rFonts w:ascii="Times New Roman" w:eastAsia="Times New Roman" w:hAnsi="Times New Roman" w:cs="Times New Roman"/>
                <w:color w:val="404040"/>
                <w:sz w:val="24"/>
                <w:szCs w:val="24"/>
                <w:lang w:val="ro-RO"/>
              </w:rPr>
            </w:pPr>
          </w:p>
          <w:p w14:paraId="418597AF" w14:textId="77777777" w:rsidR="00CF04E3" w:rsidRDefault="00CF04E3" w:rsidP="00E85335">
            <w:pPr>
              <w:shd w:val="clear" w:color="auto" w:fill="FFFFFF"/>
              <w:spacing w:after="0"/>
              <w:ind w:firstLine="360"/>
              <w:jc w:val="both"/>
              <w:rPr>
                <w:rFonts w:ascii="Times New Roman" w:eastAsia="Times New Roman" w:hAnsi="Times New Roman" w:cs="Times New Roman"/>
                <w:color w:val="404040"/>
                <w:sz w:val="24"/>
                <w:szCs w:val="24"/>
                <w:lang w:val="ro-RO"/>
              </w:rPr>
            </w:pPr>
          </w:p>
          <w:p w14:paraId="3D18EC2A" w14:textId="77777777" w:rsidR="00CF04E3" w:rsidRDefault="00CF04E3" w:rsidP="00E85335">
            <w:pPr>
              <w:shd w:val="clear" w:color="auto" w:fill="FFFFFF"/>
              <w:spacing w:after="0"/>
              <w:ind w:firstLine="360"/>
              <w:jc w:val="both"/>
              <w:rPr>
                <w:rFonts w:ascii="Times New Roman" w:eastAsia="Times New Roman" w:hAnsi="Times New Roman" w:cs="Times New Roman"/>
                <w:color w:val="404040"/>
                <w:sz w:val="24"/>
                <w:szCs w:val="24"/>
                <w:lang w:val="ro-RO"/>
              </w:rPr>
            </w:pPr>
          </w:p>
          <w:p w14:paraId="0028EE10" w14:textId="77777777" w:rsidR="00CF04E3" w:rsidRDefault="00CF04E3" w:rsidP="00E85335">
            <w:pPr>
              <w:shd w:val="clear" w:color="auto" w:fill="FFFFFF"/>
              <w:spacing w:after="0"/>
              <w:ind w:firstLine="360"/>
              <w:jc w:val="both"/>
              <w:rPr>
                <w:rFonts w:ascii="Times New Roman" w:eastAsia="Times New Roman" w:hAnsi="Times New Roman" w:cs="Times New Roman"/>
                <w:color w:val="404040"/>
                <w:sz w:val="24"/>
                <w:szCs w:val="24"/>
                <w:lang w:val="ro-RO"/>
              </w:rPr>
            </w:pPr>
          </w:p>
          <w:p w14:paraId="3D419762" w14:textId="77777777" w:rsidR="00CF04E3" w:rsidRPr="00E9672D" w:rsidRDefault="00CF04E3" w:rsidP="00CF04E3">
            <w:pPr>
              <w:shd w:val="clear" w:color="auto" w:fill="FFFFFF"/>
              <w:spacing w:after="0"/>
              <w:jc w:val="both"/>
              <w:rPr>
                <w:rFonts w:ascii="Times New Roman" w:eastAsia="Times New Roman" w:hAnsi="Times New Roman" w:cs="Times New Roman"/>
                <w:sz w:val="24"/>
                <w:szCs w:val="24"/>
                <w:lang w:val="ro-RO"/>
              </w:rPr>
            </w:pPr>
          </w:p>
          <w:p w14:paraId="18594D97" w14:textId="77777777" w:rsidR="00E85335" w:rsidRPr="00E9672D" w:rsidRDefault="00E85335" w:rsidP="00CF04E3">
            <w:pPr>
              <w:shd w:val="clear" w:color="auto" w:fill="FFFFFF"/>
              <w:spacing w:after="0"/>
              <w:ind w:firstLine="36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 xml:space="preserve">c) exercită şi alte atribuții conform art. 32; </w:t>
            </w:r>
          </w:p>
          <w:p w14:paraId="35026A8E" w14:textId="77777777" w:rsidR="000D1D42" w:rsidRPr="00E85335" w:rsidRDefault="000D1D42" w:rsidP="00E85335">
            <w:pPr>
              <w:rPr>
                <w:rFonts w:ascii="Times New Roman" w:hAnsi="Times New Roman" w:cs="Times New Roman"/>
                <w:sz w:val="24"/>
                <w:szCs w:val="24"/>
                <w:lang w:val="ro-RO"/>
              </w:rPr>
            </w:pPr>
          </w:p>
        </w:tc>
        <w:tc>
          <w:tcPr>
            <w:tcW w:w="6946" w:type="dxa"/>
          </w:tcPr>
          <w:p w14:paraId="38BE951D" w14:textId="77777777" w:rsidR="00005AC4" w:rsidRPr="004E7217" w:rsidRDefault="001D31FC" w:rsidP="001D31F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005AC4" w:rsidRPr="004E7217">
              <w:rPr>
                <w:rFonts w:ascii="Times New Roman" w:hAnsi="Times New Roman" w:cs="Times New Roman"/>
                <w:b/>
                <w:sz w:val="24"/>
                <w:szCs w:val="24"/>
                <w:lang w:val="en-US"/>
              </w:rPr>
              <w:t>Articolul 8. </w:t>
            </w:r>
          </w:p>
          <w:p w14:paraId="026B56FA" w14:textId="77777777" w:rsidR="00DF0729" w:rsidRDefault="00DF0729" w:rsidP="001D31FC">
            <w:pPr>
              <w:spacing w:after="0"/>
              <w:ind w:right="-1" w:firstLine="326"/>
              <w:jc w:val="both"/>
              <w:rPr>
                <w:rFonts w:ascii="Times New Roman" w:hAnsi="Times New Roman"/>
                <w:sz w:val="24"/>
                <w:szCs w:val="24"/>
                <w:lang w:val="ro-RO"/>
              </w:rPr>
            </w:pPr>
            <w:r w:rsidRPr="00DF0729">
              <w:rPr>
                <w:rFonts w:ascii="Times New Roman" w:hAnsi="Times New Roman"/>
                <w:sz w:val="24"/>
                <w:szCs w:val="24"/>
                <w:lang w:val="ro-RO"/>
              </w:rPr>
              <w:t>(1) Biblioteca Naţională a Republicii Moldova exercită următoarele atribuţii de bază:</w:t>
            </w:r>
          </w:p>
          <w:p w14:paraId="6AF45556" w14:textId="77777777" w:rsidR="001D31FC" w:rsidRPr="001D31FC" w:rsidRDefault="001D31FC" w:rsidP="001D31FC">
            <w:pPr>
              <w:spacing w:after="0"/>
              <w:ind w:right="-1" w:firstLine="326"/>
              <w:jc w:val="both"/>
              <w:rPr>
                <w:rFonts w:ascii="Times New Roman" w:hAnsi="Times New Roman"/>
                <w:sz w:val="24"/>
                <w:szCs w:val="24"/>
                <w:lang w:val="ro-RO"/>
              </w:rPr>
            </w:pPr>
            <w:r w:rsidRPr="001D31FC">
              <w:rPr>
                <w:rFonts w:ascii="Times New Roman" w:hAnsi="Times New Roman"/>
                <w:sz w:val="24"/>
                <w:szCs w:val="24"/>
                <w:lang w:val="ro-RO"/>
              </w:rPr>
              <w:t>a) asigură identificarea, dezvoltarea, organizarea, salvgardarea și valorificarea documentelor de bibliotecă publicate în ţară şi constituie o colecţie de documente valoroase publicate peste hotare, pe hîrtie, în format d</w:t>
            </w:r>
            <w:r w:rsidR="00DF0729">
              <w:rPr>
                <w:rFonts w:ascii="Times New Roman" w:hAnsi="Times New Roman"/>
                <w:sz w:val="24"/>
                <w:szCs w:val="24"/>
                <w:lang w:val="ro-RO"/>
              </w:rPr>
              <w:t>igital sau pe orice alt suport;</w:t>
            </w:r>
          </w:p>
          <w:p w14:paraId="3A7ABE01" w14:textId="77777777" w:rsidR="00DF0729" w:rsidRDefault="00DF0729" w:rsidP="001D31FC">
            <w:pPr>
              <w:spacing w:after="0"/>
              <w:ind w:right="-1" w:firstLine="326"/>
              <w:jc w:val="both"/>
              <w:rPr>
                <w:rFonts w:ascii="Times New Roman" w:hAnsi="Times New Roman"/>
                <w:sz w:val="24"/>
                <w:szCs w:val="24"/>
                <w:lang w:val="ro-RO"/>
              </w:rPr>
            </w:pPr>
            <w:r w:rsidRPr="00DF0729">
              <w:rPr>
                <w:rFonts w:ascii="Times New Roman" w:hAnsi="Times New Roman"/>
                <w:sz w:val="24"/>
                <w:szCs w:val="24"/>
                <w:lang w:val="ro-RO"/>
              </w:rPr>
              <w:t xml:space="preserve">b) organizează, dezvoltă, </w:t>
            </w:r>
            <w:r>
              <w:rPr>
                <w:rFonts w:ascii="Times New Roman" w:hAnsi="Times New Roman"/>
                <w:sz w:val="24"/>
                <w:szCs w:val="24"/>
                <w:lang w:val="ro-RO"/>
              </w:rPr>
              <w:t>prezerv</w:t>
            </w:r>
            <w:r w:rsidRPr="00DF0729">
              <w:rPr>
                <w:rFonts w:ascii="Times New Roman" w:hAnsi="Times New Roman"/>
                <w:sz w:val="24"/>
                <w:szCs w:val="24"/>
                <w:lang w:val="ro-RO"/>
              </w:rPr>
              <w:t>ă şi valorifică depozitul legal de documente;</w:t>
            </w:r>
          </w:p>
          <w:p w14:paraId="11D7FD37" w14:textId="77777777" w:rsidR="00DF0729" w:rsidRDefault="00DF0729" w:rsidP="001D31FC">
            <w:pPr>
              <w:spacing w:after="0"/>
              <w:ind w:right="-1" w:firstLine="326"/>
              <w:jc w:val="both"/>
              <w:rPr>
                <w:rFonts w:ascii="Times New Roman" w:hAnsi="Times New Roman"/>
                <w:sz w:val="24"/>
                <w:szCs w:val="24"/>
                <w:lang w:val="ro-RO"/>
              </w:rPr>
            </w:pPr>
            <w:r w:rsidRPr="00DF0729">
              <w:rPr>
                <w:rFonts w:ascii="Times New Roman" w:hAnsi="Times New Roman"/>
                <w:sz w:val="24"/>
                <w:szCs w:val="24"/>
                <w:lang w:val="ro-RO"/>
              </w:rPr>
              <w:t>c) identifică, colecţionează</w:t>
            </w:r>
            <w:r>
              <w:rPr>
                <w:rFonts w:ascii="Times New Roman" w:hAnsi="Times New Roman"/>
                <w:sz w:val="24"/>
                <w:szCs w:val="24"/>
                <w:lang w:val="ro-RO"/>
              </w:rPr>
              <w:t xml:space="preserve">, </w:t>
            </w:r>
            <w:r w:rsidRPr="001D31FC">
              <w:rPr>
                <w:rFonts w:ascii="Times New Roman" w:hAnsi="Times New Roman"/>
                <w:sz w:val="24"/>
                <w:szCs w:val="24"/>
                <w:lang w:val="ro-RO"/>
              </w:rPr>
              <w:t xml:space="preserve"> organizează</w:t>
            </w:r>
            <w:r w:rsidRPr="00DF0729">
              <w:rPr>
                <w:rFonts w:ascii="Times New Roman" w:hAnsi="Times New Roman"/>
                <w:sz w:val="24"/>
                <w:szCs w:val="24"/>
                <w:lang w:val="ro-RO"/>
              </w:rPr>
              <w:t xml:space="preserve">, </w:t>
            </w:r>
            <w:r>
              <w:rPr>
                <w:rFonts w:ascii="Times New Roman" w:hAnsi="Times New Roman"/>
                <w:sz w:val="24"/>
                <w:szCs w:val="24"/>
                <w:lang w:val="ro-RO"/>
              </w:rPr>
              <w:t>prezerv</w:t>
            </w:r>
            <w:r w:rsidRPr="00DF0729">
              <w:rPr>
                <w:rFonts w:ascii="Times New Roman" w:hAnsi="Times New Roman"/>
                <w:sz w:val="24"/>
                <w:szCs w:val="24"/>
                <w:lang w:val="ro-RO"/>
              </w:rPr>
              <w:t>ă şi valorifică documentele editate peste hotare referitoare la Republica Moldova şi la lucrările autorilor autohtoni;</w:t>
            </w:r>
          </w:p>
          <w:p w14:paraId="2619DA15" w14:textId="77777777" w:rsidR="00DF0729" w:rsidRDefault="00DF0729" w:rsidP="001D31FC">
            <w:pPr>
              <w:spacing w:after="0"/>
              <w:ind w:right="-1" w:firstLine="326"/>
              <w:jc w:val="both"/>
              <w:rPr>
                <w:rFonts w:ascii="Times New Roman" w:hAnsi="Times New Roman"/>
                <w:sz w:val="24"/>
                <w:szCs w:val="24"/>
                <w:lang w:val="ro-RO"/>
              </w:rPr>
            </w:pPr>
            <w:r w:rsidRPr="00DF0729">
              <w:rPr>
                <w:rFonts w:ascii="Times New Roman" w:hAnsi="Times New Roman"/>
                <w:sz w:val="24"/>
                <w:szCs w:val="24"/>
                <w:lang w:val="ro-RO"/>
              </w:rPr>
              <w:t>d) exercită funcţia de centru de expertiză şi asi</w:t>
            </w:r>
            <w:r>
              <w:rPr>
                <w:rFonts w:ascii="Times New Roman" w:hAnsi="Times New Roman"/>
                <w:sz w:val="24"/>
                <w:szCs w:val="24"/>
                <w:lang w:val="ro-RO"/>
              </w:rPr>
              <w:t xml:space="preserve">stenţă metodologică în domeniul </w:t>
            </w:r>
            <w:r w:rsidRPr="001D31FC">
              <w:rPr>
                <w:rFonts w:ascii="Times New Roman" w:hAnsi="Times New Roman"/>
                <w:sz w:val="24"/>
                <w:szCs w:val="24"/>
                <w:lang w:val="ro-RO"/>
              </w:rPr>
              <w:t>prezervării</w:t>
            </w:r>
            <w:r>
              <w:rPr>
                <w:rFonts w:ascii="Times New Roman" w:hAnsi="Times New Roman"/>
                <w:sz w:val="24"/>
                <w:szCs w:val="24"/>
                <w:lang w:val="ro-RO"/>
              </w:rPr>
              <w:t xml:space="preserve"> </w:t>
            </w:r>
            <w:r w:rsidRPr="00DF0729">
              <w:rPr>
                <w:rFonts w:ascii="Times New Roman" w:hAnsi="Times New Roman"/>
                <w:sz w:val="24"/>
                <w:szCs w:val="24"/>
                <w:lang w:val="ro-RO"/>
              </w:rPr>
              <w:t>şi restaurării patrimoniului naţional de documente de bibliotecă;</w:t>
            </w:r>
          </w:p>
          <w:p w14:paraId="48D02CD2" w14:textId="77777777" w:rsidR="00C27D87" w:rsidRPr="00C27D87" w:rsidRDefault="00C27D87" w:rsidP="00C27D87">
            <w:pPr>
              <w:spacing w:after="0"/>
              <w:ind w:right="-1" w:firstLine="326"/>
              <w:jc w:val="both"/>
              <w:rPr>
                <w:rFonts w:ascii="Times New Roman" w:hAnsi="Times New Roman"/>
                <w:sz w:val="24"/>
                <w:szCs w:val="24"/>
                <w:lang w:val="en-US"/>
              </w:rPr>
            </w:pPr>
            <w:r w:rsidRPr="00C27D87">
              <w:rPr>
                <w:rFonts w:ascii="Times New Roman" w:hAnsi="Times New Roman"/>
                <w:sz w:val="24"/>
                <w:szCs w:val="24"/>
                <w:lang w:val="en-US"/>
              </w:rPr>
              <w:t>e) exercită funcţia de centru naţional al împrumutului interbibliotecar naţional şi internaţional de documente de bibliotecă;</w:t>
            </w:r>
          </w:p>
          <w:p w14:paraId="75546248" w14:textId="77777777" w:rsidR="00C27D87" w:rsidRDefault="00C27D87" w:rsidP="00C27D87">
            <w:pPr>
              <w:spacing w:after="0"/>
              <w:ind w:right="-1" w:firstLine="326"/>
              <w:jc w:val="both"/>
              <w:rPr>
                <w:rFonts w:ascii="Times New Roman" w:hAnsi="Times New Roman"/>
                <w:sz w:val="24"/>
                <w:szCs w:val="24"/>
                <w:lang w:val="en-US"/>
              </w:rPr>
            </w:pPr>
            <w:r w:rsidRPr="00C27D87">
              <w:rPr>
                <w:rFonts w:ascii="Times New Roman" w:hAnsi="Times New Roman"/>
                <w:sz w:val="24"/>
                <w:szCs w:val="24"/>
                <w:lang w:val="en-US"/>
              </w:rPr>
              <w:t>f) realizează expertiza documentelor de bibliotecă pasibile de export;</w:t>
            </w:r>
          </w:p>
          <w:p w14:paraId="414B56DF" w14:textId="77777777" w:rsidR="001D31FC" w:rsidRPr="001D31FC" w:rsidRDefault="00DF0729" w:rsidP="00C27D87">
            <w:pPr>
              <w:spacing w:after="0"/>
              <w:ind w:right="-1" w:firstLine="326"/>
              <w:jc w:val="both"/>
              <w:rPr>
                <w:rFonts w:ascii="Times New Roman" w:hAnsi="Times New Roman"/>
                <w:sz w:val="24"/>
                <w:szCs w:val="24"/>
                <w:lang w:val="ro-RO"/>
              </w:rPr>
            </w:pPr>
            <w:r w:rsidRPr="00DF0729">
              <w:rPr>
                <w:rFonts w:ascii="Times New Roman" w:hAnsi="Times New Roman"/>
                <w:sz w:val="24"/>
                <w:szCs w:val="24"/>
                <w:lang w:val="ro-RO"/>
              </w:rPr>
              <w:t>g) participă la efectuarea controlului bibliografic naţional, realizî</w:t>
            </w:r>
            <w:r>
              <w:rPr>
                <w:rFonts w:ascii="Times New Roman" w:hAnsi="Times New Roman"/>
                <w:sz w:val="24"/>
                <w:szCs w:val="24"/>
                <w:lang w:val="ro-RO"/>
              </w:rPr>
              <w:t xml:space="preserve">nd compartimentul „Exteriorica” </w:t>
            </w:r>
            <w:r w:rsidRPr="001D31FC">
              <w:rPr>
                <w:rFonts w:ascii="Times New Roman" w:hAnsi="Times New Roman"/>
                <w:sz w:val="24"/>
                <w:szCs w:val="24"/>
                <w:lang w:val="ro-RO"/>
              </w:rPr>
              <w:t>și „Teze de doctorat și de doctor habilitat</w:t>
            </w:r>
            <w:r w:rsidRPr="00DF0729">
              <w:rPr>
                <w:rFonts w:ascii="Times New Roman" w:hAnsi="Times New Roman"/>
                <w:sz w:val="24"/>
                <w:szCs w:val="24"/>
                <w:lang w:val="ro-RO"/>
              </w:rPr>
              <w:t xml:space="preserve"> din „Bibliografia Naţională a Moldovei”;</w:t>
            </w:r>
          </w:p>
          <w:p w14:paraId="02508674" w14:textId="77777777" w:rsidR="001D31FC" w:rsidRPr="001D31FC" w:rsidRDefault="001D31FC" w:rsidP="001D31FC">
            <w:pPr>
              <w:spacing w:after="0"/>
              <w:ind w:right="-1" w:firstLine="326"/>
              <w:jc w:val="both"/>
              <w:rPr>
                <w:rFonts w:ascii="Times New Roman" w:hAnsi="Times New Roman"/>
                <w:sz w:val="24"/>
                <w:szCs w:val="24"/>
                <w:lang w:val="ro-RO"/>
              </w:rPr>
            </w:pPr>
            <w:r w:rsidRPr="001D31FC">
              <w:rPr>
                <w:rFonts w:ascii="Times New Roman" w:hAnsi="Times New Roman"/>
                <w:sz w:val="24"/>
                <w:szCs w:val="24"/>
                <w:lang w:val="ro-RO"/>
              </w:rPr>
              <w:t>i) exercită funcția de Centrul Național de Digitalizare;</w:t>
            </w:r>
          </w:p>
          <w:p w14:paraId="6642B0A8" w14:textId="77777777" w:rsidR="000D1D42" w:rsidRDefault="001D31FC" w:rsidP="001D31FC">
            <w:pPr>
              <w:spacing w:after="0"/>
              <w:ind w:right="-1" w:firstLine="326"/>
              <w:jc w:val="both"/>
              <w:rPr>
                <w:rFonts w:ascii="Times New Roman" w:hAnsi="Times New Roman"/>
                <w:sz w:val="24"/>
                <w:szCs w:val="24"/>
                <w:lang w:val="ro-RO"/>
              </w:rPr>
            </w:pPr>
            <w:r w:rsidRPr="001D31FC">
              <w:rPr>
                <w:rFonts w:ascii="Times New Roman" w:hAnsi="Times New Roman"/>
                <w:sz w:val="24"/>
                <w:szCs w:val="24"/>
                <w:lang w:val="ro-RO"/>
              </w:rPr>
              <w:t>j) organizează și gestionează R</w:t>
            </w:r>
            <w:r w:rsidR="003C4791">
              <w:rPr>
                <w:rFonts w:ascii="Times New Roman" w:hAnsi="Times New Roman"/>
                <w:sz w:val="24"/>
                <w:szCs w:val="24"/>
                <w:lang w:val="ro-RO"/>
              </w:rPr>
              <w:t>ezerva Națională de Publicații.</w:t>
            </w:r>
          </w:p>
          <w:p w14:paraId="278016CB" w14:textId="77777777" w:rsidR="00C27D87" w:rsidRDefault="00C27D87" w:rsidP="001D31FC">
            <w:pPr>
              <w:spacing w:after="0"/>
              <w:ind w:right="-1" w:firstLine="326"/>
              <w:jc w:val="both"/>
              <w:rPr>
                <w:rFonts w:ascii="Times New Roman" w:hAnsi="Times New Roman"/>
                <w:sz w:val="24"/>
                <w:szCs w:val="24"/>
                <w:lang w:val="en-US"/>
              </w:rPr>
            </w:pPr>
          </w:p>
          <w:p w14:paraId="77F73A97" w14:textId="77777777" w:rsidR="001D31FC" w:rsidRPr="00C27D87" w:rsidRDefault="00C27D87" w:rsidP="001D31FC">
            <w:pPr>
              <w:spacing w:after="0"/>
              <w:ind w:right="-1" w:firstLine="326"/>
              <w:jc w:val="both"/>
              <w:rPr>
                <w:rFonts w:ascii="Times New Roman" w:hAnsi="Times New Roman"/>
                <w:sz w:val="24"/>
                <w:szCs w:val="24"/>
                <w:lang w:val="en-US"/>
              </w:rPr>
            </w:pPr>
            <w:r w:rsidRPr="00C27D87">
              <w:rPr>
                <w:rFonts w:ascii="Times New Roman" w:hAnsi="Times New Roman"/>
                <w:sz w:val="24"/>
                <w:szCs w:val="24"/>
                <w:lang w:val="en-US"/>
              </w:rPr>
              <w:lastRenderedPageBreak/>
              <w:t>(2) Biblioteca Naţională a Republicii Moldova are statut de centru biblioteconomic naţional care:</w:t>
            </w:r>
          </w:p>
          <w:p w14:paraId="628FB2AE" w14:textId="77777777" w:rsidR="00C27D87" w:rsidRDefault="00C27D87" w:rsidP="001D31FC">
            <w:pPr>
              <w:spacing w:after="0"/>
              <w:ind w:right="-1"/>
              <w:jc w:val="both"/>
              <w:rPr>
                <w:rFonts w:ascii="Times New Roman" w:hAnsi="Times New Roman"/>
                <w:sz w:val="24"/>
                <w:szCs w:val="24"/>
                <w:lang w:val="ro-RO"/>
              </w:rPr>
            </w:pPr>
            <w:r>
              <w:rPr>
                <w:rFonts w:ascii="Times New Roman" w:hAnsi="Times New Roman"/>
                <w:sz w:val="24"/>
                <w:szCs w:val="24"/>
                <w:lang w:val="ro-RO"/>
              </w:rPr>
              <w:t xml:space="preserve">      </w:t>
            </w:r>
            <w:r w:rsidRPr="00C27D87">
              <w:rPr>
                <w:rFonts w:ascii="Times New Roman" w:hAnsi="Times New Roman"/>
                <w:sz w:val="24"/>
                <w:szCs w:val="24"/>
                <w:lang w:val="ro-RO"/>
              </w:rPr>
              <w:t>a) exercită funcţia de coordonare şi corelare în domeniul cercetării şi dezvoltării, bibliotecon</w:t>
            </w:r>
            <w:r>
              <w:rPr>
                <w:rFonts w:ascii="Times New Roman" w:hAnsi="Times New Roman"/>
                <w:sz w:val="24"/>
                <w:szCs w:val="24"/>
                <w:lang w:val="ro-RO"/>
              </w:rPr>
              <w:t>omiei şi ştiinţei informării;</w:t>
            </w:r>
          </w:p>
          <w:p w14:paraId="3DC6B8EB" w14:textId="77777777" w:rsidR="001D31FC" w:rsidRPr="001D31FC" w:rsidRDefault="001D31FC" w:rsidP="001D31FC">
            <w:pPr>
              <w:spacing w:after="0"/>
              <w:ind w:right="-1" w:firstLine="326"/>
              <w:jc w:val="both"/>
              <w:rPr>
                <w:rFonts w:ascii="Times New Roman" w:hAnsi="Times New Roman"/>
                <w:sz w:val="24"/>
                <w:szCs w:val="24"/>
                <w:lang w:val="en-US"/>
              </w:rPr>
            </w:pPr>
            <w:r w:rsidRPr="001D31FC">
              <w:rPr>
                <w:rFonts w:ascii="Times New Roman" w:hAnsi="Times New Roman"/>
                <w:sz w:val="24"/>
                <w:szCs w:val="24"/>
                <w:lang w:val="en-US"/>
              </w:rPr>
              <w:t>b</w:t>
            </w:r>
            <w:r w:rsidRPr="001D31FC">
              <w:rPr>
                <w:rFonts w:ascii="Times New Roman" w:hAnsi="Times New Roman"/>
                <w:sz w:val="24"/>
                <w:szCs w:val="24"/>
                <w:vertAlign w:val="superscript"/>
                <w:lang w:val="en-US"/>
              </w:rPr>
              <w:t>1</w:t>
            </w:r>
            <w:r w:rsidRPr="001D31FC">
              <w:rPr>
                <w:rFonts w:ascii="Times New Roman" w:hAnsi="Times New Roman"/>
                <w:sz w:val="24"/>
                <w:szCs w:val="24"/>
                <w:lang w:val="en-US"/>
              </w:rPr>
              <w:t>) dezvoltă Repozitoriul Tematic Național în Biblioteconomie și Știința Informării;</w:t>
            </w:r>
          </w:p>
          <w:p w14:paraId="0BB0E4F1" w14:textId="77777777" w:rsidR="001D31FC" w:rsidRPr="001D31FC" w:rsidRDefault="001D31FC" w:rsidP="001D31FC">
            <w:pPr>
              <w:spacing w:after="0"/>
              <w:ind w:right="-1" w:firstLine="326"/>
              <w:jc w:val="both"/>
              <w:rPr>
                <w:rFonts w:ascii="Times New Roman" w:hAnsi="Times New Roman"/>
                <w:sz w:val="24"/>
                <w:szCs w:val="24"/>
                <w:lang w:val="en-US"/>
              </w:rPr>
            </w:pPr>
            <w:r w:rsidRPr="001D31FC">
              <w:rPr>
                <w:rFonts w:ascii="Times New Roman" w:hAnsi="Times New Roman"/>
                <w:sz w:val="24"/>
                <w:szCs w:val="24"/>
                <w:lang w:val="en-US"/>
              </w:rPr>
              <w:t>b</w:t>
            </w:r>
            <w:r w:rsidRPr="001D31FC">
              <w:rPr>
                <w:rFonts w:ascii="Times New Roman" w:hAnsi="Times New Roman"/>
                <w:sz w:val="24"/>
                <w:szCs w:val="24"/>
                <w:vertAlign w:val="superscript"/>
                <w:lang w:val="en-US"/>
              </w:rPr>
              <w:t>2</w:t>
            </w:r>
            <w:r w:rsidRPr="001D31FC">
              <w:rPr>
                <w:rFonts w:ascii="Times New Roman" w:hAnsi="Times New Roman"/>
                <w:sz w:val="24"/>
                <w:szCs w:val="24"/>
                <w:lang w:val="en-US"/>
              </w:rPr>
              <w:t>) exercită funcția de Centru Național de Statistică privind activitatea bibliotecilor;</w:t>
            </w:r>
          </w:p>
          <w:p w14:paraId="1C4BB5AA" w14:textId="77777777" w:rsidR="001D31FC" w:rsidRPr="001D31FC" w:rsidRDefault="001D31FC" w:rsidP="001D31FC">
            <w:pPr>
              <w:spacing w:after="0"/>
              <w:ind w:right="-1" w:firstLine="326"/>
              <w:jc w:val="both"/>
              <w:rPr>
                <w:rFonts w:ascii="Times New Roman" w:hAnsi="Times New Roman"/>
                <w:sz w:val="24"/>
                <w:szCs w:val="24"/>
                <w:lang w:val="en-US"/>
              </w:rPr>
            </w:pPr>
            <w:r w:rsidRPr="001D31FC">
              <w:rPr>
                <w:rFonts w:ascii="Times New Roman" w:hAnsi="Times New Roman"/>
                <w:sz w:val="24"/>
                <w:szCs w:val="24"/>
                <w:lang w:val="en-US"/>
              </w:rPr>
              <w:t>b</w:t>
            </w:r>
            <w:r w:rsidRPr="001D31FC">
              <w:rPr>
                <w:rFonts w:ascii="Times New Roman" w:hAnsi="Times New Roman"/>
                <w:sz w:val="24"/>
                <w:szCs w:val="24"/>
                <w:vertAlign w:val="superscript"/>
                <w:lang w:val="en-US"/>
              </w:rPr>
              <w:t>3</w:t>
            </w:r>
            <w:r w:rsidRPr="001D31FC">
              <w:rPr>
                <w:rFonts w:ascii="Times New Roman" w:hAnsi="Times New Roman"/>
                <w:sz w:val="24"/>
                <w:szCs w:val="24"/>
                <w:lang w:val="en-US"/>
              </w:rPr>
              <w:t>) exercită funcţia de Centru Național de Formare Profesională continuă în bibliot</w:t>
            </w:r>
            <w:r w:rsidR="003C4791">
              <w:rPr>
                <w:rFonts w:ascii="Times New Roman" w:hAnsi="Times New Roman"/>
                <w:sz w:val="24"/>
                <w:szCs w:val="24"/>
                <w:lang w:val="en-US"/>
              </w:rPr>
              <w:t>economie și ştiința informării;</w:t>
            </w:r>
          </w:p>
          <w:p w14:paraId="1F84F282" w14:textId="77777777" w:rsidR="001D31FC" w:rsidRDefault="001D31FC" w:rsidP="001D31FC">
            <w:pPr>
              <w:spacing w:after="0"/>
              <w:ind w:right="-1" w:firstLine="326"/>
              <w:jc w:val="both"/>
              <w:rPr>
                <w:rFonts w:ascii="Times New Roman" w:hAnsi="Times New Roman"/>
                <w:sz w:val="24"/>
                <w:szCs w:val="24"/>
                <w:lang w:val="en-US"/>
              </w:rPr>
            </w:pPr>
            <w:r w:rsidRPr="001D31FC">
              <w:rPr>
                <w:rFonts w:ascii="Times New Roman" w:hAnsi="Times New Roman"/>
                <w:sz w:val="24"/>
                <w:szCs w:val="24"/>
                <w:lang w:val="en-US"/>
              </w:rPr>
              <w:t xml:space="preserve">  </w:t>
            </w:r>
          </w:p>
          <w:p w14:paraId="4A581E19" w14:textId="77777777" w:rsidR="001D31FC" w:rsidRPr="00C27D87" w:rsidRDefault="00C27D87" w:rsidP="00C27D87">
            <w:pPr>
              <w:spacing w:after="0"/>
              <w:ind w:right="-1" w:firstLine="326"/>
              <w:jc w:val="both"/>
              <w:rPr>
                <w:rFonts w:ascii="Times New Roman" w:hAnsi="Times New Roman"/>
                <w:sz w:val="24"/>
                <w:szCs w:val="24"/>
                <w:lang w:val="ro-RO"/>
              </w:rPr>
            </w:pPr>
            <w:r w:rsidRPr="00C27D87">
              <w:rPr>
                <w:rFonts w:ascii="Times New Roman" w:hAnsi="Times New Roman"/>
                <w:sz w:val="24"/>
                <w:szCs w:val="24"/>
                <w:lang w:val="ro-RO"/>
              </w:rPr>
              <w:t>c) exercită şi alte atribuț</w:t>
            </w:r>
            <w:r>
              <w:rPr>
                <w:rFonts w:ascii="Times New Roman" w:hAnsi="Times New Roman"/>
                <w:sz w:val="24"/>
                <w:szCs w:val="24"/>
                <w:lang w:val="ro-RO"/>
              </w:rPr>
              <w:t>ii conform art.3</w:t>
            </w:r>
            <w:r w:rsidRPr="001D31FC">
              <w:rPr>
                <w:rFonts w:ascii="Times New Roman" w:hAnsi="Times New Roman"/>
                <w:sz w:val="24"/>
                <w:szCs w:val="24"/>
                <w:lang w:val="en-US"/>
              </w:rPr>
              <w:t>3 și 36</w:t>
            </w:r>
            <w:r w:rsidRPr="00C27D87">
              <w:rPr>
                <w:rFonts w:ascii="Times New Roman" w:hAnsi="Times New Roman"/>
                <w:sz w:val="24"/>
                <w:szCs w:val="24"/>
                <w:lang w:val="ro-RO"/>
              </w:rPr>
              <w:t>;</w:t>
            </w:r>
          </w:p>
        </w:tc>
      </w:tr>
      <w:tr w:rsidR="000D1D42" w:rsidRPr="00FD11D9" w14:paraId="7F69110F" w14:textId="77777777" w:rsidTr="003005A5">
        <w:trPr>
          <w:trHeight w:val="998"/>
        </w:trPr>
        <w:tc>
          <w:tcPr>
            <w:tcW w:w="7054" w:type="dxa"/>
          </w:tcPr>
          <w:p w14:paraId="35569E55" w14:textId="77777777" w:rsidR="00CF04E3" w:rsidRDefault="00CF04E3" w:rsidP="00CF04E3">
            <w:pPr>
              <w:spacing w:after="0"/>
              <w:ind w:firstLine="360"/>
              <w:rPr>
                <w:rFonts w:ascii="Times New Roman" w:hAnsi="Times New Roman" w:cs="Times New Roman"/>
                <w:sz w:val="24"/>
                <w:szCs w:val="24"/>
                <w:lang w:val="ro-RO"/>
              </w:rPr>
            </w:pPr>
            <w:r w:rsidRPr="00CF04E3">
              <w:rPr>
                <w:rFonts w:ascii="Times New Roman" w:hAnsi="Times New Roman" w:cs="Times New Roman"/>
                <w:b/>
                <w:sz w:val="24"/>
                <w:szCs w:val="24"/>
                <w:lang w:val="ro-RO"/>
              </w:rPr>
              <w:lastRenderedPageBreak/>
              <w:t>Articolul 9</w:t>
            </w:r>
            <w:r>
              <w:rPr>
                <w:rFonts w:ascii="Times New Roman" w:hAnsi="Times New Roman" w:cs="Times New Roman"/>
                <w:sz w:val="24"/>
                <w:szCs w:val="24"/>
                <w:lang w:val="ro-RO"/>
              </w:rPr>
              <w:t>.</w:t>
            </w:r>
          </w:p>
          <w:p w14:paraId="5704E5B7" w14:textId="77777777" w:rsidR="00CF04E3" w:rsidRPr="00E9672D" w:rsidRDefault="00C3642E" w:rsidP="00C3642E">
            <w:pPr>
              <w:pStyle w:val="a5"/>
              <w:shd w:val="clear" w:color="auto" w:fill="FFFFFF"/>
              <w:spacing w:before="0" w:beforeAutospacing="0" w:after="0" w:afterAutospacing="0"/>
              <w:jc w:val="both"/>
              <w:rPr>
                <w:lang w:val="ro-RO"/>
              </w:rPr>
            </w:pPr>
            <w:r>
              <w:rPr>
                <w:lang w:val="ro-RO"/>
              </w:rPr>
              <w:t xml:space="preserve">      </w:t>
            </w:r>
            <w:r w:rsidR="00CF04E3" w:rsidRPr="00E9672D">
              <w:rPr>
                <w:lang w:val="ro-RO"/>
              </w:rPr>
              <w:t>a) organizează, dezvoltă, conservă  şi valorifică depozitul legal al documentelor de bibliotecă destinate copiilor şi adolescenţilor;</w:t>
            </w:r>
          </w:p>
          <w:p w14:paraId="71ED7837" w14:textId="77777777" w:rsidR="00CF04E3" w:rsidRPr="00E9672D" w:rsidRDefault="00C3642E" w:rsidP="00C3642E">
            <w:pPr>
              <w:pStyle w:val="a5"/>
              <w:shd w:val="clear" w:color="auto" w:fill="FFFFFF"/>
              <w:spacing w:before="0" w:beforeAutospacing="0" w:after="0" w:afterAutospacing="0"/>
              <w:jc w:val="both"/>
              <w:rPr>
                <w:lang w:val="ro-RO"/>
              </w:rPr>
            </w:pPr>
            <w:r>
              <w:rPr>
                <w:lang w:val="ro-RO"/>
              </w:rPr>
              <w:t xml:space="preserve">      </w:t>
            </w:r>
            <w:r w:rsidR="00CF04E3" w:rsidRPr="00E9672D">
              <w:rPr>
                <w:lang w:val="ro-RO"/>
              </w:rPr>
              <w:t xml:space="preserve">b) este centru de excelenţă în dezvoltarea serviciilor inovative de bibliotecă, inclusiv a celor bazate pe tehnologii informaţionale, pentru copii şi adolescenţi; </w:t>
            </w:r>
          </w:p>
          <w:p w14:paraId="3E29D4E9" w14:textId="77777777" w:rsidR="00C4097D" w:rsidRPr="00E9672D" w:rsidRDefault="00C4097D" w:rsidP="00C4097D">
            <w:pPr>
              <w:pStyle w:val="a5"/>
              <w:shd w:val="clear" w:color="auto" w:fill="FFFFFF"/>
              <w:spacing w:before="0" w:beforeAutospacing="0" w:after="0" w:afterAutospacing="0"/>
              <w:jc w:val="both"/>
              <w:rPr>
                <w:color w:val="404040"/>
                <w:lang w:val="en-US"/>
              </w:rPr>
            </w:pPr>
          </w:p>
          <w:p w14:paraId="65D9BD18" w14:textId="77777777" w:rsidR="00C4097D" w:rsidRPr="00E9672D" w:rsidRDefault="00C4097D" w:rsidP="00C4097D">
            <w:pPr>
              <w:pStyle w:val="a5"/>
              <w:shd w:val="clear" w:color="auto" w:fill="FFFFFF"/>
              <w:spacing w:before="0" w:beforeAutospacing="0" w:after="0" w:afterAutospacing="0"/>
              <w:jc w:val="both"/>
              <w:rPr>
                <w:lang w:val="ro-RO"/>
              </w:rPr>
            </w:pPr>
          </w:p>
          <w:p w14:paraId="6D382260" w14:textId="77777777" w:rsidR="008E7002" w:rsidRPr="00E9672D" w:rsidRDefault="00C3642E" w:rsidP="00C3642E">
            <w:pPr>
              <w:pStyle w:val="a5"/>
              <w:shd w:val="clear" w:color="auto" w:fill="FFFFFF"/>
              <w:spacing w:before="0" w:beforeAutospacing="0" w:after="0" w:afterAutospacing="0"/>
              <w:jc w:val="both"/>
              <w:rPr>
                <w:lang w:val="ro-RO"/>
              </w:rPr>
            </w:pPr>
            <w:r>
              <w:rPr>
                <w:lang w:val="ro-RO"/>
              </w:rPr>
              <w:t xml:space="preserve">     </w:t>
            </w:r>
            <w:r w:rsidR="008E7002" w:rsidRPr="00E9672D">
              <w:rPr>
                <w:lang w:val="ro-RO"/>
              </w:rPr>
              <w:t>g) are statut de centru biblioteconomic naţional pentru toate bibliotecile publice care oferă servicii copiilor şi adolescenţilor.</w:t>
            </w:r>
          </w:p>
          <w:p w14:paraId="1D8BA2DB" w14:textId="77777777" w:rsidR="000D1D42" w:rsidRPr="00CF04E3" w:rsidRDefault="000D1D42" w:rsidP="006844F4">
            <w:pPr>
              <w:rPr>
                <w:rFonts w:ascii="Times New Roman" w:hAnsi="Times New Roman" w:cs="Times New Roman"/>
                <w:sz w:val="24"/>
                <w:szCs w:val="24"/>
                <w:lang w:val="ro-RO"/>
              </w:rPr>
            </w:pPr>
          </w:p>
        </w:tc>
        <w:tc>
          <w:tcPr>
            <w:tcW w:w="6946" w:type="dxa"/>
          </w:tcPr>
          <w:p w14:paraId="10F36748" w14:textId="77777777" w:rsidR="000D1D42" w:rsidRDefault="00CF04E3" w:rsidP="00CF04E3">
            <w:pPr>
              <w:spacing w:after="0"/>
              <w:ind w:firstLine="326"/>
              <w:rPr>
                <w:rFonts w:ascii="Times New Roman" w:hAnsi="Times New Roman" w:cs="Times New Roman"/>
                <w:sz w:val="24"/>
                <w:szCs w:val="24"/>
                <w:lang w:val="ro-RO"/>
              </w:rPr>
            </w:pPr>
            <w:r w:rsidRPr="00CF04E3">
              <w:rPr>
                <w:rFonts w:ascii="Times New Roman" w:hAnsi="Times New Roman" w:cs="Times New Roman"/>
                <w:b/>
                <w:sz w:val="24"/>
                <w:szCs w:val="24"/>
                <w:lang w:val="ro-RO"/>
              </w:rPr>
              <w:t>Articolul 9</w:t>
            </w:r>
            <w:r>
              <w:rPr>
                <w:rFonts w:ascii="Times New Roman" w:hAnsi="Times New Roman" w:cs="Times New Roman"/>
                <w:sz w:val="24"/>
                <w:szCs w:val="24"/>
                <w:lang w:val="ro-RO"/>
              </w:rPr>
              <w:t>.</w:t>
            </w:r>
          </w:p>
          <w:p w14:paraId="64CDDFB7" w14:textId="77777777" w:rsidR="00C4097D" w:rsidRDefault="00C4097D" w:rsidP="001D31FC">
            <w:pPr>
              <w:pStyle w:val="a6"/>
              <w:spacing w:after="0"/>
              <w:ind w:left="-34" w:right="-1" w:firstLine="360"/>
              <w:jc w:val="both"/>
              <w:rPr>
                <w:rStyle w:val="a3"/>
                <w:rFonts w:ascii="Times New Roman" w:eastAsia="Arial Unicode MS" w:hAnsi="Times New Roman"/>
                <w:b w:val="0"/>
                <w:sz w:val="24"/>
                <w:szCs w:val="24"/>
                <w:lang w:val="ro-RO"/>
              </w:rPr>
            </w:pPr>
            <w:r w:rsidRPr="00C4097D">
              <w:rPr>
                <w:rStyle w:val="a3"/>
                <w:rFonts w:ascii="Times New Roman" w:eastAsia="Arial Unicode MS" w:hAnsi="Times New Roman"/>
                <w:b w:val="0"/>
                <w:sz w:val="24"/>
                <w:szCs w:val="24"/>
                <w:lang w:val="ro-RO"/>
              </w:rPr>
              <w:t xml:space="preserve">a) organizează, dezvoltă, </w:t>
            </w:r>
            <w:r>
              <w:rPr>
                <w:rStyle w:val="a3"/>
                <w:rFonts w:ascii="Times New Roman" w:eastAsia="Arial Unicode MS" w:hAnsi="Times New Roman"/>
                <w:b w:val="0"/>
                <w:sz w:val="24"/>
                <w:szCs w:val="24"/>
                <w:lang w:val="ro-RO"/>
              </w:rPr>
              <w:t>prezerv</w:t>
            </w:r>
            <w:r w:rsidRPr="00C4097D">
              <w:rPr>
                <w:rStyle w:val="a3"/>
                <w:rFonts w:ascii="Times New Roman" w:eastAsia="Arial Unicode MS" w:hAnsi="Times New Roman"/>
                <w:b w:val="0"/>
                <w:sz w:val="24"/>
                <w:szCs w:val="24"/>
                <w:lang w:val="ro-RO"/>
              </w:rPr>
              <w:t>ă  şi valorifică depozitul legal al documentelor de bibliotecă destinate copiilor şi adolescenţilor;</w:t>
            </w:r>
          </w:p>
          <w:p w14:paraId="490C4FEA" w14:textId="77777777" w:rsidR="001D31FC" w:rsidRPr="001D31FC" w:rsidRDefault="001D31FC" w:rsidP="001D31FC">
            <w:pPr>
              <w:pStyle w:val="a6"/>
              <w:spacing w:after="0"/>
              <w:ind w:left="0" w:right="-1" w:firstLine="326"/>
              <w:jc w:val="both"/>
              <w:rPr>
                <w:rStyle w:val="a3"/>
                <w:rFonts w:ascii="Times New Roman" w:eastAsia="Arial Unicode MS" w:hAnsi="Times New Roman"/>
                <w:b w:val="0"/>
                <w:sz w:val="24"/>
                <w:szCs w:val="24"/>
                <w:lang w:val="ro-RO"/>
              </w:rPr>
            </w:pPr>
            <w:r w:rsidRPr="001D31FC">
              <w:rPr>
                <w:rStyle w:val="a3"/>
                <w:rFonts w:ascii="Times New Roman" w:eastAsia="Arial Unicode MS" w:hAnsi="Times New Roman"/>
                <w:b w:val="0"/>
                <w:sz w:val="24"/>
                <w:szCs w:val="24"/>
                <w:lang w:val="ro-RO"/>
              </w:rPr>
              <w:t>b) dezvoltă și promovează la nivel național servicii inovative de bibliotecă pentru copii și adolescenți, inclusiv servicii bazate pe tehnologii informaț</w:t>
            </w:r>
            <w:r w:rsidR="00C4097D">
              <w:rPr>
                <w:rStyle w:val="a3"/>
                <w:rFonts w:ascii="Times New Roman" w:eastAsia="Arial Unicode MS" w:hAnsi="Times New Roman"/>
                <w:b w:val="0"/>
                <w:sz w:val="24"/>
                <w:szCs w:val="24"/>
                <w:lang w:val="ro-RO"/>
              </w:rPr>
              <w:t>ionale;</w:t>
            </w:r>
          </w:p>
          <w:p w14:paraId="78629514" w14:textId="77777777" w:rsidR="00C4097D" w:rsidRDefault="001D31FC" w:rsidP="001D31FC">
            <w:pPr>
              <w:spacing w:after="0"/>
              <w:rPr>
                <w:lang w:val="en-US"/>
              </w:rPr>
            </w:pPr>
            <w:r>
              <w:rPr>
                <w:rStyle w:val="a3"/>
                <w:rFonts w:ascii="Times New Roman" w:eastAsia="Arial Unicode MS" w:hAnsi="Times New Roman"/>
                <w:b w:val="0"/>
                <w:sz w:val="24"/>
                <w:szCs w:val="24"/>
                <w:lang w:val="ro-RO"/>
              </w:rPr>
              <w:t xml:space="preserve">      </w:t>
            </w:r>
            <w:r w:rsidR="00C4097D" w:rsidRPr="00C4097D">
              <w:rPr>
                <w:lang w:val="en-US"/>
              </w:rPr>
              <w:t xml:space="preserve"> </w:t>
            </w:r>
          </w:p>
          <w:p w14:paraId="78FE0EA2" w14:textId="77777777" w:rsidR="00C4097D" w:rsidRDefault="00C4097D" w:rsidP="00C4097D">
            <w:pPr>
              <w:spacing w:after="0"/>
              <w:ind w:firstLine="317"/>
              <w:rPr>
                <w:rStyle w:val="a3"/>
                <w:rFonts w:ascii="Times New Roman" w:eastAsia="Arial Unicode MS" w:hAnsi="Times New Roman"/>
                <w:b w:val="0"/>
                <w:sz w:val="24"/>
                <w:szCs w:val="24"/>
                <w:lang w:val="ro-RO"/>
              </w:rPr>
            </w:pPr>
            <w:r w:rsidRPr="00C4097D">
              <w:rPr>
                <w:rStyle w:val="a3"/>
                <w:rFonts w:ascii="Times New Roman" w:eastAsia="Arial Unicode MS" w:hAnsi="Times New Roman"/>
                <w:b w:val="0"/>
                <w:sz w:val="24"/>
                <w:szCs w:val="24"/>
                <w:lang w:val="ro-RO"/>
              </w:rPr>
              <w:t>g) are statut de centru biblioteconomic naţional pentru toate bibliotecile care oferă servicii copiilor şi adolescenţilor.</w:t>
            </w:r>
          </w:p>
          <w:p w14:paraId="45844C1F" w14:textId="77777777" w:rsidR="00CF04E3" w:rsidRPr="00B36438" w:rsidRDefault="00CF04E3" w:rsidP="001D31FC">
            <w:pPr>
              <w:spacing w:after="0"/>
              <w:rPr>
                <w:rFonts w:ascii="Times New Roman" w:hAnsi="Times New Roman" w:cs="Times New Roman"/>
                <w:sz w:val="24"/>
                <w:szCs w:val="24"/>
                <w:lang w:val="en-US"/>
              </w:rPr>
            </w:pPr>
          </w:p>
        </w:tc>
      </w:tr>
      <w:tr w:rsidR="000D1D42" w:rsidRPr="00FD11D9" w14:paraId="59A0D605" w14:textId="77777777" w:rsidTr="003005A5">
        <w:trPr>
          <w:trHeight w:val="187"/>
        </w:trPr>
        <w:tc>
          <w:tcPr>
            <w:tcW w:w="7054" w:type="dxa"/>
          </w:tcPr>
          <w:p w14:paraId="7CC05772" w14:textId="77777777" w:rsidR="008E7002" w:rsidRPr="0044125A" w:rsidRDefault="0056657C" w:rsidP="0044125A">
            <w:pPr>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C57502" w:rsidRPr="00C57502">
              <w:rPr>
                <w:rFonts w:ascii="Times New Roman" w:hAnsi="Times New Roman" w:cs="Times New Roman"/>
                <w:b/>
                <w:sz w:val="24"/>
                <w:szCs w:val="24"/>
                <w:lang w:val="ro-RO"/>
              </w:rPr>
              <w:t>Articolul 10.</w:t>
            </w:r>
            <w:r w:rsidR="00C57502" w:rsidRPr="00C57502">
              <w:rPr>
                <w:rFonts w:ascii="Times New Roman" w:hAnsi="Times New Roman" w:cs="Times New Roman"/>
                <w:sz w:val="24"/>
                <w:szCs w:val="24"/>
                <w:lang w:val="ro-RO"/>
              </w:rPr>
              <w:t xml:space="preserve"> Bibliotecile publice </w:t>
            </w:r>
            <w:r w:rsidR="00C57502" w:rsidRPr="0044125A">
              <w:rPr>
                <w:rFonts w:ascii="Times New Roman" w:hAnsi="Times New Roman" w:cs="Times New Roman"/>
                <w:color w:val="FF0000"/>
                <w:sz w:val="24"/>
                <w:szCs w:val="24"/>
                <w:lang w:val="ro-RO"/>
              </w:rPr>
              <w:t>teritoriale</w:t>
            </w:r>
          </w:p>
          <w:p w14:paraId="79E798F0" w14:textId="77777777" w:rsidR="0083777F" w:rsidRPr="00C4097D" w:rsidRDefault="008E7002" w:rsidP="0044125A">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 xml:space="preserve">(1) Biblioteca publică </w:t>
            </w:r>
            <w:r w:rsidRPr="00C4097D">
              <w:rPr>
                <w:color w:val="C00000"/>
                <w:lang w:val="ro-RO"/>
              </w:rPr>
              <w:t>teritorială</w:t>
            </w:r>
            <w:r w:rsidRPr="00C4097D">
              <w:rPr>
                <w:color w:val="000000" w:themeColor="text1"/>
                <w:lang w:val="ro-RO"/>
              </w:rPr>
              <w:t xml:space="preserve"> oferă tuturor membrilor comunităţii resurse informaționale, servicii şi facilităţi orientate spre realizarea următoarelor scopuri:</w:t>
            </w:r>
          </w:p>
          <w:p w14:paraId="44E31803" w14:textId="77777777" w:rsidR="00C4097D" w:rsidRPr="00C4097D" w:rsidRDefault="00C4097D" w:rsidP="0044125A">
            <w:pPr>
              <w:pStyle w:val="a5"/>
              <w:shd w:val="clear" w:color="auto" w:fill="FFFFFF"/>
              <w:spacing w:before="0" w:beforeAutospacing="0" w:after="0" w:afterAutospacing="0"/>
              <w:ind w:firstLine="360"/>
              <w:jc w:val="both"/>
              <w:rPr>
                <w:color w:val="000000" w:themeColor="text1"/>
                <w:lang w:val="ro-RO"/>
              </w:rPr>
            </w:pPr>
          </w:p>
          <w:p w14:paraId="571D096C" w14:textId="77777777" w:rsidR="00C4097D" w:rsidRPr="00C4097D" w:rsidRDefault="00C4097D" w:rsidP="0044125A">
            <w:pPr>
              <w:pStyle w:val="a5"/>
              <w:shd w:val="clear" w:color="auto" w:fill="FFFFFF"/>
              <w:spacing w:before="0" w:beforeAutospacing="0" w:after="0" w:afterAutospacing="0"/>
              <w:ind w:firstLine="360"/>
              <w:jc w:val="both"/>
              <w:rPr>
                <w:color w:val="000000" w:themeColor="text1"/>
                <w:lang w:val="ro-RO"/>
              </w:rPr>
            </w:pPr>
          </w:p>
          <w:p w14:paraId="0FFF6860" w14:textId="77777777" w:rsidR="008E7002" w:rsidRPr="00C4097D" w:rsidRDefault="008E7002" w:rsidP="008E7002">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 xml:space="preserve">(2) Bibliotecile publice </w:t>
            </w:r>
            <w:r w:rsidRPr="00C4097D">
              <w:rPr>
                <w:color w:val="C00000"/>
                <w:lang w:val="ro-RO"/>
              </w:rPr>
              <w:t>teritoriale</w:t>
            </w:r>
            <w:r w:rsidRPr="00C4097D">
              <w:rPr>
                <w:color w:val="000000" w:themeColor="text1"/>
                <w:lang w:val="ro-RO"/>
              </w:rPr>
              <w:t xml:space="preserve"> colaborează şi formează parteneriate pentru a satisface interesele şi necesităţile utilizatorilor;</w:t>
            </w:r>
          </w:p>
          <w:p w14:paraId="5453F32E" w14:textId="77777777" w:rsidR="008E7002" w:rsidRPr="00C4097D" w:rsidRDefault="008E7002" w:rsidP="008E7002">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 xml:space="preserve">(3) Din categoria bibliotecilor publice </w:t>
            </w:r>
            <w:r w:rsidRPr="00C4097D">
              <w:rPr>
                <w:color w:val="C00000"/>
                <w:lang w:val="ro-RO"/>
              </w:rPr>
              <w:t>teritoriale</w:t>
            </w:r>
            <w:r w:rsidRPr="00C4097D">
              <w:rPr>
                <w:color w:val="000000" w:themeColor="text1"/>
                <w:lang w:val="ro-RO"/>
              </w:rPr>
              <w:t xml:space="preserve"> fac parte </w:t>
            </w:r>
            <w:r w:rsidRPr="00C4097D">
              <w:rPr>
                <w:color w:val="000000" w:themeColor="text1"/>
                <w:lang w:val="ro-RO"/>
              </w:rPr>
              <w:lastRenderedPageBreak/>
              <w:t>bibliotecile săteşti, comunale, orăşeneşti, municipale, raionale, precum și biblioteca centrală din unitatea teritorială autonomă Găgăuzia care îşi desfăşoară activitatea în cadrul unităţilor administrativ-teritoriale respective;</w:t>
            </w:r>
          </w:p>
          <w:p w14:paraId="33A5106A" w14:textId="77777777" w:rsidR="008E7002" w:rsidRPr="00C4097D" w:rsidRDefault="008E7002" w:rsidP="0083777F">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 xml:space="preserve">(4) Bibliotecile publice </w:t>
            </w:r>
            <w:r w:rsidRPr="00C4097D">
              <w:rPr>
                <w:color w:val="C00000"/>
                <w:lang w:val="ro-RO"/>
              </w:rPr>
              <w:t xml:space="preserve">teritoriale </w:t>
            </w:r>
            <w:r w:rsidRPr="00C4097D">
              <w:rPr>
                <w:color w:val="000000" w:themeColor="text1"/>
                <w:lang w:val="ro-RO"/>
              </w:rPr>
              <w:t>se instituie prin decizia autorității reprezentative și deliberative a unității administrativ-teritoriale respective (în continuare – fondator).</w:t>
            </w:r>
          </w:p>
          <w:p w14:paraId="5E739124" w14:textId="77777777" w:rsidR="008E7002" w:rsidRPr="00C4097D" w:rsidRDefault="008E7002" w:rsidP="008E7002">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 xml:space="preserve">(5) Biblioteca publică </w:t>
            </w:r>
            <w:r w:rsidRPr="00C4097D">
              <w:rPr>
                <w:color w:val="C00000"/>
                <w:lang w:val="ro-RO"/>
              </w:rPr>
              <w:t xml:space="preserve">teritorială </w:t>
            </w:r>
            <w:r w:rsidRPr="00C4097D">
              <w:rPr>
                <w:color w:val="000000" w:themeColor="text1"/>
                <w:lang w:val="ro-RO"/>
              </w:rPr>
              <w:t>poate avea statut de persoană juridică.</w:t>
            </w:r>
          </w:p>
          <w:p w14:paraId="1293FBBB" w14:textId="77777777" w:rsidR="008E7002" w:rsidRDefault="008E7002" w:rsidP="008E7002">
            <w:pPr>
              <w:pStyle w:val="a5"/>
              <w:shd w:val="clear" w:color="auto" w:fill="FFFFFF"/>
              <w:spacing w:before="0" w:beforeAutospacing="0" w:after="0" w:afterAutospacing="0"/>
              <w:ind w:firstLine="360"/>
              <w:jc w:val="both"/>
              <w:rPr>
                <w:color w:val="404040"/>
                <w:lang w:val="ro-RO"/>
              </w:rPr>
            </w:pPr>
          </w:p>
          <w:p w14:paraId="522CECC1" w14:textId="77777777" w:rsidR="008E7002" w:rsidRDefault="008E7002" w:rsidP="0083777F">
            <w:pPr>
              <w:pStyle w:val="a5"/>
              <w:shd w:val="clear" w:color="auto" w:fill="FFFFFF"/>
              <w:spacing w:before="0" w:beforeAutospacing="0" w:after="0" w:afterAutospacing="0"/>
              <w:jc w:val="both"/>
              <w:rPr>
                <w:color w:val="404040"/>
                <w:lang w:val="ro-RO"/>
              </w:rPr>
            </w:pPr>
          </w:p>
          <w:p w14:paraId="20838E51" w14:textId="77777777" w:rsidR="0083777F" w:rsidRDefault="0083777F" w:rsidP="0083777F">
            <w:pPr>
              <w:pStyle w:val="a5"/>
              <w:shd w:val="clear" w:color="auto" w:fill="FFFFFF"/>
              <w:spacing w:before="0" w:beforeAutospacing="0" w:after="0" w:afterAutospacing="0"/>
              <w:jc w:val="both"/>
              <w:rPr>
                <w:color w:val="404040"/>
                <w:lang w:val="ro-RO"/>
              </w:rPr>
            </w:pPr>
          </w:p>
          <w:p w14:paraId="71F789F9" w14:textId="77777777" w:rsidR="0083777F" w:rsidRDefault="0083777F" w:rsidP="0083777F">
            <w:pPr>
              <w:pStyle w:val="a5"/>
              <w:shd w:val="clear" w:color="auto" w:fill="FFFFFF"/>
              <w:spacing w:before="0" w:beforeAutospacing="0" w:after="0" w:afterAutospacing="0"/>
              <w:jc w:val="both"/>
              <w:rPr>
                <w:color w:val="404040"/>
                <w:lang w:val="ro-RO"/>
              </w:rPr>
            </w:pPr>
          </w:p>
          <w:p w14:paraId="4074F969" w14:textId="77777777" w:rsidR="00F01F22" w:rsidRDefault="00F01F22" w:rsidP="0083777F">
            <w:pPr>
              <w:pStyle w:val="a5"/>
              <w:shd w:val="clear" w:color="auto" w:fill="FFFFFF"/>
              <w:spacing w:before="0" w:beforeAutospacing="0" w:after="0" w:afterAutospacing="0"/>
              <w:jc w:val="both"/>
              <w:rPr>
                <w:color w:val="404040"/>
                <w:lang w:val="ro-RO"/>
              </w:rPr>
            </w:pPr>
          </w:p>
          <w:p w14:paraId="629116F8" w14:textId="77777777" w:rsidR="00F01F22" w:rsidRDefault="00F01F22" w:rsidP="0083777F">
            <w:pPr>
              <w:pStyle w:val="a5"/>
              <w:shd w:val="clear" w:color="auto" w:fill="FFFFFF"/>
              <w:spacing w:before="0" w:beforeAutospacing="0" w:after="0" w:afterAutospacing="0"/>
              <w:jc w:val="both"/>
              <w:rPr>
                <w:color w:val="404040"/>
                <w:lang w:val="ro-RO"/>
              </w:rPr>
            </w:pPr>
          </w:p>
          <w:p w14:paraId="732B2286" w14:textId="77777777" w:rsidR="008E7002" w:rsidRPr="008E7002" w:rsidRDefault="008E7002" w:rsidP="008E7002">
            <w:pPr>
              <w:pStyle w:val="a5"/>
              <w:shd w:val="clear" w:color="auto" w:fill="FFFFFF"/>
              <w:spacing w:before="0" w:beforeAutospacing="0" w:after="0" w:afterAutospacing="0"/>
              <w:ind w:firstLine="360"/>
              <w:jc w:val="both"/>
              <w:rPr>
                <w:color w:val="404040"/>
                <w:lang w:val="ro-RO"/>
              </w:rPr>
            </w:pPr>
            <w:r w:rsidRPr="008E7002">
              <w:rPr>
                <w:lang w:val="en-US"/>
              </w:rPr>
              <w:t xml:space="preserve">(6) Bibliotecile raionale şi bibliotecile municipale au statut de centru biblioteconomic teritorial în raionul şi, respectiv, municipiul corespunzător. </w:t>
            </w:r>
            <w:r w:rsidRPr="00AA3BA0">
              <w:rPr>
                <w:lang w:val="en-US"/>
              </w:rPr>
              <w:t xml:space="preserve">În raioanele în care nu există o bibliotecă raională, biblioteca orăşenească din oraşul de reşedinţă al raionului exercită rolul de centru biblioteconomic teritorial. </w:t>
            </w:r>
          </w:p>
          <w:p w14:paraId="58D8673D" w14:textId="77777777" w:rsidR="008E7002" w:rsidRPr="008E7002" w:rsidRDefault="008E7002" w:rsidP="008E7002">
            <w:pPr>
              <w:pStyle w:val="a5"/>
              <w:shd w:val="clear" w:color="auto" w:fill="FFFFFF"/>
              <w:spacing w:before="0" w:beforeAutospacing="0" w:after="0" w:afterAutospacing="0"/>
              <w:ind w:firstLine="360"/>
              <w:jc w:val="both"/>
              <w:rPr>
                <w:color w:val="404040"/>
                <w:lang w:val="ro-RO"/>
              </w:rPr>
            </w:pPr>
          </w:p>
          <w:p w14:paraId="00FD730B" w14:textId="77777777" w:rsidR="000D1D42" w:rsidRPr="00917DB5" w:rsidRDefault="000D1D42" w:rsidP="00917DB5">
            <w:pPr>
              <w:jc w:val="both"/>
              <w:rPr>
                <w:rFonts w:ascii="Times New Roman" w:hAnsi="Times New Roman" w:cs="Times New Roman"/>
                <w:sz w:val="24"/>
                <w:szCs w:val="24"/>
                <w:lang w:val="ro-RO"/>
              </w:rPr>
            </w:pPr>
          </w:p>
        </w:tc>
        <w:tc>
          <w:tcPr>
            <w:tcW w:w="6946" w:type="dxa"/>
          </w:tcPr>
          <w:p w14:paraId="16332558" w14:textId="77777777" w:rsidR="00194842" w:rsidRDefault="00C3642E" w:rsidP="0056657C">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 xml:space="preserve">     </w:t>
            </w:r>
            <w:r w:rsidR="000D1D42" w:rsidRPr="00121194">
              <w:rPr>
                <w:rFonts w:ascii="Times New Roman" w:hAnsi="Times New Roman" w:cs="Times New Roman"/>
                <w:b/>
                <w:sz w:val="24"/>
                <w:szCs w:val="24"/>
                <w:lang w:val="ro-RO"/>
              </w:rPr>
              <w:t>A</w:t>
            </w:r>
            <w:r w:rsidR="006D4A5F" w:rsidRPr="00121194">
              <w:rPr>
                <w:rFonts w:ascii="Times New Roman" w:hAnsi="Times New Roman" w:cs="Times New Roman"/>
                <w:b/>
                <w:sz w:val="24"/>
                <w:szCs w:val="24"/>
                <w:lang w:val="en-US"/>
              </w:rPr>
              <w:t>rticolul 1</w:t>
            </w:r>
            <w:r w:rsidR="00CF04E3">
              <w:rPr>
                <w:rFonts w:ascii="Times New Roman" w:hAnsi="Times New Roman" w:cs="Times New Roman"/>
                <w:b/>
                <w:sz w:val="24"/>
                <w:szCs w:val="24"/>
                <w:lang w:val="en-US"/>
              </w:rPr>
              <w:t>0.</w:t>
            </w:r>
            <w:r w:rsidR="000D1D42" w:rsidRPr="00121194">
              <w:rPr>
                <w:rFonts w:ascii="Times New Roman" w:hAnsi="Times New Roman" w:cs="Times New Roman"/>
                <w:sz w:val="24"/>
                <w:szCs w:val="24"/>
                <w:lang w:val="en-US"/>
              </w:rPr>
              <w:t xml:space="preserve"> </w:t>
            </w:r>
            <w:r w:rsidR="00C57502" w:rsidRPr="00C57502">
              <w:rPr>
                <w:rFonts w:ascii="Times New Roman" w:hAnsi="Times New Roman" w:cs="Times New Roman"/>
                <w:sz w:val="24"/>
                <w:szCs w:val="24"/>
                <w:lang w:val="ro-RO"/>
              </w:rPr>
              <w:t xml:space="preserve"> Bibliotecile publice</w:t>
            </w:r>
          </w:p>
          <w:p w14:paraId="432C6B39" w14:textId="77777777" w:rsidR="00C4097D" w:rsidRDefault="00C4097D" w:rsidP="0056657C">
            <w:pPr>
              <w:spacing w:after="0" w:line="240" w:lineRule="auto"/>
              <w:ind w:firstLine="326"/>
              <w:jc w:val="both"/>
              <w:rPr>
                <w:rFonts w:ascii="Times New Roman" w:hAnsi="Times New Roman" w:cs="Times New Roman"/>
                <w:sz w:val="24"/>
                <w:szCs w:val="24"/>
                <w:lang w:val="ro-RO"/>
              </w:rPr>
            </w:pPr>
          </w:p>
          <w:p w14:paraId="1A1A4F46" w14:textId="77777777" w:rsidR="00C4097D" w:rsidRDefault="00C4097D" w:rsidP="0056657C">
            <w:pPr>
              <w:spacing w:after="0" w:line="240" w:lineRule="auto"/>
              <w:ind w:firstLine="326"/>
              <w:jc w:val="both"/>
              <w:rPr>
                <w:rFonts w:ascii="Times New Roman" w:hAnsi="Times New Roman" w:cs="Times New Roman"/>
                <w:sz w:val="24"/>
                <w:szCs w:val="24"/>
                <w:lang w:val="ro-RO"/>
              </w:rPr>
            </w:pPr>
            <w:r w:rsidRPr="00380D51">
              <w:rPr>
                <w:rFonts w:ascii="Times New Roman" w:hAnsi="Times New Roman" w:cs="Times New Roman"/>
                <w:sz w:val="24"/>
                <w:szCs w:val="24"/>
                <w:lang w:val="ro-RO"/>
              </w:rPr>
              <w:t>(1) Biblioteca publică  este constituită de autoritatea publică locală a unei unități administrativ-teritoriale și oferă tuturor membrilor comunităţii resurse informaționale, servicii şi facilităţi orientate spre realizarea următoarelor atribuții de bază:</w:t>
            </w:r>
          </w:p>
          <w:p w14:paraId="7E5FFF40" w14:textId="77777777" w:rsidR="00C4097D" w:rsidRDefault="00C4097D" w:rsidP="0056657C">
            <w:pPr>
              <w:spacing w:after="0" w:line="240" w:lineRule="auto"/>
              <w:ind w:firstLine="326"/>
              <w:jc w:val="both"/>
              <w:rPr>
                <w:rFonts w:ascii="Times New Roman" w:hAnsi="Times New Roman" w:cs="Times New Roman"/>
                <w:sz w:val="24"/>
                <w:szCs w:val="24"/>
                <w:lang w:val="ro-RO"/>
              </w:rPr>
            </w:pPr>
          </w:p>
          <w:p w14:paraId="43D03DC0" w14:textId="77777777" w:rsidR="00C4097D" w:rsidRPr="00C4097D" w:rsidRDefault="00C4097D" w:rsidP="00C4097D">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Bibliotecile publice </w:t>
            </w:r>
            <w:r w:rsidRPr="00C4097D">
              <w:rPr>
                <w:rFonts w:ascii="Times New Roman" w:hAnsi="Times New Roman" w:cs="Times New Roman"/>
                <w:sz w:val="24"/>
                <w:szCs w:val="24"/>
                <w:lang w:val="ro-RO"/>
              </w:rPr>
              <w:t>colaborează şi formează parteneriate pentru a satisface interesele şi necesităţile utilizatorilor;</w:t>
            </w:r>
          </w:p>
          <w:p w14:paraId="26DDC033" w14:textId="77777777" w:rsidR="00C4097D" w:rsidRDefault="00C4097D" w:rsidP="00C4097D">
            <w:pPr>
              <w:spacing w:after="0" w:line="240" w:lineRule="auto"/>
              <w:ind w:firstLine="326"/>
              <w:jc w:val="both"/>
              <w:rPr>
                <w:rFonts w:ascii="Times New Roman" w:hAnsi="Times New Roman" w:cs="Times New Roman"/>
                <w:sz w:val="24"/>
                <w:szCs w:val="24"/>
                <w:lang w:val="ro-RO"/>
              </w:rPr>
            </w:pPr>
            <w:r w:rsidRPr="00C4097D">
              <w:rPr>
                <w:rFonts w:ascii="Times New Roman" w:hAnsi="Times New Roman" w:cs="Times New Roman"/>
                <w:sz w:val="24"/>
                <w:szCs w:val="24"/>
                <w:lang w:val="ro-RO"/>
              </w:rPr>
              <w:lastRenderedPageBreak/>
              <w:t>(3) Din categoria bibliotecilor publice fac parte bibliotecile săteşti, comunale, orăşeneşti, municipale, raionale, precum și biblioteca centrală din unitatea teritorială autonomă Găgăuzia care îşi desfăşoară activitatea în cadrul unităţilor administrativ-teritoriale respective;</w:t>
            </w:r>
          </w:p>
          <w:p w14:paraId="24232904" w14:textId="77777777" w:rsidR="00C4097D" w:rsidRPr="00C4097D" w:rsidRDefault="00C4097D" w:rsidP="00C4097D">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(4) Bibliotecile publice se instituie prin decizia autorității reprezentative și deliberative a unității administrativ-teritoriale respective (în continuare – fondator).</w:t>
            </w:r>
          </w:p>
          <w:p w14:paraId="73E932AD" w14:textId="77777777" w:rsidR="00C4097D" w:rsidRPr="00C4097D" w:rsidRDefault="00C4097D" w:rsidP="00C4097D">
            <w:pPr>
              <w:pStyle w:val="a5"/>
              <w:shd w:val="clear" w:color="auto" w:fill="FFFFFF"/>
              <w:spacing w:before="0" w:beforeAutospacing="0" w:after="0" w:afterAutospacing="0"/>
              <w:ind w:firstLine="360"/>
              <w:jc w:val="both"/>
              <w:rPr>
                <w:color w:val="000000" w:themeColor="text1"/>
                <w:lang w:val="ro-RO"/>
              </w:rPr>
            </w:pPr>
            <w:r w:rsidRPr="00C4097D">
              <w:rPr>
                <w:color w:val="000000" w:themeColor="text1"/>
                <w:lang w:val="ro-RO"/>
              </w:rPr>
              <w:t>(5) Biblioteca publică poate avea statut de persoană juridică.</w:t>
            </w:r>
          </w:p>
          <w:p w14:paraId="544A07D7" w14:textId="77777777" w:rsidR="003369CC" w:rsidRDefault="003369CC" w:rsidP="00C4097D">
            <w:pPr>
              <w:spacing w:after="0" w:line="240" w:lineRule="auto"/>
              <w:ind w:firstLine="326"/>
              <w:jc w:val="both"/>
              <w:rPr>
                <w:rFonts w:ascii="Times New Roman" w:hAnsi="Times New Roman" w:cs="Times New Roman"/>
                <w:sz w:val="24"/>
                <w:szCs w:val="24"/>
                <w:lang w:val="ro-RO"/>
              </w:rPr>
            </w:pPr>
          </w:p>
          <w:p w14:paraId="371B99A6" w14:textId="77777777" w:rsidR="003369CC" w:rsidRDefault="003369CC" w:rsidP="001D31FC">
            <w:pPr>
              <w:spacing w:after="0" w:line="240" w:lineRule="auto"/>
              <w:ind w:firstLine="326"/>
              <w:jc w:val="both"/>
              <w:rPr>
                <w:rFonts w:ascii="Times New Roman" w:hAnsi="Times New Roman" w:cs="Times New Roman"/>
                <w:sz w:val="24"/>
                <w:szCs w:val="24"/>
                <w:lang w:val="ro-RO"/>
              </w:rPr>
            </w:pPr>
          </w:p>
          <w:p w14:paraId="38E24747" w14:textId="77777777" w:rsidR="0056657C" w:rsidRDefault="0056657C" w:rsidP="00C4097D">
            <w:pPr>
              <w:spacing w:after="0" w:line="240" w:lineRule="auto"/>
              <w:jc w:val="both"/>
              <w:rPr>
                <w:rFonts w:ascii="Times New Roman" w:hAnsi="Times New Roman" w:cs="Times New Roman"/>
                <w:sz w:val="24"/>
                <w:szCs w:val="24"/>
                <w:lang w:val="ro-RO"/>
              </w:rPr>
            </w:pPr>
          </w:p>
          <w:p w14:paraId="5BD53DB1" w14:textId="77777777" w:rsidR="00F01F22" w:rsidRDefault="00F01F22" w:rsidP="00801E6E">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(5</w:t>
            </w:r>
            <w:r w:rsidRPr="00F01F22">
              <w:rPr>
                <w:rFonts w:ascii="Times New Roman" w:hAnsi="Times New Roman" w:cs="Times New Roman"/>
                <w:sz w:val="24"/>
                <w:szCs w:val="24"/>
                <w:vertAlign w:val="superscript"/>
                <w:lang w:val="ro-RO"/>
              </w:rPr>
              <w:t>1</w:t>
            </w:r>
            <w:r w:rsidRPr="00F01F22">
              <w:rPr>
                <w:rFonts w:ascii="Times New Roman" w:hAnsi="Times New Roman" w:cs="Times New Roman"/>
                <w:sz w:val="24"/>
                <w:szCs w:val="24"/>
                <w:lang w:val="ro-RO"/>
              </w:rPr>
              <w:t>) Biblioteca Municipală „Bogdan Petriceicu Hasdeu” poate avea statut de persoană juridică, în subordinea C</w:t>
            </w:r>
            <w:r>
              <w:rPr>
                <w:rFonts w:ascii="Times New Roman" w:hAnsi="Times New Roman" w:cs="Times New Roman"/>
                <w:sz w:val="24"/>
                <w:szCs w:val="24"/>
                <w:lang w:val="ro-RO"/>
              </w:rPr>
              <w:t>onsiliului Municipal Chișinău.</w:t>
            </w:r>
          </w:p>
          <w:p w14:paraId="1EAC9368" w14:textId="77777777" w:rsidR="00F01F22" w:rsidRDefault="00F01F22" w:rsidP="00801E6E">
            <w:pPr>
              <w:spacing w:after="0" w:line="240" w:lineRule="auto"/>
              <w:ind w:firstLine="326"/>
              <w:jc w:val="both"/>
              <w:rPr>
                <w:rFonts w:ascii="Times New Roman" w:hAnsi="Times New Roman" w:cs="Times New Roman"/>
                <w:sz w:val="24"/>
                <w:szCs w:val="24"/>
                <w:lang w:val="ro-RO"/>
              </w:rPr>
            </w:pPr>
          </w:p>
          <w:p w14:paraId="5D9FCA08" w14:textId="77777777" w:rsidR="00F01F22" w:rsidRDefault="00F01F22" w:rsidP="00801E6E">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(6) Biblioteca publică din centrul de reședință a raionului, municipiului are statut de centru biblioteconomic în raionul şi, respe</w:t>
            </w:r>
            <w:r>
              <w:rPr>
                <w:rFonts w:ascii="Times New Roman" w:hAnsi="Times New Roman" w:cs="Times New Roman"/>
                <w:sz w:val="24"/>
                <w:szCs w:val="24"/>
                <w:lang w:val="ro-RO"/>
              </w:rPr>
              <w:t>ctiv, municipiul corespunzător.</w:t>
            </w:r>
          </w:p>
          <w:p w14:paraId="56167929" w14:textId="77777777" w:rsidR="00F01F22" w:rsidRDefault="00F01F22" w:rsidP="00801E6E">
            <w:pPr>
              <w:spacing w:after="0" w:line="240" w:lineRule="auto"/>
              <w:ind w:firstLine="326"/>
              <w:jc w:val="both"/>
              <w:rPr>
                <w:rFonts w:ascii="Times New Roman" w:hAnsi="Times New Roman" w:cs="Times New Roman"/>
                <w:sz w:val="24"/>
                <w:szCs w:val="24"/>
                <w:lang w:val="ro-RO"/>
              </w:rPr>
            </w:pPr>
          </w:p>
          <w:p w14:paraId="3732F515" w14:textId="77777777" w:rsidR="00F01F22" w:rsidRDefault="00F01F22" w:rsidP="00801E6E">
            <w:pPr>
              <w:spacing w:after="0" w:line="240" w:lineRule="auto"/>
              <w:ind w:firstLine="326"/>
              <w:jc w:val="both"/>
              <w:rPr>
                <w:rFonts w:ascii="Times New Roman" w:hAnsi="Times New Roman" w:cs="Times New Roman"/>
                <w:sz w:val="24"/>
                <w:szCs w:val="24"/>
                <w:lang w:val="ro-RO"/>
              </w:rPr>
            </w:pPr>
          </w:p>
          <w:p w14:paraId="38F102A4" w14:textId="77777777" w:rsidR="00F01F22" w:rsidRPr="00F01F22"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(6</w:t>
            </w:r>
            <w:r w:rsidRPr="00F01F22">
              <w:rPr>
                <w:rFonts w:ascii="Times New Roman" w:hAnsi="Times New Roman" w:cs="Times New Roman"/>
                <w:sz w:val="24"/>
                <w:szCs w:val="24"/>
                <w:vertAlign w:val="superscript"/>
                <w:lang w:val="ro-RO"/>
              </w:rPr>
              <w:t>1</w:t>
            </w:r>
            <w:r w:rsidRPr="00F01F22">
              <w:rPr>
                <w:rFonts w:ascii="Times New Roman" w:hAnsi="Times New Roman" w:cs="Times New Roman"/>
                <w:sz w:val="24"/>
                <w:szCs w:val="24"/>
                <w:lang w:val="ro-RO"/>
              </w:rPr>
              <w:t>) Biblioteca Municipală „Bogdan Petriceicu Hasdeu” exercită funcția de bibliotecă publică municipală pentru municipiul Chișinău, precum şi de statut de centru biblioteconomic pentru bibliotecile publice din unitățile administrativ-teritoriale de nivelul întâi din municipiu, având următoarele atribuții de bază:</w:t>
            </w:r>
          </w:p>
          <w:p w14:paraId="10FF2985" w14:textId="77777777" w:rsidR="00F01F22" w:rsidRPr="00F01F22"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a) oferă acces la serviciile de bibliotecă tuturor membrilor comunității în toate sectoarele capitalei și vizitatorilor ei;</w:t>
            </w:r>
          </w:p>
          <w:p w14:paraId="27E881EC" w14:textId="77777777" w:rsidR="00F01F22" w:rsidRPr="00F01F22"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b) dezvoltă resurse informaționale despre Chișinău din țară și de peste hotare;</w:t>
            </w:r>
          </w:p>
          <w:p w14:paraId="1DCD13D4" w14:textId="77777777" w:rsidR="00F01F22" w:rsidRPr="00F01F22"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c) valorifică patrimoniul cultural local al municipiului Chișinău prin studii și cercetări;</w:t>
            </w:r>
          </w:p>
          <w:p w14:paraId="5F7E5E5E" w14:textId="77777777" w:rsidR="00F01F22" w:rsidRPr="00F01F22"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d) elaborează şi editează Bibliografia retrospectivă și curentă a capitalei Republicii Moldova, alte publicații de specialitate, alcătuiește baze de date şi asigură servicii de informare comunitară;</w:t>
            </w:r>
          </w:p>
          <w:p w14:paraId="0DF71863" w14:textId="77777777" w:rsidR="00F01F22" w:rsidRPr="00F01F22"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t>e) sprijină pluralitatea culturilor, dezvoltând o rețea de biblioteci pentru etnii;</w:t>
            </w:r>
          </w:p>
          <w:p w14:paraId="5B6F5871" w14:textId="77777777" w:rsidR="0083777F" w:rsidRPr="00121194" w:rsidRDefault="00F01F22" w:rsidP="00F01F22">
            <w:pPr>
              <w:spacing w:after="0" w:line="240" w:lineRule="auto"/>
              <w:ind w:firstLine="326"/>
              <w:jc w:val="both"/>
              <w:rPr>
                <w:rFonts w:ascii="Times New Roman" w:hAnsi="Times New Roman" w:cs="Times New Roman"/>
                <w:sz w:val="24"/>
                <w:szCs w:val="24"/>
                <w:lang w:val="ro-RO"/>
              </w:rPr>
            </w:pPr>
            <w:r w:rsidRPr="00F01F22">
              <w:rPr>
                <w:rFonts w:ascii="Times New Roman" w:hAnsi="Times New Roman" w:cs="Times New Roman"/>
                <w:sz w:val="24"/>
                <w:szCs w:val="24"/>
                <w:lang w:val="ro-RO"/>
              </w:rPr>
              <w:lastRenderedPageBreak/>
              <w:t>f) asigură asistența metodologică a activității bibliotecilor din municipiul Chișinău prin formarea profesională continuă a personalului de bibliotecă și organizează evaluarea bibliotecilor din rețea, prin s</w:t>
            </w:r>
            <w:r>
              <w:rPr>
                <w:rFonts w:ascii="Times New Roman" w:hAnsi="Times New Roman" w:cs="Times New Roman"/>
                <w:sz w:val="24"/>
                <w:szCs w:val="24"/>
                <w:lang w:val="ro-RO"/>
              </w:rPr>
              <w:t>prijin consultativ și practic.</w:t>
            </w:r>
          </w:p>
        </w:tc>
      </w:tr>
      <w:tr w:rsidR="000D1D42" w:rsidRPr="00FD11D9" w14:paraId="65954D9B" w14:textId="77777777" w:rsidTr="003005A5">
        <w:trPr>
          <w:trHeight w:val="187"/>
        </w:trPr>
        <w:tc>
          <w:tcPr>
            <w:tcW w:w="7054" w:type="dxa"/>
          </w:tcPr>
          <w:p w14:paraId="0A3F5809" w14:textId="77777777" w:rsidR="00F01F22" w:rsidRPr="00F01F22" w:rsidRDefault="000D1D42" w:rsidP="00F01F22">
            <w:pPr>
              <w:ind w:firstLine="326"/>
              <w:jc w:val="both"/>
              <w:rPr>
                <w:rFonts w:ascii="Times New Roman" w:eastAsia="Times New Roman" w:hAnsi="Times New Roman" w:cs="Times New Roman"/>
                <w:color w:val="333333"/>
                <w:sz w:val="24"/>
                <w:szCs w:val="24"/>
                <w:lang w:val="en-US" w:eastAsia="ru-RU"/>
              </w:rPr>
            </w:pPr>
            <w:r w:rsidRPr="00121194">
              <w:rPr>
                <w:rStyle w:val="apple-converted-space"/>
                <w:rFonts w:ascii="Times New Roman" w:hAnsi="Times New Roman" w:cs="Times New Roman"/>
                <w:color w:val="000000"/>
                <w:sz w:val="24"/>
                <w:szCs w:val="24"/>
                <w:lang w:val="en-US"/>
              </w:rPr>
              <w:lastRenderedPageBreak/>
              <w:t> </w:t>
            </w:r>
            <w:r w:rsidRPr="00121194">
              <w:rPr>
                <w:rFonts w:ascii="Times New Roman" w:hAnsi="Times New Roman" w:cs="Times New Roman"/>
                <w:b/>
                <w:color w:val="000000"/>
                <w:sz w:val="24"/>
                <w:szCs w:val="24"/>
                <w:lang w:val="ro-RO"/>
              </w:rPr>
              <w:t xml:space="preserve"> </w:t>
            </w:r>
            <w:r w:rsidR="00257A28" w:rsidRPr="00121194">
              <w:rPr>
                <w:rFonts w:ascii="Times New Roman" w:hAnsi="Times New Roman" w:cs="Times New Roman"/>
                <w:b/>
                <w:sz w:val="24"/>
                <w:szCs w:val="24"/>
                <w:lang w:val="en-US"/>
              </w:rPr>
              <w:t xml:space="preserve"> Articolul 1</w:t>
            </w:r>
            <w:r w:rsidR="00257A28">
              <w:rPr>
                <w:rFonts w:ascii="Times New Roman" w:hAnsi="Times New Roman" w:cs="Times New Roman"/>
                <w:b/>
                <w:sz w:val="24"/>
                <w:szCs w:val="24"/>
                <w:lang w:val="en-US"/>
              </w:rPr>
              <w:t>1</w:t>
            </w:r>
            <w:r w:rsidR="00257A28" w:rsidRPr="00121194">
              <w:rPr>
                <w:rFonts w:ascii="Times New Roman" w:eastAsia="Times New Roman" w:hAnsi="Times New Roman" w:cs="Times New Roman"/>
                <w:color w:val="333333"/>
                <w:sz w:val="24"/>
                <w:szCs w:val="24"/>
                <w:lang w:val="en-US" w:eastAsia="ru-RU"/>
              </w:rPr>
              <w:t>.</w:t>
            </w:r>
            <w:r w:rsidR="00F01F22">
              <w:rPr>
                <w:rFonts w:ascii="Times New Roman" w:eastAsia="Times New Roman" w:hAnsi="Times New Roman" w:cs="Times New Roman"/>
                <w:color w:val="333333"/>
                <w:sz w:val="24"/>
                <w:szCs w:val="24"/>
                <w:lang w:val="en-US" w:eastAsia="ru-RU"/>
              </w:rPr>
              <w:t xml:space="preserve"> </w:t>
            </w:r>
            <w:r w:rsidR="00F01F22" w:rsidRPr="00F01F22">
              <w:rPr>
                <w:rFonts w:ascii="Times New Roman" w:eastAsia="Times New Roman" w:hAnsi="Times New Roman" w:cs="Times New Roman"/>
                <w:sz w:val="24"/>
                <w:szCs w:val="24"/>
                <w:lang w:val="en-US" w:eastAsia="ru-RU"/>
              </w:rPr>
              <w:t>Bibliotecile din instituţiile de învăţămînt</w:t>
            </w:r>
          </w:p>
          <w:p w14:paraId="3B20F90F" w14:textId="77777777" w:rsidR="00257A28" w:rsidRPr="00F01F22" w:rsidRDefault="00F01F22" w:rsidP="00F01F22">
            <w:pPr>
              <w:ind w:firstLine="326"/>
              <w:jc w:val="both"/>
              <w:rPr>
                <w:rFonts w:ascii="Times New Roman" w:eastAsia="Times New Roman" w:hAnsi="Times New Roman" w:cs="Times New Roman"/>
                <w:sz w:val="24"/>
                <w:szCs w:val="24"/>
                <w:lang w:val="en-US" w:eastAsia="ru-RU"/>
              </w:rPr>
            </w:pPr>
            <w:r w:rsidRPr="00F01F22">
              <w:rPr>
                <w:rFonts w:ascii="Times New Roman" w:eastAsia="Times New Roman" w:hAnsi="Times New Roman" w:cs="Times New Roman"/>
                <w:sz w:val="24"/>
                <w:szCs w:val="24"/>
                <w:lang w:val="en-US" w:eastAsia="ru-RU"/>
              </w:rPr>
              <w:t>(1) Bibliotecile din instituţiile de învăţămînt sînt bibliotecile care se instituie şi funcţionează ca parte integrantă a unei instituţii de învăţămînt din sistemul naţional de educaţie, asigurînd elevilor, studenţilor, cadrelor didactice, cercetătorilor, altui personal din cadrul instituţiei de învățămînt accesul la resurse informaţionale, servicii şi facilităţi corespunzătoare necesităților educaţionale, de instruire, cercetare şi formare profesională continuă.</w:t>
            </w:r>
          </w:p>
          <w:p w14:paraId="7AFF793B"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35DAC2E5"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2473ABC7"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0491A9F1"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63314250"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73C9E701"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23AFF971" w14:textId="77777777" w:rsidR="00257A28" w:rsidRDefault="00257A28" w:rsidP="00257A28">
            <w:pPr>
              <w:ind w:firstLine="326"/>
              <w:jc w:val="both"/>
              <w:rPr>
                <w:rFonts w:ascii="Times New Roman" w:eastAsia="Times New Roman" w:hAnsi="Times New Roman" w:cs="Times New Roman"/>
                <w:color w:val="333333"/>
                <w:sz w:val="24"/>
                <w:szCs w:val="24"/>
                <w:lang w:val="en-US" w:eastAsia="ru-RU"/>
              </w:rPr>
            </w:pPr>
          </w:p>
          <w:p w14:paraId="31012311" w14:textId="77777777" w:rsidR="00257A28" w:rsidRPr="00257A28" w:rsidRDefault="00257A28" w:rsidP="00257A28">
            <w:pPr>
              <w:ind w:firstLine="326"/>
              <w:jc w:val="both"/>
              <w:rPr>
                <w:rFonts w:ascii="Times New Roman" w:hAnsi="Times New Roman" w:cs="Times New Roman"/>
                <w:b/>
                <w:sz w:val="24"/>
                <w:szCs w:val="24"/>
                <w:lang w:val="en-US"/>
              </w:rPr>
            </w:pPr>
          </w:p>
          <w:p w14:paraId="13AB13CD" w14:textId="77777777" w:rsidR="00257A28" w:rsidRPr="00E9672D" w:rsidRDefault="00257A28" w:rsidP="00257A28">
            <w:pPr>
              <w:pStyle w:val="a5"/>
              <w:shd w:val="clear" w:color="auto" w:fill="FFFFFF"/>
              <w:spacing w:before="0" w:beforeAutospacing="0" w:after="0" w:afterAutospacing="0"/>
              <w:jc w:val="both"/>
              <w:rPr>
                <w:lang w:val="ro-RO"/>
              </w:rPr>
            </w:pPr>
            <w:r w:rsidRPr="00E9672D">
              <w:rPr>
                <w:lang w:val="ro-RO"/>
              </w:rPr>
              <w:t>(2) Bibliotecile din instituțiile de învăţămînt pot oferi servicii şi publicului larg.</w:t>
            </w:r>
          </w:p>
          <w:p w14:paraId="25236409" w14:textId="77777777" w:rsidR="00257A28" w:rsidRPr="00E9672D" w:rsidRDefault="00257A28" w:rsidP="00257A28">
            <w:pPr>
              <w:pStyle w:val="a5"/>
              <w:shd w:val="clear" w:color="auto" w:fill="FFFFFF"/>
              <w:spacing w:before="0" w:beforeAutospacing="0" w:after="0" w:afterAutospacing="0"/>
              <w:jc w:val="both"/>
              <w:rPr>
                <w:highlight w:val="yellow"/>
                <w:lang w:val="ro-RO"/>
              </w:rPr>
            </w:pPr>
          </w:p>
          <w:p w14:paraId="59C16876" w14:textId="77777777" w:rsidR="00257A28" w:rsidRPr="00E9672D" w:rsidRDefault="00257A28" w:rsidP="00257A28">
            <w:pPr>
              <w:pStyle w:val="a5"/>
              <w:shd w:val="clear" w:color="auto" w:fill="FFFFFF"/>
              <w:spacing w:before="0" w:beforeAutospacing="0" w:after="0" w:afterAutospacing="0"/>
              <w:jc w:val="both"/>
              <w:rPr>
                <w:lang w:val="ro-RO"/>
              </w:rPr>
            </w:pPr>
            <w:r w:rsidRPr="00E9672D">
              <w:rPr>
                <w:lang w:val="ro-RO"/>
              </w:rPr>
              <w:t>(5) Fiecare reţea de biblioteci din instituţiile de învăţămînt poate avea o bibliotecă cu statut de centru biblioteconomic.</w:t>
            </w:r>
          </w:p>
          <w:p w14:paraId="6BD163BC" w14:textId="77777777" w:rsidR="00257A28" w:rsidRPr="00257A28" w:rsidRDefault="00257A28" w:rsidP="00257A28">
            <w:pPr>
              <w:pStyle w:val="a5"/>
              <w:shd w:val="clear" w:color="auto" w:fill="FFFFFF"/>
              <w:spacing w:before="0" w:beforeAutospacing="0" w:after="0" w:afterAutospacing="0"/>
              <w:jc w:val="both"/>
              <w:rPr>
                <w:color w:val="333333"/>
                <w:highlight w:val="yellow"/>
                <w:lang w:val="ro-RO"/>
              </w:rPr>
            </w:pPr>
          </w:p>
          <w:p w14:paraId="5AEC2093" w14:textId="77777777" w:rsidR="000D1D42" w:rsidRPr="00257A28" w:rsidRDefault="000D1D42" w:rsidP="00257A28">
            <w:pPr>
              <w:jc w:val="both"/>
              <w:rPr>
                <w:rFonts w:ascii="Times New Roman" w:hAnsi="Times New Roman" w:cs="Times New Roman"/>
                <w:sz w:val="24"/>
                <w:szCs w:val="24"/>
                <w:lang w:val="ro-RO"/>
              </w:rPr>
            </w:pPr>
          </w:p>
        </w:tc>
        <w:tc>
          <w:tcPr>
            <w:tcW w:w="6946" w:type="dxa"/>
          </w:tcPr>
          <w:p w14:paraId="2FAA9C38" w14:textId="77777777" w:rsidR="000D1D42" w:rsidRPr="00121194" w:rsidRDefault="000D1D42" w:rsidP="00257A28">
            <w:pPr>
              <w:ind w:firstLine="326"/>
              <w:jc w:val="both"/>
              <w:rPr>
                <w:rFonts w:ascii="Times New Roman" w:hAnsi="Times New Roman" w:cs="Times New Roman"/>
                <w:b/>
                <w:sz w:val="24"/>
                <w:szCs w:val="24"/>
                <w:lang w:val="en-US"/>
              </w:rPr>
            </w:pPr>
            <w:r w:rsidRPr="00121194">
              <w:rPr>
                <w:rFonts w:ascii="Times New Roman" w:hAnsi="Times New Roman" w:cs="Times New Roman"/>
                <w:b/>
                <w:sz w:val="24"/>
                <w:szCs w:val="24"/>
                <w:lang w:val="en-US"/>
              </w:rPr>
              <w:t>A</w:t>
            </w:r>
            <w:r w:rsidR="006D4A5F" w:rsidRPr="00121194">
              <w:rPr>
                <w:rFonts w:ascii="Times New Roman" w:hAnsi="Times New Roman" w:cs="Times New Roman"/>
                <w:b/>
                <w:sz w:val="24"/>
                <w:szCs w:val="24"/>
                <w:lang w:val="en-US"/>
              </w:rPr>
              <w:t>rticolul 1</w:t>
            </w:r>
            <w:r w:rsidR="00257A28">
              <w:rPr>
                <w:rFonts w:ascii="Times New Roman" w:hAnsi="Times New Roman" w:cs="Times New Roman"/>
                <w:b/>
                <w:sz w:val="24"/>
                <w:szCs w:val="24"/>
                <w:lang w:val="en-US"/>
              </w:rPr>
              <w:t>1</w:t>
            </w:r>
            <w:r w:rsidR="00AE03A8" w:rsidRPr="00121194">
              <w:rPr>
                <w:rFonts w:ascii="Times New Roman" w:eastAsia="Times New Roman" w:hAnsi="Times New Roman" w:cs="Times New Roman"/>
                <w:color w:val="333333"/>
                <w:sz w:val="24"/>
                <w:szCs w:val="24"/>
                <w:lang w:val="en-US" w:eastAsia="ru-RU"/>
              </w:rPr>
              <w:t>.</w:t>
            </w:r>
            <w:r w:rsidR="00F01F22" w:rsidRPr="00F01F22">
              <w:rPr>
                <w:lang w:val="en-US"/>
              </w:rPr>
              <w:t xml:space="preserve"> </w:t>
            </w:r>
            <w:r w:rsidR="00F01F22" w:rsidRPr="00F01F22">
              <w:rPr>
                <w:rFonts w:ascii="Times New Roman" w:eastAsia="Times New Roman" w:hAnsi="Times New Roman" w:cs="Times New Roman"/>
                <w:sz w:val="24"/>
                <w:szCs w:val="24"/>
                <w:lang w:val="en-US" w:eastAsia="ru-RU"/>
              </w:rPr>
              <w:t>Bibliotecile din instituţiile de învăţămînt</w:t>
            </w:r>
          </w:p>
          <w:p w14:paraId="3F37CAA3" w14:textId="77777777" w:rsidR="00F01F22" w:rsidRDefault="00F01F22" w:rsidP="0083777F">
            <w:pPr>
              <w:spacing w:after="0" w:line="240" w:lineRule="auto"/>
              <w:ind w:firstLine="326"/>
              <w:rPr>
                <w:rFonts w:ascii="Times New Roman" w:hAnsi="Times New Roman" w:cs="Times New Roman"/>
                <w:sz w:val="24"/>
                <w:szCs w:val="24"/>
                <w:lang w:val="ro-RO"/>
              </w:rPr>
            </w:pPr>
            <w:r w:rsidRPr="0083777F">
              <w:rPr>
                <w:rFonts w:ascii="Times New Roman" w:hAnsi="Times New Roman" w:cs="Times New Roman"/>
                <w:sz w:val="24"/>
                <w:szCs w:val="24"/>
                <w:lang w:val="ro-RO"/>
              </w:rPr>
              <w:t xml:space="preserve"> </w:t>
            </w:r>
          </w:p>
          <w:p w14:paraId="5A65B531" w14:textId="77777777" w:rsidR="00F01F22" w:rsidRDefault="00F01F22" w:rsidP="0083777F">
            <w:pPr>
              <w:spacing w:after="0" w:line="240" w:lineRule="auto"/>
              <w:ind w:firstLine="326"/>
              <w:rPr>
                <w:rFonts w:ascii="Times New Roman" w:hAnsi="Times New Roman" w:cs="Times New Roman"/>
                <w:sz w:val="24"/>
                <w:szCs w:val="24"/>
                <w:lang w:val="ro-RO"/>
              </w:rPr>
            </w:pPr>
          </w:p>
          <w:p w14:paraId="0AE4FAD0" w14:textId="77777777" w:rsidR="00F01F22" w:rsidRDefault="00F01F22" w:rsidP="0083777F">
            <w:pPr>
              <w:spacing w:after="0" w:line="240" w:lineRule="auto"/>
              <w:ind w:firstLine="326"/>
              <w:rPr>
                <w:rFonts w:ascii="Times New Roman" w:hAnsi="Times New Roman" w:cs="Times New Roman"/>
                <w:sz w:val="24"/>
                <w:szCs w:val="24"/>
                <w:lang w:val="ro-RO"/>
              </w:rPr>
            </w:pPr>
          </w:p>
          <w:p w14:paraId="0D76A128" w14:textId="77777777" w:rsidR="00F01F22" w:rsidRDefault="00F01F22" w:rsidP="0083777F">
            <w:pPr>
              <w:spacing w:after="0" w:line="240" w:lineRule="auto"/>
              <w:ind w:firstLine="326"/>
              <w:rPr>
                <w:rFonts w:ascii="Times New Roman" w:hAnsi="Times New Roman" w:cs="Times New Roman"/>
                <w:sz w:val="24"/>
                <w:szCs w:val="24"/>
                <w:lang w:val="ro-RO"/>
              </w:rPr>
            </w:pPr>
          </w:p>
          <w:p w14:paraId="1B1139B9" w14:textId="77777777" w:rsidR="00F01F22" w:rsidRDefault="00F01F22" w:rsidP="0083777F">
            <w:pPr>
              <w:spacing w:after="0" w:line="240" w:lineRule="auto"/>
              <w:ind w:firstLine="326"/>
              <w:rPr>
                <w:rFonts w:ascii="Times New Roman" w:hAnsi="Times New Roman" w:cs="Times New Roman"/>
                <w:sz w:val="24"/>
                <w:szCs w:val="24"/>
                <w:lang w:val="ro-RO"/>
              </w:rPr>
            </w:pPr>
          </w:p>
          <w:p w14:paraId="7EE03EE7" w14:textId="77777777" w:rsidR="00F01F22" w:rsidRDefault="00F01F22" w:rsidP="0083777F">
            <w:pPr>
              <w:spacing w:after="0" w:line="240" w:lineRule="auto"/>
              <w:ind w:firstLine="326"/>
              <w:rPr>
                <w:rFonts w:ascii="Times New Roman" w:hAnsi="Times New Roman" w:cs="Times New Roman"/>
                <w:sz w:val="24"/>
                <w:szCs w:val="24"/>
                <w:lang w:val="ro-RO"/>
              </w:rPr>
            </w:pPr>
          </w:p>
          <w:p w14:paraId="7BDA15CE" w14:textId="77777777" w:rsidR="00F01F22" w:rsidRDefault="00F01F22" w:rsidP="0083777F">
            <w:pPr>
              <w:spacing w:after="0" w:line="240" w:lineRule="auto"/>
              <w:ind w:firstLine="326"/>
              <w:rPr>
                <w:rFonts w:ascii="Times New Roman" w:hAnsi="Times New Roman" w:cs="Times New Roman"/>
                <w:sz w:val="24"/>
                <w:szCs w:val="24"/>
                <w:lang w:val="ro-RO"/>
              </w:rPr>
            </w:pPr>
          </w:p>
          <w:p w14:paraId="788383A2" w14:textId="77777777" w:rsidR="00F01F22" w:rsidRDefault="00F01F22" w:rsidP="0083777F">
            <w:pPr>
              <w:spacing w:after="0" w:line="240" w:lineRule="auto"/>
              <w:ind w:firstLine="326"/>
              <w:rPr>
                <w:rFonts w:ascii="Times New Roman" w:hAnsi="Times New Roman" w:cs="Times New Roman"/>
                <w:sz w:val="24"/>
                <w:szCs w:val="24"/>
                <w:lang w:val="ro-RO"/>
              </w:rPr>
            </w:pPr>
          </w:p>
          <w:p w14:paraId="685DCB2B" w14:textId="13D329A7" w:rsidR="0083777F" w:rsidRPr="0083777F" w:rsidRDefault="0083777F" w:rsidP="000C6C70">
            <w:pPr>
              <w:spacing w:after="0" w:line="240" w:lineRule="auto"/>
              <w:ind w:firstLine="326"/>
              <w:jc w:val="both"/>
              <w:rPr>
                <w:rFonts w:ascii="Times New Roman" w:hAnsi="Times New Roman" w:cs="Times New Roman"/>
                <w:sz w:val="24"/>
                <w:szCs w:val="24"/>
                <w:lang w:val="ro-RO"/>
              </w:rPr>
            </w:pPr>
            <w:r w:rsidRPr="0083777F">
              <w:rPr>
                <w:rFonts w:ascii="Times New Roman" w:hAnsi="Times New Roman" w:cs="Times New Roman"/>
                <w:sz w:val="24"/>
                <w:szCs w:val="24"/>
                <w:lang w:val="ro-RO"/>
              </w:rPr>
              <w:t>(1</w:t>
            </w:r>
            <w:r w:rsidRPr="0083777F">
              <w:rPr>
                <w:rFonts w:ascii="Times New Roman" w:hAnsi="Times New Roman" w:cs="Times New Roman"/>
                <w:sz w:val="24"/>
                <w:szCs w:val="24"/>
                <w:vertAlign w:val="superscript"/>
                <w:lang w:val="ro-RO"/>
              </w:rPr>
              <w:t>1</w:t>
            </w:r>
            <w:r w:rsidRPr="0083777F">
              <w:rPr>
                <w:rFonts w:ascii="Times New Roman" w:hAnsi="Times New Roman" w:cs="Times New Roman"/>
                <w:sz w:val="24"/>
                <w:szCs w:val="24"/>
                <w:lang w:val="ro-RO"/>
              </w:rPr>
              <w:t>) În conformitate cu tipurile</w:t>
            </w:r>
            <w:r w:rsidR="00F66556">
              <w:rPr>
                <w:rFonts w:ascii="Times New Roman" w:hAnsi="Times New Roman" w:cs="Times New Roman"/>
                <w:sz w:val="24"/>
                <w:szCs w:val="24"/>
                <w:lang w:val="ro-RO"/>
              </w:rPr>
              <w:t xml:space="preserve"> de instituții</w:t>
            </w:r>
            <w:r w:rsidRPr="0083777F">
              <w:rPr>
                <w:rFonts w:ascii="Times New Roman" w:hAnsi="Times New Roman" w:cs="Times New Roman"/>
                <w:sz w:val="24"/>
                <w:szCs w:val="24"/>
                <w:lang w:val="ro-RO"/>
              </w:rPr>
              <w:t xml:space="preserve"> din învățământ</w:t>
            </w:r>
            <w:r w:rsidR="00F66556">
              <w:rPr>
                <w:rFonts w:ascii="Times New Roman" w:hAnsi="Times New Roman" w:cs="Times New Roman"/>
                <w:sz w:val="24"/>
                <w:szCs w:val="24"/>
                <w:lang w:val="ro-RO"/>
              </w:rPr>
              <w:t>,</w:t>
            </w:r>
            <w:r w:rsidRPr="0083777F">
              <w:rPr>
                <w:rFonts w:ascii="Times New Roman" w:hAnsi="Times New Roman" w:cs="Times New Roman"/>
                <w:sz w:val="24"/>
                <w:szCs w:val="24"/>
                <w:lang w:val="ro-RO"/>
              </w:rPr>
              <w:t xml:space="preserve"> bibliotecile se clasifică în:</w:t>
            </w:r>
          </w:p>
          <w:p w14:paraId="7148316C" w14:textId="2978E95F" w:rsidR="0083777F" w:rsidRPr="0083777F"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66556">
              <w:rPr>
                <w:rFonts w:ascii="Times New Roman" w:hAnsi="Times New Roman" w:cs="Times New Roman"/>
                <w:sz w:val="24"/>
                <w:szCs w:val="24"/>
                <w:lang w:val="ro-RO"/>
              </w:rPr>
              <w:t>a) biblioteci din instituţii</w:t>
            </w:r>
            <w:r w:rsidR="0083777F" w:rsidRPr="0083777F">
              <w:rPr>
                <w:rFonts w:ascii="Times New Roman" w:hAnsi="Times New Roman" w:cs="Times New Roman"/>
                <w:sz w:val="24"/>
                <w:szCs w:val="24"/>
                <w:lang w:val="ro-RO"/>
              </w:rPr>
              <w:t xml:space="preserve"> de învăţământ primar și secundar;</w:t>
            </w:r>
          </w:p>
          <w:p w14:paraId="799CDF49" w14:textId="2448776D" w:rsidR="0083777F" w:rsidRPr="0083777F"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66556">
              <w:rPr>
                <w:rFonts w:ascii="Times New Roman" w:hAnsi="Times New Roman" w:cs="Times New Roman"/>
                <w:sz w:val="24"/>
                <w:szCs w:val="24"/>
                <w:lang w:val="ro-RO"/>
              </w:rPr>
              <w:t>b) biblioteci</w:t>
            </w:r>
            <w:r w:rsidR="0083777F" w:rsidRPr="0083777F">
              <w:rPr>
                <w:rFonts w:ascii="Times New Roman" w:hAnsi="Times New Roman" w:cs="Times New Roman"/>
                <w:sz w:val="24"/>
                <w:szCs w:val="24"/>
                <w:lang w:val="ro-RO"/>
              </w:rPr>
              <w:t xml:space="preserve"> </w:t>
            </w:r>
            <w:r w:rsidR="00F66556">
              <w:rPr>
                <w:rFonts w:ascii="Times New Roman" w:hAnsi="Times New Roman" w:cs="Times New Roman"/>
                <w:sz w:val="24"/>
                <w:szCs w:val="24"/>
                <w:lang w:val="ro-RO"/>
              </w:rPr>
              <w:t>din instituţii</w:t>
            </w:r>
            <w:r w:rsidR="0083777F" w:rsidRPr="0083777F">
              <w:rPr>
                <w:rFonts w:ascii="Times New Roman" w:hAnsi="Times New Roman" w:cs="Times New Roman"/>
                <w:sz w:val="24"/>
                <w:szCs w:val="24"/>
                <w:lang w:val="ro-RO"/>
              </w:rPr>
              <w:t xml:space="preserve"> de învăţământ general cu programe combinate;</w:t>
            </w:r>
          </w:p>
          <w:p w14:paraId="122EF8D2" w14:textId="3EF34E7C" w:rsidR="0083777F" w:rsidRPr="0083777F"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66556">
              <w:rPr>
                <w:rFonts w:ascii="Times New Roman" w:hAnsi="Times New Roman" w:cs="Times New Roman"/>
                <w:sz w:val="24"/>
                <w:szCs w:val="24"/>
                <w:lang w:val="ro-RO"/>
              </w:rPr>
              <w:t>c) biblioteci din instituţii</w:t>
            </w:r>
            <w:r w:rsidR="0083777F" w:rsidRPr="0083777F">
              <w:rPr>
                <w:rFonts w:ascii="Times New Roman" w:hAnsi="Times New Roman" w:cs="Times New Roman"/>
                <w:sz w:val="24"/>
                <w:szCs w:val="24"/>
                <w:lang w:val="ro-RO"/>
              </w:rPr>
              <w:t xml:space="preserve"> de învăţământ profesional tehnic;</w:t>
            </w:r>
          </w:p>
          <w:p w14:paraId="2F0C4929" w14:textId="3339AE99" w:rsidR="00F01F22" w:rsidRPr="00F01F22"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66556">
              <w:rPr>
                <w:rFonts w:ascii="Times New Roman" w:hAnsi="Times New Roman" w:cs="Times New Roman"/>
                <w:sz w:val="24"/>
                <w:szCs w:val="24"/>
                <w:lang w:val="ro-RO"/>
              </w:rPr>
              <w:t>d) biblioteci din instituţii</w:t>
            </w:r>
            <w:r w:rsidR="00F01F22" w:rsidRPr="0083777F">
              <w:rPr>
                <w:rFonts w:ascii="Times New Roman" w:hAnsi="Times New Roman" w:cs="Times New Roman"/>
                <w:sz w:val="24"/>
                <w:szCs w:val="24"/>
                <w:lang w:val="ro-RO"/>
              </w:rPr>
              <w:t xml:space="preserve"> de învăţământ </w:t>
            </w:r>
            <w:r w:rsidR="00F01F22" w:rsidRPr="00F01F22">
              <w:rPr>
                <w:rFonts w:ascii="Times New Roman" w:hAnsi="Times New Roman" w:cs="Times New Roman"/>
                <w:sz w:val="24"/>
                <w:szCs w:val="24"/>
                <w:lang w:val="ro-RO"/>
              </w:rPr>
              <w:t>profesional tehnic postsecundar şi postsecundar nonterţiar – colegiu;</w:t>
            </w:r>
          </w:p>
          <w:p w14:paraId="055F7E91" w14:textId="3DDD0CC9" w:rsidR="0083777F" w:rsidRPr="0083777F"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01F22" w:rsidRPr="00F01F22">
              <w:rPr>
                <w:rFonts w:ascii="Times New Roman" w:hAnsi="Times New Roman" w:cs="Times New Roman"/>
                <w:sz w:val="24"/>
                <w:szCs w:val="24"/>
                <w:lang w:val="ro-RO"/>
              </w:rPr>
              <w:t xml:space="preserve">e) </w:t>
            </w:r>
            <w:r w:rsidR="00F66556">
              <w:rPr>
                <w:rFonts w:ascii="Times New Roman" w:hAnsi="Times New Roman" w:cs="Times New Roman"/>
                <w:sz w:val="24"/>
                <w:szCs w:val="24"/>
                <w:lang w:val="ro-RO"/>
              </w:rPr>
              <w:t xml:space="preserve"> biblioteci din instituţii</w:t>
            </w:r>
            <w:r w:rsidR="00F01F22" w:rsidRPr="0083777F">
              <w:rPr>
                <w:rFonts w:ascii="Times New Roman" w:hAnsi="Times New Roman" w:cs="Times New Roman"/>
                <w:sz w:val="24"/>
                <w:szCs w:val="24"/>
                <w:lang w:val="ro-RO"/>
              </w:rPr>
              <w:t xml:space="preserve"> de învăţământ </w:t>
            </w:r>
            <w:r w:rsidR="00F01F22" w:rsidRPr="00F01F22">
              <w:rPr>
                <w:rFonts w:ascii="Times New Roman" w:hAnsi="Times New Roman" w:cs="Times New Roman"/>
                <w:sz w:val="24"/>
                <w:szCs w:val="24"/>
                <w:lang w:val="ro-RO"/>
              </w:rPr>
              <w:t>profesional tehnic cu programe combinate - centru de excelenţă;</w:t>
            </w:r>
          </w:p>
          <w:p w14:paraId="3B873DE5" w14:textId="1C7B58D4" w:rsidR="0083777F" w:rsidRPr="0083777F"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w:t>
            </w:r>
            <w:r w:rsidR="00F66556">
              <w:rPr>
                <w:rFonts w:ascii="Times New Roman" w:hAnsi="Times New Roman" w:cs="Times New Roman"/>
                <w:sz w:val="24"/>
                <w:szCs w:val="24"/>
                <w:lang w:val="ro-RO"/>
              </w:rPr>
              <w:t>) biblioteci din instituţii</w:t>
            </w:r>
            <w:r w:rsidR="0083777F" w:rsidRPr="0083777F">
              <w:rPr>
                <w:rFonts w:ascii="Times New Roman" w:hAnsi="Times New Roman" w:cs="Times New Roman"/>
                <w:sz w:val="24"/>
                <w:szCs w:val="24"/>
                <w:lang w:val="ro-RO"/>
              </w:rPr>
              <w:t xml:space="preserve"> de învăţământ superior;</w:t>
            </w:r>
          </w:p>
          <w:p w14:paraId="4E5E3D07" w14:textId="7CD8687A" w:rsidR="0083777F" w:rsidRDefault="00C71CEE" w:rsidP="000C6C70">
            <w:pPr>
              <w:spacing w:after="0" w:line="240" w:lineRule="auto"/>
              <w:ind w:firstLine="3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g</w:t>
            </w:r>
            <w:r w:rsidR="00F66556">
              <w:rPr>
                <w:rFonts w:ascii="Times New Roman" w:hAnsi="Times New Roman" w:cs="Times New Roman"/>
                <w:sz w:val="24"/>
                <w:szCs w:val="24"/>
                <w:lang w:val="ro-RO"/>
              </w:rPr>
              <w:t>) biblioteci din instituţii</w:t>
            </w:r>
            <w:r w:rsidR="0083777F" w:rsidRPr="0083777F">
              <w:rPr>
                <w:rFonts w:ascii="Times New Roman" w:hAnsi="Times New Roman" w:cs="Times New Roman"/>
                <w:sz w:val="24"/>
                <w:szCs w:val="24"/>
                <w:lang w:val="ro-RO"/>
              </w:rPr>
              <w:t xml:space="preserve"> de învăţământ special – institu</w:t>
            </w:r>
            <w:r w:rsidR="00F01F22">
              <w:rPr>
                <w:rFonts w:ascii="Times New Roman" w:hAnsi="Times New Roman" w:cs="Times New Roman"/>
                <w:sz w:val="24"/>
                <w:szCs w:val="24"/>
                <w:lang w:val="ro-RO"/>
              </w:rPr>
              <w:t>ţie specială, școala auxiliară.</w:t>
            </w:r>
          </w:p>
          <w:p w14:paraId="10581049" w14:textId="77777777" w:rsidR="0083777F" w:rsidRPr="0083777F" w:rsidRDefault="0083777F" w:rsidP="0083777F">
            <w:pPr>
              <w:spacing w:after="0" w:line="240" w:lineRule="auto"/>
              <w:ind w:firstLine="326"/>
              <w:rPr>
                <w:rFonts w:ascii="Times New Roman" w:hAnsi="Times New Roman" w:cs="Times New Roman"/>
                <w:sz w:val="24"/>
                <w:szCs w:val="24"/>
                <w:lang w:val="ro-RO"/>
              </w:rPr>
            </w:pPr>
          </w:p>
          <w:p w14:paraId="1D7572B9" w14:textId="77777777" w:rsidR="0083777F" w:rsidRDefault="00C71CEE" w:rsidP="000C6C70">
            <w:pPr>
              <w:spacing w:after="0" w:line="240" w:lineRule="auto"/>
              <w:jc w:val="both"/>
              <w:rPr>
                <w:rFonts w:ascii="Times New Roman" w:hAnsi="Times New Roman" w:cs="Times New Roman"/>
                <w:sz w:val="24"/>
                <w:szCs w:val="24"/>
                <w:lang w:val="ro-RO"/>
              </w:rPr>
            </w:pPr>
            <w:r w:rsidRPr="00C71CE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71CEE">
              <w:rPr>
                <w:rFonts w:ascii="Times New Roman" w:hAnsi="Times New Roman" w:cs="Times New Roman"/>
                <w:sz w:val="24"/>
                <w:szCs w:val="24"/>
                <w:lang w:val="ro-RO"/>
              </w:rPr>
              <w:t xml:space="preserve">(2) Bibliotecile din instituțiile de învăţămînt pot oferi servicii şi </w:t>
            </w:r>
            <w:r w:rsidRPr="0083777F">
              <w:rPr>
                <w:rFonts w:ascii="Times New Roman" w:hAnsi="Times New Roman" w:cs="Times New Roman"/>
                <w:sz w:val="24"/>
                <w:szCs w:val="24"/>
                <w:lang w:val="ro-RO"/>
              </w:rPr>
              <w:t xml:space="preserve"> utilizatorilor externi/din afara ariei de servire</w:t>
            </w:r>
            <w:r w:rsidRPr="00C71CEE">
              <w:rPr>
                <w:rFonts w:ascii="Times New Roman" w:hAnsi="Times New Roman" w:cs="Times New Roman"/>
                <w:sz w:val="24"/>
                <w:szCs w:val="24"/>
                <w:lang w:val="ro-RO"/>
              </w:rPr>
              <w:t>.</w:t>
            </w:r>
          </w:p>
          <w:p w14:paraId="3DBEF182" w14:textId="77777777" w:rsidR="00C71CEE" w:rsidRDefault="00C71CEE" w:rsidP="000C6C70">
            <w:pPr>
              <w:spacing w:after="0" w:line="240" w:lineRule="auto"/>
              <w:jc w:val="both"/>
              <w:rPr>
                <w:rFonts w:ascii="Times New Roman" w:hAnsi="Times New Roman" w:cs="Times New Roman"/>
                <w:sz w:val="24"/>
                <w:szCs w:val="24"/>
                <w:lang w:val="ro-RO"/>
              </w:rPr>
            </w:pPr>
          </w:p>
          <w:p w14:paraId="6143DAF2" w14:textId="77777777" w:rsidR="00E618E7" w:rsidRDefault="00C71CEE" w:rsidP="000C6C70">
            <w:pPr>
              <w:spacing w:after="0" w:line="240" w:lineRule="auto"/>
              <w:ind w:firstLine="326"/>
              <w:jc w:val="both"/>
              <w:rPr>
                <w:rFonts w:ascii="Times New Roman" w:hAnsi="Times New Roman" w:cs="Times New Roman"/>
                <w:sz w:val="24"/>
                <w:szCs w:val="24"/>
                <w:lang w:val="ro-RO"/>
              </w:rPr>
            </w:pPr>
            <w:r w:rsidRPr="00C71CEE">
              <w:rPr>
                <w:rFonts w:ascii="Times New Roman" w:hAnsi="Times New Roman" w:cs="Times New Roman"/>
                <w:sz w:val="24"/>
                <w:szCs w:val="24"/>
                <w:lang w:val="ro-RO"/>
              </w:rPr>
              <w:t xml:space="preserve">(5) Fiecare reţea de biblioteci din instituţiile de învăţămînt </w:t>
            </w:r>
            <w:r>
              <w:rPr>
                <w:rFonts w:ascii="Times New Roman" w:hAnsi="Times New Roman" w:cs="Times New Roman"/>
                <w:sz w:val="24"/>
                <w:szCs w:val="24"/>
                <w:lang w:val="ro-RO"/>
              </w:rPr>
              <w:t>are</w:t>
            </w:r>
            <w:r w:rsidRPr="00C71CEE">
              <w:rPr>
                <w:rFonts w:ascii="Times New Roman" w:hAnsi="Times New Roman" w:cs="Times New Roman"/>
                <w:sz w:val="24"/>
                <w:szCs w:val="24"/>
                <w:lang w:val="ro-RO"/>
              </w:rPr>
              <w:t xml:space="preserve"> o bibliotecă cu statut de centru biblioteconomic.</w:t>
            </w:r>
          </w:p>
          <w:p w14:paraId="03336423" w14:textId="77777777" w:rsidR="0083777F" w:rsidRPr="00917DB5" w:rsidRDefault="00C71CEE" w:rsidP="000C6C70">
            <w:pPr>
              <w:spacing w:after="0" w:line="240" w:lineRule="auto"/>
              <w:ind w:firstLine="326"/>
              <w:jc w:val="both"/>
              <w:rPr>
                <w:rFonts w:ascii="Times New Roman" w:hAnsi="Times New Roman" w:cs="Times New Roman"/>
                <w:sz w:val="24"/>
                <w:szCs w:val="24"/>
                <w:lang w:val="ro-RO"/>
              </w:rPr>
            </w:pPr>
            <w:r w:rsidRPr="00F07762">
              <w:rPr>
                <w:rFonts w:ascii="Times New Roman" w:hAnsi="Times New Roman" w:cs="Times New Roman"/>
                <w:sz w:val="24"/>
                <w:szCs w:val="24"/>
                <w:lang w:val="ro-RO"/>
              </w:rPr>
              <w:t xml:space="preserve">(6) Bibliotecile din instituțiile de învățământ superior sunt parte a unei instituții de învățământ universitar care participă la activitatea de cercetare din cadrul instituției, servesc pentru a susține procesul educațional și de cercetare al cadrelor științifico-didactice, </w:t>
            </w:r>
            <w:r w:rsidRPr="00F07762">
              <w:rPr>
                <w:rFonts w:ascii="Times New Roman" w:hAnsi="Times New Roman" w:cs="Times New Roman"/>
                <w:sz w:val="24"/>
                <w:szCs w:val="24"/>
                <w:lang w:val="ro-RO"/>
              </w:rPr>
              <w:lastRenderedPageBreak/>
              <w:t>cercetătorilor și studenților la toate ciclurile de studii. Bibliotecile din instituțiile de învățământ superior pot deține statutul de bibliotecă științifică.</w:t>
            </w:r>
          </w:p>
        </w:tc>
      </w:tr>
      <w:tr w:rsidR="000D1D42" w:rsidRPr="00FD11D9" w14:paraId="5BDED6E4" w14:textId="77777777" w:rsidTr="003005A5">
        <w:trPr>
          <w:trHeight w:val="187"/>
        </w:trPr>
        <w:tc>
          <w:tcPr>
            <w:tcW w:w="7054" w:type="dxa"/>
          </w:tcPr>
          <w:p w14:paraId="2BCF2AAC" w14:textId="77777777" w:rsidR="00BF2DD0" w:rsidRPr="00121194" w:rsidRDefault="000D1D42" w:rsidP="00BF2DD0">
            <w:pPr>
              <w:spacing w:after="0"/>
              <w:ind w:firstLine="360"/>
              <w:jc w:val="both"/>
              <w:rPr>
                <w:rFonts w:ascii="Times New Roman" w:hAnsi="Times New Roman" w:cs="Times New Roman"/>
                <w:b/>
                <w:color w:val="000000"/>
                <w:sz w:val="24"/>
                <w:szCs w:val="24"/>
                <w:lang w:val="ro-RO"/>
              </w:rPr>
            </w:pPr>
            <w:r w:rsidRPr="00121194">
              <w:rPr>
                <w:rFonts w:ascii="Times New Roman" w:hAnsi="Times New Roman" w:cs="Times New Roman"/>
                <w:b/>
                <w:color w:val="000000"/>
                <w:sz w:val="24"/>
                <w:szCs w:val="24"/>
                <w:lang w:val="ro-RO"/>
              </w:rPr>
              <w:lastRenderedPageBreak/>
              <w:t xml:space="preserve">Articolul </w:t>
            </w:r>
            <w:r w:rsidR="00BF2DD0">
              <w:rPr>
                <w:rFonts w:ascii="Times New Roman" w:hAnsi="Times New Roman" w:cs="Times New Roman"/>
                <w:b/>
                <w:color w:val="000000"/>
                <w:sz w:val="24"/>
                <w:szCs w:val="24"/>
                <w:lang w:val="ro-RO"/>
              </w:rPr>
              <w:t>12</w:t>
            </w:r>
          </w:p>
          <w:p w14:paraId="45A4E086" w14:textId="77777777" w:rsidR="000D1D42" w:rsidRPr="00BF2DD0" w:rsidRDefault="00BF2DD0" w:rsidP="00BF2DD0">
            <w:pPr>
              <w:pStyle w:val="a5"/>
              <w:numPr>
                <w:ilvl w:val="0"/>
                <w:numId w:val="6"/>
              </w:numPr>
              <w:shd w:val="clear" w:color="auto" w:fill="FFFFFF"/>
              <w:spacing w:before="0" w:beforeAutospacing="0" w:after="0" w:afterAutospacing="0"/>
              <w:ind w:left="0" w:firstLine="360"/>
              <w:jc w:val="both"/>
              <w:rPr>
                <w:b/>
                <w:color w:val="000000"/>
                <w:lang w:val="ro-RO"/>
              </w:rPr>
            </w:pPr>
            <w:r w:rsidRPr="00BF2DD0">
              <w:rPr>
                <w:color w:val="000000" w:themeColor="text1"/>
                <w:lang w:val="ro-RO"/>
              </w:rPr>
              <w:t>Bibliotecile specializate sînt bibliotecile cu sau fără statut de persoană juridică, care acoperă un domeniu particular al cunoaşterii.</w:t>
            </w:r>
          </w:p>
          <w:p w14:paraId="61465EED" w14:textId="77777777" w:rsidR="00BF2DD0" w:rsidRDefault="00BF2DD0" w:rsidP="00BF2DD0">
            <w:pPr>
              <w:pStyle w:val="a5"/>
              <w:shd w:val="clear" w:color="auto" w:fill="FFFFFF"/>
              <w:spacing w:before="0" w:beforeAutospacing="0" w:after="0" w:afterAutospacing="0"/>
              <w:jc w:val="both"/>
              <w:rPr>
                <w:color w:val="000000" w:themeColor="text1"/>
                <w:lang w:val="ro-RO"/>
              </w:rPr>
            </w:pPr>
          </w:p>
          <w:p w14:paraId="63B499AA" w14:textId="77777777" w:rsidR="00BF2DD0" w:rsidRDefault="00BF2DD0" w:rsidP="00BF2DD0">
            <w:pPr>
              <w:pStyle w:val="a5"/>
              <w:shd w:val="clear" w:color="auto" w:fill="FFFFFF"/>
              <w:spacing w:before="0" w:beforeAutospacing="0" w:after="0" w:afterAutospacing="0"/>
              <w:jc w:val="both"/>
              <w:rPr>
                <w:color w:val="000000" w:themeColor="text1"/>
                <w:lang w:val="ro-RO"/>
              </w:rPr>
            </w:pPr>
          </w:p>
          <w:p w14:paraId="2277FA5B" w14:textId="77777777" w:rsidR="00BF2DD0" w:rsidRDefault="00BF2DD0" w:rsidP="00BF2DD0">
            <w:pPr>
              <w:pStyle w:val="a5"/>
              <w:shd w:val="clear" w:color="auto" w:fill="FFFFFF"/>
              <w:spacing w:before="0" w:beforeAutospacing="0" w:after="0" w:afterAutospacing="0"/>
              <w:jc w:val="both"/>
              <w:rPr>
                <w:color w:val="000000" w:themeColor="text1"/>
                <w:lang w:val="ro-RO"/>
              </w:rPr>
            </w:pPr>
          </w:p>
          <w:p w14:paraId="6FCC489A" w14:textId="77777777" w:rsidR="00BF2DD0" w:rsidRPr="00E9672D" w:rsidRDefault="00BF2DD0" w:rsidP="00BF2DD0">
            <w:pPr>
              <w:pStyle w:val="a5"/>
              <w:shd w:val="clear" w:color="auto" w:fill="FFFFFF"/>
              <w:spacing w:before="0" w:beforeAutospacing="0" w:after="0" w:afterAutospacing="0"/>
              <w:ind w:firstLine="360"/>
              <w:jc w:val="both"/>
              <w:rPr>
                <w:lang w:val="ro-RO"/>
              </w:rPr>
            </w:pPr>
            <w:r w:rsidRPr="00E9672D">
              <w:rPr>
                <w:lang w:val="ro-RO"/>
              </w:rPr>
              <w:t>(2) Bibliotecile specializate se instituie în cadrul persoanelor juridice de drept public şi de drept privat. </w:t>
            </w:r>
          </w:p>
          <w:p w14:paraId="0B0A2A18" w14:textId="77777777" w:rsidR="00BF2DD0" w:rsidRPr="00E9672D" w:rsidRDefault="00BF2DD0" w:rsidP="00BF2DD0">
            <w:pPr>
              <w:pStyle w:val="a5"/>
              <w:shd w:val="clear" w:color="auto" w:fill="FFFFFF"/>
              <w:spacing w:before="0" w:beforeAutospacing="0" w:after="0" w:afterAutospacing="0"/>
              <w:ind w:firstLine="360"/>
              <w:jc w:val="both"/>
              <w:rPr>
                <w:lang w:val="ro-RO"/>
              </w:rPr>
            </w:pPr>
            <w:r w:rsidRPr="00E9672D">
              <w:rPr>
                <w:lang w:val="ro-RO"/>
              </w:rPr>
              <w:t>(4) Fiecare reţea de biblioteci specializate poate avea o bibliotecă cu statut de centru biblioteconomic.</w:t>
            </w:r>
          </w:p>
          <w:p w14:paraId="1FFD8ECC" w14:textId="77777777" w:rsidR="00BF2DD0" w:rsidRPr="00BF2DD0" w:rsidRDefault="00BF2DD0" w:rsidP="00BF2DD0">
            <w:pPr>
              <w:pStyle w:val="a5"/>
              <w:shd w:val="clear" w:color="auto" w:fill="FFFFFF"/>
              <w:spacing w:before="0" w:beforeAutospacing="0" w:after="0" w:afterAutospacing="0"/>
              <w:ind w:firstLine="360"/>
              <w:jc w:val="both"/>
              <w:rPr>
                <w:color w:val="333333"/>
                <w:lang w:val="ro-RO"/>
              </w:rPr>
            </w:pPr>
          </w:p>
          <w:p w14:paraId="5D5BE4CD" w14:textId="77777777" w:rsidR="00BF2DD0" w:rsidRDefault="00BF2DD0" w:rsidP="00BF2DD0">
            <w:pPr>
              <w:pStyle w:val="a5"/>
              <w:shd w:val="clear" w:color="auto" w:fill="FFFFFF"/>
              <w:spacing w:before="0" w:beforeAutospacing="0" w:after="0" w:afterAutospacing="0"/>
              <w:jc w:val="both"/>
              <w:rPr>
                <w:b/>
                <w:color w:val="000000"/>
                <w:lang w:val="ro-RO"/>
              </w:rPr>
            </w:pPr>
          </w:p>
          <w:p w14:paraId="29656B42" w14:textId="77777777" w:rsidR="00BF2DD0" w:rsidRPr="00BF2DD0" w:rsidRDefault="00BF2DD0" w:rsidP="00BF2DD0">
            <w:pPr>
              <w:pStyle w:val="a5"/>
              <w:shd w:val="clear" w:color="auto" w:fill="FFFFFF"/>
              <w:spacing w:before="0" w:beforeAutospacing="0" w:after="0" w:afterAutospacing="0"/>
              <w:jc w:val="both"/>
              <w:rPr>
                <w:b/>
                <w:color w:val="000000"/>
                <w:lang w:val="ro-RO"/>
              </w:rPr>
            </w:pPr>
          </w:p>
          <w:p w14:paraId="32D09433" w14:textId="77777777" w:rsidR="00BF2DD0" w:rsidRPr="00BF2DD0" w:rsidRDefault="00BF2DD0" w:rsidP="00BF2DD0">
            <w:pPr>
              <w:pStyle w:val="a5"/>
              <w:shd w:val="clear" w:color="auto" w:fill="FFFFFF"/>
              <w:spacing w:before="0" w:beforeAutospacing="0" w:after="0" w:afterAutospacing="0"/>
              <w:ind w:left="360"/>
              <w:jc w:val="both"/>
              <w:rPr>
                <w:b/>
                <w:color w:val="000000"/>
                <w:lang w:val="ro-RO"/>
              </w:rPr>
            </w:pPr>
          </w:p>
        </w:tc>
        <w:tc>
          <w:tcPr>
            <w:tcW w:w="6946" w:type="dxa"/>
          </w:tcPr>
          <w:p w14:paraId="06D23E79" w14:textId="77777777" w:rsidR="00257A28" w:rsidRPr="00257A28" w:rsidRDefault="00257A28" w:rsidP="00257A28">
            <w:pPr>
              <w:spacing w:after="0" w:line="240" w:lineRule="auto"/>
              <w:ind w:firstLine="326"/>
              <w:jc w:val="both"/>
              <w:rPr>
                <w:rStyle w:val="a3"/>
                <w:rFonts w:ascii="Times New Roman" w:eastAsia="Arial Unicode MS" w:hAnsi="Times New Roman"/>
                <w:b w:val="0"/>
                <w:sz w:val="24"/>
                <w:szCs w:val="24"/>
                <w:lang w:val="ro-RO"/>
              </w:rPr>
            </w:pPr>
            <w:r w:rsidRPr="00257A28">
              <w:rPr>
                <w:rStyle w:val="a3"/>
                <w:rFonts w:ascii="Times New Roman" w:eastAsia="Arial Unicode MS" w:hAnsi="Times New Roman"/>
                <w:sz w:val="24"/>
                <w:szCs w:val="24"/>
                <w:lang w:val="ro-RO"/>
              </w:rPr>
              <w:t>Articolul 1</w:t>
            </w:r>
            <w:r>
              <w:rPr>
                <w:rStyle w:val="a3"/>
                <w:rFonts w:ascii="Times New Roman" w:eastAsia="Arial Unicode MS" w:hAnsi="Times New Roman"/>
                <w:sz w:val="24"/>
                <w:szCs w:val="24"/>
                <w:lang w:val="ro-RO"/>
              </w:rPr>
              <w:t>2.</w:t>
            </w:r>
          </w:p>
          <w:p w14:paraId="4AB3688B" w14:textId="77777777" w:rsidR="000E7C10" w:rsidRPr="000E7C10" w:rsidRDefault="000E7C10" w:rsidP="000E7C10">
            <w:pPr>
              <w:pStyle w:val="a5"/>
              <w:numPr>
                <w:ilvl w:val="0"/>
                <w:numId w:val="12"/>
              </w:numPr>
              <w:shd w:val="clear" w:color="auto" w:fill="FFFFFF"/>
              <w:spacing w:before="0" w:beforeAutospacing="0" w:after="0" w:afterAutospacing="0"/>
              <w:ind w:left="34" w:firstLine="283"/>
              <w:jc w:val="both"/>
              <w:rPr>
                <w:b/>
                <w:color w:val="000000"/>
                <w:lang w:val="ro-RO"/>
              </w:rPr>
            </w:pPr>
            <w:r w:rsidRPr="00BF2DD0">
              <w:rPr>
                <w:color w:val="000000" w:themeColor="text1"/>
                <w:lang w:val="ro-RO"/>
              </w:rPr>
              <w:t>Bibliotecile specializate sînt bib</w:t>
            </w:r>
            <w:r>
              <w:rPr>
                <w:color w:val="000000" w:themeColor="text1"/>
                <w:lang w:val="ro-RO"/>
              </w:rPr>
              <w:t xml:space="preserve">liotecile cu sau fără statut de </w:t>
            </w:r>
            <w:r w:rsidRPr="00BF2DD0">
              <w:rPr>
                <w:color w:val="000000" w:themeColor="text1"/>
                <w:lang w:val="ro-RO"/>
              </w:rPr>
              <w:t xml:space="preserve">persoană juridică, care </w:t>
            </w:r>
            <w:r w:rsidRPr="0083777F">
              <w:rPr>
                <w:lang w:val="ro-RO"/>
              </w:rPr>
              <w:t>sunt destinate unor categorii speciale de utilizatori și satisfac necesitățile specifice ale utilizatorilor, pe baza resurselor informaționale relevante dintr-un anumit domeniu</w:t>
            </w:r>
            <w:r w:rsidRPr="00BF2DD0">
              <w:rPr>
                <w:color w:val="000000" w:themeColor="text1"/>
                <w:lang w:val="ro-RO"/>
              </w:rPr>
              <w:t>.</w:t>
            </w:r>
          </w:p>
          <w:p w14:paraId="5FBE8C5D" w14:textId="77777777" w:rsidR="000E7C10" w:rsidRPr="000E7C10" w:rsidRDefault="000E7C10" w:rsidP="000E7C10">
            <w:pPr>
              <w:pStyle w:val="a5"/>
              <w:shd w:val="clear" w:color="auto" w:fill="FFFFFF"/>
              <w:spacing w:before="0" w:beforeAutospacing="0" w:after="0" w:afterAutospacing="0"/>
              <w:ind w:firstLine="360"/>
              <w:jc w:val="both"/>
              <w:rPr>
                <w:lang w:val="ro-RO"/>
              </w:rPr>
            </w:pPr>
            <w:r w:rsidRPr="000E7C10">
              <w:rPr>
                <w:lang w:val="ro-RO"/>
              </w:rPr>
              <w:t xml:space="preserve">(2) Bibliotecile specializate se instituie în cadrul instituțiilor </w:t>
            </w:r>
            <w:r>
              <w:rPr>
                <w:lang w:val="ro-RO"/>
              </w:rPr>
              <w:t xml:space="preserve">cu statut de persoană </w:t>
            </w:r>
            <w:r w:rsidRPr="000E7C10">
              <w:rPr>
                <w:lang w:val="ro-RO"/>
              </w:rPr>
              <w:t>juridică de drept public şi de drept privat. </w:t>
            </w:r>
          </w:p>
          <w:p w14:paraId="2C1BACE5" w14:textId="77777777" w:rsidR="000E7C10" w:rsidRPr="000E7C10" w:rsidRDefault="000E7C10" w:rsidP="000E7C10">
            <w:pPr>
              <w:pStyle w:val="a5"/>
              <w:shd w:val="clear" w:color="auto" w:fill="FFFFFF"/>
              <w:spacing w:before="0" w:beforeAutospacing="0" w:after="0" w:afterAutospacing="0"/>
              <w:ind w:firstLine="360"/>
              <w:jc w:val="both"/>
              <w:rPr>
                <w:lang w:val="ro-RO"/>
              </w:rPr>
            </w:pPr>
            <w:r w:rsidRPr="000E7C10">
              <w:rPr>
                <w:lang w:val="ro-RO"/>
              </w:rPr>
              <w:t xml:space="preserve">(4) Fiecare reţea de biblioteci specializate </w:t>
            </w:r>
            <w:r>
              <w:rPr>
                <w:lang w:val="ro-RO"/>
              </w:rPr>
              <w:t>are</w:t>
            </w:r>
            <w:r w:rsidRPr="000E7C10">
              <w:rPr>
                <w:lang w:val="ro-RO"/>
              </w:rPr>
              <w:t xml:space="preserve"> o bibliotecă cu statut de centru biblioteconomic.</w:t>
            </w:r>
          </w:p>
          <w:p w14:paraId="3CC49041" w14:textId="77777777" w:rsidR="00BF2DD0" w:rsidRPr="00121194" w:rsidRDefault="00BF2DD0" w:rsidP="000E7C10">
            <w:pPr>
              <w:spacing w:after="0" w:line="240" w:lineRule="auto"/>
              <w:jc w:val="both"/>
              <w:rPr>
                <w:rFonts w:ascii="Times New Roman" w:hAnsi="Times New Roman" w:cs="Times New Roman"/>
                <w:sz w:val="24"/>
                <w:szCs w:val="24"/>
                <w:lang w:val="ro-RO"/>
              </w:rPr>
            </w:pPr>
          </w:p>
        </w:tc>
      </w:tr>
      <w:tr w:rsidR="000D1D42" w:rsidRPr="00DE2B6B" w14:paraId="3A997548" w14:textId="77777777" w:rsidTr="003005A5">
        <w:trPr>
          <w:trHeight w:val="187"/>
        </w:trPr>
        <w:tc>
          <w:tcPr>
            <w:tcW w:w="7054" w:type="dxa"/>
          </w:tcPr>
          <w:p w14:paraId="0EE6DB66" w14:textId="77777777" w:rsidR="00BF2DD0" w:rsidRPr="00C57502" w:rsidRDefault="00C3642E" w:rsidP="00C57502">
            <w:pPr>
              <w:spacing w:after="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ro-RO"/>
              </w:rPr>
              <w:t xml:space="preserve">      </w:t>
            </w:r>
            <w:r w:rsidR="00AE03A8" w:rsidRPr="00121194">
              <w:rPr>
                <w:rFonts w:ascii="Times New Roman" w:hAnsi="Times New Roman" w:cs="Times New Roman"/>
                <w:b/>
                <w:color w:val="000000"/>
                <w:sz w:val="24"/>
                <w:szCs w:val="24"/>
                <w:lang w:val="ro-RO"/>
              </w:rPr>
              <w:t>Articolul 1</w:t>
            </w:r>
            <w:r w:rsidR="00BF2DD0">
              <w:rPr>
                <w:rFonts w:ascii="Times New Roman" w:hAnsi="Times New Roman" w:cs="Times New Roman"/>
                <w:b/>
                <w:color w:val="000000"/>
                <w:sz w:val="24"/>
                <w:szCs w:val="24"/>
                <w:lang w:val="ro-RO"/>
              </w:rPr>
              <w:t>3.</w:t>
            </w:r>
            <w:r w:rsidR="00121194">
              <w:rPr>
                <w:rStyle w:val="apple-converted-space"/>
                <w:rFonts w:ascii="Times New Roman" w:hAnsi="Times New Roman" w:cs="Times New Roman"/>
                <w:color w:val="000000"/>
                <w:sz w:val="24"/>
                <w:szCs w:val="24"/>
                <w:lang w:val="en-US"/>
              </w:rPr>
              <w:t xml:space="preserve"> </w:t>
            </w:r>
            <w:r w:rsidR="00BF2DD0" w:rsidRPr="00E16127">
              <w:rPr>
                <w:rFonts w:ascii="Times New Roman" w:hAnsi="Times New Roman" w:cs="Times New Roman"/>
                <w:color w:val="000000" w:themeColor="text1"/>
                <w:sz w:val="24"/>
                <w:szCs w:val="24"/>
                <w:lang w:val="ro-RO"/>
              </w:rPr>
              <w:t>Înregistrarea și  evaluarea bibliotecilor</w:t>
            </w:r>
            <w:r w:rsidR="00BF2DD0" w:rsidRPr="00E16127">
              <w:rPr>
                <w:color w:val="000000" w:themeColor="text1"/>
                <w:lang w:val="ro-RO"/>
              </w:rPr>
              <w:t> </w:t>
            </w:r>
          </w:p>
          <w:p w14:paraId="497B811D" w14:textId="77777777" w:rsidR="00CE1B87" w:rsidRDefault="00CE1B87" w:rsidP="00CE1B87">
            <w:pPr>
              <w:pStyle w:val="a5"/>
              <w:shd w:val="clear" w:color="auto" w:fill="FFFFFF"/>
              <w:spacing w:before="0" w:beforeAutospacing="0" w:after="0" w:afterAutospacing="0"/>
              <w:jc w:val="both"/>
              <w:rPr>
                <w:color w:val="404040"/>
                <w:lang w:val="ro-RO"/>
              </w:rPr>
            </w:pPr>
          </w:p>
          <w:p w14:paraId="2215240E" w14:textId="77777777" w:rsidR="00BF2DD0" w:rsidRPr="00E9672D" w:rsidRDefault="00BF2DD0" w:rsidP="00BF2DD0">
            <w:pPr>
              <w:pStyle w:val="a5"/>
              <w:shd w:val="clear" w:color="auto" w:fill="FFFFFF"/>
              <w:spacing w:before="0" w:beforeAutospacing="0" w:after="0" w:afterAutospacing="0"/>
              <w:ind w:firstLine="360"/>
              <w:jc w:val="both"/>
              <w:rPr>
                <w:lang w:val="ro-RO"/>
              </w:rPr>
            </w:pPr>
            <w:r w:rsidRPr="00E9672D">
              <w:rPr>
                <w:lang w:val="ro-RO"/>
              </w:rPr>
              <w:t>(1) În termen de 10 zile lucrătoare de la emiterea actului administrativ de instituire a bibliotecii publice, autoritatea publică, fondatorul ori persoana fizică sau juridică de drept privat, în cazul bibliotecilor private, solicită avizul Ministerului Culturii înregistrarea bibliotecii în Registrul de stat al bibliotecilor. Ministerul Culturii, în termen de 10 zile lucrătoare de la recepţionarea solicitării, înregistrează biblioteca, eliberînd certificatul de înregistrare a bibliotecii. Conţinutul şi modelul certificatului de înregistrare a bibliotecii se aprobă de către Ministerul Culturii.</w:t>
            </w:r>
          </w:p>
          <w:p w14:paraId="201503DB" w14:textId="77777777" w:rsidR="00CE1B87" w:rsidRPr="00E9672D" w:rsidRDefault="00BF2DD0" w:rsidP="00CE1B87">
            <w:pPr>
              <w:pStyle w:val="a5"/>
              <w:shd w:val="clear" w:color="auto" w:fill="FFFFFF"/>
              <w:spacing w:before="0" w:beforeAutospacing="0" w:after="0" w:afterAutospacing="0"/>
              <w:ind w:firstLine="360"/>
              <w:jc w:val="both"/>
              <w:rPr>
                <w:lang w:val="ro-RO"/>
              </w:rPr>
            </w:pPr>
            <w:r w:rsidRPr="00E9672D">
              <w:rPr>
                <w:lang w:val="ro-RO"/>
              </w:rPr>
              <w:t>(2) Bibliotecile publice se supun, în mod obligatoriu, evaluării o dată la 5 ani.</w:t>
            </w:r>
          </w:p>
          <w:p w14:paraId="6141A912" w14:textId="77777777" w:rsidR="00CE1B87" w:rsidRPr="00E9672D" w:rsidRDefault="00CE1B87" w:rsidP="002C2ECF">
            <w:pPr>
              <w:pStyle w:val="a5"/>
              <w:shd w:val="clear" w:color="auto" w:fill="FFFFFF"/>
              <w:spacing w:before="0" w:beforeAutospacing="0" w:after="0" w:afterAutospacing="0"/>
              <w:ind w:firstLine="360"/>
              <w:jc w:val="both"/>
              <w:rPr>
                <w:lang w:val="ro-RO"/>
              </w:rPr>
            </w:pPr>
            <w:r w:rsidRPr="00E9672D">
              <w:rPr>
                <w:lang w:val="ro-RO"/>
              </w:rPr>
              <w:t xml:space="preserve">(3) Evaluarea reprezintă procesul de stabilire a corespunderii bibliotecii cu criteriile minime aprobate de către Guvern: </w:t>
            </w:r>
          </w:p>
          <w:p w14:paraId="2F000071"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a) cota de atragere a membrilor comunităţii utilizatorilor la bibliotecă;</w:t>
            </w:r>
          </w:p>
          <w:p w14:paraId="2E1DADEB"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b) colecţii şi resurse informaţionale variate, corespunzătoare profilului comunităţii;</w:t>
            </w:r>
          </w:p>
          <w:p w14:paraId="43A5D30F"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lastRenderedPageBreak/>
              <w:t>c) impactul serviciilor, care sînt dezvoltate conform necesităţilor membrilor comunităţii bibliotecii; </w:t>
            </w:r>
          </w:p>
          <w:p w14:paraId="4B9EB340"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d) eficienţa utilizării bugetului şi dezvoltarea parteneriatelor.</w:t>
            </w:r>
          </w:p>
          <w:p w14:paraId="224F7F0F" w14:textId="77777777" w:rsidR="00CE1B87" w:rsidRPr="00E9672D" w:rsidRDefault="00CE1B87" w:rsidP="00CE1B87">
            <w:pPr>
              <w:pStyle w:val="a5"/>
              <w:shd w:val="clear" w:color="auto" w:fill="FFFFFF"/>
              <w:spacing w:before="0" w:beforeAutospacing="0" w:after="0" w:afterAutospacing="0"/>
              <w:jc w:val="both"/>
              <w:rPr>
                <w:lang w:val="ro-RO"/>
              </w:rPr>
            </w:pPr>
            <w:r w:rsidRPr="00E9672D">
              <w:rPr>
                <w:lang w:val="ro-RO"/>
              </w:rPr>
              <w:t>În funcţie de gradul de corespundere criteriilor minime, bibliotecile publice se încadrează în diferite categorii.</w:t>
            </w:r>
          </w:p>
          <w:p w14:paraId="5ECA3000"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(4) Procedura de evaluare a bibliotecilor publice, precum şi categoriile acestora sînt reglementate de către Guvern.</w:t>
            </w:r>
          </w:p>
          <w:p w14:paraId="0DA049C4"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(5) Crearea şi ţinerea Registrului de stat al bibliotecilor, precum şi procedura de înregistrare şi radiere a acestora din Registru se realizează de către Ministerul Culturii, în conformitate cu regulamentul aprobat de către Guvern.</w:t>
            </w:r>
          </w:p>
          <w:p w14:paraId="593AAEE8" w14:textId="77777777" w:rsidR="00CE1B87" w:rsidRPr="00BF2DD0" w:rsidRDefault="00CE1B87" w:rsidP="00CE1B87">
            <w:pPr>
              <w:pStyle w:val="a5"/>
              <w:shd w:val="clear" w:color="auto" w:fill="FFFFFF"/>
              <w:spacing w:before="0" w:beforeAutospacing="0" w:after="0" w:afterAutospacing="0"/>
              <w:ind w:firstLine="360"/>
              <w:jc w:val="both"/>
              <w:rPr>
                <w:color w:val="000000"/>
                <w:lang w:val="ro-RO"/>
              </w:rPr>
            </w:pPr>
          </w:p>
        </w:tc>
        <w:tc>
          <w:tcPr>
            <w:tcW w:w="6946" w:type="dxa"/>
          </w:tcPr>
          <w:p w14:paraId="3B54D7CB" w14:textId="77777777" w:rsidR="0083777F" w:rsidRPr="00BF2DD0" w:rsidRDefault="00DF26EB" w:rsidP="00DF26EB">
            <w:pPr>
              <w:pStyle w:val="a5"/>
              <w:shd w:val="clear" w:color="auto" w:fill="FFFFFF"/>
              <w:spacing w:before="0" w:beforeAutospacing="0" w:after="0" w:afterAutospacing="0"/>
              <w:jc w:val="both"/>
              <w:rPr>
                <w:color w:val="333333"/>
                <w:lang w:val="ro-RO"/>
              </w:rPr>
            </w:pPr>
            <w:r>
              <w:rPr>
                <w:b/>
                <w:color w:val="000000"/>
                <w:lang w:val="ro-RO"/>
              </w:rPr>
              <w:lastRenderedPageBreak/>
              <w:t xml:space="preserve">     </w:t>
            </w:r>
            <w:r w:rsidR="006D4A5F" w:rsidRPr="00121194">
              <w:rPr>
                <w:b/>
                <w:color w:val="000000"/>
                <w:lang w:val="ro-RO"/>
              </w:rPr>
              <w:t>Articolul 1</w:t>
            </w:r>
            <w:r w:rsidR="00BF2DD0">
              <w:rPr>
                <w:b/>
                <w:color w:val="000000"/>
                <w:lang w:val="ro-RO"/>
              </w:rPr>
              <w:t>3.</w:t>
            </w:r>
            <w:r w:rsidR="006D4A5F" w:rsidRPr="00121194">
              <w:rPr>
                <w:rStyle w:val="apple-converted-space"/>
                <w:color w:val="000000"/>
                <w:lang w:val="en-US"/>
              </w:rPr>
              <w:t xml:space="preserve">  </w:t>
            </w:r>
            <w:r w:rsidR="0083777F" w:rsidRPr="00E618E7">
              <w:rPr>
                <w:lang w:val="ro-RO"/>
              </w:rPr>
              <w:t>Evaluarea bibliotecilor </w:t>
            </w:r>
          </w:p>
          <w:p w14:paraId="40E75499" w14:textId="77777777" w:rsidR="00CE1B87" w:rsidRPr="0083777F" w:rsidRDefault="00CE1B87" w:rsidP="00CE1B87">
            <w:pPr>
              <w:jc w:val="both"/>
              <w:rPr>
                <w:rStyle w:val="apple-converted-space"/>
                <w:rFonts w:ascii="Times New Roman" w:hAnsi="Times New Roman" w:cs="Times New Roman"/>
                <w:color w:val="000000"/>
                <w:sz w:val="24"/>
                <w:szCs w:val="24"/>
                <w:lang w:val="ro-RO"/>
              </w:rPr>
            </w:pPr>
          </w:p>
          <w:p w14:paraId="05A540DC" w14:textId="77777777" w:rsidR="0083777F" w:rsidRPr="0083777F" w:rsidRDefault="0083777F" w:rsidP="00C57502">
            <w:pPr>
              <w:spacing w:after="0" w:line="240" w:lineRule="auto"/>
              <w:ind w:firstLine="326"/>
              <w:jc w:val="both"/>
              <w:rPr>
                <w:rFonts w:ascii="Times New Roman" w:hAnsi="Times New Roman"/>
                <w:sz w:val="24"/>
                <w:szCs w:val="24"/>
                <w:lang w:val="ro-RO"/>
              </w:rPr>
            </w:pPr>
            <w:r w:rsidRPr="0083777F">
              <w:rPr>
                <w:rFonts w:ascii="Times New Roman" w:hAnsi="Times New Roman"/>
                <w:sz w:val="24"/>
                <w:szCs w:val="24"/>
                <w:lang w:val="ro-RO"/>
              </w:rPr>
              <w:t>alineatul (1) se abrogă;</w:t>
            </w:r>
          </w:p>
          <w:p w14:paraId="2FB5F224" w14:textId="77777777" w:rsidR="0083777F" w:rsidRDefault="0083777F" w:rsidP="00C57502">
            <w:pPr>
              <w:spacing w:after="0" w:line="240" w:lineRule="auto"/>
              <w:ind w:firstLine="326"/>
              <w:jc w:val="both"/>
              <w:rPr>
                <w:rFonts w:ascii="Times New Roman" w:hAnsi="Times New Roman"/>
                <w:sz w:val="24"/>
                <w:szCs w:val="24"/>
                <w:lang w:val="ro-RO"/>
              </w:rPr>
            </w:pPr>
          </w:p>
          <w:p w14:paraId="72172E16" w14:textId="77777777" w:rsidR="0083777F" w:rsidRDefault="0083777F" w:rsidP="00C57502">
            <w:pPr>
              <w:spacing w:after="0" w:line="240" w:lineRule="auto"/>
              <w:ind w:firstLine="326"/>
              <w:jc w:val="both"/>
              <w:rPr>
                <w:rFonts w:ascii="Times New Roman" w:hAnsi="Times New Roman"/>
                <w:sz w:val="24"/>
                <w:szCs w:val="24"/>
                <w:lang w:val="ro-RO"/>
              </w:rPr>
            </w:pPr>
          </w:p>
          <w:p w14:paraId="7E4FE81E" w14:textId="77777777" w:rsidR="00C57502" w:rsidRDefault="00C57502" w:rsidP="00C57502">
            <w:pPr>
              <w:spacing w:after="0" w:line="240" w:lineRule="auto"/>
              <w:ind w:firstLine="326"/>
              <w:jc w:val="both"/>
              <w:rPr>
                <w:rFonts w:ascii="Times New Roman" w:hAnsi="Times New Roman"/>
                <w:sz w:val="24"/>
                <w:szCs w:val="24"/>
                <w:lang w:val="ro-RO"/>
              </w:rPr>
            </w:pPr>
          </w:p>
          <w:p w14:paraId="5A88B6EA" w14:textId="77777777" w:rsidR="00C57502" w:rsidRDefault="00C57502" w:rsidP="00C57502">
            <w:pPr>
              <w:spacing w:after="0" w:line="240" w:lineRule="auto"/>
              <w:ind w:firstLine="326"/>
              <w:jc w:val="both"/>
              <w:rPr>
                <w:rFonts w:ascii="Times New Roman" w:hAnsi="Times New Roman"/>
                <w:sz w:val="24"/>
                <w:szCs w:val="24"/>
                <w:lang w:val="ro-RO"/>
              </w:rPr>
            </w:pPr>
          </w:p>
          <w:p w14:paraId="49DE1E20" w14:textId="77777777" w:rsidR="00E618E7" w:rsidRDefault="00E618E7" w:rsidP="00C57502">
            <w:pPr>
              <w:spacing w:after="0" w:line="240" w:lineRule="auto"/>
              <w:ind w:firstLine="326"/>
              <w:jc w:val="both"/>
              <w:rPr>
                <w:rFonts w:ascii="Times New Roman" w:hAnsi="Times New Roman"/>
                <w:sz w:val="24"/>
                <w:szCs w:val="24"/>
                <w:lang w:val="ro-RO"/>
              </w:rPr>
            </w:pPr>
          </w:p>
          <w:p w14:paraId="693699C6" w14:textId="77777777" w:rsidR="00E618E7" w:rsidRDefault="00E618E7" w:rsidP="00C57502">
            <w:pPr>
              <w:spacing w:after="0" w:line="240" w:lineRule="auto"/>
              <w:ind w:firstLine="326"/>
              <w:jc w:val="both"/>
              <w:rPr>
                <w:rFonts w:ascii="Times New Roman" w:hAnsi="Times New Roman"/>
                <w:sz w:val="24"/>
                <w:szCs w:val="24"/>
                <w:lang w:val="ro-RO"/>
              </w:rPr>
            </w:pPr>
          </w:p>
          <w:p w14:paraId="6EB62D33" w14:textId="77777777" w:rsidR="00E618E7" w:rsidRDefault="00E618E7" w:rsidP="00C57502">
            <w:pPr>
              <w:spacing w:after="0" w:line="240" w:lineRule="auto"/>
              <w:ind w:firstLine="326"/>
              <w:jc w:val="both"/>
              <w:rPr>
                <w:rFonts w:ascii="Times New Roman" w:hAnsi="Times New Roman"/>
                <w:sz w:val="24"/>
                <w:szCs w:val="24"/>
                <w:lang w:val="ro-RO"/>
              </w:rPr>
            </w:pPr>
          </w:p>
          <w:p w14:paraId="5DF0E96C" w14:textId="77777777" w:rsidR="0083777F" w:rsidRDefault="0083777F" w:rsidP="00C57502">
            <w:pPr>
              <w:spacing w:after="0" w:line="240" w:lineRule="auto"/>
              <w:jc w:val="both"/>
              <w:rPr>
                <w:rFonts w:ascii="Times New Roman" w:hAnsi="Times New Roman"/>
                <w:sz w:val="24"/>
                <w:szCs w:val="24"/>
                <w:lang w:val="ro-RO"/>
              </w:rPr>
            </w:pPr>
          </w:p>
          <w:p w14:paraId="7E37C3A6" w14:textId="77777777" w:rsidR="002C2ECF" w:rsidRPr="002C2ECF" w:rsidRDefault="002C2ECF" w:rsidP="002C2ECF">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(2) Bibliotecile de drept public </w:t>
            </w:r>
            <w:r w:rsidRPr="002C2ECF">
              <w:rPr>
                <w:rFonts w:ascii="Times New Roman" w:hAnsi="Times New Roman"/>
                <w:sz w:val="24"/>
                <w:szCs w:val="24"/>
                <w:lang w:val="ro-RO"/>
              </w:rPr>
              <w:t>se supun, în mod obligatoriu, evaluării o dată la 5 ani.</w:t>
            </w:r>
          </w:p>
          <w:p w14:paraId="3C59BB54" w14:textId="77777777" w:rsidR="002C2ECF" w:rsidRPr="002C2ECF" w:rsidRDefault="002C2ECF" w:rsidP="002C2ECF">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2C2ECF">
              <w:rPr>
                <w:rFonts w:ascii="Times New Roman" w:hAnsi="Times New Roman"/>
                <w:sz w:val="24"/>
                <w:szCs w:val="24"/>
                <w:lang w:val="ro-RO"/>
              </w:rPr>
              <w:t xml:space="preserve">(3) Evaluarea reprezintă procesul de stabilire a corespunderii bibliotecii cu </w:t>
            </w:r>
            <w:r w:rsidRPr="0083777F">
              <w:rPr>
                <w:rFonts w:ascii="Times New Roman" w:hAnsi="Times New Roman"/>
                <w:sz w:val="24"/>
                <w:szCs w:val="24"/>
                <w:lang w:val="ro-RO"/>
              </w:rPr>
              <w:t xml:space="preserve"> criteriile prevăzute în Regulamentul privind evaluarea bibliotecilor publice aprobat </w:t>
            </w:r>
            <w:r w:rsidRPr="0044125A">
              <w:rPr>
                <w:rFonts w:ascii="Times New Roman" w:hAnsi="Times New Roman"/>
                <w:sz w:val="24"/>
                <w:szCs w:val="24"/>
                <w:lang w:val="ro-RO"/>
              </w:rPr>
              <w:t>prin Hotărârea de Guvern nr. 747/2020</w:t>
            </w:r>
            <w:r w:rsidR="00DE2B6B">
              <w:rPr>
                <w:rFonts w:ascii="Times New Roman" w:hAnsi="Times New Roman"/>
                <w:sz w:val="24"/>
                <w:szCs w:val="24"/>
                <w:lang w:val="ro-RO"/>
              </w:rPr>
              <w:t>.</w:t>
            </w:r>
            <w:r w:rsidRPr="002C2ECF">
              <w:rPr>
                <w:rFonts w:ascii="Times New Roman" w:hAnsi="Times New Roman"/>
                <w:sz w:val="24"/>
                <w:szCs w:val="24"/>
                <w:lang w:val="ro-RO"/>
              </w:rPr>
              <w:t xml:space="preserve"> </w:t>
            </w:r>
          </w:p>
          <w:p w14:paraId="59746174" w14:textId="77777777" w:rsidR="00C57502" w:rsidRDefault="00C57502" w:rsidP="00C57502">
            <w:pPr>
              <w:spacing w:after="0" w:line="240" w:lineRule="auto"/>
              <w:jc w:val="both"/>
              <w:rPr>
                <w:rFonts w:ascii="Times New Roman" w:hAnsi="Times New Roman"/>
                <w:sz w:val="24"/>
                <w:szCs w:val="24"/>
                <w:lang w:val="ro-RO"/>
              </w:rPr>
            </w:pPr>
          </w:p>
          <w:p w14:paraId="60CB741C" w14:textId="77777777" w:rsidR="00C57502" w:rsidRPr="0083777F" w:rsidRDefault="00C57502" w:rsidP="002C2ECF">
            <w:pPr>
              <w:spacing w:after="0" w:line="240" w:lineRule="auto"/>
              <w:jc w:val="both"/>
              <w:rPr>
                <w:rFonts w:ascii="Times New Roman" w:hAnsi="Times New Roman"/>
                <w:sz w:val="24"/>
                <w:szCs w:val="24"/>
                <w:lang w:val="ro-RO"/>
              </w:rPr>
            </w:pPr>
          </w:p>
          <w:p w14:paraId="78322F42" w14:textId="77777777" w:rsidR="0083777F" w:rsidRDefault="0083777F" w:rsidP="00C57502">
            <w:pPr>
              <w:spacing w:after="0" w:line="240" w:lineRule="auto"/>
              <w:ind w:firstLine="326"/>
              <w:jc w:val="both"/>
              <w:rPr>
                <w:rFonts w:ascii="Times New Roman" w:hAnsi="Times New Roman"/>
                <w:sz w:val="24"/>
                <w:szCs w:val="24"/>
                <w:lang w:val="ro-RO"/>
              </w:rPr>
            </w:pPr>
            <w:r w:rsidRPr="0083777F">
              <w:rPr>
                <w:rFonts w:ascii="Times New Roman" w:hAnsi="Times New Roman"/>
                <w:sz w:val="24"/>
                <w:szCs w:val="24"/>
                <w:lang w:val="ro-RO"/>
              </w:rPr>
              <w:lastRenderedPageBreak/>
              <w:t>literele a) - d) se exclud;</w:t>
            </w:r>
          </w:p>
          <w:p w14:paraId="384BF60E" w14:textId="77777777" w:rsidR="00DE2B6B" w:rsidRDefault="00DE2B6B" w:rsidP="00C57502">
            <w:pPr>
              <w:spacing w:after="0" w:line="240" w:lineRule="auto"/>
              <w:ind w:firstLine="326"/>
              <w:jc w:val="both"/>
              <w:rPr>
                <w:rFonts w:ascii="Times New Roman" w:hAnsi="Times New Roman"/>
                <w:sz w:val="24"/>
                <w:szCs w:val="24"/>
                <w:lang w:val="ro-RO"/>
              </w:rPr>
            </w:pPr>
          </w:p>
          <w:p w14:paraId="552B5352" w14:textId="77777777" w:rsidR="00DE2B6B" w:rsidRDefault="00DE2B6B" w:rsidP="00DE2B6B">
            <w:pPr>
              <w:spacing w:after="0" w:line="240" w:lineRule="auto"/>
              <w:ind w:firstLine="326"/>
              <w:jc w:val="both"/>
              <w:rPr>
                <w:rFonts w:ascii="Times New Roman" w:hAnsi="Times New Roman"/>
                <w:sz w:val="24"/>
                <w:szCs w:val="24"/>
                <w:lang w:val="ro-RO"/>
              </w:rPr>
            </w:pPr>
          </w:p>
          <w:p w14:paraId="7A2861A1" w14:textId="77777777" w:rsidR="00DE2B6B" w:rsidRDefault="00DE2B6B" w:rsidP="00DE2B6B">
            <w:pPr>
              <w:spacing w:after="0" w:line="240" w:lineRule="auto"/>
              <w:ind w:firstLine="326"/>
              <w:jc w:val="both"/>
              <w:rPr>
                <w:rFonts w:ascii="Times New Roman" w:hAnsi="Times New Roman"/>
                <w:sz w:val="24"/>
                <w:szCs w:val="24"/>
                <w:lang w:val="ro-RO"/>
              </w:rPr>
            </w:pPr>
          </w:p>
          <w:p w14:paraId="7A364C74" w14:textId="77777777" w:rsidR="00DE2B6B" w:rsidRDefault="00DE2B6B" w:rsidP="00DE2B6B">
            <w:pPr>
              <w:spacing w:after="0" w:line="240" w:lineRule="auto"/>
              <w:ind w:firstLine="326"/>
              <w:jc w:val="both"/>
              <w:rPr>
                <w:rFonts w:ascii="Times New Roman" w:hAnsi="Times New Roman"/>
                <w:sz w:val="24"/>
                <w:szCs w:val="24"/>
                <w:lang w:val="ro-RO"/>
              </w:rPr>
            </w:pPr>
          </w:p>
          <w:p w14:paraId="101FFECC" w14:textId="77777777" w:rsidR="00DE2B6B" w:rsidRDefault="00DE2B6B" w:rsidP="00DE2B6B">
            <w:pPr>
              <w:spacing w:after="0" w:line="240" w:lineRule="auto"/>
              <w:ind w:firstLine="326"/>
              <w:jc w:val="both"/>
              <w:rPr>
                <w:rFonts w:ascii="Times New Roman" w:hAnsi="Times New Roman"/>
                <w:sz w:val="24"/>
                <w:szCs w:val="24"/>
                <w:lang w:val="ro-RO"/>
              </w:rPr>
            </w:pPr>
          </w:p>
          <w:p w14:paraId="367E86F1" w14:textId="77777777" w:rsidR="00DE2B6B" w:rsidRDefault="00DE2B6B" w:rsidP="00DE2B6B">
            <w:pPr>
              <w:spacing w:after="0" w:line="240" w:lineRule="auto"/>
              <w:ind w:firstLine="326"/>
              <w:jc w:val="both"/>
              <w:rPr>
                <w:rFonts w:ascii="Times New Roman" w:hAnsi="Times New Roman"/>
                <w:sz w:val="24"/>
                <w:szCs w:val="24"/>
                <w:lang w:val="ro-RO"/>
              </w:rPr>
            </w:pPr>
            <w:r w:rsidRPr="00DE2B6B">
              <w:rPr>
                <w:rFonts w:ascii="Times New Roman" w:hAnsi="Times New Roman"/>
                <w:sz w:val="24"/>
                <w:szCs w:val="24"/>
                <w:lang w:val="ro-RO"/>
              </w:rPr>
              <w:t>alineatele (4)–(5) se abrogă.</w:t>
            </w:r>
          </w:p>
          <w:p w14:paraId="2F0B932F" w14:textId="77777777" w:rsidR="00B557EC" w:rsidRDefault="00B557EC" w:rsidP="00DE2B6B">
            <w:pPr>
              <w:spacing w:after="0" w:line="240" w:lineRule="auto"/>
              <w:ind w:firstLine="326"/>
              <w:jc w:val="both"/>
              <w:rPr>
                <w:rFonts w:ascii="Times New Roman" w:hAnsi="Times New Roman"/>
                <w:sz w:val="24"/>
                <w:szCs w:val="24"/>
                <w:lang w:val="ro-RO"/>
              </w:rPr>
            </w:pPr>
          </w:p>
          <w:p w14:paraId="6A1A3E6D" w14:textId="77777777" w:rsidR="00B557EC" w:rsidRDefault="00B557EC" w:rsidP="00DE2B6B">
            <w:pPr>
              <w:spacing w:after="0" w:line="240" w:lineRule="auto"/>
              <w:ind w:firstLine="326"/>
              <w:jc w:val="both"/>
              <w:rPr>
                <w:rFonts w:ascii="Times New Roman" w:hAnsi="Times New Roman"/>
                <w:sz w:val="24"/>
                <w:szCs w:val="24"/>
                <w:lang w:val="ro-RO"/>
              </w:rPr>
            </w:pPr>
          </w:p>
          <w:p w14:paraId="0BD9B8F6" w14:textId="77777777" w:rsidR="000D1D42" w:rsidRPr="00121194" w:rsidRDefault="000D1D42" w:rsidP="00B557EC">
            <w:pPr>
              <w:spacing w:after="0" w:line="240" w:lineRule="auto"/>
              <w:ind w:firstLine="326"/>
              <w:jc w:val="both"/>
              <w:rPr>
                <w:rFonts w:ascii="Times New Roman" w:hAnsi="Times New Roman" w:cs="Times New Roman"/>
                <w:sz w:val="24"/>
                <w:szCs w:val="24"/>
                <w:lang w:val="en-US"/>
              </w:rPr>
            </w:pPr>
          </w:p>
        </w:tc>
      </w:tr>
      <w:tr w:rsidR="000D1D42" w:rsidRPr="00FD11D9" w14:paraId="2FA6284D" w14:textId="77777777" w:rsidTr="003005A5">
        <w:trPr>
          <w:trHeight w:val="2131"/>
        </w:trPr>
        <w:tc>
          <w:tcPr>
            <w:tcW w:w="7054" w:type="dxa"/>
          </w:tcPr>
          <w:p w14:paraId="2C3522AD" w14:textId="77777777" w:rsidR="00CE1B87" w:rsidRPr="00DF26EB" w:rsidRDefault="00AE03A8" w:rsidP="00DF26EB">
            <w:pPr>
              <w:jc w:val="both"/>
              <w:rPr>
                <w:rFonts w:ascii="Times New Roman" w:hAnsi="Times New Roman" w:cs="Times New Roman"/>
                <w:b/>
                <w:color w:val="000000"/>
                <w:sz w:val="24"/>
                <w:szCs w:val="24"/>
                <w:lang w:val="ro-RO"/>
              </w:rPr>
            </w:pPr>
            <w:r w:rsidRPr="00121194">
              <w:rPr>
                <w:rFonts w:ascii="Times New Roman" w:hAnsi="Times New Roman" w:cs="Times New Roman"/>
                <w:sz w:val="24"/>
                <w:szCs w:val="24"/>
                <w:lang w:val="ro-RO"/>
              </w:rPr>
              <w:lastRenderedPageBreak/>
              <w:t xml:space="preserve"> </w:t>
            </w:r>
            <w:r w:rsidR="00CE1B87">
              <w:rPr>
                <w:rFonts w:ascii="Times New Roman" w:hAnsi="Times New Roman" w:cs="Times New Roman"/>
                <w:b/>
                <w:color w:val="000000"/>
                <w:sz w:val="24"/>
                <w:szCs w:val="24"/>
                <w:lang w:val="ro-RO"/>
              </w:rPr>
              <w:t xml:space="preserve"> </w:t>
            </w:r>
            <w:r w:rsidR="00C3642E">
              <w:rPr>
                <w:rFonts w:ascii="Times New Roman" w:hAnsi="Times New Roman" w:cs="Times New Roman"/>
                <w:b/>
                <w:color w:val="000000"/>
                <w:sz w:val="24"/>
                <w:szCs w:val="24"/>
                <w:lang w:val="ro-RO"/>
              </w:rPr>
              <w:t xml:space="preserve">     </w:t>
            </w:r>
            <w:r w:rsidR="00CE1B87">
              <w:rPr>
                <w:rFonts w:ascii="Times New Roman" w:hAnsi="Times New Roman" w:cs="Times New Roman"/>
                <w:b/>
                <w:color w:val="000000"/>
                <w:sz w:val="24"/>
                <w:szCs w:val="24"/>
                <w:lang w:val="ro-RO"/>
              </w:rPr>
              <w:t>Articolul 14.</w:t>
            </w:r>
            <w:r w:rsidR="00DF26EB">
              <w:rPr>
                <w:rFonts w:ascii="Times New Roman" w:hAnsi="Times New Roman" w:cs="Times New Roman"/>
                <w:b/>
                <w:color w:val="000000"/>
                <w:sz w:val="24"/>
                <w:szCs w:val="24"/>
                <w:lang w:val="ro-RO"/>
              </w:rPr>
              <w:t xml:space="preserve"> </w:t>
            </w:r>
            <w:r w:rsidR="00CE1B87" w:rsidRPr="00E9672D">
              <w:rPr>
                <w:rFonts w:ascii="Times New Roman" w:hAnsi="Times New Roman" w:cs="Times New Roman"/>
                <w:sz w:val="24"/>
                <w:szCs w:val="24"/>
                <w:lang w:val="ro-RO"/>
              </w:rPr>
              <w:t>Încetarea activităţii bibliotecilor</w:t>
            </w:r>
            <w:r w:rsidR="00CE1B87" w:rsidRPr="00E9672D">
              <w:rPr>
                <w:lang w:val="ro-RO"/>
              </w:rPr>
              <w:t> </w:t>
            </w:r>
          </w:p>
          <w:p w14:paraId="0D800052" w14:textId="77777777" w:rsidR="00D06AF7" w:rsidRDefault="00D06AF7" w:rsidP="00CE1B87">
            <w:pPr>
              <w:pStyle w:val="a5"/>
              <w:shd w:val="clear" w:color="auto" w:fill="FFFFFF"/>
              <w:spacing w:before="0" w:beforeAutospacing="0" w:after="0" w:afterAutospacing="0"/>
              <w:ind w:firstLine="360"/>
              <w:jc w:val="both"/>
              <w:rPr>
                <w:color w:val="404040"/>
                <w:lang w:val="ro-RO"/>
              </w:rPr>
            </w:pPr>
          </w:p>
          <w:p w14:paraId="0299097B"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 xml:space="preserve"> (1) Biblioteca poate să îşi înceteze activitatea doar prin decizia autorităţii sau a fondatorului.</w:t>
            </w:r>
          </w:p>
          <w:p w14:paraId="440D764C"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53800772"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71AA75FB"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337D08A8"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5EC1F337" w14:textId="77777777" w:rsidR="00E9672D" w:rsidRDefault="00E9672D" w:rsidP="00CE1B87">
            <w:pPr>
              <w:pStyle w:val="a5"/>
              <w:shd w:val="clear" w:color="auto" w:fill="FFFFFF"/>
              <w:spacing w:before="0" w:beforeAutospacing="0" w:after="0" w:afterAutospacing="0"/>
              <w:ind w:firstLine="709"/>
              <w:jc w:val="both"/>
              <w:rPr>
                <w:color w:val="404040"/>
                <w:lang w:val="ro-RO"/>
              </w:rPr>
            </w:pPr>
          </w:p>
          <w:p w14:paraId="519C6B2F" w14:textId="77777777" w:rsidR="00CE1B87" w:rsidRPr="00CE1B87" w:rsidRDefault="00CE1B87" w:rsidP="002C2ECF">
            <w:pPr>
              <w:pStyle w:val="a5"/>
              <w:shd w:val="clear" w:color="auto" w:fill="FFFFFF"/>
              <w:spacing w:before="0" w:beforeAutospacing="0" w:after="0" w:afterAutospacing="0"/>
              <w:jc w:val="both"/>
              <w:rPr>
                <w:color w:val="404040"/>
                <w:lang w:val="ro-RO"/>
              </w:rPr>
            </w:pPr>
          </w:p>
          <w:p w14:paraId="78C8BA9E" w14:textId="77777777" w:rsidR="0083777F" w:rsidRPr="002C2ECF" w:rsidRDefault="00CE1B87" w:rsidP="002C2ECF">
            <w:pPr>
              <w:shd w:val="clear" w:color="auto" w:fill="FFFFFF"/>
              <w:spacing w:after="0"/>
              <w:ind w:firstLine="360"/>
              <w:jc w:val="both"/>
              <w:rPr>
                <w:rFonts w:ascii="Times New Roman" w:hAnsi="Times New Roman" w:cs="Times New Roman"/>
                <w:sz w:val="24"/>
                <w:szCs w:val="24"/>
                <w:lang w:val="en-US"/>
              </w:rPr>
            </w:pPr>
            <w:r w:rsidRPr="00CE1B87">
              <w:rPr>
                <w:rFonts w:ascii="Times New Roman" w:eastAsia="Times New Roman" w:hAnsi="Times New Roman" w:cs="Times New Roman"/>
                <w:color w:val="404040"/>
                <w:sz w:val="24"/>
                <w:szCs w:val="24"/>
                <w:lang w:val="ro-RO"/>
              </w:rPr>
              <w:t>(</w:t>
            </w:r>
            <w:r w:rsidRPr="00395BFD">
              <w:rPr>
                <w:rFonts w:ascii="Times New Roman" w:hAnsi="Times New Roman" w:cs="Times New Roman"/>
                <w:sz w:val="24"/>
                <w:szCs w:val="24"/>
                <w:lang w:val="en-US"/>
              </w:rPr>
              <w:t>2) Î</w:t>
            </w:r>
            <w:r w:rsidRPr="00CE1B87">
              <w:rPr>
                <w:rFonts w:ascii="Times New Roman" w:hAnsi="Times New Roman" w:cs="Times New Roman"/>
                <w:sz w:val="24"/>
                <w:szCs w:val="24"/>
                <w:lang w:val="en-US"/>
              </w:rPr>
              <w:t>ncetarea</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activit</w:t>
            </w:r>
            <w:r w:rsidRPr="00395BFD">
              <w:rPr>
                <w:rFonts w:ascii="Times New Roman" w:hAnsi="Times New Roman" w:cs="Times New Roman"/>
                <w:sz w:val="24"/>
                <w:szCs w:val="24"/>
                <w:lang w:val="en-US"/>
              </w:rPr>
              <w:t>ăţ</w:t>
            </w:r>
            <w:r w:rsidRPr="00CE1B87">
              <w:rPr>
                <w:rFonts w:ascii="Times New Roman" w:hAnsi="Times New Roman" w:cs="Times New Roman"/>
                <w:sz w:val="24"/>
                <w:szCs w:val="24"/>
                <w:lang w:val="en-US"/>
              </w:rPr>
              <w:t>ii</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unei</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biblioteci publice</w:t>
            </w:r>
            <w:r w:rsidRPr="00395BFD">
              <w:rPr>
                <w:rFonts w:ascii="Times New Roman" w:hAnsi="Times New Roman" w:cs="Times New Roman"/>
                <w:sz w:val="24"/>
                <w:szCs w:val="24"/>
                <w:lang w:val="en-US"/>
              </w:rPr>
              <w:t xml:space="preserve"> </w:t>
            </w:r>
            <w:r w:rsidRPr="00184841">
              <w:rPr>
                <w:rFonts w:ascii="Times New Roman" w:hAnsi="Times New Roman" w:cs="Times New Roman"/>
                <w:color w:val="FF0000"/>
                <w:sz w:val="24"/>
                <w:szCs w:val="24"/>
                <w:lang w:val="en-US"/>
              </w:rPr>
              <w:t>teritoriale </w:t>
            </w:r>
            <w:r w:rsidRPr="00CE1B87">
              <w:rPr>
                <w:rFonts w:ascii="Times New Roman" w:hAnsi="Times New Roman" w:cs="Times New Roman"/>
                <w:sz w:val="24"/>
                <w:szCs w:val="24"/>
                <w:lang w:val="en-US"/>
              </w:rPr>
              <w:t>poate</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fi</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dispus</w:t>
            </w:r>
            <w:r w:rsidRPr="00395BFD">
              <w:rPr>
                <w:rFonts w:ascii="Times New Roman" w:hAnsi="Times New Roman" w:cs="Times New Roman"/>
                <w:sz w:val="24"/>
                <w:szCs w:val="24"/>
                <w:lang w:val="en-US"/>
              </w:rPr>
              <w:t xml:space="preserve">ă </w:t>
            </w:r>
            <w:r w:rsidRPr="00CE1B87">
              <w:rPr>
                <w:rFonts w:ascii="Times New Roman" w:hAnsi="Times New Roman" w:cs="Times New Roman"/>
                <w:sz w:val="24"/>
                <w:szCs w:val="24"/>
                <w:lang w:val="en-US"/>
              </w:rPr>
              <w:t>doar</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dup</w:t>
            </w:r>
            <w:r w:rsidRPr="00395BFD">
              <w:rPr>
                <w:rFonts w:ascii="Times New Roman" w:hAnsi="Times New Roman" w:cs="Times New Roman"/>
                <w:sz w:val="24"/>
                <w:szCs w:val="24"/>
                <w:lang w:val="en-US"/>
              </w:rPr>
              <w:t xml:space="preserve">ă </w:t>
            </w:r>
            <w:r w:rsidRPr="00CE1B87">
              <w:rPr>
                <w:rFonts w:ascii="Times New Roman" w:hAnsi="Times New Roman" w:cs="Times New Roman"/>
                <w:sz w:val="24"/>
                <w:szCs w:val="24"/>
                <w:lang w:val="en-US"/>
              </w:rPr>
              <w:t>asigurarea</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altor</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modalităţi de acces la serviciile de bibliotecă în unitatea teritorial-administrativă respectivă.</w:t>
            </w:r>
          </w:p>
          <w:p w14:paraId="47AC49B7" w14:textId="77777777" w:rsidR="00CE1B87" w:rsidRPr="002C2ECF" w:rsidRDefault="00CE1B87" w:rsidP="00CE1B87">
            <w:pPr>
              <w:pStyle w:val="a5"/>
              <w:shd w:val="clear" w:color="auto" w:fill="FFFFFF"/>
              <w:spacing w:before="0" w:beforeAutospacing="0" w:after="0" w:afterAutospacing="0"/>
              <w:ind w:firstLine="360"/>
              <w:jc w:val="both"/>
              <w:rPr>
                <w:lang w:val="ro-RO"/>
              </w:rPr>
            </w:pPr>
            <w:r w:rsidRPr="002C2ECF">
              <w:rPr>
                <w:lang w:val="ro-RO"/>
              </w:rPr>
              <w:t>(3) În cazul încetării activităţii unei biblioteci în circumstanţele prevăzute la alin. (1), organul emitent al hotărîrii de lichidare a instituţiei, în cadrul căreia aceasta a fost instituită, asigură transmiterea patrimoniului bibliotecii unei alte biblioteci publice.</w:t>
            </w:r>
          </w:p>
          <w:p w14:paraId="3794D74F" w14:textId="77777777" w:rsidR="00CE1B87" w:rsidRPr="002C2ECF" w:rsidRDefault="00CE1B87" w:rsidP="00CE1B87">
            <w:pPr>
              <w:pStyle w:val="a5"/>
              <w:shd w:val="clear" w:color="auto" w:fill="FFFFFF"/>
              <w:spacing w:before="0" w:beforeAutospacing="0" w:after="0" w:afterAutospacing="0"/>
              <w:ind w:firstLine="360"/>
              <w:jc w:val="both"/>
              <w:rPr>
                <w:lang w:val="ro-RO"/>
              </w:rPr>
            </w:pPr>
            <w:r w:rsidRPr="002C2ECF">
              <w:rPr>
                <w:lang w:val="ro-RO"/>
              </w:rPr>
              <w:t>(4) Încetarea activităţii unei biblioteci publice conform alin. (2) poate fi dispusă doar în condiţia predării patrimoniului acesteia către o altă bibliotecă publică, cu avizul Ministerului Culturii.</w:t>
            </w:r>
          </w:p>
          <w:p w14:paraId="6414C5C4" w14:textId="77777777" w:rsidR="00CE1B87" w:rsidRPr="002C2ECF" w:rsidRDefault="00CE1B87" w:rsidP="00CE1B87">
            <w:pPr>
              <w:pStyle w:val="a5"/>
              <w:shd w:val="clear" w:color="auto" w:fill="FFFFFF"/>
              <w:spacing w:before="0" w:beforeAutospacing="0" w:after="0" w:afterAutospacing="0"/>
              <w:ind w:firstLine="360"/>
              <w:jc w:val="both"/>
              <w:rPr>
                <w:lang w:val="ro-RO"/>
              </w:rPr>
            </w:pPr>
            <w:r w:rsidRPr="002C2ECF">
              <w:rPr>
                <w:lang w:val="ro-RO"/>
              </w:rPr>
              <w:t xml:space="preserve">(5) În termen de 10 zile lucrătoare de la data intrării în vigoare a deciziei de încetare a activităţii bibliotecii publice sau a hotărîrii de lichidare a instituţiei în cadrul căreia aceasta a fost instituită, </w:t>
            </w:r>
            <w:r w:rsidRPr="002C2ECF">
              <w:rPr>
                <w:lang w:val="ro-RO"/>
              </w:rPr>
              <w:lastRenderedPageBreak/>
              <w:t>autoritatea publică sau fondatorul informează Ministerul Culturii, care, în termen de 3 zile lucrătoare, radiază biblioteca din Registrul de stat al bibliotecilor.</w:t>
            </w:r>
          </w:p>
          <w:p w14:paraId="0BF3E8C4" w14:textId="77777777" w:rsidR="00CE1B87" w:rsidRPr="00CE1B87" w:rsidRDefault="00CE1B87" w:rsidP="00CE1B87">
            <w:pPr>
              <w:shd w:val="clear" w:color="auto" w:fill="FFFFFF"/>
              <w:spacing w:after="0"/>
              <w:ind w:firstLine="360"/>
              <w:jc w:val="both"/>
              <w:rPr>
                <w:rFonts w:ascii="Times New Roman" w:hAnsi="Times New Roman" w:cs="Times New Roman"/>
                <w:b/>
                <w:color w:val="000000"/>
                <w:sz w:val="24"/>
                <w:szCs w:val="24"/>
                <w:lang w:val="ro-RO"/>
              </w:rPr>
            </w:pPr>
          </w:p>
        </w:tc>
        <w:tc>
          <w:tcPr>
            <w:tcW w:w="6946" w:type="dxa"/>
          </w:tcPr>
          <w:p w14:paraId="273564A5" w14:textId="77777777" w:rsidR="00194842" w:rsidRPr="00CE1B87" w:rsidRDefault="00C3642E" w:rsidP="00CE1B87">
            <w:pPr>
              <w:spacing w:after="0" w:line="240" w:lineRule="auto"/>
              <w:jc w:val="both"/>
              <w:rPr>
                <w:rFonts w:ascii="Times New Roman" w:hAnsi="Times New Roman" w:cs="Times New Roman"/>
                <w:sz w:val="24"/>
                <w:szCs w:val="24"/>
                <w:lang w:val="ro-RO"/>
              </w:rPr>
            </w:pPr>
            <w:r>
              <w:rPr>
                <w:rFonts w:ascii="Times New Roman" w:hAnsi="Times New Roman" w:cs="Times New Roman"/>
                <w:b/>
                <w:color w:val="000000"/>
                <w:sz w:val="24"/>
                <w:szCs w:val="24"/>
                <w:lang w:val="ro-RO"/>
              </w:rPr>
              <w:lastRenderedPageBreak/>
              <w:t xml:space="preserve">     </w:t>
            </w:r>
            <w:r w:rsidR="00AE03A8" w:rsidRPr="00121194">
              <w:rPr>
                <w:rFonts w:ascii="Times New Roman" w:hAnsi="Times New Roman" w:cs="Times New Roman"/>
                <w:b/>
                <w:color w:val="000000"/>
                <w:sz w:val="24"/>
                <w:szCs w:val="24"/>
                <w:lang w:val="ro-RO"/>
              </w:rPr>
              <w:t>Articolul 1</w:t>
            </w:r>
            <w:r w:rsidR="00CE1B87">
              <w:rPr>
                <w:rFonts w:ascii="Times New Roman" w:hAnsi="Times New Roman" w:cs="Times New Roman"/>
                <w:b/>
                <w:sz w:val="24"/>
                <w:szCs w:val="24"/>
                <w:lang w:val="ro-RO"/>
              </w:rPr>
              <w:t>4.</w:t>
            </w:r>
            <w:r w:rsidR="0083777F">
              <w:rPr>
                <w:rFonts w:ascii="Times New Roman" w:hAnsi="Times New Roman" w:cs="Times New Roman"/>
                <w:b/>
                <w:sz w:val="24"/>
                <w:szCs w:val="24"/>
                <w:lang w:val="ro-RO"/>
              </w:rPr>
              <w:t xml:space="preserve"> </w:t>
            </w:r>
            <w:r w:rsidR="0083777F" w:rsidRPr="0083777F">
              <w:rPr>
                <w:lang w:val="en-US"/>
              </w:rPr>
              <w:t xml:space="preserve"> </w:t>
            </w:r>
            <w:r w:rsidR="00B557EC">
              <w:rPr>
                <w:rFonts w:ascii="Times New Roman" w:hAnsi="Times New Roman" w:cs="Times New Roman"/>
                <w:sz w:val="24"/>
                <w:szCs w:val="24"/>
                <w:lang w:val="ro-RO"/>
              </w:rPr>
              <w:t>Constituirea</w:t>
            </w:r>
            <w:r w:rsidR="0083777F" w:rsidRPr="0083777F">
              <w:rPr>
                <w:rFonts w:ascii="Times New Roman" w:hAnsi="Times New Roman" w:cs="Times New Roman"/>
                <w:sz w:val="24"/>
                <w:szCs w:val="24"/>
                <w:lang w:val="ro-RO"/>
              </w:rPr>
              <w:t xml:space="preserve">, </w:t>
            </w:r>
            <w:r w:rsidR="00B557EC">
              <w:rPr>
                <w:rFonts w:ascii="Times New Roman" w:hAnsi="Times New Roman" w:cs="Times New Roman"/>
                <w:sz w:val="24"/>
                <w:szCs w:val="24"/>
                <w:lang w:val="ro-RO"/>
              </w:rPr>
              <w:t xml:space="preserve">reorganizarea </w:t>
            </w:r>
            <w:r w:rsidR="0083777F" w:rsidRPr="0083777F">
              <w:rPr>
                <w:rFonts w:ascii="Times New Roman" w:hAnsi="Times New Roman" w:cs="Times New Roman"/>
                <w:sz w:val="24"/>
                <w:szCs w:val="24"/>
                <w:lang w:val="ro-RO"/>
              </w:rPr>
              <w:t>și încetarea</w:t>
            </w:r>
            <w:r w:rsidR="0083777F">
              <w:rPr>
                <w:rFonts w:ascii="Times New Roman" w:hAnsi="Times New Roman" w:cs="Times New Roman"/>
                <w:sz w:val="24"/>
                <w:szCs w:val="24"/>
                <w:lang w:val="ro-RO"/>
              </w:rPr>
              <w:t xml:space="preserve"> </w:t>
            </w:r>
            <w:r w:rsidR="00B557EC">
              <w:rPr>
                <w:rFonts w:ascii="Times New Roman" w:hAnsi="Times New Roman" w:cs="Times New Roman"/>
                <w:sz w:val="24"/>
                <w:szCs w:val="24"/>
                <w:lang w:val="ro-RO"/>
              </w:rPr>
              <w:t>activit</w:t>
            </w:r>
            <w:r w:rsidR="00B557EC" w:rsidRPr="00B36438">
              <w:rPr>
                <w:rFonts w:ascii="Times New Roman" w:hAnsi="Times New Roman" w:cs="Times New Roman"/>
                <w:sz w:val="24"/>
                <w:szCs w:val="24"/>
                <w:lang w:val="en-US"/>
              </w:rPr>
              <w:t xml:space="preserve">ății </w:t>
            </w:r>
            <w:r w:rsidR="0083777F">
              <w:rPr>
                <w:rFonts w:ascii="Times New Roman" w:hAnsi="Times New Roman" w:cs="Times New Roman"/>
                <w:sz w:val="24"/>
                <w:szCs w:val="24"/>
                <w:lang w:val="ro-RO"/>
              </w:rPr>
              <w:t>bibliotecilor</w:t>
            </w:r>
          </w:p>
          <w:p w14:paraId="4662E5AF" w14:textId="77777777" w:rsidR="0083777F" w:rsidRDefault="0083777F" w:rsidP="00DF26EB">
            <w:pPr>
              <w:spacing w:after="0" w:line="240" w:lineRule="auto"/>
              <w:jc w:val="both"/>
              <w:rPr>
                <w:rFonts w:ascii="Times New Roman" w:hAnsi="Times New Roman" w:cs="Times New Roman"/>
                <w:color w:val="000000"/>
                <w:sz w:val="24"/>
                <w:szCs w:val="24"/>
                <w:lang w:val="ro-RO"/>
              </w:rPr>
            </w:pPr>
          </w:p>
          <w:p w14:paraId="5B1238F3" w14:textId="77777777" w:rsidR="0083777F" w:rsidRDefault="0083777F" w:rsidP="0083777F">
            <w:pPr>
              <w:spacing w:after="0" w:line="240" w:lineRule="auto"/>
              <w:ind w:firstLine="331"/>
              <w:jc w:val="both"/>
              <w:rPr>
                <w:rFonts w:ascii="Times New Roman" w:hAnsi="Times New Roman" w:cs="Times New Roman"/>
                <w:color w:val="000000"/>
                <w:sz w:val="24"/>
                <w:szCs w:val="24"/>
                <w:lang w:val="ro-RO"/>
              </w:rPr>
            </w:pPr>
            <w:r w:rsidRPr="0083777F">
              <w:rPr>
                <w:rFonts w:ascii="Times New Roman" w:hAnsi="Times New Roman" w:cs="Times New Roman"/>
                <w:color w:val="000000"/>
                <w:sz w:val="24"/>
                <w:szCs w:val="24"/>
                <w:lang w:val="ro-RO"/>
              </w:rPr>
              <w:t>alineatul (1) se abrogă;</w:t>
            </w:r>
          </w:p>
          <w:p w14:paraId="651F9BF7" w14:textId="77777777" w:rsidR="00E9672D" w:rsidRPr="0083777F" w:rsidRDefault="00E9672D" w:rsidP="0083777F">
            <w:pPr>
              <w:spacing w:after="0" w:line="240" w:lineRule="auto"/>
              <w:ind w:firstLine="331"/>
              <w:jc w:val="both"/>
              <w:rPr>
                <w:rFonts w:ascii="Times New Roman" w:hAnsi="Times New Roman" w:cs="Times New Roman"/>
                <w:color w:val="000000"/>
                <w:sz w:val="24"/>
                <w:szCs w:val="24"/>
                <w:lang w:val="ro-RO"/>
              </w:rPr>
            </w:pPr>
          </w:p>
          <w:p w14:paraId="08AF3CD5" w14:textId="77777777" w:rsidR="00B557EC" w:rsidRPr="00B557EC" w:rsidRDefault="00D06AF7" w:rsidP="00D06AF7">
            <w:pPr>
              <w:spacing w:after="0" w:line="240" w:lineRule="auto"/>
              <w:jc w:val="both"/>
              <w:rPr>
                <w:rFonts w:ascii="Times New Roman" w:hAnsi="Times New Roman"/>
                <w:sz w:val="24"/>
                <w:szCs w:val="24"/>
                <w:lang w:val="ro-RO"/>
              </w:rPr>
            </w:pPr>
            <w:r>
              <w:rPr>
                <w:rFonts w:ascii="Times New Roman" w:hAnsi="Times New Roman" w:cs="Times New Roman"/>
                <w:color w:val="000000"/>
                <w:sz w:val="24"/>
                <w:szCs w:val="24"/>
                <w:lang w:val="ro-RO"/>
              </w:rPr>
              <w:t xml:space="preserve">    </w:t>
            </w:r>
            <w:r w:rsidRPr="00B557EC">
              <w:rPr>
                <w:rFonts w:ascii="Times New Roman" w:hAnsi="Times New Roman"/>
                <w:sz w:val="24"/>
                <w:szCs w:val="24"/>
                <w:lang w:val="ro-RO"/>
              </w:rPr>
              <w:t xml:space="preserve"> </w:t>
            </w:r>
            <w:r w:rsidR="00B557EC" w:rsidRPr="00B557EC">
              <w:rPr>
                <w:rFonts w:ascii="Times New Roman" w:hAnsi="Times New Roman"/>
                <w:sz w:val="24"/>
                <w:szCs w:val="24"/>
                <w:lang w:val="ro-RO"/>
              </w:rPr>
              <w:t>(1</w:t>
            </w:r>
            <w:r w:rsidR="00B557EC" w:rsidRPr="00B557EC">
              <w:rPr>
                <w:rFonts w:ascii="Times New Roman" w:hAnsi="Times New Roman"/>
                <w:sz w:val="24"/>
                <w:szCs w:val="24"/>
                <w:vertAlign w:val="superscript"/>
                <w:lang w:val="ro-RO"/>
              </w:rPr>
              <w:t>1</w:t>
            </w:r>
            <w:r w:rsidR="00B557EC" w:rsidRPr="00B557EC">
              <w:rPr>
                <w:rFonts w:ascii="Times New Roman" w:hAnsi="Times New Roman"/>
                <w:sz w:val="24"/>
                <w:szCs w:val="24"/>
                <w:lang w:val="ro-RO"/>
              </w:rPr>
              <w:t>) Fondatorul informează Ministerul Culturii, în termen de 10 zile lucrătoare despre constituirea bibliotecii.</w:t>
            </w:r>
          </w:p>
          <w:p w14:paraId="45BD72A6" w14:textId="77777777" w:rsidR="00D06AF7" w:rsidRDefault="00B557EC" w:rsidP="00D06AF7">
            <w:pPr>
              <w:spacing w:after="0" w:line="240" w:lineRule="auto"/>
              <w:ind w:firstLine="326"/>
              <w:jc w:val="both"/>
              <w:rPr>
                <w:rFonts w:ascii="Times New Roman" w:hAnsi="Times New Roman"/>
                <w:sz w:val="24"/>
                <w:szCs w:val="24"/>
                <w:lang w:val="ro-RO"/>
              </w:rPr>
            </w:pPr>
            <w:r w:rsidRPr="00B557EC">
              <w:rPr>
                <w:rFonts w:ascii="Times New Roman" w:hAnsi="Times New Roman"/>
                <w:sz w:val="24"/>
                <w:szCs w:val="24"/>
                <w:lang w:val="ro-RO"/>
              </w:rPr>
              <w:t>(1</w:t>
            </w:r>
            <w:r w:rsidRPr="00B557EC">
              <w:rPr>
                <w:rFonts w:ascii="Times New Roman" w:hAnsi="Times New Roman"/>
                <w:sz w:val="24"/>
                <w:szCs w:val="24"/>
                <w:vertAlign w:val="superscript"/>
                <w:lang w:val="ro-RO"/>
              </w:rPr>
              <w:t>2</w:t>
            </w:r>
            <w:r w:rsidRPr="00B557EC">
              <w:rPr>
                <w:rFonts w:ascii="Times New Roman" w:hAnsi="Times New Roman"/>
                <w:sz w:val="24"/>
                <w:szCs w:val="24"/>
                <w:lang w:val="ro-RO"/>
              </w:rPr>
              <w:t>) Reorganizarea și încetarea activitățiii bibliotecilor de drept public și privat se decide de fondatori, în baza avizului prealabil al Ministerului Culturii.</w:t>
            </w:r>
          </w:p>
          <w:p w14:paraId="0FE417C9" w14:textId="77777777" w:rsidR="00D06AF7" w:rsidRPr="00B557EC" w:rsidRDefault="00D06AF7" w:rsidP="00D06AF7">
            <w:pPr>
              <w:spacing w:after="0" w:line="240" w:lineRule="auto"/>
              <w:ind w:firstLine="326"/>
              <w:jc w:val="both"/>
              <w:rPr>
                <w:rFonts w:ascii="Times New Roman" w:hAnsi="Times New Roman"/>
                <w:sz w:val="24"/>
                <w:szCs w:val="24"/>
                <w:lang w:val="ro-RO"/>
              </w:rPr>
            </w:pPr>
          </w:p>
          <w:p w14:paraId="3C712674" w14:textId="77777777" w:rsidR="00D06AF7" w:rsidRPr="00D06AF7" w:rsidRDefault="00D06AF7" w:rsidP="00D06AF7">
            <w:pPr>
              <w:shd w:val="clear" w:color="auto" w:fill="FFFFFF"/>
              <w:spacing w:after="0"/>
              <w:ind w:firstLine="360"/>
              <w:jc w:val="both"/>
              <w:rPr>
                <w:rFonts w:ascii="Times New Roman" w:hAnsi="Times New Roman" w:cs="Times New Roman"/>
                <w:sz w:val="24"/>
                <w:szCs w:val="24"/>
                <w:lang w:val="en-US"/>
              </w:rPr>
            </w:pPr>
            <w:r>
              <w:rPr>
                <w:rFonts w:ascii="Times New Roman" w:hAnsi="Times New Roman"/>
                <w:sz w:val="24"/>
                <w:szCs w:val="24"/>
                <w:lang w:val="ro-RO"/>
              </w:rPr>
              <w:t xml:space="preserve"> (2) </w:t>
            </w:r>
            <w:r w:rsidRPr="00395BFD">
              <w:rPr>
                <w:rFonts w:ascii="Times New Roman" w:hAnsi="Times New Roman" w:cs="Times New Roman"/>
                <w:sz w:val="24"/>
                <w:szCs w:val="24"/>
                <w:lang w:val="en-US"/>
              </w:rPr>
              <w:t>Î</w:t>
            </w:r>
            <w:r w:rsidRPr="00CE1B87">
              <w:rPr>
                <w:rFonts w:ascii="Times New Roman" w:hAnsi="Times New Roman" w:cs="Times New Roman"/>
                <w:sz w:val="24"/>
                <w:szCs w:val="24"/>
                <w:lang w:val="en-US"/>
              </w:rPr>
              <w:t>ncetarea</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activit</w:t>
            </w:r>
            <w:r w:rsidRPr="00395BFD">
              <w:rPr>
                <w:rFonts w:ascii="Times New Roman" w:hAnsi="Times New Roman" w:cs="Times New Roman"/>
                <w:sz w:val="24"/>
                <w:szCs w:val="24"/>
                <w:lang w:val="en-US"/>
              </w:rPr>
              <w:t>ăţ</w:t>
            </w:r>
            <w:r w:rsidRPr="00CE1B87">
              <w:rPr>
                <w:rFonts w:ascii="Times New Roman" w:hAnsi="Times New Roman" w:cs="Times New Roman"/>
                <w:sz w:val="24"/>
                <w:szCs w:val="24"/>
                <w:lang w:val="en-US"/>
              </w:rPr>
              <w:t>ii</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unei</w:t>
            </w:r>
            <w:r w:rsidRPr="00395B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biblioteci </w:t>
            </w:r>
            <w:r w:rsidRPr="00CE1B87">
              <w:rPr>
                <w:rFonts w:ascii="Times New Roman" w:hAnsi="Times New Roman" w:cs="Times New Roman"/>
                <w:sz w:val="24"/>
                <w:szCs w:val="24"/>
                <w:lang w:val="en-US"/>
              </w:rPr>
              <w:t>poate</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fi</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dispus</w:t>
            </w:r>
            <w:r w:rsidRPr="00395BFD">
              <w:rPr>
                <w:rFonts w:ascii="Times New Roman" w:hAnsi="Times New Roman" w:cs="Times New Roman"/>
                <w:sz w:val="24"/>
                <w:szCs w:val="24"/>
                <w:lang w:val="en-US"/>
              </w:rPr>
              <w:t xml:space="preserve">ă </w:t>
            </w:r>
            <w:r w:rsidRPr="00CE1B87">
              <w:rPr>
                <w:rFonts w:ascii="Times New Roman" w:hAnsi="Times New Roman" w:cs="Times New Roman"/>
                <w:sz w:val="24"/>
                <w:szCs w:val="24"/>
                <w:lang w:val="en-US"/>
              </w:rPr>
              <w:t>doar</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dup</w:t>
            </w:r>
            <w:r w:rsidRPr="00395BFD">
              <w:rPr>
                <w:rFonts w:ascii="Times New Roman" w:hAnsi="Times New Roman" w:cs="Times New Roman"/>
                <w:sz w:val="24"/>
                <w:szCs w:val="24"/>
                <w:lang w:val="en-US"/>
              </w:rPr>
              <w:t xml:space="preserve">ă </w:t>
            </w:r>
            <w:r w:rsidRPr="00CE1B87">
              <w:rPr>
                <w:rFonts w:ascii="Times New Roman" w:hAnsi="Times New Roman" w:cs="Times New Roman"/>
                <w:sz w:val="24"/>
                <w:szCs w:val="24"/>
                <w:lang w:val="en-US"/>
              </w:rPr>
              <w:t>asigurarea</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altor</w:t>
            </w:r>
            <w:r w:rsidRPr="00395BFD">
              <w:rPr>
                <w:rFonts w:ascii="Times New Roman" w:hAnsi="Times New Roman" w:cs="Times New Roman"/>
                <w:sz w:val="24"/>
                <w:szCs w:val="24"/>
                <w:lang w:val="en-US"/>
              </w:rPr>
              <w:t xml:space="preserve"> </w:t>
            </w:r>
            <w:r w:rsidRPr="00CE1B87">
              <w:rPr>
                <w:rFonts w:ascii="Times New Roman" w:hAnsi="Times New Roman" w:cs="Times New Roman"/>
                <w:sz w:val="24"/>
                <w:szCs w:val="24"/>
                <w:lang w:val="en-US"/>
              </w:rPr>
              <w:t>modalităţi de acces la serviciile de bibliotecă </w:t>
            </w:r>
            <w:r w:rsidRPr="00B557EC">
              <w:rPr>
                <w:rFonts w:ascii="Times New Roman" w:hAnsi="Times New Roman"/>
                <w:sz w:val="24"/>
                <w:szCs w:val="24"/>
                <w:lang w:val="ro-RO"/>
              </w:rPr>
              <w:t>pentru utilizatorii acesteia</w:t>
            </w:r>
            <w:r w:rsidRPr="00CE1B87">
              <w:rPr>
                <w:rFonts w:ascii="Times New Roman" w:hAnsi="Times New Roman" w:cs="Times New Roman"/>
                <w:sz w:val="24"/>
                <w:szCs w:val="24"/>
                <w:lang w:val="en-US"/>
              </w:rPr>
              <w:t>.</w:t>
            </w:r>
          </w:p>
          <w:p w14:paraId="5BDCFEF7" w14:textId="77777777" w:rsidR="00B557EC" w:rsidRPr="00B557EC" w:rsidRDefault="00D06AF7" w:rsidP="00B557EC">
            <w:pPr>
              <w:spacing w:after="0" w:line="240" w:lineRule="auto"/>
              <w:ind w:firstLine="326"/>
              <w:jc w:val="both"/>
              <w:rPr>
                <w:rFonts w:ascii="Times New Roman" w:hAnsi="Times New Roman"/>
                <w:sz w:val="24"/>
                <w:szCs w:val="24"/>
                <w:lang w:val="ro-RO"/>
              </w:rPr>
            </w:pPr>
            <w:r w:rsidRPr="00B557EC">
              <w:rPr>
                <w:rFonts w:ascii="Times New Roman" w:hAnsi="Times New Roman"/>
                <w:sz w:val="24"/>
                <w:szCs w:val="24"/>
                <w:lang w:val="ro-RO"/>
              </w:rPr>
              <w:t xml:space="preserve"> </w:t>
            </w:r>
            <w:r w:rsidR="00B557EC" w:rsidRPr="00B557EC">
              <w:rPr>
                <w:rFonts w:ascii="Times New Roman" w:hAnsi="Times New Roman"/>
                <w:sz w:val="24"/>
                <w:szCs w:val="24"/>
                <w:lang w:val="ro-RO"/>
              </w:rPr>
              <w:t>(3) În cazul încetării activităţii unei biblioteci, fondatorul asigură transmiterea patrimoniului bi</w:t>
            </w:r>
            <w:r>
              <w:rPr>
                <w:rFonts w:ascii="Times New Roman" w:hAnsi="Times New Roman"/>
                <w:sz w:val="24"/>
                <w:szCs w:val="24"/>
                <w:lang w:val="ro-RO"/>
              </w:rPr>
              <w:t>bliotecii unei alte biblioteci.</w:t>
            </w:r>
          </w:p>
          <w:p w14:paraId="482E26DE" w14:textId="77777777" w:rsidR="00D06AF7" w:rsidRDefault="00D06AF7" w:rsidP="00B557EC">
            <w:pPr>
              <w:spacing w:after="0" w:line="240" w:lineRule="auto"/>
              <w:ind w:firstLine="326"/>
              <w:jc w:val="both"/>
              <w:rPr>
                <w:rFonts w:ascii="Times New Roman" w:hAnsi="Times New Roman"/>
                <w:sz w:val="24"/>
                <w:szCs w:val="24"/>
                <w:lang w:val="ro-RO"/>
              </w:rPr>
            </w:pPr>
          </w:p>
          <w:p w14:paraId="2D95E406" w14:textId="77777777" w:rsidR="00D06AF7" w:rsidRDefault="00D06AF7" w:rsidP="00B557EC">
            <w:pPr>
              <w:spacing w:after="0" w:line="240" w:lineRule="auto"/>
              <w:ind w:firstLine="326"/>
              <w:jc w:val="both"/>
              <w:rPr>
                <w:rFonts w:ascii="Times New Roman" w:hAnsi="Times New Roman"/>
                <w:sz w:val="24"/>
                <w:szCs w:val="24"/>
                <w:lang w:val="ro-RO"/>
              </w:rPr>
            </w:pPr>
          </w:p>
          <w:p w14:paraId="6A5977B2" w14:textId="77777777" w:rsidR="00B557EC" w:rsidRPr="00B557EC" w:rsidRDefault="00B557EC" w:rsidP="00B557EC">
            <w:pPr>
              <w:spacing w:after="0" w:line="240" w:lineRule="auto"/>
              <w:ind w:firstLine="326"/>
              <w:jc w:val="both"/>
              <w:rPr>
                <w:rFonts w:ascii="Times New Roman" w:hAnsi="Times New Roman"/>
                <w:sz w:val="24"/>
                <w:szCs w:val="24"/>
                <w:lang w:val="ro-RO"/>
              </w:rPr>
            </w:pPr>
            <w:r w:rsidRPr="00B557EC">
              <w:rPr>
                <w:rFonts w:ascii="Times New Roman" w:hAnsi="Times New Roman"/>
                <w:sz w:val="24"/>
                <w:szCs w:val="24"/>
                <w:lang w:val="ro-RO"/>
              </w:rPr>
              <w:t>alineatul (4) se abrogă;</w:t>
            </w:r>
          </w:p>
          <w:p w14:paraId="0551C661" w14:textId="77777777" w:rsidR="00D06AF7" w:rsidRDefault="00D06AF7" w:rsidP="00B557EC">
            <w:pPr>
              <w:spacing w:after="0" w:line="240" w:lineRule="auto"/>
              <w:ind w:firstLine="326"/>
              <w:jc w:val="both"/>
              <w:rPr>
                <w:rFonts w:ascii="Times New Roman" w:hAnsi="Times New Roman"/>
                <w:sz w:val="24"/>
                <w:szCs w:val="24"/>
                <w:lang w:val="ro-RO"/>
              </w:rPr>
            </w:pPr>
          </w:p>
          <w:p w14:paraId="2D341B21" w14:textId="77777777" w:rsidR="00D06AF7" w:rsidRDefault="00D06AF7" w:rsidP="00B557EC">
            <w:pPr>
              <w:spacing w:after="0" w:line="240" w:lineRule="auto"/>
              <w:ind w:firstLine="326"/>
              <w:jc w:val="both"/>
              <w:rPr>
                <w:rFonts w:ascii="Times New Roman" w:hAnsi="Times New Roman"/>
                <w:sz w:val="24"/>
                <w:szCs w:val="24"/>
                <w:lang w:val="ro-RO"/>
              </w:rPr>
            </w:pPr>
          </w:p>
          <w:p w14:paraId="43019B0D" w14:textId="77777777" w:rsidR="00CE1B87" w:rsidRPr="00A92B19" w:rsidRDefault="00A92B19" w:rsidP="00A92B19">
            <w:pPr>
              <w:pStyle w:val="a5"/>
              <w:shd w:val="clear" w:color="auto" w:fill="FFFFFF"/>
              <w:spacing w:before="0" w:beforeAutospacing="0" w:after="0" w:afterAutospacing="0"/>
              <w:ind w:firstLine="360"/>
              <w:jc w:val="both"/>
              <w:rPr>
                <w:lang w:val="ro-RO"/>
              </w:rPr>
            </w:pPr>
            <w:r w:rsidRPr="002C2ECF">
              <w:rPr>
                <w:lang w:val="ro-RO"/>
              </w:rPr>
              <w:t xml:space="preserve"> </w:t>
            </w:r>
            <w:r w:rsidR="00D06AF7" w:rsidRPr="002C2ECF">
              <w:rPr>
                <w:lang w:val="ro-RO"/>
              </w:rPr>
              <w:t xml:space="preserve">(5) În termen de 10 zile lucrătoare de la data intrării în vigoare a deciziei de încetare a activităţii bibliotecii sau a hotărîrii de lichidare a instituţiei în cadrul căreia aceasta a fost instituită, autoritatea </w:t>
            </w:r>
            <w:r w:rsidR="00D06AF7" w:rsidRPr="002C2ECF">
              <w:rPr>
                <w:lang w:val="ro-RO"/>
              </w:rPr>
              <w:lastRenderedPageBreak/>
              <w:t>publică sau fondatorul</w:t>
            </w:r>
            <w:r>
              <w:rPr>
                <w:lang w:val="ro-RO"/>
              </w:rPr>
              <w:t xml:space="preserve"> informează Ministerul Culturii.</w:t>
            </w:r>
          </w:p>
        </w:tc>
      </w:tr>
      <w:tr w:rsidR="006D4A5F" w:rsidRPr="00FD11D9" w14:paraId="4A3CB3C7" w14:textId="77777777" w:rsidTr="003005A5">
        <w:trPr>
          <w:trHeight w:val="187"/>
        </w:trPr>
        <w:tc>
          <w:tcPr>
            <w:tcW w:w="7054" w:type="dxa"/>
          </w:tcPr>
          <w:p w14:paraId="1464DF00" w14:textId="77777777" w:rsidR="00CE1B87" w:rsidRPr="00475865" w:rsidRDefault="00121194" w:rsidP="00475865">
            <w:pPr>
              <w:pStyle w:val="a5"/>
              <w:spacing w:before="0" w:beforeAutospacing="0" w:after="0" w:afterAutospacing="0"/>
              <w:rPr>
                <w:b/>
                <w:lang w:val="ro-RO"/>
              </w:rPr>
            </w:pPr>
            <w:r w:rsidRPr="00121194">
              <w:rPr>
                <w:color w:val="333333"/>
                <w:lang w:val="en-US"/>
              </w:rPr>
              <w:lastRenderedPageBreak/>
              <w:t>     </w:t>
            </w:r>
            <w:r w:rsidR="00CE1B87">
              <w:rPr>
                <w:b/>
                <w:lang w:val="ro-RO"/>
              </w:rPr>
              <w:t xml:space="preserve"> Articolul 15.</w:t>
            </w:r>
            <w:r w:rsidR="00475865">
              <w:rPr>
                <w:b/>
                <w:lang w:val="ro-RO"/>
              </w:rPr>
              <w:t xml:space="preserve"> </w:t>
            </w:r>
            <w:r w:rsidR="00CE1B87" w:rsidRPr="00E9672D">
              <w:rPr>
                <w:lang w:val="ro-RO"/>
              </w:rPr>
              <w:t>Autoritatea publică central</w:t>
            </w:r>
          </w:p>
          <w:p w14:paraId="7CCBD258" w14:textId="77777777" w:rsidR="00CE1B87" w:rsidRPr="00E9672D" w:rsidRDefault="00CE1B87" w:rsidP="00CE1B87">
            <w:pPr>
              <w:pStyle w:val="a5"/>
              <w:shd w:val="clear" w:color="auto" w:fill="FFFFFF"/>
              <w:spacing w:before="0" w:beforeAutospacing="0" w:after="0" w:afterAutospacing="0"/>
              <w:ind w:firstLine="709"/>
              <w:jc w:val="both"/>
              <w:rPr>
                <w:lang w:val="ro-RO"/>
              </w:rPr>
            </w:pPr>
          </w:p>
          <w:p w14:paraId="325187E2"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E9672D">
              <w:rPr>
                <w:lang w:val="ro-RO"/>
              </w:rPr>
              <w:t>d) elaborează şi aprobă cadrul normativ cu privire la activitatea bibliotecilor publice în limitele competenţelor funcţionale;</w:t>
            </w:r>
          </w:p>
          <w:p w14:paraId="7CD6C423"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562F6727"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7395277E"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3C19154B"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2952B64A" w14:textId="77777777" w:rsidR="00DF26EB" w:rsidRDefault="00DF26EB" w:rsidP="00CE1B87">
            <w:pPr>
              <w:pStyle w:val="a5"/>
              <w:shd w:val="clear" w:color="auto" w:fill="FFFFFF"/>
              <w:spacing w:before="0" w:beforeAutospacing="0" w:after="0" w:afterAutospacing="0"/>
              <w:ind w:firstLine="709"/>
              <w:jc w:val="both"/>
              <w:rPr>
                <w:color w:val="404040"/>
                <w:lang w:val="ro-RO"/>
              </w:rPr>
            </w:pPr>
          </w:p>
          <w:p w14:paraId="6527F8C4" w14:textId="77777777" w:rsidR="00CE1B87" w:rsidRDefault="00CE1B87" w:rsidP="00CE1B87">
            <w:pPr>
              <w:pStyle w:val="a5"/>
              <w:shd w:val="clear" w:color="auto" w:fill="FFFFFF"/>
              <w:spacing w:before="0" w:beforeAutospacing="0" w:after="0" w:afterAutospacing="0"/>
              <w:ind w:firstLine="709"/>
              <w:jc w:val="both"/>
              <w:rPr>
                <w:color w:val="404040"/>
                <w:lang w:val="ro-RO"/>
              </w:rPr>
            </w:pPr>
          </w:p>
          <w:p w14:paraId="497F66C5" w14:textId="77777777" w:rsidR="00CE1B87" w:rsidRPr="00E9672D" w:rsidRDefault="00CE1B87" w:rsidP="00CE1B87">
            <w:pPr>
              <w:pStyle w:val="a5"/>
              <w:shd w:val="clear" w:color="auto" w:fill="FFFFFF"/>
              <w:spacing w:before="0" w:beforeAutospacing="0" w:after="0" w:afterAutospacing="0"/>
              <w:ind w:firstLine="360"/>
              <w:jc w:val="both"/>
              <w:rPr>
                <w:lang w:val="ro-RO"/>
              </w:rPr>
            </w:pPr>
            <w:r w:rsidRPr="00CE1B87">
              <w:rPr>
                <w:color w:val="333333"/>
                <w:lang w:val="ro-RO"/>
              </w:rPr>
              <w:t>f</w:t>
            </w:r>
            <w:r w:rsidRPr="00E9672D">
              <w:rPr>
                <w:lang w:val="ro-RO"/>
              </w:rPr>
              <w:t>) ţine statistica datelor cu privire la organizarea şi funcționarea bibliotecilor publice;</w:t>
            </w:r>
          </w:p>
          <w:p w14:paraId="37967F2A" w14:textId="77777777" w:rsidR="00CE1B87" w:rsidRPr="00CE1B87" w:rsidRDefault="00CE1B87" w:rsidP="00CE1B87">
            <w:pPr>
              <w:pStyle w:val="a5"/>
              <w:shd w:val="clear" w:color="auto" w:fill="FFFFFF"/>
              <w:spacing w:before="0" w:beforeAutospacing="0" w:after="0" w:afterAutospacing="0"/>
              <w:ind w:firstLine="360"/>
              <w:jc w:val="both"/>
              <w:rPr>
                <w:color w:val="333333"/>
                <w:lang w:val="ro-RO"/>
              </w:rPr>
            </w:pPr>
          </w:p>
          <w:p w14:paraId="239941CE" w14:textId="77777777" w:rsidR="00CE1B87" w:rsidRPr="00CE1B87" w:rsidRDefault="00CE1B87" w:rsidP="00CE1B87">
            <w:pPr>
              <w:pStyle w:val="a5"/>
              <w:shd w:val="clear" w:color="auto" w:fill="FFFFFF"/>
              <w:spacing w:before="0" w:beforeAutospacing="0" w:after="0" w:afterAutospacing="0"/>
              <w:ind w:firstLine="709"/>
              <w:jc w:val="both"/>
              <w:rPr>
                <w:color w:val="333333"/>
                <w:lang w:val="ro-RO"/>
              </w:rPr>
            </w:pPr>
          </w:p>
          <w:p w14:paraId="497E439E" w14:textId="77777777" w:rsidR="006D4A5F" w:rsidRPr="00121194" w:rsidRDefault="006D4A5F" w:rsidP="00121194">
            <w:pPr>
              <w:rPr>
                <w:rFonts w:ascii="Times New Roman" w:hAnsi="Times New Roman" w:cs="Times New Roman"/>
                <w:b/>
                <w:color w:val="000000"/>
                <w:sz w:val="24"/>
                <w:szCs w:val="24"/>
                <w:lang w:val="ro-RO"/>
              </w:rPr>
            </w:pPr>
          </w:p>
        </w:tc>
        <w:tc>
          <w:tcPr>
            <w:tcW w:w="6946" w:type="dxa"/>
          </w:tcPr>
          <w:p w14:paraId="0BF4DEB1" w14:textId="77777777" w:rsidR="00475865" w:rsidRPr="00121194" w:rsidRDefault="00DF26EB" w:rsidP="00475865">
            <w:pPr>
              <w:pStyle w:val="a5"/>
              <w:spacing w:before="0" w:beforeAutospacing="0" w:after="0" w:afterAutospacing="0"/>
              <w:rPr>
                <w:b/>
                <w:lang w:val="ro-RO"/>
              </w:rPr>
            </w:pPr>
            <w:r>
              <w:rPr>
                <w:b/>
                <w:lang w:val="ro-RO"/>
              </w:rPr>
              <w:t xml:space="preserve">    </w:t>
            </w:r>
            <w:r w:rsidR="00475865">
              <w:rPr>
                <w:b/>
                <w:lang w:val="ro-RO"/>
              </w:rPr>
              <w:t>Articolul 15.</w:t>
            </w:r>
            <w:r w:rsidR="00475865" w:rsidRPr="00CE1B87">
              <w:rPr>
                <w:color w:val="404040"/>
                <w:lang w:val="ro-RO"/>
              </w:rPr>
              <w:t xml:space="preserve"> </w:t>
            </w:r>
            <w:r w:rsidR="00475865" w:rsidRPr="00941087">
              <w:rPr>
                <w:lang w:val="ro-RO"/>
              </w:rPr>
              <w:t>Autoritatea publică central</w:t>
            </w:r>
            <w:r w:rsidR="00475865" w:rsidRPr="00941087">
              <w:rPr>
                <w:rStyle w:val="a3"/>
                <w:rFonts w:eastAsia="Arial Unicode MS"/>
                <w:b w:val="0"/>
                <w:color w:val="C00000"/>
                <w:lang w:val="ro-RO"/>
              </w:rPr>
              <w:t>ă</w:t>
            </w:r>
          </w:p>
          <w:p w14:paraId="4C0FDB0E" w14:textId="77777777" w:rsidR="00475865" w:rsidRPr="00121194" w:rsidRDefault="00475865" w:rsidP="00AE03A8">
            <w:pPr>
              <w:pStyle w:val="a5"/>
              <w:spacing w:before="0" w:beforeAutospacing="0" w:after="0" w:afterAutospacing="0"/>
              <w:rPr>
                <w:b/>
                <w:lang w:val="ro-RO"/>
              </w:rPr>
            </w:pPr>
          </w:p>
          <w:p w14:paraId="17538F1D" w14:textId="77777777" w:rsidR="00163493" w:rsidRPr="0083777F" w:rsidRDefault="00163493" w:rsidP="0083777F">
            <w:pPr>
              <w:spacing w:after="0"/>
              <w:ind w:right="-1" w:firstLine="326"/>
              <w:jc w:val="both"/>
              <w:rPr>
                <w:rStyle w:val="a3"/>
                <w:rFonts w:ascii="Times New Roman" w:eastAsia="Arial Unicode MS" w:hAnsi="Times New Roman"/>
                <w:b w:val="0"/>
                <w:sz w:val="24"/>
                <w:szCs w:val="24"/>
                <w:lang w:val="ro-RO"/>
              </w:rPr>
            </w:pPr>
            <w:r w:rsidRPr="00163493">
              <w:rPr>
                <w:rStyle w:val="a3"/>
                <w:rFonts w:ascii="Times New Roman" w:eastAsia="Arial Unicode MS" w:hAnsi="Times New Roman"/>
                <w:b w:val="0"/>
                <w:sz w:val="24"/>
                <w:szCs w:val="24"/>
                <w:lang w:val="ro-RO"/>
              </w:rPr>
              <w:t>d) elaborează şi aprobă cadrul normativ cu privir</w:t>
            </w:r>
            <w:r>
              <w:rPr>
                <w:rStyle w:val="a3"/>
                <w:rFonts w:ascii="Times New Roman" w:eastAsia="Arial Unicode MS" w:hAnsi="Times New Roman"/>
                <w:b w:val="0"/>
                <w:sz w:val="24"/>
                <w:szCs w:val="24"/>
                <w:lang w:val="ro-RO"/>
              </w:rPr>
              <w:t xml:space="preserve">e la activitatea bibliotecilor </w:t>
            </w:r>
            <w:r w:rsidRPr="00163493">
              <w:rPr>
                <w:rStyle w:val="a3"/>
                <w:rFonts w:ascii="Times New Roman" w:eastAsia="Arial Unicode MS" w:hAnsi="Times New Roman"/>
                <w:b w:val="0"/>
                <w:sz w:val="24"/>
                <w:szCs w:val="24"/>
                <w:lang w:val="ro-RO"/>
              </w:rPr>
              <w:t>în limitele competenţelor funcţionale;</w:t>
            </w:r>
          </w:p>
          <w:p w14:paraId="7BA61C01" w14:textId="77777777" w:rsidR="00163493" w:rsidRDefault="00941087" w:rsidP="00163493">
            <w:pPr>
              <w:pStyle w:val="a5"/>
              <w:shd w:val="clear" w:color="auto" w:fill="FFFFFF"/>
              <w:spacing w:before="0" w:beforeAutospacing="0" w:after="0" w:afterAutospacing="0"/>
              <w:ind w:firstLine="360"/>
              <w:jc w:val="both"/>
              <w:rPr>
                <w:rFonts w:eastAsia="Arial Unicode MS"/>
                <w:bCs/>
                <w:lang w:val="ro-RO"/>
              </w:rPr>
            </w:pPr>
            <w:r w:rsidRPr="00A92B19">
              <w:rPr>
                <w:rFonts w:eastAsia="Arial Unicode MS"/>
                <w:bCs/>
                <w:lang w:val="ro-RO"/>
              </w:rPr>
              <w:t>e</w:t>
            </w:r>
            <w:r w:rsidRPr="00941087">
              <w:rPr>
                <w:rFonts w:eastAsia="Arial Unicode MS"/>
                <w:bCs/>
                <w:vertAlign w:val="superscript"/>
                <w:lang w:val="ro-RO"/>
              </w:rPr>
              <w:t>1</w:t>
            </w:r>
            <w:r w:rsidRPr="00A92B19">
              <w:rPr>
                <w:rFonts w:eastAsia="Arial Unicode MS"/>
                <w:bCs/>
                <w:lang w:val="ro-RO"/>
              </w:rPr>
              <w:t>) elaborează, coordonează și monitorizează politicile statului în domeniul de formare și dezvoltare profesională, inclusiv formare profesională continuă în domeniul bibliot</w:t>
            </w:r>
            <w:r>
              <w:rPr>
                <w:rFonts w:eastAsia="Arial Unicode MS"/>
                <w:bCs/>
                <w:lang w:val="ro-RO"/>
              </w:rPr>
              <w:t>economie și știința informării;</w:t>
            </w:r>
          </w:p>
          <w:p w14:paraId="2E8D55B7" w14:textId="77777777" w:rsidR="00941087" w:rsidRDefault="00941087" w:rsidP="00163493">
            <w:pPr>
              <w:pStyle w:val="a5"/>
              <w:shd w:val="clear" w:color="auto" w:fill="FFFFFF"/>
              <w:spacing w:before="0" w:beforeAutospacing="0" w:after="0" w:afterAutospacing="0"/>
              <w:ind w:firstLine="360"/>
              <w:jc w:val="both"/>
              <w:rPr>
                <w:rFonts w:eastAsia="Arial Unicode MS"/>
                <w:bCs/>
                <w:lang w:val="ro-RO"/>
              </w:rPr>
            </w:pPr>
          </w:p>
          <w:p w14:paraId="7F1E10FD" w14:textId="77777777" w:rsidR="00941087" w:rsidRDefault="00941087" w:rsidP="00163493">
            <w:pPr>
              <w:pStyle w:val="a5"/>
              <w:shd w:val="clear" w:color="auto" w:fill="FFFFFF"/>
              <w:spacing w:before="0" w:beforeAutospacing="0" w:after="0" w:afterAutospacing="0"/>
              <w:ind w:firstLine="360"/>
              <w:jc w:val="both"/>
              <w:rPr>
                <w:color w:val="333333"/>
                <w:lang w:val="ro-RO"/>
              </w:rPr>
            </w:pPr>
          </w:p>
          <w:p w14:paraId="3F7EAD00" w14:textId="77777777" w:rsidR="00A92B19" w:rsidRPr="00163493" w:rsidRDefault="00163493" w:rsidP="00A92B19">
            <w:pPr>
              <w:pStyle w:val="a5"/>
              <w:shd w:val="clear" w:color="auto" w:fill="FFFFFF"/>
              <w:spacing w:before="0" w:beforeAutospacing="0" w:after="0" w:afterAutospacing="0"/>
              <w:ind w:firstLine="360"/>
              <w:jc w:val="both"/>
              <w:rPr>
                <w:rStyle w:val="a3"/>
                <w:b w:val="0"/>
                <w:bCs w:val="0"/>
                <w:lang w:val="ro-RO"/>
              </w:rPr>
            </w:pPr>
            <w:r w:rsidRPr="00163493">
              <w:rPr>
                <w:lang w:val="ro-RO"/>
              </w:rPr>
              <w:t>f) ţine statistica datelor cu privire la organizarea şi funcționarea bibliotecilor;</w:t>
            </w:r>
          </w:p>
          <w:p w14:paraId="79BFB2D6" w14:textId="77777777" w:rsidR="00A92B19" w:rsidRPr="00A92B19" w:rsidRDefault="00A92B19" w:rsidP="00A92B19">
            <w:pPr>
              <w:spacing w:after="0"/>
              <w:ind w:right="-1" w:firstLine="326"/>
              <w:jc w:val="both"/>
              <w:rPr>
                <w:rFonts w:ascii="Times New Roman" w:eastAsia="Arial Unicode MS" w:hAnsi="Times New Roman"/>
                <w:bCs/>
                <w:sz w:val="24"/>
                <w:szCs w:val="24"/>
                <w:lang w:val="ro-RO"/>
              </w:rPr>
            </w:pPr>
            <w:r w:rsidRPr="00A92B19">
              <w:rPr>
                <w:rFonts w:ascii="Times New Roman" w:eastAsia="Arial Unicode MS" w:hAnsi="Times New Roman"/>
                <w:bCs/>
                <w:sz w:val="24"/>
                <w:szCs w:val="24"/>
                <w:lang w:val="ro-RO"/>
              </w:rPr>
              <w:t>g</w:t>
            </w:r>
            <w:r w:rsidRPr="00941087">
              <w:rPr>
                <w:rFonts w:ascii="Times New Roman" w:eastAsia="Arial Unicode MS" w:hAnsi="Times New Roman"/>
                <w:bCs/>
                <w:sz w:val="24"/>
                <w:szCs w:val="24"/>
                <w:vertAlign w:val="superscript"/>
                <w:lang w:val="ro-RO"/>
              </w:rPr>
              <w:t>1</w:t>
            </w:r>
            <w:r w:rsidRPr="00A92B19">
              <w:rPr>
                <w:rFonts w:ascii="Times New Roman" w:eastAsia="Arial Unicode MS" w:hAnsi="Times New Roman"/>
                <w:bCs/>
                <w:sz w:val="24"/>
                <w:szCs w:val="24"/>
                <w:lang w:val="ro-RO"/>
              </w:rPr>
              <w:t>) organizează și asigură evaluarea bibliotecilor de toate tipurile în conformitate cu Regulamentul privind evaluarea bibliotecilor, aprobat prin Hot</w:t>
            </w:r>
            <w:r w:rsidR="00941087">
              <w:rPr>
                <w:rFonts w:ascii="Times New Roman" w:eastAsia="Arial Unicode MS" w:hAnsi="Times New Roman"/>
                <w:bCs/>
                <w:sz w:val="24"/>
                <w:szCs w:val="24"/>
                <w:lang w:val="ro-RO"/>
              </w:rPr>
              <w:t>ărârea de Guvern nr. 747/2020.</w:t>
            </w:r>
          </w:p>
        </w:tc>
      </w:tr>
      <w:tr w:rsidR="006D4A5F" w:rsidRPr="00FD11D9" w14:paraId="4FD7A208" w14:textId="77777777" w:rsidTr="003005A5">
        <w:trPr>
          <w:trHeight w:val="187"/>
        </w:trPr>
        <w:tc>
          <w:tcPr>
            <w:tcW w:w="7054" w:type="dxa"/>
          </w:tcPr>
          <w:p w14:paraId="15C9B2D6" w14:textId="77777777" w:rsidR="00DF26EB" w:rsidRDefault="00121194" w:rsidP="00121194">
            <w:pPr>
              <w:pStyle w:val="a5"/>
              <w:spacing w:before="0" w:beforeAutospacing="0" w:after="0" w:afterAutospacing="0"/>
              <w:rPr>
                <w:b/>
                <w:lang w:val="ro-RO"/>
              </w:rPr>
            </w:pPr>
            <w:r w:rsidRPr="00121194">
              <w:rPr>
                <w:color w:val="333333"/>
                <w:lang w:val="en-US"/>
              </w:rPr>
              <w:t xml:space="preserve">            </w:t>
            </w:r>
            <w:r w:rsidR="00475865">
              <w:rPr>
                <w:b/>
                <w:lang w:val="ro-RO"/>
              </w:rPr>
              <w:t xml:space="preserve"> </w:t>
            </w:r>
          </w:p>
          <w:p w14:paraId="75DE718A" w14:textId="77777777" w:rsidR="00475865" w:rsidRDefault="00C3642E" w:rsidP="00121194">
            <w:pPr>
              <w:pStyle w:val="a5"/>
              <w:spacing w:before="0" w:beforeAutospacing="0" w:after="0" w:afterAutospacing="0"/>
              <w:rPr>
                <w:b/>
                <w:lang w:val="ro-RO"/>
              </w:rPr>
            </w:pPr>
            <w:r>
              <w:rPr>
                <w:b/>
                <w:lang w:val="ro-RO"/>
              </w:rPr>
              <w:t xml:space="preserve">      </w:t>
            </w:r>
            <w:r w:rsidR="00475865">
              <w:rPr>
                <w:b/>
                <w:lang w:val="ro-RO"/>
              </w:rPr>
              <w:t>Articolul 17.</w:t>
            </w:r>
          </w:p>
          <w:p w14:paraId="71B6A501" w14:textId="77777777" w:rsidR="00475865" w:rsidRPr="00E9672D" w:rsidRDefault="00475865" w:rsidP="00475865">
            <w:pPr>
              <w:pStyle w:val="a5"/>
              <w:shd w:val="clear" w:color="auto" w:fill="FFFFFF"/>
              <w:spacing w:before="0" w:beforeAutospacing="0" w:after="0" w:afterAutospacing="0"/>
              <w:ind w:firstLine="360"/>
              <w:jc w:val="both"/>
              <w:rPr>
                <w:rFonts w:ascii="Georgia" w:hAnsi="Georgia"/>
                <w:lang w:val="ro-RO"/>
              </w:rPr>
            </w:pPr>
            <w:r w:rsidRPr="00E9672D">
              <w:rPr>
                <w:lang w:val="ro-RO"/>
              </w:rPr>
              <w:t>(1) Accesul populaţiei la servicii de bibliotecă se asigură de către autorităţile administraţiei publice locale</w:t>
            </w:r>
            <w:r w:rsidRPr="00E9672D">
              <w:rPr>
                <w:rFonts w:ascii="Georgia" w:hAnsi="Georgia"/>
                <w:lang w:val="ro-RO"/>
              </w:rPr>
              <w:t>.</w:t>
            </w:r>
          </w:p>
          <w:p w14:paraId="06E50A88" w14:textId="77777777" w:rsidR="00475865" w:rsidRPr="00E9672D" w:rsidRDefault="00475865" w:rsidP="005073E8">
            <w:pPr>
              <w:pStyle w:val="a5"/>
              <w:shd w:val="clear" w:color="auto" w:fill="FFFFFF"/>
              <w:spacing w:before="0" w:beforeAutospacing="0" w:after="0" w:afterAutospacing="0"/>
              <w:ind w:firstLine="360"/>
              <w:jc w:val="both"/>
              <w:rPr>
                <w:lang w:val="ro-RO"/>
              </w:rPr>
            </w:pPr>
            <w:r w:rsidRPr="00E9672D">
              <w:rPr>
                <w:lang w:val="ro-RO"/>
              </w:rPr>
              <w:t>(2) Autorităţile administraţiei publice locale susțin serviciile de bibliotecă în cadrul unităţii administrative respective prin:</w:t>
            </w:r>
          </w:p>
          <w:p w14:paraId="1BD1BDEE" w14:textId="77777777" w:rsidR="00AD216B" w:rsidRDefault="005073E8" w:rsidP="00AD216B">
            <w:pPr>
              <w:pStyle w:val="a5"/>
              <w:shd w:val="clear" w:color="auto" w:fill="FFFFFF"/>
              <w:spacing w:before="0" w:beforeAutospacing="0" w:after="0" w:afterAutospacing="0"/>
              <w:ind w:firstLine="270"/>
              <w:jc w:val="both"/>
              <w:rPr>
                <w:color w:val="333333"/>
                <w:lang w:val="ro-RO"/>
              </w:rPr>
            </w:pPr>
            <w:r w:rsidRPr="00E9672D">
              <w:rPr>
                <w:lang w:val="ro-RO"/>
              </w:rPr>
              <w:t xml:space="preserve">  </w:t>
            </w:r>
            <w:r w:rsidR="00475865" w:rsidRPr="00E9672D">
              <w:rPr>
                <w:lang w:val="ro-RO"/>
              </w:rPr>
              <w:t xml:space="preserve">a) instituirea bibliotecilor publice </w:t>
            </w:r>
            <w:r w:rsidR="00475865" w:rsidRPr="006B7653">
              <w:rPr>
                <w:color w:val="FF0000"/>
                <w:lang w:val="ro-RO"/>
              </w:rPr>
              <w:t>teritoriale</w:t>
            </w:r>
            <w:r w:rsidR="00475865" w:rsidRPr="007B636E">
              <w:rPr>
                <w:lang w:val="ro-RO"/>
              </w:rPr>
              <w:t>;</w:t>
            </w:r>
          </w:p>
          <w:p w14:paraId="5870019E" w14:textId="77777777" w:rsidR="00763917" w:rsidRPr="00A55C58" w:rsidRDefault="00AD216B" w:rsidP="00A55C58">
            <w:pPr>
              <w:pStyle w:val="a5"/>
              <w:shd w:val="clear" w:color="auto" w:fill="FFFFFF"/>
              <w:spacing w:before="0" w:beforeAutospacing="0" w:after="0" w:afterAutospacing="0"/>
              <w:ind w:firstLine="360"/>
              <w:jc w:val="both"/>
              <w:rPr>
                <w:color w:val="333333"/>
                <w:lang w:val="ro-RO"/>
              </w:rPr>
            </w:pPr>
            <w:r w:rsidRPr="00E9672D">
              <w:rPr>
                <w:lang w:val="ro-RO"/>
              </w:rPr>
              <w:t xml:space="preserve">b) </w:t>
            </w:r>
            <w:r w:rsidR="00475865" w:rsidRPr="00E9672D">
              <w:rPr>
                <w:lang w:val="ro-RO"/>
              </w:rPr>
              <w:t xml:space="preserve">asigurarea bibliotecilor publice </w:t>
            </w:r>
            <w:r w:rsidR="00475865" w:rsidRPr="006B7653">
              <w:rPr>
                <w:color w:val="FF0000"/>
                <w:lang w:val="ro-RO"/>
              </w:rPr>
              <w:t>teritoriale</w:t>
            </w:r>
            <w:r w:rsidR="00475865" w:rsidRPr="00475865">
              <w:rPr>
                <w:color w:val="404040"/>
                <w:lang w:val="ro-RO"/>
              </w:rPr>
              <w:t xml:space="preserve"> </w:t>
            </w:r>
            <w:r w:rsidR="00475865" w:rsidRPr="00E9672D">
              <w:rPr>
                <w:lang w:val="ro-RO"/>
              </w:rPr>
              <w:t>cu spaţii, mijloace financiare necesare pentru întreţinerea edificiilor şi spaţiilor, achiziţionarea şi conservarea resurselor informaţionale, dezvoltarea serviciilor de bibliotecă, dotarea cu echipamente şi tehnologii informaţionale, asigurarea securităţii, salarizarea şi formarea profesională continuă a personalului bibliotecii;</w:t>
            </w:r>
            <w:r w:rsidR="00121194" w:rsidRPr="00E9672D">
              <w:rPr>
                <w:lang w:val="en-US"/>
              </w:rPr>
              <w:br/>
            </w:r>
            <w:r w:rsidR="00121194" w:rsidRPr="00E9672D">
              <w:rPr>
                <w:lang w:val="en-US"/>
              </w:rPr>
              <w:lastRenderedPageBreak/>
              <w:t>     </w:t>
            </w:r>
            <w:r w:rsidRPr="00E9672D">
              <w:rPr>
                <w:lang w:val="ro-RO"/>
              </w:rPr>
              <w:t xml:space="preserve">c) aprobarea regulamentului de organizare și funcţionare a bibliotecii publice </w:t>
            </w:r>
            <w:r w:rsidRPr="006B7653">
              <w:rPr>
                <w:color w:val="FF0000"/>
                <w:lang w:val="ro-RO"/>
              </w:rPr>
              <w:t>teritoriale</w:t>
            </w:r>
            <w:r w:rsidRPr="00AD216B">
              <w:rPr>
                <w:color w:val="404040"/>
                <w:lang w:val="ro-RO"/>
              </w:rPr>
              <w:t>;</w:t>
            </w:r>
          </w:p>
          <w:p w14:paraId="5BFAE00A" w14:textId="77777777" w:rsidR="006D4A5F" w:rsidRPr="00A55C58" w:rsidRDefault="00763917" w:rsidP="00A55C58">
            <w:pPr>
              <w:pStyle w:val="a5"/>
              <w:shd w:val="clear" w:color="auto" w:fill="FFFFFF"/>
              <w:spacing w:before="0" w:beforeAutospacing="0" w:after="0" w:afterAutospacing="0"/>
              <w:ind w:firstLine="270"/>
              <w:jc w:val="both"/>
              <w:rPr>
                <w:color w:val="404040"/>
                <w:lang w:val="ro-RO"/>
              </w:rPr>
            </w:pPr>
            <w:r w:rsidRPr="00E9672D">
              <w:rPr>
                <w:lang w:val="ro-RO"/>
              </w:rPr>
              <w:t xml:space="preserve">e) aprobarea statelor de personal ale bibliotecii publice </w:t>
            </w:r>
            <w:r w:rsidRPr="006B7653">
              <w:rPr>
                <w:color w:val="FF0000"/>
                <w:lang w:val="ro-RO"/>
              </w:rPr>
              <w:t>teritoriale</w:t>
            </w:r>
            <w:r w:rsidRPr="00763917">
              <w:rPr>
                <w:color w:val="404040"/>
                <w:lang w:val="ro-RO"/>
              </w:rPr>
              <w:t>;</w:t>
            </w:r>
          </w:p>
          <w:p w14:paraId="4271D113" w14:textId="77777777" w:rsidR="001918E7" w:rsidRDefault="00763917" w:rsidP="001918E7">
            <w:pPr>
              <w:pStyle w:val="a5"/>
              <w:spacing w:before="0" w:beforeAutospacing="0" w:after="0" w:afterAutospacing="0"/>
              <w:ind w:firstLine="270"/>
              <w:jc w:val="both"/>
              <w:rPr>
                <w:color w:val="404040"/>
                <w:lang w:val="ro-RO"/>
              </w:rPr>
            </w:pPr>
            <w:r w:rsidRPr="00E9672D">
              <w:rPr>
                <w:lang w:val="ro-RO"/>
              </w:rPr>
              <w:t>f) aprobarea strategiilor şi planurilor de dezvoltare ale bibliotecii publice</w:t>
            </w:r>
            <w:r w:rsidRPr="00763917">
              <w:rPr>
                <w:color w:val="404040"/>
                <w:lang w:val="ro-RO"/>
              </w:rPr>
              <w:t xml:space="preserve"> </w:t>
            </w:r>
            <w:r w:rsidRPr="006B7653">
              <w:rPr>
                <w:color w:val="FF0000"/>
                <w:lang w:val="ro-RO"/>
              </w:rPr>
              <w:t>teritoriale</w:t>
            </w:r>
            <w:r w:rsidRPr="00763917">
              <w:rPr>
                <w:color w:val="404040"/>
                <w:lang w:val="ro-RO"/>
              </w:rPr>
              <w:t xml:space="preserve"> </w:t>
            </w:r>
            <w:r w:rsidRPr="00E9672D">
              <w:rPr>
                <w:lang w:val="ro-RO"/>
              </w:rPr>
              <w:t>şi serviciilor de bibliotecă oferite de aceasta;</w:t>
            </w:r>
          </w:p>
          <w:p w14:paraId="236E9FE5" w14:textId="77777777" w:rsidR="001918E7" w:rsidRPr="00E9672D" w:rsidRDefault="001918E7" w:rsidP="001918E7">
            <w:pPr>
              <w:pStyle w:val="a5"/>
              <w:spacing w:before="0" w:beforeAutospacing="0" w:after="0" w:afterAutospacing="0"/>
              <w:ind w:firstLine="270"/>
              <w:jc w:val="both"/>
              <w:rPr>
                <w:lang w:val="ro-RO"/>
              </w:rPr>
            </w:pPr>
            <w:r w:rsidRPr="00E9672D">
              <w:rPr>
                <w:lang w:val="ro-RO"/>
              </w:rPr>
              <w:t>g) exercitarea altor atribuţii în domeniul de activitate a bibliotecii şi al serviciilor de bibliotecă conform prezentei legi, regulamentelor de implementare a prezentei legi, regulamentelor de activitate şi conform altor acte normative în vigoare.</w:t>
            </w:r>
          </w:p>
          <w:p w14:paraId="65F8CD6F" w14:textId="77777777" w:rsidR="00163493" w:rsidRDefault="00163493" w:rsidP="001918E7">
            <w:pPr>
              <w:pStyle w:val="a5"/>
              <w:spacing w:before="0" w:beforeAutospacing="0" w:after="0" w:afterAutospacing="0"/>
              <w:ind w:firstLine="270"/>
              <w:jc w:val="both"/>
              <w:rPr>
                <w:color w:val="404040"/>
                <w:lang w:val="ro-RO"/>
              </w:rPr>
            </w:pPr>
          </w:p>
          <w:p w14:paraId="0E58E44A" w14:textId="77777777" w:rsidR="00344D6C" w:rsidRDefault="00344D6C" w:rsidP="001918E7">
            <w:pPr>
              <w:pStyle w:val="a5"/>
              <w:spacing w:before="0" w:beforeAutospacing="0" w:after="0" w:afterAutospacing="0"/>
              <w:ind w:firstLine="270"/>
              <w:jc w:val="both"/>
              <w:rPr>
                <w:color w:val="404040"/>
                <w:lang w:val="ro-RO"/>
              </w:rPr>
            </w:pPr>
          </w:p>
          <w:p w14:paraId="14EE12D6" w14:textId="77777777" w:rsidR="001918E7" w:rsidRPr="00E9672D" w:rsidRDefault="001918E7" w:rsidP="001918E7">
            <w:pPr>
              <w:pStyle w:val="a5"/>
              <w:shd w:val="clear" w:color="auto" w:fill="FFFFFF"/>
              <w:spacing w:before="0" w:beforeAutospacing="0" w:after="0" w:afterAutospacing="0"/>
              <w:ind w:firstLine="270"/>
              <w:jc w:val="both"/>
              <w:rPr>
                <w:lang w:val="ro-RO"/>
              </w:rPr>
            </w:pPr>
            <w:r w:rsidRPr="00E9672D">
              <w:rPr>
                <w:lang w:val="ro-RO"/>
              </w:rPr>
              <w:t>(3) Autorităţile administraţiei publice de nivelul al doilea au următoarele atribuţii specifice:</w:t>
            </w:r>
          </w:p>
          <w:p w14:paraId="0C556AB8" w14:textId="77777777" w:rsidR="001918E7" w:rsidRDefault="001918E7" w:rsidP="001918E7">
            <w:pPr>
              <w:pStyle w:val="a5"/>
              <w:shd w:val="clear" w:color="auto" w:fill="FFFFFF"/>
              <w:spacing w:before="0" w:beforeAutospacing="0" w:after="0" w:afterAutospacing="0"/>
              <w:ind w:firstLine="270"/>
              <w:jc w:val="both"/>
              <w:rPr>
                <w:color w:val="404040"/>
                <w:lang w:val="ro-RO"/>
              </w:rPr>
            </w:pPr>
          </w:p>
          <w:p w14:paraId="43EBD98E" w14:textId="77777777" w:rsidR="001918E7" w:rsidRDefault="001918E7" w:rsidP="001918E7">
            <w:pPr>
              <w:pStyle w:val="a5"/>
              <w:shd w:val="clear" w:color="auto" w:fill="FFFFFF"/>
              <w:spacing w:before="0" w:beforeAutospacing="0" w:after="0" w:afterAutospacing="0"/>
              <w:ind w:firstLine="270"/>
              <w:jc w:val="both"/>
              <w:rPr>
                <w:color w:val="404040"/>
                <w:lang w:val="ro-RO"/>
              </w:rPr>
            </w:pPr>
          </w:p>
          <w:p w14:paraId="4A05E5B7" w14:textId="77777777" w:rsidR="00360D3C" w:rsidRDefault="00360D3C" w:rsidP="001918E7">
            <w:pPr>
              <w:pStyle w:val="a5"/>
              <w:shd w:val="clear" w:color="auto" w:fill="FFFFFF"/>
              <w:spacing w:before="0" w:beforeAutospacing="0" w:after="0" w:afterAutospacing="0"/>
              <w:ind w:firstLine="270"/>
              <w:jc w:val="both"/>
              <w:rPr>
                <w:color w:val="404040"/>
                <w:lang w:val="ro-RO"/>
              </w:rPr>
            </w:pPr>
          </w:p>
          <w:p w14:paraId="5F4A821C" w14:textId="77777777" w:rsidR="001918E7" w:rsidRDefault="001918E7" w:rsidP="001918E7">
            <w:pPr>
              <w:pStyle w:val="a5"/>
              <w:shd w:val="clear" w:color="auto" w:fill="FFFFFF"/>
              <w:spacing w:before="0" w:beforeAutospacing="0" w:after="0" w:afterAutospacing="0"/>
              <w:ind w:firstLine="270"/>
              <w:jc w:val="both"/>
              <w:rPr>
                <w:color w:val="404040"/>
                <w:lang w:val="ro-RO"/>
              </w:rPr>
            </w:pPr>
            <w:r w:rsidRPr="00E9672D">
              <w:rPr>
                <w:lang w:val="ro-RO"/>
              </w:rPr>
              <w:t xml:space="preserve">c) colectează date statistice de la bibliotecile publice </w:t>
            </w:r>
            <w:r w:rsidRPr="006B7653">
              <w:rPr>
                <w:color w:val="FF0000"/>
                <w:lang w:val="ro-RO"/>
              </w:rPr>
              <w:t xml:space="preserve">teritoriale </w:t>
            </w:r>
            <w:r w:rsidRPr="00E9672D">
              <w:rPr>
                <w:lang w:val="ro-RO"/>
              </w:rPr>
              <w:t>din unitatea administrativ-teritorială respectivă, le sintetizează şi le prezintă Ministerului Culturii în formatul solicitat de acesta;</w:t>
            </w:r>
          </w:p>
          <w:p w14:paraId="486E43D6" w14:textId="77777777" w:rsidR="002107E2" w:rsidRDefault="002107E2" w:rsidP="001918E7">
            <w:pPr>
              <w:pStyle w:val="a5"/>
              <w:shd w:val="clear" w:color="auto" w:fill="FFFFFF"/>
              <w:spacing w:before="0" w:beforeAutospacing="0" w:after="0" w:afterAutospacing="0"/>
              <w:ind w:firstLine="270"/>
              <w:jc w:val="both"/>
              <w:rPr>
                <w:color w:val="404040"/>
                <w:lang w:val="ro-RO"/>
              </w:rPr>
            </w:pPr>
          </w:p>
          <w:p w14:paraId="492D5683" w14:textId="77777777" w:rsidR="001918E7" w:rsidRPr="00E9672D" w:rsidRDefault="001918E7" w:rsidP="001918E7">
            <w:pPr>
              <w:pStyle w:val="a5"/>
              <w:shd w:val="clear" w:color="auto" w:fill="FFFFFF"/>
              <w:spacing w:before="0" w:beforeAutospacing="0" w:after="0" w:afterAutospacing="0"/>
              <w:ind w:firstLine="270"/>
              <w:jc w:val="both"/>
              <w:rPr>
                <w:lang w:val="ro-RO"/>
              </w:rPr>
            </w:pPr>
            <w:r w:rsidRPr="00E9672D">
              <w:rPr>
                <w:lang w:val="ro-RO"/>
              </w:rPr>
              <w:t xml:space="preserve">d) prezintă anual Ministerului Culturii rapoarte narative cu privire la activitatea bibliotecilor publice </w:t>
            </w:r>
            <w:r w:rsidRPr="006B7653">
              <w:rPr>
                <w:color w:val="FF0000"/>
                <w:lang w:val="ro-RO"/>
              </w:rPr>
              <w:t>teritoriale</w:t>
            </w:r>
            <w:r w:rsidRPr="001918E7">
              <w:rPr>
                <w:color w:val="404040"/>
                <w:lang w:val="ro-RO"/>
              </w:rPr>
              <w:t xml:space="preserve"> </w:t>
            </w:r>
            <w:r w:rsidRPr="00E9672D">
              <w:rPr>
                <w:lang w:val="ro-RO"/>
              </w:rPr>
              <w:t>din unitatea administrativ-teritorială respectivă;</w:t>
            </w:r>
          </w:p>
          <w:p w14:paraId="6B5CBD66" w14:textId="77777777" w:rsidR="001918E7" w:rsidRPr="00A55C58" w:rsidRDefault="001918E7" w:rsidP="00A55C58">
            <w:pPr>
              <w:pStyle w:val="a5"/>
              <w:shd w:val="clear" w:color="auto" w:fill="FFFFFF"/>
              <w:spacing w:before="0" w:beforeAutospacing="0" w:after="0" w:afterAutospacing="0"/>
              <w:ind w:firstLine="270"/>
              <w:jc w:val="both"/>
              <w:rPr>
                <w:color w:val="404040"/>
                <w:lang w:val="ro-RO"/>
              </w:rPr>
            </w:pPr>
            <w:r w:rsidRPr="00E9672D">
              <w:rPr>
                <w:lang w:val="ro-RO"/>
              </w:rPr>
              <w:t>e) organizează şi realizează atestarea personalului de specialitate din bibliotecile din cadrul unității administrativ-teritoriale respective conform Regulamentului privind modul de conferire a categoriilor de calificare personalului de specialitate din biblioteci, aprobat de către Ministerul Culturii.</w:t>
            </w:r>
          </w:p>
        </w:tc>
        <w:tc>
          <w:tcPr>
            <w:tcW w:w="6946" w:type="dxa"/>
          </w:tcPr>
          <w:p w14:paraId="5FDADBC7" w14:textId="77777777" w:rsidR="00DF26EB" w:rsidRDefault="00194842" w:rsidP="00475865">
            <w:pPr>
              <w:pStyle w:val="a5"/>
              <w:spacing w:before="0" w:beforeAutospacing="0" w:after="0" w:afterAutospacing="0"/>
              <w:rPr>
                <w:b/>
                <w:lang w:val="ro-RO"/>
              </w:rPr>
            </w:pPr>
            <w:r w:rsidRPr="00FC4E25">
              <w:rPr>
                <w:color w:val="FF0000"/>
                <w:sz w:val="26"/>
                <w:szCs w:val="26"/>
                <w:shd w:val="clear" w:color="auto" w:fill="FFFFFF"/>
                <w:lang w:val="ro-RO"/>
              </w:rPr>
              <w:lastRenderedPageBreak/>
              <w:t xml:space="preserve">       </w:t>
            </w:r>
            <w:r w:rsidR="00475865">
              <w:rPr>
                <w:b/>
                <w:lang w:val="ro-RO"/>
              </w:rPr>
              <w:t xml:space="preserve"> </w:t>
            </w:r>
          </w:p>
          <w:p w14:paraId="6A2E4685" w14:textId="77777777" w:rsidR="00475865" w:rsidRPr="00A55C58" w:rsidRDefault="00DF26EB" w:rsidP="00475865">
            <w:pPr>
              <w:pStyle w:val="a5"/>
              <w:spacing w:before="0" w:beforeAutospacing="0" w:after="0" w:afterAutospacing="0"/>
              <w:rPr>
                <w:b/>
                <w:color w:val="404040"/>
                <w:lang w:val="ro-RO"/>
              </w:rPr>
            </w:pPr>
            <w:r>
              <w:rPr>
                <w:b/>
                <w:lang w:val="ro-RO"/>
              </w:rPr>
              <w:t xml:space="preserve">     </w:t>
            </w:r>
            <w:r w:rsidR="00475865" w:rsidRPr="00A55C58">
              <w:rPr>
                <w:b/>
                <w:lang w:val="ro-RO"/>
              </w:rPr>
              <w:t>Articolul 17.</w:t>
            </w:r>
            <w:r w:rsidR="00475865" w:rsidRPr="00A55C58">
              <w:rPr>
                <w:b/>
                <w:color w:val="404040"/>
                <w:lang w:val="ro-RO"/>
              </w:rPr>
              <w:t xml:space="preserve"> </w:t>
            </w:r>
          </w:p>
          <w:p w14:paraId="0C54455F" w14:textId="77777777" w:rsidR="00941087" w:rsidRDefault="00163493" w:rsidP="00941087">
            <w:pPr>
              <w:pStyle w:val="a6"/>
              <w:numPr>
                <w:ilvl w:val="0"/>
                <w:numId w:val="13"/>
              </w:numPr>
              <w:spacing w:after="0" w:line="240" w:lineRule="auto"/>
              <w:ind w:left="34" w:firstLine="283"/>
              <w:jc w:val="both"/>
              <w:rPr>
                <w:rStyle w:val="a3"/>
                <w:rFonts w:ascii="Times New Roman" w:eastAsia="Arial Unicode MS" w:hAnsi="Times New Roman"/>
                <w:b w:val="0"/>
                <w:sz w:val="24"/>
                <w:szCs w:val="24"/>
                <w:lang w:val="ro-RO"/>
              </w:rPr>
            </w:pPr>
            <w:r w:rsidRPr="00941087">
              <w:rPr>
                <w:rStyle w:val="a3"/>
                <w:rFonts w:ascii="Times New Roman" w:eastAsia="Arial Unicode MS" w:hAnsi="Times New Roman"/>
                <w:b w:val="0"/>
                <w:sz w:val="24"/>
                <w:szCs w:val="24"/>
                <w:lang w:val="ro-RO"/>
              </w:rPr>
              <w:t>Accesul populaţiei la servicii de bibliotecă se asigură de autorităţile administraţiei publice locale.</w:t>
            </w:r>
          </w:p>
          <w:p w14:paraId="17F5F3F4" w14:textId="77777777" w:rsidR="00941087" w:rsidRPr="00941087" w:rsidRDefault="00941087" w:rsidP="00941087">
            <w:pPr>
              <w:pStyle w:val="a6"/>
              <w:numPr>
                <w:ilvl w:val="0"/>
                <w:numId w:val="13"/>
              </w:numPr>
              <w:spacing w:after="0" w:line="240" w:lineRule="auto"/>
              <w:ind w:left="34" w:firstLine="283"/>
              <w:jc w:val="both"/>
              <w:rPr>
                <w:rStyle w:val="a3"/>
                <w:rFonts w:ascii="Times New Roman" w:eastAsia="Arial Unicode MS" w:hAnsi="Times New Roman"/>
                <w:b w:val="0"/>
                <w:sz w:val="24"/>
                <w:szCs w:val="24"/>
                <w:lang w:val="ro-RO"/>
              </w:rPr>
            </w:pPr>
            <w:r w:rsidRPr="00941087">
              <w:rPr>
                <w:rStyle w:val="a3"/>
                <w:rFonts w:ascii="Times New Roman" w:eastAsia="Arial Unicode MS" w:hAnsi="Times New Roman"/>
                <w:b w:val="0"/>
                <w:sz w:val="24"/>
                <w:szCs w:val="24"/>
                <w:lang w:val="ro-RO"/>
              </w:rPr>
              <w:t>Autorităţile administraţiei publice locale susțin serviciile de bibliotecă în cadrul unităţii administrative respective prin:</w:t>
            </w:r>
          </w:p>
          <w:p w14:paraId="519C9215" w14:textId="77777777" w:rsidR="00941087" w:rsidRDefault="00941087" w:rsidP="00941087">
            <w:pPr>
              <w:pStyle w:val="a6"/>
              <w:numPr>
                <w:ilvl w:val="0"/>
                <w:numId w:val="14"/>
              </w:numPr>
              <w:spacing w:after="0" w:line="240" w:lineRule="auto"/>
              <w:ind w:hanging="163"/>
              <w:jc w:val="both"/>
              <w:rPr>
                <w:rStyle w:val="a3"/>
                <w:rFonts w:ascii="Times New Roman" w:eastAsia="Arial Unicode MS" w:hAnsi="Times New Roman"/>
                <w:b w:val="0"/>
                <w:sz w:val="24"/>
                <w:szCs w:val="24"/>
                <w:lang w:val="ro-RO"/>
              </w:rPr>
            </w:pPr>
            <w:r w:rsidRPr="00941087">
              <w:rPr>
                <w:rStyle w:val="a3"/>
                <w:rFonts w:ascii="Times New Roman" w:eastAsia="Arial Unicode MS" w:hAnsi="Times New Roman"/>
                <w:b w:val="0"/>
                <w:sz w:val="24"/>
                <w:szCs w:val="24"/>
                <w:lang w:val="ro-RO"/>
              </w:rPr>
              <w:t>constituirea bibliotecilor publice;</w:t>
            </w:r>
          </w:p>
          <w:p w14:paraId="7E9D238A" w14:textId="77777777" w:rsidR="00941087" w:rsidRPr="0065156C" w:rsidRDefault="00941087" w:rsidP="0065156C">
            <w:pPr>
              <w:pStyle w:val="a6"/>
              <w:numPr>
                <w:ilvl w:val="0"/>
                <w:numId w:val="14"/>
              </w:numPr>
              <w:spacing w:after="0" w:line="240" w:lineRule="auto"/>
              <w:ind w:left="34" w:firstLine="283"/>
              <w:jc w:val="both"/>
              <w:rPr>
                <w:rStyle w:val="a3"/>
                <w:rFonts w:ascii="Times New Roman" w:eastAsia="Arial Unicode MS" w:hAnsi="Times New Roman"/>
                <w:b w:val="0"/>
                <w:sz w:val="24"/>
                <w:szCs w:val="24"/>
                <w:lang w:val="ro-RO"/>
              </w:rPr>
            </w:pPr>
            <w:r w:rsidRPr="0065156C">
              <w:rPr>
                <w:rStyle w:val="a3"/>
                <w:rFonts w:ascii="Times New Roman" w:eastAsia="Arial Unicode MS" w:hAnsi="Times New Roman"/>
                <w:b w:val="0"/>
                <w:sz w:val="24"/>
                <w:szCs w:val="24"/>
                <w:lang w:val="ro-RO"/>
              </w:rPr>
              <w:t xml:space="preserve">asigurarea bibliotecilor publice cu spaţii, mijloace financiare necesare pentru întreţinerea edificiilor şi spaţiilor, achiziţionarea şi </w:t>
            </w:r>
            <w:r w:rsidR="0065156C" w:rsidRPr="0065156C">
              <w:rPr>
                <w:rStyle w:val="a3"/>
                <w:rFonts w:ascii="Times New Roman" w:eastAsia="Arial Unicode MS" w:hAnsi="Times New Roman"/>
                <w:b w:val="0"/>
                <w:sz w:val="24"/>
                <w:szCs w:val="24"/>
                <w:lang w:val="ro-RO"/>
              </w:rPr>
              <w:t>prezervarea</w:t>
            </w:r>
            <w:r w:rsidRPr="0065156C">
              <w:rPr>
                <w:rStyle w:val="a3"/>
                <w:rFonts w:ascii="Times New Roman" w:eastAsia="Arial Unicode MS" w:hAnsi="Times New Roman"/>
                <w:b w:val="0"/>
                <w:sz w:val="24"/>
                <w:szCs w:val="24"/>
                <w:lang w:val="ro-RO"/>
              </w:rPr>
              <w:t xml:space="preserve"> resurselor informaţionale, dezvoltarea serviciilor de bibliotecă, dotarea cu echipamente şi tehnologii informaţionale, asigurarea securităţii, salarizarea şi formarea profesională continuă a personalului bibliotecii;</w:t>
            </w:r>
          </w:p>
          <w:p w14:paraId="6D696542" w14:textId="77777777" w:rsidR="0065156C" w:rsidRDefault="0065156C" w:rsidP="0065156C">
            <w:pPr>
              <w:pStyle w:val="a6"/>
              <w:numPr>
                <w:ilvl w:val="0"/>
                <w:numId w:val="14"/>
              </w:numPr>
              <w:spacing w:after="0" w:line="240" w:lineRule="auto"/>
              <w:ind w:left="0" w:firstLine="317"/>
              <w:jc w:val="both"/>
              <w:rPr>
                <w:rStyle w:val="a3"/>
                <w:rFonts w:ascii="Times New Roman" w:eastAsia="Arial Unicode MS" w:hAnsi="Times New Roman"/>
                <w:b w:val="0"/>
                <w:sz w:val="24"/>
                <w:szCs w:val="24"/>
                <w:lang w:val="ro-RO"/>
              </w:rPr>
            </w:pPr>
            <w:r w:rsidRPr="0065156C">
              <w:rPr>
                <w:rStyle w:val="a3"/>
                <w:rFonts w:ascii="Times New Roman" w:eastAsia="Arial Unicode MS" w:hAnsi="Times New Roman"/>
                <w:b w:val="0"/>
                <w:sz w:val="24"/>
                <w:szCs w:val="24"/>
                <w:lang w:val="ro-RO"/>
              </w:rPr>
              <w:lastRenderedPageBreak/>
              <w:t>aprobarea regulamentului</w:t>
            </w:r>
            <w:r>
              <w:rPr>
                <w:rStyle w:val="a3"/>
                <w:rFonts w:ascii="Times New Roman" w:eastAsia="Arial Unicode MS" w:hAnsi="Times New Roman"/>
                <w:b w:val="0"/>
                <w:sz w:val="24"/>
                <w:szCs w:val="24"/>
                <w:lang w:val="ro-RO"/>
              </w:rPr>
              <w:t xml:space="preserve"> de organizare și funcţionare a </w:t>
            </w:r>
            <w:r w:rsidRPr="0065156C">
              <w:rPr>
                <w:rStyle w:val="a3"/>
                <w:rFonts w:ascii="Times New Roman" w:eastAsia="Arial Unicode MS" w:hAnsi="Times New Roman"/>
                <w:b w:val="0"/>
                <w:sz w:val="24"/>
                <w:szCs w:val="24"/>
                <w:lang w:val="ro-RO"/>
              </w:rPr>
              <w:t>bibliotecii publice;</w:t>
            </w:r>
          </w:p>
          <w:p w14:paraId="60E576D7" w14:textId="1580EEE1" w:rsidR="00344D6C" w:rsidRDefault="00344D6C" w:rsidP="00344D6C">
            <w:pPr>
              <w:pStyle w:val="a6"/>
              <w:spacing w:after="0" w:line="240" w:lineRule="auto"/>
              <w:ind w:left="317"/>
              <w:jc w:val="both"/>
              <w:rPr>
                <w:rStyle w:val="a3"/>
                <w:rFonts w:ascii="Times New Roman" w:eastAsia="Arial Unicode MS" w:hAnsi="Times New Roman"/>
                <w:b w:val="0"/>
                <w:sz w:val="24"/>
                <w:szCs w:val="24"/>
                <w:lang w:val="ro-RO"/>
              </w:rPr>
            </w:pPr>
            <w:r>
              <w:rPr>
                <w:rStyle w:val="a3"/>
                <w:rFonts w:ascii="Times New Roman" w:eastAsia="Arial Unicode MS" w:hAnsi="Times New Roman"/>
                <w:b w:val="0"/>
                <w:sz w:val="24"/>
                <w:szCs w:val="24"/>
                <w:lang w:val="ro-RO"/>
              </w:rPr>
              <w:t xml:space="preserve">e) </w:t>
            </w:r>
            <w:r w:rsidRPr="00344D6C">
              <w:rPr>
                <w:rStyle w:val="a3"/>
                <w:rFonts w:ascii="Times New Roman" w:eastAsia="Arial Unicode MS" w:hAnsi="Times New Roman"/>
                <w:b w:val="0"/>
                <w:sz w:val="24"/>
                <w:szCs w:val="24"/>
                <w:lang w:val="ro-RO"/>
              </w:rPr>
              <w:t>aprobarea statelor de personal ale bibliotecii publice</w:t>
            </w:r>
            <w:r>
              <w:rPr>
                <w:rStyle w:val="a3"/>
                <w:rFonts w:ascii="Times New Roman" w:eastAsia="Arial Unicode MS" w:hAnsi="Times New Roman"/>
                <w:b w:val="0"/>
                <w:sz w:val="24"/>
                <w:szCs w:val="24"/>
                <w:lang w:val="ro-RO"/>
              </w:rPr>
              <w:t>;</w:t>
            </w:r>
          </w:p>
          <w:p w14:paraId="7F5E8631" w14:textId="77777777" w:rsidR="0065156C" w:rsidRDefault="0065156C" w:rsidP="0065156C">
            <w:pPr>
              <w:spacing w:after="0" w:line="240" w:lineRule="auto"/>
              <w:ind w:left="34" w:firstLine="283"/>
              <w:jc w:val="both"/>
              <w:rPr>
                <w:rStyle w:val="a3"/>
                <w:rFonts w:ascii="Times New Roman" w:eastAsia="Arial Unicode MS" w:hAnsi="Times New Roman"/>
                <w:b w:val="0"/>
                <w:sz w:val="24"/>
                <w:szCs w:val="24"/>
                <w:lang w:val="ro-RO"/>
              </w:rPr>
            </w:pPr>
            <w:r w:rsidRPr="0065156C">
              <w:rPr>
                <w:rStyle w:val="a3"/>
                <w:rFonts w:ascii="Times New Roman" w:eastAsia="Arial Unicode MS" w:hAnsi="Times New Roman"/>
                <w:b w:val="0"/>
                <w:sz w:val="24"/>
                <w:szCs w:val="24"/>
                <w:lang w:val="ro-RO"/>
              </w:rPr>
              <w:t>f) aprobarea strategiilor</w:t>
            </w:r>
            <w:r>
              <w:rPr>
                <w:rStyle w:val="a3"/>
                <w:rFonts w:ascii="Times New Roman" w:eastAsia="Arial Unicode MS" w:hAnsi="Times New Roman"/>
                <w:b w:val="0"/>
                <w:sz w:val="24"/>
                <w:szCs w:val="24"/>
                <w:lang w:val="ro-RO"/>
              </w:rPr>
              <w:t xml:space="preserve"> şi planurilor de dezvoltare a</w:t>
            </w:r>
            <w:r w:rsidRPr="0065156C">
              <w:rPr>
                <w:rStyle w:val="a3"/>
                <w:rFonts w:ascii="Times New Roman" w:eastAsia="Arial Unicode MS" w:hAnsi="Times New Roman"/>
                <w:b w:val="0"/>
                <w:sz w:val="24"/>
                <w:szCs w:val="24"/>
                <w:lang w:val="ro-RO"/>
              </w:rPr>
              <w:t xml:space="preserve"> bibliotecii publice teritoriale şi serviciilor de bibliotecă oferite de aceasta;</w:t>
            </w:r>
          </w:p>
          <w:p w14:paraId="684EF152" w14:textId="77777777" w:rsidR="0065156C" w:rsidRDefault="0065156C" w:rsidP="0065156C">
            <w:pPr>
              <w:spacing w:after="0" w:line="240" w:lineRule="auto"/>
              <w:ind w:left="34" w:firstLine="283"/>
              <w:jc w:val="both"/>
              <w:rPr>
                <w:rStyle w:val="a3"/>
                <w:rFonts w:ascii="Times New Roman" w:eastAsia="Arial Unicode MS" w:hAnsi="Times New Roman"/>
                <w:b w:val="0"/>
                <w:sz w:val="24"/>
                <w:szCs w:val="24"/>
                <w:lang w:val="ro-RO"/>
              </w:rPr>
            </w:pPr>
            <w:r w:rsidRPr="00163493">
              <w:rPr>
                <w:rStyle w:val="a3"/>
                <w:rFonts w:ascii="Times New Roman" w:eastAsia="Arial Unicode MS" w:hAnsi="Times New Roman"/>
                <w:b w:val="0"/>
                <w:sz w:val="24"/>
                <w:szCs w:val="24"/>
                <w:lang w:val="ro-RO"/>
              </w:rPr>
              <w:t>g)</w:t>
            </w:r>
            <w:r w:rsidRPr="00163493">
              <w:rPr>
                <w:rStyle w:val="a3"/>
                <w:rFonts w:ascii="Times New Roman" w:eastAsia="Arial Unicode MS" w:hAnsi="Times New Roman"/>
                <w:b w:val="0"/>
                <w:i/>
                <w:sz w:val="24"/>
                <w:szCs w:val="24"/>
                <w:lang w:val="ro-RO"/>
              </w:rPr>
              <w:t xml:space="preserve"> </w:t>
            </w:r>
            <w:r w:rsidRPr="00163493">
              <w:rPr>
                <w:rStyle w:val="a3"/>
                <w:rFonts w:ascii="Times New Roman" w:eastAsia="Arial Unicode MS" w:hAnsi="Times New Roman"/>
                <w:b w:val="0"/>
                <w:sz w:val="24"/>
                <w:szCs w:val="24"/>
                <w:lang w:val="ro-RO"/>
              </w:rPr>
              <w:t>exercitarea altor atribuţii în domeniul d</w:t>
            </w:r>
            <w:r>
              <w:rPr>
                <w:rStyle w:val="a3"/>
                <w:rFonts w:ascii="Times New Roman" w:eastAsia="Arial Unicode MS" w:hAnsi="Times New Roman"/>
                <w:b w:val="0"/>
                <w:sz w:val="24"/>
                <w:szCs w:val="24"/>
                <w:lang w:val="ro-RO"/>
              </w:rPr>
              <w:t>e activitate a bibliotecii şi a</w:t>
            </w:r>
            <w:r w:rsidRPr="00163493">
              <w:rPr>
                <w:rStyle w:val="a3"/>
                <w:rFonts w:ascii="Times New Roman" w:eastAsia="Arial Unicode MS" w:hAnsi="Times New Roman"/>
                <w:b w:val="0"/>
                <w:sz w:val="24"/>
                <w:szCs w:val="24"/>
                <w:lang w:val="ro-RO"/>
              </w:rPr>
              <w:t xml:space="preserve"> serviciilor de bibliotecă conform prezentei legi, regulamentelor de implementare a prezentei legi, regulamentelor de activitate şi conform altor acte normative în vigoare.</w:t>
            </w:r>
          </w:p>
          <w:p w14:paraId="378CC9CE" w14:textId="77777777" w:rsidR="0065156C" w:rsidRPr="00941087" w:rsidRDefault="0065156C" w:rsidP="00941087">
            <w:pPr>
              <w:spacing w:after="0" w:line="240" w:lineRule="auto"/>
              <w:jc w:val="both"/>
              <w:rPr>
                <w:rStyle w:val="a3"/>
                <w:rFonts w:ascii="Times New Roman" w:eastAsia="Arial Unicode MS" w:hAnsi="Times New Roman"/>
                <w:b w:val="0"/>
                <w:sz w:val="24"/>
                <w:szCs w:val="24"/>
                <w:lang w:val="ro-RO"/>
              </w:rPr>
            </w:pPr>
          </w:p>
          <w:p w14:paraId="2F26B6B5" w14:textId="77777777" w:rsidR="00941087" w:rsidRDefault="00941087" w:rsidP="00941087">
            <w:pPr>
              <w:spacing w:after="0" w:line="240" w:lineRule="auto"/>
              <w:jc w:val="both"/>
              <w:rPr>
                <w:rStyle w:val="a3"/>
                <w:rFonts w:ascii="Times New Roman" w:eastAsia="Arial Unicode MS" w:hAnsi="Times New Roman"/>
                <w:b w:val="0"/>
                <w:sz w:val="24"/>
                <w:szCs w:val="24"/>
                <w:lang w:val="ro-RO"/>
              </w:rPr>
            </w:pPr>
          </w:p>
          <w:p w14:paraId="7B3C138B" w14:textId="77777777" w:rsidR="00A55C58" w:rsidRPr="0065156C" w:rsidRDefault="002107E2" w:rsidP="0065156C">
            <w:pPr>
              <w:spacing w:after="0" w:line="240" w:lineRule="auto"/>
              <w:ind w:firstLine="317"/>
              <w:jc w:val="both"/>
              <w:rPr>
                <w:rStyle w:val="a3"/>
                <w:rFonts w:ascii="Times New Roman" w:eastAsia="Arial Unicode MS" w:hAnsi="Times New Roman"/>
                <w:b w:val="0"/>
                <w:i/>
                <w:sz w:val="24"/>
                <w:szCs w:val="24"/>
                <w:lang w:val="ro-RO"/>
              </w:rPr>
            </w:pPr>
            <w:r>
              <w:rPr>
                <w:rStyle w:val="a3"/>
                <w:rFonts w:ascii="Times New Roman" w:eastAsia="Arial Unicode MS" w:hAnsi="Times New Roman"/>
                <w:b w:val="0"/>
                <w:sz w:val="24"/>
                <w:szCs w:val="24"/>
                <w:lang w:val="ro-RO"/>
              </w:rPr>
              <w:t xml:space="preserve">(3) </w:t>
            </w:r>
            <w:r w:rsidR="00A55C58" w:rsidRPr="00A55C58">
              <w:rPr>
                <w:rStyle w:val="a3"/>
                <w:rFonts w:ascii="Times New Roman" w:eastAsia="Arial Unicode MS" w:hAnsi="Times New Roman"/>
                <w:b w:val="0"/>
                <w:sz w:val="24"/>
                <w:szCs w:val="24"/>
                <w:lang w:val="ro-RO"/>
              </w:rPr>
              <w:t>Autorităţile administraţiei publice de nivelul al doilea prin organele locale de specialitate în domeniul culturii și învățământului au u</w:t>
            </w:r>
            <w:r>
              <w:rPr>
                <w:rStyle w:val="a3"/>
                <w:rFonts w:ascii="Times New Roman" w:eastAsia="Arial Unicode MS" w:hAnsi="Times New Roman"/>
                <w:b w:val="0"/>
                <w:sz w:val="24"/>
                <w:szCs w:val="24"/>
                <w:lang w:val="ro-RO"/>
              </w:rPr>
              <w:t>rmătoarele atribuţii specifice:;</w:t>
            </w:r>
          </w:p>
          <w:p w14:paraId="4AC6BAE0" w14:textId="77777777" w:rsidR="00A55C58" w:rsidRDefault="00A55C58" w:rsidP="00A55C58">
            <w:pPr>
              <w:spacing w:after="0" w:line="240" w:lineRule="auto"/>
              <w:jc w:val="both"/>
              <w:rPr>
                <w:rStyle w:val="a3"/>
                <w:rFonts w:ascii="Times New Roman" w:eastAsia="Arial Unicode MS" w:hAnsi="Times New Roman"/>
                <w:b w:val="0"/>
                <w:sz w:val="24"/>
                <w:szCs w:val="24"/>
                <w:lang w:val="ro-RO"/>
              </w:rPr>
            </w:pPr>
            <w:r>
              <w:rPr>
                <w:rStyle w:val="a3"/>
                <w:rFonts w:ascii="Times New Roman" w:eastAsia="Arial Unicode MS" w:hAnsi="Times New Roman"/>
                <w:b w:val="0"/>
                <w:sz w:val="24"/>
                <w:szCs w:val="24"/>
                <w:lang w:val="ro-RO"/>
              </w:rPr>
              <w:t xml:space="preserve">      </w:t>
            </w:r>
          </w:p>
          <w:p w14:paraId="44FBF51F" w14:textId="77777777" w:rsidR="00A55C58" w:rsidRDefault="00A55C58" w:rsidP="00A55C58">
            <w:pPr>
              <w:spacing w:after="0" w:line="240" w:lineRule="auto"/>
              <w:jc w:val="both"/>
              <w:rPr>
                <w:rStyle w:val="a3"/>
                <w:rFonts w:ascii="Times New Roman" w:eastAsia="Arial Unicode MS" w:hAnsi="Times New Roman"/>
                <w:b w:val="0"/>
                <w:sz w:val="24"/>
                <w:szCs w:val="24"/>
                <w:lang w:val="ro-RO"/>
              </w:rPr>
            </w:pPr>
          </w:p>
          <w:p w14:paraId="10F7869F" w14:textId="77777777" w:rsidR="002107E2" w:rsidRDefault="002107E2" w:rsidP="002107E2">
            <w:pPr>
              <w:pStyle w:val="a5"/>
              <w:shd w:val="clear" w:color="auto" w:fill="FFFFFF"/>
              <w:spacing w:before="0" w:beforeAutospacing="0" w:after="0" w:afterAutospacing="0"/>
              <w:ind w:firstLine="270"/>
              <w:jc w:val="both"/>
              <w:rPr>
                <w:lang w:val="ro-RO"/>
              </w:rPr>
            </w:pPr>
            <w:r w:rsidRPr="002107E2">
              <w:rPr>
                <w:lang w:val="ro-RO"/>
              </w:rPr>
              <w:t>c) colectează date statistice de la bibliotecile publice din uni</w:t>
            </w:r>
            <w:r>
              <w:rPr>
                <w:lang w:val="ro-RO"/>
              </w:rPr>
              <w:t xml:space="preserve">tatea administrativ-teritorială </w:t>
            </w:r>
            <w:r w:rsidRPr="002107E2">
              <w:rPr>
                <w:lang w:val="ro-RO"/>
              </w:rPr>
              <w:t>respectivă, le sintetizează şi le prezintă Ministerului Culturii în formatul solicitat de acesta;</w:t>
            </w:r>
          </w:p>
          <w:p w14:paraId="02F44BDF" w14:textId="77777777" w:rsidR="0065156C" w:rsidRPr="002107E2" w:rsidRDefault="0065156C" w:rsidP="002107E2">
            <w:pPr>
              <w:pStyle w:val="a5"/>
              <w:shd w:val="clear" w:color="auto" w:fill="FFFFFF"/>
              <w:spacing w:before="0" w:beforeAutospacing="0" w:after="0" w:afterAutospacing="0"/>
              <w:ind w:firstLine="270"/>
              <w:jc w:val="both"/>
              <w:rPr>
                <w:lang w:val="ro-RO"/>
              </w:rPr>
            </w:pPr>
          </w:p>
          <w:p w14:paraId="710F4FC6" w14:textId="77777777" w:rsidR="002107E2" w:rsidRDefault="002107E2" w:rsidP="002107E2">
            <w:pPr>
              <w:pStyle w:val="a5"/>
              <w:shd w:val="clear" w:color="auto" w:fill="FFFFFF"/>
              <w:spacing w:before="0" w:beforeAutospacing="0" w:after="0" w:afterAutospacing="0"/>
              <w:ind w:firstLine="270"/>
              <w:jc w:val="both"/>
              <w:rPr>
                <w:lang w:val="ro-RO"/>
              </w:rPr>
            </w:pPr>
            <w:r w:rsidRPr="002107E2">
              <w:rPr>
                <w:lang w:val="ro-RO"/>
              </w:rPr>
              <w:t>d) prezintă anual Ministerului Culturii rapoarte narative cu privire la activitatea bibliotecilor publice din unitatea administrativ-teritorială respectivă;</w:t>
            </w:r>
          </w:p>
          <w:p w14:paraId="73744DC0" w14:textId="77777777" w:rsidR="002107E2" w:rsidRPr="002107E2" w:rsidRDefault="002107E2" w:rsidP="002107E2">
            <w:pPr>
              <w:pStyle w:val="a5"/>
              <w:shd w:val="clear" w:color="auto" w:fill="FFFFFF"/>
              <w:spacing w:before="0" w:beforeAutospacing="0" w:after="0" w:afterAutospacing="0"/>
              <w:ind w:firstLine="270"/>
              <w:jc w:val="both"/>
              <w:rPr>
                <w:lang w:val="ro-RO"/>
              </w:rPr>
            </w:pPr>
            <w:r>
              <w:rPr>
                <w:lang w:val="ro-RO"/>
              </w:rPr>
              <w:t xml:space="preserve">e) </w:t>
            </w:r>
            <w:r w:rsidRPr="002107E2">
              <w:rPr>
                <w:lang w:val="ro-RO"/>
              </w:rPr>
              <w:t>organizează şi realizează atestarea personalului de specialitate din bibliotecile din cadrul unității administrativ-teritoriale respective conform Regulamentului privind modul de conferire a categoriilor de calificare personalului de specialitate din biblioteci, aprobat de Ministerul Culturii.</w:t>
            </w:r>
          </w:p>
        </w:tc>
      </w:tr>
      <w:tr w:rsidR="006D4A5F" w:rsidRPr="00E55124" w14:paraId="38BDAB90" w14:textId="77777777" w:rsidTr="003005A5">
        <w:trPr>
          <w:trHeight w:val="187"/>
        </w:trPr>
        <w:tc>
          <w:tcPr>
            <w:tcW w:w="7054" w:type="dxa"/>
          </w:tcPr>
          <w:p w14:paraId="1E6FDA4F" w14:textId="77777777" w:rsidR="006D4A5F" w:rsidRDefault="00C3642E" w:rsidP="00AD216B">
            <w:pPr>
              <w:rPr>
                <w:rFonts w:ascii="Times New Roman" w:eastAsia="Times New Roman" w:hAnsi="Times New Roman" w:cs="Times New Roman"/>
                <w:color w:val="333333"/>
                <w:sz w:val="24"/>
                <w:szCs w:val="24"/>
                <w:lang w:val="en-US" w:eastAsia="ru-RU"/>
              </w:rPr>
            </w:pPr>
            <w:r>
              <w:rPr>
                <w:rFonts w:ascii="Times New Roman" w:hAnsi="Times New Roman" w:cs="Times New Roman"/>
                <w:b/>
                <w:sz w:val="24"/>
                <w:szCs w:val="24"/>
                <w:lang w:val="en-US"/>
              </w:rPr>
              <w:lastRenderedPageBreak/>
              <w:t xml:space="preserve">     </w:t>
            </w:r>
            <w:r w:rsidR="00121194" w:rsidRPr="00AA3BA0">
              <w:rPr>
                <w:rFonts w:ascii="Times New Roman" w:hAnsi="Times New Roman" w:cs="Times New Roman"/>
                <w:b/>
                <w:sz w:val="24"/>
                <w:szCs w:val="24"/>
                <w:lang w:val="en-US"/>
              </w:rPr>
              <w:t xml:space="preserve">Articolul </w:t>
            </w:r>
            <w:r w:rsidR="00AD216B">
              <w:rPr>
                <w:rFonts w:ascii="Times New Roman" w:hAnsi="Times New Roman" w:cs="Times New Roman"/>
                <w:b/>
                <w:sz w:val="24"/>
                <w:szCs w:val="24"/>
                <w:lang w:val="en-US"/>
              </w:rPr>
              <w:t>18.</w:t>
            </w:r>
            <w:r w:rsidR="00121194" w:rsidRPr="00AD216B">
              <w:rPr>
                <w:rFonts w:ascii="Times New Roman" w:eastAsia="Times New Roman" w:hAnsi="Times New Roman" w:cs="Times New Roman"/>
                <w:color w:val="333333"/>
                <w:sz w:val="24"/>
                <w:szCs w:val="24"/>
                <w:lang w:val="en-US" w:eastAsia="ru-RU"/>
              </w:rPr>
              <w:t> </w:t>
            </w:r>
          </w:p>
          <w:p w14:paraId="4416D487" w14:textId="77777777" w:rsidR="00360D3C" w:rsidRPr="00E9672D" w:rsidRDefault="00360D3C" w:rsidP="00360D3C">
            <w:pPr>
              <w:pStyle w:val="a5"/>
              <w:shd w:val="clear" w:color="auto" w:fill="FFFFFF"/>
              <w:spacing w:before="0" w:beforeAutospacing="0" w:after="0" w:afterAutospacing="0"/>
              <w:ind w:firstLine="270"/>
              <w:jc w:val="both"/>
              <w:rPr>
                <w:lang w:val="ro-RO"/>
              </w:rPr>
            </w:pPr>
            <w:r w:rsidRPr="00E9672D">
              <w:rPr>
                <w:lang w:val="ro-RO"/>
              </w:rPr>
              <w:t>(3) Din componenţa Consiliului Biblioteconomic Naţional fac parte reprezentanţii Ministerului Culturii, Ministerului Educației și Cercetării, ai Cancelariei de Stat, ai centrului biblioteconomic din unitatea teritorială autonomă Găgăuzia, ai centrelor biblioteconomice, ai instituţiilor de învăţămînt şi alţi specialişti din domeniu.</w:t>
            </w:r>
          </w:p>
          <w:p w14:paraId="3AE411FD"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 xml:space="preserve">(4) Componenţa, organizarea, structura, atribuţiile şi competenţele Consiliului Biblioteconomic Naţional se stabilesc prin regulamentul de </w:t>
            </w:r>
            <w:r w:rsidRPr="00E9672D">
              <w:rPr>
                <w:lang w:val="ro-RO"/>
              </w:rPr>
              <w:lastRenderedPageBreak/>
              <w:t>organizare şi funcţionare a acestuia aprobat de către Ministerul Culturii.</w:t>
            </w:r>
          </w:p>
          <w:p w14:paraId="5A92F3AC"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(5) Modalitatea de remunerare a personalului Consiliului Biblioteconomic Național este stabilită prin Hotărîrea Guvernului nr. 1108/2006 privind salarizarea personalului unor instituții finanțate de la buget. Remunerarea membrilor Consiliului se va efectua pe unitate de timp, în baza actelor normative în vigoare, potrivit timpului efectiv utilizat, înregistrat în procesele-verbale ale şedinţelor.</w:t>
            </w:r>
          </w:p>
          <w:p w14:paraId="529AE261" w14:textId="77777777" w:rsidR="00A63DBF" w:rsidRPr="00540C95" w:rsidRDefault="000256AF" w:rsidP="00540C95">
            <w:pPr>
              <w:pStyle w:val="a5"/>
              <w:shd w:val="clear" w:color="auto" w:fill="FFFFFF"/>
              <w:spacing w:before="0" w:beforeAutospacing="0" w:after="0" w:afterAutospacing="0"/>
              <w:ind w:firstLine="270"/>
              <w:jc w:val="both"/>
              <w:rPr>
                <w:color w:val="333333"/>
                <w:lang w:val="ro-RO"/>
              </w:rPr>
            </w:pPr>
            <w:r w:rsidRPr="00E9672D">
              <w:rPr>
                <w:lang w:val="en-US"/>
              </w:rPr>
              <w:br/>
            </w:r>
          </w:p>
        </w:tc>
        <w:tc>
          <w:tcPr>
            <w:tcW w:w="6946" w:type="dxa"/>
          </w:tcPr>
          <w:p w14:paraId="1AEB755D" w14:textId="77777777" w:rsidR="007B5758" w:rsidRPr="007B5758" w:rsidRDefault="00826DCA" w:rsidP="00194842">
            <w:pPr>
              <w:spacing w:after="0"/>
              <w:ind w:right="-143"/>
              <w:jc w:val="both"/>
              <w:rPr>
                <w:rFonts w:ascii="Times New Roman" w:hAnsi="Times New Roman" w:cs="Times New Roman"/>
                <w:color w:val="404040"/>
                <w:lang w:val="ro-RO"/>
              </w:rPr>
            </w:pPr>
            <w:r>
              <w:rPr>
                <w:rFonts w:ascii="Times New Roman" w:hAnsi="Times New Roman" w:cs="Times New Roman"/>
                <w:b/>
                <w:lang w:val="ro-RO"/>
              </w:rPr>
              <w:lastRenderedPageBreak/>
              <w:t xml:space="preserve">      </w:t>
            </w:r>
            <w:r w:rsidR="007B5758" w:rsidRPr="00E16127">
              <w:rPr>
                <w:rFonts w:ascii="Times New Roman" w:hAnsi="Times New Roman" w:cs="Times New Roman"/>
                <w:b/>
                <w:sz w:val="24"/>
                <w:szCs w:val="24"/>
                <w:lang w:val="ro-RO"/>
              </w:rPr>
              <w:t>Articolul</w:t>
            </w:r>
            <w:r w:rsidR="007B5758" w:rsidRPr="007B5758">
              <w:rPr>
                <w:rFonts w:ascii="Times New Roman" w:hAnsi="Times New Roman" w:cs="Times New Roman"/>
                <w:b/>
                <w:lang w:val="ro-RO"/>
              </w:rPr>
              <w:t xml:space="preserve"> </w:t>
            </w:r>
            <w:r w:rsidR="007B5758" w:rsidRPr="00E16127">
              <w:rPr>
                <w:rFonts w:ascii="Times New Roman" w:hAnsi="Times New Roman" w:cs="Times New Roman"/>
                <w:b/>
                <w:sz w:val="24"/>
                <w:szCs w:val="24"/>
                <w:lang w:val="ro-RO"/>
              </w:rPr>
              <w:t>18.</w:t>
            </w:r>
            <w:r w:rsidR="007B5758" w:rsidRPr="007B5758">
              <w:rPr>
                <w:rFonts w:ascii="Times New Roman" w:hAnsi="Times New Roman" w:cs="Times New Roman"/>
                <w:color w:val="404040"/>
                <w:lang w:val="ro-RO"/>
              </w:rPr>
              <w:t xml:space="preserve"> </w:t>
            </w:r>
          </w:p>
          <w:p w14:paraId="56022742" w14:textId="77777777" w:rsidR="00826DCA" w:rsidRPr="0065156C" w:rsidRDefault="00AE03A8" w:rsidP="0065156C">
            <w:pPr>
              <w:spacing w:after="0"/>
              <w:ind w:right="-143"/>
              <w:jc w:val="both"/>
              <w:rPr>
                <w:rFonts w:ascii="Times New Roman" w:hAnsi="Times New Roman"/>
                <w:strike/>
                <w:sz w:val="24"/>
                <w:szCs w:val="24"/>
                <w:lang w:val="ro-RO"/>
              </w:rPr>
            </w:pPr>
            <w:r w:rsidRPr="00194842">
              <w:rPr>
                <w:rFonts w:ascii="Times New Roman" w:hAnsi="Times New Roman" w:cs="Times New Roman"/>
                <w:sz w:val="24"/>
                <w:szCs w:val="24"/>
                <w:lang w:val="ro-RO"/>
              </w:rPr>
              <w:t xml:space="preserve"> </w:t>
            </w:r>
            <w:r w:rsidR="00360D3C" w:rsidRPr="00360D3C">
              <w:rPr>
                <w:rFonts w:ascii="Times New Roman" w:eastAsia="Arial Unicode MS" w:hAnsi="Times New Roman"/>
                <w:sz w:val="24"/>
                <w:szCs w:val="24"/>
                <w:lang w:val="ro-RO"/>
              </w:rPr>
              <w:t xml:space="preserve"> </w:t>
            </w:r>
          </w:p>
          <w:p w14:paraId="2BA8EAD7" w14:textId="77777777" w:rsidR="00826DCA" w:rsidRPr="00826DCA" w:rsidRDefault="00826DCA" w:rsidP="00826DCA">
            <w:pPr>
              <w:spacing w:after="0"/>
              <w:ind w:right="-1"/>
              <w:jc w:val="both"/>
              <w:rPr>
                <w:rStyle w:val="a3"/>
                <w:rFonts w:ascii="Times New Roman" w:eastAsia="Arial Unicode MS" w:hAnsi="Times New Roman"/>
                <w:b w:val="0"/>
                <w:sz w:val="24"/>
                <w:szCs w:val="24"/>
                <w:lang w:val="ro-RO"/>
              </w:rPr>
            </w:pPr>
            <w:r>
              <w:rPr>
                <w:rStyle w:val="a3"/>
                <w:rFonts w:ascii="Times New Roman" w:eastAsia="Arial Unicode MS" w:hAnsi="Times New Roman"/>
                <w:b w:val="0"/>
                <w:sz w:val="24"/>
                <w:szCs w:val="24"/>
                <w:lang w:val="ro-RO"/>
              </w:rPr>
              <w:t xml:space="preserve">     </w:t>
            </w:r>
            <w:r w:rsidR="00C3642E">
              <w:rPr>
                <w:rStyle w:val="a3"/>
                <w:rFonts w:ascii="Times New Roman" w:eastAsia="Arial Unicode MS" w:hAnsi="Times New Roman"/>
                <w:b w:val="0"/>
                <w:sz w:val="24"/>
                <w:szCs w:val="24"/>
                <w:lang w:val="ro-RO"/>
              </w:rPr>
              <w:t xml:space="preserve">alineatele (3) </w:t>
            </w:r>
            <w:r w:rsidRPr="00826DCA">
              <w:rPr>
                <w:rStyle w:val="a3"/>
                <w:rFonts w:ascii="Times New Roman" w:eastAsia="Arial Unicode MS" w:hAnsi="Times New Roman"/>
                <w:b w:val="0"/>
                <w:sz w:val="24"/>
                <w:szCs w:val="24"/>
                <w:lang w:val="ro-RO"/>
              </w:rPr>
              <w:t>se abrogă;</w:t>
            </w:r>
          </w:p>
          <w:p w14:paraId="0A46081C" w14:textId="77777777" w:rsidR="00826DCA" w:rsidRDefault="00826DCA" w:rsidP="00826DCA">
            <w:pPr>
              <w:spacing w:after="0"/>
              <w:jc w:val="both"/>
              <w:rPr>
                <w:rStyle w:val="a3"/>
                <w:rFonts w:ascii="Times New Roman" w:eastAsia="Arial Unicode MS" w:hAnsi="Times New Roman"/>
                <w:b w:val="0"/>
                <w:sz w:val="24"/>
                <w:szCs w:val="24"/>
                <w:lang w:val="ro-RO"/>
              </w:rPr>
            </w:pPr>
            <w:r>
              <w:rPr>
                <w:rStyle w:val="a3"/>
                <w:rFonts w:ascii="Times New Roman" w:eastAsia="Arial Unicode MS" w:hAnsi="Times New Roman"/>
                <w:b w:val="0"/>
                <w:sz w:val="24"/>
                <w:szCs w:val="24"/>
                <w:lang w:val="ro-RO"/>
              </w:rPr>
              <w:t xml:space="preserve">    </w:t>
            </w:r>
          </w:p>
          <w:p w14:paraId="3BB1D105" w14:textId="77777777" w:rsidR="00826DCA" w:rsidRDefault="00826DCA" w:rsidP="00826DCA">
            <w:pPr>
              <w:spacing w:after="0"/>
              <w:jc w:val="both"/>
              <w:rPr>
                <w:rStyle w:val="a3"/>
                <w:rFonts w:ascii="Times New Roman" w:eastAsia="Arial Unicode MS" w:hAnsi="Times New Roman"/>
                <w:b w:val="0"/>
                <w:sz w:val="24"/>
                <w:szCs w:val="24"/>
                <w:lang w:val="ro-RO"/>
              </w:rPr>
            </w:pPr>
          </w:p>
          <w:p w14:paraId="2FAC8528" w14:textId="77777777" w:rsidR="00826DCA" w:rsidRDefault="00826DCA" w:rsidP="00826DCA">
            <w:pPr>
              <w:spacing w:after="0"/>
              <w:jc w:val="both"/>
              <w:rPr>
                <w:rStyle w:val="a3"/>
                <w:rFonts w:ascii="Times New Roman" w:eastAsia="Arial Unicode MS" w:hAnsi="Times New Roman"/>
                <w:b w:val="0"/>
                <w:sz w:val="24"/>
                <w:szCs w:val="24"/>
                <w:lang w:val="ro-RO"/>
              </w:rPr>
            </w:pPr>
          </w:p>
          <w:p w14:paraId="087D2F4B" w14:textId="77777777" w:rsidR="00194842" w:rsidRDefault="00826DCA" w:rsidP="00826DCA">
            <w:pPr>
              <w:spacing w:after="0"/>
              <w:jc w:val="both"/>
              <w:rPr>
                <w:rStyle w:val="a3"/>
                <w:rFonts w:ascii="Times New Roman" w:eastAsia="Arial Unicode MS" w:hAnsi="Times New Roman"/>
                <w:b w:val="0"/>
                <w:sz w:val="24"/>
                <w:szCs w:val="24"/>
                <w:lang w:val="ro-RO"/>
              </w:rPr>
            </w:pPr>
            <w:r>
              <w:rPr>
                <w:rStyle w:val="a3"/>
                <w:rFonts w:ascii="Times New Roman" w:eastAsia="Arial Unicode MS" w:hAnsi="Times New Roman"/>
                <w:b w:val="0"/>
                <w:sz w:val="24"/>
                <w:szCs w:val="24"/>
                <w:lang w:val="ro-RO"/>
              </w:rPr>
              <w:t xml:space="preserve">     </w:t>
            </w:r>
          </w:p>
          <w:p w14:paraId="458C08F8" w14:textId="77777777" w:rsidR="00C3642E" w:rsidRPr="00E9672D" w:rsidRDefault="00C3642E" w:rsidP="00C3642E">
            <w:pPr>
              <w:pStyle w:val="a5"/>
              <w:shd w:val="clear" w:color="auto" w:fill="FFFFFF"/>
              <w:spacing w:before="0" w:beforeAutospacing="0" w:after="0" w:afterAutospacing="0"/>
              <w:ind w:firstLine="270"/>
              <w:jc w:val="both"/>
              <w:rPr>
                <w:lang w:val="ro-RO"/>
              </w:rPr>
            </w:pPr>
            <w:r w:rsidRPr="00E9672D">
              <w:rPr>
                <w:lang w:val="ro-RO"/>
              </w:rPr>
              <w:t xml:space="preserve">(4) Componenţa, organizarea, structura, atribuţiile şi competenţele </w:t>
            </w:r>
            <w:r w:rsidRPr="00E9672D">
              <w:rPr>
                <w:lang w:val="ro-RO"/>
              </w:rPr>
              <w:lastRenderedPageBreak/>
              <w:t>Consiliului Biblioteconomic Naţional se stabilesc prin regulamentul de organizare şi funcţion</w:t>
            </w:r>
            <w:r>
              <w:rPr>
                <w:lang w:val="ro-RO"/>
              </w:rPr>
              <w:t xml:space="preserve">are a acestuia aprobat de </w:t>
            </w:r>
            <w:r w:rsidRPr="00E9672D">
              <w:rPr>
                <w:lang w:val="ro-RO"/>
              </w:rPr>
              <w:t>Ministerul Culturii.</w:t>
            </w:r>
          </w:p>
          <w:p w14:paraId="2840D8D4" w14:textId="77777777" w:rsidR="00C3642E" w:rsidRDefault="00C3642E" w:rsidP="00826DCA">
            <w:pPr>
              <w:spacing w:after="0"/>
              <w:jc w:val="both"/>
              <w:rPr>
                <w:rFonts w:ascii="Times New Roman" w:hAnsi="Times New Roman"/>
                <w:sz w:val="24"/>
                <w:szCs w:val="24"/>
                <w:lang w:val="ro-RO"/>
              </w:rPr>
            </w:pPr>
          </w:p>
          <w:p w14:paraId="5ACB0279" w14:textId="77777777" w:rsidR="00AE03A8" w:rsidRPr="00540C95" w:rsidRDefault="00AE03A8" w:rsidP="00A63DBF">
            <w:pPr>
              <w:spacing w:after="0"/>
              <w:ind w:right="599"/>
              <w:jc w:val="both"/>
              <w:rPr>
                <w:rFonts w:ascii="Times New Roman" w:hAnsi="Times New Roman"/>
                <w:sz w:val="24"/>
                <w:szCs w:val="24"/>
                <w:lang w:val="ro-RO"/>
              </w:rPr>
            </w:pPr>
          </w:p>
          <w:p w14:paraId="392AC468" w14:textId="496A71FD" w:rsidR="006D4A5F" w:rsidRPr="00194842" w:rsidRDefault="00C3642E" w:rsidP="00A63DBF">
            <w:pPr>
              <w:spacing w:after="0"/>
              <w:jc w:val="both"/>
              <w:rPr>
                <w:rFonts w:ascii="Times New Roman" w:hAnsi="Times New Roman" w:cs="Times New Roman"/>
                <w:color w:val="000000"/>
                <w:sz w:val="24"/>
                <w:szCs w:val="24"/>
                <w:lang w:val="ro-RO"/>
              </w:rPr>
            </w:pPr>
            <w:r>
              <w:rPr>
                <w:rStyle w:val="a3"/>
                <w:rFonts w:ascii="Times New Roman" w:eastAsia="Arial Unicode MS" w:hAnsi="Times New Roman"/>
                <w:b w:val="0"/>
                <w:sz w:val="24"/>
                <w:szCs w:val="24"/>
                <w:lang w:val="ro-RO"/>
              </w:rPr>
              <w:t xml:space="preserve">     alineatul </w:t>
            </w:r>
            <w:r w:rsidR="00344D6C">
              <w:rPr>
                <w:rStyle w:val="a3"/>
                <w:rFonts w:ascii="Times New Roman" w:eastAsia="Arial Unicode MS" w:hAnsi="Times New Roman"/>
                <w:b w:val="0"/>
                <w:sz w:val="24"/>
                <w:szCs w:val="24"/>
                <w:lang w:val="ro-RO"/>
              </w:rPr>
              <w:t>(5) se abrogă.</w:t>
            </w:r>
          </w:p>
        </w:tc>
      </w:tr>
      <w:tr w:rsidR="00540C95" w:rsidRPr="00FD11D9" w14:paraId="66A7DCEA" w14:textId="77777777" w:rsidTr="003005A5">
        <w:trPr>
          <w:trHeight w:val="187"/>
        </w:trPr>
        <w:tc>
          <w:tcPr>
            <w:tcW w:w="7054" w:type="dxa"/>
          </w:tcPr>
          <w:p w14:paraId="5F6B8EB9" w14:textId="77777777" w:rsidR="00540C95" w:rsidRDefault="00540C95" w:rsidP="00AD216B">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w:t>
            </w:r>
            <w:r w:rsidRPr="00540C95">
              <w:rPr>
                <w:rFonts w:ascii="Times New Roman" w:hAnsi="Times New Roman" w:cs="Times New Roman"/>
                <w:b/>
                <w:sz w:val="24"/>
                <w:szCs w:val="24"/>
                <w:lang w:val="ro-RO"/>
              </w:rPr>
              <w:t>Articolul 19.</w:t>
            </w:r>
          </w:p>
          <w:p w14:paraId="3C4F4020"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(1) Centrele biblioteconomice sînt stabilite prin Regulamentul privind activitatea metodologică în cadrul sistemului naţional de biblioteci, aprobat de către Ministerul Culturii.</w:t>
            </w:r>
          </w:p>
          <w:p w14:paraId="475BDB33"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(2) Centrele biblioteconomice au următoarele funcţii de bază:</w:t>
            </w:r>
          </w:p>
          <w:p w14:paraId="29F5099F"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a) asigură coordonarea metodologică a activităţii bibliotecilor publice;</w:t>
            </w:r>
          </w:p>
          <w:p w14:paraId="387EE74A" w14:textId="77777777" w:rsidR="006E0437" w:rsidRPr="00E9672D" w:rsidRDefault="006E0437" w:rsidP="00540C95">
            <w:pPr>
              <w:pStyle w:val="a5"/>
              <w:shd w:val="clear" w:color="auto" w:fill="FFFFFF"/>
              <w:spacing w:before="0" w:beforeAutospacing="0" w:after="0" w:afterAutospacing="0"/>
              <w:ind w:firstLine="270"/>
              <w:jc w:val="both"/>
              <w:rPr>
                <w:lang w:val="ro-RO"/>
              </w:rPr>
            </w:pPr>
          </w:p>
          <w:p w14:paraId="777BC324"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c) colectează şi analizează datele statistice oferite de bibliotecile din reţea;</w:t>
            </w:r>
          </w:p>
          <w:p w14:paraId="61FA444C" w14:textId="77777777" w:rsidR="00826DCA" w:rsidRPr="00E9672D" w:rsidRDefault="00826DCA" w:rsidP="00540C95">
            <w:pPr>
              <w:pStyle w:val="a5"/>
              <w:shd w:val="clear" w:color="auto" w:fill="FFFFFF"/>
              <w:spacing w:before="0" w:beforeAutospacing="0" w:after="0" w:afterAutospacing="0"/>
              <w:ind w:firstLine="270"/>
              <w:jc w:val="both"/>
              <w:rPr>
                <w:lang w:val="ro-RO"/>
              </w:rPr>
            </w:pPr>
          </w:p>
          <w:p w14:paraId="591AFA24" w14:textId="77777777" w:rsidR="00826DCA" w:rsidRPr="00E9672D" w:rsidRDefault="00826DCA" w:rsidP="00540C95">
            <w:pPr>
              <w:pStyle w:val="a5"/>
              <w:shd w:val="clear" w:color="auto" w:fill="FFFFFF"/>
              <w:spacing w:before="0" w:beforeAutospacing="0" w:after="0" w:afterAutospacing="0"/>
              <w:ind w:firstLine="270"/>
              <w:jc w:val="both"/>
              <w:rPr>
                <w:lang w:val="ro-RO"/>
              </w:rPr>
            </w:pPr>
          </w:p>
          <w:p w14:paraId="7AFB0B72" w14:textId="77777777" w:rsidR="00061250" w:rsidRPr="00E9672D" w:rsidRDefault="00061250" w:rsidP="006E0437">
            <w:pPr>
              <w:pStyle w:val="a5"/>
              <w:shd w:val="clear" w:color="auto" w:fill="FFFFFF"/>
              <w:spacing w:before="0" w:beforeAutospacing="0" w:after="0" w:afterAutospacing="0"/>
              <w:jc w:val="both"/>
              <w:rPr>
                <w:lang w:val="ro-RO"/>
              </w:rPr>
            </w:pPr>
          </w:p>
          <w:p w14:paraId="0BF3027D" w14:textId="77777777" w:rsidR="00061250" w:rsidRPr="00E9672D" w:rsidRDefault="00061250" w:rsidP="00540C95">
            <w:pPr>
              <w:pStyle w:val="a5"/>
              <w:shd w:val="clear" w:color="auto" w:fill="FFFFFF"/>
              <w:spacing w:before="0" w:beforeAutospacing="0" w:after="0" w:afterAutospacing="0"/>
              <w:ind w:firstLine="270"/>
              <w:jc w:val="both"/>
              <w:rPr>
                <w:lang w:val="ro-RO"/>
              </w:rPr>
            </w:pPr>
          </w:p>
          <w:p w14:paraId="04B32272" w14:textId="77777777" w:rsidR="00540C95" w:rsidRPr="00E9672D" w:rsidRDefault="00540C95" w:rsidP="00540C95">
            <w:pPr>
              <w:pStyle w:val="a5"/>
              <w:shd w:val="clear" w:color="auto" w:fill="FFFFFF"/>
              <w:spacing w:before="0" w:beforeAutospacing="0" w:after="0" w:afterAutospacing="0"/>
              <w:ind w:firstLine="270"/>
              <w:jc w:val="both"/>
              <w:rPr>
                <w:lang w:val="ro-RO"/>
              </w:rPr>
            </w:pPr>
            <w:r w:rsidRPr="00E9672D">
              <w:rPr>
                <w:lang w:val="ro-RO"/>
              </w:rPr>
              <w:t>(3) Unele centre biblioteconomice pot avea şi statut de centru de formare profesională continuă dacă întrunesc cerinţele stipulate în Regulamentul privind activitatea metodologică în cadrul sistemului național de biblioteci. </w:t>
            </w:r>
          </w:p>
          <w:p w14:paraId="673D2942" w14:textId="77777777" w:rsidR="00540C95" w:rsidRPr="00540C95" w:rsidRDefault="00540C95" w:rsidP="00540C95">
            <w:pPr>
              <w:pStyle w:val="a5"/>
              <w:shd w:val="clear" w:color="auto" w:fill="FFFFFF"/>
              <w:spacing w:before="0" w:beforeAutospacing="0" w:after="0" w:afterAutospacing="0"/>
              <w:ind w:firstLine="270"/>
              <w:jc w:val="both"/>
              <w:rPr>
                <w:color w:val="333333"/>
                <w:lang w:val="ro-RO"/>
              </w:rPr>
            </w:pPr>
          </w:p>
          <w:p w14:paraId="3064AB82" w14:textId="77777777" w:rsidR="00540C95" w:rsidRPr="00540C95" w:rsidRDefault="00540C95" w:rsidP="00AD216B">
            <w:pPr>
              <w:rPr>
                <w:rFonts w:ascii="Times New Roman" w:hAnsi="Times New Roman" w:cs="Times New Roman"/>
                <w:b/>
                <w:sz w:val="24"/>
                <w:szCs w:val="24"/>
                <w:lang w:val="ro-RO"/>
              </w:rPr>
            </w:pPr>
          </w:p>
        </w:tc>
        <w:tc>
          <w:tcPr>
            <w:tcW w:w="6946" w:type="dxa"/>
          </w:tcPr>
          <w:p w14:paraId="21146E99" w14:textId="77777777" w:rsidR="00540C95" w:rsidRDefault="00540C95" w:rsidP="00194842">
            <w:pPr>
              <w:spacing w:after="0"/>
              <w:ind w:right="-143"/>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540C95">
              <w:rPr>
                <w:rFonts w:ascii="Times New Roman" w:hAnsi="Times New Roman" w:cs="Times New Roman"/>
                <w:b/>
                <w:sz w:val="24"/>
                <w:szCs w:val="24"/>
                <w:lang w:val="ro-RO"/>
              </w:rPr>
              <w:t>Articolul 19.</w:t>
            </w:r>
          </w:p>
          <w:p w14:paraId="27E3AB4A" w14:textId="77777777" w:rsidR="00061250" w:rsidRDefault="00061250" w:rsidP="00826DCA">
            <w:pPr>
              <w:spacing w:after="0"/>
              <w:ind w:right="-143"/>
              <w:jc w:val="both"/>
              <w:rPr>
                <w:rStyle w:val="a3"/>
                <w:rFonts w:ascii="Times New Roman" w:eastAsia="Arial Unicode MS" w:hAnsi="Times New Roman"/>
                <w:b w:val="0"/>
                <w:sz w:val="24"/>
                <w:szCs w:val="24"/>
                <w:lang w:val="ro-RO"/>
              </w:rPr>
            </w:pPr>
          </w:p>
          <w:p w14:paraId="642F0934" w14:textId="77777777" w:rsidR="006E0437" w:rsidRPr="00E9672D" w:rsidRDefault="00061250" w:rsidP="006E0437">
            <w:pPr>
              <w:spacing w:after="0"/>
              <w:ind w:right="37"/>
              <w:jc w:val="both"/>
              <w:rPr>
                <w:rFonts w:ascii="Times New Roman" w:hAnsi="Times New Roman" w:cs="Times New Roman"/>
                <w:sz w:val="24"/>
                <w:szCs w:val="24"/>
                <w:lang w:val="ro-RO"/>
              </w:rPr>
            </w:pPr>
            <w:r>
              <w:rPr>
                <w:rStyle w:val="a3"/>
                <w:rFonts w:ascii="Times New Roman" w:eastAsia="Arial Unicode MS" w:hAnsi="Times New Roman"/>
                <w:b w:val="0"/>
                <w:sz w:val="24"/>
                <w:szCs w:val="24"/>
                <w:lang w:val="ro-RO"/>
              </w:rPr>
              <w:t xml:space="preserve">     </w:t>
            </w:r>
            <w:r w:rsidRPr="00E9672D">
              <w:rPr>
                <w:rFonts w:ascii="Times New Roman" w:hAnsi="Times New Roman" w:cs="Times New Roman"/>
                <w:sz w:val="24"/>
                <w:szCs w:val="24"/>
                <w:lang w:val="ro-RO"/>
              </w:rPr>
              <w:t>(1) Centrele biblioteconomice sînt stabilite prin Regulamentul privind activitatea metodologică în cadrul sistemului naţional de biblioteci, aprobat de Ministerul Culturii.</w:t>
            </w:r>
          </w:p>
          <w:p w14:paraId="7B80E920" w14:textId="77777777" w:rsidR="00061250" w:rsidRPr="00E9672D" w:rsidRDefault="006E0437" w:rsidP="00061250">
            <w:pPr>
              <w:spacing w:after="0"/>
              <w:ind w:right="-143"/>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r w:rsidR="00061250" w:rsidRPr="00E9672D">
              <w:rPr>
                <w:rFonts w:ascii="Times New Roman" w:hAnsi="Times New Roman" w:cs="Times New Roman"/>
                <w:sz w:val="24"/>
                <w:szCs w:val="24"/>
                <w:lang w:val="ro-RO"/>
              </w:rPr>
              <w:t>(2) Centrele biblioteconomice au următoarele funcţii de bază:</w:t>
            </w:r>
          </w:p>
          <w:p w14:paraId="1B7C7DA5" w14:textId="77777777" w:rsidR="00826DCA" w:rsidRPr="00E9672D" w:rsidRDefault="006E0437" w:rsidP="00061250">
            <w:pPr>
              <w:spacing w:after="0"/>
              <w:ind w:right="-143"/>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r w:rsidR="00061250" w:rsidRPr="00E9672D">
              <w:rPr>
                <w:rFonts w:ascii="Times New Roman" w:hAnsi="Times New Roman" w:cs="Times New Roman"/>
                <w:sz w:val="24"/>
                <w:szCs w:val="24"/>
                <w:lang w:val="ro-RO"/>
              </w:rPr>
              <w:t>a) asigură coordonarea metodologică a activităţii bibliotecilor;</w:t>
            </w:r>
          </w:p>
          <w:p w14:paraId="11ECD0BA" w14:textId="77777777" w:rsidR="006E0437" w:rsidRPr="00E9672D" w:rsidRDefault="006E0437" w:rsidP="006E0437">
            <w:pPr>
              <w:spacing w:after="0"/>
              <w:ind w:right="37"/>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p>
          <w:p w14:paraId="4510225F" w14:textId="77777777" w:rsidR="00826DCA" w:rsidRPr="00E9672D" w:rsidRDefault="006E0437" w:rsidP="00826DCA">
            <w:pPr>
              <w:spacing w:after="0"/>
              <w:ind w:right="-143"/>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r w:rsidR="00826DCA" w:rsidRPr="00E9672D">
              <w:rPr>
                <w:rFonts w:ascii="Times New Roman" w:hAnsi="Times New Roman" w:cs="Times New Roman"/>
                <w:sz w:val="24"/>
                <w:szCs w:val="24"/>
                <w:lang w:val="ro-RO"/>
              </w:rPr>
              <w:t>litera c) se abrogă;</w:t>
            </w:r>
          </w:p>
          <w:p w14:paraId="17037633" w14:textId="77777777" w:rsidR="006E0437" w:rsidRPr="00E9672D" w:rsidRDefault="006E0437" w:rsidP="00826DCA">
            <w:pPr>
              <w:spacing w:after="0"/>
              <w:ind w:right="-143"/>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p>
          <w:p w14:paraId="7ADA3447" w14:textId="77777777" w:rsidR="00826DCA" w:rsidRPr="00E9672D" w:rsidRDefault="006E0437" w:rsidP="006E0437">
            <w:pPr>
              <w:spacing w:after="0"/>
              <w:ind w:right="37"/>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r w:rsidR="00826DCA" w:rsidRPr="00E9672D">
              <w:rPr>
                <w:rFonts w:ascii="Times New Roman" w:hAnsi="Times New Roman" w:cs="Times New Roman"/>
                <w:sz w:val="24"/>
                <w:szCs w:val="24"/>
                <w:lang w:val="ro-RO"/>
              </w:rPr>
              <w:t>d) elaborează sinteze analitice privind activ</w:t>
            </w:r>
            <w:r w:rsidRPr="00E9672D">
              <w:rPr>
                <w:rFonts w:ascii="Times New Roman" w:hAnsi="Times New Roman" w:cs="Times New Roman"/>
                <w:sz w:val="24"/>
                <w:szCs w:val="24"/>
                <w:lang w:val="ro-RO"/>
              </w:rPr>
              <w:t xml:space="preserve">itatea bibliotecilor din rețea. </w:t>
            </w:r>
          </w:p>
          <w:p w14:paraId="20147903" w14:textId="77777777" w:rsidR="00061250" w:rsidRPr="00E9672D" w:rsidRDefault="00DF26EB" w:rsidP="00061250">
            <w:pPr>
              <w:spacing w:after="0"/>
              <w:ind w:right="-143"/>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 xml:space="preserve">      </w:t>
            </w:r>
          </w:p>
          <w:p w14:paraId="4C732D40" w14:textId="77777777" w:rsidR="00061250" w:rsidRPr="00E9672D" w:rsidRDefault="00061250" w:rsidP="006E0437">
            <w:pPr>
              <w:spacing w:after="0"/>
              <w:ind w:firstLine="317"/>
              <w:jc w:val="both"/>
              <w:rPr>
                <w:rFonts w:ascii="Times New Roman" w:hAnsi="Times New Roman" w:cs="Times New Roman"/>
                <w:sz w:val="24"/>
                <w:szCs w:val="24"/>
                <w:lang w:val="ro-RO"/>
              </w:rPr>
            </w:pPr>
            <w:r w:rsidRPr="00E9672D">
              <w:rPr>
                <w:rFonts w:ascii="Times New Roman" w:hAnsi="Times New Roman" w:cs="Times New Roman"/>
                <w:sz w:val="24"/>
                <w:szCs w:val="24"/>
                <w:lang w:val="ro-RO"/>
              </w:rPr>
              <w:t>(3) Centrele biblioteconomice pot avea şi statut de centru de formare profesională continuă dacă întrunesc cerinţele stipulate în Regulamentul privind activitatea metodologică în cadrul sistemului național de biblioteci.</w:t>
            </w:r>
          </w:p>
          <w:p w14:paraId="799BBCD3" w14:textId="77777777" w:rsidR="00540C95" w:rsidRPr="00540C95" w:rsidRDefault="00540C95" w:rsidP="00194842">
            <w:pPr>
              <w:spacing w:after="0"/>
              <w:ind w:right="-143"/>
              <w:jc w:val="both"/>
              <w:rPr>
                <w:rFonts w:ascii="Times New Roman" w:hAnsi="Times New Roman" w:cs="Times New Roman"/>
                <w:b/>
                <w:sz w:val="24"/>
                <w:szCs w:val="24"/>
                <w:lang w:val="ro-RO"/>
              </w:rPr>
            </w:pPr>
          </w:p>
        </w:tc>
      </w:tr>
      <w:tr w:rsidR="00540C95" w:rsidRPr="00FD11D9" w14:paraId="49525B6A" w14:textId="77777777" w:rsidTr="003005A5">
        <w:trPr>
          <w:trHeight w:val="187"/>
        </w:trPr>
        <w:tc>
          <w:tcPr>
            <w:tcW w:w="7054" w:type="dxa"/>
          </w:tcPr>
          <w:p w14:paraId="50D2FD5C" w14:textId="77777777" w:rsidR="00540C95" w:rsidRDefault="00540C95" w:rsidP="00AD216B">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Articolul 20</w:t>
            </w:r>
            <w:r w:rsidRPr="00540C95">
              <w:rPr>
                <w:rFonts w:ascii="Times New Roman" w:hAnsi="Times New Roman" w:cs="Times New Roman"/>
                <w:b/>
                <w:sz w:val="24"/>
                <w:szCs w:val="24"/>
                <w:lang w:val="ro-RO"/>
              </w:rPr>
              <w:t>.</w:t>
            </w:r>
          </w:p>
          <w:p w14:paraId="494E9208" w14:textId="77777777" w:rsidR="00540C95" w:rsidRPr="00E9672D" w:rsidRDefault="00BF65D8" w:rsidP="00BF65D8">
            <w:pPr>
              <w:shd w:val="clear" w:color="auto" w:fill="FFFFFF"/>
              <w:spacing w:after="0"/>
              <w:ind w:firstLine="270"/>
              <w:jc w:val="both"/>
              <w:rPr>
                <w:rFonts w:ascii="Times New Roman" w:eastAsia="Times New Roman" w:hAnsi="Times New Roman" w:cs="Times New Roman"/>
                <w:sz w:val="24"/>
                <w:szCs w:val="24"/>
                <w:shd w:val="clear" w:color="auto" w:fill="FFFF00"/>
                <w:lang w:val="ro-RO" w:eastAsia="ru-RU"/>
              </w:rPr>
            </w:pPr>
            <w:r w:rsidRPr="000C6C70">
              <w:rPr>
                <w:rFonts w:ascii="Times New Roman" w:eastAsia="Times New Roman" w:hAnsi="Times New Roman" w:cs="Times New Roman"/>
                <w:sz w:val="24"/>
                <w:szCs w:val="24"/>
                <w:lang w:val="ro-RO" w:eastAsia="ru-RU"/>
              </w:rPr>
              <w:t xml:space="preserve"> </w:t>
            </w:r>
            <w:r w:rsidR="00540C95" w:rsidRPr="00E9672D">
              <w:rPr>
                <w:rFonts w:ascii="Times New Roman" w:eastAsia="Times New Roman" w:hAnsi="Times New Roman" w:cs="Times New Roman"/>
                <w:sz w:val="24"/>
                <w:szCs w:val="24"/>
                <w:lang w:val="ro-RO" w:eastAsia="ru-RU"/>
              </w:rPr>
              <w:t>(1) Bibliotecile </w:t>
            </w:r>
            <w:r w:rsidR="00540C95" w:rsidRPr="00E9672D">
              <w:rPr>
                <w:rFonts w:ascii="Times New Roman" w:hAnsi="Times New Roman" w:cs="Times New Roman"/>
                <w:sz w:val="24"/>
                <w:szCs w:val="24"/>
                <w:lang w:val="en-US"/>
              </w:rPr>
              <w:t>publice</w:t>
            </w:r>
            <w:r w:rsidR="00540C95" w:rsidRPr="00E9672D">
              <w:rPr>
                <w:rFonts w:ascii="Times New Roman" w:eastAsia="Times New Roman" w:hAnsi="Times New Roman" w:cs="Times New Roman"/>
                <w:sz w:val="24"/>
                <w:szCs w:val="24"/>
                <w:lang w:val="ro-RO" w:eastAsia="ru-RU"/>
              </w:rPr>
              <w:t xml:space="preserve"> oferă gratuit şi în egală măsură accesul la serviciile de bibliotecă de bază şi la resursele informaţionale tuturor membrilor comunităţii. Lista serviciilor de bibliotecă de bază se </w:t>
            </w:r>
            <w:r w:rsidR="00540C95" w:rsidRPr="00E9672D">
              <w:rPr>
                <w:rFonts w:ascii="Times New Roman" w:eastAsia="Times New Roman" w:hAnsi="Times New Roman" w:cs="Times New Roman"/>
                <w:sz w:val="24"/>
                <w:szCs w:val="24"/>
                <w:lang w:val="ro-RO" w:eastAsia="ru-RU"/>
              </w:rPr>
              <w:lastRenderedPageBreak/>
              <w:t>aprobă de către Guvern. </w:t>
            </w:r>
          </w:p>
          <w:p w14:paraId="66450E0D" w14:textId="77777777" w:rsidR="00540C95" w:rsidRPr="00E9672D" w:rsidRDefault="00540C95" w:rsidP="00BF65D8">
            <w:pPr>
              <w:shd w:val="clear" w:color="auto" w:fill="FFFFFF"/>
              <w:spacing w:after="0"/>
              <w:ind w:firstLine="270"/>
              <w:jc w:val="both"/>
              <w:rPr>
                <w:rFonts w:ascii="Times New Roman" w:eastAsia="Times New Roman" w:hAnsi="Times New Roman" w:cs="Times New Roman"/>
                <w:sz w:val="24"/>
                <w:szCs w:val="24"/>
                <w:lang w:val="ro-RO" w:eastAsia="ru-RU"/>
              </w:rPr>
            </w:pPr>
            <w:r w:rsidRPr="00E9672D">
              <w:rPr>
                <w:rFonts w:ascii="Times New Roman" w:eastAsia="Times New Roman" w:hAnsi="Times New Roman" w:cs="Times New Roman"/>
                <w:sz w:val="24"/>
                <w:szCs w:val="24"/>
                <w:lang w:val="ro-RO" w:eastAsia="ru-RU"/>
              </w:rPr>
              <w:t xml:space="preserve"> (2) Accesul la rețeaua internet este un serviciu de bibliotecă care se oferă în toate bibliotecile</w:t>
            </w:r>
            <w:r w:rsidRPr="00E9672D">
              <w:rPr>
                <w:rFonts w:ascii="Times New Roman" w:hAnsi="Times New Roman" w:cs="Times New Roman"/>
                <w:sz w:val="24"/>
                <w:szCs w:val="24"/>
                <w:lang w:val="en-US"/>
              </w:rPr>
              <w:t> publice</w:t>
            </w:r>
            <w:r w:rsidRPr="00E9672D">
              <w:rPr>
                <w:rFonts w:ascii="Times New Roman" w:eastAsia="Times New Roman" w:hAnsi="Times New Roman" w:cs="Times New Roman"/>
                <w:sz w:val="24"/>
                <w:szCs w:val="24"/>
                <w:lang w:val="ro-RO" w:eastAsia="ru-RU"/>
              </w:rPr>
              <w:t> şi pentru care nu se percepe taxă.</w:t>
            </w:r>
          </w:p>
          <w:p w14:paraId="0238FE11" w14:textId="77777777" w:rsidR="00BF65D8" w:rsidRPr="00540C95" w:rsidRDefault="00BF65D8" w:rsidP="00BF65D8">
            <w:pPr>
              <w:shd w:val="clear" w:color="auto" w:fill="FFFFFF"/>
              <w:spacing w:after="0"/>
              <w:ind w:firstLine="270"/>
              <w:jc w:val="both"/>
              <w:rPr>
                <w:rFonts w:ascii="Times New Roman" w:eastAsia="Times New Roman" w:hAnsi="Times New Roman" w:cs="Times New Roman"/>
                <w:color w:val="222222"/>
                <w:sz w:val="24"/>
                <w:szCs w:val="24"/>
                <w:lang w:val="fr-FR" w:eastAsia="ru-RU"/>
              </w:rPr>
            </w:pPr>
          </w:p>
          <w:p w14:paraId="5F777085" w14:textId="77777777" w:rsidR="00540C95" w:rsidRPr="00540C95" w:rsidRDefault="00540C95" w:rsidP="00BF65D8">
            <w:pPr>
              <w:shd w:val="clear" w:color="auto" w:fill="FFFFFF"/>
              <w:spacing w:after="0"/>
              <w:jc w:val="both"/>
              <w:rPr>
                <w:rFonts w:ascii="Times New Roman" w:hAnsi="Times New Roman" w:cs="Times New Roman"/>
                <w:b/>
                <w:sz w:val="24"/>
                <w:szCs w:val="24"/>
                <w:lang w:val="fr-FR"/>
              </w:rPr>
            </w:pPr>
          </w:p>
        </w:tc>
        <w:tc>
          <w:tcPr>
            <w:tcW w:w="6946" w:type="dxa"/>
          </w:tcPr>
          <w:p w14:paraId="04248DD1" w14:textId="77777777" w:rsidR="00540C95" w:rsidRDefault="00540C95" w:rsidP="00194842">
            <w:pPr>
              <w:spacing w:after="0"/>
              <w:ind w:right="-143"/>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Articolul 20</w:t>
            </w:r>
            <w:r w:rsidRPr="00540C95">
              <w:rPr>
                <w:rFonts w:ascii="Times New Roman" w:hAnsi="Times New Roman" w:cs="Times New Roman"/>
                <w:b/>
                <w:sz w:val="24"/>
                <w:szCs w:val="24"/>
                <w:lang w:val="ro-RO"/>
              </w:rPr>
              <w:t>.</w:t>
            </w:r>
          </w:p>
          <w:p w14:paraId="096139D6" w14:textId="77777777" w:rsidR="00061250" w:rsidRPr="00061250" w:rsidRDefault="000C6C70" w:rsidP="00061250">
            <w:pPr>
              <w:spacing w:after="0"/>
              <w:ind w:right="-1" w:firstLine="236"/>
              <w:jc w:val="both"/>
              <w:rPr>
                <w:rStyle w:val="a3"/>
                <w:rFonts w:ascii="Times New Roman" w:eastAsia="Arial Unicode MS" w:hAnsi="Times New Roman"/>
                <w:b w:val="0"/>
                <w:sz w:val="24"/>
                <w:szCs w:val="24"/>
                <w:lang w:val="fr-FR"/>
              </w:rPr>
            </w:pPr>
            <w:r>
              <w:rPr>
                <w:rStyle w:val="a3"/>
                <w:rFonts w:ascii="Times New Roman" w:eastAsia="Arial Unicode MS" w:hAnsi="Times New Roman"/>
                <w:b w:val="0"/>
                <w:sz w:val="24"/>
                <w:szCs w:val="24"/>
                <w:lang w:val="fr-FR"/>
              </w:rPr>
              <w:t xml:space="preserve"> </w:t>
            </w:r>
            <w:r w:rsidR="00061250">
              <w:rPr>
                <w:rStyle w:val="a3"/>
                <w:rFonts w:ascii="Times New Roman" w:eastAsia="Arial Unicode MS" w:hAnsi="Times New Roman"/>
                <w:b w:val="0"/>
                <w:sz w:val="24"/>
                <w:szCs w:val="24"/>
                <w:lang w:val="fr-FR"/>
              </w:rPr>
              <w:t xml:space="preserve">(1) Bibliotecile </w:t>
            </w:r>
            <w:r w:rsidR="00061250" w:rsidRPr="00061250">
              <w:rPr>
                <w:rStyle w:val="a3"/>
                <w:rFonts w:ascii="Times New Roman" w:eastAsia="Arial Unicode MS" w:hAnsi="Times New Roman"/>
                <w:b w:val="0"/>
                <w:sz w:val="24"/>
                <w:szCs w:val="24"/>
                <w:lang w:val="fr-FR"/>
              </w:rPr>
              <w:t xml:space="preserve">oferă gratuit şi în egală măsură accesul la serviciile de bibliotecă de bază şi la resursele informaţionale tuturor membrilor comunităţii. Lista serviciilor de bibliotecă de bază se aprobă de </w:t>
            </w:r>
            <w:r>
              <w:rPr>
                <w:rStyle w:val="a3"/>
                <w:rFonts w:ascii="Times New Roman" w:eastAsia="Arial Unicode MS" w:hAnsi="Times New Roman"/>
                <w:b w:val="0"/>
                <w:sz w:val="24"/>
                <w:szCs w:val="24"/>
                <w:lang w:val="fr-FR"/>
              </w:rPr>
              <w:lastRenderedPageBreak/>
              <w:t xml:space="preserve">Guvern </w:t>
            </w:r>
            <w:r w:rsidRPr="00826DCA">
              <w:rPr>
                <w:rStyle w:val="a3"/>
                <w:rFonts w:ascii="Times New Roman" w:eastAsia="Arial Unicode MS" w:hAnsi="Times New Roman"/>
                <w:b w:val="0"/>
                <w:sz w:val="24"/>
                <w:szCs w:val="24"/>
                <w:lang w:val="ro-RO"/>
              </w:rPr>
              <w:t xml:space="preserve"> prin regulamentul privind serviciile prestate de biblioteci.</w:t>
            </w:r>
          </w:p>
          <w:p w14:paraId="71F46EFA" w14:textId="77777777" w:rsidR="000C6C70" w:rsidRPr="000C6C70" w:rsidRDefault="00061250" w:rsidP="000C6C70">
            <w:pPr>
              <w:spacing w:after="0"/>
              <w:ind w:right="-1" w:firstLine="236"/>
              <w:jc w:val="both"/>
              <w:rPr>
                <w:rFonts w:ascii="Times New Roman" w:eastAsia="Arial Unicode MS" w:hAnsi="Times New Roman"/>
                <w:bCs/>
                <w:sz w:val="24"/>
                <w:szCs w:val="24"/>
                <w:lang w:val="fr-FR"/>
              </w:rPr>
            </w:pPr>
            <w:r w:rsidRPr="00061250">
              <w:rPr>
                <w:rStyle w:val="a3"/>
                <w:rFonts w:ascii="Times New Roman" w:eastAsia="Arial Unicode MS" w:hAnsi="Times New Roman"/>
                <w:b w:val="0"/>
                <w:sz w:val="24"/>
                <w:szCs w:val="24"/>
                <w:lang w:val="fr-FR"/>
              </w:rPr>
              <w:t xml:space="preserve"> (2) Accesul la rețeaua internet este un serviciu de bibliotecă care se oferă în toate bibliotecile şi </w:t>
            </w:r>
            <w:r w:rsidR="000C6C70">
              <w:rPr>
                <w:rStyle w:val="a3"/>
                <w:rFonts w:ascii="Times New Roman" w:eastAsia="Arial Unicode MS" w:hAnsi="Times New Roman"/>
                <w:b w:val="0"/>
                <w:sz w:val="24"/>
                <w:szCs w:val="24"/>
                <w:lang w:val="fr-FR"/>
              </w:rPr>
              <w:t>pentru care nu se percepe taxă.</w:t>
            </w:r>
          </w:p>
        </w:tc>
      </w:tr>
      <w:tr w:rsidR="00BF65D8" w:rsidRPr="00FD11D9" w14:paraId="09A6302E" w14:textId="77777777" w:rsidTr="003005A5">
        <w:trPr>
          <w:trHeight w:val="187"/>
        </w:trPr>
        <w:tc>
          <w:tcPr>
            <w:tcW w:w="7054" w:type="dxa"/>
          </w:tcPr>
          <w:p w14:paraId="7789CF3D" w14:textId="77777777" w:rsidR="00BF65D8" w:rsidRDefault="00BF65D8" w:rsidP="00AD216B">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Articolul 21</w:t>
            </w:r>
            <w:r w:rsidRPr="00540C95">
              <w:rPr>
                <w:rFonts w:ascii="Times New Roman" w:hAnsi="Times New Roman" w:cs="Times New Roman"/>
                <w:b/>
                <w:sz w:val="24"/>
                <w:szCs w:val="24"/>
                <w:lang w:val="ro-RO"/>
              </w:rPr>
              <w:t>.</w:t>
            </w:r>
          </w:p>
          <w:p w14:paraId="7CE06047" w14:textId="77777777" w:rsidR="00BF65D8" w:rsidRPr="00E9672D" w:rsidRDefault="00BF65D8" w:rsidP="00BF65D8">
            <w:pPr>
              <w:ind w:firstLine="270"/>
              <w:jc w:val="both"/>
              <w:rPr>
                <w:rFonts w:ascii="Times New Roman" w:eastAsia="Times New Roman" w:hAnsi="Times New Roman" w:cs="Times New Roman"/>
                <w:sz w:val="24"/>
                <w:szCs w:val="24"/>
                <w:lang w:val="ro-RO" w:eastAsia="ru-RU"/>
              </w:rPr>
            </w:pPr>
            <w:r w:rsidRPr="00E9672D">
              <w:rPr>
                <w:rFonts w:ascii="Times New Roman" w:eastAsia="Times New Roman" w:hAnsi="Times New Roman" w:cs="Times New Roman"/>
                <w:sz w:val="24"/>
                <w:szCs w:val="24"/>
                <w:lang w:val="ro-RO" w:eastAsia="ru-RU"/>
              </w:rPr>
              <w:t xml:space="preserve">(1) Lista serviciilor contra plată efectuate şi/sau prestate de către </w:t>
            </w:r>
            <w:r w:rsidRPr="00E9672D">
              <w:rPr>
                <w:rFonts w:ascii="Times New Roman" w:hAnsi="Times New Roman" w:cs="Times New Roman"/>
                <w:sz w:val="24"/>
                <w:szCs w:val="24"/>
                <w:lang w:val="en-US"/>
              </w:rPr>
              <w:t>bibliotecile publice</w:t>
            </w:r>
            <w:r w:rsidRPr="00E9672D">
              <w:rPr>
                <w:rFonts w:ascii="Times New Roman" w:eastAsia="Times New Roman" w:hAnsi="Times New Roman" w:cs="Times New Roman"/>
                <w:sz w:val="24"/>
                <w:szCs w:val="24"/>
                <w:lang w:val="ro-RO" w:eastAsia="ru-RU"/>
              </w:rPr>
              <w:t xml:space="preserve"> şi mărimea tarifelor pentru serviciile respective se stabilesc de către Guvern sau, după caz, de către autorităţile administraţiei publice locale, în funcţie de bugetul de la care se finanţează biblioteca. </w:t>
            </w:r>
          </w:p>
          <w:p w14:paraId="46DA6D38" w14:textId="77777777" w:rsidR="00BF65D8" w:rsidRPr="000C6C70" w:rsidRDefault="000C6C70" w:rsidP="000C6C70">
            <w:pPr>
              <w:ind w:firstLine="270"/>
              <w:jc w:val="both"/>
              <w:rPr>
                <w:rFonts w:ascii="Times New Roman" w:hAnsi="Times New Roman" w:cs="Times New Roman"/>
                <w:sz w:val="24"/>
                <w:szCs w:val="24"/>
                <w:lang w:val="en-US"/>
              </w:rPr>
            </w:pPr>
            <w:r w:rsidRPr="00E9672D">
              <w:rPr>
                <w:rFonts w:ascii="Times New Roman" w:hAnsi="Times New Roman" w:cs="Times New Roman"/>
                <w:sz w:val="24"/>
                <w:szCs w:val="24"/>
                <w:lang w:val="en-US"/>
              </w:rPr>
              <w:t>(</w:t>
            </w:r>
            <w:r w:rsidR="00BF65D8" w:rsidRPr="00E9672D">
              <w:rPr>
                <w:rFonts w:ascii="Times New Roman" w:hAnsi="Times New Roman" w:cs="Times New Roman"/>
                <w:sz w:val="24"/>
                <w:szCs w:val="24"/>
                <w:lang w:val="en-US"/>
              </w:rPr>
              <w:t>2) Modul de prestare a serviciilor contra plată de către bibliotecile publice se stabilește în baza unui regulament aprobat de către Guvern.</w:t>
            </w:r>
          </w:p>
        </w:tc>
        <w:tc>
          <w:tcPr>
            <w:tcW w:w="6946" w:type="dxa"/>
          </w:tcPr>
          <w:p w14:paraId="449CC6B3" w14:textId="77777777" w:rsidR="00826DCA" w:rsidRDefault="00BF65D8" w:rsidP="00194842">
            <w:pPr>
              <w:spacing w:after="0"/>
              <w:ind w:right="-143"/>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Articolul 21</w:t>
            </w:r>
            <w:r w:rsidRPr="00540C95">
              <w:rPr>
                <w:rFonts w:ascii="Times New Roman" w:hAnsi="Times New Roman" w:cs="Times New Roman"/>
                <w:b/>
                <w:sz w:val="24"/>
                <w:szCs w:val="24"/>
                <w:lang w:val="ro-RO"/>
              </w:rPr>
              <w:t>.</w:t>
            </w:r>
          </w:p>
          <w:p w14:paraId="4D7F9432" w14:textId="77777777" w:rsidR="000C6C70" w:rsidRDefault="000C6C70" w:rsidP="00194842">
            <w:pPr>
              <w:spacing w:after="0"/>
              <w:ind w:right="-143"/>
              <w:jc w:val="both"/>
              <w:rPr>
                <w:rFonts w:ascii="Times New Roman" w:hAnsi="Times New Roman" w:cs="Times New Roman"/>
                <w:b/>
                <w:sz w:val="24"/>
                <w:szCs w:val="24"/>
                <w:lang w:val="ro-RO"/>
              </w:rPr>
            </w:pPr>
          </w:p>
          <w:p w14:paraId="326533D5" w14:textId="77777777" w:rsidR="000C6C70" w:rsidRPr="000C6C70" w:rsidRDefault="000C6C70" w:rsidP="000C6C70">
            <w:pPr>
              <w:spacing w:after="0"/>
              <w:ind w:right="-1" w:firstLine="236"/>
              <w:jc w:val="both"/>
              <w:rPr>
                <w:rStyle w:val="a3"/>
                <w:rFonts w:ascii="Times New Roman" w:eastAsia="Arial Unicode MS" w:hAnsi="Times New Roman"/>
                <w:b w:val="0"/>
                <w:sz w:val="24"/>
                <w:szCs w:val="24"/>
                <w:lang w:val="fr-FR"/>
              </w:rPr>
            </w:pPr>
            <w:r w:rsidRPr="000C6C70">
              <w:rPr>
                <w:rStyle w:val="a3"/>
                <w:rFonts w:ascii="Times New Roman" w:eastAsia="Arial Unicode MS" w:hAnsi="Times New Roman"/>
                <w:b w:val="0"/>
                <w:sz w:val="24"/>
                <w:szCs w:val="24"/>
                <w:lang w:val="fr-FR"/>
              </w:rPr>
              <w:t xml:space="preserve"> (1) Lista serviciilor contra plată efectuate şi/sau prestate de biblioteci şi mărime</w:t>
            </w:r>
            <w:r>
              <w:rPr>
                <w:rStyle w:val="a3"/>
                <w:rFonts w:ascii="Times New Roman" w:eastAsia="Arial Unicode MS" w:hAnsi="Times New Roman"/>
                <w:b w:val="0"/>
                <w:sz w:val="24"/>
                <w:szCs w:val="24"/>
                <w:lang w:val="fr-FR"/>
              </w:rPr>
              <w:t xml:space="preserve"> </w:t>
            </w:r>
            <w:r w:rsidRPr="000C6C70">
              <w:rPr>
                <w:rStyle w:val="a3"/>
                <w:rFonts w:ascii="Times New Roman" w:eastAsia="Arial Unicode MS" w:hAnsi="Times New Roman"/>
                <w:b w:val="0"/>
                <w:sz w:val="24"/>
                <w:szCs w:val="24"/>
                <w:lang w:val="fr-FR"/>
              </w:rPr>
              <w:t xml:space="preserve">a tarifelor pentru serviciile respective se stabilesc de Guvern sau, după caz, de autorităţile administraţiei publice locale, în funcţie de bugetul de la </w:t>
            </w:r>
            <w:r>
              <w:rPr>
                <w:rStyle w:val="a3"/>
                <w:rFonts w:ascii="Times New Roman" w:eastAsia="Arial Unicode MS" w:hAnsi="Times New Roman"/>
                <w:b w:val="0"/>
                <w:sz w:val="24"/>
                <w:szCs w:val="24"/>
                <w:lang w:val="fr-FR"/>
              </w:rPr>
              <w:t>care se finanţează biblioteca.</w:t>
            </w:r>
          </w:p>
          <w:p w14:paraId="6F823AE8" w14:textId="77777777" w:rsidR="000C6C70" w:rsidRDefault="000C6C70" w:rsidP="000C6C70">
            <w:pPr>
              <w:ind w:firstLine="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F65D8">
              <w:rPr>
                <w:rFonts w:ascii="Times New Roman" w:hAnsi="Times New Roman" w:cs="Times New Roman"/>
                <w:sz w:val="24"/>
                <w:szCs w:val="24"/>
                <w:lang w:val="en-US"/>
              </w:rPr>
              <w:t xml:space="preserve">2) Modul de prestare a serviciilor contra plată de </w:t>
            </w:r>
            <w:r>
              <w:rPr>
                <w:rFonts w:ascii="Times New Roman" w:hAnsi="Times New Roman" w:cs="Times New Roman"/>
                <w:sz w:val="24"/>
                <w:szCs w:val="24"/>
                <w:lang w:val="en-US"/>
              </w:rPr>
              <w:t>biblioteci</w:t>
            </w:r>
            <w:r w:rsidRPr="00BF65D8">
              <w:rPr>
                <w:rFonts w:ascii="Times New Roman" w:hAnsi="Times New Roman" w:cs="Times New Roman"/>
                <w:sz w:val="24"/>
                <w:szCs w:val="24"/>
                <w:lang w:val="en-US"/>
              </w:rPr>
              <w:t xml:space="preserve"> se </w:t>
            </w:r>
            <w:r>
              <w:rPr>
                <w:rFonts w:ascii="Times New Roman" w:hAnsi="Times New Roman" w:cs="Times New Roman"/>
                <w:sz w:val="24"/>
                <w:szCs w:val="24"/>
                <w:lang w:val="en-US"/>
              </w:rPr>
              <w:t xml:space="preserve">stabilește în </w:t>
            </w:r>
            <w:r w:rsidRPr="00BF65D8">
              <w:rPr>
                <w:rFonts w:ascii="Times New Roman" w:hAnsi="Times New Roman" w:cs="Times New Roman"/>
                <w:sz w:val="24"/>
                <w:szCs w:val="24"/>
                <w:lang w:val="en-US"/>
              </w:rPr>
              <w:t>baza </w:t>
            </w:r>
            <w:r w:rsidRPr="00030296">
              <w:rPr>
                <w:rStyle w:val="a3"/>
                <w:rFonts w:ascii="Times New Roman" w:eastAsia="Arial Unicode MS" w:hAnsi="Times New Roman"/>
                <w:b w:val="0"/>
                <w:sz w:val="24"/>
                <w:szCs w:val="24"/>
                <w:lang w:val="ro-RO"/>
              </w:rPr>
              <w:t>Regulamentului</w:t>
            </w:r>
            <w:r w:rsidRPr="00826DCA">
              <w:rPr>
                <w:rStyle w:val="a3"/>
                <w:rFonts w:ascii="Times New Roman" w:eastAsia="Arial Unicode MS" w:hAnsi="Times New Roman"/>
                <w:b w:val="0"/>
                <w:sz w:val="24"/>
                <w:szCs w:val="24"/>
                <w:lang w:val="ro-RO"/>
              </w:rPr>
              <w:t xml:space="preserve"> privind serviciile prestate de biblioteci, </w:t>
            </w:r>
            <w:r>
              <w:rPr>
                <w:rStyle w:val="a3"/>
                <w:rFonts w:ascii="Times New Roman" w:eastAsia="Arial Unicode MS" w:hAnsi="Times New Roman"/>
                <w:b w:val="0"/>
                <w:sz w:val="24"/>
                <w:szCs w:val="24"/>
                <w:lang w:val="ro-RO"/>
              </w:rPr>
              <w:t>aprobat prin Hotărârea de Guvern nr. 24/2020.</w:t>
            </w:r>
          </w:p>
          <w:p w14:paraId="721ACFE3" w14:textId="77777777" w:rsidR="00BF65D8" w:rsidRPr="000C6C70" w:rsidRDefault="00BF65D8" w:rsidP="00194842">
            <w:pPr>
              <w:spacing w:after="0"/>
              <w:ind w:right="-143"/>
              <w:jc w:val="both"/>
              <w:rPr>
                <w:rFonts w:ascii="Times New Roman" w:hAnsi="Times New Roman" w:cs="Times New Roman"/>
                <w:b/>
                <w:sz w:val="24"/>
                <w:szCs w:val="24"/>
                <w:lang w:val="en-US"/>
              </w:rPr>
            </w:pPr>
          </w:p>
        </w:tc>
      </w:tr>
      <w:tr w:rsidR="00534140" w:rsidRPr="00FD11D9" w14:paraId="0CACBE22" w14:textId="77777777" w:rsidTr="003005A5">
        <w:trPr>
          <w:trHeight w:val="187"/>
        </w:trPr>
        <w:tc>
          <w:tcPr>
            <w:tcW w:w="7054" w:type="dxa"/>
          </w:tcPr>
          <w:p w14:paraId="4792F9CD" w14:textId="77777777" w:rsidR="00534140" w:rsidRDefault="00534140" w:rsidP="00534140">
            <w:pPr>
              <w:rPr>
                <w:rFonts w:ascii="Times New Roman" w:hAnsi="Times New Roman" w:cs="Times New Roman"/>
                <w:b/>
                <w:sz w:val="24"/>
                <w:szCs w:val="24"/>
                <w:lang w:val="ro-RO"/>
              </w:rPr>
            </w:pPr>
            <w:r w:rsidRPr="00534140">
              <w:rPr>
                <w:rFonts w:ascii="Times New Roman" w:hAnsi="Times New Roman" w:cs="Times New Roman"/>
                <w:b/>
                <w:sz w:val="24"/>
                <w:szCs w:val="24"/>
                <w:lang w:val="ro-RO"/>
              </w:rPr>
              <w:t>Capitolul IV</w:t>
            </w:r>
            <w:r>
              <w:rPr>
                <w:rFonts w:ascii="Times New Roman" w:hAnsi="Times New Roman" w:cs="Times New Roman"/>
                <w:b/>
                <w:sz w:val="24"/>
                <w:szCs w:val="24"/>
                <w:lang w:val="ro-RO"/>
              </w:rPr>
              <w:t xml:space="preserve">. </w:t>
            </w:r>
            <w:r w:rsidR="00395BFD" w:rsidRPr="00395BFD">
              <w:rPr>
                <w:rFonts w:ascii="Times New Roman" w:hAnsi="Times New Roman" w:cs="Times New Roman"/>
                <w:sz w:val="24"/>
                <w:szCs w:val="24"/>
                <w:lang w:val="ro-RO"/>
              </w:rPr>
              <w:t>Managementul şi personalul bibliotecilor publice</w:t>
            </w:r>
          </w:p>
          <w:p w14:paraId="6C8603F0" w14:textId="77777777" w:rsidR="00534140" w:rsidRDefault="00534140" w:rsidP="00534140">
            <w:pPr>
              <w:spacing w:after="0"/>
              <w:ind w:right="-143"/>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Articolul 22</w:t>
            </w:r>
            <w:r w:rsidRPr="00540C95">
              <w:rPr>
                <w:rFonts w:ascii="Times New Roman" w:hAnsi="Times New Roman" w:cs="Times New Roman"/>
                <w:b/>
                <w:sz w:val="24"/>
                <w:szCs w:val="24"/>
                <w:lang w:val="ro-RO"/>
              </w:rPr>
              <w:t>.</w:t>
            </w:r>
          </w:p>
          <w:p w14:paraId="6C51FF8D" w14:textId="77777777" w:rsidR="00534140" w:rsidRPr="00E9672D" w:rsidRDefault="00534140" w:rsidP="00534140">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(1) În cadrul bibliotecii publice activează următoarele categorii de personal:</w:t>
            </w:r>
          </w:p>
          <w:p w14:paraId="20C5BDAF" w14:textId="77777777" w:rsidR="00534140" w:rsidRPr="00E9672D" w:rsidRDefault="00534140" w:rsidP="00534140">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a) personal cu funcţii de conducere;</w:t>
            </w:r>
          </w:p>
          <w:p w14:paraId="5D0AA6FB" w14:textId="77777777" w:rsidR="00534140" w:rsidRPr="00E9672D" w:rsidRDefault="00534140" w:rsidP="00534140">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b) personal cu funcţii de execuţie</w:t>
            </w:r>
            <w:r w:rsidRPr="00E9672D">
              <w:rPr>
                <w:rFonts w:ascii="Times New Roman" w:hAnsi="Times New Roman" w:cs="Times New Roman"/>
                <w:sz w:val="24"/>
                <w:szCs w:val="24"/>
                <w:lang w:val="en-US"/>
              </w:rPr>
              <w:t xml:space="preserve"> de specialitate;</w:t>
            </w:r>
          </w:p>
          <w:p w14:paraId="7CB4E52A" w14:textId="77777777" w:rsidR="00534140" w:rsidRPr="00E9672D" w:rsidRDefault="00534140" w:rsidP="00534140">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c) personal cu funcţii de execuţie din domeniul tehnologiei informației și comunicațiilor, contabilitate, finanțe sau dintr-un alt domeniu, după caz;</w:t>
            </w:r>
          </w:p>
          <w:p w14:paraId="42C8715F" w14:textId="77777777" w:rsidR="00534140" w:rsidRDefault="00534140" w:rsidP="00534140">
            <w:pPr>
              <w:shd w:val="clear" w:color="auto" w:fill="FFFFFF"/>
              <w:spacing w:after="0"/>
              <w:ind w:firstLine="270"/>
              <w:jc w:val="both"/>
              <w:rPr>
                <w:rFonts w:ascii="Times New Roman" w:eastAsia="Times New Roman" w:hAnsi="Times New Roman" w:cs="Times New Roman"/>
                <w:color w:val="404040"/>
                <w:sz w:val="24"/>
                <w:szCs w:val="24"/>
                <w:lang w:val="ro-RO"/>
              </w:rPr>
            </w:pPr>
          </w:p>
          <w:p w14:paraId="1EB21FC2" w14:textId="77777777" w:rsidR="00534140" w:rsidRPr="00534140" w:rsidRDefault="00534140" w:rsidP="000A5262">
            <w:pPr>
              <w:shd w:val="clear" w:color="auto" w:fill="FFFFFF"/>
              <w:spacing w:after="0"/>
              <w:jc w:val="both"/>
              <w:rPr>
                <w:rFonts w:ascii="Times New Roman" w:eastAsia="Times New Roman" w:hAnsi="Times New Roman" w:cs="Times New Roman"/>
                <w:color w:val="333333"/>
                <w:sz w:val="24"/>
                <w:szCs w:val="24"/>
                <w:lang w:val="ro-RO"/>
              </w:rPr>
            </w:pPr>
          </w:p>
        </w:tc>
        <w:tc>
          <w:tcPr>
            <w:tcW w:w="6946" w:type="dxa"/>
          </w:tcPr>
          <w:p w14:paraId="32790B93" w14:textId="77777777" w:rsidR="00534140" w:rsidRDefault="00534140" w:rsidP="00534140">
            <w:pPr>
              <w:spacing w:after="0" w:line="276" w:lineRule="auto"/>
              <w:ind w:right="-1"/>
              <w:jc w:val="both"/>
              <w:rPr>
                <w:rFonts w:ascii="Times New Roman" w:eastAsia="Arial Unicode MS" w:hAnsi="Times New Roman"/>
                <w:bCs/>
                <w:sz w:val="24"/>
                <w:szCs w:val="24"/>
                <w:lang w:val="ro-RO"/>
              </w:rPr>
            </w:pPr>
            <w:r>
              <w:rPr>
                <w:rStyle w:val="a3"/>
                <w:rFonts w:ascii="Times New Roman" w:eastAsia="Arial Unicode MS" w:hAnsi="Times New Roman"/>
                <w:sz w:val="24"/>
                <w:szCs w:val="24"/>
                <w:lang w:val="fr-FR"/>
              </w:rPr>
              <w:t xml:space="preserve">  </w:t>
            </w:r>
            <w:r w:rsidR="00E16127">
              <w:rPr>
                <w:rStyle w:val="a3"/>
                <w:rFonts w:ascii="Times New Roman" w:eastAsia="Arial Unicode MS" w:hAnsi="Times New Roman"/>
                <w:sz w:val="24"/>
                <w:szCs w:val="24"/>
                <w:lang w:val="fr-FR"/>
              </w:rPr>
              <w:t xml:space="preserve">  </w:t>
            </w:r>
            <w:r w:rsidRPr="00534140">
              <w:rPr>
                <w:rStyle w:val="a3"/>
                <w:rFonts w:ascii="Times New Roman" w:eastAsia="Arial Unicode MS" w:hAnsi="Times New Roman"/>
                <w:sz w:val="24"/>
                <w:szCs w:val="24"/>
                <w:lang w:val="fr-FR"/>
              </w:rPr>
              <w:t>Capitolul IV.</w:t>
            </w:r>
            <w:r>
              <w:rPr>
                <w:rStyle w:val="a3"/>
                <w:rFonts w:ascii="Times New Roman" w:eastAsia="Arial Unicode MS" w:hAnsi="Times New Roman"/>
                <w:sz w:val="24"/>
                <w:szCs w:val="24"/>
                <w:lang w:val="fr-FR"/>
              </w:rPr>
              <w:t xml:space="preserve"> </w:t>
            </w:r>
            <w:r w:rsidR="00395BFD" w:rsidRPr="00395BFD">
              <w:rPr>
                <w:rFonts w:ascii="Times New Roman" w:hAnsi="Times New Roman" w:cs="Times New Roman"/>
                <w:sz w:val="24"/>
                <w:szCs w:val="24"/>
                <w:lang w:val="ro-RO"/>
              </w:rPr>
              <w:t>Managementul şi personalul bibliotecilor</w:t>
            </w:r>
          </w:p>
          <w:p w14:paraId="68BDE5C9" w14:textId="77777777" w:rsidR="00534140" w:rsidRPr="00534140" w:rsidRDefault="00534140" w:rsidP="00534140">
            <w:pPr>
              <w:spacing w:after="0" w:line="276" w:lineRule="auto"/>
              <w:ind w:right="-1"/>
              <w:jc w:val="both"/>
              <w:rPr>
                <w:rStyle w:val="a3"/>
                <w:rFonts w:ascii="Times New Roman" w:eastAsia="Arial Unicode MS" w:hAnsi="Times New Roman"/>
                <w:sz w:val="24"/>
                <w:szCs w:val="24"/>
                <w:lang w:val="fr-FR"/>
              </w:rPr>
            </w:pPr>
          </w:p>
          <w:p w14:paraId="582532A0" w14:textId="77777777" w:rsidR="00534140" w:rsidRDefault="00534140" w:rsidP="00534140">
            <w:pPr>
              <w:spacing w:after="0" w:line="240" w:lineRule="auto"/>
              <w:ind w:right="-143"/>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Articolul 22</w:t>
            </w:r>
            <w:r w:rsidRPr="00540C95">
              <w:rPr>
                <w:rFonts w:ascii="Times New Roman" w:hAnsi="Times New Roman" w:cs="Times New Roman"/>
                <w:b/>
                <w:sz w:val="24"/>
                <w:szCs w:val="24"/>
                <w:lang w:val="ro-RO"/>
              </w:rPr>
              <w:t>.</w:t>
            </w:r>
          </w:p>
          <w:p w14:paraId="2613FF77" w14:textId="77777777" w:rsidR="000A5262" w:rsidRPr="000C6C70" w:rsidRDefault="00E16127" w:rsidP="00E16127">
            <w:pPr>
              <w:shd w:val="clear" w:color="auto" w:fill="FFFFFF"/>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A5262" w:rsidRPr="000C6C70">
              <w:rPr>
                <w:rFonts w:ascii="Times New Roman" w:eastAsia="Times New Roman" w:hAnsi="Times New Roman" w:cs="Times New Roman"/>
                <w:sz w:val="24"/>
                <w:szCs w:val="24"/>
                <w:lang w:val="ro-RO"/>
              </w:rPr>
              <w:t>(1) În cadrul bibliotecii activează următoarele categorii de personal:</w:t>
            </w:r>
          </w:p>
          <w:p w14:paraId="683C3BD0" w14:textId="77777777" w:rsidR="000A5262" w:rsidRPr="000C6C70" w:rsidRDefault="000A5262" w:rsidP="000A5262">
            <w:pPr>
              <w:shd w:val="clear" w:color="auto" w:fill="FFFFFF"/>
              <w:spacing w:after="0"/>
              <w:ind w:firstLine="270"/>
              <w:jc w:val="both"/>
              <w:rPr>
                <w:rFonts w:ascii="Times New Roman" w:eastAsia="Times New Roman" w:hAnsi="Times New Roman" w:cs="Times New Roman"/>
                <w:sz w:val="24"/>
                <w:szCs w:val="24"/>
                <w:lang w:val="ro-RO"/>
              </w:rPr>
            </w:pPr>
            <w:r w:rsidRPr="000C6C70">
              <w:rPr>
                <w:rFonts w:ascii="Times New Roman" w:eastAsia="Times New Roman" w:hAnsi="Times New Roman" w:cs="Times New Roman"/>
                <w:sz w:val="24"/>
                <w:szCs w:val="24"/>
                <w:lang w:val="ro-RO"/>
              </w:rPr>
              <w:t>a) personal cu funcţii de conducere;</w:t>
            </w:r>
          </w:p>
          <w:p w14:paraId="69CF949E" w14:textId="77777777" w:rsidR="00826DCA" w:rsidRPr="000A5262" w:rsidRDefault="000A5262" w:rsidP="000A5262">
            <w:pPr>
              <w:shd w:val="clear" w:color="auto" w:fill="FFFFFF"/>
              <w:spacing w:after="0"/>
              <w:ind w:firstLine="270"/>
              <w:jc w:val="both"/>
              <w:rPr>
                <w:rFonts w:ascii="Times New Roman" w:eastAsia="Times New Roman" w:hAnsi="Times New Roman" w:cs="Times New Roman"/>
                <w:sz w:val="24"/>
                <w:szCs w:val="24"/>
                <w:lang w:val="ro-RO"/>
              </w:rPr>
            </w:pPr>
            <w:r w:rsidRPr="000C6C70">
              <w:rPr>
                <w:rFonts w:ascii="Times New Roman" w:eastAsia="Times New Roman" w:hAnsi="Times New Roman" w:cs="Times New Roman"/>
                <w:sz w:val="24"/>
                <w:szCs w:val="24"/>
                <w:lang w:val="ro-RO"/>
              </w:rPr>
              <w:t>b) personal cu funcţii de execuţie</w:t>
            </w:r>
            <w:r w:rsidRPr="000C6C70">
              <w:rPr>
                <w:rFonts w:ascii="Times New Roman" w:hAnsi="Times New Roman" w:cs="Times New Roman"/>
                <w:sz w:val="24"/>
                <w:szCs w:val="24"/>
                <w:lang w:val="en-US"/>
              </w:rPr>
              <w:t>;</w:t>
            </w:r>
          </w:p>
          <w:p w14:paraId="5B856D7A" w14:textId="77777777" w:rsidR="00826DCA" w:rsidRDefault="00826DCA" w:rsidP="00826DCA">
            <w:pPr>
              <w:spacing w:after="0" w:line="240" w:lineRule="auto"/>
              <w:ind w:firstLine="236"/>
              <w:rPr>
                <w:rFonts w:ascii="Times New Roman" w:hAnsi="Times New Roman"/>
                <w:sz w:val="24"/>
                <w:szCs w:val="24"/>
                <w:lang w:val="en-US"/>
              </w:rPr>
            </w:pPr>
            <w:r w:rsidRPr="00826DCA">
              <w:rPr>
                <w:rFonts w:ascii="Times New Roman" w:hAnsi="Times New Roman"/>
                <w:sz w:val="24"/>
                <w:szCs w:val="24"/>
                <w:lang w:val="en-US"/>
              </w:rPr>
              <w:t>litera c) se exclu</w:t>
            </w:r>
            <w:r w:rsidR="000A5262">
              <w:rPr>
                <w:rFonts w:ascii="Times New Roman" w:hAnsi="Times New Roman"/>
                <w:sz w:val="24"/>
                <w:szCs w:val="24"/>
                <w:lang w:val="en-US"/>
              </w:rPr>
              <w:t>de</w:t>
            </w:r>
            <w:r w:rsidRPr="00826DCA">
              <w:rPr>
                <w:rFonts w:ascii="Times New Roman" w:hAnsi="Times New Roman"/>
                <w:sz w:val="24"/>
                <w:szCs w:val="24"/>
                <w:lang w:val="en-US"/>
              </w:rPr>
              <w:t>;</w:t>
            </w:r>
          </w:p>
          <w:p w14:paraId="28C5D9BB" w14:textId="77777777" w:rsidR="000A5262" w:rsidRPr="00826DCA" w:rsidRDefault="000A5262" w:rsidP="00826DCA">
            <w:pPr>
              <w:spacing w:after="0" w:line="240" w:lineRule="auto"/>
              <w:ind w:firstLine="236"/>
              <w:rPr>
                <w:rFonts w:ascii="Times New Roman" w:hAnsi="Times New Roman"/>
                <w:sz w:val="24"/>
                <w:szCs w:val="24"/>
                <w:lang w:val="en-US"/>
              </w:rPr>
            </w:pPr>
          </w:p>
          <w:p w14:paraId="493EB0CD" w14:textId="77777777" w:rsidR="00534140" w:rsidRPr="00826DCA" w:rsidRDefault="00826DCA" w:rsidP="00826DCA">
            <w:pPr>
              <w:spacing w:after="0" w:line="240" w:lineRule="auto"/>
              <w:ind w:firstLine="236"/>
              <w:rPr>
                <w:rStyle w:val="a3"/>
                <w:rFonts w:ascii="Times New Roman" w:eastAsia="Arial Unicode MS" w:hAnsi="Times New Roman"/>
                <w:b w:val="0"/>
                <w:sz w:val="24"/>
                <w:szCs w:val="24"/>
                <w:lang w:val="ro-RO"/>
              </w:rPr>
            </w:pPr>
            <w:r w:rsidRPr="00826DCA">
              <w:rPr>
                <w:rFonts w:ascii="Times New Roman" w:hAnsi="Times New Roman"/>
                <w:sz w:val="24"/>
                <w:szCs w:val="24"/>
                <w:lang w:val="en-US"/>
              </w:rPr>
              <w:t>(1</w:t>
            </w:r>
            <w:r w:rsidRPr="00826DCA">
              <w:rPr>
                <w:rFonts w:ascii="Times New Roman" w:hAnsi="Times New Roman"/>
                <w:sz w:val="24"/>
                <w:szCs w:val="24"/>
                <w:vertAlign w:val="superscript"/>
                <w:lang w:val="en-US"/>
              </w:rPr>
              <w:t>1</w:t>
            </w:r>
            <w:r w:rsidRPr="00826DCA">
              <w:rPr>
                <w:rFonts w:ascii="Times New Roman" w:hAnsi="Times New Roman"/>
                <w:sz w:val="24"/>
                <w:szCs w:val="24"/>
                <w:lang w:val="en-US"/>
              </w:rPr>
              <w:t>) Categoriile de personal în bibliotecile din instituţiile de învăţământ sunt reglementate de Codul educaţiei al Republicii Moldova</w:t>
            </w:r>
            <w:r w:rsidR="00395BFD">
              <w:rPr>
                <w:rFonts w:ascii="Times New Roman" w:hAnsi="Times New Roman"/>
                <w:sz w:val="24"/>
                <w:szCs w:val="24"/>
                <w:lang w:val="en-US"/>
              </w:rPr>
              <w:t xml:space="preserve"> </w:t>
            </w:r>
            <w:r w:rsidR="00395BFD">
              <w:rPr>
                <w:rStyle w:val="a3"/>
                <w:rFonts w:ascii="Times New Roman" w:eastAsia="Arial Unicode MS" w:hAnsi="Times New Roman"/>
                <w:b w:val="0"/>
                <w:sz w:val="24"/>
                <w:szCs w:val="24"/>
                <w:lang w:val="ro-RO"/>
              </w:rPr>
              <w:t>nr.152/2014</w:t>
            </w:r>
            <w:r w:rsidR="000A5262">
              <w:rPr>
                <w:rFonts w:ascii="Times New Roman" w:hAnsi="Times New Roman"/>
                <w:sz w:val="24"/>
                <w:szCs w:val="24"/>
                <w:lang w:val="en-US"/>
              </w:rPr>
              <w:t>.</w:t>
            </w:r>
          </w:p>
          <w:p w14:paraId="05118876" w14:textId="77777777" w:rsidR="00534140" w:rsidRPr="00FE6D5D" w:rsidRDefault="00534140" w:rsidP="000A5262">
            <w:pPr>
              <w:spacing w:after="0" w:line="240" w:lineRule="auto"/>
              <w:rPr>
                <w:rFonts w:ascii="Times New Roman" w:hAnsi="Times New Roman"/>
                <w:sz w:val="24"/>
                <w:szCs w:val="24"/>
                <w:lang w:val="ro-RO"/>
              </w:rPr>
            </w:pPr>
          </w:p>
        </w:tc>
      </w:tr>
      <w:tr w:rsidR="00534140" w:rsidRPr="00FD11D9" w14:paraId="2B7FAB6E" w14:textId="77777777" w:rsidTr="003005A5">
        <w:trPr>
          <w:trHeight w:val="187"/>
        </w:trPr>
        <w:tc>
          <w:tcPr>
            <w:tcW w:w="7054" w:type="dxa"/>
          </w:tcPr>
          <w:p w14:paraId="5A06D8B8" w14:textId="77777777" w:rsidR="00534140" w:rsidRPr="00E16127" w:rsidRDefault="00534140" w:rsidP="00534140">
            <w:pPr>
              <w:pStyle w:val="a5"/>
              <w:shd w:val="clear" w:color="auto" w:fill="FFFFFF"/>
              <w:spacing w:before="0" w:beforeAutospacing="0" w:after="0" w:afterAutospacing="0"/>
              <w:ind w:firstLine="709"/>
              <w:jc w:val="both"/>
              <w:rPr>
                <w:color w:val="000000" w:themeColor="text1"/>
                <w:lang w:val="ro-RO"/>
              </w:rPr>
            </w:pPr>
            <w:r w:rsidRPr="00E16127">
              <w:rPr>
                <w:rStyle w:val="a3"/>
                <w:color w:val="000000" w:themeColor="text1"/>
                <w:lang w:val="ro-RO"/>
              </w:rPr>
              <w:t>Articolul 23. </w:t>
            </w:r>
            <w:r w:rsidRPr="00E16127">
              <w:rPr>
                <w:color w:val="000000" w:themeColor="text1"/>
                <w:lang w:val="ro-RO"/>
              </w:rPr>
              <w:t xml:space="preserve">Angajarea personalului </w:t>
            </w:r>
            <w:r w:rsidRPr="00E16127">
              <w:rPr>
                <w:color w:val="000000" w:themeColor="text1"/>
                <w:lang w:val="en-US"/>
              </w:rPr>
              <w:t>de bibliotecă</w:t>
            </w:r>
            <w:r w:rsidRPr="00E16127">
              <w:rPr>
                <w:color w:val="000000" w:themeColor="text1"/>
                <w:shd w:val="clear" w:color="auto" w:fill="FF0000"/>
                <w:lang w:val="ro-RO"/>
              </w:rPr>
              <w:t xml:space="preserve"> </w:t>
            </w:r>
          </w:p>
          <w:p w14:paraId="53B4F7CA" w14:textId="77777777" w:rsidR="007C22AD" w:rsidRDefault="007C22AD" w:rsidP="000E4718">
            <w:pPr>
              <w:pStyle w:val="a5"/>
              <w:shd w:val="clear" w:color="auto" w:fill="FFFFFF"/>
              <w:spacing w:before="0" w:beforeAutospacing="0" w:after="0" w:afterAutospacing="0"/>
              <w:ind w:firstLine="270"/>
              <w:jc w:val="both"/>
              <w:rPr>
                <w:color w:val="404040"/>
                <w:lang w:val="ro-RO"/>
              </w:rPr>
            </w:pPr>
          </w:p>
          <w:p w14:paraId="6092DE44" w14:textId="77777777" w:rsidR="009C4D1F" w:rsidRPr="00E9672D" w:rsidRDefault="00534140" w:rsidP="000A5262">
            <w:pPr>
              <w:pStyle w:val="a5"/>
              <w:shd w:val="clear" w:color="auto" w:fill="FFFFFF"/>
              <w:spacing w:before="0" w:beforeAutospacing="0" w:after="0" w:afterAutospacing="0"/>
              <w:ind w:firstLine="270"/>
              <w:jc w:val="both"/>
              <w:rPr>
                <w:lang w:val="ro-RO"/>
              </w:rPr>
            </w:pPr>
            <w:r w:rsidRPr="00E9672D">
              <w:rPr>
                <w:lang w:val="ro-RO"/>
              </w:rPr>
              <w:t>(1) Angajarea</w:t>
            </w:r>
            <w:r w:rsidR="009C4D1F" w:rsidRPr="00E9672D">
              <w:rPr>
                <w:lang w:val="ro-RO"/>
              </w:rPr>
              <w:t xml:space="preserve"> </w:t>
            </w:r>
            <w:r w:rsidRPr="00E9672D">
              <w:rPr>
                <w:shd w:val="clear" w:color="auto" w:fill="FFFFFF" w:themeFill="background1"/>
                <w:lang w:val="ro-RO"/>
              </w:rPr>
              <w:t>directorului</w:t>
            </w:r>
            <w:r w:rsidRPr="00E9672D">
              <w:rPr>
                <w:lang w:val="en-US"/>
              </w:rPr>
              <w:t xml:space="preserve"> și directorului adjunct ai </w:t>
            </w:r>
            <w:r w:rsidRPr="00E9672D">
              <w:rPr>
                <w:lang w:val="ro-RO"/>
              </w:rPr>
              <w:t xml:space="preserve">bibliotecii </w:t>
            </w:r>
            <w:r w:rsidRPr="00E9672D">
              <w:rPr>
                <w:lang w:val="en-US"/>
              </w:rPr>
              <w:t xml:space="preserve">publice </w:t>
            </w:r>
            <w:r w:rsidRPr="00E9672D">
              <w:rPr>
                <w:lang w:val="ro-RO"/>
              </w:rPr>
              <w:t>se realizează prin concurs,</w:t>
            </w:r>
            <w:r w:rsidR="009C4D1F" w:rsidRPr="00E9672D">
              <w:rPr>
                <w:lang w:val="ro-RO"/>
              </w:rPr>
              <w:t xml:space="preserve"> </w:t>
            </w:r>
            <w:r w:rsidRPr="00E9672D">
              <w:rPr>
                <w:lang w:val="ro-RO"/>
              </w:rPr>
              <w:t>în baza criteriilor de competenţă profesională şi managerială.</w:t>
            </w:r>
          </w:p>
          <w:p w14:paraId="7D65C764" w14:textId="77777777" w:rsidR="00534140" w:rsidRPr="00E9672D" w:rsidRDefault="00534140" w:rsidP="000E4718">
            <w:pPr>
              <w:pStyle w:val="a5"/>
              <w:shd w:val="clear" w:color="auto" w:fill="FFFFFF"/>
              <w:spacing w:before="0" w:beforeAutospacing="0" w:after="0" w:afterAutospacing="0"/>
              <w:ind w:firstLine="270"/>
              <w:jc w:val="both"/>
              <w:rPr>
                <w:shd w:val="clear" w:color="auto" w:fill="FFFFFF" w:themeFill="background1"/>
                <w:lang w:val="ro-RO"/>
              </w:rPr>
            </w:pPr>
            <w:r w:rsidRPr="00E9672D">
              <w:rPr>
                <w:rFonts w:ascii="Georgia" w:hAnsi="Georgia"/>
                <w:lang w:val="ro-RO"/>
              </w:rPr>
              <w:t> </w:t>
            </w:r>
            <w:r w:rsidRPr="00E9672D">
              <w:rPr>
                <w:lang w:val="ro-RO"/>
              </w:rPr>
              <w:t xml:space="preserve">(2) </w:t>
            </w:r>
            <w:r w:rsidR="000009C5">
              <w:rPr>
                <w:lang w:val="en-US"/>
              </w:rPr>
              <w:t xml:space="preserve">Angajarea și </w:t>
            </w:r>
            <w:r w:rsidRPr="00E9672D">
              <w:rPr>
                <w:lang w:val="en-US"/>
              </w:rPr>
              <w:t>eliberarea</w:t>
            </w:r>
            <w:r w:rsidRPr="00E9672D">
              <w:rPr>
                <w:lang w:val="ro-RO"/>
              </w:rPr>
              <w:t xml:space="preserve"> din funcție a</w:t>
            </w:r>
            <w:r w:rsidR="009C4D1F" w:rsidRPr="00E9672D">
              <w:rPr>
                <w:lang w:val="ro-RO"/>
              </w:rPr>
              <w:t xml:space="preserve"> </w:t>
            </w:r>
            <w:r w:rsidRPr="00E9672D">
              <w:rPr>
                <w:shd w:val="clear" w:color="auto" w:fill="FFFFFF" w:themeFill="background1"/>
                <w:lang w:val="ro-RO"/>
              </w:rPr>
              <w:t>directorului</w:t>
            </w:r>
            <w:r w:rsidRPr="00E9672D">
              <w:rPr>
                <w:lang w:val="ro-RO"/>
              </w:rPr>
              <w:t xml:space="preserve"> și a </w:t>
            </w:r>
            <w:r w:rsidRPr="00E9672D">
              <w:rPr>
                <w:lang w:val="ro-RO"/>
              </w:rPr>
              <w:lastRenderedPageBreak/>
              <w:t xml:space="preserve">directorului adjunct </w:t>
            </w:r>
            <w:r w:rsidRPr="00E9672D">
              <w:rPr>
                <w:lang w:val="en-US"/>
              </w:rPr>
              <w:t xml:space="preserve">ai </w:t>
            </w:r>
            <w:r w:rsidRPr="00E9672D">
              <w:rPr>
                <w:lang w:val="ro-RO"/>
              </w:rPr>
              <w:t xml:space="preserve">bibliotecii publice se efectuează de </w:t>
            </w:r>
            <w:r w:rsidRPr="00E9672D">
              <w:rPr>
                <w:lang w:val="en-US"/>
              </w:rPr>
              <w:t xml:space="preserve">către </w:t>
            </w:r>
            <w:r w:rsidRPr="00E9672D">
              <w:rPr>
                <w:lang w:val="ro-RO"/>
              </w:rPr>
              <w:t>fondator</w:t>
            </w:r>
            <w:r w:rsidRPr="00E9672D">
              <w:rPr>
                <w:shd w:val="clear" w:color="auto" w:fill="FFFFFF" w:themeFill="background1"/>
                <w:lang w:val="ro-RO"/>
              </w:rPr>
              <w:t>.</w:t>
            </w:r>
          </w:p>
          <w:p w14:paraId="449F4EB9" w14:textId="77777777" w:rsidR="009D4A81" w:rsidRPr="00E9672D" w:rsidRDefault="009D4A81" w:rsidP="00AD1A97">
            <w:pPr>
              <w:pStyle w:val="a5"/>
              <w:shd w:val="clear" w:color="auto" w:fill="FFFFFF"/>
              <w:spacing w:before="0" w:beforeAutospacing="0" w:after="0" w:afterAutospacing="0"/>
              <w:jc w:val="both"/>
              <w:rPr>
                <w:lang w:val="ro-RO"/>
              </w:rPr>
            </w:pPr>
          </w:p>
          <w:p w14:paraId="2E9BF1BD" w14:textId="77777777" w:rsidR="009C4D1F" w:rsidRPr="00E9672D" w:rsidRDefault="00534140" w:rsidP="00AD1A97">
            <w:pPr>
              <w:pStyle w:val="a5"/>
              <w:shd w:val="clear" w:color="auto" w:fill="FFFFFF"/>
              <w:spacing w:before="0" w:beforeAutospacing="0" w:after="0" w:afterAutospacing="0"/>
              <w:ind w:firstLine="270"/>
              <w:jc w:val="both"/>
              <w:rPr>
                <w:lang w:val="ro-RO"/>
              </w:rPr>
            </w:pPr>
            <w:r w:rsidRPr="00E9672D">
              <w:rPr>
                <w:lang w:val="ro-RO"/>
              </w:rPr>
              <w:t>(2</w:t>
            </w:r>
            <w:r w:rsidRPr="00E9672D">
              <w:rPr>
                <w:vertAlign w:val="superscript"/>
                <w:lang w:val="ro-RO"/>
              </w:rPr>
              <w:t>1</w:t>
            </w:r>
            <w:r w:rsidRPr="00E9672D">
              <w:rPr>
                <w:lang w:val="ro-RO"/>
              </w:rPr>
              <w:t>) Angajarea și eliberarea din funcție a personalului de conducere, cu excepția celui prevăzut la</w:t>
            </w:r>
            <w:r w:rsidR="009C4D1F" w:rsidRPr="00E9672D">
              <w:rPr>
                <w:lang w:val="ro-RO"/>
              </w:rPr>
              <w:t xml:space="preserve"> </w:t>
            </w:r>
            <w:r w:rsidRPr="00E9672D">
              <w:rPr>
                <w:lang w:val="ro-RO"/>
              </w:rPr>
              <w:t>alin. (2), a personalului cu funcții de execuție și a personalului auxiliar se efectuează de</w:t>
            </w:r>
            <w:r w:rsidRPr="00E9672D">
              <w:rPr>
                <w:lang w:val="en-US"/>
              </w:rPr>
              <w:t xml:space="preserve"> către</w:t>
            </w:r>
            <w:r w:rsidRPr="00E9672D">
              <w:rPr>
                <w:lang w:val="ro-RO"/>
              </w:rPr>
              <w:t xml:space="preserve"> directorul bibliotecii.</w:t>
            </w:r>
          </w:p>
          <w:p w14:paraId="2F95B408" w14:textId="77777777" w:rsidR="00534140" w:rsidRPr="00E9672D" w:rsidRDefault="00534140" w:rsidP="000E4718">
            <w:pPr>
              <w:pStyle w:val="a5"/>
              <w:shd w:val="clear" w:color="auto" w:fill="FFFFFF"/>
              <w:spacing w:before="0" w:beforeAutospacing="0" w:after="0" w:afterAutospacing="0"/>
              <w:ind w:firstLine="270"/>
              <w:jc w:val="both"/>
              <w:rPr>
                <w:lang w:val="ro-RO"/>
              </w:rPr>
            </w:pPr>
            <w:r w:rsidRPr="00E9672D">
              <w:rPr>
                <w:lang w:val="ro-RO"/>
              </w:rPr>
              <w:t> (2</w:t>
            </w:r>
            <w:r w:rsidRPr="00E9672D">
              <w:rPr>
                <w:vertAlign w:val="superscript"/>
                <w:lang w:val="ro-RO"/>
              </w:rPr>
              <w:t>2</w:t>
            </w:r>
            <w:r w:rsidRPr="00E9672D">
              <w:rPr>
                <w:lang w:val="ro-RO"/>
              </w:rPr>
              <w:t xml:space="preserve">) </w:t>
            </w:r>
            <w:r w:rsidRPr="00E9672D">
              <w:rPr>
                <w:lang w:val="en-US"/>
              </w:rPr>
              <w:t>Dacă</w:t>
            </w:r>
            <w:r w:rsidR="009C4D1F" w:rsidRPr="00E9672D">
              <w:rPr>
                <w:lang w:val="ro-RO"/>
              </w:rPr>
              <w:t xml:space="preserve"> </w:t>
            </w:r>
            <w:r w:rsidRPr="00E9672D">
              <w:rPr>
                <w:lang w:val="ro-RO"/>
              </w:rPr>
              <w:t>biblioteca nu are statut de persoană juridică, angajarea și eliberarea  personalului de bibliotecă, inclusiv a personalului de conducere, se efectuează de</w:t>
            </w:r>
            <w:r w:rsidRPr="00E9672D">
              <w:rPr>
                <w:lang w:val="en-US"/>
              </w:rPr>
              <w:t xml:space="preserve"> către</w:t>
            </w:r>
            <w:r w:rsidRPr="00E9672D">
              <w:rPr>
                <w:lang w:val="ro-RO"/>
              </w:rPr>
              <w:t xml:space="preserve"> fondator sau </w:t>
            </w:r>
            <w:r w:rsidRPr="00E9672D">
              <w:rPr>
                <w:lang w:val="en-US"/>
              </w:rPr>
              <w:t xml:space="preserve">de către </w:t>
            </w:r>
            <w:r w:rsidRPr="00E9672D">
              <w:rPr>
                <w:lang w:val="ro-RO"/>
              </w:rPr>
              <w:t>conducătorul entității în cadrul căreia activează biblioteca.</w:t>
            </w:r>
          </w:p>
          <w:p w14:paraId="1D285E9D" w14:textId="77777777" w:rsidR="009C4D1F" w:rsidRPr="00E9672D" w:rsidRDefault="009C4D1F" w:rsidP="00534140">
            <w:pPr>
              <w:pStyle w:val="a5"/>
              <w:shd w:val="clear" w:color="auto" w:fill="FFFFFF"/>
              <w:spacing w:before="0" w:beforeAutospacing="0" w:after="0" w:afterAutospacing="0"/>
              <w:ind w:firstLine="709"/>
              <w:jc w:val="both"/>
              <w:rPr>
                <w:lang w:val="ro-RO"/>
              </w:rPr>
            </w:pPr>
          </w:p>
          <w:p w14:paraId="30C2805B" w14:textId="77777777" w:rsidR="00534140" w:rsidRPr="00E9672D" w:rsidRDefault="00534140" w:rsidP="000E4718">
            <w:pPr>
              <w:pStyle w:val="a5"/>
              <w:shd w:val="clear" w:color="auto" w:fill="FFFFFF"/>
              <w:spacing w:before="0" w:beforeAutospacing="0" w:after="0" w:afterAutospacing="0"/>
              <w:ind w:firstLine="270"/>
              <w:jc w:val="both"/>
              <w:rPr>
                <w:lang w:val="ro-RO"/>
              </w:rPr>
            </w:pPr>
            <w:r w:rsidRPr="00E9672D">
              <w:rPr>
                <w:lang w:val="ro-RO"/>
              </w:rPr>
              <w:t xml:space="preserve">(3) Procedura de organizare şi de desfăşurare a concursului de angajare a personalului din bibliotecile publice, precum şi criteriile minime de selectare a personalului din biblioteci se aprobă de </w:t>
            </w:r>
            <w:r w:rsidRPr="00E9672D">
              <w:rPr>
                <w:lang w:val="en-US"/>
              </w:rPr>
              <w:t>către </w:t>
            </w:r>
            <w:r w:rsidRPr="00E9672D">
              <w:rPr>
                <w:lang w:val="ro-RO"/>
              </w:rPr>
              <w:t>Ministerul Culturii.</w:t>
            </w:r>
          </w:p>
          <w:p w14:paraId="30C2FC4D" w14:textId="77777777" w:rsidR="00534140" w:rsidRPr="00E9672D" w:rsidRDefault="00534140" w:rsidP="000E4718">
            <w:pPr>
              <w:pStyle w:val="a5"/>
              <w:shd w:val="clear" w:color="auto" w:fill="FFFFFF"/>
              <w:spacing w:before="0" w:beforeAutospacing="0" w:after="0" w:afterAutospacing="0"/>
              <w:ind w:firstLine="270"/>
              <w:jc w:val="both"/>
              <w:rPr>
                <w:lang w:val="pt-BR"/>
              </w:rPr>
            </w:pPr>
            <w:r w:rsidRPr="00E9672D">
              <w:rPr>
                <w:lang w:val="ro-RO"/>
              </w:rPr>
              <w:t xml:space="preserve">(4) Statutul personalului </w:t>
            </w:r>
            <w:r w:rsidRPr="00E9672D">
              <w:rPr>
                <w:lang w:val="en-US"/>
              </w:rPr>
              <w:t xml:space="preserve">de specialitate al </w:t>
            </w:r>
            <w:r w:rsidRPr="00E9672D">
              <w:rPr>
                <w:lang w:val="ro-RO"/>
              </w:rPr>
              <w:t xml:space="preserve">bibliotecilor din instituţiile de învăţămînt </w:t>
            </w:r>
            <w:r w:rsidRPr="00E9672D">
              <w:rPr>
                <w:lang w:val="en-US"/>
              </w:rPr>
              <w:t>este reglementat</w:t>
            </w:r>
            <w:r w:rsidRPr="00E9672D">
              <w:rPr>
                <w:lang w:val="ro-RO"/>
              </w:rPr>
              <w:t xml:space="preserve"> de prezenta lege şi de Codul educaţiei al Republicii Moldova nr. 152/2014.</w:t>
            </w:r>
            <w:r w:rsidRPr="00E9672D">
              <w:rPr>
                <w:lang w:val="pt-BR"/>
              </w:rPr>
              <w:t xml:space="preserve"> </w:t>
            </w:r>
          </w:p>
          <w:p w14:paraId="4355D643" w14:textId="77777777" w:rsidR="00534140" w:rsidRPr="000E4718" w:rsidRDefault="00534140" w:rsidP="000E4718">
            <w:pPr>
              <w:rPr>
                <w:rFonts w:ascii="Times New Roman" w:hAnsi="Times New Roman" w:cs="Times New Roman"/>
                <w:b/>
                <w:sz w:val="24"/>
                <w:szCs w:val="24"/>
                <w:lang w:val="pt-BR"/>
              </w:rPr>
            </w:pPr>
          </w:p>
        </w:tc>
        <w:tc>
          <w:tcPr>
            <w:tcW w:w="6946" w:type="dxa"/>
          </w:tcPr>
          <w:p w14:paraId="4F099C55" w14:textId="77777777" w:rsidR="009C4D1F" w:rsidRPr="009C4D1F" w:rsidRDefault="009C4D1F" w:rsidP="000E4718">
            <w:pPr>
              <w:pStyle w:val="a5"/>
              <w:shd w:val="clear" w:color="auto" w:fill="FFFFFF"/>
              <w:spacing w:before="0" w:beforeAutospacing="0" w:after="0" w:afterAutospacing="0"/>
              <w:ind w:firstLine="236"/>
              <w:jc w:val="both"/>
              <w:rPr>
                <w:lang w:val="en-US"/>
              </w:rPr>
            </w:pPr>
            <w:r w:rsidRPr="00395BFD">
              <w:rPr>
                <w:b/>
                <w:lang w:val="en-US"/>
              </w:rPr>
              <w:lastRenderedPageBreak/>
              <w:t>Articolul 23.</w:t>
            </w:r>
            <w:r w:rsidRPr="009C4D1F">
              <w:rPr>
                <w:rStyle w:val="a3"/>
                <w:color w:val="404040"/>
                <w:lang w:val="ro-RO"/>
              </w:rPr>
              <w:t> </w:t>
            </w:r>
            <w:r>
              <w:rPr>
                <w:rStyle w:val="a3"/>
                <w:rFonts w:ascii="Georgia" w:hAnsi="Georgia"/>
                <w:color w:val="404040"/>
                <w:lang w:val="ro-RO"/>
              </w:rPr>
              <w:t xml:space="preserve"> </w:t>
            </w:r>
            <w:r w:rsidRPr="009C4D1F">
              <w:rPr>
                <w:lang w:val="en-US"/>
              </w:rPr>
              <w:t>Angajarea și eliberarea personalului din biblioteci</w:t>
            </w:r>
          </w:p>
          <w:p w14:paraId="3EBF5A78" w14:textId="77777777" w:rsidR="007C22AD" w:rsidRDefault="00826DCA" w:rsidP="00826DCA">
            <w:pPr>
              <w:spacing w:after="0" w:line="240" w:lineRule="auto"/>
              <w:rPr>
                <w:lang w:val="en-US"/>
              </w:rPr>
            </w:pPr>
            <w:r>
              <w:rPr>
                <w:lang w:val="en-US"/>
              </w:rPr>
              <w:t xml:space="preserve">     </w:t>
            </w:r>
          </w:p>
          <w:p w14:paraId="4DFE9585" w14:textId="77777777" w:rsidR="00826DCA" w:rsidRDefault="003369BE" w:rsidP="000A5262">
            <w:pPr>
              <w:spacing w:after="0" w:line="240" w:lineRule="auto"/>
              <w:ind w:firstLine="317"/>
              <w:jc w:val="both"/>
              <w:rPr>
                <w:rStyle w:val="a3"/>
                <w:rFonts w:ascii="Times New Roman" w:hAnsi="Times New Roman"/>
                <w:b w:val="0"/>
                <w:bCs w:val="0"/>
                <w:sz w:val="24"/>
                <w:szCs w:val="24"/>
                <w:lang w:val="en-US"/>
              </w:rPr>
            </w:pPr>
            <w:r>
              <w:rPr>
                <w:rStyle w:val="a3"/>
                <w:rFonts w:ascii="Times New Roman" w:hAnsi="Times New Roman"/>
                <w:b w:val="0"/>
                <w:bCs w:val="0"/>
                <w:sz w:val="24"/>
                <w:szCs w:val="24"/>
                <w:lang w:val="en-US"/>
              </w:rPr>
              <w:t xml:space="preserve">(1) Angajarea directorului </w:t>
            </w:r>
            <w:r w:rsidR="000009C5" w:rsidRPr="000009C5">
              <w:rPr>
                <w:rStyle w:val="a3"/>
                <w:rFonts w:ascii="Times New Roman" w:hAnsi="Times New Roman"/>
                <w:b w:val="0"/>
                <w:bCs w:val="0"/>
                <w:sz w:val="24"/>
                <w:szCs w:val="24"/>
                <w:lang w:val="en-US"/>
              </w:rPr>
              <w:t xml:space="preserve">și directorului adjunct ai bibliotecii </w:t>
            </w:r>
            <w:r w:rsidR="00826DCA" w:rsidRPr="00826DCA">
              <w:rPr>
                <w:rStyle w:val="a3"/>
                <w:rFonts w:ascii="Times New Roman" w:hAnsi="Times New Roman"/>
                <w:b w:val="0"/>
                <w:bCs w:val="0"/>
                <w:sz w:val="24"/>
                <w:szCs w:val="24"/>
                <w:lang w:val="en-US"/>
              </w:rPr>
              <w:t>se realizează prin concurs, organizat de fondator, în baza criteriilor de competen</w:t>
            </w:r>
            <w:r w:rsidR="000A5262">
              <w:rPr>
                <w:rStyle w:val="a3"/>
                <w:rFonts w:ascii="Times New Roman" w:hAnsi="Times New Roman"/>
                <w:b w:val="0"/>
                <w:bCs w:val="0"/>
                <w:sz w:val="24"/>
                <w:szCs w:val="24"/>
                <w:lang w:val="en-US"/>
              </w:rPr>
              <w:t>ţă profesională şi managerială.</w:t>
            </w:r>
          </w:p>
          <w:p w14:paraId="3ABAE6AF" w14:textId="77777777" w:rsidR="00AD1A97" w:rsidRDefault="000A5262" w:rsidP="000A5262">
            <w:pPr>
              <w:spacing w:after="0" w:line="240" w:lineRule="auto"/>
              <w:jc w:val="both"/>
              <w:rPr>
                <w:rStyle w:val="a3"/>
                <w:rFonts w:ascii="Times New Roman" w:hAnsi="Times New Roman"/>
                <w:b w:val="0"/>
                <w:bCs w:val="0"/>
                <w:sz w:val="24"/>
                <w:szCs w:val="24"/>
                <w:lang w:val="en-US"/>
              </w:rPr>
            </w:pPr>
            <w:r>
              <w:rPr>
                <w:rStyle w:val="a3"/>
                <w:rFonts w:ascii="Times New Roman" w:hAnsi="Times New Roman"/>
                <w:b w:val="0"/>
                <w:bCs w:val="0"/>
                <w:sz w:val="24"/>
                <w:szCs w:val="24"/>
                <w:lang w:val="en-US"/>
              </w:rPr>
              <w:t xml:space="preserve">     </w:t>
            </w:r>
            <w:r w:rsidR="00826DCA" w:rsidRPr="00826DCA">
              <w:rPr>
                <w:rStyle w:val="a3"/>
                <w:rFonts w:ascii="Times New Roman" w:hAnsi="Times New Roman"/>
                <w:b w:val="0"/>
                <w:bCs w:val="0"/>
                <w:sz w:val="24"/>
                <w:szCs w:val="24"/>
                <w:lang w:val="en-US"/>
              </w:rPr>
              <w:t xml:space="preserve">(2) </w:t>
            </w:r>
            <w:r w:rsidR="00826DCA" w:rsidRPr="003369BE">
              <w:rPr>
                <w:rStyle w:val="a3"/>
                <w:rFonts w:ascii="Times New Roman" w:hAnsi="Times New Roman"/>
                <w:b w:val="0"/>
                <w:bCs w:val="0"/>
                <w:sz w:val="24"/>
                <w:szCs w:val="24"/>
                <w:lang w:val="en-US"/>
              </w:rPr>
              <w:t>Eliberarea</w:t>
            </w:r>
            <w:r w:rsidR="00826DCA" w:rsidRPr="00826DCA">
              <w:rPr>
                <w:rStyle w:val="a3"/>
                <w:rFonts w:ascii="Times New Roman" w:hAnsi="Times New Roman"/>
                <w:b w:val="0"/>
                <w:bCs w:val="0"/>
                <w:sz w:val="24"/>
                <w:szCs w:val="24"/>
                <w:lang w:val="en-US"/>
              </w:rPr>
              <w:t xml:space="preserve"> din funcție </w:t>
            </w:r>
            <w:proofErr w:type="gramStart"/>
            <w:r w:rsidR="00826DCA" w:rsidRPr="00826DCA">
              <w:rPr>
                <w:rStyle w:val="a3"/>
                <w:rFonts w:ascii="Times New Roman" w:hAnsi="Times New Roman"/>
                <w:b w:val="0"/>
                <w:bCs w:val="0"/>
                <w:sz w:val="24"/>
                <w:szCs w:val="24"/>
                <w:lang w:val="en-US"/>
              </w:rPr>
              <w:t xml:space="preserve">a </w:t>
            </w:r>
            <w:r w:rsidR="000009C5" w:rsidRPr="000009C5">
              <w:rPr>
                <w:lang w:val="en-US"/>
              </w:rPr>
              <w:t xml:space="preserve"> </w:t>
            </w:r>
            <w:r w:rsidR="000009C5" w:rsidRPr="000009C5">
              <w:rPr>
                <w:rStyle w:val="a3"/>
                <w:rFonts w:ascii="Times New Roman" w:hAnsi="Times New Roman"/>
                <w:b w:val="0"/>
                <w:bCs w:val="0"/>
                <w:sz w:val="24"/>
                <w:szCs w:val="24"/>
                <w:lang w:val="en-US"/>
              </w:rPr>
              <w:t>directorului</w:t>
            </w:r>
            <w:proofErr w:type="gramEnd"/>
            <w:r w:rsidR="000009C5" w:rsidRPr="000009C5">
              <w:rPr>
                <w:rStyle w:val="a3"/>
                <w:rFonts w:ascii="Times New Roman" w:hAnsi="Times New Roman"/>
                <w:b w:val="0"/>
                <w:bCs w:val="0"/>
                <w:sz w:val="24"/>
                <w:szCs w:val="24"/>
                <w:lang w:val="en-US"/>
              </w:rPr>
              <w:t xml:space="preserve"> și a directorului adjunct</w:t>
            </w:r>
            <w:r w:rsidR="000009C5">
              <w:rPr>
                <w:rStyle w:val="a3"/>
                <w:rFonts w:ascii="Times New Roman" w:hAnsi="Times New Roman"/>
                <w:b w:val="0"/>
                <w:bCs w:val="0"/>
                <w:sz w:val="24"/>
                <w:szCs w:val="24"/>
                <w:lang w:val="en-US"/>
              </w:rPr>
              <w:t xml:space="preserve"> ai</w:t>
            </w:r>
            <w:r w:rsidR="000009C5" w:rsidRPr="000009C5">
              <w:rPr>
                <w:rStyle w:val="a3"/>
                <w:rFonts w:ascii="Times New Roman" w:hAnsi="Times New Roman"/>
                <w:b w:val="0"/>
                <w:bCs w:val="0"/>
                <w:sz w:val="24"/>
                <w:szCs w:val="24"/>
                <w:lang w:val="en-US"/>
              </w:rPr>
              <w:t xml:space="preserve"> </w:t>
            </w:r>
            <w:r w:rsidR="00826DCA" w:rsidRPr="003369BE">
              <w:rPr>
                <w:rStyle w:val="a3"/>
                <w:rFonts w:ascii="Times New Roman" w:hAnsi="Times New Roman"/>
                <w:b w:val="0"/>
                <w:bCs w:val="0"/>
                <w:sz w:val="24"/>
                <w:szCs w:val="24"/>
                <w:lang w:val="en-US"/>
              </w:rPr>
              <w:lastRenderedPageBreak/>
              <w:t>bibliotecii</w:t>
            </w:r>
            <w:r w:rsidR="00826DCA" w:rsidRPr="00826DCA">
              <w:rPr>
                <w:rStyle w:val="a3"/>
                <w:rFonts w:ascii="Times New Roman" w:hAnsi="Times New Roman"/>
                <w:b w:val="0"/>
                <w:bCs w:val="0"/>
                <w:sz w:val="24"/>
                <w:szCs w:val="24"/>
                <w:lang w:val="en-US"/>
              </w:rPr>
              <w:t xml:space="preserve"> se efectuează de fondator, </w:t>
            </w:r>
            <w:r w:rsidR="00826DCA" w:rsidRPr="003369BE">
              <w:rPr>
                <w:rStyle w:val="a3"/>
                <w:rFonts w:ascii="Times New Roman" w:hAnsi="Times New Roman"/>
                <w:b w:val="0"/>
                <w:bCs w:val="0"/>
                <w:sz w:val="24"/>
                <w:szCs w:val="24"/>
                <w:lang w:val="en-US"/>
              </w:rPr>
              <w:t>în conformitate c</w:t>
            </w:r>
            <w:r w:rsidRPr="003369BE">
              <w:rPr>
                <w:rStyle w:val="a3"/>
                <w:rFonts w:ascii="Times New Roman" w:hAnsi="Times New Roman"/>
                <w:b w:val="0"/>
                <w:bCs w:val="0"/>
                <w:sz w:val="24"/>
                <w:szCs w:val="24"/>
                <w:lang w:val="en-US"/>
              </w:rPr>
              <w:t>u legislația muncii în vigoare.</w:t>
            </w:r>
          </w:p>
          <w:p w14:paraId="2F309979" w14:textId="41AF7F4A" w:rsidR="00AD1A97" w:rsidRPr="000A5262" w:rsidRDefault="000A5262" w:rsidP="000A5262">
            <w:pPr>
              <w:spacing w:after="0" w:line="240" w:lineRule="auto"/>
              <w:jc w:val="both"/>
              <w:rPr>
                <w:rStyle w:val="a3"/>
                <w:rFonts w:ascii="Times New Roman" w:hAnsi="Times New Roman"/>
                <w:b w:val="0"/>
                <w:bCs w:val="0"/>
                <w:sz w:val="24"/>
                <w:szCs w:val="24"/>
                <w:lang w:val="ro-RO"/>
              </w:rPr>
            </w:pPr>
            <w:r>
              <w:rPr>
                <w:rStyle w:val="a3"/>
                <w:rFonts w:ascii="Times New Roman" w:hAnsi="Times New Roman"/>
                <w:b w:val="0"/>
                <w:bCs w:val="0"/>
                <w:sz w:val="24"/>
                <w:szCs w:val="24"/>
                <w:lang w:val="ro-RO"/>
              </w:rPr>
              <w:t xml:space="preserve">    </w:t>
            </w:r>
            <w:r w:rsidRPr="000A5262">
              <w:rPr>
                <w:rStyle w:val="a3"/>
                <w:rFonts w:ascii="Times New Roman" w:hAnsi="Times New Roman"/>
                <w:b w:val="0"/>
                <w:bCs w:val="0"/>
                <w:sz w:val="24"/>
                <w:szCs w:val="24"/>
                <w:lang w:val="ro-RO"/>
              </w:rPr>
              <w:t>(2</w:t>
            </w:r>
            <w:r w:rsidRPr="000A5262">
              <w:rPr>
                <w:rStyle w:val="a3"/>
                <w:rFonts w:ascii="Times New Roman" w:hAnsi="Times New Roman"/>
                <w:b w:val="0"/>
                <w:bCs w:val="0"/>
                <w:sz w:val="24"/>
                <w:szCs w:val="24"/>
                <w:vertAlign w:val="superscript"/>
                <w:lang w:val="ro-RO"/>
              </w:rPr>
              <w:t>1</w:t>
            </w:r>
            <w:r w:rsidRPr="000A5262">
              <w:rPr>
                <w:rStyle w:val="a3"/>
                <w:rFonts w:ascii="Times New Roman" w:hAnsi="Times New Roman"/>
                <w:b w:val="0"/>
                <w:bCs w:val="0"/>
                <w:sz w:val="24"/>
                <w:szCs w:val="24"/>
                <w:lang w:val="ro-RO"/>
              </w:rPr>
              <w:t>) Angajarea și eliberarea din funcție a personalului de conducere, cu excepția celui prevăzut la alin. (</w:t>
            </w:r>
            <w:r>
              <w:rPr>
                <w:rStyle w:val="a3"/>
                <w:rFonts w:ascii="Times New Roman" w:hAnsi="Times New Roman"/>
                <w:b w:val="0"/>
                <w:bCs w:val="0"/>
                <w:sz w:val="24"/>
                <w:szCs w:val="24"/>
                <w:lang w:val="ro-RO"/>
              </w:rPr>
              <w:t>1</w:t>
            </w:r>
            <w:r w:rsidRPr="000A5262">
              <w:rPr>
                <w:rStyle w:val="a3"/>
                <w:rFonts w:ascii="Times New Roman" w:hAnsi="Times New Roman"/>
                <w:b w:val="0"/>
                <w:bCs w:val="0"/>
                <w:sz w:val="24"/>
                <w:szCs w:val="24"/>
                <w:lang w:val="ro-RO"/>
              </w:rPr>
              <w:t>)</w:t>
            </w:r>
            <w:r w:rsidR="00F76D8B">
              <w:rPr>
                <w:rStyle w:val="a3"/>
                <w:rFonts w:ascii="Times New Roman" w:hAnsi="Times New Roman"/>
                <w:b w:val="0"/>
                <w:bCs w:val="0"/>
                <w:sz w:val="24"/>
                <w:szCs w:val="24"/>
                <w:lang w:val="ro-RO"/>
              </w:rPr>
              <w:t xml:space="preserve"> </w:t>
            </w:r>
            <w:r w:rsidR="00420B15" w:rsidRPr="00F76D8B">
              <w:rPr>
                <w:rStyle w:val="a3"/>
                <w:rFonts w:ascii="Times New Roman" w:hAnsi="Times New Roman"/>
                <w:b w:val="0"/>
                <w:bCs w:val="0"/>
                <w:sz w:val="24"/>
                <w:szCs w:val="24"/>
                <w:lang w:val="en-US"/>
              </w:rPr>
              <w:t>și (2)</w:t>
            </w:r>
            <w:r w:rsidRPr="00F76D8B">
              <w:rPr>
                <w:rStyle w:val="a3"/>
                <w:rFonts w:ascii="Times New Roman" w:hAnsi="Times New Roman"/>
                <w:b w:val="0"/>
                <w:bCs w:val="0"/>
                <w:sz w:val="24"/>
                <w:szCs w:val="24"/>
                <w:lang w:val="ro-RO"/>
              </w:rPr>
              <w:t xml:space="preserve">, </w:t>
            </w:r>
            <w:r w:rsidRPr="000A5262">
              <w:rPr>
                <w:rStyle w:val="a3"/>
                <w:rFonts w:ascii="Times New Roman" w:hAnsi="Times New Roman"/>
                <w:b w:val="0"/>
                <w:bCs w:val="0"/>
                <w:sz w:val="24"/>
                <w:szCs w:val="24"/>
                <w:lang w:val="ro-RO"/>
              </w:rPr>
              <w:t>a personalului cu funcții de execuție și a persona</w:t>
            </w:r>
            <w:r>
              <w:rPr>
                <w:rStyle w:val="a3"/>
                <w:rFonts w:ascii="Times New Roman" w:hAnsi="Times New Roman"/>
                <w:b w:val="0"/>
                <w:bCs w:val="0"/>
                <w:sz w:val="24"/>
                <w:szCs w:val="24"/>
                <w:lang w:val="ro-RO"/>
              </w:rPr>
              <w:t xml:space="preserve">lului auxiliar se efectuează de </w:t>
            </w:r>
            <w:r w:rsidRPr="000A5262">
              <w:rPr>
                <w:rStyle w:val="a3"/>
                <w:rFonts w:ascii="Times New Roman" w:hAnsi="Times New Roman"/>
                <w:b w:val="0"/>
                <w:bCs w:val="0"/>
                <w:sz w:val="24"/>
                <w:szCs w:val="24"/>
                <w:lang w:val="ro-RO"/>
              </w:rPr>
              <w:t>directorul bibliotecii.</w:t>
            </w:r>
          </w:p>
          <w:p w14:paraId="767C7EE3" w14:textId="77777777" w:rsidR="000A5262" w:rsidRDefault="000A5262" w:rsidP="000A5262">
            <w:pPr>
              <w:spacing w:after="0" w:line="240" w:lineRule="auto"/>
              <w:jc w:val="both"/>
              <w:rPr>
                <w:rStyle w:val="a3"/>
                <w:rFonts w:ascii="Times New Roman" w:hAnsi="Times New Roman"/>
                <w:b w:val="0"/>
                <w:bCs w:val="0"/>
                <w:sz w:val="24"/>
                <w:szCs w:val="24"/>
                <w:lang w:val="en-US"/>
              </w:rPr>
            </w:pPr>
            <w:r>
              <w:rPr>
                <w:rStyle w:val="a3"/>
                <w:rFonts w:ascii="Times New Roman" w:hAnsi="Times New Roman"/>
                <w:b w:val="0"/>
                <w:bCs w:val="0"/>
                <w:sz w:val="24"/>
                <w:szCs w:val="24"/>
                <w:lang w:val="en-US"/>
              </w:rPr>
              <w:t xml:space="preserve">    </w:t>
            </w:r>
            <w:r w:rsidRPr="000A5262">
              <w:rPr>
                <w:rStyle w:val="a3"/>
                <w:rFonts w:ascii="Times New Roman" w:hAnsi="Times New Roman"/>
                <w:b w:val="0"/>
                <w:bCs w:val="0"/>
                <w:sz w:val="24"/>
                <w:szCs w:val="24"/>
                <w:lang w:val="en-US"/>
              </w:rPr>
              <w:t>(2</w:t>
            </w:r>
            <w:r w:rsidRPr="000A5262">
              <w:rPr>
                <w:rStyle w:val="a3"/>
                <w:rFonts w:ascii="Times New Roman" w:hAnsi="Times New Roman"/>
                <w:b w:val="0"/>
                <w:bCs w:val="0"/>
                <w:sz w:val="24"/>
                <w:szCs w:val="24"/>
                <w:vertAlign w:val="superscript"/>
                <w:lang w:val="en-US"/>
              </w:rPr>
              <w:t>2</w:t>
            </w:r>
            <w:r w:rsidRPr="000A5262">
              <w:rPr>
                <w:rStyle w:val="a3"/>
                <w:rFonts w:ascii="Times New Roman" w:hAnsi="Times New Roman"/>
                <w:b w:val="0"/>
                <w:bCs w:val="0"/>
                <w:sz w:val="24"/>
                <w:szCs w:val="24"/>
                <w:lang w:val="en-US"/>
              </w:rPr>
              <w:t xml:space="preserve">) </w:t>
            </w:r>
            <w:r w:rsidRPr="00826DCA">
              <w:rPr>
                <w:rStyle w:val="a3"/>
                <w:rFonts w:ascii="Times New Roman" w:hAnsi="Times New Roman"/>
                <w:b w:val="0"/>
                <w:bCs w:val="0"/>
                <w:sz w:val="24"/>
                <w:szCs w:val="24"/>
                <w:lang w:val="en-US"/>
              </w:rPr>
              <w:t xml:space="preserve"> În cazul în care</w:t>
            </w:r>
            <w:r>
              <w:rPr>
                <w:rStyle w:val="a3"/>
                <w:rFonts w:ascii="Times New Roman" w:hAnsi="Times New Roman"/>
                <w:b w:val="0"/>
                <w:bCs w:val="0"/>
                <w:sz w:val="24"/>
                <w:szCs w:val="24"/>
                <w:lang w:val="en-US"/>
              </w:rPr>
              <w:t xml:space="preserve"> </w:t>
            </w:r>
            <w:r w:rsidRPr="000A5262">
              <w:rPr>
                <w:rStyle w:val="a3"/>
                <w:rFonts w:ascii="Times New Roman" w:hAnsi="Times New Roman"/>
                <w:b w:val="0"/>
                <w:bCs w:val="0"/>
                <w:sz w:val="24"/>
                <w:szCs w:val="24"/>
                <w:lang w:val="en-US"/>
              </w:rPr>
              <w:t xml:space="preserve">biblioteca nu are statut de persoană juridică, angajarea și eliberarea  personalului de bibliotecă, inclusiv a personalului de conducere, </w:t>
            </w:r>
            <w:r>
              <w:rPr>
                <w:rStyle w:val="a3"/>
                <w:rFonts w:ascii="Times New Roman" w:hAnsi="Times New Roman"/>
                <w:b w:val="0"/>
                <w:bCs w:val="0"/>
                <w:sz w:val="24"/>
                <w:szCs w:val="24"/>
                <w:lang w:val="en-US"/>
              </w:rPr>
              <w:t xml:space="preserve">se efectuează de fondator sau de </w:t>
            </w:r>
            <w:r w:rsidRPr="000A5262">
              <w:rPr>
                <w:rStyle w:val="a3"/>
                <w:rFonts w:ascii="Times New Roman" w:hAnsi="Times New Roman"/>
                <w:b w:val="0"/>
                <w:bCs w:val="0"/>
                <w:sz w:val="24"/>
                <w:szCs w:val="24"/>
                <w:lang w:val="en-US"/>
              </w:rPr>
              <w:t>conducătorul entității în cadrul căreia activează biblioteca.</w:t>
            </w:r>
          </w:p>
          <w:p w14:paraId="211CB2B1" w14:textId="77777777" w:rsidR="00AD1A97" w:rsidRDefault="000A5262" w:rsidP="000A5262">
            <w:pPr>
              <w:spacing w:after="0" w:line="240" w:lineRule="auto"/>
              <w:ind w:firstLine="176"/>
              <w:jc w:val="both"/>
              <w:rPr>
                <w:rStyle w:val="a3"/>
                <w:rFonts w:ascii="Times New Roman" w:hAnsi="Times New Roman"/>
                <w:b w:val="0"/>
                <w:bCs w:val="0"/>
                <w:sz w:val="24"/>
                <w:szCs w:val="24"/>
                <w:lang w:val="ro-RO"/>
              </w:rPr>
            </w:pPr>
            <w:r w:rsidRPr="000A5262">
              <w:rPr>
                <w:rStyle w:val="a3"/>
                <w:rFonts w:ascii="Times New Roman" w:hAnsi="Times New Roman"/>
                <w:b w:val="0"/>
                <w:bCs w:val="0"/>
                <w:sz w:val="24"/>
                <w:szCs w:val="24"/>
                <w:lang w:val="ro-RO"/>
              </w:rPr>
              <w:t>(3) Procedura de organizare şi de desfăşurare a concursului de angajare a perso</w:t>
            </w:r>
            <w:r>
              <w:rPr>
                <w:rStyle w:val="a3"/>
                <w:rFonts w:ascii="Times New Roman" w:hAnsi="Times New Roman"/>
                <w:b w:val="0"/>
                <w:bCs w:val="0"/>
                <w:sz w:val="24"/>
                <w:szCs w:val="24"/>
                <w:lang w:val="ro-RO"/>
              </w:rPr>
              <w:t>nalului din biblioteci</w:t>
            </w:r>
            <w:r w:rsidRPr="000A5262">
              <w:rPr>
                <w:rStyle w:val="a3"/>
                <w:rFonts w:ascii="Times New Roman" w:hAnsi="Times New Roman"/>
                <w:b w:val="0"/>
                <w:bCs w:val="0"/>
                <w:sz w:val="24"/>
                <w:szCs w:val="24"/>
                <w:lang w:val="ro-RO"/>
              </w:rPr>
              <w:t>, precum şi criteriile minime de selectare a personalului di</w:t>
            </w:r>
            <w:r>
              <w:rPr>
                <w:rStyle w:val="a3"/>
                <w:rFonts w:ascii="Times New Roman" w:hAnsi="Times New Roman"/>
                <w:b w:val="0"/>
                <w:bCs w:val="0"/>
                <w:sz w:val="24"/>
                <w:szCs w:val="24"/>
                <w:lang w:val="ro-RO"/>
              </w:rPr>
              <w:t xml:space="preserve">n biblioteci se aprobă de </w:t>
            </w:r>
            <w:r w:rsidRPr="000A5262">
              <w:rPr>
                <w:rStyle w:val="a3"/>
                <w:rFonts w:ascii="Times New Roman" w:hAnsi="Times New Roman"/>
                <w:b w:val="0"/>
                <w:bCs w:val="0"/>
                <w:sz w:val="24"/>
                <w:szCs w:val="24"/>
                <w:lang w:val="ro-RO"/>
              </w:rPr>
              <w:t>Ministerul Culturii.</w:t>
            </w:r>
          </w:p>
          <w:p w14:paraId="64FFFD40" w14:textId="77777777" w:rsidR="000A5262" w:rsidRDefault="000A5262" w:rsidP="000A5262">
            <w:pPr>
              <w:spacing w:after="0" w:line="240" w:lineRule="auto"/>
              <w:ind w:firstLine="176"/>
              <w:jc w:val="both"/>
              <w:rPr>
                <w:rStyle w:val="a3"/>
                <w:rFonts w:ascii="Times New Roman" w:hAnsi="Times New Roman"/>
                <w:b w:val="0"/>
                <w:bCs w:val="0"/>
                <w:sz w:val="24"/>
                <w:szCs w:val="24"/>
                <w:lang w:val="ro-RO"/>
              </w:rPr>
            </w:pPr>
          </w:p>
          <w:p w14:paraId="4BA36EFE" w14:textId="77777777" w:rsidR="000A5262" w:rsidRPr="000A5262" w:rsidRDefault="000A5262" w:rsidP="000A5262">
            <w:pPr>
              <w:spacing w:after="0" w:line="240" w:lineRule="auto"/>
              <w:ind w:firstLine="176"/>
              <w:jc w:val="both"/>
              <w:rPr>
                <w:rStyle w:val="a3"/>
                <w:rFonts w:ascii="Times New Roman" w:hAnsi="Times New Roman"/>
                <w:b w:val="0"/>
                <w:bCs w:val="0"/>
                <w:sz w:val="24"/>
                <w:szCs w:val="24"/>
                <w:lang w:val="ro-RO"/>
              </w:rPr>
            </w:pPr>
          </w:p>
          <w:p w14:paraId="57E5F1F2" w14:textId="77777777" w:rsidR="00826DCA" w:rsidRPr="000A5262" w:rsidRDefault="00826DCA" w:rsidP="000A5262">
            <w:pPr>
              <w:spacing w:after="0" w:line="240" w:lineRule="auto"/>
              <w:jc w:val="both"/>
              <w:rPr>
                <w:rStyle w:val="a3"/>
                <w:rFonts w:ascii="Times New Roman" w:hAnsi="Times New Roman"/>
                <w:b w:val="0"/>
                <w:bCs w:val="0"/>
                <w:sz w:val="24"/>
                <w:szCs w:val="24"/>
                <w:lang w:val="pt-BR"/>
              </w:rPr>
            </w:pPr>
            <w:r>
              <w:rPr>
                <w:rStyle w:val="a3"/>
                <w:rFonts w:ascii="Times New Roman" w:hAnsi="Times New Roman"/>
                <w:b w:val="0"/>
                <w:bCs w:val="0"/>
                <w:sz w:val="24"/>
                <w:szCs w:val="24"/>
                <w:lang w:val="en-US"/>
              </w:rPr>
              <w:t xml:space="preserve">      </w:t>
            </w:r>
            <w:r w:rsidR="000A5262" w:rsidRPr="000A5262">
              <w:rPr>
                <w:rStyle w:val="a3"/>
                <w:rFonts w:ascii="Times New Roman" w:hAnsi="Times New Roman"/>
                <w:b w:val="0"/>
                <w:bCs w:val="0"/>
                <w:sz w:val="24"/>
                <w:szCs w:val="24"/>
                <w:lang w:val="en-US"/>
              </w:rPr>
              <w:t>(</w:t>
            </w:r>
            <w:r w:rsidR="000A5262">
              <w:rPr>
                <w:rStyle w:val="a3"/>
                <w:rFonts w:ascii="Times New Roman" w:hAnsi="Times New Roman"/>
                <w:b w:val="0"/>
                <w:bCs w:val="0"/>
                <w:sz w:val="24"/>
                <w:szCs w:val="24"/>
                <w:lang w:val="en-US"/>
              </w:rPr>
              <w:t xml:space="preserve">4) </w:t>
            </w:r>
            <w:r w:rsidR="000A5262" w:rsidRPr="00826DCA">
              <w:rPr>
                <w:rStyle w:val="a3"/>
                <w:rFonts w:ascii="Times New Roman" w:hAnsi="Times New Roman"/>
                <w:b w:val="0"/>
                <w:bCs w:val="0"/>
                <w:sz w:val="24"/>
                <w:szCs w:val="24"/>
                <w:lang w:val="en-US"/>
              </w:rPr>
              <w:t>Angajarea și eliberarea personalului</w:t>
            </w:r>
            <w:r w:rsidR="000A5262" w:rsidRPr="000A5262">
              <w:rPr>
                <w:rStyle w:val="a3"/>
                <w:rFonts w:ascii="Times New Roman" w:hAnsi="Times New Roman"/>
                <w:b w:val="0"/>
                <w:bCs w:val="0"/>
                <w:sz w:val="24"/>
                <w:szCs w:val="24"/>
                <w:lang w:val="en-US"/>
              </w:rPr>
              <w:t xml:space="preserve"> bibliotecilor din instituţiile de învăţămînt </w:t>
            </w:r>
            <w:r w:rsidR="000A5262">
              <w:rPr>
                <w:rStyle w:val="a3"/>
                <w:rFonts w:ascii="Times New Roman" w:hAnsi="Times New Roman"/>
                <w:b w:val="0"/>
                <w:bCs w:val="0"/>
                <w:sz w:val="24"/>
                <w:szCs w:val="24"/>
                <w:lang w:val="en-US"/>
              </w:rPr>
              <w:t xml:space="preserve">sunt </w:t>
            </w:r>
            <w:r w:rsidR="000A5262" w:rsidRPr="000A5262">
              <w:rPr>
                <w:rStyle w:val="a3"/>
                <w:rFonts w:ascii="Times New Roman" w:hAnsi="Times New Roman"/>
                <w:b w:val="0"/>
                <w:bCs w:val="0"/>
                <w:sz w:val="24"/>
                <w:szCs w:val="24"/>
                <w:lang w:val="en-US"/>
              </w:rPr>
              <w:t>reglementat</w:t>
            </w:r>
            <w:r w:rsidR="000A5262">
              <w:rPr>
                <w:rStyle w:val="a3"/>
                <w:rFonts w:ascii="Times New Roman" w:hAnsi="Times New Roman"/>
                <w:b w:val="0"/>
                <w:bCs w:val="0"/>
                <w:sz w:val="24"/>
                <w:szCs w:val="24"/>
                <w:lang w:val="en-US"/>
              </w:rPr>
              <w:t>e</w:t>
            </w:r>
            <w:r w:rsidR="000A5262" w:rsidRPr="000A5262">
              <w:rPr>
                <w:rStyle w:val="a3"/>
                <w:rFonts w:ascii="Times New Roman" w:hAnsi="Times New Roman"/>
                <w:b w:val="0"/>
                <w:bCs w:val="0"/>
                <w:sz w:val="24"/>
                <w:szCs w:val="24"/>
                <w:lang w:val="en-US"/>
              </w:rPr>
              <w:t xml:space="preserve"> de prezenta lege şi de Codul educaţiei al Republicii Moldova nr. 152/2014.</w:t>
            </w:r>
          </w:p>
        </w:tc>
      </w:tr>
      <w:tr w:rsidR="000E4718" w:rsidRPr="00FD11D9" w14:paraId="6E04E094" w14:textId="77777777" w:rsidTr="003005A5">
        <w:trPr>
          <w:trHeight w:val="187"/>
        </w:trPr>
        <w:tc>
          <w:tcPr>
            <w:tcW w:w="7054" w:type="dxa"/>
          </w:tcPr>
          <w:p w14:paraId="5BE05E9F" w14:textId="77777777" w:rsidR="000E4718" w:rsidRPr="000E4718" w:rsidRDefault="000E4718" w:rsidP="000E4718">
            <w:pPr>
              <w:pStyle w:val="a5"/>
              <w:shd w:val="clear" w:color="auto" w:fill="FFFFFF"/>
              <w:spacing w:before="0" w:beforeAutospacing="0" w:after="0" w:afterAutospacing="0"/>
              <w:ind w:firstLine="540"/>
              <w:jc w:val="both"/>
              <w:rPr>
                <w:rFonts w:eastAsia="Arial Unicode MS"/>
                <w:b/>
                <w:bCs/>
                <w:lang w:val="en-US"/>
              </w:rPr>
            </w:pPr>
            <w:r w:rsidRPr="000E4718">
              <w:rPr>
                <w:rStyle w:val="a3"/>
                <w:rFonts w:eastAsia="Arial Unicode MS"/>
                <w:lang w:val="en-US"/>
              </w:rPr>
              <w:lastRenderedPageBreak/>
              <w:t>Articolul 2</w:t>
            </w:r>
            <w:r>
              <w:rPr>
                <w:rStyle w:val="a3"/>
                <w:rFonts w:eastAsia="Arial Unicode MS"/>
                <w:lang w:val="en-US"/>
              </w:rPr>
              <w:t>4</w:t>
            </w:r>
            <w:r w:rsidRPr="000E4718">
              <w:rPr>
                <w:rStyle w:val="a3"/>
                <w:rFonts w:eastAsia="Arial Unicode MS"/>
                <w:lang w:val="en-US"/>
              </w:rPr>
              <w:t>.</w:t>
            </w:r>
            <w:r w:rsidRPr="000E4718">
              <w:rPr>
                <w:color w:val="404040"/>
                <w:lang w:val="ro-RO"/>
              </w:rPr>
              <w:t> </w:t>
            </w:r>
            <w:r w:rsidRPr="00E9672D">
              <w:rPr>
                <w:lang w:val="ro-RO"/>
              </w:rPr>
              <w:t>Conducerea bibliotecilor publice</w:t>
            </w:r>
          </w:p>
          <w:p w14:paraId="499AD46D" w14:textId="77777777" w:rsidR="00AD1A97" w:rsidRDefault="00AD1A97" w:rsidP="000E4718">
            <w:pPr>
              <w:pStyle w:val="a5"/>
              <w:shd w:val="clear" w:color="auto" w:fill="FFFFFF"/>
              <w:spacing w:before="0" w:beforeAutospacing="0" w:after="0" w:afterAutospacing="0"/>
              <w:ind w:firstLine="270"/>
              <w:jc w:val="both"/>
              <w:rPr>
                <w:color w:val="404040"/>
                <w:lang w:val="ro-RO"/>
              </w:rPr>
            </w:pPr>
          </w:p>
          <w:p w14:paraId="53D42B32" w14:textId="77777777" w:rsidR="000E4718" w:rsidRPr="00E9672D" w:rsidRDefault="000E4718" w:rsidP="000E4718">
            <w:pPr>
              <w:pStyle w:val="a5"/>
              <w:shd w:val="clear" w:color="auto" w:fill="FFFFFF"/>
              <w:spacing w:before="0" w:beforeAutospacing="0" w:after="0" w:afterAutospacing="0"/>
              <w:ind w:firstLine="270"/>
              <w:jc w:val="both"/>
              <w:rPr>
                <w:lang w:val="ro-RO"/>
              </w:rPr>
            </w:pPr>
            <w:r w:rsidRPr="00E9672D">
              <w:rPr>
                <w:lang w:val="ro-RO"/>
              </w:rPr>
              <w:t>(1) Conducerea bibliotecilor publice este exercitată de către director sau, după caz, de către adjunctul acestuia.</w:t>
            </w:r>
          </w:p>
          <w:p w14:paraId="0D89EF97" w14:textId="77777777" w:rsidR="000E4718" w:rsidRPr="00E9672D" w:rsidRDefault="000E4718" w:rsidP="00AD1A97">
            <w:pPr>
              <w:pStyle w:val="a5"/>
              <w:shd w:val="clear" w:color="auto" w:fill="FFFFFF"/>
              <w:spacing w:before="0" w:beforeAutospacing="0" w:after="0" w:afterAutospacing="0"/>
              <w:jc w:val="both"/>
              <w:rPr>
                <w:lang w:val="ro-RO"/>
              </w:rPr>
            </w:pPr>
          </w:p>
          <w:p w14:paraId="7FB91FD6" w14:textId="77777777" w:rsidR="000E4718" w:rsidRPr="00E9672D" w:rsidRDefault="000E4718" w:rsidP="000E4718">
            <w:pPr>
              <w:pStyle w:val="a5"/>
              <w:shd w:val="clear" w:color="auto" w:fill="FFFFFF"/>
              <w:spacing w:before="0" w:beforeAutospacing="0" w:after="0" w:afterAutospacing="0"/>
              <w:ind w:firstLine="270"/>
              <w:jc w:val="both"/>
              <w:rPr>
                <w:lang w:val="ro-RO"/>
              </w:rPr>
            </w:pPr>
            <w:r w:rsidRPr="00E9672D">
              <w:rPr>
                <w:lang w:val="ro-RO"/>
              </w:rPr>
              <w:t>(2) Directorul bibliotecii publice, în limitele competenţelor, gestionează, organizează şi implementează sistemul de control intern managerial şi poartă răspundere pentru administrarea bugetului bibliotecii şi a patrimoniului public aflat în gestiunea acesteia.</w:t>
            </w:r>
          </w:p>
          <w:p w14:paraId="7C07467B" w14:textId="77777777" w:rsidR="000E4718" w:rsidRPr="00E9672D" w:rsidRDefault="000E4718" w:rsidP="000E4718">
            <w:pPr>
              <w:pStyle w:val="a5"/>
              <w:shd w:val="clear" w:color="auto" w:fill="FFFFFF"/>
              <w:spacing w:before="0" w:beforeAutospacing="0" w:after="0" w:afterAutospacing="0"/>
              <w:ind w:firstLine="270"/>
              <w:jc w:val="both"/>
              <w:rPr>
                <w:lang w:val="ro-RO"/>
              </w:rPr>
            </w:pPr>
            <w:r w:rsidRPr="00E9672D">
              <w:rPr>
                <w:lang w:val="ro-RO"/>
              </w:rPr>
              <w:t> (3) În cadrul bibliotecilor publice se instituie un consiliu de administraţie, care are rol consultativ şi îşi desfăşoară activitatea în baza regulamentului de organizare şi funcţionare a bibliotecii.</w:t>
            </w:r>
          </w:p>
          <w:p w14:paraId="3E27D2B2" w14:textId="77777777" w:rsidR="000E4718" w:rsidRPr="009C4D1F" w:rsidRDefault="000E4718"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18CAD3CD" w14:textId="77777777" w:rsidR="000E4718" w:rsidRDefault="000E4718" w:rsidP="00C3642E">
            <w:pPr>
              <w:spacing w:after="0" w:line="276" w:lineRule="auto"/>
              <w:ind w:right="-1" w:firstLine="236"/>
              <w:jc w:val="both"/>
              <w:rPr>
                <w:rStyle w:val="a3"/>
                <w:rFonts w:ascii="Times New Roman" w:eastAsia="Arial Unicode MS" w:hAnsi="Times New Roman"/>
                <w:sz w:val="24"/>
                <w:szCs w:val="24"/>
                <w:lang w:val="en-US"/>
              </w:rPr>
            </w:pPr>
            <w:r w:rsidRPr="000E4718">
              <w:rPr>
                <w:rStyle w:val="a3"/>
                <w:rFonts w:ascii="Times New Roman" w:eastAsia="Arial Unicode MS" w:hAnsi="Times New Roman"/>
                <w:sz w:val="24"/>
                <w:szCs w:val="24"/>
                <w:lang w:val="en-US"/>
              </w:rPr>
              <w:t>Articolul 2</w:t>
            </w:r>
            <w:r>
              <w:rPr>
                <w:rStyle w:val="a3"/>
                <w:rFonts w:ascii="Times New Roman" w:eastAsia="Arial Unicode MS" w:hAnsi="Times New Roman"/>
                <w:sz w:val="24"/>
                <w:szCs w:val="24"/>
                <w:lang w:val="en-US"/>
              </w:rPr>
              <w:t>4</w:t>
            </w:r>
            <w:r w:rsidRPr="000E4718">
              <w:rPr>
                <w:rStyle w:val="a3"/>
                <w:rFonts w:ascii="Times New Roman" w:eastAsia="Arial Unicode MS" w:hAnsi="Times New Roman"/>
                <w:sz w:val="24"/>
                <w:szCs w:val="24"/>
                <w:lang w:val="en-US"/>
              </w:rPr>
              <w:t>.</w:t>
            </w:r>
            <w:r>
              <w:rPr>
                <w:rStyle w:val="a3"/>
                <w:rFonts w:ascii="Times New Roman" w:eastAsia="Arial Unicode MS" w:hAnsi="Times New Roman"/>
                <w:sz w:val="24"/>
                <w:szCs w:val="24"/>
                <w:lang w:val="en-US"/>
              </w:rPr>
              <w:t xml:space="preserve"> </w:t>
            </w:r>
            <w:r w:rsidRPr="000E4718">
              <w:rPr>
                <w:rFonts w:ascii="Times New Roman" w:hAnsi="Times New Roman" w:cs="Times New Roman"/>
                <w:sz w:val="24"/>
                <w:szCs w:val="24"/>
                <w:lang w:val="en-US"/>
              </w:rPr>
              <w:t>Conducerea bibliotecilor</w:t>
            </w:r>
          </w:p>
          <w:p w14:paraId="382C30D8" w14:textId="77777777" w:rsidR="00AD1A97" w:rsidRDefault="00AD1A97" w:rsidP="00C3642E">
            <w:pPr>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 xml:space="preserve">     </w:t>
            </w:r>
            <w:r w:rsidRPr="00AD1A97">
              <w:rPr>
                <w:rFonts w:ascii="Times New Roman" w:hAnsi="Times New Roman" w:cs="Times New Roman"/>
                <w:sz w:val="24"/>
                <w:szCs w:val="24"/>
                <w:lang w:val="en-US"/>
              </w:rPr>
              <w:t xml:space="preserve"> </w:t>
            </w:r>
          </w:p>
          <w:p w14:paraId="125AB25A" w14:textId="77777777" w:rsidR="00F53656" w:rsidRPr="00E9672D" w:rsidRDefault="00F53656" w:rsidP="00F53656">
            <w:pPr>
              <w:pStyle w:val="a5"/>
              <w:shd w:val="clear" w:color="auto" w:fill="FFFFFF"/>
              <w:spacing w:before="0" w:beforeAutospacing="0" w:after="0" w:afterAutospacing="0"/>
              <w:ind w:firstLine="270"/>
              <w:jc w:val="both"/>
              <w:rPr>
                <w:lang w:val="ro-RO"/>
              </w:rPr>
            </w:pPr>
            <w:r w:rsidRPr="00E9672D">
              <w:rPr>
                <w:lang w:val="ro-RO"/>
              </w:rPr>
              <w:t>(1) Conducerea bibliotecilor este exercitată de către director sau, după caz, de către adjunctul acestuia.</w:t>
            </w:r>
          </w:p>
          <w:p w14:paraId="3C78DF0B" w14:textId="77777777" w:rsidR="00F53656" w:rsidRPr="00E9672D" w:rsidRDefault="00F53656" w:rsidP="00F53656">
            <w:pPr>
              <w:pStyle w:val="a5"/>
              <w:shd w:val="clear" w:color="auto" w:fill="FFFFFF"/>
              <w:spacing w:before="0" w:beforeAutospacing="0" w:after="0" w:afterAutospacing="0"/>
              <w:jc w:val="both"/>
              <w:rPr>
                <w:lang w:val="ro-RO"/>
              </w:rPr>
            </w:pPr>
          </w:p>
          <w:p w14:paraId="04117341" w14:textId="77777777" w:rsidR="00F53656" w:rsidRPr="00E9672D" w:rsidRDefault="00F53656" w:rsidP="00F53656">
            <w:pPr>
              <w:pStyle w:val="a5"/>
              <w:shd w:val="clear" w:color="auto" w:fill="FFFFFF"/>
              <w:spacing w:before="0" w:beforeAutospacing="0" w:after="0" w:afterAutospacing="0"/>
              <w:ind w:firstLine="270"/>
              <w:jc w:val="both"/>
              <w:rPr>
                <w:lang w:val="ro-RO"/>
              </w:rPr>
            </w:pPr>
            <w:r w:rsidRPr="00E9672D">
              <w:rPr>
                <w:lang w:val="ro-RO"/>
              </w:rPr>
              <w:t>(2) Directorul bibliotecii, în limitele competenţelor, gestionează, organizează şi implementează sistemul de control intern managerial şi poartă răspundere pentru administrarea bugetului bibliotecii şi a patrimoniului public aflat în gestiunea acesteia.</w:t>
            </w:r>
          </w:p>
          <w:p w14:paraId="2C7F3851" w14:textId="77777777" w:rsidR="00F53656" w:rsidRPr="00E9672D" w:rsidRDefault="00F53656" w:rsidP="00F53656">
            <w:pPr>
              <w:pStyle w:val="a5"/>
              <w:shd w:val="clear" w:color="auto" w:fill="FFFFFF"/>
              <w:spacing w:before="0" w:beforeAutospacing="0" w:after="0" w:afterAutospacing="0"/>
              <w:ind w:firstLine="270"/>
              <w:jc w:val="both"/>
              <w:rPr>
                <w:lang w:val="ro-RO"/>
              </w:rPr>
            </w:pPr>
            <w:r w:rsidRPr="00E9672D">
              <w:rPr>
                <w:lang w:val="ro-RO"/>
              </w:rPr>
              <w:t> (3) În cadrul bibliotecilor se instituie un consiliu de administraţie, care are rol consultativ şi îşi desfăşoară activitatea în baza regulamentului de organizare şi funcţionare a bibliotecii.</w:t>
            </w:r>
          </w:p>
          <w:p w14:paraId="27A03BA4" w14:textId="77777777" w:rsidR="00AD1A97" w:rsidRPr="00F53656" w:rsidRDefault="00AD1A97" w:rsidP="00AD1A97">
            <w:pPr>
              <w:spacing w:after="0" w:line="240" w:lineRule="auto"/>
              <w:ind w:firstLine="230"/>
              <w:rPr>
                <w:rStyle w:val="a3"/>
                <w:color w:val="404040"/>
                <w:lang w:val="ro-RO"/>
              </w:rPr>
            </w:pPr>
          </w:p>
          <w:p w14:paraId="491CCF9B" w14:textId="77777777" w:rsidR="00A10CB0" w:rsidRPr="00A10CB0" w:rsidRDefault="00A10CB0" w:rsidP="00AD1A97">
            <w:pPr>
              <w:spacing w:after="0" w:line="240" w:lineRule="auto"/>
              <w:ind w:firstLine="230"/>
              <w:rPr>
                <w:rStyle w:val="a3"/>
                <w:rFonts w:ascii="Times New Roman" w:hAnsi="Times New Roman" w:cs="Times New Roman"/>
                <w:b w:val="0"/>
                <w:color w:val="404040"/>
                <w:sz w:val="24"/>
                <w:szCs w:val="24"/>
                <w:lang w:val="en-US"/>
              </w:rPr>
            </w:pPr>
          </w:p>
          <w:p w14:paraId="71553CA8" w14:textId="77777777" w:rsidR="00A10CB0" w:rsidRPr="000E4718" w:rsidRDefault="00A10CB0" w:rsidP="00A10CB0">
            <w:pPr>
              <w:spacing w:after="0" w:line="240" w:lineRule="auto"/>
              <w:ind w:firstLine="230"/>
              <w:rPr>
                <w:rStyle w:val="a3"/>
                <w:color w:val="404040"/>
                <w:lang w:val="en-US"/>
              </w:rPr>
            </w:pPr>
          </w:p>
        </w:tc>
      </w:tr>
      <w:tr w:rsidR="000E4718" w:rsidRPr="00FD11D9" w14:paraId="42594A21" w14:textId="77777777" w:rsidTr="003005A5">
        <w:trPr>
          <w:trHeight w:val="187"/>
        </w:trPr>
        <w:tc>
          <w:tcPr>
            <w:tcW w:w="7054" w:type="dxa"/>
          </w:tcPr>
          <w:p w14:paraId="4C288F2B" w14:textId="77777777" w:rsidR="000E4718" w:rsidRPr="000E4718" w:rsidRDefault="000E4718" w:rsidP="000E4718">
            <w:pPr>
              <w:spacing w:after="200" w:line="276" w:lineRule="auto"/>
              <w:ind w:firstLine="540"/>
              <w:rPr>
                <w:rFonts w:ascii="Times New Roman" w:hAnsi="Times New Roman"/>
                <w:b/>
                <w:sz w:val="24"/>
                <w:szCs w:val="24"/>
                <w:lang w:val="en-US"/>
              </w:rPr>
            </w:pPr>
            <w:r w:rsidRPr="00682585">
              <w:rPr>
                <w:rFonts w:ascii="Times New Roman" w:hAnsi="Times New Roman"/>
                <w:b/>
                <w:sz w:val="24"/>
                <w:szCs w:val="24"/>
                <w:lang w:val="en-US"/>
              </w:rPr>
              <w:lastRenderedPageBreak/>
              <w:t>Articolul 25</w:t>
            </w:r>
            <w:r w:rsidRPr="000E4718">
              <w:rPr>
                <w:rFonts w:ascii="Times New Roman" w:hAnsi="Times New Roman"/>
                <w:b/>
                <w:sz w:val="24"/>
                <w:szCs w:val="24"/>
                <w:lang w:val="en-US"/>
              </w:rPr>
              <w:t>.</w:t>
            </w:r>
          </w:p>
          <w:p w14:paraId="4B0932C5"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t>(1) Statul garantează remunerarea personalului bibliotecilor publice, în funcţie de calificarea şi rezultatul muncii, în conformitate cu legislaţia în domeniul salarizării în sectorul bugetar.</w:t>
            </w:r>
          </w:p>
          <w:p w14:paraId="3AED9AB7"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t>(2) Remunerarea personalului bibliotecilor private se realizează în conformitate cu legislaţia în domeniul salarizării în sectorul privat.</w:t>
            </w:r>
          </w:p>
          <w:p w14:paraId="48552E94" w14:textId="77777777" w:rsidR="000E4718" w:rsidRPr="009C4D1F" w:rsidRDefault="000E4718"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06E8C447" w14:textId="77777777" w:rsidR="000E4718" w:rsidRDefault="000E4718" w:rsidP="000E4718">
            <w:pPr>
              <w:spacing w:after="200" w:line="276" w:lineRule="auto"/>
              <w:ind w:firstLine="236"/>
              <w:rPr>
                <w:rFonts w:ascii="Times New Roman" w:hAnsi="Times New Roman"/>
                <w:b/>
                <w:sz w:val="24"/>
                <w:szCs w:val="24"/>
                <w:lang w:val="en-US"/>
              </w:rPr>
            </w:pPr>
            <w:r w:rsidRPr="00AA3BA0">
              <w:rPr>
                <w:rFonts w:ascii="Times New Roman" w:hAnsi="Times New Roman"/>
                <w:b/>
                <w:sz w:val="24"/>
                <w:szCs w:val="24"/>
                <w:lang w:val="en-US"/>
              </w:rPr>
              <w:t>Articolul 25</w:t>
            </w:r>
            <w:r w:rsidRPr="000E4718">
              <w:rPr>
                <w:rFonts w:ascii="Times New Roman" w:hAnsi="Times New Roman"/>
                <w:b/>
                <w:sz w:val="24"/>
                <w:szCs w:val="24"/>
                <w:lang w:val="en-US"/>
              </w:rPr>
              <w:t>.</w:t>
            </w:r>
          </w:p>
          <w:p w14:paraId="2ABE8979" w14:textId="77777777" w:rsidR="007D6241" w:rsidRPr="00E55124" w:rsidRDefault="00E55124" w:rsidP="00E55124">
            <w:pPr>
              <w:pStyle w:val="a5"/>
              <w:shd w:val="clear" w:color="auto" w:fill="FFFFFF"/>
              <w:spacing w:before="0" w:beforeAutospacing="0" w:after="0" w:afterAutospacing="0"/>
              <w:ind w:firstLine="270"/>
              <w:jc w:val="both"/>
              <w:rPr>
                <w:lang w:val="ro-RO"/>
              </w:rPr>
            </w:pPr>
            <w:r w:rsidRPr="00E9672D">
              <w:rPr>
                <w:lang w:val="ro-RO"/>
              </w:rPr>
              <w:t xml:space="preserve"> </w:t>
            </w:r>
            <w:r w:rsidR="007D6241" w:rsidRPr="00E9672D">
              <w:rPr>
                <w:lang w:val="ro-RO"/>
              </w:rPr>
              <w:t>(1) Statul garantează remuner</w:t>
            </w:r>
            <w:r>
              <w:rPr>
                <w:lang w:val="ro-RO"/>
              </w:rPr>
              <w:t>area personalului bibliotecilor</w:t>
            </w:r>
            <w:r w:rsidRPr="00E55124">
              <w:rPr>
                <w:lang w:val="en-US"/>
              </w:rPr>
              <w:t xml:space="preserve"> </w:t>
            </w:r>
            <w:r>
              <w:rPr>
                <w:lang w:val="en-US"/>
              </w:rPr>
              <w:t>de drept public</w:t>
            </w:r>
            <w:r w:rsidR="007D6241" w:rsidRPr="00E9672D">
              <w:rPr>
                <w:lang w:val="ro-RO"/>
              </w:rPr>
              <w:t>, în funcţie de calificarea şi rezultatul muncii, în conformitate cu legislaţia în domeniul salarizării în sectorul bugetar.</w:t>
            </w:r>
          </w:p>
          <w:p w14:paraId="6AACAAD7" w14:textId="77777777" w:rsidR="00E55124" w:rsidRPr="00E9672D" w:rsidRDefault="00E55124" w:rsidP="00E55124">
            <w:pPr>
              <w:pStyle w:val="a5"/>
              <w:shd w:val="clear" w:color="auto" w:fill="FFFFFF"/>
              <w:spacing w:before="0" w:beforeAutospacing="0" w:after="0" w:afterAutospacing="0"/>
              <w:ind w:firstLine="270"/>
              <w:jc w:val="both"/>
              <w:rPr>
                <w:lang w:val="ro-RO"/>
              </w:rPr>
            </w:pPr>
            <w:r w:rsidRPr="00E9672D">
              <w:rPr>
                <w:lang w:val="ro-RO"/>
              </w:rPr>
              <w:t xml:space="preserve"> (2) Remunerarea personalului bibliotecilor </w:t>
            </w:r>
            <w:r>
              <w:rPr>
                <w:lang w:val="ro-RO"/>
              </w:rPr>
              <w:t>de drept privat</w:t>
            </w:r>
            <w:r w:rsidRPr="00E9672D">
              <w:rPr>
                <w:lang w:val="ro-RO"/>
              </w:rPr>
              <w:t xml:space="preserve"> se realizează în conformitate cu legislaţia în domeniul salarizării în sectorul privat.</w:t>
            </w:r>
          </w:p>
          <w:p w14:paraId="7D22E9AC" w14:textId="77777777" w:rsidR="00E55124" w:rsidRPr="00E55124" w:rsidRDefault="00E55124" w:rsidP="00AD1A97">
            <w:pPr>
              <w:pStyle w:val="a6"/>
              <w:ind w:left="56" w:firstLine="180"/>
              <w:rPr>
                <w:rFonts w:ascii="Times New Roman" w:hAnsi="Times New Roman"/>
                <w:sz w:val="24"/>
                <w:szCs w:val="24"/>
                <w:lang w:val="ro-RO"/>
              </w:rPr>
            </w:pPr>
          </w:p>
          <w:p w14:paraId="3F6B5715" w14:textId="77777777" w:rsidR="000E4718" w:rsidRPr="000E4718" w:rsidRDefault="000E4718" w:rsidP="000E4718">
            <w:pPr>
              <w:spacing w:after="200" w:line="276" w:lineRule="auto"/>
              <w:ind w:firstLine="236"/>
              <w:rPr>
                <w:rFonts w:ascii="Times New Roman" w:hAnsi="Times New Roman"/>
                <w:b/>
                <w:sz w:val="24"/>
                <w:szCs w:val="24"/>
                <w:lang w:val="en-US"/>
              </w:rPr>
            </w:pPr>
          </w:p>
          <w:p w14:paraId="13F8942D" w14:textId="77777777" w:rsidR="000E4718" w:rsidRDefault="000E4718" w:rsidP="009C4D1F">
            <w:pPr>
              <w:pStyle w:val="a5"/>
              <w:shd w:val="clear" w:color="auto" w:fill="FFFFFF"/>
              <w:spacing w:before="0" w:beforeAutospacing="0" w:after="0" w:afterAutospacing="0"/>
              <w:ind w:firstLine="709"/>
              <w:jc w:val="both"/>
              <w:rPr>
                <w:rStyle w:val="a3"/>
                <w:color w:val="404040"/>
                <w:lang w:val="ro-RO"/>
              </w:rPr>
            </w:pPr>
          </w:p>
        </w:tc>
      </w:tr>
      <w:tr w:rsidR="000E4718" w:rsidRPr="00FD11D9" w14:paraId="7CF5C2DF" w14:textId="77777777" w:rsidTr="003005A5">
        <w:trPr>
          <w:trHeight w:val="187"/>
        </w:trPr>
        <w:tc>
          <w:tcPr>
            <w:tcW w:w="7054" w:type="dxa"/>
          </w:tcPr>
          <w:p w14:paraId="767DAE46" w14:textId="77777777" w:rsidR="00682585" w:rsidRDefault="00682585" w:rsidP="00E55124">
            <w:pPr>
              <w:spacing w:after="200" w:line="276" w:lineRule="auto"/>
              <w:ind w:firstLine="236"/>
              <w:rPr>
                <w:rFonts w:ascii="Times New Roman" w:hAnsi="Times New Roman"/>
                <w:b/>
                <w:sz w:val="24"/>
                <w:szCs w:val="24"/>
                <w:lang w:val="en-US"/>
              </w:rPr>
            </w:pPr>
            <w:r>
              <w:rPr>
                <w:rFonts w:ascii="Times New Roman" w:hAnsi="Times New Roman"/>
                <w:b/>
                <w:sz w:val="24"/>
                <w:szCs w:val="24"/>
                <w:lang w:val="en-US"/>
              </w:rPr>
              <w:t xml:space="preserve">    </w:t>
            </w:r>
            <w:r w:rsidRPr="00AA3BA0">
              <w:rPr>
                <w:rFonts w:ascii="Times New Roman" w:hAnsi="Times New Roman"/>
                <w:b/>
                <w:sz w:val="24"/>
                <w:szCs w:val="24"/>
                <w:lang w:val="en-US"/>
              </w:rPr>
              <w:t>Articolul 2</w:t>
            </w:r>
            <w:r>
              <w:rPr>
                <w:rFonts w:ascii="Times New Roman" w:hAnsi="Times New Roman"/>
                <w:b/>
                <w:sz w:val="24"/>
                <w:szCs w:val="24"/>
                <w:lang w:val="en-US"/>
              </w:rPr>
              <w:t>6</w:t>
            </w:r>
            <w:r w:rsidRPr="000E4718">
              <w:rPr>
                <w:rFonts w:ascii="Times New Roman" w:hAnsi="Times New Roman"/>
                <w:b/>
                <w:sz w:val="24"/>
                <w:szCs w:val="24"/>
                <w:lang w:val="en-US"/>
              </w:rPr>
              <w:t>.</w:t>
            </w:r>
            <w:r w:rsidR="00E55124">
              <w:rPr>
                <w:rFonts w:ascii="Times New Roman" w:hAnsi="Times New Roman"/>
                <w:b/>
                <w:sz w:val="24"/>
                <w:szCs w:val="24"/>
                <w:lang w:val="en-US"/>
              </w:rPr>
              <w:t xml:space="preserve"> </w:t>
            </w:r>
            <w:r w:rsidR="00E55124" w:rsidRPr="00E55124">
              <w:rPr>
                <w:rFonts w:ascii="Times New Roman" w:hAnsi="Times New Roman"/>
                <w:sz w:val="24"/>
                <w:szCs w:val="24"/>
                <w:lang w:val="en-US"/>
              </w:rPr>
              <w:t>Formarea profesională a personalului de specialitate din biblioteci</w:t>
            </w:r>
          </w:p>
          <w:p w14:paraId="4E93AEE9" w14:textId="77777777" w:rsidR="00682585" w:rsidRPr="00682585" w:rsidRDefault="00682585" w:rsidP="00682585">
            <w:pPr>
              <w:pStyle w:val="a5"/>
              <w:shd w:val="clear" w:color="auto" w:fill="FFFFFF"/>
              <w:spacing w:before="0" w:beforeAutospacing="0" w:after="0" w:afterAutospacing="0"/>
              <w:ind w:firstLine="270"/>
              <w:jc w:val="both"/>
              <w:rPr>
                <w:color w:val="333333"/>
                <w:lang w:val="ro-RO"/>
              </w:rPr>
            </w:pPr>
            <w:r w:rsidRPr="00682585">
              <w:rPr>
                <w:lang w:val="ro-RO"/>
              </w:rPr>
              <w:t xml:space="preserve">La cerere, conform necesităţii personalului de specialitate din biblioteci, </w:t>
            </w:r>
            <w:r w:rsidRPr="00E9672D">
              <w:rPr>
                <w:lang w:val="ro-RO"/>
              </w:rPr>
              <w:t>statul asigură formarea profesională prin învăţămîntul profesional tehnic şi prin învăţămîntul superior de licenţă, de master şi de doctorat în domeniul biblioteconomic. Calificarea personalului de specialitate din biblioteci se confirmă printr-un certificat sau o diplomă, eliberate în condiţiile legii.</w:t>
            </w:r>
          </w:p>
          <w:p w14:paraId="12AA07AD" w14:textId="77777777" w:rsidR="00682585" w:rsidRPr="00682585" w:rsidRDefault="00682585" w:rsidP="00682585">
            <w:pPr>
              <w:spacing w:after="200" w:line="276" w:lineRule="auto"/>
              <w:ind w:firstLine="236"/>
              <w:rPr>
                <w:rFonts w:ascii="Times New Roman" w:hAnsi="Times New Roman"/>
                <w:b/>
                <w:sz w:val="24"/>
                <w:szCs w:val="24"/>
                <w:lang w:val="ro-RO"/>
              </w:rPr>
            </w:pPr>
          </w:p>
          <w:p w14:paraId="1FF521F6" w14:textId="77777777" w:rsidR="000E4718" w:rsidRPr="009C4D1F" w:rsidRDefault="000E4718"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1A2490FE" w14:textId="77777777" w:rsidR="00AD1A97" w:rsidRDefault="00E55124" w:rsidP="00E55124">
            <w:pPr>
              <w:spacing w:after="200" w:line="276" w:lineRule="auto"/>
              <w:ind w:firstLine="236"/>
              <w:rPr>
                <w:rFonts w:ascii="Times New Roman" w:hAnsi="Times New Roman"/>
                <w:b/>
                <w:sz w:val="24"/>
                <w:szCs w:val="24"/>
                <w:lang w:val="en-US"/>
              </w:rPr>
            </w:pPr>
            <w:r>
              <w:rPr>
                <w:rFonts w:ascii="Times New Roman" w:hAnsi="Times New Roman"/>
                <w:b/>
                <w:sz w:val="24"/>
                <w:szCs w:val="24"/>
                <w:lang w:val="en-US"/>
              </w:rPr>
              <w:t xml:space="preserve">  </w:t>
            </w:r>
            <w:r w:rsidR="00682585" w:rsidRPr="00682585">
              <w:rPr>
                <w:rFonts w:ascii="Times New Roman" w:hAnsi="Times New Roman"/>
                <w:b/>
                <w:sz w:val="24"/>
                <w:szCs w:val="24"/>
                <w:lang w:val="en-US"/>
              </w:rPr>
              <w:t>Articolul 2</w:t>
            </w:r>
            <w:r w:rsidR="00682585">
              <w:rPr>
                <w:rFonts w:ascii="Times New Roman" w:hAnsi="Times New Roman"/>
                <w:b/>
                <w:sz w:val="24"/>
                <w:szCs w:val="24"/>
                <w:lang w:val="en-US"/>
              </w:rPr>
              <w:t>6</w:t>
            </w:r>
            <w:r w:rsidR="00682585" w:rsidRPr="000E4718">
              <w:rPr>
                <w:rFonts w:ascii="Times New Roman" w:hAnsi="Times New Roman"/>
                <w:b/>
                <w:sz w:val="24"/>
                <w:szCs w:val="24"/>
                <w:lang w:val="en-US"/>
              </w:rPr>
              <w:t>.</w:t>
            </w:r>
            <w:r>
              <w:rPr>
                <w:rFonts w:ascii="Times New Roman" w:hAnsi="Times New Roman"/>
                <w:b/>
                <w:sz w:val="24"/>
                <w:szCs w:val="24"/>
                <w:lang w:val="en-US"/>
              </w:rPr>
              <w:t xml:space="preserve"> </w:t>
            </w:r>
            <w:r w:rsidRPr="00E55124">
              <w:rPr>
                <w:rFonts w:ascii="Times New Roman" w:hAnsi="Times New Roman"/>
                <w:sz w:val="24"/>
                <w:szCs w:val="24"/>
                <w:lang w:val="en-US"/>
              </w:rPr>
              <w:t>Formarea profesională a personalului de specialitate din biblioteci</w:t>
            </w:r>
          </w:p>
          <w:p w14:paraId="07DB23B6" w14:textId="77777777" w:rsidR="000E4718" w:rsidRPr="00E55124" w:rsidRDefault="00E55124" w:rsidP="00E55124">
            <w:pPr>
              <w:spacing w:after="0" w:line="240" w:lineRule="auto"/>
              <w:jc w:val="both"/>
              <w:rPr>
                <w:rStyle w:val="a3"/>
                <w:rFonts w:ascii="Times New Roman" w:hAnsi="Times New Roman"/>
                <w:b w:val="0"/>
                <w:bCs w:val="0"/>
                <w:sz w:val="24"/>
                <w:szCs w:val="24"/>
                <w:lang w:val="en-US"/>
              </w:rPr>
            </w:pPr>
            <w:r>
              <w:rPr>
                <w:rFonts w:ascii="Times New Roman" w:hAnsi="Times New Roman"/>
                <w:sz w:val="24"/>
                <w:szCs w:val="24"/>
                <w:lang w:val="en-US"/>
              </w:rPr>
              <w:t xml:space="preserve">       </w:t>
            </w:r>
            <w:r w:rsidRPr="00E55124">
              <w:rPr>
                <w:rFonts w:ascii="Times New Roman" w:hAnsi="Times New Roman"/>
                <w:sz w:val="24"/>
                <w:szCs w:val="24"/>
                <w:lang w:val="en-US"/>
              </w:rPr>
              <w:t>Statul asigură formarea profesională prin învăţămîntul profesional tehnic postsecundar sau postsecundar nonterţiar şi prin învăţământul superior de licenţă, de master şi de doctorat în domeniul biblioteconomiei și științei informării. Calificarea personalului de specialitate din biblioteci se confirmă printr-o diplomă de studii profesionale sau o diplomă de studii superioare, eliberate în condiţiile legii.</w:t>
            </w:r>
          </w:p>
        </w:tc>
      </w:tr>
      <w:tr w:rsidR="00682585" w:rsidRPr="00FD11D9" w14:paraId="322ACCE6" w14:textId="77777777" w:rsidTr="003005A5">
        <w:trPr>
          <w:trHeight w:val="187"/>
        </w:trPr>
        <w:tc>
          <w:tcPr>
            <w:tcW w:w="7054" w:type="dxa"/>
          </w:tcPr>
          <w:p w14:paraId="7B41E955" w14:textId="77777777" w:rsidR="00682585" w:rsidRDefault="00682585" w:rsidP="00682585">
            <w:pPr>
              <w:spacing w:after="200" w:line="276" w:lineRule="auto"/>
              <w:ind w:firstLine="236"/>
              <w:rPr>
                <w:rFonts w:ascii="Times New Roman" w:hAnsi="Times New Roman"/>
                <w:b/>
                <w:sz w:val="24"/>
                <w:szCs w:val="24"/>
                <w:lang w:val="en-US"/>
              </w:rPr>
            </w:pPr>
            <w:r w:rsidRPr="00682585">
              <w:rPr>
                <w:rFonts w:ascii="Times New Roman" w:hAnsi="Times New Roman"/>
                <w:b/>
                <w:sz w:val="24"/>
                <w:szCs w:val="24"/>
                <w:lang w:val="en-US"/>
              </w:rPr>
              <w:t>Articolul 2</w:t>
            </w:r>
            <w:r>
              <w:rPr>
                <w:rFonts w:ascii="Times New Roman" w:hAnsi="Times New Roman"/>
                <w:b/>
                <w:sz w:val="24"/>
                <w:szCs w:val="24"/>
                <w:lang w:val="en-US"/>
              </w:rPr>
              <w:t>7</w:t>
            </w:r>
            <w:r w:rsidRPr="000E4718">
              <w:rPr>
                <w:rFonts w:ascii="Times New Roman" w:hAnsi="Times New Roman"/>
                <w:b/>
                <w:sz w:val="24"/>
                <w:szCs w:val="24"/>
                <w:lang w:val="en-US"/>
              </w:rPr>
              <w:t>.</w:t>
            </w:r>
          </w:p>
          <w:p w14:paraId="2AA159B1"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t>(2) Formarea profesională continuă a personalului de specialitate din biblioteci se asigură şi prin educaţia nonformală şi informală.</w:t>
            </w:r>
          </w:p>
          <w:p w14:paraId="0AFA9FDD"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t>(3) Autoritatea, instituţia publică şi conducerea bibliotecii publice asigură formarea profesională continuă a personalului de specialitate, alocînd anual în acest scop mijloace financiare la cotele prevăzute de Codul muncii al Republicii Moldova nr. 154/2003.</w:t>
            </w:r>
          </w:p>
          <w:p w14:paraId="4BD39C7A" w14:textId="77777777" w:rsidR="00682585" w:rsidRPr="009C4D1F" w:rsidRDefault="00682585"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1026E132" w14:textId="77777777" w:rsidR="00AD1A97" w:rsidRDefault="00E55124" w:rsidP="00AD1A97">
            <w:pPr>
              <w:spacing w:after="200" w:line="276" w:lineRule="auto"/>
              <w:ind w:firstLine="236"/>
              <w:rPr>
                <w:rFonts w:ascii="Times New Roman" w:hAnsi="Times New Roman"/>
                <w:b/>
                <w:sz w:val="24"/>
                <w:szCs w:val="24"/>
                <w:lang w:val="en-US"/>
              </w:rPr>
            </w:pPr>
            <w:r>
              <w:rPr>
                <w:rFonts w:ascii="Times New Roman" w:hAnsi="Times New Roman"/>
                <w:b/>
                <w:sz w:val="24"/>
                <w:szCs w:val="24"/>
                <w:lang w:val="en-US"/>
              </w:rPr>
              <w:t xml:space="preserve">  </w:t>
            </w:r>
            <w:r w:rsidR="00682585" w:rsidRPr="00682585">
              <w:rPr>
                <w:rFonts w:ascii="Times New Roman" w:hAnsi="Times New Roman"/>
                <w:b/>
                <w:sz w:val="24"/>
                <w:szCs w:val="24"/>
                <w:lang w:val="en-US"/>
              </w:rPr>
              <w:t>Articolul 2</w:t>
            </w:r>
            <w:r w:rsidR="00682585">
              <w:rPr>
                <w:rFonts w:ascii="Times New Roman" w:hAnsi="Times New Roman"/>
                <w:b/>
                <w:sz w:val="24"/>
                <w:szCs w:val="24"/>
                <w:lang w:val="en-US"/>
              </w:rPr>
              <w:t>7</w:t>
            </w:r>
            <w:r w:rsidR="00682585" w:rsidRPr="000E4718">
              <w:rPr>
                <w:rFonts w:ascii="Times New Roman" w:hAnsi="Times New Roman"/>
                <w:b/>
                <w:sz w:val="24"/>
                <w:szCs w:val="24"/>
                <w:lang w:val="en-US"/>
              </w:rPr>
              <w:t>.</w:t>
            </w:r>
          </w:p>
          <w:p w14:paraId="3E99EBB8" w14:textId="77777777" w:rsidR="00E55124" w:rsidRDefault="00E55124" w:rsidP="00C3642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(2) </w:t>
            </w:r>
            <w:r w:rsidRPr="00E55124">
              <w:rPr>
                <w:rFonts w:ascii="Times New Roman" w:hAnsi="Times New Roman"/>
                <w:sz w:val="24"/>
                <w:szCs w:val="24"/>
                <w:lang w:val="en-US"/>
              </w:rPr>
              <w:t>Formarea profesională continuă a personalului de specialitate din biblioteci se asigură prin educaţia formală, nonformală şi informală.</w:t>
            </w:r>
          </w:p>
          <w:p w14:paraId="31F4C04B" w14:textId="77777777" w:rsidR="00E55124" w:rsidRPr="00E55124" w:rsidRDefault="00E55124" w:rsidP="00C3642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E55124">
              <w:rPr>
                <w:rFonts w:ascii="Times New Roman" w:hAnsi="Times New Roman"/>
                <w:sz w:val="24"/>
                <w:szCs w:val="24"/>
                <w:lang w:val="en-US"/>
              </w:rPr>
              <w:t>(3) Autoritatea, instituţia pu</w:t>
            </w:r>
            <w:r>
              <w:rPr>
                <w:rFonts w:ascii="Times New Roman" w:hAnsi="Times New Roman"/>
                <w:sz w:val="24"/>
                <w:szCs w:val="24"/>
                <w:lang w:val="en-US"/>
              </w:rPr>
              <w:t xml:space="preserve">blică şi conducerea bibliotecii </w:t>
            </w:r>
            <w:r w:rsidRPr="00E55124">
              <w:rPr>
                <w:rFonts w:ascii="Times New Roman" w:hAnsi="Times New Roman"/>
                <w:sz w:val="24"/>
                <w:szCs w:val="24"/>
                <w:lang w:val="en-US"/>
              </w:rPr>
              <w:t>asigură formarea profesională continuă a personalului de specialitate, alocînd anual în acest scop mijloace financiare la cotele prevăzute de Codul muncii al Republicii Moldova nr. 154/2003.</w:t>
            </w:r>
          </w:p>
          <w:p w14:paraId="1581DDE8" w14:textId="77777777" w:rsidR="00682585" w:rsidRPr="00682585" w:rsidRDefault="00682585" w:rsidP="00E55124">
            <w:pPr>
              <w:spacing w:after="0" w:line="240" w:lineRule="auto"/>
              <w:ind w:firstLine="230"/>
              <w:rPr>
                <w:rStyle w:val="a3"/>
                <w:color w:val="404040"/>
                <w:lang w:val="en-US"/>
              </w:rPr>
            </w:pPr>
          </w:p>
        </w:tc>
      </w:tr>
      <w:tr w:rsidR="00682585" w:rsidRPr="00FD11D9" w14:paraId="7EA4DEE4" w14:textId="77777777" w:rsidTr="003005A5">
        <w:trPr>
          <w:trHeight w:val="187"/>
        </w:trPr>
        <w:tc>
          <w:tcPr>
            <w:tcW w:w="7054" w:type="dxa"/>
          </w:tcPr>
          <w:p w14:paraId="2F034F33"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682585">
              <w:rPr>
                <w:rStyle w:val="a3"/>
                <w:color w:val="404040"/>
                <w:lang w:val="ro-RO"/>
              </w:rPr>
              <w:t>Articolul 28. </w:t>
            </w:r>
            <w:r w:rsidRPr="00E9672D">
              <w:rPr>
                <w:lang w:val="ro-RO"/>
              </w:rPr>
              <w:t>Atestarea personalului de specialitate din bibliotecile publice</w:t>
            </w:r>
          </w:p>
          <w:p w14:paraId="2D02217C"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lastRenderedPageBreak/>
              <w:t>(1) În scopul aprecierii activităţii, nivelului de cunoştinţe şi aptitudinilor profesionale, precum şi în scopul stimulării perfecţionării abilităţilor profesionale şi sporirii eficienţei activităţii, personalul de specialitate din bibliotecile publice se supune atestării o dată la 5 ani.</w:t>
            </w:r>
          </w:p>
          <w:p w14:paraId="45CB503D"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t>(2) Atestarea personalului de specialitate din bibliotecile publice se realizează de către Ministerul Culturii în comun cu alte autorităţi publice centrale şi locale care au în subordine biblioteci, în baza unui regulament aprobat de către Ministerul Culturii.</w:t>
            </w:r>
          </w:p>
          <w:p w14:paraId="23D204DC" w14:textId="77777777" w:rsidR="00682585" w:rsidRPr="00E9672D" w:rsidRDefault="00682585" w:rsidP="00682585">
            <w:pPr>
              <w:pStyle w:val="a5"/>
              <w:shd w:val="clear" w:color="auto" w:fill="FFFFFF"/>
              <w:spacing w:before="0" w:beforeAutospacing="0" w:after="0" w:afterAutospacing="0"/>
              <w:ind w:firstLine="270"/>
              <w:jc w:val="both"/>
              <w:rPr>
                <w:lang w:val="ro-RO"/>
              </w:rPr>
            </w:pPr>
            <w:r w:rsidRPr="00E9672D">
              <w:rPr>
                <w:lang w:val="ro-RO"/>
              </w:rPr>
              <w:t>(3) Prevederile prezentului articol pot fi aplicate şi personalului de specialitate din bibliotecile private, la iniţiativa fondatorului. </w:t>
            </w:r>
          </w:p>
          <w:p w14:paraId="4B113773" w14:textId="77777777" w:rsidR="00682585" w:rsidRPr="009C4D1F" w:rsidRDefault="00682585"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6E891436" w14:textId="77777777" w:rsidR="00DF26EB" w:rsidRDefault="00682585" w:rsidP="0013009B">
            <w:pPr>
              <w:pStyle w:val="a5"/>
              <w:shd w:val="clear" w:color="auto" w:fill="FFFFFF"/>
              <w:spacing w:before="0" w:beforeAutospacing="0" w:after="0" w:afterAutospacing="0"/>
              <w:ind w:firstLine="270"/>
              <w:jc w:val="both"/>
              <w:rPr>
                <w:lang w:val="en-US"/>
              </w:rPr>
            </w:pPr>
            <w:r w:rsidRPr="00682585">
              <w:rPr>
                <w:b/>
                <w:lang w:val="en-US"/>
              </w:rPr>
              <w:lastRenderedPageBreak/>
              <w:t>Articolul 2</w:t>
            </w:r>
            <w:r>
              <w:rPr>
                <w:b/>
                <w:lang w:val="en-US"/>
              </w:rPr>
              <w:t>8</w:t>
            </w:r>
            <w:r w:rsidRPr="000E4718">
              <w:rPr>
                <w:b/>
                <w:lang w:val="en-US"/>
              </w:rPr>
              <w:t>.</w:t>
            </w:r>
            <w:r>
              <w:rPr>
                <w:b/>
                <w:lang w:val="en-US"/>
              </w:rPr>
              <w:t xml:space="preserve"> </w:t>
            </w:r>
            <w:r w:rsidRPr="00395BFD">
              <w:rPr>
                <w:lang w:val="en-US"/>
              </w:rPr>
              <w:t>Atestarea personalului de specialitate din biblioteci</w:t>
            </w:r>
          </w:p>
          <w:p w14:paraId="1BD948DD" w14:textId="77777777" w:rsidR="0013009B" w:rsidRPr="0013009B" w:rsidRDefault="0013009B" w:rsidP="0013009B">
            <w:pPr>
              <w:pStyle w:val="a5"/>
              <w:shd w:val="clear" w:color="auto" w:fill="FFFFFF"/>
              <w:spacing w:before="0" w:beforeAutospacing="0" w:after="0" w:afterAutospacing="0"/>
              <w:ind w:firstLine="270"/>
              <w:jc w:val="both"/>
              <w:rPr>
                <w:rStyle w:val="a3"/>
                <w:b w:val="0"/>
                <w:bCs w:val="0"/>
                <w:color w:val="333333"/>
                <w:lang w:val="ro-RO"/>
              </w:rPr>
            </w:pPr>
          </w:p>
          <w:p w14:paraId="79CD19D4" w14:textId="77777777" w:rsidR="00DF26EB" w:rsidRDefault="0013009B" w:rsidP="0013009B">
            <w:pPr>
              <w:pStyle w:val="a5"/>
              <w:shd w:val="clear" w:color="auto" w:fill="FFFFFF"/>
              <w:spacing w:before="0" w:beforeAutospacing="0" w:after="0" w:afterAutospacing="0"/>
              <w:ind w:firstLine="270"/>
              <w:jc w:val="both"/>
              <w:rPr>
                <w:lang w:val="ro-RO"/>
              </w:rPr>
            </w:pPr>
            <w:r w:rsidRPr="00E9672D">
              <w:rPr>
                <w:lang w:val="ro-RO"/>
              </w:rPr>
              <w:lastRenderedPageBreak/>
              <w:t>(1) În scopul aprecierii activităţii, nivelului de cunoştinţe şi aptitudinilor profesionale, precum şi în scopul stimulării perfecţionării abilităţilor profesionale şi sporirii eficienţei activităţii, personalul de specialitate din bibliote</w:t>
            </w:r>
            <w:r>
              <w:rPr>
                <w:lang w:val="ro-RO"/>
              </w:rPr>
              <w:t xml:space="preserve">ci </w:t>
            </w:r>
            <w:r w:rsidRPr="00E9672D">
              <w:rPr>
                <w:lang w:val="ro-RO"/>
              </w:rPr>
              <w:t>se su</w:t>
            </w:r>
            <w:r>
              <w:rPr>
                <w:lang w:val="ro-RO"/>
              </w:rPr>
              <w:t>pune atestării o dată la 5 ani.</w:t>
            </w:r>
          </w:p>
          <w:p w14:paraId="4C64C829" w14:textId="77777777" w:rsidR="00DF26EB" w:rsidRPr="00DF26EB" w:rsidRDefault="0013009B" w:rsidP="0013009B">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DF26EB" w:rsidRPr="00DF26EB">
              <w:rPr>
                <w:rFonts w:ascii="Times New Roman" w:hAnsi="Times New Roman"/>
                <w:sz w:val="24"/>
                <w:szCs w:val="24"/>
                <w:lang w:val="ro-RO"/>
              </w:rPr>
              <w:t>(2) Atestarea personalului de specialitate din biblioteci se realizează de Ministerul Culturii în comun cu alte autorităţi publice centrale şi locale care au în subordine biblioteci, în baza regulamentului privind modul de conferire a categoriilor de calificare personalului de specialitate din biblioteci</w:t>
            </w:r>
            <w:r>
              <w:rPr>
                <w:rFonts w:ascii="Times New Roman" w:hAnsi="Times New Roman"/>
                <w:sz w:val="24"/>
                <w:szCs w:val="24"/>
                <w:lang w:val="ro-RO"/>
              </w:rPr>
              <w:t xml:space="preserve"> aprobat de Ministerul Culturii.</w:t>
            </w:r>
          </w:p>
          <w:p w14:paraId="515FA755" w14:textId="77777777" w:rsidR="0013009B" w:rsidRPr="00E9672D" w:rsidRDefault="0013009B" w:rsidP="0013009B">
            <w:pPr>
              <w:pStyle w:val="a5"/>
              <w:shd w:val="clear" w:color="auto" w:fill="FFFFFF"/>
              <w:spacing w:before="0" w:beforeAutospacing="0" w:after="0" w:afterAutospacing="0"/>
              <w:ind w:firstLine="270"/>
              <w:jc w:val="both"/>
              <w:rPr>
                <w:lang w:val="ro-RO"/>
              </w:rPr>
            </w:pPr>
            <w:r w:rsidRPr="00E9672D">
              <w:rPr>
                <w:lang w:val="ro-RO"/>
              </w:rPr>
              <w:t xml:space="preserve">(3) Prevederile prezentului articol pot fi aplicate şi personalului de specialitate din bibliotecile </w:t>
            </w:r>
            <w:r>
              <w:rPr>
                <w:lang w:val="ro-RO"/>
              </w:rPr>
              <w:t>de drept privat</w:t>
            </w:r>
            <w:r w:rsidRPr="00E9672D">
              <w:rPr>
                <w:lang w:val="ro-RO"/>
              </w:rPr>
              <w:t>, la iniţiativa fondatorului. </w:t>
            </w:r>
          </w:p>
          <w:p w14:paraId="5DA34AEF" w14:textId="77777777" w:rsidR="00682585" w:rsidRDefault="00682585" w:rsidP="0013009B">
            <w:pPr>
              <w:pStyle w:val="a5"/>
              <w:shd w:val="clear" w:color="auto" w:fill="FFFFFF"/>
              <w:spacing w:before="0" w:beforeAutospacing="0" w:after="0" w:afterAutospacing="0"/>
              <w:jc w:val="both"/>
              <w:rPr>
                <w:rStyle w:val="a3"/>
                <w:color w:val="404040"/>
                <w:lang w:val="ro-RO"/>
              </w:rPr>
            </w:pPr>
          </w:p>
          <w:p w14:paraId="5C7E919B" w14:textId="77777777" w:rsidR="00E16127" w:rsidRDefault="00E16127" w:rsidP="0013009B">
            <w:pPr>
              <w:pStyle w:val="a5"/>
              <w:shd w:val="clear" w:color="auto" w:fill="FFFFFF"/>
              <w:spacing w:before="0" w:beforeAutospacing="0" w:after="0" w:afterAutospacing="0"/>
              <w:jc w:val="both"/>
              <w:rPr>
                <w:rStyle w:val="a3"/>
                <w:color w:val="404040"/>
                <w:lang w:val="ro-RO"/>
              </w:rPr>
            </w:pPr>
          </w:p>
        </w:tc>
      </w:tr>
      <w:tr w:rsidR="00682585" w:rsidRPr="00FD11D9" w14:paraId="5D52B9B5" w14:textId="77777777" w:rsidTr="003005A5">
        <w:trPr>
          <w:trHeight w:val="187"/>
        </w:trPr>
        <w:tc>
          <w:tcPr>
            <w:tcW w:w="7054" w:type="dxa"/>
          </w:tcPr>
          <w:p w14:paraId="1607CD23" w14:textId="77777777" w:rsidR="00682585" w:rsidRDefault="00682585" w:rsidP="00AA518F">
            <w:pPr>
              <w:pStyle w:val="a5"/>
              <w:shd w:val="clear" w:color="auto" w:fill="FFFFFF"/>
              <w:spacing w:before="0" w:beforeAutospacing="0" w:after="0" w:afterAutospacing="0"/>
              <w:ind w:firstLine="270"/>
              <w:jc w:val="both"/>
              <w:rPr>
                <w:lang w:val="ro-RO"/>
              </w:rPr>
            </w:pPr>
            <w:r w:rsidRPr="00682585">
              <w:rPr>
                <w:b/>
                <w:lang w:val="en-US"/>
              </w:rPr>
              <w:lastRenderedPageBreak/>
              <w:t>Articolul 2</w:t>
            </w:r>
            <w:r>
              <w:rPr>
                <w:b/>
                <w:lang w:val="en-US"/>
              </w:rPr>
              <w:t>9</w:t>
            </w:r>
            <w:r w:rsidRPr="000E4718">
              <w:rPr>
                <w:b/>
                <w:lang w:val="en-US"/>
              </w:rPr>
              <w:t>.</w:t>
            </w:r>
            <w:r w:rsidR="00AA518F">
              <w:rPr>
                <w:b/>
                <w:lang w:val="en-US"/>
              </w:rPr>
              <w:t xml:space="preserve"> </w:t>
            </w:r>
            <w:r w:rsidRPr="00E9672D">
              <w:rPr>
                <w:lang w:val="ro-RO"/>
              </w:rPr>
              <w:t>Deontologia personalului de conducere şi a personalului de specialitate din bibliotecă</w:t>
            </w:r>
          </w:p>
          <w:p w14:paraId="44557861" w14:textId="77777777" w:rsidR="00E9672D" w:rsidRPr="00E9672D" w:rsidRDefault="00E9672D" w:rsidP="0013009B">
            <w:pPr>
              <w:pStyle w:val="a5"/>
              <w:shd w:val="clear" w:color="auto" w:fill="FFFFFF"/>
              <w:spacing w:before="0" w:beforeAutospacing="0" w:after="0" w:afterAutospacing="0"/>
              <w:jc w:val="both"/>
              <w:rPr>
                <w:b/>
                <w:lang w:val="en-US"/>
              </w:rPr>
            </w:pPr>
          </w:p>
          <w:p w14:paraId="1DF7F1B7" w14:textId="77777777" w:rsidR="00682585" w:rsidRPr="00E9672D" w:rsidRDefault="00682585" w:rsidP="00682585">
            <w:pPr>
              <w:pStyle w:val="a5"/>
              <w:shd w:val="clear" w:color="auto" w:fill="FFFFFF"/>
              <w:spacing w:before="0" w:beforeAutospacing="0" w:after="0" w:afterAutospacing="0"/>
              <w:ind w:firstLine="709"/>
              <w:jc w:val="both"/>
              <w:rPr>
                <w:lang w:val="ro-RO"/>
              </w:rPr>
            </w:pPr>
            <w:r w:rsidRPr="00E9672D">
              <w:rPr>
                <w:lang w:val="ro-RO"/>
              </w:rPr>
              <w:t>Personalul de conducere şi personalul de specialitate din biblioteci îşi desfăşoară activitatea în conformitate cu normele de conduită profesională prevăzute de Codul deontologic al bibliotecarului, elaborat în coordonare cu asociaţiile profesionale şi aprobat de Consiliul Biblioteconomic Naţional.</w:t>
            </w:r>
          </w:p>
          <w:p w14:paraId="4C00B01A" w14:textId="77777777" w:rsidR="00682585" w:rsidRPr="009C4D1F" w:rsidRDefault="00682585" w:rsidP="00682585">
            <w:pPr>
              <w:pStyle w:val="a5"/>
              <w:shd w:val="clear" w:color="auto" w:fill="FFFFFF"/>
              <w:spacing w:before="0" w:beforeAutospacing="0" w:after="0" w:afterAutospacing="0"/>
              <w:ind w:firstLine="270"/>
              <w:jc w:val="both"/>
              <w:rPr>
                <w:rStyle w:val="a3"/>
                <w:color w:val="404040"/>
                <w:lang w:val="ro-RO"/>
              </w:rPr>
            </w:pPr>
          </w:p>
        </w:tc>
        <w:tc>
          <w:tcPr>
            <w:tcW w:w="6946" w:type="dxa"/>
          </w:tcPr>
          <w:p w14:paraId="5170BF3E" w14:textId="77777777" w:rsidR="00AA518F" w:rsidRDefault="00AA518F" w:rsidP="00AA518F">
            <w:pPr>
              <w:pStyle w:val="a5"/>
              <w:shd w:val="clear" w:color="auto" w:fill="FFFFFF"/>
              <w:spacing w:before="0" w:beforeAutospacing="0" w:after="0" w:afterAutospacing="0"/>
              <w:jc w:val="both"/>
              <w:rPr>
                <w:lang w:val="ro-RO"/>
              </w:rPr>
            </w:pPr>
            <w:r>
              <w:rPr>
                <w:b/>
                <w:lang w:val="en-US"/>
              </w:rPr>
              <w:t xml:space="preserve">   </w:t>
            </w:r>
            <w:r w:rsidRPr="00AA518F">
              <w:rPr>
                <w:b/>
                <w:lang w:val="ro-RO"/>
              </w:rPr>
              <w:t>Articolul 29.</w:t>
            </w:r>
            <w:r w:rsidRPr="00AA518F">
              <w:rPr>
                <w:lang w:val="ro-RO"/>
              </w:rPr>
              <w:t xml:space="preserve"> Deontologia personalului din bibliotecă</w:t>
            </w:r>
          </w:p>
          <w:p w14:paraId="6D6599A4" w14:textId="77777777" w:rsidR="00E9672D" w:rsidRDefault="00E9672D" w:rsidP="00AA518F">
            <w:pPr>
              <w:pStyle w:val="a5"/>
              <w:shd w:val="clear" w:color="auto" w:fill="FFFFFF"/>
              <w:spacing w:before="0" w:beforeAutospacing="0" w:after="0" w:afterAutospacing="0"/>
              <w:jc w:val="both"/>
              <w:rPr>
                <w:i/>
                <w:lang w:val="ro-RO"/>
              </w:rPr>
            </w:pPr>
          </w:p>
          <w:p w14:paraId="6DC42CE6" w14:textId="77777777" w:rsidR="0013009B" w:rsidRDefault="0013009B" w:rsidP="00AA518F">
            <w:pPr>
              <w:pStyle w:val="a5"/>
              <w:shd w:val="clear" w:color="auto" w:fill="FFFFFF"/>
              <w:spacing w:before="0" w:beforeAutospacing="0" w:after="0" w:afterAutospacing="0"/>
              <w:jc w:val="both"/>
              <w:rPr>
                <w:i/>
                <w:lang w:val="ro-RO"/>
              </w:rPr>
            </w:pPr>
          </w:p>
          <w:p w14:paraId="19FB6B5E" w14:textId="77777777" w:rsidR="00AA518F" w:rsidRDefault="00DF26EB" w:rsidP="00DF26EB">
            <w:pPr>
              <w:pStyle w:val="a5"/>
              <w:shd w:val="clear" w:color="auto" w:fill="FFFFFF"/>
              <w:spacing w:before="0" w:beforeAutospacing="0" w:after="0" w:afterAutospacing="0"/>
              <w:ind w:firstLine="326"/>
              <w:jc w:val="both"/>
              <w:rPr>
                <w:rStyle w:val="a3"/>
                <w:color w:val="404040"/>
                <w:lang w:val="ro-RO"/>
              </w:rPr>
            </w:pPr>
            <w:r w:rsidRPr="00DF26EB">
              <w:rPr>
                <w:rStyle w:val="a3"/>
                <w:rFonts w:eastAsia="Arial Unicode MS"/>
                <w:b w:val="0"/>
                <w:lang w:val="ro-RO"/>
              </w:rPr>
              <w:t>Personalul bibliotecilor îşi desfăşoară activitatea în conformitate cu normele de conduită profesională prevăzute de Codul deontologic al bibliotecarului, elaborat în coordonare cu asociaţiile profesionale şi aprobat de Cons</w:t>
            </w:r>
            <w:r w:rsidR="0013009B">
              <w:rPr>
                <w:rStyle w:val="a3"/>
                <w:rFonts w:eastAsia="Arial Unicode MS"/>
                <w:b w:val="0"/>
                <w:lang w:val="ro-RO"/>
              </w:rPr>
              <w:t>iliul Biblioteconomic Naţional.</w:t>
            </w:r>
          </w:p>
        </w:tc>
      </w:tr>
      <w:tr w:rsidR="00682585" w:rsidRPr="0013009B" w14:paraId="503F9EDE" w14:textId="77777777" w:rsidTr="003005A5">
        <w:trPr>
          <w:trHeight w:val="187"/>
        </w:trPr>
        <w:tc>
          <w:tcPr>
            <w:tcW w:w="7054" w:type="dxa"/>
          </w:tcPr>
          <w:p w14:paraId="49AB364F" w14:textId="77777777" w:rsidR="00682585" w:rsidRDefault="00AA518F" w:rsidP="00AA518F">
            <w:pPr>
              <w:pStyle w:val="a5"/>
              <w:shd w:val="clear" w:color="auto" w:fill="FFFFFF"/>
              <w:spacing w:before="0" w:beforeAutospacing="0" w:after="0" w:afterAutospacing="0"/>
              <w:ind w:firstLine="270"/>
              <w:jc w:val="both"/>
              <w:rPr>
                <w:b/>
                <w:lang w:val="en-US"/>
              </w:rPr>
            </w:pPr>
            <w:r w:rsidRPr="00682585">
              <w:rPr>
                <w:b/>
                <w:lang w:val="en-US"/>
              </w:rPr>
              <w:t xml:space="preserve">Articolul </w:t>
            </w:r>
            <w:r>
              <w:rPr>
                <w:b/>
                <w:lang w:val="en-US"/>
              </w:rPr>
              <w:t>30</w:t>
            </w:r>
            <w:r w:rsidRPr="000E4718">
              <w:rPr>
                <w:b/>
                <w:lang w:val="en-US"/>
              </w:rPr>
              <w:t>.</w:t>
            </w:r>
          </w:p>
          <w:p w14:paraId="484F6192" w14:textId="77777777" w:rsidR="00AA518F" w:rsidRPr="00E9672D" w:rsidRDefault="00AA518F" w:rsidP="00AA518F">
            <w:pPr>
              <w:pStyle w:val="a5"/>
              <w:shd w:val="clear" w:color="auto" w:fill="FFFFFF"/>
              <w:spacing w:before="0" w:beforeAutospacing="0" w:after="0" w:afterAutospacing="0"/>
              <w:ind w:firstLine="270"/>
              <w:jc w:val="both"/>
              <w:rPr>
                <w:lang w:val="ro-RO"/>
              </w:rPr>
            </w:pPr>
            <w:r w:rsidRPr="00E9672D">
              <w:rPr>
                <w:lang w:val="ro-RO"/>
              </w:rPr>
              <w:t>(1) Colecţiile de bibliotecă se constituie în corespundere cu tipul bibliotecii, identitatea culturală şi lingvistică a comunităţii, interesele şi cerinţele utilizatorilor de bibliotecă şi includ diferite categorii de documente pe suport de hîrtie sau în format digital.</w:t>
            </w:r>
          </w:p>
          <w:p w14:paraId="285EF4F5" w14:textId="77777777" w:rsidR="00AA518F" w:rsidRPr="00E9672D" w:rsidRDefault="00AA518F" w:rsidP="00AA518F">
            <w:pPr>
              <w:pStyle w:val="a5"/>
              <w:shd w:val="clear" w:color="auto" w:fill="FFFFFF"/>
              <w:spacing w:before="0" w:beforeAutospacing="0" w:after="0" w:afterAutospacing="0"/>
              <w:ind w:firstLine="270"/>
              <w:jc w:val="both"/>
              <w:rPr>
                <w:lang w:val="ro-RO"/>
              </w:rPr>
            </w:pPr>
          </w:p>
          <w:p w14:paraId="5DE82974" w14:textId="77777777" w:rsidR="00AA518F" w:rsidRPr="00E9672D" w:rsidRDefault="00AA518F" w:rsidP="00AA518F">
            <w:pPr>
              <w:pStyle w:val="a5"/>
              <w:shd w:val="clear" w:color="auto" w:fill="FFFFFF"/>
              <w:spacing w:before="0" w:beforeAutospacing="0" w:after="0" w:afterAutospacing="0"/>
              <w:ind w:firstLine="270"/>
              <w:jc w:val="both"/>
              <w:rPr>
                <w:lang w:val="ro-RO"/>
              </w:rPr>
            </w:pPr>
            <w:r w:rsidRPr="00E9672D">
              <w:rPr>
                <w:lang w:val="ro-RO"/>
              </w:rPr>
              <w:t xml:space="preserve">(2) Colecţiile de bibliotecă se constituie şi se dezvoltă prin achiziționare, abonare, transfer, schimb interbibliotecar naţional şi internaţional, precum și prin donaţii, depozit legal și digitizare. </w:t>
            </w:r>
          </w:p>
          <w:p w14:paraId="2E8B27CD" w14:textId="77777777" w:rsidR="00AA518F" w:rsidRPr="00E9672D" w:rsidRDefault="00AA518F" w:rsidP="00AA518F">
            <w:pPr>
              <w:pStyle w:val="a5"/>
              <w:shd w:val="clear" w:color="auto" w:fill="FFFFFF"/>
              <w:spacing w:before="0" w:beforeAutospacing="0" w:after="0" w:afterAutospacing="0"/>
              <w:jc w:val="both"/>
              <w:rPr>
                <w:lang w:val="ro-RO"/>
              </w:rPr>
            </w:pPr>
          </w:p>
          <w:p w14:paraId="2B82A317" w14:textId="77777777" w:rsidR="00AA518F" w:rsidRPr="00E9672D" w:rsidRDefault="00AA518F" w:rsidP="00AA518F">
            <w:pPr>
              <w:pStyle w:val="a5"/>
              <w:shd w:val="clear" w:color="auto" w:fill="FFFFFF"/>
              <w:spacing w:before="0" w:beforeAutospacing="0" w:after="0" w:afterAutospacing="0"/>
              <w:ind w:firstLine="270"/>
              <w:jc w:val="both"/>
              <w:rPr>
                <w:lang w:val="ro-RO"/>
              </w:rPr>
            </w:pPr>
            <w:r w:rsidRPr="00E9672D">
              <w:rPr>
                <w:lang w:val="ro-RO"/>
              </w:rPr>
              <w:t xml:space="preserve">(3) Bibliotecile sînt obligate să-şi dezvolte colecţiile de documente prin achiziţionarea de titluri din producţia editorială curentă, precum şi </w:t>
            </w:r>
            <w:r w:rsidRPr="00E9672D">
              <w:rPr>
                <w:lang w:val="ro-RO"/>
              </w:rPr>
              <w:lastRenderedPageBreak/>
              <w:t>prin completarea retrospectivă.</w:t>
            </w:r>
          </w:p>
          <w:p w14:paraId="4DB764FF" w14:textId="77777777" w:rsidR="00AA518F" w:rsidRDefault="00AA518F" w:rsidP="00AA518F">
            <w:pPr>
              <w:pStyle w:val="a5"/>
              <w:shd w:val="clear" w:color="auto" w:fill="FFFFFF"/>
              <w:spacing w:before="0" w:beforeAutospacing="0" w:after="0" w:afterAutospacing="0"/>
              <w:ind w:firstLine="709"/>
              <w:jc w:val="both"/>
              <w:rPr>
                <w:rFonts w:ascii="Georgia" w:hAnsi="Georgia"/>
                <w:color w:val="404040"/>
                <w:lang w:val="ro-RO"/>
              </w:rPr>
            </w:pPr>
          </w:p>
          <w:p w14:paraId="0FAA7AF5" w14:textId="77777777" w:rsidR="00AA518F" w:rsidRPr="009C4D1F" w:rsidRDefault="00AA518F"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1A3BC732" w14:textId="77777777" w:rsidR="00682585" w:rsidRDefault="00AA518F" w:rsidP="00AA518F">
            <w:pPr>
              <w:pStyle w:val="a5"/>
              <w:shd w:val="clear" w:color="auto" w:fill="FFFFFF"/>
              <w:spacing w:before="0" w:beforeAutospacing="0" w:after="0" w:afterAutospacing="0"/>
              <w:ind w:firstLine="236"/>
              <w:jc w:val="both"/>
              <w:rPr>
                <w:b/>
                <w:lang w:val="en-US"/>
              </w:rPr>
            </w:pPr>
            <w:r w:rsidRPr="00682585">
              <w:rPr>
                <w:b/>
                <w:lang w:val="en-US"/>
              </w:rPr>
              <w:lastRenderedPageBreak/>
              <w:t xml:space="preserve">Articolul </w:t>
            </w:r>
            <w:r>
              <w:rPr>
                <w:b/>
                <w:lang w:val="en-US"/>
              </w:rPr>
              <w:t>30</w:t>
            </w:r>
            <w:r w:rsidRPr="000E4718">
              <w:rPr>
                <w:b/>
                <w:lang w:val="en-US"/>
              </w:rPr>
              <w:t>.</w:t>
            </w:r>
          </w:p>
          <w:p w14:paraId="025599DE" w14:textId="77777777" w:rsidR="0013009B" w:rsidRPr="0013009B" w:rsidRDefault="0013009B" w:rsidP="0013009B">
            <w:pPr>
              <w:spacing w:after="0" w:line="240" w:lineRule="auto"/>
              <w:ind w:firstLine="146"/>
              <w:jc w:val="both"/>
              <w:rPr>
                <w:rFonts w:ascii="Times New Roman" w:hAnsi="Times New Roman"/>
                <w:sz w:val="24"/>
                <w:szCs w:val="24"/>
                <w:lang w:val="ro-RO"/>
              </w:rPr>
            </w:pPr>
            <w:r w:rsidRPr="0013009B">
              <w:rPr>
                <w:rFonts w:ascii="Times New Roman" w:hAnsi="Times New Roman"/>
                <w:sz w:val="24"/>
                <w:szCs w:val="24"/>
                <w:lang w:val="ro-RO"/>
              </w:rPr>
              <w:t xml:space="preserve"> (1) Colecţiile de bibliotecă se constituie în corespundere cu tipul bibliotecii, identitatea culturală şi lingvistică a comunităţii, interesele şi cerinţele utilizatorilor de bibliotecă şi includ diferite categorii d</w:t>
            </w:r>
            <w:r>
              <w:rPr>
                <w:rFonts w:ascii="Times New Roman" w:hAnsi="Times New Roman"/>
                <w:sz w:val="24"/>
                <w:szCs w:val="24"/>
                <w:lang w:val="ro-RO"/>
              </w:rPr>
              <w:t xml:space="preserve">e documente pe suport de hîrtie, în format digital </w:t>
            </w:r>
            <w:r w:rsidRPr="00BF7EDA">
              <w:rPr>
                <w:rFonts w:ascii="Times New Roman" w:hAnsi="Times New Roman"/>
                <w:sz w:val="24"/>
                <w:szCs w:val="24"/>
                <w:lang w:val="en-US"/>
              </w:rPr>
              <w:t xml:space="preserve"> sau pe orice alt </w:t>
            </w:r>
            <w:r>
              <w:rPr>
                <w:rFonts w:ascii="Times New Roman" w:hAnsi="Times New Roman"/>
                <w:sz w:val="24"/>
                <w:szCs w:val="24"/>
                <w:lang w:val="en-US"/>
              </w:rPr>
              <w:t>suport.</w:t>
            </w:r>
          </w:p>
          <w:p w14:paraId="28FC7ED1" w14:textId="77777777" w:rsidR="0013009B" w:rsidRDefault="0013009B" w:rsidP="0013009B">
            <w:pPr>
              <w:spacing w:after="0" w:line="240" w:lineRule="auto"/>
              <w:ind w:firstLine="146"/>
              <w:jc w:val="both"/>
              <w:rPr>
                <w:rFonts w:ascii="Times New Roman" w:hAnsi="Times New Roman"/>
                <w:sz w:val="24"/>
                <w:szCs w:val="24"/>
                <w:lang w:val="en-US"/>
              </w:rPr>
            </w:pPr>
            <w:r w:rsidRPr="0013009B">
              <w:rPr>
                <w:rFonts w:ascii="Times New Roman" w:hAnsi="Times New Roman"/>
                <w:sz w:val="24"/>
                <w:szCs w:val="24"/>
                <w:lang w:val="en-US"/>
              </w:rPr>
              <w:t xml:space="preserve"> (2) Regulile cu referire la evidența, inventari</w:t>
            </w:r>
            <w:r>
              <w:rPr>
                <w:rFonts w:ascii="Times New Roman" w:hAnsi="Times New Roman"/>
                <w:sz w:val="24"/>
                <w:szCs w:val="24"/>
                <w:lang w:val="en-US"/>
              </w:rPr>
              <w:t xml:space="preserve">erea, verificarea, organizarea, </w:t>
            </w:r>
            <w:r w:rsidRPr="0013009B">
              <w:rPr>
                <w:rFonts w:ascii="Times New Roman" w:hAnsi="Times New Roman"/>
                <w:sz w:val="24"/>
                <w:szCs w:val="24"/>
                <w:lang w:val="en-US"/>
              </w:rPr>
              <w:t>evaluarea colecțiilor de bibliotecă se stabilesc prin regulamentul privind gestionarea colecțiilor de bibliotecă aprobat de Ministerul Cultur</w:t>
            </w:r>
            <w:r>
              <w:rPr>
                <w:rFonts w:ascii="Times New Roman" w:hAnsi="Times New Roman"/>
                <w:sz w:val="24"/>
                <w:szCs w:val="24"/>
                <w:lang w:val="en-US"/>
              </w:rPr>
              <w:t>ii.</w:t>
            </w:r>
          </w:p>
          <w:p w14:paraId="7999CEFF" w14:textId="77777777" w:rsidR="0013009B" w:rsidRDefault="0013009B" w:rsidP="0013009B">
            <w:pPr>
              <w:spacing w:after="0" w:line="240" w:lineRule="auto"/>
              <w:ind w:firstLine="146"/>
              <w:jc w:val="both"/>
              <w:rPr>
                <w:rFonts w:ascii="Times New Roman" w:hAnsi="Times New Roman"/>
                <w:sz w:val="24"/>
                <w:szCs w:val="24"/>
                <w:lang w:val="en-US"/>
              </w:rPr>
            </w:pPr>
          </w:p>
          <w:p w14:paraId="1CA710E3" w14:textId="77777777" w:rsidR="00AA518F" w:rsidRPr="0013009B" w:rsidRDefault="00BF7EDA" w:rsidP="0013009B">
            <w:pPr>
              <w:spacing w:after="0" w:line="240" w:lineRule="auto"/>
              <w:ind w:firstLine="146"/>
              <w:jc w:val="both"/>
              <w:rPr>
                <w:rStyle w:val="a3"/>
                <w:rFonts w:ascii="Times New Roman" w:hAnsi="Times New Roman" w:cs="Times New Roman"/>
                <w:b w:val="0"/>
                <w:bCs w:val="0"/>
                <w:sz w:val="24"/>
                <w:szCs w:val="24"/>
                <w:lang w:val="en-US"/>
              </w:rPr>
            </w:pPr>
            <w:r w:rsidRPr="0013009B">
              <w:rPr>
                <w:rFonts w:ascii="Times New Roman" w:hAnsi="Times New Roman" w:cs="Times New Roman"/>
                <w:sz w:val="24"/>
                <w:szCs w:val="24"/>
                <w:lang w:val="en-US"/>
              </w:rPr>
              <w:t>alineatul (3) se abrogă.</w:t>
            </w:r>
          </w:p>
        </w:tc>
      </w:tr>
      <w:tr w:rsidR="00AA518F" w:rsidRPr="00FD11D9" w14:paraId="3E9515AF" w14:textId="77777777" w:rsidTr="003005A5">
        <w:trPr>
          <w:trHeight w:val="187"/>
        </w:trPr>
        <w:tc>
          <w:tcPr>
            <w:tcW w:w="7054" w:type="dxa"/>
          </w:tcPr>
          <w:p w14:paraId="33BE92A6" w14:textId="77777777" w:rsidR="00AA518F" w:rsidRDefault="00AA518F" w:rsidP="00AA518F">
            <w:pPr>
              <w:pStyle w:val="a5"/>
              <w:shd w:val="clear" w:color="auto" w:fill="FFFFFF"/>
              <w:spacing w:before="0" w:beforeAutospacing="0" w:after="0" w:afterAutospacing="0"/>
              <w:ind w:firstLine="236"/>
              <w:jc w:val="both"/>
              <w:rPr>
                <w:b/>
                <w:lang w:val="en-US"/>
              </w:rPr>
            </w:pPr>
            <w:r w:rsidRPr="00682585">
              <w:rPr>
                <w:b/>
                <w:lang w:val="en-US"/>
              </w:rPr>
              <w:lastRenderedPageBreak/>
              <w:t xml:space="preserve">Articolul </w:t>
            </w:r>
            <w:r>
              <w:rPr>
                <w:b/>
                <w:lang w:val="en-US"/>
              </w:rPr>
              <w:t>31</w:t>
            </w:r>
            <w:r w:rsidRPr="000E4718">
              <w:rPr>
                <w:b/>
                <w:lang w:val="en-US"/>
              </w:rPr>
              <w:t>.</w:t>
            </w:r>
          </w:p>
          <w:p w14:paraId="310CC8A4" w14:textId="77777777" w:rsidR="00F04D3E" w:rsidRDefault="00F04D3E" w:rsidP="00F04D3E">
            <w:pPr>
              <w:pStyle w:val="a5"/>
              <w:numPr>
                <w:ilvl w:val="0"/>
                <w:numId w:val="13"/>
              </w:numPr>
              <w:shd w:val="clear" w:color="auto" w:fill="FFFFFF"/>
              <w:spacing w:before="0" w:beforeAutospacing="0" w:after="0" w:afterAutospacing="0"/>
              <w:jc w:val="both"/>
              <w:rPr>
                <w:lang w:val="en-US"/>
              </w:rPr>
            </w:pPr>
            <w:r w:rsidRPr="00F04D3E">
              <w:rPr>
                <w:lang w:val="en-US"/>
              </w:rPr>
              <w:t>Patrimoniul naţional de documente de bibliotecă este constituit din:</w:t>
            </w:r>
          </w:p>
          <w:p w14:paraId="527A095A" w14:textId="77777777" w:rsidR="00F04D3E" w:rsidRDefault="00F04D3E" w:rsidP="00F04D3E">
            <w:pPr>
              <w:pStyle w:val="a5"/>
              <w:shd w:val="clear" w:color="auto" w:fill="FFFFFF"/>
              <w:spacing w:before="0" w:beforeAutospacing="0" w:after="0" w:afterAutospacing="0"/>
              <w:ind w:left="300"/>
              <w:jc w:val="both"/>
              <w:rPr>
                <w:lang w:val="en-US"/>
              </w:rPr>
            </w:pPr>
            <w:r w:rsidRPr="00F04D3E">
              <w:rPr>
                <w:lang w:val="en-US"/>
              </w:rPr>
              <w:t>a) documente bibliofile de unicat – cărţi editate pînă la 1850 şi manuscrise;</w:t>
            </w:r>
          </w:p>
          <w:p w14:paraId="2EC5B05E" w14:textId="77777777" w:rsidR="00F04D3E" w:rsidRPr="00F04D3E" w:rsidRDefault="00F04D3E" w:rsidP="00F04D3E">
            <w:pPr>
              <w:pStyle w:val="a5"/>
              <w:shd w:val="clear" w:color="auto" w:fill="FFFFFF"/>
              <w:spacing w:before="0" w:beforeAutospacing="0" w:after="0" w:afterAutospacing="0"/>
              <w:ind w:left="300"/>
              <w:jc w:val="both"/>
              <w:rPr>
                <w:lang w:val="en-US"/>
              </w:rPr>
            </w:pPr>
            <w:r w:rsidRPr="00F04D3E">
              <w:rPr>
                <w:lang w:val="en-US"/>
              </w:rPr>
              <w:t>b) documente de bibliotecă dintre 1851 şi 1960 care au intrat în istoria literaturii şi a culturii naţionale şi universale, precum şi cele de după 1960 cu o prezentare grafică deosebită sau apărute cu prilejul unor jubilee, tipărituri cu dedicaţii şi autografe autentice ale autorilor şi ex-librisuri;</w:t>
            </w:r>
          </w:p>
          <w:p w14:paraId="710BC47C" w14:textId="77777777" w:rsidR="00AA518F" w:rsidRPr="00E9672D" w:rsidRDefault="00AA518F" w:rsidP="00AA518F">
            <w:pPr>
              <w:pStyle w:val="a5"/>
              <w:shd w:val="clear" w:color="auto" w:fill="FFFFFF"/>
              <w:spacing w:before="0" w:beforeAutospacing="0" w:after="0" w:afterAutospacing="0"/>
              <w:ind w:firstLine="270"/>
              <w:jc w:val="both"/>
              <w:rPr>
                <w:lang w:val="ro-RO"/>
              </w:rPr>
            </w:pPr>
            <w:r w:rsidRPr="00E9672D">
              <w:rPr>
                <w:lang w:val="ro-RO"/>
              </w:rPr>
              <w:t>c) exemplare de documente de bibliotecă ce constituie depozitul legal;</w:t>
            </w:r>
          </w:p>
          <w:p w14:paraId="6B7DCE0B" w14:textId="77777777" w:rsidR="00AA518F" w:rsidRPr="009C4D1F" w:rsidRDefault="00AA518F" w:rsidP="00AA518F">
            <w:pPr>
              <w:pStyle w:val="a5"/>
              <w:shd w:val="clear" w:color="auto" w:fill="FFFFFF"/>
              <w:spacing w:before="0" w:beforeAutospacing="0" w:after="0" w:afterAutospacing="0"/>
              <w:ind w:firstLine="270"/>
              <w:jc w:val="both"/>
              <w:rPr>
                <w:rStyle w:val="a3"/>
                <w:color w:val="404040"/>
                <w:lang w:val="ro-RO"/>
              </w:rPr>
            </w:pPr>
            <w:r w:rsidRPr="00E9672D">
              <w:rPr>
                <w:lang w:val="ro-RO"/>
              </w:rPr>
              <w:t>d) alte documente de bibliotecă incluse prin decizia Ministerului Culturii.</w:t>
            </w:r>
          </w:p>
        </w:tc>
        <w:tc>
          <w:tcPr>
            <w:tcW w:w="6946" w:type="dxa"/>
          </w:tcPr>
          <w:p w14:paraId="545665B8" w14:textId="77777777" w:rsidR="00AA518F" w:rsidRDefault="00AA518F" w:rsidP="00AA518F">
            <w:pPr>
              <w:pStyle w:val="a5"/>
              <w:shd w:val="clear" w:color="auto" w:fill="FFFFFF"/>
              <w:spacing w:before="0" w:beforeAutospacing="0" w:after="0" w:afterAutospacing="0"/>
              <w:ind w:firstLine="236"/>
              <w:jc w:val="both"/>
              <w:rPr>
                <w:b/>
                <w:lang w:val="en-US"/>
              </w:rPr>
            </w:pPr>
            <w:r w:rsidRPr="00682585">
              <w:rPr>
                <w:b/>
                <w:lang w:val="en-US"/>
              </w:rPr>
              <w:t xml:space="preserve">Articolul </w:t>
            </w:r>
            <w:r>
              <w:rPr>
                <w:b/>
                <w:lang w:val="en-US"/>
              </w:rPr>
              <w:t>31</w:t>
            </w:r>
            <w:r w:rsidRPr="000E4718">
              <w:rPr>
                <w:b/>
                <w:lang w:val="en-US"/>
              </w:rPr>
              <w:t>.</w:t>
            </w:r>
          </w:p>
          <w:p w14:paraId="11892913" w14:textId="77777777" w:rsidR="00F04D3E" w:rsidRPr="00F04D3E" w:rsidRDefault="00856D22" w:rsidP="00F04D3E">
            <w:pPr>
              <w:spacing w:after="0" w:line="240" w:lineRule="auto"/>
              <w:ind w:firstLine="144"/>
              <w:rPr>
                <w:rFonts w:ascii="Times New Roman" w:hAnsi="Times New Roman"/>
                <w:sz w:val="24"/>
                <w:szCs w:val="24"/>
                <w:lang w:val="en-US"/>
              </w:rPr>
            </w:pPr>
            <w:r>
              <w:rPr>
                <w:rFonts w:ascii="Times New Roman" w:hAnsi="Times New Roman"/>
                <w:sz w:val="24"/>
                <w:szCs w:val="24"/>
                <w:lang w:val="en-US"/>
              </w:rPr>
              <w:t xml:space="preserve"> </w:t>
            </w:r>
            <w:r w:rsidR="00F04D3E" w:rsidRPr="00F04D3E">
              <w:rPr>
                <w:rFonts w:ascii="Times New Roman" w:hAnsi="Times New Roman"/>
                <w:sz w:val="24"/>
                <w:szCs w:val="24"/>
                <w:lang w:val="en-US"/>
              </w:rPr>
              <w:t xml:space="preserve">(2) Patrimoniul naţional de documente de bibliotecă este constituit </w:t>
            </w:r>
            <w:r w:rsidR="00F04D3E">
              <w:rPr>
                <w:rFonts w:ascii="Times New Roman" w:hAnsi="Times New Roman"/>
                <w:sz w:val="24"/>
                <w:szCs w:val="24"/>
                <w:lang w:val="en-US"/>
              </w:rPr>
              <w:t xml:space="preserve"> </w:t>
            </w:r>
            <w:r w:rsidR="00F04D3E" w:rsidRPr="00F04D3E">
              <w:rPr>
                <w:rFonts w:ascii="Times New Roman" w:hAnsi="Times New Roman"/>
                <w:sz w:val="24"/>
                <w:szCs w:val="24"/>
                <w:lang w:val="en-US"/>
              </w:rPr>
              <w:t>din:</w:t>
            </w:r>
          </w:p>
          <w:p w14:paraId="55F98096" w14:textId="77777777" w:rsidR="00F04D3E" w:rsidRDefault="00F04D3E" w:rsidP="00F04D3E">
            <w:pPr>
              <w:pStyle w:val="a5"/>
              <w:shd w:val="clear" w:color="auto" w:fill="FFFFFF"/>
              <w:spacing w:before="0" w:beforeAutospacing="0" w:after="0" w:afterAutospacing="0"/>
              <w:ind w:left="300"/>
              <w:jc w:val="both"/>
              <w:rPr>
                <w:lang w:val="en-US"/>
              </w:rPr>
            </w:pPr>
            <w:r w:rsidRPr="00F04D3E">
              <w:rPr>
                <w:lang w:val="en-US"/>
              </w:rPr>
              <w:t>a) documente bibliofile de unicat – cărţi editate pînă la 1850 şi manuscrise;</w:t>
            </w:r>
          </w:p>
          <w:p w14:paraId="5FC6EDA8" w14:textId="77777777" w:rsidR="00F04D3E" w:rsidRPr="00F04D3E" w:rsidRDefault="00F04D3E" w:rsidP="00F04D3E">
            <w:pPr>
              <w:pStyle w:val="a5"/>
              <w:shd w:val="clear" w:color="auto" w:fill="FFFFFF"/>
              <w:spacing w:before="0" w:beforeAutospacing="0" w:after="0" w:afterAutospacing="0"/>
              <w:ind w:left="300"/>
              <w:jc w:val="both"/>
              <w:rPr>
                <w:lang w:val="en-US"/>
              </w:rPr>
            </w:pPr>
            <w:r w:rsidRPr="00F04D3E">
              <w:rPr>
                <w:lang w:val="en-US"/>
              </w:rPr>
              <w:t>b) documente de bibliotecă dintre 1851 şi 1960 care au intrat în istoria literaturii şi a culturii naţionale şi universale, precum şi cele de după 1960 cu o prezentare grafică deosebită sau apărute cu prilejul unor jubilee, tipărituri cu dedicaţii şi autografe autentice ale autorilor şi ex-librisuri;</w:t>
            </w:r>
          </w:p>
          <w:p w14:paraId="6D9826D6" w14:textId="77777777" w:rsidR="00856D22" w:rsidRPr="0013009B" w:rsidRDefault="0013009B" w:rsidP="00F04D3E">
            <w:pPr>
              <w:pStyle w:val="a5"/>
              <w:shd w:val="clear" w:color="auto" w:fill="FFFFFF"/>
              <w:spacing w:before="0" w:beforeAutospacing="0" w:after="0" w:afterAutospacing="0"/>
              <w:ind w:firstLine="270"/>
              <w:jc w:val="both"/>
              <w:rPr>
                <w:lang w:val="ro-RO"/>
              </w:rPr>
            </w:pPr>
            <w:r>
              <w:rPr>
                <w:lang w:val="ro-RO"/>
              </w:rPr>
              <w:t xml:space="preserve">c) </w:t>
            </w:r>
            <w:r w:rsidRPr="00E9672D">
              <w:rPr>
                <w:lang w:val="ro-RO"/>
              </w:rPr>
              <w:t>documente de bibliotecă</w:t>
            </w:r>
            <w:r w:rsidR="00856D22">
              <w:rPr>
                <w:lang w:val="ro-RO"/>
              </w:rPr>
              <w:t xml:space="preserve"> ce constituie depozitul legal;</w:t>
            </w:r>
          </w:p>
          <w:p w14:paraId="0116D3A9" w14:textId="77777777" w:rsidR="00BF7EDA" w:rsidRDefault="00BF7EDA" w:rsidP="00BF7EDA">
            <w:pPr>
              <w:spacing w:after="0" w:line="240" w:lineRule="auto"/>
              <w:ind w:firstLine="144"/>
              <w:rPr>
                <w:rFonts w:ascii="Times New Roman" w:hAnsi="Times New Roman"/>
                <w:sz w:val="24"/>
                <w:szCs w:val="24"/>
                <w:lang w:val="en-US"/>
              </w:rPr>
            </w:pPr>
            <w:r>
              <w:rPr>
                <w:rFonts w:ascii="Times New Roman" w:hAnsi="Times New Roman"/>
                <w:sz w:val="24"/>
                <w:szCs w:val="24"/>
                <w:lang w:val="en-US"/>
              </w:rPr>
              <w:t xml:space="preserve">  </w:t>
            </w:r>
            <w:r w:rsidR="00856D22" w:rsidRPr="00856D22">
              <w:rPr>
                <w:rFonts w:ascii="Times New Roman" w:hAnsi="Times New Roman"/>
                <w:sz w:val="24"/>
                <w:szCs w:val="24"/>
                <w:lang w:val="en-US"/>
              </w:rPr>
              <w:t xml:space="preserve">d) </w:t>
            </w:r>
            <w:proofErr w:type="gramStart"/>
            <w:r w:rsidR="00856D22" w:rsidRPr="00856D22">
              <w:rPr>
                <w:rFonts w:ascii="Times New Roman" w:hAnsi="Times New Roman"/>
                <w:sz w:val="24"/>
                <w:szCs w:val="24"/>
                <w:lang w:val="en-US"/>
              </w:rPr>
              <w:t>alte</w:t>
            </w:r>
            <w:proofErr w:type="gramEnd"/>
            <w:r w:rsidR="00856D22" w:rsidRPr="00856D22">
              <w:rPr>
                <w:rFonts w:ascii="Times New Roman" w:hAnsi="Times New Roman"/>
                <w:sz w:val="24"/>
                <w:szCs w:val="24"/>
                <w:lang w:val="en-US"/>
              </w:rPr>
              <w:t xml:space="preserve"> documente de bibliotecă </w:t>
            </w:r>
            <w:r w:rsidR="00856D22" w:rsidRPr="00856D22">
              <w:rPr>
                <w:lang w:val="en-US"/>
              </w:rPr>
              <w:t xml:space="preserve"> </w:t>
            </w:r>
            <w:r w:rsidR="00856D22" w:rsidRPr="00856D22">
              <w:rPr>
                <w:rFonts w:ascii="Times New Roman" w:hAnsi="Times New Roman"/>
                <w:sz w:val="24"/>
                <w:szCs w:val="24"/>
                <w:lang w:val="en-US"/>
              </w:rPr>
              <w:t>prevăzute de cadrul de reglementare</w:t>
            </w:r>
            <w:r w:rsidR="00856D22">
              <w:rPr>
                <w:rFonts w:ascii="Times New Roman" w:hAnsi="Times New Roman"/>
                <w:sz w:val="24"/>
                <w:szCs w:val="24"/>
                <w:lang w:val="en-US"/>
              </w:rPr>
              <w:t>.</w:t>
            </w:r>
          </w:p>
          <w:p w14:paraId="63C2ADDE" w14:textId="77777777" w:rsidR="00522A1D" w:rsidRDefault="00522A1D" w:rsidP="00522A1D">
            <w:pPr>
              <w:spacing w:after="0" w:line="240" w:lineRule="auto"/>
              <w:rPr>
                <w:rStyle w:val="a3"/>
                <w:color w:val="404040"/>
                <w:lang w:val="ro-RO"/>
              </w:rPr>
            </w:pPr>
          </w:p>
        </w:tc>
      </w:tr>
      <w:tr w:rsidR="00AA518F" w:rsidRPr="00FD11D9" w14:paraId="539E7324" w14:textId="77777777" w:rsidTr="003005A5">
        <w:trPr>
          <w:trHeight w:val="187"/>
        </w:trPr>
        <w:tc>
          <w:tcPr>
            <w:tcW w:w="7054" w:type="dxa"/>
          </w:tcPr>
          <w:p w14:paraId="786DBF6D" w14:textId="77777777" w:rsidR="00AA518F" w:rsidRDefault="00AA518F" w:rsidP="00AA518F">
            <w:pPr>
              <w:pStyle w:val="a5"/>
              <w:shd w:val="clear" w:color="auto" w:fill="FFFFFF"/>
              <w:spacing w:before="0" w:beforeAutospacing="0" w:after="0" w:afterAutospacing="0"/>
              <w:ind w:firstLine="236"/>
              <w:jc w:val="both"/>
              <w:rPr>
                <w:b/>
                <w:lang w:val="en-US"/>
              </w:rPr>
            </w:pPr>
            <w:r w:rsidRPr="00682585">
              <w:rPr>
                <w:b/>
                <w:lang w:val="en-US"/>
              </w:rPr>
              <w:t xml:space="preserve">Articolul </w:t>
            </w:r>
            <w:r>
              <w:rPr>
                <w:b/>
                <w:lang w:val="en-US"/>
              </w:rPr>
              <w:t>33</w:t>
            </w:r>
            <w:r w:rsidRPr="000E4718">
              <w:rPr>
                <w:b/>
                <w:lang w:val="en-US"/>
              </w:rPr>
              <w:t>.</w:t>
            </w:r>
          </w:p>
          <w:p w14:paraId="2555A52C" w14:textId="77777777" w:rsidR="00AA518F" w:rsidRDefault="00AA518F" w:rsidP="00856D22">
            <w:pPr>
              <w:shd w:val="clear" w:color="auto" w:fill="FFFFFF"/>
              <w:spacing w:after="0"/>
              <w:ind w:firstLine="270"/>
              <w:jc w:val="both"/>
              <w:rPr>
                <w:rFonts w:ascii="Times New Roman" w:eastAsia="Times New Roman" w:hAnsi="Times New Roman" w:cs="Times New Roman"/>
                <w:sz w:val="24"/>
                <w:szCs w:val="24"/>
                <w:lang w:val="ro-RO"/>
              </w:rPr>
            </w:pPr>
            <w:r w:rsidRPr="00E9672D">
              <w:rPr>
                <w:rFonts w:ascii="Times New Roman" w:eastAsia="Times New Roman" w:hAnsi="Times New Roman" w:cs="Times New Roman"/>
                <w:sz w:val="24"/>
                <w:szCs w:val="24"/>
                <w:lang w:val="ro-RO"/>
              </w:rPr>
              <w:t>(1) Bibliotecile publice pot constitui biblioteci şi colecţii digitale prin transferarea în format electronic a documentelor pe care le au în posesie şi fac parte din domeniul public, precum şi prin</w:t>
            </w:r>
            <w:r w:rsidRPr="00E9672D">
              <w:rPr>
                <w:lang w:val="en-US"/>
              </w:rPr>
              <w:t xml:space="preserve"> </w:t>
            </w:r>
            <w:r w:rsidRPr="00E9672D">
              <w:rPr>
                <w:rFonts w:ascii="Times New Roman" w:eastAsia="Times New Roman" w:hAnsi="Times New Roman" w:cs="Times New Roman"/>
                <w:sz w:val="24"/>
                <w:szCs w:val="24"/>
                <w:lang w:val="ro-RO"/>
              </w:rPr>
              <w:t>achiziţio</w:t>
            </w:r>
            <w:r w:rsidR="00856D22">
              <w:rPr>
                <w:rFonts w:ascii="Times New Roman" w:eastAsia="Times New Roman" w:hAnsi="Times New Roman" w:cs="Times New Roman"/>
                <w:sz w:val="24"/>
                <w:szCs w:val="24"/>
                <w:lang w:val="ro-RO"/>
              </w:rPr>
              <w:t>narea documentelor electronice.</w:t>
            </w:r>
          </w:p>
          <w:p w14:paraId="61AE441A" w14:textId="77777777" w:rsidR="00856D22" w:rsidRPr="00856D22" w:rsidRDefault="00856D22" w:rsidP="00856D22">
            <w:pPr>
              <w:shd w:val="clear" w:color="auto" w:fill="FFFFFF"/>
              <w:spacing w:after="0"/>
              <w:ind w:firstLine="270"/>
              <w:jc w:val="both"/>
              <w:rPr>
                <w:rFonts w:ascii="Times New Roman" w:eastAsia="Times New Roman" w:hAnsi="Times New Roman" w:cs="Times New Roman"/>
                <w:sz w:val="24"/>
                <w:szCs w:val="24"/>
                <w:lang w:val="ro-RO"/>
              </w:rPr>
            </w:pPr>
          </w:p>
          <w:p w14:paraId="75777F58" w14:textId="77777777" w:rsidR="00AA518F" w:rsidRPr="00E9672D" w:rsidRDefault="00AA518F" w:rsidP="00AA518F">
            <w:pPr>
              <w:pStyle w:val="a5"/>
              <w:shd w:val="clear" w:color="auto" w:fill="FFFFFF"/>
              <w:spacing w:before="0" w:beforeAutospacing="0" w:after="0" w:afterAutospacing="0"/>
              <w:ind w:firstLine="270"/>
              <w:jc w:val="both"/>
              <w:rPr>
                <w:lang w:val="ro-RO"/>
              </w:rPr>
            </w:pPr>
            <w:r w:rsidRPr="00E9672D">
              <w:rPr>
                <w:lang w:val="ro-RO"/>
              </w:rPr>
              <w:t>(2) Biblioteca Naţională a Republicii Moldova constituie Biblioteca Naţională Digitală „Moldavica”, care include documente ce fac parte din patrimoniul cultural naţional mobil, deţinute de biblioteci, muzee şi arhive.</w:t>
            </w:r>
          </w:p>
          <w:p w14:paraId="045D5460" w14:textId="77777777" w:rsidR="00AA518F" w:rsidRDefault="00AA518F" w:rsidP="00AA518F">
            <w:pPr>
              <w:pStyle w:val="a5"/>
              <w:shd w:val="clear" w:color="auto" w:fill="FFFFFF"/>
              <w:spacing w:before="0" w:beforeAutospacing="0" w:after="0" w:afterAutospacing="0"/>
              <w:ind w:firstLine="709"/>
              <w:jc w:val="both"/>
              <w:rPr>
                <w:rStyle w:val="a3"/>
                <w:rFonts w:ascii="Georgia" w:hAnsi="Georgia"/>
                <w:color w:val="404040"/>
                <w:lang w:val="ro-RO"/>
              </w:rPr>
            </w:pPr>
          </w:p>
          <w:p w14:paraId="0B7A8EAA" w14:textId="77777777" w:rsidR="00AA518F" w:rsidRPr="009C4D1F" w:rsidRDefault="00AA518F"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77BFD48A" w14:textId="77777777" w:rsidR="00AA518F" w:rsidRDefault="00AA518F" w:rsidP="00AA518F">
            <w:pPr>
              <w:pStyle w:val="a5"/>
              <w:shd w:val="clear" w:color="auto" w:fill="FFFFFF"/>
              <w:spacing w:before="0" w:beforeAutospacing="0" w:after="0" w:afterAutospacing="0"/>
              <w:ind w:firstLine="236"/>
              <w:jc w:val="both"/>
              <w:rPr>
                <w:b/>
                <w:lang w:val="en-US"/>
              </w:rPr>
            </w:pPr>
            <w:r w:rsidRPr="00682585">
              <w:rPr>
                <w:b/>
                <w:lang w:val="en-US"/>
              </w:rPr>
              <w:t xml:space="preserve">Articolul </w:t>
            </w:r>
            <w:r>
              <w:rPr>
                <w:b/>
                <w:lang w:val="en-US"/>
              </w:rPr>
              <w:t>33</w:t>
            </w:r>
            <w:r w:rsidRPr="000E4718">
              <w:rPr>
                <w:b/>
                <w:lang w:val="en-US"/>
              </w:rPr>
              <w:t>.</w:t>
            </w:r>
          </w:p>
          <w:p w14:paraId="1549A899" w14:textId="77777777" w:rsidR="00856D22" w:rsidRDefault="00856D22" w:rsidP="00BF7EDA">
            <w:pPr>
              <w:spacing w:after="0" w:line="240" w:lineRule="auto"/>
              <w:jc w:val="both"/>
              <w:rPr>
                <w:rFonts w:ascii="Times New Roman" w:hAnsi="Times New Roman"/>
                <w:color w:val="000000" w:themeColor="text1"/>
                <w:sz w:val="24"/>
                <w:szCs w:val="24"/>
                <w:lang w:val="en-US"/>
              </w:rPr>
            </w:pPr>
            <w:r>
              <w:rPr>
                <w:rFonts w:ascii="Times New Roman" w:hAnsi="Times New Roman"/>
                <w:sz w:val="24"/>
                <w:szCs w:val="24"/>
                <w:lang w:val="en-US"/>
              </w:rPr>
              <w:t xml:space="preserve">   </w:t>
            </w:r>
            <w:r w:rsidRPr="00856D22">
              <w:rPr>
                <w:rFonts w:ascii="Times New Roman" w:hAnsi="Times New Roman"/>
                <w:color w:val="000000" w:themeColor="text1"/>
                <w:sz w:val="24"/>
                <w:szCs w:val="24"/>
                <w:lang w:val="ro-RO"/>
              </w:rPr>
              <w:t xml:space="preserve"> (1) Bibliotecile pot constitui biblioteci şi colecţii digitale prin digitalizarea documentelor pe care le au în posesie conform legislației în vigoare, prin crearea și prin achiziţionarea d</w:t>
            </w:r>
            <w:r>
              <w:rPr>
                <w:rFonts w:ascii="Times New Roman" w:hAnsi="Times New Roman"/>
                <w:color w:val="000000" w:themeColor="text1"/>
                <w:sz w:val="24"/>
                <w:szCs w:val="24"/>
                <w:lang w:val="ro-RO"/>
              </w:rPr>
              <w:t>ocumentelor în format digital.</w:t>
            </w:r>
            <w:r w:rsidR="00BF7EDA" w:rsidRPr="00856D22">
              <w:rPr>
                <w:rFonts w:ascii="Times New Roman" w:hAnsi="Times New Roman"/>
                <w:color w:val="000000" w:themeColor="text1"/>
                <w:sz w:val="24"/>
                <w:szCs w:val="24"/>
                <w:lang w:val="en-US"/>
              </w:rPr>
              <w:t xml:space="preserve"> </w:t>
            </w:r>
          </w:p>
          <w:p w14:paraId="45D5AFCD" w14:textId="77777777" w:rsidR="00856D22" w:rsidRPr="00856D22" w:rsidRDefault="00856D22" w:rsidP="00BF7EDA">
            <w:pPr>
              <w:spacing w:after="0" w:line="240" w:lineRule="auto"/>
              <w:jc w:val="both"/>
              <w:rPr>
                <w:rFonts w:ascii="Times New Roman" w:hAnsi="Times New Roman"/>
                <w:color w:val="000000" w:themeColor="text1"/>
                <w:sz w:val="24"/>
                <w:szCs w:val="24"/>
                <w:lang w:val="en-US"/>
              </w:rPr>
            </w:pPr>
          </w:p>
          <w:p w14:paraId="31C62A7C" w14:textId="77777777" w:rsidR="00BF7EDA" w:rsidRPr="00BF7EDA" w:rsidRDefault="00856D22" w:rsidP="004145B2">
            <w:pPr>
              <w:spacing w:after="0" w:line="240" w:lineRule="auto"/>
              <w:rPr>
                <w:rFonts w:ascii="Times New Roman" w:hAnsi="Times New Roman"/>
                <w:sz w:val="24"/>
                <w:szCs w:val="24"/>
                <w:lang w:val="en-US"/>
              </w:rPr>
            </w:pPr>
            <w:r>
              <w:rPr>
                <w:rFonts w:ascii="Times New Roman" w:hAnsi="Times New Roman"/>
                <w:i/>
                <w:sz w:val="24"/>
                <w:szCs w:val="24"/>
                <w:lang w:val="ro-RO"/>
              </w:rPr>
              <w:t xml:space="preserve">    </w:t>
            </w:r>
            <w:r w:rsidR="00BF7EDA" w:rsidRPr="00BF7EDA">
              <w:rPr>
                <w:rFonts w:ascii="Times New Roman" w:hAnsi="Times New Roman"/>
                <w:sz w:val="24"/>
                <w:szCs w:val="24"/>
                <w:lang w:val="en-US"/>
              </w:rPr>
              <w:t>(2) Biblioteca Naţională a Republicii Moldova dezvoltă Biblioteca Naţională Digitală Moldavica, care include documente ce fac parte din patrimoniul cultural naţional mobil, deţinute de biblioteci, muzee, arhive, inclusiv cele din Programul Naţional „Memoria Moldovei”.</w:t>
            </w:r>
          </w:p>
          <w:p w14:paraId="1A5896D0" w14:textId="77777777" w:rsidR="00AA518F" w:rsidRPr="00AA518F" w:rsidRDefault="00AA518F" w:rsidP="009C4D1F">
            <w:pPr>
              <w:pStyle w:val="a5"/>
              <w:shd w:val="clear" w:color="auto" w:fill="FFFFFF"/>
              <w:spacing w:before="0" w:beforeAutospacing="0" w:after="0" w:afterAutospacing="0"/>
              <w:ind w:firstLine="709"/>
              <w:jc w:val="both"/>
              <w:rPr>
                <w:rStyle w:val="a3"/>
                <w:color w:val="404040"/>
                <w:lang w:val="en-US"/>
              </w:rPr>
            </w:pPr>
          </w:p>
        </w:tc>
      </w:tr>
      <w:tr w:rsidR="00AA518F" w:rsidRPr="00FD11D9" w14:paraId="7D24897D" w14:textId="77777777" w:rsidTr="003005A5">
        <w:trPr>
          <w:trHeight w:val="187"/>
        </w:trPr>
        <w:tc>
          <w:tcPr>
            <w:tcW w:w="7054" w:type="dxa"/>
          </w:tcPr>
          <w:p w14:paraId="00B41428" w14:textId="77777777" w:rsidR="00825651" w:rsidRDefault="00825651" w:rsidP="00825651">
            <w:pPr>
              <w:pStyle w:val="a5"/>
              <w:shd w:val="clear" w:color="auto" w:fill="FFFFFF"/>
              <w:spacing w:before="0" w:beforeAutospacing="0" w:after="0" w:afterAutospacing="0"/>
              <w:ind w:firstLine="236"/>
              <w:jc w:val="both"/>
              <w:rPr>
                <w:b/>
                <w:lang w:val="en-US"/>
              </w:rPr>
            </w:pPr>
            <w:r w:rsidRPr="00682585">
              <w:rPr>
                <w:b/>
                <w:lang w:val="en-US"/>
              </w:rPr>
              <w:t xml:space="preserve">Articolul </w:t>
            </w:r>
            <w:r>
              <w:rPr>
                <w:b/>
                <w:lang w:val="en-US"/>
              </w:rPr>
              <w:t>34</w:t>
            </w:r>
            <w:r w:rsidRPr="000E4718">
              <w:rPr>
                <w:b/>
                <w:lang w:val="en-US"/>
              </w:rPr>
              <w:t>.</w:t>
            </w:r>
          </w:p>
          <w:p w14:paraId="17760179" w14:textId="77777777" w:rsidR="00AA518F" w:rsidRDefault="00AA518F" w:rsidP="00534140">
            <w:pPr>
              <w:pStyle w:val="a5"/>
              <w:shd w:val="clear" w:color="auto" w:fill="FFFFFF"/>
              <w:spacing w:before="0" w:beforeAutospacing="0" w:after="0" w:afterAutospacing="0"/>
              <w:ind w:firstLine="709"/>
              <w:jc w:val="both"/>
              <w:rPr>
                <w:rStyle w:val="a3"/>
                <w:color w:val="404040"/>
                <w:lang w:val="ro-RO"/>
              </w:rPr>
            </w:pPr>
          </w:p>
          <w:p w14:paraId="2523489D" w14:textId="77777777" w:rsidR="00825651" w:rsidRPr="00825651" w:rsidRDefault="00825651" w:rsidP="00825651">
            <w:pPr>
              <w:pStyle w:val="a5"/>
              <w:shd w:val="clear" w:color="auto" w:fill="FFFFFF"/>
              <w:spacing w:before="0" w:beforeAutospacing="0" w:after="0" w:afterAutospacing="0"/>
              <w:ind w:firstLine="270"/>
              <w:jc w:val="both"/>
              <w:rPr>
                <w:color w:val="333333"/>
                <w:lang w:val="ro-RO"/>
              </w:rPr>
            </w:pPr>
            <w:r w:rsidRPr="00E9672D">
              <w:rPr>
                <w:rFonts w:ascii="Georgia" w:hAnsi="Georgia"/>
                <w:lang w:val="ro-RO"/>
              </w:rPr>
              <w:t xml:space="preserve"> </w:t>
            </w:r>
            <w:r w:rsidRPr="00E9672D">
              <w:rPr>
                <w:lang w:val="ro-RO"/>
              </w:rPr>
              <w:t>(1) Colecţiile de bibliotecă se păstrează în depozite şi în săli cu acces liber, asigurîndu-se condiţii de conservare şi securitate adecvate.</w:t>
            </w:r>
          </w:p>
          <w:p w14:paraId="55A58337" w14:textId="77777777" w:rsidR="00825651" w:rsidRDefault="00825651" w:rsidP="00825651">
            <w:pPr>
              <w:pStyle w:val="a5"/>
              <w:shd w:val="clear" w:color="auto" w:fill="FFFFFF"/>
              <w:spacing w:before="0" w:beforeAutospacing="0" w:after="0" w:afterAutospacing="0"/>
              <w:ind w:firstLine="270"/>
              <w:jc w:val="both"/>
              <w:rPr>
                <w:color w:val="404040"/>
                <w:lang w:val="ro-RO"/>
              </w:rPr>
            </w:pPr>
            <w:r w:rsidRPr="00825651">
              <w:rPr>
                <w:color w:val="404040"/>
                <w:lang w:val="ro-RO"/>
              </w:rPr>
              <w:t xml:space="preserve"> </w:t>
            </w:r>
          </w:p>
          <w:p w14:paraId="49A7C4D0" w14:textId="77777777" w:rsidR="00825651" w:rsidRDefault="00825651" w:rsidP="00856D22">
            <w:pPr>
              <w:pStyle w:val="a5"/>
              <w:shd w:val="clear" w:color="auto" w:fill="FFFFFF"/>
              <w:spacing w:before="0" w:beforeAutospacing="0" w:after="0" w:afterAutospacing="0"/>
              <w:jc w:val="both"/>
              <w:rPr>
                <w:color w:val="404040"/>
                <w:lang w:val="ro-RO"/>
              </w:rPr>
            </w:pPr>
          </w:p>
          <w:p w14:paraId="44362A0B" w14:textId="77777777" w:rsidR="00856D22" w:rsidRDefault="00856D22" w:rsidP="00856D22">
            <w:pPr>
              <w:pStyle w:val="a5"/>
              <w:shd w:val="clear" w:color="auto" w:fill="FFFFFF"/>
              <w:spacing w:before="0" w:beforeAutospacing="0" w:after="0" w:afterAutospacing="0"/>
              <w:jc w:val="both"/>
              <w:rPr>
                <w:color w:val="404040"/>
                <w:lang w:val="ro-RO"/>
              </w:rPr>
            </w:pPr>
          </w:p>
          <w:p w14:paraId="6CF7B099" w14:textId="77777777" w:rsidR="00856D22" w:rsidRDefault="00856D22" w:rsidP="00856D22">
            <w:pPr>
              <w:pStyle w:val="a5"/>
              <w:shd w:val="clear" w:color="auto" w:fill="FFFFFF"/>
              <w:spacing w:before="0" w:beforeAutospacing="0" w:after="0" w:afterAutospacing="0"/>
              <w:jc w:val="both"/>
              <w:rPr>
                <w:color w:val="404040"/>
                <w:lang w:val="ro-RO"/>
              </w:rPr>
            </w:pPr>
          </w:p>
          <w:p w14:paraId="753EDE28" w14:textId="77777777" w:rsidR="00856D22" w:rsidRDefault="00856D22" w:rsidP="00856D22">
            <w:pPr>
              <w:pStyle w:val="a5"/>
              <w:shd w:val="clear" w:color="auto" w:fill="FFFFFF"/>
              <w:spacing w:before="0" w:beforeAutospacing="0" w:after="0" w:afterAutospacing="0"/>
              <w:jc w:val="both"/>
              <w:rPr>
                <w:color w:val="404040"/>
                <w:lang w:val="ro-RO"/>
              </w:rPr>
            </w:pPr>
          </w:p>
          <w:p w14:paraId="07DD990C" w14:textId="77777777" w:rsidR="00856D22" w:rsidRDefault="00856D22" w:rsidP="00856D22">
            <w:pPr>
              <w:pStyle w:val="a5"/>
              <w:shd w:val="clear" w:color="auto" w:fill="FFFFFF"/>
              <w:spacing w:before="0" w:beforeAutospacing="0" w:after="0" w:afterAutospacing="0"/>
              <w:jc w:val="both"/>
              <w:rPr>
                <w:color w:val="404040"/>
                <w:lang w:val="ro-RO"/>
              </w:rPr>
            </w:pPr>
          </w:p>
          <w:p w14:paraId="5B452638" w14:textId="77777777" w:rsidR="00825651" w:rsidRPr="00E9672D" w:rsidRDefault="00825651" w:rsidP="00825651">
            <w:pPr>
              <w:pStyle w:val="a5"/>
              <w:shd w:val="clear" w:color="auto" w:fill="FFFFFF"/>
              <w:spacing w:before="0" w:beforeAutospacing="0" w:after="0" w:afterAutospacing="0"/>
              <w:ind w:firstLine="270"/>
              <w:jc w:val="both"/>
              <w:rPr>
                <w:lang w:val="ro-RO"/>
              </w:rPr>
            </w:pPr>
            <w:r w:rsidRPr="00E9672D">
              <w:rPr>
                <w:lang w:val="ro-RO"/>
              </w:rPr>
              <w:t>(2) Gestionarea colecţiilor de bibliotecă, inclusiv evidenţa şi casarea acestora, se face în conformitate cu regulamentul elaborat şi aprobat de către Ministerul Culturii.</w:t>
            </w:r>
          </w:p>
          <w:p w14:paraId="06D8096A" w14:textId="77777777" w:rsidR="00825651" w:rsidRPr="00E9672D" w:rsidRDefault="00825651" w:rsidP="00825651">
            <w:pPr>
              <w:pStyle w:val="a5"/>
              <w:shd w:val="clear" w:color="auto" w:fill="FFFFFF"/>
              <w:spacing w:before="0" w:beforeAutospacing="0" w:after="0" w:afterAutospacing="0"/>
              <w:ind w:firstLine="360"/>
              <w:jc w:val="both"/>
              <w:rPr>
                <w:lang w:val="ro-RO"/>
              </w:rPr>
            </w:pPr>
            <w:r w:rsidRPr="00E9672D">
              <w:rPr>
                <w:lang w:val="ro-RO"/>
              </w:rPr>
              <w:t>(3) Bibliotecile sînt obligate să utilizeze aceleaşi proceduri de evidenţă a achiziţiilor documentelor de bibliotecă și a mișcării acestora.</w:t>
            </w:r>
          </w:p>
          <w:p w14:paraId="28EDDD88" w14:textId="77777777" w:rsidR="00825651" w:rsidRPr="00E9672D" w:rsidRDefault="00825651" w:rsidP="00825651">
            <w:pPr>
              <w:pStyle w:val="a5"/>
              <w:shd w:val="clear" w:color="auto" w:fill="FFFFFF"/>
              <w:spacing w:before="0" w:beforeAutospacing="0" w:after="0" w:afterAutospacing="0"/>
              <w:ind w:firstLine="360"/>
              <w:jc w:val="both"/>
              <w:rPr>
                <w:lang w:val="ro-RO"/>
              </w:rPr>
            </w:pPr>
            <w:r w:rsidRPr="00E9672D">
              <w:rPr>
                <w:lang w:val="ro-RO"/>
              </w:rPr>
              <w:t>(4) Casarea documentelor de bibliotecă din colecţii se aplică în cazul uzurii fizice, morale, pierderii, transferului în alte biblioteci, după o perioadă de minimum un an de la achiziţie, prin hotărîrea  conducerii bibliotecii.</w:t>
            </w:r>
          </w:p>
          <w:p w14:paraId="485882D2" w14:textId="77777777" w:rsidR="00825651" w:rsidRPr="00E9672D" w:rsidRDefault="00825651" w:rsidP="00825651">
            <w:pPr>
              <w:pStyle w:val="a5"/>
              <w:shd w:val="clear" w:color="auto" w:fill="FFFFFF"/>
              <w:spacing w:before="0" w:beforeAutospacing="0" w:after="0" w:afterAutospacing="0"/>
              <w:ind w:firstLine="270"/>
              <w:jc w:val="both"/>
              <w:rPr>
                <w:shd w:val="clear" w:color="auto" w:fill="FF0000"/>
                <w:lang w:val="ro-RO"/>
              </w:rPr>
            </w:pPr>
            <w:r w:rsidRPr="00E9672D">
              <w:rPr>
                <w:lang w:val="ro-RO"/>
              </w:rPr>
              <w:t>(5) Personalul bibliotecilor este responsabil de colecţiile cu acces liber şi/sau destinate împrumutului la domiciliu și răspunde material pentru lipsa constatată la inventariere, care depăşește anual 0,2% din totalul fondului inventaria</w:t>
            </w:r>
            <w:r w:rsidRPr="00E9672D">
              <w:rPr>
                <w:lang w:val="en-US"/>
              </w:rPr>
              <w:t>t.</w:t>
            </w:r>
            <w:r w:rsidRPr="00E9672D">
              <w:rPr>
                <w:shd w:val="clear" w:color="auto" w:fill="FF0000"/>
                <w:lang w:val="ro-RO"/>
              </w:rPr>
              <w:t xml:space="preserve"> </w:t>
            </w:r>
          </w:p>
          <w:p w14:paraId="069F9905" w14:textId="77777777" w:rsidR="00825651" w:rsidRPr="00E9672D" w:rsidRDefault="00825651" w:rsidP="00825651">
            <w:pPr>
              <w:pStyle w:val="a5"/>
              <w:shd w:val="clear" w:color="auto" w:fill="FFFFFF"/>
              <w:spacing w:before="0" w:beforeAutospacing="0" w:after="0" w:afterAutospacing="0"/>
              <w:ind w:firstLine="709"/>
              <w:jc w:val="both"/>
              <w:rPr>
                <w:rFonts w:ascii="Georgia" w:hAnsi="Georgia"/>
                <w:lang w:val="ro-RO"/>
              </w:rPr>
            </w:pPr>
          </w:p>
          <w:p w14:paraId="33BE096B" w14:textId="77777777" w:rsidR="00825651" w:rsidRPr="00825651" w:rsidRDefault="00825651" w:rsidP="00825651">
            <w:pPr>
              <w:pStyle w:val="a5"/>
              <w:shd w:val="clear" w:color="auto" w:fill="FFFFFF"/>
              <w:spacing w:before="0" w:beforeAutospacing="0" w:after="0" w:afterAutospacing="0"/>
              <w:ind w:firstLine="360"/>
              <w:jc w:val="both"/>
              <w:rPr>
                <w:color w:val="333333"/>
                <w:lang w:val="ro-RO"/>
              </w:rPr>
            </w:pPr>
          </w:p>
          <w:p w14:paraId="1C7C14FB" w14:textId="77777777" w:rsidR="00825651" w:rsidRPr="009C4D1F" w:rsidRDefault="00825651"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5F3DA31E" w14:textId="77777777" w:rsidR="00825651" w:rsidRDefault="00825651" w:rsidP="00825651">
            <w:pPr>
              <w:pStyle w:val="a5"/>
              <w:shd w:val="clear" w:color="auto" w:fill="FFFFFF"/>
              <w:spacing w:before="0" w:beforeAutospacing="0" w:after="0" w:afterAutospacing="0"/>
              <w:ind w:firstLine="236"/>
              <w:jc w:val="both"/>
              <w:rPr>
                <w:b/>
                <w:lang w:val="en-US"/>
              </w:rPr>
            </w:pPr>
            <w:r w:rsidRPr="00682585">
              <w:rPr>
                <w:b/>
                <w:lang w:val="en-US"/>
              </w:rPr>
              <w:lastRenderedPageBreak/>
              <w:t xml:space="preserve">Articolul </w:t>
            </w:r>
            <w:r>
              <w:rPr>
                <w:b/>
                <w:lang w:val="en-US"/>
              </w:rPr>
              <w:t>34</w:t>
            </w:r>
            <w:r w:rsidRPr="000E4718">
              <w:rPr>
                <w:b/>
                <w:lang w:val="en-US"/>
              </w:rPr>
              <w:t>.</w:t>
            </w:r>
          </w:p>
          <w:p w14:paraId="5AA7B01B" w14:textId="77777777" w:rsidR="00856D22" w:rsidRDefault="00856D22" w:rsidP="00825651">
            <w:pPr>
              <w:pStyle w:val="a5"/>
              <w:shd w:val="clear" w:color="auto" w:fill="FFFFFF"/>
              <w:spacing w:before="0" w:beforeAutospacing="0" w:after="0" w:afterAutospacing="0"/>
              <w:ind w:firstLine="236"/>
              <w:jc w:val="both"/>
              <w:rPr>
                <w:b/>
                <w:lang w:val="en-US"/>
              </w:rPr>
            </w:pPr>
          </w:p>
          <w:p w14:paraId="6E1BDF76" w14:textId="77777777" w:rsidR="00856D22" w:rsidRPr="00856D22" w:rsidRDefault="00856D22" w:rsidP="00856D22">
            <w:pPr>
              <w:pStyle w:val="a5"/>
              <w:shd w:val="clear" w:color="auto" w:fill="FFFFFF"/>
              <w:spacing w:before="0" w:beforeAutospacing="0" w:after="0" w:afterAutospacing="0"/>
              <w:ind w:firstLine="270"/>
              <w:jc w:val="both"/>
              <w:rPr>
                <w:color w:val="333333"/>
                <w:lang w:val="ro-RO"/>
              </w:rPr>
            </w:pPr>
            <w:r w:rsidRPr="00E9672D">
              <w:rPr>
                <w:lang w:val="ro-RO"/>
              </w:rPr>
              <w:t xml:space="preserve"> (1) Colecţiile de bibliotecă se păstrează în depozite şi în săli cu acces liber, asigurîndu-se condiţii de </w:t>
            </w:r>
            <w:r>
              <w:rPr>
                <w:lang w:val="ro-RO"/>
              </w:rPr>
              <w:t>prezervare</w:t>
            </w:r>
            <w:r w:rsidRPr="00E9672D">
              <w:rPr>
                <w:lang w:val="ro-RO"/>
              </w:rPr>
              <w:t xml:space="preserve"> şi securitate adecvate.</w:t>
            </w:r>
          </w:p>
          <w:p w14:paraId="3E58A209" w14:textId="77777777" w:rsidR="004145B2" w:rsidRDefault="00856D22" w:rsidP="004145B2">
            <w:pPr>
              <w:spacing w:after="0" w:line="240" w:lineRule="auto"/>
              <w:ind w:firstLine="144"/>
              <w:jc w:val="both"/>
              <w:rPr>
                <w:rFonts w:ascii="Times New Roman" w:hAnsi="Times New Roman"/>
                <w:sz w:val="24"/>
                <w:szCs w:val="24"/>
                <w:lang w:val="en-US"/>
              </w:rPr>
            </w:pPr>
            <w:r>
              <w:rPr>
                <w:rFonts w:ascii="Times New Roman" w:hAnsi="Times New Roman"/>
                <w:sz w:val="24"/>
                <w:szCs w:val="24"/>
                <w:lang w:val="en-US"/>
              </w:rPr>
              <w:t xml:space="preserve">   </w:t>
            </w:r>
            <w:r w:rsidR="004145B2" w:rsidRPr="004145B2">
              <w:rPr>
                <w:rFonts w:ascii="Times New Roman" w:hAnsi="Times New Roman"/>
                <w:sz w:val="24"/>
                <w:szCs w:val="24"/>
                <w:lang w:val="en-US"/>
              </w:rPr>
              <w:t>(1</w:t>
            </w:r>
            <w:r w:rsidR="004145B2" w:rsidRPr="004145B2">
              <w:rPr>
                <w:rFonts w:ascii="Times New Roman" w:hAnsi="Times New Roman"/>
                <w:sz w:val="24"/>
                <w:szCs w:val="24"/>
                <w:vertAlign w:val="superscript"/>
                <w:lang w:val="en-US"/>
              </w:rPr>
              <w:t>1</w:t>
            </w:r>
            <w:r w:rsidR="004145B2" w:rsidRPr="004145B2">
              <w:rPr>
                <w:rFonts w:ascii="Times New Roman" w:hAnsi="Times New Roman"/>
                <w:sz w:val="24"/>
                <w:szCs w:val="24"/>
                <w:lang w:val="en-US"/>
              </w:rPr>
              <w:t xml:space="preserve">) Bibliotecile dezvoltă colecțiile de bibliotecă în funcție de necesitățile comunității și în conformitate cu standardele de </w:t>
            </w:r>
            <w:r w:rsidR="004145B2" w:rsidRPr="004145B2">
              <w:rPr>
                <w:rFonts w:ascii="Times New Roman" w:hAnsi="Times New Roman"/>
                <w:sz w:val="24"/>
                <w:szCs w:val="24"/>
                <w:lang w:val="en-US"/>
              </w:rPr>
              <w:lastRenderedPageBreak/>
              <w:t>specialitate în domeniul biblioteconomiei și științei informării, fără ingerinţe ideolo</w:t>
            </w:r>
            <w:r>
              <w:rPr>
                <w:rFonts w:ascii="Times New Roman" w:hAnsi="Times New Roman"/>
                <w:sz w:val="24"/>
                <w:szCs w:val="24"/>
                <w:lang w:val="en-US"/>
              </w:rPr>
              <w:t>gice, politice sau religioase.</w:t>
            </w:r>
          </w:p>
          <w:p w14:paraId="694D09F6" w14:textId="77777777" w:rsidR="00856D22" w:rsidRPr="004145B2" w:rsidRDefault="00856D22" w:rsidP="004145B2">
            <w:pPr>
              <w:spacing w:after="0" w:line="240" w:lineRule="auto"/>
              <w:ind w:firstLine="144"/>
              <w:jc w:val="both"/>
              <w:rPr>
                <w:rFonts w:ascii="Times New Roman" w:hAnsi="Times New Roman"/>
                <w:sz w:val="24"/>
                <w:szCs w:val="24"/>
                <w:lang w:val="en-US"/>
              </w:rPr>
            </w:pPr>
          </w:p>
          <w:p w14:paraId="4B840246" w14:textId="77777777" w:rsidR="00856D22" w:rsidRPr="00E9672D" w:rsidRDefault="00856D22" w:rsidP="00856D22">
            <w:pPr>
              <w:pStyle w:val="a5"/>
              <w:shd w:val="clear" w:color="auto" w:fill="FFFFFF"/>
              <w:spacing w:before="0" w:beforeAutospacing="0" w:after="0" w:afterAutospacing="0"/>
              <w:ind w:firstLine="270"/>
              <w:jc w:val="both"/>
              <w:rPr>
                <w:lang w:val="ro-RO"/>
              </w:rPr>
            </w:pPr>
            <w:r w:rsidRPr="00E9672D">
              <w:rPr>
                <w:lang w:val="ro-RO"/>
              </w:rPr>
              <w:t xml:space="preserve"> (2) Gestionarea colecţiilor de bibliotecă, inclusiv evidenţa şi casarea acestora, se face în conformitate cu regulamentul </w:t>
            </w:r>
            <w:r w:rsidRPr="004145B2">
              <w:rPr>
                <w:lang w:val="en-US"/>
              </w:rPr>
              <w:t>de gestionare a colecțiilor</w:t>
            </w:r>
            <w:r w:rsidRPr="00E9672D">
              <w:rPr>
                <w:lang w:val="ro-RO"/>
              </w:rPr>
              <w:t xml:space="preserve"> aprobat de Ministerul Culturii.</w:t>
            </w:r>
          </w:p>
          <w:p w14:paraId="22582474" w14:textId="77777777" w:rsidR="00856D22" w:rsidRPr="00E9672D" w:rsidRDefault="00856D22" w:rsidP="00856D22">
            <w:pPr>
              <w:pStyle w:val="a5"/>
              <w:shd w:val="clear" w:color="auto" w:fill="FFFFFF"/>
              <w:spacing w:before="0" w:beforeAutospacing="0" w:after="0" w:afterAutospacing="0"/>
              <w:jc w:val="both"/>
              <w:rPr>
                <w:lang w:val="ro-RO"/>
              </w:rPr>
            </w:pPr>
            <w:r>
              <w:rPr>
                <w:rFonts w:eastAsiaTheme="minorHAnsi" w:cstheme="minorBidi"/>
                <w:lang w:val="ro-RO" w:eastAsia="en-US"/>
              </w:rPr>
              <w:t xml:space="preserve">    </w:t>
            </w:r>
            <w:r w:rsidRPr="00E9672D">
              <w:rPr>
                <w:lang w:val="ro-RO"/>
              </w:rPr>
              <w:t xml:space="preserve"> (3) Bibliotecile sînt obligate să utilizeze proceduri </w:t>
            </w:r>
            <w:r>
              <w:rPr>
                <w:lang w:val="ro-RO"/>
              </w:rPr>
              <w:t xml:space="preserve">unice </w:t>
            </w:r>
            <w:r w:rsidRPr="00E9672D">
              <w:rPr>
                <w:lang w:val="ro-RO"/>
              </w:rPr>
              <w:t>de evidenţă a achiziţiilor documentelor de bibliotecă și a mișcării acestora.</w:t>
            </w:r>
          </w:p>
          <w:p w14:paraId="2A7B34A2" w14:textId="77777777" w:rsidR="004145B2" w:rsidRPr="00A2191B" w:rsidRDefault="00A2191B" w:rsidP="00A2191B">
            <w:pPr>
              <w:pStyle w:val="a5"/>
              <w:shd w:val="clear" w:color="auto" w:fill="FFFFFF"/>
              <w:spacing w:before="0" w:beforeAutospacing="0" w:after="0" w:afterAutospacing="0"/>
              <w:ind w:firstLine="360"/>
              <w:jc w:val="both"/>
              <w:rPr>
                <w:lang w:val="ro-RO"/>
              </w:rPr>
            </w:pPr>
            <w:r w:rsidRPr="00E9672D">
              <w:rPr>
                <w:lang w:val="ro-RO"/>
              </w:rPr>
              <w:t xml:space="preserve"> </w:t>
            </w:r>
            <w:r w:rsidR="00856D22" w:rsidRPr="00E9672D">
              <w:rPr>
                <w:lang w:val="ro-RO"/>
              </w:rPr>
              <w:t xml:space="preserve">(4) Casarea documentelor de bibliotecă din colecţii se aplică în cazul uzurii fizice, morale, pierderii, transferului în alte biblioteci, după o perioadă de minimum un an de la achiziţie, prin </w:t>
            </w:r>
            <w:r w:rsidR="00856D22" w:rsidRPr="004145B2">
              <w:rPr>
                <w:lang w:val="en-US"/>
              </w:rPr>
              <w:t>aprobarea</w:t>
            </w:r>
            <w:r>
              <w:rPr>
                <w:lang w:val="ro-RO"/>
              </w:rPr>
              <w:t xml:space="preserve">  conducerii bibliotecii </w:t>
            </w:r>
            <w:r>
              <w:rPr>
                <w:lang w:val="en-US"/>
              </w:rPr>
              <w:t>sau a fondatorului.</w:t>
            </w:r>
          </w:p>
          <w:p w14:paraId="539EF10F" w14:textId="77777777" w:rsidR="00A2191B" w:rsidRPr="00E9672D" w:rsidRDefault="00A2191B" w:rsidP="00A2191B">
            <w:pPr>
              <w:pStyle w:val="a5"/>
              <w:shd w:val="clear" w:color="auto" w:fill="FFFFFF"/>
              <w:spacing w:before="0" w:beforeAutospacing="0" w:after="0" w:afterAutospacing="0"/>
              <w:ind w:firstLine="270"/>
              <w:jc w:val="both"/>
              <w:rPr>
                <w:shd w:val="clear" w:color="auto" w:fill="FF0000"/>
                <w:lang w:val="ro-RO"/>
              </w:rPr>
            </w:pPr>
            <w:r w:rsidRPr="00E9672D">
              <w:rPr>
                <w:lang w:val="ro-RO"/>
              </w:rPr>
              <w:t xml:space="preserve"> (5) Personalul bibliotecilor este responsabil de colecţiile cu acces liber şi/sau destinate împrumutului la domiciliu și răspunde material pentru lipsa constatată la inventariere, care depăşește anual 0,2% din totalul </w:t>
            </w:r>
            <w:r w:rsidRPr="004145B2">
              <w:rPr>
                <w:lang w:val="en-US"/>
              </w:rPr>
              <w:t>colecției supuse verificării conform regulamentului privind gestionarea colecțiilor de bibliotecă</w:t>
            </w:r>
            <w:r w:rsidRPr="00E9672D">
              <w:rPr>
                <w:lang w:val="en-US"/>
              </w:rPr>
              <w:t>.</w:t>
            </w:r>
            <w:r w:rsidRPr="00E9672D">
              <w:rPr>
                <w:shd w:val="clear" w:color="auto" w:fill="FF0000"/>
                <w:lang w:val="ro-RO"/>
              </w:rPr>
              <w:t xml:space="preserve"> </w:t>
            </w:r>
          </w:p>
          <w:p w14:paraId="1392ADDC" w14:textId="77777777" w:rsidR="00A2191B" w:rsidRPr="00A2191B" w:rsidRDefault="00A2191B" w:rsidP="004145B2">
            <w:pPr>
              <w:spacing w:after="0" w:line="240" w:lineRule="auto"/>
              <w:ind w:firstLine="144"/>
              <w:jc w:val="both"/>
              <w:rPr>
                <w:rStyle w:val="a3"/>
                <w:rFonts w:ascii="Times New Roman" w:hAnsi="Times New Roman"/>
                <w:b w:val="0"/>
                <w:bCs w:val="0"/>
                <w:sz w:val="24"/>
                <w:szCs w:val="24"/>
                <w:lang w:val="ro-RO"/>
              </w:rPr>
            </w:pPr>
          </w:p>
        </w:tc>
      </w:tr>
      <w:tr w:rsidR="00825651" w:rsidRPr="00FD11D9" w14:paraId="7364AF98" w14:textId="77777777" w:rsidTr="003005A5">
        <w:trPr>
          <w:trHeight w:val="187"/>
        </w:trPr>
        <w:tc>
          <w:tcPr>
            <w:tcW w:w="7054" w:type="dxa"/>
          </w:tcPr>
          <w:p w14:paraId="7DBB85EE" w14:textId="77777777" w:rsidR="000E0EC8" w:rsidRDefault="000E0EC8" w:rsidP="000E0EC8">
            <w:pPr>
              <w:pStyle w:val="a5"/>
              <w:shd w:val="clear" w:color="auto" w:fill="FFFFFF"/>
              <w:spacing w:before="0" w:beforeAutospacing="0" w:after="0" w:afterAutospacing="0"/>
              <w:ind w:firstLine="236"/>
              <w:jc w:val="both"/>
              <w:rPr>
                <w:b/>
                <w:lang w:val="en-US"/>
              </w:rPr>
            </w:pPr>
            <w:r w:rsidRPr="00682585">
              <w:rPr>
                <w:b/>
                <w:lang w:val="en-US"/>
              </w:rPr>
              <w:lastRenderedPageBreak/>
              <w:t xml:space="preserve">Articolul </w:t>
            </w:r>
            <w:r>
              <w:rPr>
                <w:b/>
                <w:lang w:val="en-US"/>
              </w:rPr>
              <w:t>35</w:t>
            </w:r>
            <w:r w:rsidRPr="000E4718">
              <w:rPr>
                <w:b/>
                <w:lang w:val="en-US"/>
              </w:rPr>
              <w:t>.</w:t>
            </w:r>
          </w:p>
          <w:p w14:paraId="1E0DEFAD" w14:textId="77777777" w:rsidR="000E0EC8" w:rsidRPr="00E9672D" w:rsidRDefault="000E0EC8" w:rsidP="000E0EC8">
            <w:pPr>
              <w:pStyle w:val="a5"/>
              <w:shd w:val="clear" w:color="auto" w:fill="FFFFFF"/>
              <w:spacing w:before="0" w:beforeAutospacing="0" w:after="0" w:afterAutospacing="0"/>
              <w:ind w:firstLine="270"/>
              <w:jc w:val="both"/>
              <w:rPr>
                <w:lang w:val="ro-RO"/>
              </w:rPr>
            </w:pPr>
            <w:r w:rsidRPr="00E9672D">
              <w:rPr>
                <w:lang w:val="ro-RO"/>
              </w:rPr>
              <w:t>(2) Principiile de bază, structura organizatorică, metodologia, funcţiile, drepturile şi obligaţiile bibliotecilor furnizoare şi beneficiare de împrumut interbibliotecar sînt stabilite prin Regulamentul privind sistemul naţional de împrumut interbibliotecar din Republica Moldova, aprobat de către Ministerul Culturii.</w:t>
            </w:r>
          </w:p>
          <w:p w14:paraId="17B08F33" w14:textId="77777777" w:rsidR="00825651" w:rsidRPr="009C4D1F" w:rsidRDefault="00825651"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6B7258B6" w14:textId="77777777" w:rsidR="000E0EC8" w:rsidRDefault="000E0EC8" w:rsidP="000E0EC8">
            <w:pPr>
              <w:pStyle w:val="a5"/>
              <w:shd w:val="clear" w:color="auto" w:fill="FFFFFF"/>
              <w:spacing w:before="0" w:beforeAutospacing="0" w:after="0" w:afterAutospacing="0"/>
              <w:ind w:firstLine="236"/>
              <w:jc w:val="both"/>
              <w:rPr>
                <w:b/>
                <w:lang w:val="en-US"/>
              </w:rPr>
            </w:pPr>
            <w:r w:rsidRPr="00682585">
              <w:rPr>
                <w:b/>
                <w:lang w:val="en-US"/>
              </w:rPr>
              <w:t xml:space="preserve">Articolul </w:t>
            </w:r>
            <w:r>
              <w:rPr>
                <w:b/>
                <w:lang w:val="en-US"/>
              </w:rPr>
              <w:t>35</w:t>
            </w:r>
            <w:r w:rsidRPr="000E4718">
              <w:rPr>
                <w:b/>
                <w:lang w:val="en-US"/>
              </w:rPr>
              <w:t>.</w:t>
            </w:r>
          </w:p>
          <w:p w14:paraId="1CC23F5F" w14:textId="77777777" w:rsidR="00A2191B" w:rsidRPr="00E9672D" w:rsidRDefault="004145B2" w:rsidP="00A2191B">
            <w:pPr>
              <w:pStyle w:val="a5"/>
              <w:shd w:val="clear" w:color="auto" w:fill="FFFFFF"/>
              <w:spacing w:before="0" w:beforeAutospacing="0" w:after="0" w:afterAutospacing="0"/>
              <w:ind w:firstLine="270"/>
              <w:jc w:val="both"/>
              <w:rPr>
                <w:lang w:val="ro-RO"/>
              </w:rPr>
            </w:pPr>
            <w:r>
              <w:rPr>
                <w:rFonts w:eastAsiaTheme="minorHAnsi" w:cstheme="minorBidi"/>
                <w:lang w:val="en-US" w:eastAsia="en-US"/>
              </w:rPr>
              <w:t xml:space="preserve">    </w:t>
            </w:r>
            <w:r w:rsidR="00A2191B" w:rsidRPr="00E9672D">
              <w:rPr>
                <w:lang w:val="ro-RO"/>
              </w:rPr>
              <w:t>(2) Principiile de bază, structura organizatorică, metodologia, funcţiile, drepturile şi obligaţiile bibliotecilor furnizoare şi beneficiare de împrumut interbibliotecar sînt stabilite prin Regulamentul privind sistemul naţional de împrumut interbibliotecar din Republica Moldova, aprobat de Ministerul Culturii.</w:t>
            </w:r>
          </w:p>
          <w:p w14:paraId="6305DFB9" w14:textId="77777777" w:rsidR="00825651" w:rsidRDefault="00825651" w:rsidP="004145B2">
            <w:pPr>
              <w:pStyle w:val="a5"/>
              <w:shd w:val="clear" w:color="auto" w:fill="FFFFFF"/>
              <w:spacing w:before="0" w:beforeAutospacing="0" w:after="0" w:afterAutospacing="0"/>
              <w:jc w:val="both"/>
              <w:rPr>
                <w:rStyle w:val="a3"/>
                <w:color w:val="404040"/>
                <w:lang w:val="ro-RO"/>
              </w:rPr>
            </w:pPr>
          </w:p>
        </w:tc>
      </w:tr>
      <w:tr w:rsidR="000E0EC8" w:rsidRPr="00FD11D9" w14:paraId="7A7C2F94" w14:textId="77777777" w:rsidTr="003005A5">
        <w:trPr>
          <w:trHeight w:val="187"/>
        </w:trPr>
        <w:tc>
          <w:tcPr>
            <w:tcW w:w="7054" w:type="dxa"/>
          </w:tcPr>
          <w:p w14:paraId="78B14FEE" w14:textId="77777777" w:rsidR="000E0EC8" w:rsidRPr="000E0EC8" w:rsidRDefault="000E0EC8" w:rsidP="000E0EC8">
            <w:pPr>
              <w:pStyle w:val="a5"/>
              <w:shd w:val="clear" w:color="auto" w:fill="FFFFFF"/>
              <w:spacing w:before="0" w:beforeAutospacing="0" w:after="0" w:afterAutospacing="0"/>
              <w:ind w:firstLine="236"/>
              <w:jc w:val="both"/>
              <w:rPr>
                <w:b/>
                <w:lang w:val="en-US"/>
              </w:rPr>
            </w:pPr>
            <w:r w:rsidRPr="00682585">
              <w:rPr>
                <w:b/>
                <w:lang w:val="en-US"/>
              </w:rPr>
              <w:t xml:space="preserve">Articolul </w:t>
            </w:r>
            <w:r>
              <w:rPr>
                <w:b/>
                <w:lang w:val="en-US"/>
              </w:rPr>
              <w:t>36</w:t>
            </w:r>
            <w:r w:rsidRPr="000E4718">
              <w:rPr>
                <w:b/>
                <w:lang w:val="en-US"/>
              </w:rPr>
              <w:t>.</w:t>
            </w:r>
            <w:r>
              <w:rPr>
                <w:b/>
                <w:lang w:val="en-US"/>
              </w:rPr>
              <w:t xml:space="preserve"> </w:t>
            </w:r>
            <w:r w:rsidRPr="00E9672D">
              <w:rPr>
                <w:lang w:val="ro-RO"/>
              </w:rPr>
              <w:t>Exportul de documente</w:t>
            </w:r>
            <w:r w:rsidRPr="00E9672D">
              <w:rPr>
                <w:lang w:val="en-US"/>
              </w:rPr>
              <w:t xml:space="preserve"> de bibliotecă</w:t>
            </w:r>
          </w:p>
          <w:p w14:paraId="45544516" w14:textId="77777777" w:rsidR="000E0EC8" w:rsidRPr="00E9672D" w:rsidRDefault="000E0EC8" w:rsidP="000E0EC8">
            <w:pPr>
              <w:pStyle w:val="a5"/>
              <w:shd w:val="clear" w:color="auto" w:fill="FFFFFF"/>
              <w:spacing w:before="0" w:beforeAutospacing="0" w:after="0" w:afterAutospacing="0"/>
              <w:ind w:firstLine="270"/>
              <w:jc w:val="both"/>
              <w:rPr>
                <w:lang w:val="en-US"/>
              </w:rPr>
            </w:pPr>
            <w:r w:rsidRPr="00E9672D">
              <w:rPr>
                <w:lang w:val="ro-RO"/>
              </w:rPr>
              <w:t xml:space="preserve">(1) Biblioteca Naţională a Republicii Moldova realizează expertiza documentelor pasibile de export în </w:t>
            </w:r>
            <w:r w:rsidRPr="00E9672D">
              <w:rPr>
                <w:lang w:val="en-US"/>
              </w:rPr>
              <w:t>baza unui regulament elaborat şi aprobat de Ministerul Culturii.</w:t>
            </w:r>
          </w:p>
          <w:p w14:paraId="4CEB3EEC" w14:textId="77777777" w:rsidR="00CD795B" w:rsidRDefault="00CD795B" w:rsidP="000E0EC8">
            <w:pPr>
              <w:pStyle w:val="a5"/>
              <w:shd w:val="clear" w:color="auto" w:fill="FFFFFF"/>
              <w:spacing w:before="0" w:beforeAutospacing="0" w:after="0" w:afterAutospacing="0"/>
              <w:ind w:firstLine="270"/>
              <w:jc w:val="both"/>
              <w:rPr>
                <w:lang w:val="en-US"/>
              </w:rPr>
            </w:pPr>
          </w:p>
          <w:p w14:paraId="77D9CD15" w14:textId="77777777" w:rsidR="00CD795B" w:rsidRDefault="00CD795B" w:rsidP="000E0EC8">
            <w:pPr>
              <w:pStyle w:val="a5"/>
              <w:shd w:val="clear" w:color="auto" w:fill="FFFFFF"/>
              <w:spacing w:before="0" w:beforeAutospacing="0" w:after="0" w:afterAutospacing="0"/>
              <w:ind w:firstLine="270"/>
              <w:jc w:val="both"/>
              <w:rPr>
                <w:lang w:val="en-US"/>
              </w:rPr>
            </w:pPr>
          </w:p>
          <w:p w14:paraId="799D874D" w14:textId="77777777" w:rsidR="00CD795B" w:rsidRDefault="00CD795B" w:rsidP="000E0EC8">
            <w:pPr>
              <w:pStyle w:val="a5"/>
              <w:shd w:val="clear" w:color="auto" w:fill="FFFFFF"/>
              <w:spacing w:before="0" w:beforeAutospacing="0" w:after="0" w:afterAutospacing="0"/>
              <w:ind w:firstLine="270"/>
              <w:jc w:val="both"/>
              <w:rPr>
                <w:lang w:val="en-US"/>
              </w:rPr>
            </w:pPr>
          </w:p>
          <w:p w14:paraId="2B5C8BBC" w14:textId="77777777" w:rsidR="00CD795B" w:rsidRDefault="00CD795B" w:rsidP="000E0EC8">
            <w:pPr>
              <w:pStyle w:val="a5"/>
              <w:shd w:val="clear" w:color="auto" w:fill="FFFFFF"/>
              <w:spacing w:before="0" w:beforeAutospacing="0" w:after="0" w:afterAutospacing="0"/>
              <w:ind w:firstLine="270"/>
              <w:jc w:val="both"/>
              <w:rPr>
                <w:lang w:val="en-US"/>
              </w:rPr>
            </w:pPr>
          </w:p>
          <w:p w14:paraId="18698164" w14:textId="77777777" w:rsidR="007C22AD" w:rsidRDefault="007C22AD" w:rsidP="000E0EC8">
            <w:pPr>
              <w:pStyle w:val="a5"/>
              <w:shd w:val="clear" w:color="auto" w:fill="FFFFFF"/>
              <w:spacing w:before="0" w:beforeAutospacing="0" w:after="0" w:afterAutospacing="0"/>
              <w:ind w:firstLine="270"/>
              <w:jc w:val="both"/>
              <w:rPr>
                <w:lang w:val="en-US"/>
              </w:rPr>
            </w:pPr>
          </w:p>
          <w:p w14:paraId="2295A7DB" w14:textId="77777777" w:rsidR="00CD795B" w:rsidRPr="00CD795B" w:rsidRDefault="00CD795B" w:rsidP="000E0EC8">
            <w:pPr>
              <w:pStyle w:val="a5"/>
              <w:shd w:val="clear" w:color="auto" w:fill="FFFFFF"/>
              <w:spacing w:before="0" w:beforeAutospacing="0" w:after="0" w:afterAutospacing="0"/>
              <w:ind w:firstLine="270"/>
              <w:jc w:val="both"/>
              <w:rPr>
                <w:lang w:val="en-US"/>
              </w:rPr>
            </w:pPr>
          </w:p>
          <w:p w14:paraId="62553DD2" w14:textId="77777777" w:rsidR="000E0EC8" w:rsidRPr="00E9672D" w:rsidRDefault="000E0EC8" w:rsidP="000E0EC8">
            <w:pPr>
              <w:pStyle w:val="a5"/>
              <w:shd w:val="clear" w:color="auto" w:fill="FFFFFF"/>
              <w:spacing w:before="0" w:beforeAutospacing="0" w:after="0" w:afterAutospacing="0"/>
              <w:ind w:firstLine="270"/>
              <w:jc w:val="both"/>
              <w:rPr>
                <w:shd w:val="clear" w:color="auto" w:fill="FF0000"/>
                <w:lang w:val="ro-RO"/>
              </w:rPr>
            </w:pPr>
            <w:r w:rsidRPr="00E9672D">
              <w:rPr>
                <w:lang w:val="ro-RO"/>
              </w:rPr>
              <w:t xml:space="preserve">(2) Documentele din patrimoniul naţional </w:t>
            </w:r>
            <w:r w:rsidRPr="00E9672D">
              <w:rPr>
                <w:lang w:val="en-US"/>
              </w:rPr>
              <w:t xml:space="preserve">de documente de bibliotecă </w:t>
            </w:r>
            <w:r w:rsidRPr="00E9672D">
              <w:rPr>
                <w:lang w:val="ro-RO"/>
              </w:rPr>
              <w:t>reţinute de organele vamale şi organele de drept la trecerea ilegală a frontierei de stat a Republicii Moldova se transmit în colecţiile Bibliotecii Naţionale a Republicii Moldova.</w:t>
            </w:r>
          </w:p>
          <w:p w14:paraId="7B318324" w14:textId="77777777" w:rsidR="000E0EC8" w:rsidRPr="009C4D1F" w:rsidRDefault="000E0EC8"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358104D3" w14:textId="77777777" w:rsidR="000E0EC8" w:rsidRPr="00A2191B" w:rsidRDefault="000E0EC8" w:rsidP="00C3642E">
            <w:pPr>
              <w:pStyle w:val="a5"/>
              <w:shd w:val="clear" w:color="auto" w:fill="FFFFFF"/>
              <w:spacing w:before="0" w:beforeAutospacing="0" w:after="0" w:afterAutospacing="0"/>
              <w:ind w:firstLine="236"/>
              <w:jc w:val="both"/>
              <w:rPr>
                <w:b/>
                <w:lang w:val="en-US"/>
              </w:rPr>
            </w:pPr>
            <w:r w:rsidRPr="00682585">
              <w:rPr>
                <w:b/>
                <w:lang w:val="en-US"/>
              </w:rPr>
              <w:lastRenderedPageBreak/>
              <w:t xml:space="preserve">Articolul </w:t>
            </w:r>
            <w:r>
              <w:rPr>
                <w:b/>
                <w:lang w:val="en-US"/>
              </w:rPr>
              <w:t>36</w:t>
            </w:r>
            <w:r w:rsidRPr="000E4718">
              <w:rPr>
                <w:b/>
                <w:lang w:val="en-US"/>
              </w:rPr>
              <w:t>.</w:t>
            </w:r>
            <w:r w:rsidRPr="000E0EC8">
              <w:rPr>
                <w:color w:val="404040"/>
                <w:lang w:val="ro-RO"/>
              </w:rPr>
              <w:t xml:space="preserve"> </w:t>
            </w:r>
            <w:r w:rsidRPr="00A2191B">
              <w:rPr>
                <w:lang w:val="en-US"/>
              </w:rPr>
              <w:t>Exportul de documente</w:t>
            </w:r>
          </w:p>
          <w:p w14:paraId="31A2D929" w14:textId="77777777" w:rsidR="00A2191B" w:rsidRPr="00E9672D" w:rsidRDefault="00A2191B" w:rsidP="00C3642E">
            <w:pPr>
              <w:pStyle w:val="a5"/>
              <w:shd w:val="clear" w:color="auto" w:fill="FFFFFF"/>
              <w:spacing w:before="0" w:beforeAutospacing="0" w:after="0" w:afterAutospacing="0"/>
              <w:ind w:firstLine="270"/>
              <w:jc w:val="both"/>
              <w:rPr>
                <w:lang w:val="en-US"/>
              </w:rPr>
            </w:pPr>
            <w:r w:rsidRPr="00E9672D">
              <w:rPr>
                <w:lang w:val="ro-RO"/>
              </w:rPr>
              <w:t xml:space="preserve"> (1) Biblioteca Naţională a Republicii Moldova realizează expertiza documentelor pasibile de export </w:t>
            </w:r>
            <w:r w:rsidRPr="007C22AD">
              <w:rPr>
                <w:lang w:val="en-US"/>
              </w:rPr>
              <w:t>în conformitate cu Legea privind protejarea patrimoniului cultural naţional mobil nr. 280/2011</w:t>
            </w:r>
            <w:r w:rsidRPr="00E9672D">
              <w:rPr>
                <w:lang w:val="en-US"/>
              </w:rPr>
              <w:t>.</w:t>
            </w:r>
          </w:p>
          <w:p w14:paraId="4F71D0D0" w14:textId="77777777" w:rsidR="00A2191B" w:rsidRPr="00A2191B" w:rsidRDefault="00A2191B" w:rsidP="00C3642E">
            <w:pPr>
              <w:spacing w:after="0" w:line="240" w:lineRule="auto"/>
              <w:jc w:val="both"/>
              <w:rPr>
                <w:rFonts w:ascii="Times New Roman" w:hAnsi="Times New Roman" w:cs="Times New Roman"/>
                <w:sz w:val="24"/>
                <w:szCs w:val="24"/>
                <w:lang w:val="en-US"/>
              </w:rPr>
            </w:pPr>
          </w:p>
          <w:p w14:paraId="5C648A03" w14:textId="77777777" w:rsidR="004145B2" w:rsidRPr="00395BFD" w:rsidRDefault="00A2191B" w:rsidP="00C364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45B2" w:rsidRPr="00395BFD">
              <w:rPr>
                <w:rFonts w:ascii="Times New Roman" w:hAnsi="Times New Roman" w:cs="Times New Roman"/>
                <w:sz w:val="24"/>
                <w:szCs w:val="24"/>
                <w:lang w:val="en-US"/>
              </w:rPr>
              <w:t>(1</w:t>
            </w:r>
            <w:r w:rsidR="004145B2" w:rsidRPr="00395BFD">
              <w:rPr>
                <w:rFonts w:ascii="Times New Roman" w:hAnsi="Times New Roman" w:cs="Times New Roman"/>
                <w:sz w:val="24"/>
                <w:szCs w:val="24"/>
                <w:vertAlign w:val="superscript"/>
                <w:lang w:val="en-US"/>
              </w:rPr>
              <w:t>1</w:t>
            </w:r>
            <w:r w:rsidR="004145B2" w:rsidRPr="00395BFD">
              <w:rPr>
                <w:rFonts w:ascii="Times New Roman" w:hAnsi="Times New Roman" w:cs="Times New Roman"/>
                <w:sz w:val="24"/>
                <w:szCs w:val="24"/>
                <w:lang w:val="en-US"/>
              </w:rPr>
              <w:t xml:space="preserve">) Procedura de expertizare a documentelor pasibile de export se realizează în baza </w:t>
            </w:r>
            <w:r w:rsidR="00395BFD" w:rsidRPr="00395BFD">
              <w:rPr>
                <w:rFonts w:ascii="Times New Roman" w:hAnsi="Times New Roman" w:cs="Times New Roman"/>
                <w:sz w:val="24"/>
                <w:szCs w:val="24"/>
                <w:lang w:val="en-US"/>
              </w:rPr>
              <w:t>r</w:t>
            </w:r>
            <w:r w:rsidR="004145B2" w:rsidRPr="00395BFD">
              <w:rPr>
                <w:rFonts w:ascii="Times New Roman" w:hAnsi="Times New Roman" w:cs="Times New Roman"/>
                <w:sz w:val="24"/>
                <w:szCs w:val="24"/>
                <w:lang w:val="en-US"/>
              </w:rPr>
              <w:t xml:space="preserve">egulamentului privind circulația bunurilor culturale mobile </w:t>
            </w:r>
            <w:r>
              <w:rPr>
                <w:rFonts w:ascii="Times New Roman" w:hAnsi="Times New Roman" w:cs="Times New Roman"/>
                <w:sz w:val="24"/>
                <w:szCs w:val="24"/>
                <w:lang w:val="en-US"/>
              </w:rPr>
              <w:t>aprobat de Ministerul Culturii.</w:t>
            </w:r>
          </w:p>
          <w:p w14:paraId="180F75C0" w14:textId="77777777" w:rsidR="00A2191B" w:rsidRDefault="00A2191B" w:rsidP="00C3642E">
            <w:pPr>
              <w:spacing w:after="0" w:line="240" w:lineRule="auto"/>
              <w:jc w:val="both"/>
              <w:rPr>
                <w:rFonts w:ascii="Times New Roman" w:hAnsi="Times New Roman" w:cs="Times New Roman"/>
                <w:sz w:val="24"/>
                <w:szCs w:val="24"/>
                <w:lang w:val="en-US"/>
              </w:rPr>
            </w:pPr>
          </w:p>
          <w:p w14:paraId="2425065E" w14:textId="77777777" w:rsidR="00A2191B" w:rsidRDefault="00A2191B" w:rsidP="00C3642E">
            <w:pPr>
              <w:spacing w:after="0" w:line="240" w:lineRule="auto"/>
              <w:jc w:val="both"/>
              <w:rPr>
                <w:rFonts w:ascii="Times New Roman" w:hAnsi="Times New Roman" w:cs="Times New Roman"/>
                <w:sz w:val="24"/>
                <w:szCs w:val="24"/>
                <w:lang w:val="en-US"/>
              </w:rPr>
            </w:pPr>
          </w:p>
          <w:p w14:paraId="3B71FFCB" w14:textId="77777777" w:rsidR="004145B2" w:rsidRDefault="00A2191B" w:rsidP="00C3642E">
            <w:pPr>
              <w:spacing w:after="0" w:line="240" w:lineRule="auto"/>
              <w:jc w:val="both"/>
              <w:rPr>
                <w:rStyle w:val="a3"/>
                <w:rFonts w:ascii="Times New Roman" w:hAnsi="Times New Roman" w:cs="Times New Roman"/>
                <w:b w:val="0"/>
                <w:color w:val="404040"/>
                <w:sz w:val="24"/>
                <w:szCs w:val="24"/>
                <w:lang w:val="ro-RO"/>
              </w:rPr>
            </w:pPr>
            <w:r>
              <w:rPr>
                <w:rFonts w:ascii="Times New Roman" w:hAnsi="Times New Roman" w:cs="Times New Roman"/>
                <w:sz w:val="24"/>
                <w:szCs w:val="24"/>
                <w:lang w:val="en-US"/>
              </w:rPr>
              <w:t xml:space="preserve">     </w:t>
            </w:r>
            <w:r w:rsidR="004145B2" w:rsidRPr="00395BFD">
              <w:rPr>
                <w:rFonts w:ascii="Times New Roman" w:hAnsi="Times New Roman" w:cs="Times New Roman"/>
                <w:sz w:val="24"/>
                <w:szCs w:val="24"/>
                <w:lang w:val="en-US"/>
              </w:rPr>
              <w:t xml:space="preserve">(2) Documentele care fac parte din patrimoniul cultural naţional mobil reţinute de organele vamale şi organele de drept la trecerea ilegală a frontierei de stat a Republicii Moldova se transmit în colecţiile Bibliotecii </w:t>
            </w:r>
            <w:r>
              <w:rPr>
                <w:rFonts w:ascii="Times New Roman" w:hAnsi="Times New Roman" w:cs="Times New Roman"/>
                <w:sz w:val="24"/>
                <w:szCs w:val="24"/>
                <w:lang w:val="en-US"/>
              </w:rPr>
              <w:t>Naţionale a Republicii Moldova.</w:t>
            </w:r>
          </w:p>
          <w:p w14:paraId="1F6ED8B4" w14:textId="77777777" w:rsidR="004145B2" w:rsidRPr="004145B2" w:rsidRDefault="004145B2" w:rsidP="004145B2">
            <w:pPr>
              <w:spacing w:after="0" w:line="240" w:lineRule="auto"/>
              <w:ind w:firstLine="146"/>
              <w:rPr>
                <w:rStyle w:val="a3"/>
                <w:rFonts w:ascii="Times New Roman" w:hAnsi="Times New Roman" w:cs="Times New Roman"/>
                <w:b w:val="0"/>
                <w:color w:val="404040"/>
                <w:sz w:val="24"/>
                <w:szCs w:val="24"/>
                <w:lang w:val="ro-RO"/>
              </w:rPr>
            </w:pPr>
          </w:p>
        </w:tc>
      </w:tr>
      <w:tr w:rsidR="000E0EC8" w:rsidRPr="00FD11D9" w14:paraId="56752F61" w14:textId="77777777" w:rsidTr="003005A5">
        <w:trPr>
          <w:trHeight w:val="187"/>
        </w:trPr>
        <w:tc>
          <w:tcPr>
            <w:tcW w:w="7054" w:type="dxa"/>
          </w:tcPr>
          <w:p w14:paraId="093A37D5" w14:textId="77777777" w:rsidR="00CD795B" w:rsidRDefault="00CD795B" w:rsidP="00CD795B">
            <w:pPr>
              <w:pStyle w:val="a5"/>
              <w:shd w:val="clear" w:color="auto" w:fill="FFFFFF"/>
              <w:spacing w:before="0" w:beforeAutospacing="0" w:after="0" w:afterAutospacing="0"/>
              <w:ind w:firstLine="236"/>
              <w:jc w:val="both"/>
              <w:rPr>
                <w:b/>
                <w:lang w:val="en-US"/>
              </w:rPr>
            </w:pPr>
            <w:r w:rsidRPr="00682585">
              <w:rPr>
                <w:b/>
                <w:lang w:val="en-US"/>
              </w:rPr>
              <w:lastRenderedPageBreak/>
              <w:t xml:space="preserve">Articolul </w:t>
            </w:r>
            <w:r>
              <w:rPr>
                <w:b/>
                <w:lang w:val="en-US"/>
              </w:rPr>
              <w:t>37</w:t>
            </w:r>
            <w:r w:rsidRPr="000E4718">
              <w:rPr>
                <w:b/>
                <w:lang w:val="en-US"/>
              </w:rPr>
              <w:t>.</w:t>
            </w:r>
          </w:p>
          <w:p w14:paraId="197C8B9F" w14:textId="77777777" w:rsidR="000E0EC8" w:rsidRPr="00921153" w:rsidRDefault="00CD795B" w:rsidP="00921153">
            <w:pPr>
              <w:pStyle w:val="a5"/>
              <w:shd w:val="clear" w:color="auto" w:fill="FFFFFF"/>
              <w:spacing w:after="0"/>
              <w:ind w:firstLine="270"/>
              <w:jc w:val="both"/>
              <w:rPr>
                <w:rStyle w:val="a3"/>
                <w:b w:val="0"/>
                <w:bCs w:val="0"/>
                <w:color w:val="404040"/>
                <w:lang w:val="ro-RO"/>
              </w:rPr>
            </w:pPr>
            <w:r w:rsidRPr="00E9672D">
              <w:rPr>
                <w:lang w:val="ro-RO"/>
              </w:rPr>
              <w:t>În procesul promovării şi diseminării documentelor din colecţiile acestora, al utilizării resurselor informaţionale, bibliotecile respectă prevederile Legii nr. 139/2010 privind dreptul de autor şi drepturile conexe, precum şi reglementările internaţionale privind excepţiile şi</w:t>
            </w:r>
            <w:r w:rsidR="00921153" w:rsidRPr="00E9672D">
              <w:rPr>
                <w:lang w:val="ro-RO"/>
              </w:rPr>
              <w:t xml:space="preserve"> limitările dreptului de autor.</w:t>
            </w:r>
          </w:p>
        </w:tc>
        <w:tc>
          <w:tcPr>
            <w:tcW w:w="6946" w:type="dxa"/>
          </w:tcPr>
          <w:p w14:paraId="5A0510CD" w14:textId="77777777" w:rsidR="00CD795B" w:rsidRDefault="00A2191B" w:rsidP="00CD795B">
            <w:pPr>
              <w:pStyle w:val="a5"/>
              <w:shd w:val="clear" w:color="auto" w:fill="FFFFFF"/>
              <w:spacing w:before="0" w:beforeAutospacing="0" w:after="0" w:afterAutospacing="0"/>
              <w:ind w:firstLine="236"/>
              <w:jc w:val="both"/>
              <w:rPr>
                <w:b/>
                <w:lang w:val="en-US"/>
              </w:rPr>
            </w:pPr>
            <w:r>
              <w:rPr>
                <w:b/>
                <w:lang w:val="en-US"/>
              </w:rPr>
              <w:t xml:space="preserve"> </w:t>
            </w:r>
            <w:r w:rsidR="00CD795B" w:rsidRPr="00682585">
              <w:rPr>
                <w:b/>
                <w:lang w:val="en-US"/>
              </w:rPr>
              <w:t xml:space="preserve">Articolul </w:t>
            </w:r>
            <w:r w:rsidR="00CD795B">
              <w:rPr>
                <w:b/>
                <w:lang w:val="en-US"/>
              </w:rPr>
              <w:t>37</w:t>
            </w:r>
            <w:r w:rsidR="00CD795B" w:rsidRPr="000E4718">
              <w:rPr>
                <w:b/>
                <w:lang w:val="en-US"/>
              </w:rPr>
              <w:t>.</w:t>
            </w:r>
          </w:p>
          <w:p w14:paraId="0F62719A" w14:textId="77777777" w:rsidR="00A2191B" w:rsidRDefault="00A2191B" w:rsidP="00CD795B">
            <w:pPr>
              <w:pStyle w:val="a5"/>
              <w:shd w:val="clear" w:color="auto" w:fill="FFFFFF"/>
              <w:spacing w:before="0" w:beforeAutospacing="0" w:after="0" w:afterAutospacing="0"/>
              <w:ind w:firstLine="236"/>
              <w:jc w:val="both"/>
              <w:rPr>
                <w:b/>
                <w:lang w:val="en-US"/>
              </w:rPr>
            </w:pPr>
          </w:p>
          <w:p w14:paraId="4EACCE5A" w14:textId="77777777" w:rsidR="00A2191B" w:rsidRPr="00921153" w:rsidRDefault="00A2191B" w:rsidP="00C3642E">
            <w:pPr>
              <w:jc w:val="both"/>
              <w:rPr>
                <w:rStyle w:val="a3"/>
                <w:rFonts w:ascii="Times New Roman" w:hAnsi="Times New Roman"/>
                <w:b w:val="0"/>
                <w:bCs w:val="0"/>
                <w:sz w:val="24"/>
                <w:szCs w:val="24"/>
                <w:lang w:val="en-US"/>
              </w:rPr>
            </w:pPr>
            <w:r>
              <w:rPr>
                <w:rStyle w:val="a3"/>
                <w:rFonts w:ascii="Times New Roman" w:hAnsi="Times New Roman"/>
                <w:b w:val="0"/>
                <w:bCs w:val="0"/>
                <w:sz w:val="24"/>
                <w:szCs w:val="24"/>
                <w:lang w:val="en-US"/>
              </w:rPr>
              <w:t xml:space="preserve">     </w:t>
            </w:r>
            <w:r w:rsidRPr="00A2191B">
              <w:rPr>
                <w:rStyle w:val="a3"/>
                <w:rFonts w:ascii="Times New Roman" w:hAnsi="Times New Roman"/>
                <w:b w:val="0"/>
                <w:bCs w:val="0"/>
                <w:sz w:val="24"/>
                <w:szCs w:val="24"/>
                <w:lang w:val="en-US"/>
              </w:rPr>
              <w:t xml:space="preserve">În procesul promovării şi diseminării documentelor din colecţiile acestora, al utilizării resurselor informaţionale, bibliotecile respectă </w:t>
            </w:r>
            <w:proofErr w:type="gramStart"/>
            <w:r w:rsidRPr="00A2191B">
              <w:rPr>
                <w:rStyle w:val="a3"/>
                <w:rFonts w:ascii="Times New Roman" w:hAnsi="Times New Roman"/>
                <w:b w:val="0"/>
                <w:bCs w:val="0"/>
                <w:sz w:val="24"/>
                <w:szCs w:val="24"/>
                <w:lang w:val="en-US"/>
              </w:rPr>
              <w:t xml:space="preserve">prevederile </w:t>
            </w:r>
            <w:r>
              <w:rPr>
                <w:rFonts w:ascii="Times New Roman" w:hAnsi="Times New Roman"/>
                <w:sz w:val="24"/>
                <w:szCs w:val="24"/>
                <w:lang w:val="en-US"/>
              </w:rPr>
              <w:t xml:space="preserve"> Legii</w:t>
            </w:r>
            <w:proofErr w:type="gramEnd"/>
            <w:r>
              <w:rPr>
                <w:rFonts w:ascii="Times New Roman" w:hAnsi="Times New Roman"/>
                <w:sz w:val="24"/>
                <w:szCs w:val="24"/>
                <w:lang w:val="en-US"/>
              </w:rPr>
              <w:t xml:space="preserve"> nr. 230/2022 </w:t>
            </w:r>
            <w:r w:rsidRPr="00A2191B">
              <w:rPr>
                <w:rStyle w:val="a3"/>
                <w:rFonts w:ascii="Times New Roman" w:hAnsi="Times New Roman"/>
                <w:b w:val="0"/>
                <w:bCs w:val="0"/>
                <w:sz w:val="24"/>
                <w:szCs w:val="24"/>
                <w:lang w:val="en-US"/>
              </w:rPr>
              <w:t>privind dreptul de autor şi drepturile conexe, precum şi reglementările internaţionale privind excepţiile şi limitările dreptului de autor.</w:t>
            </w:r>
          </w:p>
        </w:tc>
      </w:tr>
      <w:tr w:rsidR="00CD795B" w:rsidRPr="00FD11D9" w14:paraId="0A26FD5D" w14:textId="77777777" w:rsidTr="003005A5">
        <w:trPr>
          <w:trHeight w:val="187"/>
        </w:trPr>
        <w:tc>
          <w:tcPr>
            <w:tcW w:w="7054" w:type="dxa"/>
          </w:tcPr>
          <w:p w14:paraId="68A79086" w14:textId="77777777" w:rsidR="00CD795B" w:rsidRPr="007C22AD" w:rsidRDefault="00CD795B" w:rsidP="007C22AD">
            <w:pPr>
              <w:pStyle w:val="a5"/>
              <w:shd w:val="clear" w:color="auto" w:fill="FFFFFF"/>
              <w:spacing w:before="0" w:beforeAutospacing="0" w:after="0" w:afterAutospacing="0"/>
              <w:rPr>
                <w:rStyle w:val="a3"/>
                <w:b w:val="0"/>
                <w:bCs w:val="0"/>
                <w:lang w:val="en-US"/>
              </w:rPr>
            </w:pPr>
            <w:r>
              <w:rPr>
                <w:b/>
                <w:lang w:val="en-US"/>
              </w:rPr>
              <w:t xml:space="preserve">     </w:t>
            </w:r>
            <w:r w:rsidRPr="009210FD">
              <w:rPr>
                <w:b/>
                <w:lang w:val="en-US"/>
              </w:rPr>
              <w:t>Capitolul VI.</w:t>
            </w:r>
            <w:r w:rsidR="007C22AD">
              <w:rPr>
                <w:lang w:val="en-US"/>
              </w:rPr>
              <w:t xml:space="preserve"> </w:t>
            </w:r>
            <w:r w:rsidR="00395BFD" w:rsidRPr="00CD795B">
              <w:rPr>
                <w:rStyle w:val="a3"/>
                <w:color w:val="404040"/>
                <w:lang w:val="ro-RO"/>
              </w:rPr>
              <w:t>Drepturile şi obligaţiile</w:t>
            </w:r>
            <w:r>
              <w:rPr>
                <w:rStyle w:val="a3"/>
                <w:color w:val="404040"/>
                <w:lang w:val="ro-RO"/>
              </w:rPr>
              <w:t xml:space="preserve"> </w:t>
            </w:r>
            <w:r w:rsidR="00395BFD" w:rsidRPr="00CD795B">
              <w:rPr>
                <w:rStyle w:val="a3"/>
                <w:color w:val="404040"/>
                <w:lang w:val="ro-RO"/>
              </w:rPr>
              <w:t>utilizatorului</w:t>
            </w:r>
          </w:p>
          <w:p w14:paraId="7F606148" w14:textId="77777777" w:rsidR="00CD795B" w:rsidRDefault="00CD795B" w:rsidP="007C22AD">
            <w:pPr>
              <w:pStyle w:val="a5"/>
              <w:shd w:val="clear" w:color="auto" w:fill="FFFFFF"/>
              <w:spacing w:before="0" w:beforeAutospacing="0" w:after="0" w:afterAutospacing="0"/>
              <w:jc w:val="both"/>
              <w:rPr>
                <w:rStyle w:val="a3"/>
                <w:color w:val="404040"/>
                <w:lang w:val="ro-RO"/>
              </w:rPr>
            </w:pPr>
          </w:p>
          <w:p w14:paraId="2F8109FB" w14:textId="77777777" w:rsidR="00CD795B" w:rsidRPr="00CD795B" w:rsidRDefault="00CD795B" w:rsidP="00CD795B">
            <w:pPr>
              <w:pStyle w:val="a5"/>
              <w:shd w:val="clear" w:color="auto" w:fill="FFFFFF"/>
              <w:spacing w:before="0" w:beforeAutospacing="0" w:after="0" w:afterAutospacing="0"/>
              <w:ind w:firstLine="360"/>
              <w:jc w:val="both"/>
              <w:rPr>
                <w:color w:val="404040"/>
                <w:lang w:val="ro-RO"/>
              </w:rPr>
            </w:pPr>
            <w:r w:rsidRPr="00E9672D">
              <w:rPr>
                <w:rStyle w:val="a3"/>
                <w:lang w:val="ro-RO"/>
              </w:rPr>
              <w:t>Articolul 38. </w:t>
            </w:r>
            <w:r w:rsidRPr="00E9672D">
              <w:rPr>
                <w:lang w:val="ro-RO"/>
              </w:rPr>
              <w:t xml:space="preserve">Accesul la informaţie </w:t>
            </w:r>
          </w:p>
          <w:p w14:paraId="0468C1B9" w14:textId="77777777" w:rsidR="00CD795B" w:rsidRDefault="00CD795B" w:rsidP="00CD795B">
            <w:pPr>
              <w:pStyle w:val="a5"/>
              <w:shd w:val="clear" w:color="auto" w:fill="FFFFFF"/>
              <w:spacing w:before="0" w:beforeAutospacing="0" w:after="0" w:afterAutospacing="0"/>
              <w:ind w:firstLine="270"/>
              <w:jc w:val="both"/>
              <w:rPr>
                <w:lang w:val="ro-RO"/>
              </w:rPr>
            </w:pPr>
            <w:r w:rsidRPr="00E9672D">
              <w:rPr>
                <w:lang w:val="ro-RO"/>
              </w:rPr>
              <w:t>(1) Statul garantează oricărui utilizator dreptul la informaţie prin oferirea accesului la toate genurile şi tipurile de documente intrate în biblioteci, precum şi la reţelele informaţionale locale, naţionale şi internaţionale, conform convenţiilor internaţionale la care Republica Moldova este parte.</w:t>
            </w:r>
          </w:p>
          <w:p w14:paraId="41DC7A06" w14:textId="77777777" w:rsidR="007D14D0" w:rsidRPr="00E9672D" w:rsidRDefault="007D14D0" w:rsidP="00CD795B">
            <w:pPr>
              <w:pStyle w:val="a5"/>
              <w:shd w:val="clear" w:color="auto" w:fill="FFFFFF"/>
              <w:spacing w:before="0" w:beforeAutospacing="0" w:after="0" w:afterAutospacing="0"/>
              <w:ind w:firstLine="270"/>
              <w:jc w:val="both"/>
              <w:rPr>
                <w:lang w:val="ro-RO"/>
              </w:rPr>
            </w:pPr>
          </w:p>
          <w:p w14:paraId="42420B46" w14:textId="77777777" w:rsidR="00CD795B" w:rsidRDefault="00CD795B" w:rsidP="00CD795B">
            <w:pPr>
              <w:pStyle w:val="a5"/>
              <w:shd w:val="clear" w:color="auto" w:fill="FFFFFF"/>
              <w:spacing w:before="0" w:beforeAutospacing="0" w:after="0" w:afterAutospacing="0"/>
              <w:ind w:firstLine="270"/>
              <w:jc w:val="both"/>
              <w:rPr>
                <w:lang w:val="en-US"/>
              </w:rPr>
            </w:pPr>
            <w:r w:rsidRPr="00E9672D">
              <w:rPr>
                <w:lang w:val="ro-RO"/>
              </w:rPr>
              <w:t>(2) Biblioteca asigură dreptul utilizatorului la confidenţialitate asupra informaţiei solicitate prin utilizarea serviciilor de bibliotecă şi a datelor cu caracter personal ale utilizatorului aflate în posesia bibliotecii</w:t>
            </w:r>
            <w:r w:rsidRPr="00E9672D">
              <w:rPr>
                <w:lang w:val="en-US"/>
              </w:rPr>
              <w:t>.</w:t>
            </w:r>
          </w:p>
          <w:p w14:paraId="7AB76720" w14:textId="77777777" w:rsidR="007D14D0" w:rsidRPr="00E9672D" w:rsidRDefault="007D14D0" w:rsidP="00CD795B">
            <w:pPr>
              <w:pStyle w:val="a5"/>
              <w:shd w:val="clear" w:color="auto" w:fill="FFFFFF"/>
              <w:spacing w:before="0" w:beforeAutospacing="0" w:after="0" w:afterAutospacing="0"/>
              <w:ind w:firstLine="270"/>
              <w:jc w:val="both"/>
              <w:rPr>
                <w:lang w:val="en-US"/>
              </w:rPr>
            </w:pPr>
          </w:p>
          <w:p w14:paraId="68FC29A3" w14:textId="77777777" w:rsidR="00CD795B" w:rsidRPr="00E9672D" w:rsidRDefault="007C22AD" w:rsidP="00CD795B">
            <w:pPr>
              <w:pStyle w:val="a5"/>
              <w:shd w:val="clear" w:color="auto" w:fill="FFFFFF"/>
              <w:spacing w:before="0" w:beforeAutospacing="0" w:after="0" w:afterAutospacing="0"/>
              <w:ind w:firstLine="270"/>
              <w:jc w:val="both"/>
              <w:rPr>
                <w:lang w:val="ro-RO"/>
              </w:rPr>
            </w:pPr>
            <w:r w:rsidRPr="00E9672D">
              <w:rPr>
                <w:lang w:val="ro-RO"/>
              </w:rPr>
              <w:t xml:space="preserve"> </w:t>
            </w:r>
            <w:r w:rsidR="00CD795B" w:rsidRPr="00E9672D">
              <w:rPr>
                <w:lang w:val="ro-RO"/>
              </w:rPr>
              <w:t>(4) Biblioteca asigură accesul fizic persoanelor cu dizabilităţi şi organizează servicii speciale pentru incluziunea socială a acestora.</w:t>
            </w:r>
          </w:p>
          <w:p w14:paraId="2CD64B86" w14:textId="77777777" w:rsidR="00CD795B" w:rsidRPr="009C4D1F" w:rsidRDefault="00CD795B" w:rsidP="00534140">
            <w:pPr>
              <w:pStyle w:val="a5"/>
              <w:shd w:val="clear" w:color="auto" w:fill="FFFFFF"/>
              <w:spacing w:before="0" w:beforeAutospacing="0" w:after="0" w:afterAutospacing="0"/>
              <w:ind w:firstLine="709"/>
              <w:jc w:val="both"/>
              <w:rPr>
                <w:rStyle w:val="a3"/>
                <w:color w:val="404040"/>
                <w:lang w:val="ro-RO"/>
              </w:rPr>
            </w:pPr>
          </w:p>
        </w:tc>
        <w:tc>
          <w:tcPr>
            <w:tcW w:w="6946" w:type="dxa"/>
          </w:tcPr>
          <w:p w14:paraId="341C3071" w14:textId="77777777" w:rsidR="00CD795B" w:rsidRDefault="00CD795B" w:rsidP="00CD795B">
            <w:pPr>
              <w:pStyle w:val="a5"/>
              <w:shd w:val="clear" w:color="auto" w:fill="FFFFFF"/>
              <w:spacing w:before="0" w:beforeAutospacing="0" w:after="0" w:afterAutospacing="0"/>
              <w:rPr>
                <w:lang w:val="en-US"/>
              </w:rPr>
            </w:pPr>
            <w:r>
              <w:rPr>
                <w:b/>
                <w:lang w:val="en-US"/>
              </w:rPr>
              <w:t xml:space="preserve">   </w:t>
            </w:r>
            <w:r w:rsidR="007D14D0" w:rsidRPr="00184841">
              <w:rPr>
                <w:b/>
                <w:lang w:val="en-US"/>
              </w:rPr>
              <w:t xml:space="preserve">  </w:t>
            </w:r>
            <w:r w:rsidRPr="009210FD">
              <w:rPr>
                <w:b/>
                <w:lang w:val="en-US"/>
              </w:rPr>
              <w:t>Capitolul VI.</w:t>
            </w:r>
            <w:r w:rsidR="004145B2">
              <w:rPr>
                <w:b/>
                <w:lang w:val="en-US"/>
              </w:rPr>
              <w:t xml:space="preserve"> </w:t>
            </w:r>
            <w:r w:rsidR="00395BFD" w:rsidRPr="004145B2">
              <w:rPr>
                <w:lang w:val="en-US"/>
              </w:rPr>
              <w:t>Drepturile şi obligaţiile bibliotecii ș</w:t>
            </w:r>
            <w:r w:rsidR="00395BFD">
              <w:rPr>
                <w:lang w:val="en-US"/>
              </w:rPr>
              <w:t>i ale utilizatorului</w:t>
            </w:r>
          </w:p>
          <w:p w14:paraId="387B33F2" w14:textId="77777777" w:rsidR="00CD795B" w:rsidRDefault="00CD795B" w:rsidP="007C22AD">
            <w:pPr>
              <w:spacing w:after="0" w:line="240" w:lineRule="auto"/>
              <w:rPr>
                <w:rFonts w:ascii="Times New Roman" w:hAnsi="Times New Roman"/>
                <w:sz w:val="24"/>
                <w:szCs w:val="24"/>
                <w:lang w:val="ro-RO"/>
              </w:rPr>
            </w:pPr>
          </w:p>
          <w:p w14:paraId="69849D09" w14:textId="77777777" w:rsidR="007C22AD" w:rsidRPr="007C22AD" w:rsidRDefault="00A2191B" w:rsidP="00A2191B">
            <w:pPr>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sidR="007D14D0" w:rsidRPr="00184841">
              <w:rPr>
                <w:rFonts w:ascii="Times New Roman" w:hAnsi="Times New Roman"/>
                <w:sz w:val="24"/>
                <w:szCs w:val="24"/>
                <w:lang w:val="en-US"/>
              </w:rPr>
              <w:t xml:space="preserve">   </w:t>
            </w:r>
            <w:r w:rsidR="007C22AD" w:rsidRPr="007C22AD">
              <w:rPr>
                <w:rFonts w:ascii="Times New Roman" w:hAnsi="Times New Roman"/>
                <w:b/>
                <w:sz w:val="24"/>
                <w:szCs w:val="24"/>
                <w:lang w:val="en-US"/>
              </w:rPr>
              <w:t>Articolul 38</w:t>
            </w:r>
            <w:r>
              <w:rPr>
                <w:rFonts w:ascii="Times New Roman" w:hAnsi="Times New Roman"/>
                <w:sz w:val="24"/>
                <w:szCs w:val="24"/>
                <w:lang w:val="en-US"/>
              </w:rPr>
              <w:t>. Drepturile utilizatorului</w:t>
            </w:r>
          </w:p>
          <w:p w14:paraId="1F893F1C" w14:textId="77777777" w:rsidR="00A2191B" w:rsidRDefault="00A2191B" w:rsidP="007D14D0">
            <w:pPr>
              <w:pStyle w:val="a5"/>
              <w:numPr>
                <w:ilvl w:val="0"/>
                <w:numId w:val="19"/>
              </w:numPr>
              <w:shd w:val="clear" w:color="auto" w:fill="FFFFFF"/>
              <w:spacing w:before="0" w:beforeAutospacing="0" w:after="0" w:afterAutospacing="0"/>
              <w:ind w:left="0" w:firstLine="317"/>
              <w:jc w:val="both"/>
              <w:rPr>
                <w:lang w:val="ro-RO"/>
              </w:rPr>
            </w:pPr>
            <w:r w:rsidRPr="00E9672D">
              <w:rPr>
                <w:lang w:val="ro-RO"/>
              </w:rPr>
              <w:t xml:space="preserve">Statul garantează oricărui utilizator dreptul la informaţie prin oferirea accesului la toate genurile şi tipurile de documente </w:t>
            </w:r>
            <w:r w:rsidR="007D14D0">
              <w:rPr>
                <w:lang w:val="ro-RO"/>
              </w:rPr>
              <w:t>din</w:t>
            </w:r>
            <w:r w:rsidRPr="00E9672D">
              <w:rPr>
                <w:lang w:val="ro-RO"/>
              </w:rPr>
              <w:t xml:space="preserve"> biblioteci, precum şi la reţelele informaţionale locale, naţionale şi internaţionale, conform convenţiilor internaţionale la care Republica Moldova este parte.</w:t>
            </w:r>
          </w:p>
          <w:p w14:paraId="6F46CAAB" w14:textId="77777777" w:rsidR="007D14D0" w:rsidRDefault="007D14D0" w:rsidP="007D14D0">
            <w:pPr>
              <w:pStyle w:val="a5"/>
              <w:numPr>
                <w:ilvl w:val="0"/>
                <w:numId w:val="19"/>
              </w:numPr>
              <w:shd w:val="clear" w:color="auto" w:fill="FFFFFF"/>
              <w:spacing w:before="0" w:beforeAutospacing="0" w:after="0" w:afterAutospacing="0"/>
              <w:ind w:left="0" w:firstLine="317"/>
              <w:jc w:val="both"/>
              <w:rPr>
                <w:lang w:val="ro-RO"/>
              </w:rPr>
            </w:pPr>
            <w:r w:rsidRPr="00E9672D">
              <w:rPr>
                <w:lang w:val="ro-RO"/>
              </w:rPr>
              <w:t>Biblioteca asigură dreptul utilizatorului la confidenţialitate asupra informaţiei solicitate prin utilizarea serviciilor de bibliotecă şi a datelor cu caracter personal ale utilizatorului aflate în posesia bibliotecii</w:t>
            </w:r>
            <w:r>
              <w:rPr>
                <w:lang w:val="ro-RO"/>
              </w:rPr>
              <w:t>,</w:t>
            </w:r>
            <w:r>
              <w:rPr>
                <w:lang w:val="en-US"/>
              </w:rPr>
              <w:t xml:space="preserve"> </w:t>
            </w:r>
            <w:r w:rsidRPr="007D14D0">
              <w:rPr>
                <w:lang w:val="ro-RO"/>
              </w:rPr>
              <w:t>în conformitate cu legislația în vigoare</w:t>
            </w:r>
            <w:r>
              <w:rPr>
                <w:lang w:val="ro-RO"/>
              </w:rPr>
              <w:t>.</w:t>
            </w:r>
          </w:p>
          <w:p w14:paraId="09D9F67D" w14:textId="77777777" w:rsidR="007D14D0" w:rsidRPr="007D14D0" w:rsidRDefault="007D14D0" w:rsidP="007D14D0">
            <w:pPr>
              <w:pStyle w:val="a5"/>
              <w:shd w:val="clear" w:color="auto" w:fill="FFFFFF"/>
              <w:spacing w:before="0" w:beforeAutospacing="0" w:after="0" w:afterAutospacing="0"/>
              <w:ind w:left="240"/>
              <w:jc w:val="both"/>
              <w:rPr>
                <w:lang w:val="en-US"/>
              </w:rPr>
            </w:pPr>
          </w:p>
          <w:p w14:paraId="09D1D056" w14:textId="77777777" w:rsidR="007D14D0" w:rsidRPr="007D14D0" w:rsidRDefault="007D14D0" w:rsidP="007D14D0">
            <w:pPr>
              <w:pStyle w:val="a5"/>
              <w:shd w:val="clear" w:color="auto" w:fill="FFFFFF"/>
              <w:spacing w:before="0" w:beforeAutospacing="0" w:after="0" w:afterAutospacing="0"/>
              <w:ind w:firstLine="270"/>
              <w:jc w:val="both"/>
              <w:rPr>
                <w:lang w:val="ro-RO"/>
              </w:rPr>
            </w:pPr>
            <w:r w:rsidRPr="007D14D0">
              <w:rPr>
                <w:lang w:val="ro-RO"/>
              </w:rPr>
              <w:t xml:space="preserve"> (4) Biblioteca asigură dreptul de acces fizic al persoanelor cu dizabilităţi şi la servicii speciale pentru i</w:t>
            </w:r>
            <w:r>
              <w:rPr>
                <w:lang w:val="ro-RO"/>
              </w:rPr>
              <w:t>ncluziunea socială a acestora.</w:t>
            </w:r>
          </w:p>
          <w:p w14:paraId="51322C30" w14:textId="77777777" w:rsidR="00A2191B" w:rsidRPr="00A2191B" w:rsidRDefault="00A2191B" w:rsidP="007C22AD">
            <w:pPr>
              <w:spacing w:after="0" w:line="240" w:lineRule="auto"/>
              <w:ind w:firstLine="236"/>
              <w:rPr>
                <w:rFonts w:ascii="Times New Roman" w:hAnsi="Times New Roman"/>
                <w:sz w:val="24"/>
                <w:szCs w:val="24"/>
                <w:lang w:val="ro-RO"/>
              </w:rPr>
            </w:pPr>
          </w:p>
          <w:p w14:paraId="0CD60914" w14:textId="77777777" w:rsidR="007C22AD" w:rsidRDefault="007C22AD" w:rsidP="007D14D0">
            <w:pPr>
              <w:spacing w:after="0" w:line="240" w:lineRule="auto"/>
              <w:rPr>
                <w:rStyle w:val="a3"/>
                <w:color w:val="404040"/>
                <w:lang w:val="ro-RO"/>
              </w:rPr>
            </w:pPr>
          </w:p>
        </w:tc>
      </w:tr>
      <w:tr w:rsidR="00CD795B" w:rsidRPr="00FD11D9" w14:paraId="1D179CC3" w14:textId="77777777" w:rsidTr="003005A5">
        <w:trPr>
          <w:trHeight w:val="187"/>
        </w:trPr>
        <w:tc>
          <w:tcPr>
            <w:tcW w:w="7054" w:type="dxa"/>
          </w:tcPr>
          <w:p w14:paraId="14D29C00" w14:textId="77777777" w:rsidR="00CD795B" w:rsidRPr="001857DA" w:rsidRDefault="001857DA" w:rsidP="001857DA">
            <w:pPr>
              <w:pStyle w:val="a5"/>
              <w:shd w:val="clear" w:color="auto" w:fill="FFFFFF"/>
              <w:spacing w:before="0" w:beforeAutospacing="0" w:after="0" w:afterAutospacing="0"/>
              <w:ind w:firstLine="236"/>
              <w:jc w:val="both"/>
              <w:rPr>
                <w:b/>
                <w:lang w:val="en-US"/>
              </w:rPr>
            </w:pPr>
            <w:r w:rsidRPr="001857DA">
              <w:rPr>
                <w:b/>
                <w:lang w:val="en-US"/>
              </w:rPr>
              <w:t>Articolul 39.</w:t>
            </w:r>
            <w:r>
              <w:rPr>
                <w:b/>
                <w:lang w:val="en-US"/>
              </w:rPr>
              <w:t xml:space="preserve"> </w:t>
            </w:r>
            <w:r w:rsidR="00CD795B" w:rsidRPr="00E9672D">
              <w:rPr>
                <w:lang w:val="ro-RO"/>
              </w:rPr>
              <w:t>Obligaţii</w:t>
            </w:r>
          </w:p>
          <w:p w14:paraId="6EB75CDA" w14:textId="77777777" w:rsidR="007C22AD" w:rsidRDefault="007C22AD" w:rsidP="007D14D0">
            <w:pPr>
              <w:pStyle w:val="a5"/>
              <w:shd w:val="clear" w:color="auto" w:fill="FFFFFF"/>
              <w:spacing w:before="0" w:beforeAutospacing="0" w:after="0" w:afterAutospacing="0"/>
              <w:ind w:firstLine="270"/>
              <w:jc w:val="both"/>
              <w:rPr>
                <w:color w:val="404040"/>
                <w:lang w:val="ro-RO"/>
              </w:rPr>
            </w:pPr>
            <w:r w:rsidRPr="001857DA">
              <w:rPr>
                <w:color w:val="404040"/>
                <w:lang w:val="ro-RO"/>
              </w:rPr>
              <w:t xml:space="preserve"> </w:t>
            </w:r>
          </w:p>
          <w:p w14:paraId="0B720186" w14:textId="77777777" w:rsidR="00CD795B" w:rsidRDefault="00CD795B" w:rsidP="001857DA">
            <w:pPr>
              <w:pStyle w:val="a5"/>
              <w:shd w:val="clear" w:color="auto" w:fill="FFFFFF"/>
              <w:spacing w:before="0" w:beforeAutospacing="0" w:after="0" w:afterAutospacing="0"/>
              <w:ind w:firstLine="270"/>
              <w:jc w:val="both"/>
              <w:rPr>
                <w:lang w:val="ro-RO"/>
              </w:rPr>
            </w:pPr>
            <w:r w:rsidRPr="00E9672D">
              <w:rPr>
                <w:lang w:val="ro-RO"/>
              </w:rPr>
              <w:t>(2) Bibliotecile publice sînt obligate să pună la dispoziţia utilizatorului regulamentul de ordine interioară a bibliotecii.</w:t>
            </w:r>
          </w:p>
          <w:p w14:paraId="2FB11B91" w14:textId="77777777" w:rsidR="007D14D0" w:rsidRPr="00E9672D" w:rsidRDefault="007D14D0" w:rsidP="001857DA">
            <w:pPr>
              <w:pStyle w:val="a5"/>
              <w:shd w:val="clear" w:color="auto" w:fill="FFFFFF"/>
              <w:spacing w:before="0" w:beforeAutospacing="0" w:after="0" w:afterAutospacing="0"/>
              <w:ind w:firstLine="270"/>
              <w:jc w:val="both"/>
              <w:rPr>
                <w:lang w:val="ro-RO"/>
              </w:rPr>
            </w:pPr>
          </w:p>
          <w:p w14:paraId="387B51C2" w14:textId="77777777" w:rsidR="00CD795B" w:rsidRPr="00921153" w:rsidRDefault="00CD795B" w:rsidP="00921153">
            <w:pPr>
              <w:pStyle w:val="a5"/>
              <w:shd w:val="clear" w:color="auto" w:fill="FFFFFF"/>
              <w:spacing w:before="0" w:beforeAutospacing="0" w:after="0" w:afterAutospacing="0"/>
              <w:ind w:firstLine="270"/>
              <w:jc w:val="both"/>
              <w:rPr>
                <w:rStyle w:val="a3"/>
                <w:b w:val="0"/>
                <w:bCs w:val="0"/>
                <w:color w:val="404040"/>
                <w:lang w:val="ro-RO"/>
              </w:rPr>
            </w:pPr>
            <w:r w:rsidRPr="00E9672D">
              <w:rPr>
                <w:lang w:val="ro-RO"/>
              </w:rPr>
              <w:t>(3) Distrugerea sau pierderea documentelor, echipamentelor bibliotecii de către utilizator ori restituirea cu întîrziere a documentelor împrumutate se sancţionează conform regulamentului de organizare şi funcționare a bibliotecii</w:t>
            </w:r>
            <w:r w:rsidR="001857DA" w:rsidRPr="00E9672D">
              <w:rPr>
                <w:lang w:val="ro-RO"/>
              </w:rPr>
              <w:t>.</w:t>
            </w:r>
          </w:p>
        </w:tc>
        <w:tc>
          <w:tcPr>
            <w:tcW w:w="6946" w:type="dxa"/>
          </w:tcPr>
          <w:p w14:paraId="6DFC4F46" w14:textId="77777777" w:rsidR="006D5365" w:rsidRPr="007C22AD" w:rsidRDefault="001857DA" w:rsidP="007C22AD">
            <w:pPr>
              <w:pStyle w:val="a5"/>
              <w:shd w:val="clear" w:color="auto" w:fill="FFFFFF"/>
              <w:spacing w:before="0" w:beforeAutospacing="0" w:after="0" w:afterAutospacing="0"/>
              <w:ind w:firstLine="236"/>
              <w:jc w:val="both"/>
              <w:rPr>
                <w:i/>
                <w:lang w:val="en-US"/>
              </w:rPr>
            </w:pPr>
            <w:r w:rsidRPr="001857DA">
              <w:rPr>
                <w:b/>
                <w:lang w:val="en-US"/>
              </w:rPr>
              <w:lastRenderedPageBreak/>
              <w:t>Articolul 39.</w:t>
            </w:r>
            <w:r>
              <w:rPr>
                <w:b/>
                <w:lang w:val="en-US"/>
              </w:rPr>
              <w:t xml:space="preserve"> </w:t>
            </w:r>
            <w:r w:rsidRPr="001857DA">
              <w:rPr>
                <w:lang w:val="en-US"/>
              </w:rPr>
              <w:t xml:space="preserve"> Obligaţiile bibliotecii și ale utilizatorului</w:t>
            </w:r>
          </w:p>
          <w:p w14:paraId="037A1B6E" w14:textId="77777777" w:rsidR="007D14D0" w:rsidRDefault="007D14D0" w:rsidP="007C22AD">
            <w:pPr>
              <w:spacing w:after="0" w:line="240" w:lineRule="auto"/>
              <w:ind w:firstLine="238"/>
              <w:rPr>
                <w:rFonts w:ascii="Times New Roman" w:hAnsi="Times New Roman"/>
                <w:sz w:val="24"/>
                <w:szCs w:val="24"/>
                <w:lang w:val="ro-RO"/>
              </w:rPr>
            </w:pPr>
          </w:p>
          <w:p w14:paraId="7E7B0D1E" w14:textId="77777777" w:rsidR="007D14D0" w:rsidRPr="00E9672D" w:rsidRDefault="007D14D0" w:rsidP="007D14D0">
            <w:pPr>
              <w:pStyle w:val="a5"/>
              <w:shd w:val="clear" w:color="auto" w:fill="FFFFFF"/>
              <w:spacing w:before="0" w:beforeAutospacing="0" w:after="0" w:afterAutospacing="0"/>
              <w:ind w:firstLine="270"/>
              <w:jc w:val="both"/>
              <w:rPr>
                <w:lang w:val="ro-RO"/>
              </w:rPr>
            </w:pPr>
            <w:r w:rsidRPr="00E9672D">
              <w:rPr>
                <w:lang w:val="ro-RO"/>
              </w:rPr>
              <w:t xml:space="preserve"> (2) Bibliotecile sînt obligate să pună la dispoziţia utilizatorului regulamentul de ordine interioară a bibliotecii.</w:t>
            </w:r>
          </w:p>
          <w:p w14:paraId="51B34703" w14:textId="77777777" w:rsidR="007D14D0" w:rsidRPr="007C22AD" w:rsidRDefault="007D14D0" w:rsidP="007C22AD">
            <w:pPr>
              <w:spacing w:after="0" w:line="240" w:lineRule="auto"/>
              <w:ind w:firstLine="238"/>
              <w:rPr>
                <w:rFonts w:ascii="Times New Roman" w:hAnsi="Times New Roman"/>
                <w:sz w:val="24"/>
                <w:szCs w:val="24"/>
                <w:lang w:val="ro-RO"/>
              </w:rPr>
            </w:pPr>
          </w:p>
          <w:p w14:paraId="65B81587" w14:textId="77777777" w:rsidR="007D14D0" w:rsidRDefault="007D14D0" w:rsidP="007C22AD">
            <w:pPr>
              <w:pStyle w:val="a5"/>
              <w:shd w:val="clear" w:color="auto" w:fill="FFFFFF"/>
              <w:spacing w:before="0" w:beforeAutospacing="0" w:after="0" w:afterAutospacing="0"/>
              <w:ind w:firstLine="238"/>
              <w:jc w:val="both"/>
              <w:rPr>
                <w:lang w:val="ro-RO"/>
              </w:rPr>
            </w:pPr>
            <w:r w:rsidRPr="00E9672D">
              <w:rPr>
                <w:lang w:val="ro-RO"/>
              </w:rPr>
              <w:t xml:space="preserve"> (3) Distrugerea sau pierderea documentelor, echipamentelor bibliotecii de către utilizator ori restituirea cu întîrziere a documentelor împrumutate se sancţionează conform </w:t>
            </w:r>
            <w:r w:rsidRPr="007C22AD">
              <w:rPr>
                <w:lang w:val="ro-RO"/>
              </w:rPr>
              <w:t xml:space="preserve"> legislației în vigoare</w:t>
            </w:r>
            <w:r w:rsidRPr="00E9672D">
              <w:rPr>
                <w:lang w:val="ro-RO"/>
              </w:rPr>
              <w:t>.</w:t>
            </w:r>
          </w:p>
          <w:p w14:paraId="621EDB45" w14:textId="77777777" w:rsidR="007D14D0" w:rsidRPr="001857DA" w:rsidRDefault="007D14D0" w:rsidP="007C22AD">
            <w:pPr>
              <w:pStyle w:val="a5"/>
              <w:shd w:val="clear" w:color="auto" w:fill="FFFFFF"/>
              <w:spacing w:before="0" w:beforeAutospacing="0" w:after="0" w:afterAutospacing="0"/>
              <w:ind w:firstLine="238"/>
              <w:jc w:val="both"/>
              <w:rPr>
                <w:b/>
                <w:lang w:val="ro-RO"/>
              </w:rPr>
            </w:pPr>
          </w:p>
          <w:p w14:paraId="54CED03D" w14:textId="77777777" w:rsidR="00CD795B" w:rsidRPr="001857DA" w:rsidRDefault="00CD795B" w:rsidP="009C4D1F">
            <w:pPr>
              <w:pStyle w:val="a5"/>
              <w:shd w:val="clear" w:color="auto" w:fill="FFFFFF"/>
              <w:spacing w:before="0" w:beforeAutospacing="0" w:after="0" w:afterAutospacing="0"/>
              <w:ind w:firstLine="709"/>
              <w:jc w:val="both"/>
              <w:rPr>
                <w:rStyle w:val="a3"/>
                <w:color w:val="404040"/>
                <w:lang w:val="ro-RO"/>
              </w:rPr>
            </w:pPr>
          </w:p>
        </w:tc>
      </w:tr>
      <w:tr w:rsidR="00CD795B" w:rsidRPr="00FD11D9" w14:paraId="16A80A03" w14:textId="77777777" w:rsidTr="003005A5">
        <w:trPr>
          <w:trHeight w:val="187"/>
        </w:trPr>
        <w:tc>
          <w:tcPr>
            <w:tcW w:w="7054" w:type="dxa"/>
          </w:tcPr>
          <w:p w14:paraId="2DE5AE32" w14:textId="77777777" w:rsidR="008D3275" w:rsidRPr="00C3642E" w:rsidRDefault="008D3275" w:rsidP="008D3275">
            <w:pPr>
              <w:pStyle w:val="a5"/>
              <w:shd w:val="clear" w:color="auto" w:fill="FFFFFF"/>
              <w:spacing w:before="0" w:beforeAutospacing="0" w:after="0" w:afterAutospacing="0"/>
              <w:rPr>
                <w:color w:val="000000" w:themeColor="text1"/>
                <w:lang w:val="ro-RO"/>
              </w:rPr>
            </w:pPr>
            <w:r w:rsidRPr="00C3642E">
              <w:rPr>
                <w:rStyle w:val="a3"/>
                <w:color w:val="000000" w:themeColor="text1"/>
                <w:lang w:val="ro-RO"/>
              </w:rPr>
              <w:lastRenderedPageBreak/>
              <w:t>Capitolul VII</w:t>
            </w:r>
            <w:r w:rsidRPr="00C3642E">
              <w:rPr>
                <w:color w:val="000000" w:themeColor="text1"/>
                <w:lang w:val="ro-RO"/>
              </w:rPr>
              <w:t xml:space="preserve">. </w:t>
            </w:r>
            <w:r w:rsidRPr="00C3642E">
              <w:rPr>
                <w:rStyle w:val="a3"/>
                <w:color w:val="000000" w:themeColor="text1"/>
                <w:lang w:val="ro-RO"/>
              </w:rPr>
              <w:t>FINANŢAREA BIBLIOTECILOR PUBLICE</w:t>
            </w:r>
          </w:p>
          <w:p w14:paraId="5F588755" w14:textId="77777777" w:rsidR="008D3275" w:rsidRPr="00C3642E" w:rsidRDefault="008D3275" w:rsidP="008D3275">
            <w:pPr>
              <w:pStyle w:val="a5"/>
              <w:shd w:val="clear" w:color="auto" w:fill="FFFFFF"/>
              <w:spacing w:before="0" w:beforeAutospacing="0" w:after="0" w:afterAutospacing="0"/>
              <w:jc w:val="both"/>
              <w:rPr>
                <w:b/>
                <w:color w:val="000000" w:themeColor="text1"/>
                <w:lang w:val="en-US"/>
              </w:rPr>
            </w:pPr>
          </w:p>
          <w:p w14:paraId="624CB98B" w14:textId="77777777" w:rsidR="008D3275" w:rsidRPr="00C3642E" w:rsidRDefault="008D3275" w:rsidP="008D3275">
            <w:pPr>
              <w:pStyle w:val="a5"/>
              <w:shd w:val="clear" w:color="auto" w:fill="FFFFFF"/>
              <w:spacing w:before="0" w:beforeAutospacing="0" w:after="0" w:afterAutospacing="0"/>
              <w:jc w:val="both"/>
              <w:rPr>
                <w:color w:val="000000" w:themeColor="text1"/>
                <w:lang w:val="ro-RO"/>
              </w:rPr>
            </w:pPr>
            <w:r w:rsidRPr="00C3642E">
              <w:rPr>
                <w:rStyle w:val="a3"/>
                <w:color w:val="000000" w:themeColor="text1"/>
                <w:lang w:val="ro-RO"/>
              </w:rPr>
              <w:t>Articolul 40. </w:t>
            </w:r>
            <w:r w:rsidRPr="00C3642E">
              <w:rPr>
                <w:color w:val="000000" w:themeColor="text1"/>
                <w:lang w:val="ro-RO"/>
              </w:rPr>
              <w:t>Bugetul bibliotecilor publice</w:t>
            </w:r>
          </w:p>
          <w:p w14:paraId="3476F864" w14:textId="77777777" w:rsidR="00B907BB" w:rsidRDefault="00B907BB" w:rsidP="008D3275">
            <w:pPr>
              <w:pStyle w:val="a5"/>
              <w:shd w:val="clear" w:color="auto" w:fill="FFFFFF"/>
              <w:spacing w:before="0" w:beforeAutospacing="0" w:after="0" w:afterAutospacing="0"/>
              <w:ind w:firstLine="270"/>
              <w:jc w:val="both"/>
              <w:rPr>
                <w:color w:val="404040"/>
                <w:lang w:val="ro-RO"/>
              </w:rPr>
            </w:pPr>
          </w:p>
          <w:p w14:paraId="5323E793" w14:textId="77777777" w:rsidR="008D3275" w:rsidRPr="00C3642E" w:rsidRDefault="008D3275" w:rsidP="008D3275">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(1) Bugetul bibliotecilor publice este parte componentă a bugetelor locale sau instituţiilor publice care le-au instituit şi se reflectă separat în acesta.</w:t>
            </w:r>
          </w:p>
          <w:p w14:paraId="2377C4AD" w14:textId="77777777" w:rsidR="008D3275" w:rsidRPr="00C3642E" w:rsidRDefault="008D3275" w:rsidP="008D3275">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(2) Sursele de finanţare a bibliotecii se constituie din:</w:t>
            </w:r>
          </w:p>
          <w:p w14:paraId="44C0E542" w14:textId="77777777" w:rsidR="008D3275" w:rsidRPr="00C3642E" w:rsidRDefault="008D3275" w:rsidP="008D3275">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a) venituri generale ale bugetului;</w:t>
            </w:r>
          </w:p>
          <w:p w14:paraId="3727E899" w14:textId="77777777" w:rsidR="008D3275" w:rsidRPr="00C3642E" w:rsidRDefault="008D3275" w:rsidP="008D3275">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b) venituri colectate de către aceasta.</w:t>
            </w:r>
          </w:p>
          <w:p w14:paraId="11130456" w14:textId="77777777" w:rsidR="008D3275" w:rsidRDefault="008D3275" w:rsidP="008D3275">
            <w:pPr>
              <w:pStyle w:val="a5"/>
              <w:shd w:val="clear" w:color="auto" w:fill="FFFFFF"/>
              <w:spacing w:before="0" w:beforeAutospacing="0" w:after="0" w:afterAutospacing="0"/>
              <w:ind w:firstLine="270"/>
              <w:jc w:val="both"/>
              <w:rPr>
                <w:color w:val="333333"/>
                <w:lang w:val="ro-RO"/>
              </w:rPr>
            </w:pPr>
          </w:p>
          <w:p w14:paraId="219A070C" w14:textId="77777777" w:rsidR="008D3275" w:rsidRDefault="008D3275" w:rsidP="008D3275">
            <w:pPr>
              <w:pStyle w:val="a5"/>
              <w:shd w:val="clear" w:color="auto" w:fill="FFFFFF"/>
              <w:spacing w:before="0" w:beforeAutospacing="0" w:after="0" w:afterAutospacing="0"/>
              <w:ind w:firstLine="270"/>
              <w:jc w:val="both"/>
              <w:rPr>
                <w:color w:val="333333"/>
                <w:lang w:val="ro-RO"/>
              </w:rPr>
            </w:pPr>
          </w:p>
          <w:p w14:paraId="2D0D2CDB" w14:textId="77777777" w:rsidR="008D3275" w:rsidRDefault="008D3275" w:rsidP="008D3275">
            <w:pPr>
              <w:pStyle w:val="a5"/>
              <w:shd w:val="clear" w:color="auto" w:fill="FFFFFF"/>
              <w:spacing w:before="0" w:beforeAutospacing="0" w:after="0" w:afterAutospacing="0"/>
              <w:ind w:firstLine="270"/>
              <w:jc w:val="both"/>
              <w:rPr>
                <w:color w:val="333333"/>
                <w:lang w:val="ro-RO"/>
              </w:rPr>
            </w:pPr>
          </w:p>
          <w:p w14:paraId="6D7E8AB3" w14:textId="77777777" w:rsidR="008D3275" w:rsidRDefault="008D3275" w:rsidP="008D3275">
            <w:pPr>
              <w:pStyle w:val="a5"/>
              <w:shd w:val="clear" w:color="auto" w:fill="FFFFFF"/>
              <w:spacing w:before="0" w:beforeAutospacing="0" w:after="0" w:afterAutospacing="0"/>
              <w:ind w:firstLine="270"/>
              <w:jc w:val="both"/>
              <w:rPr>
                <w:color w:val="333333"/>
                <w:lang w:val="ro-RO"/>
              </w:rPr>
            </w:pPr>
          </w:p>
          <w:p w14:paraId="2A9BD743" w14:textId="77777777" w:rsidR="008D3275" w:rsidRDefault="008D3275" w:rsidP="008D3275">
            <w:pPr>
              <w:pStyle w:val="a5"/>
              <w:shd w:val="clear" w:color="auto" w:fill="FFFFFF"/>
              <w:spacing w:before="0" w:beforeAutospacing="0" w:after="0" w:afterAutospacing="0"/>
              <w:ind w:firstLine="270"/>
              <w:jc w:val="both"/>
              <w:rPr>
                <w:color w:val="333333"/>
                <w:lang w:val="ro-RO"/>
              </w:rPr>
            </w:pPr>
          </w:p>
          <w:p w14:paraId="379DDDE9" w14:textId="77777777" w:rsidR="008D3275" w:rsidRPr="00C3642E" w:rsidRDefault="008D3275" w:rsidP="00C3642E">
            <w:pPr>
              <w:pStyle w:val="a5"/>
              <w:shd w:val="clear" w:color="auto" w:fill="FFFFFF"/>
              <w:spacing w:before="0" w:beforeAutospacing="0" w:after="0" w:afterAutospacing="0"/>
              <w:ind w:firstLine="270"/>
              <w:jc w:val="both"/>
              <w:rPr>
                <w:lang w:val="fr-FR"/>
              </w:rPr>
            </w:pPr>
            <w:r w:rsidRPr="00E9672D">
              <w:rPr>
                <w:lang w:val="ro-RO"/>
              </w:rPr>
              <w:t xml:space="preserve">(3) Administraţia publică alocă anual mijloace financiare bibliotecilor publice </w:t>
            </w:r>
            <w:r w:rsidRPr="002B1152">
              <w:rPr>
                <w:color w:val="FF0000"/>
                <w:lang w:val="ro-RO"/>
              </w:rPr>
              <w:t>teritoriale</w:t>
            </w:r>
            <w:r w:rsidRPr="008D3275">
              <w:rPr>
                <w:color w:val="404040"/>
                <w:lang w:val="ro-RO"/>
              </w:rPr>
              <w:t xml:space="preserve"> </w:t>
            </w:r>
            <w:r w:rsidRPr="00E9672D">
              <w:rPr>
                <w:lang w:val="ro-RO"/>
              </w:rPr>
              <w:t>pentru procurarea a minimum 50  de titluri de documente la 1000 de locuitori.</w:t>
            </w:r>
            <w:r w:rsidR="00C3642E">
              <w:rPr>
                <w:lang w:val="fr-FR"/>
              </w:rPr>
              <w:t xml:space="preserve"> </w:t>
            </w:r>
          </w:p>
          <w:p w14:paraId="3E5712CE" w14:textId="77777777" w:rsidR="008D3275" w:rsidRPr="00E9672D" w:rsidRDefault="008D3275" w:rsidP="008D3275">
            <w:pPr>
              <w:pStyle w:val="a5"/>
              <w:shd w:val="clear" w:color="auto" w:fill="FFFFFF"/>
              <w:spacing w:before="0" w:beforeAutospacing="0" w:after="0" w:afterAutospacing="0"/>
              <w:ind w:firstLine="270"/>
              <w:jc w:val="both"/>
              <w:rPr>
                <w:lang w:val="ro-RO"/>
              </w:rPr>
            </w:pPr>
            <w:r w:rsidRPr="00E9672D">
              <w:rPr>
                <w:lang w:val="ro-RO"/>
              </w:rPr>
              <w:t>(4) Statul garantează alocarea mijloacelor financiare din bugetul de stat pentru achiziţia prin concurs a resurselor informaţionale destinate bibliotecilor.</w:t>
            </w:r>
          </w:p>
          <w:p w14:paraId="2D79368A" w14:textId="77777777" w:rsidR="008D3275" w:rsidRPr="00E9672D" w:rsidRDefault="008D3275" w:rsidP="008D3275">
            <w:pPr>
              <w:pStyle w:val="a5"/>
              <w:shd w:val="clear" w:color="auto" w:fill="FFFFFF"/>
              <w:spacing w:before="0" w:beforeAutospacing="0" w:after="0" w:afterAutospacing="0"/>
              <w:ind w:firstLine="270"/>
              <w:jc w:val="both"/>
              <w:rPr>
                <w:lang w:val="ro-RO"/>
              </w:rPr>
            </w:pPr>
            <w:r w:rsidRPr="00E9672D">
              <w:rPr>
                <w:lang w:val="ro-RO"/>
              </w:rPr>
              <w:t>(5) În bugetul bibliotecilor publice se prevăd sume destinate pentru achiziţii de documente în limbile minorităţilor naționale în vederea satisfacerii necesităților tuturor membrilor comunităţii pe care o deserveşte biblioteca respectivă.</w:t>
            </w:r>
          </w:p>
          <w:p w14:paraId="1E2E0D79" w14:textId="77777777" w:rsidR="008D3275" w:rsidRPr="001857DA" w:rsidRDefault="008D3275" w:rsidP="00921153">
            <w:pPr>
              <w:pStyle w:val="a5"/>
              <w:shd w:val="clear" w:color="auto" w:fill="FFFFFF"/>
              <w:spacing w:before="0" w:beforeAutospacing="0" w:after="0" w:afterAutospacing="0"/>
              <w:jc w:val="both"/>
              <w:rPr>
                <w:rStyle w:val="a3"/>
                <w:color w:val="404040"/>
                <w:lang w:val="ro-RO"/>
              </w:rPr>
            </w:pPr>
          </w:p>
        </w:tc>
        <w:tc>
          <w:tcPr>
            <w:tcW w:w="6946" w:type="dxa"/>
          </w:tcPr>
          <w:p w14:paraId="67C79D6B" w14:textId="77777777" w:rsidR="008D3275" w:rsidRPr="008D3275" w:rsidRDefault="007C22AD" w:rsidP="008D3275">
            <w:pPr>
              <w:pStyle w:val="a5"/>
              <w:shd w:val="clear" w:color="auto" w:fill="FFFFFF"/>
              <w:spacing w:before="0" w:beforeAutospacing="0" w:after="0" w:afterAutospacing="0"/>
              <w:rPr>
                <w:color w:val="333333"/>
                <w:lang w:val="ro-RO"/>
              </w:rPr>
            </w:pPr>
            <w:r w:rsidRPr="00F76D8B">
              <w:rPr>
                <w:b/>
                <w:lang w:val="en-US"/>
              </w:rPr>
              <w:t xml:space="preserve">     </w:t>
            </w:r>
            <w:r w:rsidR="008D3275" w:rsidRPr="00395BFD">
              <w:rPr>
                <w:b/>
                <w:lang w:val="en-US"/>
              </w:rPr>
              <w:t>Capitolul VII.</w:t>
            </w:r>
            <w:r w:rsidR="008D3275">
              <w:rPr>
                <w:color w:val="333333"/>
                <w:lang w:val="ro-RO"/>
              </w:rPr>
              <w:t xml:space="preserve"> </w:t>
            </w:r>
            <w:r w:rsidR="008D3275" w:rsidRPr="00395BFD">
              <w:rPr>
                <w:b/>
                <w:lang w:val="en-US"/>
              </w:rPr>
              <w:t>FINANŢAREA BIBLIOTECILOR</w:t>
            </w:r>
            <w:r w:rsidR="008D3275" w:rsidRPr="008D3275">
              <w:rPr>
                <w:rStyle w:val="a3"/>
                <w:color w:val="404040"/>
                <w:lang w:val="ro-RO"/>
              </w:rPr>
              <w:t xml:space="preserve"> </w:t>
            </w:r>
          </w:p>
          <w:p w14:paraId="6FEEF021" w14:textId="77777777" w:rsidR="008D3275" w:rsidRDefault="008D3275" w:rsidP="008D3275">
            <w:pPr>
              <w:pStyle w:val="a5"/>
              <w:shd w:val="clear" w:color="auto" w:fill="FFFFFF"/>
              <w:spacing w:before="0" w:beforeAutospacing="0" w:after="0" w:afterAutospacing="0"/>
              <w:jc w:val="both"/>
              <w:rPr>
                <w:b/>
                <w:lang w:val="en-US"/>
              </w:rPr>
            </w:pPr>
          </w:p>
          <w:p w14:paraId="3C7F0F29" w14:textId="77777777" w:rsidR="007D14D0" w:rsidRPr="00E9672D" w:rsidRDefault="00B907BB" w:rsidP="00C3642E">
            <w:pPr>
              <w:pStyle w:val="a5"/>
              <w:shd w:val="clear" w:color="auto" w:fill="FFFFFF"/>
              <w:spacing w:before="0" w:beforeAutospacing="0" w:after="0" w:afterAutospacing="0"/>
              <w:jc w:val="both"/>
              <w:rPr>
                <w:lang w:val="ro-RO"/>
              </w:rPr>
            </w:pPr>
            <w:r>
              <w:rPr>
                <w:lang w:val="en-US"/>
              </w:rPr>
              <w:t xml:space="preserve">     </w:t>
            </w:r>
            <w:r w:rsidR="007D14D0" w:rsidRPr="008D3275">
              <w:rPr>
                <w:rStyle w:val="a3"/>
                <w:color w:val="404040"/>
                <w:lang w:val="ro-RO"/>
              </w:rPr>
              <w:t xml:space="preserve"> </w:t>
            </w:r>
            <w:r w:rsidR="007D14D0" w:rsidRPr="00B142ED">
              <w:rPr>
                <w:rStyle w:val="a3"/>
                <w:color w:val="000000" w:themeColor="text1"/>
                <w:lang w:val="ro-RO"/>
              </w:rPr>
              <w:t>Articolul 40. </w:t>
            </w:r>
            <w:r w:rsidR="007D14D0" w:rsidRPr="00B142ED">
              <w:rPr>
                <w:color w:val="000000" w:themeColor="text1"/>
                <w:lang w:val="ro-RO"/>
              </w:rPr>
              <w:t>Bugetul bibliotecilor publice</w:t>
            </w:r>
          </w:p>
          <w:p w14:paraId="71756465" w14:textId="77777777" w:rsidR="00B907BB" w:rsidRDefault="00B907BB" w:rsidP="00C3642E">
            <w:pPr>
              <w:spacing w:after="0" w:line="240" w:lineRule="auto"/>
              <w:jc w:val="both"/>
              <w:rPr>
                <w:rFonts w:ascii="Times New Roman" w:hAnsi="Times New Roman"/>
                <w:sz w:val="24"/>
                <w:szCs w:val="24"/>
                <w:lang w:val="en-US"/>
              </w:rPr>
            </w:pPr>
          </w:p>
          <w:p w14:paraId="3F9961FD" w14:textId="77777777" w:rsidR="00B907BB" w:rsidRDefault="007D14D0" w:rsidP="00C3642E">
            <w:pPr>
              <w:spacing w:after="0" w:line="240" w:lineRule="auto"/>
              <w:jc w:val="both"/>
              <w:rPr>
                <w:rFonts w:ascii="Times New Roman" w:hAnsi="Times New Roman"/>
                <w:sz w:val="24"/>
                <w:szCs w:val="24"/>
                <w:lang w:val="ro-RO"/>
              </w:rPr>
            </w:pPr>
            <w:r>
              <w:rPr>
                <w:rFonts w:ascii="Times New Roman" w:hAnsi="Times New Roman"/>
                <w:sz w:val="24"/>
                <w:szCs w:val="24"/>
                <w:lang w:val="en-US"/>
              </w:rPr>
              <w:t xml:space="preserve">     </w:t>
            </w:r>
            <w:r w:rsidR="007C22AD" w:rsidRPr="00B907BB">
              <w:rPr>
                <w:rFonts w:ascii="Times New Roman" w:hAnsi="Times New Roman"/>
                <w:sz w:val="24"/>
                <w:szCs w:val="24"/>
                <w:lang w:val="ro-RO"/>
              </w:rPr>
              <w:t xml:space="preserve">(1) Bugetul bibliotecilor </w:t>
            </w:r>
            <w:r w:rsidR="007C22AD" w:rsidRPr="0088362D">
              <w:rPr>
                <w:rFonts w:ascii="Times New Roman" w:hAnsi="Times New Roman"/>
                <w:sz w:val="24"/>
                <w:szCs w:val="24"/>
                <w:lang w:val="ro-RO"/>
              </w:rPr>
              <w:t>de drept public este parte componentă a bugetelor autorităților publice centrale</w:t>
            </w:r>
            <w:r w:rsidR="007C22AD" w:rsidRPr="00B907BB">
              <w:rPr>
                <w:rFonts w:ascii="Times New Roman" w:hAnsi="Times New Roman"/>
                <w:sz w:val="24"/>
                <w:szCs w:val="24"/>
                <w:lang w:val="ro-RO"/>
              </w:rPr>
              <w:t xml:space="preserve"> sau </w:t>
            </w:r>
            <w:r w:rsidR="007C22AD" w:rsidRPr="0088362D">
              <w:rPr>
                <w:rFonts w:ascii="Times New Roman" w:hAnsi="Times New Roman"/>
                <w:sz w:val="24"/>
                <w:szCs w:val="24"/>
                <w:lang w:val="ro-RO"/>
              </w:rPr>
              <w:t>autorităților publice locale</w:t>
            </w:r>
            <w:r w:rsidR="007C22AD" w:rsidRPr="00B907BB">
              <w:rPr>
                <w:rFonts w:ascii="Times New Roman" w:hAnsi="Times New Roman"/>
                <w:sz w:val="24"/>
                <w:szCs w:val="24"/>
                <w:lang w:val="ro-RO"/>
              </w:rPr>
              <w:t>, instituţiilor publice care le-au instituit şi se reflectă separat în acesta.</w:t>
            </w:r>
          </w:p>
          <w:p w14:paraId="7A5104F1" w14:textId="77777777" w:rsidR="007C22AD" w:rsidRPr="00B907BB" w:rsidRDefault="007D14D0" w:rsidP="00C3642E">
            <w:pPr>
              <w:spacing w:after="0" w:line="240" w:lineRule="auto"/>
              <w:jc w:val="both"/>
              <w:rPr>
                <w:rFonts w:ascii="Times New Roman" w:hAnsi="Times New Roman"/>
                <w:sz w:val="24"/>
                <w:szCs w:val="24"/>
                <w:lang w:val="en-US"/>
              </w:rPr>
            </w:pPr>
            <w:r>
              <w:rPr>
                <w:rFonts w:ascii="Times New Roman" w:hAnsi="Times New Roman"/>
                <w:sz w:val="24"/>
                <w:szCs w:val="24"/>
                <w:lang w:val="ro-RO"/>
              </w:rPr>
              <w:t xml:space="preserve">     </w:t>
            </w:r>
            <w:r w:rsidR="007C22AD" w:rsidRPr="00B907BB">
              <w:rPr>
                <w:rFonts w:ascii="Times New Roman" w:hAnsi="Times New Roman"/>
                <w:sz w:val="24"/>
                <w:szCs w:val="24"/>
                <w:lang w:val="ro-RO"/>
              </w:rPr>
              <w:t>(2) Sursele de finanţare a bibliotecii de drept public pot fi, după caz:</w:t>
            </w:r>
          </w:p>
          <w:p w14:paraId="1137902F" w14:textId="77777777" w:rsidR="00B907BB" w:rsidRDefault="00B907BB" w:rsidP="00C3642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7D14D0">
              <w:rPr>
                <w:rFonts w:ascii="Times New Roman" w:hAnsi="Times New Roman"/>
                <w:sz w:val="24"/>
                <w:szCs w:val="24"/>
                <w:lang w:val="ro-RO"/>
              </w:rPr>
              <w:t xml:space="preserve">    </w:t>
            </w:r>
            <w:r w:rsidR="007C22AD" w:rsidRPr="00B907BB">
              <w:rPr>
                <w:rFonts w:ascii="Times New Roman" w:hAnsi="Times New Roman"/>
                <w:sz w:val="24"/>
                <w:szCs w:val="24"/>
                <w:lang w:val="ro-RO"/>
              </w:rPr>
              <w:t>a) bugetul de stat;</w:t>
            </w:r>
          </w:p>
          <w:p w14:paraId="1BA30DA7" w14:textId="77777777" w:rsidR="00B907BB" w:rsidRDefault="00B907BB" w:rsidP="00C3642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7D14D0">
              <w:rPr>
                <w:rFonts w:ascii="Times New Roman" w:hAnsi="Times New Roman"/>
                <w:sz w:val="24"/>
                <w:szCs w:val="24"/>
                <w:lang w:val="ro-RO"/>
              </w:rPr>
              <w:t xml:space="preserve">    </w:t>
            </w:r>
            <w:r>
              <w:rPr>
                <w:rFonts w:ascii="Times New Roman" w:hAnsi="Times New Roman"/>
                <w:sz w:val="24"/>
                <w:szCs w:val="24"/>
                <w:lang w:val="ro-RO"/>
              </w:rPr>
              <w:t xml:space="preserve"> </w:t>
            </w:r>
            <w:r w:rsidR="007C22AD" w:rsidRPr="00B907BB">
              <w:rPr>
                <w:rFonts w:ascii="Times New Roman" w:hAnsi="Times New Roman"/>
                <w:sz w:val="24"/>
                <w:szCs w:val="24"/>
                <w:lang w:val="ro-RO"/>
              </w:rPr>
              <w:t>b) bugetul local;</w:t>
            </w:r>
          </w:p>
          <w:p w14:paraId="594F8A72" w14:textId="77777777" w:rsidR="00B907BB" w:rsidRPr="0088362D" w:rsidRDefault="00B907BB" w:rsidP="00C3642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7D14D0">
              <w:rPr>
                <w:rFonts w:ascii="Times New Roman" w:hAnsi="Times New Roman"/>
                <w:sz w:val="24"/>
                <w:szCs w:val="24"/>
                <w:lang w:val="ro-RO"/>
              </w:rPr>
              <w:t xml:space="preserve">    </w:t>
            </w:r>
            <w:r w:rsidR="007C22AD" w:rsidRPr="0088362D">
              <w:rPr>
                <w:rFonts w:ascii="Times New Roman" w:hAnsi="Times New Roman"/>
                <w:sz w:val="24"/>
                <w:szCs w:val="24"/>
                <w:lang w:val="ro-RO"/>
              </w:rPr>
              <w:t>c) bugetul instituției;</w:t>
            </w:r>
          </w:p>
          <w:p w14:paraId="5B7F1BE4" w14:textId="77777777" w:rsidR="007C22AD" w:rsidRPr="00B907BB" w:rsidRDefault="00B907BB" w:rsidP="00C3642E">
            <w:pPr>
              <w:spacing w:after="0" w:line="240" w:lineRule="auto"/>
              <w:jc w:val="both"/>
              <w:rPr>
                <w:rFonts w:ascii="Times New Roman" w:hAnsi="Times New Roman"/>
                <w:sz w:val="24"/>
                <w:szCs w:val="24"/>
                <w:lang w:val="ro-RO"/>
              </w:rPr>
            </w:pPr>
            <w:r w:rsidRPr="0088362D">
              <w:rPr>
                <w:rFonts w:ascii="Times New Roman" w:hAnsi="Times New Roman"/>
                <w:sz w:val="24"/>
                <w:szCs w:val="24"/>
                <w:lang w:val="ro-RO"/>
              </w:rPr>
              <w:t xml:space="preserve">  </w:t>
            </w:r>
            <w:r w:rsidR="007D14D0" w:rsidRPr="0088362D">
              <w:rPr>
                <w:rFonts w:ascii="Times New Roman" w:hAnsi="Times New Roman"/>
                <w:sz w:val="24"/>
                <w:szCs w:val="24"/>
                <w:lang w:val="ro-RO"/>
              </w:rPr>
              <w:t xml:space="preserve">    </w:t>
            </w:r>
            <w:r w:rsidR="007C22AD" w:rsidRPr="0088362D">
              <w:rPr>
                <w:rFonts w:ascii="Times New Roman" w:hAnsi="Times New Roman"/>
                <w:sz w:val="24"/>
                <w:szCs w:val="24"/>
                <w:lang w:val="ro-RO"/>
              </w:rPr>
              <w:t>d) extra buget (granturi, sponsorizări, d</w:t>
            </w:r>
            <w:r w:rsidR="007D14D0" w:rsidRPr="0088362D">
              <w:rPr>
                <w:rFonts w:ascii="Times New Roman" w:hAnsi="Times New Roman"/>
                <w:sz w:val="24"/>
                <w:szCs w:val="24"/>
                <w:lang w:val="ro-RO"/>
              </w:rPr>
              <w:t>onații, servicii contra-plată).</w:t>
            </w:r>
          </w:p>
          <w:p w14:paraId="365DE9EC" w14:textId="77777777" w:rsidR="00B907BB" w:rsidRDefault="00B907BB" w:rsidP="00C3642E">
            <w:pPr>
              <w:spacing w:after="0" w:line="240" w:lineRule="auto"/>
              <w:jc w:val="both"/>
              <w:rPr>
                <w:rFonts w:ascii="Times New Roman" w:hAnsi="Times New Roman"/>
                <w:sz w:val="24"/>
                <w:szCs w:val="24"/>
                <w:lang w:val="ro-RO"/>
              </w:rPr>
            </w:pPr>
          </w:p>
          <w:p w14:paraId="4BE3D262" w14:textId="77777777" w:rsidR="00B907BB" w:rsidRPr="00C3642E" w:rsidRDefault="007D14D0" w:rsidP="00C3642E">
            <w:pPr>
              <w:pStyle w:val="a5"/>
              <w:shd w:val="clear" w:color="auto" w:fill="FFFFFF"/>
              <w:spacing w:before="0" w:beforeAutospacing="0" w:after="0" w:afterAutospacing="0"/>
              <w:ind w:firstLine="270"/>
              <w:jc w:val="both"/>
              <w:rPr>
                <w:lang w:val="fr-FR"/>
              </w:rPr>
            </w:pPr>
            <w:r w:rsidRPr="00E9672D">
              <w:rPr>
                <w:lang w:val="ro-RO"/>
              </w:rPr>
              <w:t>(3) Administraţia publică alocă anual mijloace financiare bibliotecilor publice</w:t>
            </w:r>
            <w:r w:rsidRPr="008D3275">
              <w:rPr>
                <w:color w:val="404040"/>
                <w:lang w:val="ro-RO"/>
              </w:rPr>
              <w:t xml:space="preserve"> </w:t>
            </w:r>
            <w:r w:rsidRPr="00E9672D">
              <w:rPr>
                <w:lang w:val="ro-RO"/>
              </w:rPr>
              <w:t>pentru procurarea a minimum 50  de titluri de documente la 1000 de locuitori.</w:t>
            </w:r>
            <w:r w:rsidR="00C3642E">
              <w:rPr>
                <w:lang w:val="fr-FR"/>
              </w:rPr>
              <w:t xml:space="preserve"> </w:t>
            </w:r>
          </w:p>
          <w:p w14:paraId="7E0AD6A9" w14:textId="77777777" w:rsidR="00B907BB" w:rsidRDefault="007D14D0" w:rsidP="00C3642E">
            <w:pPr>
              <w:pStyle w:val="a5"/>
              <w:shd w:val="clear" w:color="auto" w:fill="FFFFFF"/>
              <w:spacing w:before="0" w:beforeAutospacing="0" w:after="0" w:afterAutospacing="0"/>
              <w:ind w:firstLine="270"/>
              <w:jc w:val="both"/>
              <w:rPr>
                <w:lang w:val="ro-RO"/>
              </w:rPr>
            </w:pPr>
            <w:r w:rsidRPr="00E9672D">
              <w:rPr>
                <w:lang w:val="ro-RO"/>
              </w:rPr>
              <w:t>(4) Statul garantează alocarea mijloacelor financiare din bugetul de stat pentru achiziţia resurselor informaţ</w:t>
            </w:r>
            <w:r w:rsidR="00C3642E">
              <w:rPr>
                <w:lang w:val="ro-RO"/>
              </w:rPr>
              <w:t>ionale destinate bibliotecilor.</w:t>
            </w:r>
          </w:p>
          <w:p w14:paraId="00DA022A" w14:textId="77777777" w:rsidR="00C3642E" w:rsidRDefault="00C3642E" w:rsidP="00C3642E">
            <w:pPr>
              <w:pStyle w:val="a5"/>
              <w:shd w:val="clear" w:color="auto" w:fill="FFFFFF"/>
              <w:spacing w:before="0" w:beforeAutospacing="0" w:after="0" w:afterAutospacing="0"/>
              <w:ind w:firstLine="270"/>
              <w:jc w:val="both"/>
              <w:rPr>
                <w:lang w:val="ro-RO"/>
              </w:rPr>
            </w:pPr>
          </w:p>
          <w:p w14:paraId="4691C6F8" w14:textId="77777777" w:rsidR="00C3642E" w:rsidRPr="00E9672D" w:rsidRDefault="00C3642E" w:rsidP="00C3642E">
            <w:pPr>
              <w:pStyle w:val="a5"/>
              <w:shd w:val="clear" w:color="auto" w:fill="FFFFFF"/>
              <w:spacing w:before="0" w:beforeAutospacing="0" w:after="0" w:afterAutospacing="0"/>
              <w:ind w:firstLine="270"/>
              <w:jc w:val="both"/>
              <w:rPr>
                <w:lang w:val="ro-RO"/>
              </w:rPr>
            </w:pPr>
            <w:r w:rsidRPr="00E9672D">
              <w:rPr>
                <w:lang w:val="ro-RO"/>
              </w:rPr>
              <w:t xml:space="preserve"> (5) În bugetul bibliotecilor se prevăd sume destinate pentru achiziţii de documente în limbile minorităţilor naționale în vederea satisfacerii necesitățilo</w:t>
            </w:r>
            <w:r>
              <w:rPr>
                <w:lang w:val="ro-RO"/>
              </w:rPr>
              <w:t>r tuturor membrilor comunităţii.</w:t>
            </w:r>
          </w:p>
          <w:p w14:paraId="618AFD65" w14:textId="77777777" w:rsidR="00C3642E" w:rsidRPr="00B907BB" w:rsidRDefault="00C3642E" w:rsidP="00B907BB">
            <w:pPr>
              <w:spacing w:after="0" w:line="240" w:lineRule="auto"/>
              <w:rPr>
                <w:rFonts w:ascii="Times New Roman" w:hAnsi="Times New Roman"/>
                <w:sz w:val="24"/>
                <w:szCs w:val="24"/>
                <w:lang w:val="ro-RO"/>
              </w:rPr>
            </w:pPr>
          </w:p>
          <w:p w14:paraId="2C28072D" w14:textId="77777777" w:rsidR="008D3275" w:rsidRPr="001857DA" w:rsidRDefault="008D3275" w:rsidP="008D3275">
            <w:pPr>
              <w:pStyle w:val="a5"/>
              <w:shd w:val="clear" w:color="auto" w:fill="FFFFFF"/>
              <w:spacing w:before="0" w:beforeAutospacing="0" w:after="0" w:afterAutospacing="0"/>
              <w:ind w:firstLine="709"/>
              <w:jc w:val="both"/>
              <w:rPr>
                <w:rStyle w:val="a3"/>
                <w:color w:val="404040"/>
                <w:lang w:val="ro-RO"/>
              </w:rPr>
            </w:pPr>
          </w:p>
        </w:tc>
      </w:tr>
      <w:tr w:rsidR="008D3275" w:rsidRPr="00FD11D9" w14:paraId="635CD06C" w14:textId="77777777" w:rsidTr="003005A5">
        <w:trPr>
          <w:trHeight w:val="187"/>
        </w:trPr>
        <w:tc>
          <w:tcPr>
            <w:tcW w:w="7054" w:type="dxa"/>
          </w:tcPr>
          <w:p w14:paraId="4794E590" w14:textId="77777777" w:rsidR="008D3275" w:rsidRPr="00C3642E" w:rsidRDefault="00CE630F" w:rsidP="00CE630F">
            <w:pPr>
              <w:pStyle w:val="a5"/>
              <w:shd w:val="clear" w:color="auto" w:fill="FFFFFF"/>
              <w:spacing w:before="0" w:beforeAutospacing="0" w:after="0" w:afterAutospacing="0"/>
              <w:ind w:firstLine="270"/>
              <w:jc w:val="both"/>
              <w:rPr>
                <w:rStyle w:val="a3"/>
                <w:color w:val="000000" w:themeColor="text1"/>
                <w:lang w:val="ro-RO"/>
              </w:rPr>
            </w:pPr>
            <w:r w:rsidRPr="00C3642E">
              <w:rPr>
                <w:rStyle w:val="a3"/>
                <w:color w:val="000000" w:themeColor="text1"/>
                <w:lang w:val="ro-RO"/>
              </w:rPr>
              <w:t>Articolul 41. </w:t>
            </w:r>
          </w:p>
          <w:p w14:paraId="3637A24D" w14:textId="77777777" w:rsidR="00C3642E" w:rsidRPr="00C3642E" w:rsidRDefault="00C3642E" w:rsidP="00CE630F">
            <w:pPr>
              <w:pStyle w:val="a5"/>
              <w:shd w:val="clear" w:color="auto" w:fill="FFFFFF"/>
              <w:spacing w:before="0" w:beforeAutospacing="0" w:after="0" w:afterAutospacing="0"/>
              <w:ind w:firstLine="270"/>
              <w:jc w:val="both"/>
              <w:rPr>
                <w:rStyle w:val="a3"/>
                <w:color w:val="000000" w:themeColor="text1"/>
                <w:lang w:val="ro-RO"/>
              </w:rPr>
            </w:pPr>
          </w:p>
          <w:p w14:paraId="0F5A2769" w14:textId="77777777" w:rsidR="00CE630F" w:rsidRPr="00C3642E" w:rsidRDefault="00CE630F" w:rsidP="00CE630F">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 xml:space="preserve">(1) În scopul susţinerii materiale a activităţilor şi proiectelor de </w:t>
            </w:r>
            <w:r w:rsidRPr="00C3642E">
              <w:rPr>
                <w:color w:val="000000" w:themeColor="text1"/>
                <w:lang w:val="ro-RO"/>
              </w:rPr>
              <w:lastRenderedPageBreak/>
              <w:t>dezvoltare a bibliotecii, de participare a specialiştilor din biblioteci la programe culturale, ştiinţifice şi de formare profesională continuă, bibliotecile publice se pot asocia între ele sau cu alte instituţii, pot crea şi pot face parte din fundaţii, asociaţii sau consorţii, achitînd cotizaţiile şi taxele aferente, după caz.</w:t>
            </w:r>
          </w:p>
          <w:p w14:paraId="10A6ACE8" w14:textId="77777777" w:rsidR="00C3642E" w:rsidRPr="00C3642E" w:rsidRDefault="00C3642E" w:rsidP="00CE630F">
            <w:pPr>
              <w:pStyle w:val="a5"/>
              <w:shd w:val="clear" w:color="auto" w:fill="FFFFFF"/>
              <w:spacing w:before="0" w:beforeAutospacing="0" w:after="0" w:afterAutospacing="0"/>
              <w:ind w:firstLine="270"/>
              <w:jc w:val="both"/>
              <w:rPr>
                <w:color w:val="000000" w:themeColor="text1"/>
                <w:lang w:val="ro-RO"/>
              </w:rPr>
            </w:pPr>
          </w:p>
          <w:p w14:paraId="6543F7E0" w14:textId="77777777" w:rsidR="00CE630F" w:rsidRPr="00C3642E" w:rsidRDefault="00CE630F" w:rsidP="00CE630F">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(2) Autorităţile şi instituţiile publice care au constituit sau au în structura lor biblioteci publice, precum şi celelalte autorităţi publice susţin integrarea sistemului naţional de biblioteci în structurile, organizaţiile, proiectele, programele, consorţiile şi parteneriatele din cadrul comunităţii internaţionale.</w:t>
            </w:r>
          </w:p>
          <w:p w14:paraId="7B894408" w14:textId="77777777" w:rsidR="00CE630F" w:rsidRPr="00C3642E" w:rsidRDefault="00CE630F" w:rsidP="00CE630F">
            <w:pPr>
              <w:pStyle w:val="a5"/>
              <w:shd w:val="clear" w:color="auto" w:fill="FFFFFF"/>
              <w:spacing w:before="0" w:beforeAutospacing="0" w:after="0" w:afterAutospacing="0"/>
              <w:ind w:firstLine="270"/>
              <w:jc w:val="both"/>
              <w:rPr>
                <w:color w:val="000000" w:themeColor="text1"/>
                <w:lang w:val="ro-RO"/>
              </w:rPr>
            </w:pPr>
          </w:p>
          <w:p w14:paraId="5C03EA2E" w14:textId="77777777" w:rsidR="00CE630F" w:rsidRPr="00C3642E" w:rsidRDefault="00CE630F" w:rsidP="00CE630F">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(3) Bibliotecile publice pot să menţină relaţii internaţionale directe şi să încheie, în limitele competenţelor lor, contracte şi acorduri cu instituţii străine similare în baza acordurilor, tratatelor şi convenţiilor internaţionale.</w:t>
            </w:r>
          </w:p>
          <w:p w14:paraId="1D3BC98B" w14:textId="77777777" w:rsidR="00CE630F" w:rsidRPr="001857DA" w:rsidRDefault="00CE630F" w:rsidP="00CE630F">
            <w:pPr>
              <w:pStyle w:val="a5"/>
              <w:shd w:val="clear" w:color="auto" w:fill="FFFFFF"/>
              <w:spacing w:before="0" w:beforeAutospacing="0" w:after="0" w:afterAutospacing="0"/>
              <w:ind w:firstLine="709"/>
              <w:jc w:val="both"/>
              <w:rPr>
                <w:rStyle w:val="a3"/>
                <w:color w:val="404040"/>
                <w:lang w:val="ro-RO"/>
              </w:rPr>
            </w:pPr>
          </w:p>
        </w:tc>
        <w:tc>
          <w:tcPr>
            <w:tcW w:w="6946" w:type="dxa"/>
          </w:tcPr>
          <w:p w14:paraId="19AFA361" w14:textId="77777777" w:rsidR="008D3275" w:rsidRPr="00C3642E" w:rsidRDefault="00CE630F" w:rsidP="00CE630F">
            <w:pPr>
              <w:pStyle w:val="a5"/>
              <w:shd w:val="clear" w:color="auto" w:fill="FFFFFF"/>
              <w:spacing w:before="0" w:beforeAutospacing="0" w:after="0" w:afterAutospacing="0"/>
              <w:ind w:firstLine="236"/>
              <w:jc w:val="both"/>
              <w:rPr>
                <w:rStyle w:val="a3"/>
                <w:color w:val="000000" w:themeColor="text1"/>
                <w:lang w:val="ro-RO"/>
              </w:rPr>
            </w:pPr>
            <w:r w:rsidRPr="00C3642E">
              <w:rPr>
                <w:rStyle w:val="a3"/>
                <w:color w:val="000000" w:themeColor="text1"/>
                <w:lang w:val="ro-RO"/>
              </w:rPr>
              <w:lastRenderedPageBreak/>
              <w:t>Articolul 41. </w:t>
            </w:r>
          </w:p>
          <w:p w14:paraId="021B7777" w14:textId="77777777" w:rsidR="00B907BB" w:rsidRPr="00C3642E" w:rsidRDefault="00B907BB" w:rsidP="00B907BB">
            <w:pPr>
              <w:pStyle w:val="a6"/>
              <w:spacing w:after="0" w:line="240" w:lineRule="auto"/>
              <w:ind w:left="600" w:hanging="364"/>
              <w:rPr>
                <w:rFonts w:ascii="Times New Roman" w:hAnsi="Times New Roman"/>
                <w:color w:val="000000" w:themeColor="text1"/>
                <w:sz w:val="24"/>
                <w:szCs w:val="24"/>
                <w:lang w:val="ro-RO"/>
              </w:rPr>
            </w:pPr>
          </w:p>
          <w:p w14:paraId="72C2BEAF" w14:textId="77777777" w:rsidR="00B907BB" w:rsidRDefault="00C3642E" w:rsidP="00C3642E">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 xml:space="preserve">(1) În scopul susţinerii materiale a activităţilor şi proiectelor de </w:t>
            </w:r>
            <w:r w:rsidRPr="00C3642E">
              <w:rPr>
                <w:color w:val="000000" w:themeColor="text1"/>
                <w:lang w:val="ro-RO"/>
              </w:rPr>
              <w:lastRenderedPageBreak/>
              <w:t>dezvoltare a bibliotecii, de participare a specialiştilor din biblioteci la programe culturale, ştiinţifice şi de formare profesională continuă, bibliotecile se pot asocia între ele sau cu alte instituţii, pot crea şi pot face parte din fundaţii, asociaţii sau consorţii, achitînd cotizaţiile şi taxele aferente, după caz.</w:t>
            </w:r>
          </w:p>
          <w:p w14:paraId="341A3118" w14:textId="77777777" w:rsidR="00C3642E" w:rsidRPr="00C3642E" w:rsidRDefault="00C3642E" w:rsidP="00C3642E">
            <w:pPr>
              <w:pStyle w:val="a5"/>
              <w:shd w:val="clear" w:color="auto" w:fill="FFFFFF"/>
              <w:spacing w:before="0" w:beforeAutospacing="0" w:after="0" w:afterAutospacing="0"/>
              <w:ind w:firstLine="270"/>
              <w:jc w:val="both"/>
              <w:rPr>
                <w:color w:val="000000" w:themeColor="text1"/>
                <w:lang w:val="ro-RO"/>
              </w:rPr>
            </w:pPr>
          </w:p>
          <w:p w14:paraId="6BDA3750" w14:textId="77777777" w:rsidR="00B907BB" w:rsidRPr="00C3642E" w:rsidRDefault="00C3642E" w:rsidP="00C3642E">
            <w:pPr>
              <w:spacing w:after="0" w:line="240" w:lineRule="auto"/>
              <w:jc w:val="both"/>
              <w:rPr>
                <w:rFonts w:ascii="Times New Roman" w:hAnsi="Times New Roman"/>
                <w:color w:val="000000" w:themeColor="text1"/>
                <w:sz w:val="24"/>
                <w:szCs w:val="24"/>
                <w:lang w:val="ro-RO"/>
              </w:rPr>
            </w:pPr>
            <w:r w:rsidRPr="00C3642E">
              <w:rPr>
                <w:rFonts w:ascii="Times New Roman" w:hAnsi="Times New Roman"/>
                <w:color w:val="000000" w:themeColor="text1"/>
                <w:sz w:val="24"/>
                <w:szCs w:val="24"/>
                <w:lang w:val="ro-RO"/>
              </w:rPr>
              <w:t xml:space="preserve">    </w:t>
            </w:r>
            <w:r w:rsidR="00B907BB" w:rsidRPr="00C3642E">
              <w:rPr>
                <w:rFonts w:ascii="Times New Roman" w:hAnsi="Times New Roman"/>
                <w:color w:val="000000" w:themeColor="text1"/>
                <w:sz w:val="24"/>
                <w:szCs w:val="24"/>
                <w:lang w:val="ro-RO"/>
              </w:rPr>
              <w:t>(2) Autorităţile şi instituţiile care au constituit sau au în structura lor biblioteci, susţin integrarea sistemului naţional de biblioteci în structurile, organizaţiile, proiectele, programele, consorţiile şi parteneriatele din cad</w:t>
            </w:r>
            <w:r w:rsidRPr="00C3642E">
              <w:rPr>
                <w:rFonts w:ascii="Times New Roman" w:hAnsi="Times New Roman"/>
                <w:color w:val="000000" w:themeColor="text1"/>
                <w:sz w:val="24"/>
                <w:szCs w:val="24"/>
                <w:lang w:val="ro-RO"/>
              </w:rPr>
              <w:t>rul comunităţii internaţionale.</w:t>
            </w:r>
          </w:p>
          <w:p w14:paraId="2D88F0D9" w14:textId="77777777" w:rsidR="008D3275" w:rsidRDefault="008D3275" w:rsidP="00B907BB">
            <w:pPr>
              <w:spacing w:after="0" w:line="240" w:lineRule="auto"/>
              <w:rPr>
                <w:rFonts w:ascii="Times New Roman" w:hAnsi="Times New Roman"/>
                <w:color w:val="000000" w:themeColor="text1"/>
                <w:sz w:val="24"/>
                <w:szCs w:val="24"/>
                <w:lang w:val="ro-RO"/>
              </w:rPr>
            </w:pPr>
          </w:p>
          <w:p w14:paraId="798C872D" w14:textId="77777777" w:rsidR="00C3642E" w:rsidRPr="00C3642E" w:rsidRDefault="00C3642E" w:rsidP="00B907BB">
            <w:pPr>
              <w:spacing w:after="0" w:line="240" w:lineRule="auto"/>
              <w:rPr>
                <w:rFonts w:ascii="Times New Roman" w:hAnsi="Times New Roman"/>
                <w:color w:val="000000" w:themeColor="text1"/>
                <w:sz w:val="24"/>
                <w:szCs w:val="24"/>
                <w:lang w:val="ro-RO"/>
              </w:rPr>
            </w:pPr>
          </w:p>
          <w:p w14:paraId="1F2ABB17" w14:textId="77777777" w:rsidR="00C3642E" w:rsidRPr="00C3642E" w:rsidRDefault="00C3642E" w:rsidP="00C3642E">
            <w:pPr>
              <w:pStyle w:val="a5"/>
              <w:shd w:val="clear" w:color="auto" w:fill="FFFFFF"/>
              <w:spacing w:before="0" w:beforeAutospacing="0" w:after="0" w:afterAutospacing="0"/>
              <w:ind w:firstLine="270"/>
              <w:jc w:val="both"/>
              <w:rPr>
                <w:color w:val="000000" w:themeColor="text1"/>
                <w:lang w:val="ro-RO"/>
              </w:rPr>
            </w:pPr>
            <w:r w:rsidRPr="00C3642E">
              <w:rPr>
                <w:color w:val="000000" w:themeColor="text1"/>
                <w:lang w:val="ro-RO"/>
              </w:rPr>
              <w:t>(3) Bibliotecile pot dezvolta relaţii internaţionale directe şi să încheie, în limitele competenţelor lor, contracte şi acorduri cu instituţii străine similare în baza acordurilor, tratatelor şi convenţiilor internaţionale.</w:t>
            </w:r>
          </w:p>
          <w:p w14:paraId="45583101" w14:textId="77777777" w:rsidR="00C3642E" w:rsidRPr="00B907BB" w:rsidRDefault="00C3642E" w:rsidP="00B907BB">
            <w:pPr>
              <w:spacing w:after="0" w:line="240" w:lineRule="auto"/>
              <w:rPr>
                <w:rStyle w:val="a3"/>
                <w:rFonts w:ascii="Times New Roman" w:hAnsi="Times New Roman"/>
                <w:b w:val="0"/>
                <w:bCs w:val="0"/>
                <w:sz w:val="24"/>
                <w:szCs w:val="24"/>
                <w:lang w:val="ro-RO"/>
              </w:rPr>
            </w:pPr>
          </w:p>
        </w:tc>
      </w:tr>
      <w:tr w:rsidR="008D3275" w:rsidRPr="00FD11D9" w14:paraId="72DD837B" w14:textId="77777777" w:rsidTr="003005A5">
        <w:trPr>
          <w:trHeight w:val="187"/>
        </w:trPr>
        <w:tc>
          <w:tcPr>
            <w:tcW w:w="7054" w:type="dxa"/>
          </w:tcPr>
          <w:p w14:paraId="7AB4B000" w14:textId="77777777" w:rsidR="00AA3BA0" w:rsidRPr="00C3642E" w:rsidRDefault="00AA3BA0" w:rsidP="00AA3BA0">
            <w:pPr>
              <w:pStyle w:val="a5"/>
              <w:shd w:val="clear" w:color="auto" w:fill="FFFFFF"/>
              <w:spacing w:before="0" w:beforeAutospacing="0" w:after="0" w:afterAutospacing="0"/>
              <w:ind w:firstLine="270"/>
              <w:jc w:val="both"/>
              <w:rPr>
                <w:rStyle w:val="a3"/>
                <w:color w:val="000000" w:themeColor="text1"/>
                <w:lang w:val="ro-RO"/>
              </w:rPr>
            </w:pPr>
            <w:r w:rsidRPr="00C3642E">
              <w:rPr>
                <w:rStyle w:val="a3"/>
                <w:color w:val="000000" w:themeColor="text1"/>
                <w:lang w:val="ro-RO"/>
              </w:rPr>
              <w:lastRenderedPageBreak/>
              <w:t>Articolul 42. </w:t>
            </w:r>
          </w:p>
          <w:p w14:paraId="00D0D801" w14:textId="77777777" w:rsidR="00AA3BA0" w:rsidRPr="00C3642E" w:rsidRDefault="00AA3BA0" w:rsidP="00580652">
            <w:pPr>
              <w:pStyle w:val="a5"/>
              <w:shd w:val="clear" w:color="auto" w:fill="FFFFFF"/>
              <w:spacing w:before="0" w:beforeAutospacing="0" w:after="0" w:afterAutospacing="0"/>
              <w:ind w:firstLine="284"/>
              <w:jc w:val="both"/>
              <w:rPr>
                <w:color w:val="000000" w:themeColor="text1"/>
                <w:lang w:val="ro-RO"/>
              </w:rPr>
            </w:pPr>
            <w:r w:rsidRPr="00C3642E">
              <w:rPr>
                <w:color w:val="000000" w:themeColor="text1"/>
                <w:lang w:val="ro-RO"/>
              </w:rPr>
              <w:t xml:space="preserve"> (1) Prezenta lege intră în vigoare la 18 luni de la data publicării în Monitorul Oficial al Republicii Moldova.</w:t>
            </w:r>
          </w:p>
          <w:p w14:paraId="66FB5655" w14:textId="77777777" w:rsidR="00AA3BA0" w:rsidRPr="00C3642E" w:rsidRDefault="00580652" w:rsidP="00580652">
            <w:pPr>
              <w:pStyle w:val="a5"/>
              <w:shd w:val="clear" w:color="auto" w:fill="FFFFFF"/>
              <w:spacing w:before="0" w:beforeAutospacing="0" w:after="0" w:afterAutospacing="0"/>
              <w:ind w:firstLine="284"/>
              <w:jc w:val="both"/>
              <w:rPr>
                <w:color w:val="000000" w:themeColor="text1"/>
                <w:lang w:val="ro-RO"/>
              </w:rPr>
            </w:pPr>
            <w:r w:rsidRPr="00C3642E">
              <w:rPr>
                <w:color w:val="000000" w:themeColor="text1"/>
                <w:lang w:val="ro-RO"/>
              </w:rPr>
              <w:t xml:space="preserve"> </w:t>
            </w:r>
            <w:r w:rsidR="00AA3BA0" w:rsidRPr="00C3642E">
              <w:rPr>
                <w:color w:val="000000" w:themeColor="text1"/>
                <w:lang w:val="ro-RO"/>
              </w:rPr>
              <w:t>(2) Guvernul:</w:t>
            </w:r>
          </w:p>
          <w:p w14:paraId="532BEF05" w14:textId="77777777" w:rsidR="00AA3BA0" w:rsidRPr="00C3642E" w:rsidRDefault="00580652" w:rsidP="00580652">
            <w:pPr>
              <w:pStyle w:val="a5"/>
              <w:shd w:val="clear" w:color="auto" w:fill="FFFFFF"/>
              <w:spacing w:before="0" w:beforeAutospacing="0" w:after="0" w:afterAutospacing="0"/>
              <w:ind w:firstLine="284"/>
              <w:jc w:val="both"/>
              <w:rPr>
                <w:color w:val="000000" w:themeColor="text1"/>
                <w:lang w:val="ro-RO"/>
              </w:rPr>
            </w:pPr>
            <w:r w:rsidRPr="00C3642E">
              <w:rPr>
                <w:color w:val="000000" w:themeColor="text1"/>
                <w:lang w:val="ro-RO"/>
              </w:rPr>
              <w:t xml:space="preserve">  </w:t>
            </w:r>
            <w:r w:rsidR="00AA3BA0" w:rsidRPr="00C3642E">
              <w:rPr>
                <w:color w:val="000000" w:themeColor="text1"/>
                <w:lang w:val="ro-RO"/>
              </w:rPr>
              <w:t>a) în termen de 6 luni de la data publicării prezentei legi, va înainta Parlamentului propuneri privind aducerea legislaţiei în vigoare în concordanţă cu prezenta lege; </w:t>
            </w:r>
          </w:p>
          <w:p w14:paraId="577D6696" w14:textId="77777777" w:rsidR="00AA3BA0" w:rsidRPr="00C3642E" w:rsidRDefault="00AA3BA0" w:rsidP="00580652">
            <w:pPr>
              <w:pStyle w:val="a5"/>
              <w:shd w:val="clear" w:color="auto" w:fill="FFFFFF" w:themeFill="background1"/>
              <w:spacing w:before="0" w:beforeAutospacing="0" w:after="0" w:afterAutospacing="0"/>
              <w:ind w:firstLine="426"/>
              <w:jc w:val="both"/>
              <w:rPr>
                <w:color w:val="000000" w:themeColor="text1"/>
                <w:lang w:val="ro-RO"/>
              </w:rPr>
            </w:pPr>
            <w:r w:rsidRPr="00C3642E">
              <w:rPr>
                <w:color w:val="000000" w:themeColor="text1"/>
                <w:lang w:val="ro-RO"/>
              </w:rPr>
              <w:t xml:space="preserve">b) în termen de </w:t>
            </w:r>
            <w:r w:rsidRPr="00C3642E">
              <w:rPr>
                <w:color w:val="000000" w:themeColor="text1"/>
                <w:lang w:val="en-US"/>
              </w:rPr>
              <w:t>18 luni</w:t>
            </w:r>
            <w:r w:rsidRPr="00C3642E">
              <w:rPr>
                <w:color w:val="000000" w:themeColor="text1"/>
                <w:lang w:val="ro-RO"/>
              </w:rPr>
              <w:t xml:space="preserve"> de la data publicării prezentei legi:</w:t>
            </w:r>
          </w:p>
          <w:p w14:paraId="00D5652F" w14:textId="77777777" w:rsidR="00AA3BA0" w:rsidRPr="00C3642E" w:rsidRDefault="00AA3BA0" w:rsidP="00AA3BA0">
            <w:pPr>
              <w:pStyle w:val="a5"/>
              <w:shd w:val="clear" w:color="auto" w:fill="FFFFFF"/>
              <w:spacing w:before="0" w:beforeAutospacing="0" w:after="0" w:afterAutospacing="0"/>
              <w:ind w:firstLine="709"/>
              <w:jc w:val="both"/>
              <w:rPr>
                <w:color w:val="000000" w:themeColor="text1"/>
                <w:lang w:val="ro-RO"/>
              </w:rPr>
            </w:pPr>
            <w:r w:rsidRPr="00C3642E">
              <w:rPr>
                <w:color w:val="000000" w:themeColor="text1"/>
                <w:lang w:val="ro-RO"/>
              </w:rPr>
              <w:t>– va revizui şi va aduce actele sale normative în concordanţă cu aceasta</w:t>
            </w:r>
          </w:p>
          <w:p w14:paraId="159763A4" w14:textId="77777777" w:rsidR="00AA3BA0" w:rsidRPr="00C3642E" w:rsidRDefault="00AA3BA0" w:rsidP="00AA3BA0">
            <w:pPr>
              <w:pStyle w:val="a5"/>
              <w:shd w:val="clear" w:color="auto" w:fill="FFFFFF"/>
              <w:spacing w:before="0" w:beforeAutospacing="0" w:after="0" w:afterAutospacing="0"/>
              <w:ind w:firstLine="709"/>
              <w:jc w:val="both"/>
              <w:rPr>
                <w:color w:val="000000" w:themeColor="text1"/>
                <w:lang w:val="ro-RO"/>
              </w:rPr>
            </w:pPr>
            <w:r w:rsidRPr="00C3642E">
              <w:rPr>
                <w:color w:val="000000" w:themeColor="text1"/>
                <w:lang w:val="ro-RO"/>
              </w:rPr>
              <w:t>– va elabora şi va aproba actele normative necesare pentru implementarea prevederilor prezentei legi.</w:t>
            </w:r>
          </w:p>
          <w:p w14:paraId="6BD63A75" w14:textId="77777777" w:rsidR="00AA3BA0" w:rsidRPr="00C3642E" w:rsidRDefault="00AA3BA0" w:rsidP="00580652">
            <w:pPr>
              <w:pStyle w:val="a5"/>
              <w:shd w:val="clear" w:color="auto" w:fill="FFFFFF"/>
              <w:spacing w:before="0" w:beforeAutospacing="0" w:after="0" w:afterAutospacing="0"/>
              <w:ind w:firstLine="284"/>
              <w:jc w:val="both"/>
              <w:rPr>
                <w:color w:val="000000" w:themeColor="text1"/>
                <w:lang w:val="ro-RO"/>
              </w:rPr>
            </w:pPr>
            <w:r w:rsidRPr="00C3642E">
              <w:rPr>
                <w:color w:val="000000" w:themeColor="text1"/>
                <w:lang w:val="ro-RO"/>
              </w:rPr>
              <w:t>(3) Autorităţile administraţiei publice centrale și locale, alte autorităţi şi instituţii publice care au în structura lor sau în subordine biblioteci:</w:t>
            </w:r>
          </w:p>
          <w:p w14:paraId="148D8278" w14:textId="77777777" w:rsidR="00AA3BA0" w:rsidRPr="00C3642E" w:rsidRDefault="00AA3BA0" w:rsidP="00580652">
            <w:pPr>
              <w:pStyle w:val="a5"/>
              <w:spacing w:before="0" w:beforeAutospacing="0" w:after="0" w:afterAutospacing="0"/>
              <w:ind w:firstLine="426"/>
              <w:jc w:val="both"/>
              <w:rPr>
                <w:color w:val="000000" w:themeColor="text1"/>
                <w:lang w:val="ro-RO"/>
              </w:rPr>
            </w:pPr>
            <w:r w:rsidRPr="00C3642E">
              <w:rPr>
                <w:color w:val="000000" w:themeColor="text1"/>
                <w:lang w:val="ro-RO"/>
              </w:rPr>
              <w:t xml:space="preserve">a) în termen de </w:t>
            </w:r>
            <w:r w:rsidRPr="00C3642E">
              <w:rPr>
                <w:color w:val="000000" w:themeColor="text1"/>
                <w:lang w:val="en-US"/>
              </w:rPr>
              <w:t>18 luni</w:t>
            </w:r>
            <w:r w:rsidRPr="00C3642E">
              <w:rPr>
                <w:color w:val="000000" w:themeColor="text1"/>
                <w:lang w:val="ro-RO"/>
              </w:rPr>
              <w:t xml:space="preserve"> de la publicarea prezentei legi</w:t>
            </w:r>
          </w:p>
          <w:p w14:paraId="13D2FD4E" w14:textId="77777777" w:rsidR="00AA3BA0" w:rsidRPr="00C3642E" w:rsidRDefault="00AA3BA0" w:rsidP="00AA3BA0">
            <w:pPr>
              <w:pStyle w:val="a5"/>
              <w:shd w:val="clear" w:color="auto" w:fill="FFFFFF"/>
              <w:spacing w:before="0" w:beforeAutospacing="0" w:after="0" w:afterAutospacing="0"/>
              <w:ind w:firstLine="709"/>
              <w:jc w:val="both"/>
              <w:rPr>
                <w:color w:val="000000" w:themeColor="text1"/>
                <w:lang w:val="ro-RO"/>
              </w:rPr>
            </w:pPr>
            <w:r w:rsidRPr="00C3642E">
              <w:rPr>
                <w:color w:val="000000" w:themeColor="text1"/>
                <w:lang w:val="ro-RO"/>
              </w:rPr>
              <w:t>– vor aduce în concordanţă cu prezenta lege actele de reglementare a funcţionării bibliotecilor</w:t>
            </w:r>
          </w:p>
          <w:p w14:paraId="204C464C" w14:textId="77777777" w:rsidR="00AA3BA0" w:rsidRPr="00C3642E" w:rsidRDefault="00AA3BA0" w:rsidP="00AA3BA0">
            <w:pPr>
              <w:pStyle w:val="a5"/>
              <w:shd w:val="clear" w:color="auto" w:fill="FFFFFF"/>
              <w:spacing w:before="0" w:beforeAutospacing="0" w:after="0" w:afterAutospacing="0"/>
              <w:ind w:firstLine="709"/>
              <w:jc w:val="both"/>
              <w:rPr>
                <w:color w:val="000000" w:themeColor="text1"/>
                <w:lang w:val="ro-RO"/>
              </w:rPr>
            </w:pPr>
            <w:r w:rsidRPr="00C3642E">
              <w:rPr>
                <w:color w:val="000000" w:themeColor="text1"/>
                <w:lang w:val="ro-RO"/>
              </w:rPr>
              <w:t xml:space="preserve">– vor elabora şi vor aproba actele normative necesare pentru </w:t>
            </w:r>
            <w:r w:rsidRPr="00C3642E">
              <w:rPr>
                <w:color w:val="000000" w:themeColor="text1"/>
                <w:lang w:val="ro-RO"/>
              </w:rPr>
              <w:lastRenderedPageBreak/>
              <w:t>implementarea prevederilor prezentei legi;</w:t>
            </w:r>
          </w:p>
          <w:p w14:paraId="2931847D" w14:textId="77777777" w:rsidR="00AA3BA0" w:rsidRPr="00C3642E" w:rsidRDefault="00AA3BA0" w:rsidP="00580652">
            <w:pPr>
              <w:pStyle w:val="a5"/>
              <w:shd w:val="clear" w:color="auto" w:fill="FFFFFF"/>
              <w:spacing w:before="0" w:beforeAutospacing="0" w:after="0" w:afterAutospacing="0"/>
              <w:ind w:firstLine="284"/>
              <w:jc w:val="both"/>
              <w:rPr>
                <w:color w:val="000000" w:themeColor="text1"/>
                <w:lang w:val="ro-RO"/>
              </w:rPr>
            </w:pPr>
            <w:r w:rsidRPr="00C3642E">
              <w:rPr>
                <w:color w:val="000000" w:themeColor="text1"/>
                <w:lang w:val="ro-RO"/>
              </w:rPr>
              <w:t>b) vor asigura înregistrarea bibliotecilor din cadrul acestora la Ministerul Culturii conform procedurii stabilite de acesta.</w:t>
            </w:r>
          </w:p>
          <w:p w14:paraId="6BB46FB2" w14:textId="77777777" w:rsidR="008D3275" w:rsidRPr="00C3642E" w:rsidRDefault="00AA3BA0" w:rsidP="00921153">
            <w:pPr>
              <w:pStyle w:val="a5"/>
              <w:shd w:val="clear" w:color="auto" w:fill="FFFFFF"/>
              <w:spacing w:before="0" w:beforeAutospacing="0" w:after="0" w:afterAutospacing="0"/>
              <w:ind w:firstLine="709"/>
              <w:jc w:val="both"/>
              <w:rPr>
                <w:rStyle w:val="a3"/>
                <w:b w:val="0"/>
                <w:bCs w:val="0"/>
                <w:color w:val="000000" w:themeColor="text1"/>
                <w:lang w:val="ro-RO"/>
              </w:rPr>
            </w:pPr>
            <w:r w:rsidRPr="00C3642E">
              <w:rPr>
                <w:color w:val="000000" w:themeColor="text1"/>
                <w:lang w:val="ro-RO"/>
              </w:rPr>
              <w:t>(4) La data intrării în vigoare a prezentei legi, Legea nr. 286/1994 cu privire la biblioteci (republicată în Monitorul Oficial al Republicii Moldova, 2003, nr. 14–17, art. 47), cu modificările ulterioare, se abrogă.</w:t>
            </w:r>
          </w:p>
        </w:tc>
        <w:tc>
          <w:tcPr>
            <w:tcW w:w="6946" w:type="dxa"/>
          </w:tcPr>
          <w:p w14:paraId="042DFA07" w14:textId="77777777" w:rsidR="008D3275" w:rsidRPr="00C3642E" w:rsidRDefault="008D3275" w:rsidP="008B779B">
            <w:pPr>
              <w:spacing w:after="0" w:line="240" w:lineRule="auto"/>
              <w:rPr>
                <w:rStyle w:val="a3"/>
                <w:color w:val="000000" w:themeColor="text1"/>
                <w:lang w:val="ro-RO"/>
              </w:rPr>
            </w:pPr>
          </w:p>
        </w:tc>
      </w:tr>
    </w:tbl>
    <w:p w14:paraId="3709F494" w14:textId="77777777" w:rsidR="00917DB5" w:rsidRPr="00C3642E" w:rsidRDefault="00917DB5">
      <w:pPr>
        <w:spacing w:after="0"/>
        <w:rPr>
          <w:rFonts w:ascii="Times New Roman" w:hAnsi="Times New Roman" w:cs="Times New Roman"/>
          <w:color w:val="000000" w:themeColor="text1"/>
          <w:sz w:val="20"/>
          <w:szCs w:val="20"/>
          <w:lang w:val="en-US"/>
        </w:rPr>
      </w:pPr>
    </w:p>
    <w:p w14:paraId="13F8A504" w14:textId="77777777" w:rsidR="00030296" w:rsidRPr="00C3642E" w:rsidRDefault="00030296">
      <w:pPr>
        <w:spacing w:after="0"/>
        <w:rPr>
          <w:rFonts w:ascii="Times New Roman" w:hAnsi="Times New Roman" w:cs="Times New Roman"/>
          <w:color w:val="000000" w:themeColor="text1"/>
          <w:sz w:val="20"/>
          <w:szCs w:val="20"/>
          <w:lang w:val="en-US"/>
        </w:rPr>
      </w:pPr>
    </w:p>
    <w:sectPr w:rsidR="00030296" w:rsidRPr="00C3642E" w:rsidSect="00CF04E3">
      <w:pgSz w:w="16838" w:h="11906" w:orient="landscape"/>
      <w:pgMar w:top="900" w:right="1134" w:bottom="850"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96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4B23" w16cex:dateUtc="2023-05-10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968CA" w16cid:durableId="28064B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9AA"/>
    <w:multiLevelType w:val="hybridMultilevel"/>
    <w:tmpl w:val="D45C589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1466A81"/>
    <w:multiLevelType w:val="hybridMultilevel"/>
    <w:tmpl w:val="4C0CB578"/>
    <w:lvl w:ilvl="0" w:tplc="C220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B5B69"/>
    <w:multiLevelType w:val="hybridMultilevel"/>
    <w:tmpl w:val="1200F682"/>
    <w:lvl w:ilvl="0" w:tplc="1C1E2C3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12160BBD"/>
    <w:multiLevelType w:val="hybridMultilevel"/>
    <w:tmpl w:val="367ECC78"/>
    <w:lvl w:ilvl="0" w:tplc="8472AC22">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4907C8"/>
    <w:multiLevelType w:val="hybridMultilevel"/>
    <w:tmpl w:val="2750A69C"/>
    <w:lvl w:ilvl="0" w:tplc="F6968CC6">
      <w:start w:val="1"/>
      <w:numFmt w:val="decimal"/>
      <w:lvlText w:val="(%1)"/>
      <w:lvlJc w:val="left"/>
      <w:pPr>
        <w:ind w:left="720" w:hanging="4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52A2F0E"/>
    <w:multiLevelType w:val="hybridMultilevel"/>
    <w:tmpl w:val="2F1479AE"/>
    <w:lvl w:ilvl="0" w:tplc="790057B4">
      <w:start w:val="1"/>
      <w:numFmt w:val="decimal"/>
      <w:lvlText w:val="(%1)"/>
      <w:lvlJc w:val="left"/>
      <w:pPr>
        <w:ind w:left="612" w:hanging="372"/>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1A364B79"/>
    <w:multiLevelType w:val="hybridMultilevel"/>
    <w:tmpl w:val="DB6C56A6"/>
    <w:lvl w:ilvl="0" w:tplc="A246F2F2">
      <w:start w:val="5"/>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nsid w:val="222107F3"/>
    <w:multiLevelType w:val="hybridMultilevel"/>
    <w:tmpl w:val="EC9EFAAA"/>
    <w:lvl w:ilvl="0" w:tplc="C220E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5096F"/>
    <w:multiLevelType w:val="hybridMultilevel"/>
    <w:tmpl w:val="C0D4FABC"/>
    <w:lvl w:ilvl="0" w:tplc="4C84CF56">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01B4ADD"/>
    <w:multiLevelType w:val="hybridMultilevel"/>
    <w:tmpl w:val="8C368016"/>
    <w:lvl w:ilvl="0" w:tplc="5B88D45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9CB6591"/>
    <w:multiLevelType w:val="hybridMultilevel"/>
    <w:tmpl w:val="C0DADCA0"/>
    <w:lvl w:ilvl="0" w:tplc="03DA018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457C564F"/>
    <w:multiLevelType w:val="hybridMultilevel"/>
    <w:tmpl w:val="EC9EFAAA"/>
    <w:lvl w:ilvl="0" w:tplc="C220E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107A6"/>
    <w:multiLevelType w:val="hybridMultilevel"/>
    <w:tmpl w:val="8C368016"/>
    <w:lvl w:ilvl="0" w:tplc="5B88D45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509798E"/>
    <w:multiLevelType w:val="hybridMultilevel"/>
    <w:tmpl w:val="17DA78B2"/>
    <w:lvl w:ilvl="0" w:tplc="C2F4A5A4">
      <w:start w:val="1"/>
      <w:numFmt w:val="decimal"/>
      <w:lvlText w:val="(%1)"/>
      <w:lvlJc w:val="left"/>
      <w:pPr>
        <w:ind w:left="872" w:hanging="360"/>
      </w:pPr>
      <w:rPr>
        <w:rFonts w:hint="default"/>
      </w:r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14">
    <w:nsid w:val="581E2E88"/>
    <w:multiLevelType w:val="hybridMultilevel"/>
    <w:tmpl w:val="FFC00F00"/>
    <w:lvl w:ilvl="0" w:tplc="1C984B6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5D0D1278"/>
    <w:multiLevelType w:val="hybridMultilevel"/>
    <w:tmpl w:val="81E8200A"/>
    <w:lvl w:ilvl="0" w:tplc="DE1A247E">
      <w:start w:val="1"/>
      <w:numFmt w:val="lowerLetter"/>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5D624E46"/>
    <w:multiLevelType w:val="hybridMultilevel"/>
    <w:tmpl w:val="B9AED184"/>
    <w:lvl w:ilvl="0" w:tplc="1E5E7414">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nsid w:val="6395197B"/>
    <w:multiLevelType w:val="hybridMultilevel"/>
    <w:tmpl w:val="C2DE3944"/>
    <w:lvl w:ilvl="0" w:tplc="6D2A748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nsid w:val="7B40220A"/>
    <w:multiLevelType w:val="hybridMultilevel"/>
    <w:tmpl w:val="51FCA2A6"/>
    <w:lvl w:ilvl="0" w:tplc="CD10892E">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 w:numId="2">
    <w:abstractNumId w:val="2"/>
  </w:num>
  <w:num w:numId="3">
    <w:abstractNumId w:val="14"/>
  </w:num>
  <w:num w:numId="4">
    <w:abstractNumId w:val="7"/>
  </w:num>
  <w:num w:numId="5">
    <w:abstractNumId w:val="6"/>
  </w:num>
  <w:num w:numId="6">
    <w:abstractNumId w:val="9"/>
  </w:num>
  <w:num w:numId="7">
    <w:abstractNumId w:val="11"/>
  </w:num>
  <w:num w:numId="8">
    <w:abstractNumId w:val="13"/>
  </w:num>
  <w:num w:numId="9">
    <w:abstractNumId w:val="17"/>
  </w:num>
  <w:num w:numId="10">
    <w:abstractNumId w:val="1"/>
  </w:num>
  <w:num w:numId="11">
    <w:abstractNumId w:val="12"/>
  </w:num>
  <w:num w:numId="12">
    <w:abstractNumId w:val="3"/>
  </w:num>
  <w:num w:numId="13">
    <w:abstractNumId w:val="4"/>
  </w:num>
  <w:num w:numId="14">
    <w:abstractNumId w:val="15"/>
  </w:num>
  <w:num w:numId="15">
    <w:abstractNumId w:val="10"/>
  </w:num>
  <w:num w:numId="16">
    <w:abstractNumId w:val="8"/>
  </w:num>
  <w:num w:numId="17">
    <w:abstractNumId w:val="18"/>
  </w:num>
  <w:num w:numId="18">
    <w:abstractNumId w:val="16"/>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esea Bordan">
    <w15:presenceInfo w15:providerId="AD" w15:userId="S-1-5-21-2194404385-734786314-3077462605-1951"/>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17"/>
    <w:rsid w:val="000009C5"/>
    <w:rsid w:val="00005AC4"/>
    <w:rsid w:val="000256AF"/>
    <w:rsid w:val="00030296"/>
    <w:rsid w:val="000439E0"/>
    <w:rsid w:val="00061250"/>
    <w:rsid w:val="000A5262"/>
    <w:rsid w:val="000C6C70"/>
    <w:rsid w:val="000D1D42"/>
    <w:rsid w:val="000E0EC8"/>
    <w:rsid w:val="000E4718"/>
    <w:rsid w:val="000E7C10"/>
    <w:rsid w:val="000F15DC"/>
    <w:rsid w:val="000F6BED"/>
    <w:rsid w:val="001101C4"/>
    <w:rsid w:val="00121194"/>
    <w:rsid w:val="0013009B"/>
    <w:rsid w:val="00163493"/>
    <w:rsid w:val="00182672"/>
    <w:rsid w:val="00184841"/>
    <w:rsid w:val="001857DA"/>
    <w:rsid w:val="001918E7"/>
    <w:rsid w:val="00194842"/>
    <w:rsid w:val="001B11D8"/>
    <w:rsid w:val="001D31FC"/>
    <w:rsid w:val="001F1BE5"/>
    <w:rsid w:val="00203786"/>
    <w:rsid w:val="002107E2"/>
    <w:rsid w:val="0024552D"/>
    <w:rsid w:val="00257367"/>
    <w:rsid w:val="00257A28"/>
    <w:rsid w:val="00265E06"/>
    <w:rsid w:val="00285419"/>
    <w:rsid w:val="002B1152"/>
    <w:rsid w:val="002B204E"/>
    <w:rsid w:val="002C2ECF"/>
    <w:rsid w:val="002E7B46"/>
    <w:rsid w:val="003005A5"/>
    <w:rsid w:val="003345C0"/>
    <w:rsid w:val="003369BE"/>
    <w:rsid w:val="003369CC"/>
    <w:rsid w:val="00344D6C"/>
    <w:rsid w:val="00360D3C"/>
    <w:rsid w:val="00380D51"/>
    <w:rsid w:val="00395BFD"/>
    <w:rsid w:val="00396D92"/>
    <w:rsid w:val="003A3C7A"/>
    <w:rsid w:val="003C4791"/>
    <w:rsid w:val="003C5CDC"/>
    <w:rsid w:val="003D2B4B"/>
    <w:rsid w:val="004145B2"/>
    <w:rsid w:val="00420B15"/>
    <w:rsid w:val="004212AE"/>
    <w:rsid w:val="0044125A"/>
    <w:rsid w:val="00475865"/>
    <w:rsid w:val="004D5267"/>
    <w:rsid w:val="004E7217"/>
    <w:rsid w:val="005073E8"/>
    <w:rsid w:val="00522A1D"/>
    <w:rsid w:val="00534140"/>
    <w:rsid w:val="00540C95"/>
    <w:rsid w:val="0056657C"/>
    <w:rsid w:val="00580652"/>
    <w:rsid w:val="00584301"/>
    <w:rsid w:val="005B1F60"/>
    <w:rsid w:val="005C7A85"/>
    <w:rsid w:val="00610E6F"/>
    <w:rsid w:val="006160C0"/>
    <w:rsid w:val="00616E30"/>
    <w:rsid w:val="00645934"/>
    <w:rsid w:val="00646182"/>
    <w:rsid w:val="0065156C"/>
    <w:rsid w:val="006817AE"/>
    <w:rsid w:val="00682585"/>
    <w:rsid w:val="006844F4"/>
    <w:rsid w:val="006A0588"/>
    <w:rsid w:val="006B7653"/>
    <w:rsid w:val="006C02DF"/>
    <w:rsid w:val="006D4A5F"/>
    <w:rsid w:val="006D5365"/>
    <w:rsid w:val="006E0437"/>
    <w:rsid w:val="006F06C2"/>
    <w:rsid w:val="00713474"/>
    <w:rsid w:val="00722ABE"/>
    <w:rsid w:val="00727D17"/>
    <w:rsid w:val="00761920"/>
    <w:rsid w:val="00763917"/>
    <w:rsid w:val="007725DD"/>
    <w:rsid w:val="0079774F"/>
    <w:rsid w:val="007A61F3"/>
    <w:rsid w:val="007B5758"/>
    <w:rsid w:val="007B636E"/>
    <w:rsid w:val="007C174E"/>
    <w:rsid w:val="007C22AD"/>
    <w:rsid w:val="007D14D0"/>
    <w:rsid w:val="007D6241"/>
    <w:rsid w:val="00801E6E"/>
    <w:rsid w:val="00825651"/>
    <w:rsid w:val="00826DCA"/>
    <w:rsid w:val="0083777F"/>
    <w:rsid w:val="00856D22"/>
    <w:rsid w:val="0088362D"/>
    <w:rsid w:val="008B779B"/>
    <w:rsid w:val="008D3275"/>
    <w:rsid w:val="008E7002"/>
    <w:rsid w:val="008F2C4F"/>
    <w:rsid w:val="00917035"/>
    <w:rsid w:val="00917DB5"/>
    <w:rsid w:val="00921153"/>
    <w:rsid w:val="00941087"/>
    <w:rsid w:val="009538B1"/>
    <w:rsid w:val="00973C2A"/>
    <w:rsid w:val="009B7B89"/>
    <w:rsid w:val="009C4D1F"/>
    <w:rsid w:val="009D4A81"/>
    <w:rsid w:val="009D6A23"/>
    <w:rsid w:val="00A10CB0"/>
    <w:rsid w:val="00A2191B"/>
    <w:rsid w:val="00A55C58"/>
    <w:rsid w:val="00A63DBF"/>
    <w:rsid w:val="00A66BC5"/>
    <w:rsid w:val="00A7049B"/>
    <w:rsid w:val="00A92B19"/>
    <w:rsid w:val="00AA3BA0"/>
    <w:rsid w:val="00AA518F"/>
    <w:rsid w:val="00AD1A97"/>
    <w:rsid w:val="00AD216B"/>
    <w:rsid w:val="00AE03A8"/>
    <w:rsid w:val="00B142ED"/>
    <w:rsid w:val="00B36438"/>
    <w:rsid w:val="00B557EC"/>
    <w:rsid w:val="00B84CCD"/>
    <w:rsid w:val="00B907BB"/>
    <w:rsid w:val="00BF1563"/>
    <w:rsid w:val="00BF2DD0"/>
    <w:rsid w:val="00BF65D8"/>
    <w:rsid w:val="00BF7EDA"/>
    <w:rsid w:val="00C05B24"/>
    <w:rsid w:val="00C27D87"/>
    <w:rsid w:val="00C3642E"/>
    <w:rsid w:val="00C4097D"/>
    <w:rsid w:val="00C57502"/>
    <w:rsid w:val="00C61FB6"/>
    <w:rsid w:val="00C71CEE"/>
    <w:rsid w:val="00C93601"/>
    <w:rsid w:val="00CB026B"/>
    <w:rsid w:val="00CD2BAE"/>
    <w:rsid w:val="00CD795B"/>
    <w:rsid w:val="00CE0726"/>
    <w:rsid w:val="00CE1B87"/>
    <w:rsid w:val="00CE33BA"/>
    <w:rsid w:val="00CE630F"/>
    <w:rsid w:val="00CF04E3"/>
    <w:rsid w:val="00D06AF7"/>
    <w:rsid w:val="00D3252B"/>
    <w:rsid w:val="00D562E6"/>
    <w:rsid w:val="00D808FD"/>
    <w:rsid w:val="00DE2B6B"/>
    <w:rsid w:val="00DF0729"/>
    <w:rsid w:val="00DF26EB"/>
    <w:rsid w:val="00E16127"/>
    <w:rsid w:val="00E230D8"/>
    <w:rsid w:val="00E55124"/>
    <w:rsid w:val="00E56AEB"/>
    <w:rsid w:val="00E60054"/>
    <w:rsid w:val="00E618E7"/>
    <w:rsid w:val="00E85335"/>
    <w:rsid w:val="00E9044D"/>
    <w:rsid w:val="00E9672D"/>
    <w:rsid w:val="00E976D0"/>
    <w:rsid w:val="00F01F22"/>
    <w:rsid w:val="00F04D3E"/>
    <w:rsid w:val="00F07762"/>
    <w:rsid w:val="00F53656"/>
    <w:rsid w:val="00F66556"/>
    <w:rsid w:val="00F76D8B"/>
    <w:rsid w:val="00F83CE0"/>
    <w:rsid w:val="00FA468C"/>
    <w:rsid w:val="00FD11D9"/>
    <w:rsid w:val="00FE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1D42"/>
  </w:style>
  <w:style w:type="character" w:styleId="a3">
    <w:name w:val="Strong"/>
    <w:basedOn w:val="a0"/>
    <w:uiPriority w:val="22"/>
    <w:qFormat/>
    <w:rsid w:val="000D1D42"/>
    <w:rPr>
      <w:b/>
      <w:bCs/>
    </w:rPr>
  </w:style>
  <w:style w:type="character" w:styleId="a4">
    <w:name w:val="Hyperlink"/>
    <w:basedOn w:val="a0"/>
    <w:uiPriority w:val="99"/>
    <w:semiHidden/>
    <w:unhideWhenUsed/>
    <w:rsid w:val="00A66BC5"/>
    <w:rPr>
      <w:color w:val="0000FF"/>
      <w:u w:val="single"/>
    </w:rPr>
  </w:style>
  <w:style w:type="paragraph" w:customStyle="1" w:styleId="cu">
    <w:name w:val="cu"/>
    <w:basedOn w:val="a"/>
    <w:rsid w:val="001101C4"/>
    <w:pPr>
      <w:spacing w:before="74" w:after="0" w:line="240" w:lineRule="auto"/>
      <w:ind w:left="1134" w:right="567" w:hanging="567"/>
      <w:jc w:val="both"/>
    </w:pPr>
    <w:rPr>
      <w:rFonts w:ascii="Times New Roman" w:eastAsia="Times New Roman" w:hAnsi="Times New Roman" w:cs="Times New Roman"/>
      <w:sz w:val="20"/>
      <w:szCs w:val="20"/>
      <w:lang w:eastAsia="ru-RU"/>
    </w:rPr>
  </w:style>
  <w:style w:type="paragraph" w:styleId="a5">
    <w:name w:val="Normal (Web)"/>
    <w:basedOn w:val="a"/>
    <w:uiPriority w:val="99"/>
    <w:unhideWhenUsed/>
    <w:rsid w:val="006D4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1"/>
    <w:basedOn w:val="a0"/>
    <w:rsid w:val="00AE03A8"/>
    <w:rPr>
      <w:rFonts w:ascii="Times New Roman" w:eastAsia="Times New Roman" w:hAnsi="Times New Roman" w:cs="Times New Roman"/>
      <w:b w:val="0"/>
      <w:bCs w:val="0"/>
      <w:i w:val="0"/>
      <w:iCs w:val="0"/>
      <w:smallCaps w:val="0"/>
      <w:strike w:val="0"/>
      <w:spacing w:val="30"/>
      <w:sz w:val="31"/>
      <w:szCs w:val="31"/>
    </w:rPr>
  </w:style>
  <w:style w:type="paragraph" w:styleId="a6">
    <w:name w:val="List Paragraph"/>
    <w:aliases w:val="List Paragraph 1"/>
    <w:basedOn w:val="a"/>
    <w:link w:val="a7"/>
    <w:uiPriority w:val="34"/>
    <w:qFormat/>
    <w:rsid w:val="00A63DBF"/>
    <w:pPr>
      <w:ind w:left="720"/>
      <w:contextualSpacing/>
    </w:pPr>
  </w:style>
  <w:style w:type="paragraph" w:styleId="a8">
    <w:name w:val="Balloon Text"/>
    <w:basedOn w:val="a"/>
    <w:link w:val="a9"/>
    <w:uiPriority w:val="99"/>
    <w:semiHidden/>
    <w:unhideWhenUsed/>
    <w:rsid w:val="00A63D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3DBF"/>
    <w:rPr>
      <w:rFonts w:ascii="Segoe UI" w:hAnsi="Segoe UI" w:cs="Segoe UI"/>
      <w:sz w:val="18"/>
      <w:szCs w:val="18"/>
    </w:rPr>
  </w:style>
  <w:style w:type="character" w:customStyle="1" w:styleId="a7">
    <w:name w:val="Абзац списка Знак"/>
    <w:aliases w:val="List Paragraph 1 Знак"/>
    <w:link w:val="a6"/>
    <w:uiPriority w:val="34"/>
    <w:locked/>
    <w:rsid w:val="001F1BE5"/>
  </w:style>
  <w:style w:type="character" w:styleId="aa">
    <w:name w:val="Emphasis"/>
    <w:basedOn w:val="a0"/>
    <w:uiPriority w:val="20"/>
    <w:qFormat/>
    <w:rsid w:val="007A61F3"/>
    <w:rPr>
      <w:i/>
      <w:iCs/>
    </w:rPr>
  </w:style>
  <w:style w:type="character" w:styleId="ab">
    <w:name w:val="annotation reference"/>
    <w:basedOn w:val="a0"/>
    <w:uiPriority w:val="99"/>
    <w:semiHidden/>
    <w:unhideWhenUsed/>
    <w:rsid w:val="00265E06"/>
    <w:rPr>
      <w:sz w:val="16"/>
      <w:szCs w:val="16"/>
    </w:rPr>
  </w:style>
  <w:style w:type="paragraph" w:styleId="ac">
    <w:name w:val="annotation text"/>
    <w:basedOn w:val="a"/>
    <w:link w:val="ad"/>
    <w:uiPriority w:val="99"/>
    <w:semiHidden/>
    <w:unhideWhenUsed/>
    <w:rsid w:val="00265E06"/>
    <w:pPr>
      <w:spacing w:line="240" w:lineRule="auto"/>
    </w:pPr>
    <w:rPr>
      <w:sz w:val="20"/>
      <w:szCs w:val="20"/>
    </w:rPr>
  </w:style>
  <w:style w:type="character" w:customStyle="1" w:styleId="ad">
    <w:name w:val="Текст примечания Знак"/>
    <w:basedOn w:val="a0"/>
    <w:link w:val="ac"/>
    <w:uiPriority w:val="99"/>
    <w:semiHidden/>
    <w:rsid w:val="00265E06"/>
    <w:rPr>
      <w:sz w:val="20"/>
      <w:szCs w:val="20"/>
    </w:rPr>
  </w:style>
  <w:style w:type="paragraph" w:styleId="ae">
    <w:name w:val="annotation subject"/>
    <w:basedOn w:val="ac"/>
    <w:next w:val="ac"/>
    <w:link w:val="af"/>
    <w:uiPriority w:val="99"/>
    <w:semiHidden/>
    <w:unhideWhenUsed/>
    <w:rsid w:val="00265E06"/>
    <w:rPr>
      <w:b/>
      <w:bCs/>
    </w:rPr>
  </w:style>
  <w:style w:type="character" w:customStyle="1" w:styleId="af">
    <w:name w:val="Тема примечания Знак"/>
    <w:basedOn w:val="ad"/>
    <w:link w:val="ae"/>
    <w:uiPriority w:val="99"/>
    <w:semiHidden/>
    <w:rsid w:val="00265E06"/>
    <w:rPr>
      <w:b/>
      <w:bCs/>
      <w:sz w:val="20"/>
      <w:szCs w:val="20"/>
    </w:rPr>
  </w:style>
  <w:style w:type="paragraph" w:styleId="af0">
    <w:name w:val="Revision"/>
    <w:hidden/>
    <w:uiPriority w:val="99"/>
    <w:semiHidden/>
    <w:rsid w:val="00646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1D42"/>
  </w:style>
  <w:style w:type="character" w:styleId="a3">
    <w:name w:val="Strong"/>
    <w:basedOn w:val="a0"/>
    <w:uiPriority w:val="22"/>
    <w:qFormat/>
    <w:rsid w:val="000D1D42"/>
    <w:rPr>
      <w:b/>
      <w:bCs/>
    </w:rPr>
  </w:style>
  <w:style w:type="character" w:styleId="a4">
    <w:name w:val="Hyperlink"/>
    <w:basedOn w:val="a0"/>
    <w:uiPriority w:val="99"/>
    <w:semiHidden/>
    <w:unhideWhenUsed/>
    <w:rsid w:val="00A66BC5"/>
    <w:rPr>
      <w:color w:val="0000FF"/>
      <w:u w:val="single"/>
    </w:rPr>
  </w:style>
  <w:style w:type="paragraph" w:customStyle="1" w:styleId="cu">
    <w:name w:val="cu"/>
    <w:basedOn w:val="a"/>
    <w:rsid w:val="001101C4"/>
    <w:pPr>
      <w:spacing w:before="74" w:after="0" w:line="240" w:lineRule="auto"/>
      <w:ind w:left="1134" w:right="567" w:hanging="567"/>
      <w:jc w:val="both"/>
    </w:pPr>
    <w:rPr>
      <w:rFonts w:ascii="Times New Roman" w:eastAsia="Times New Roman" w:hAnsi="Times New Roman" w:cs="Times New Roman"/>
      <w:sz w:val="20"/>
      <w:szCs w:val="20"/>
      <w:lang w:eastAsia="ru-RU"/>
    </w:rPr>
  </w:style>
  <w:style w:type="paragraph" w:styleId="a5">
    <w:name w:val="Normal (Web)"/>
    <w:basedOn w:val="a"/>
    <w:uiPriority w:val="99"/>
    <w:unhideWhenUsed/>
    <w:rsid w:val="006D4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1"/>
    <w:basedOn w:val="a0"/>
    <w:rsid w:val="00AE03A8"/>
    <w:rPr>
      <w:rFonts w:ascii="Times New Roman" w:eastAsia="Times New Roman" w:hAnsi="Times New Roman" w:cs="Times New Roman"/>
      <w:b w:val="0"/>
      <w:bCs w:val="0"/>
      <w:i w:val="0"/>
      <w:iCs w:val="0"/>
      <w:smallCaps w:val="0"/>
      <w:strike w:val="0"/>
      <w:spacing w:val="30"/>
      <w:sz w:val="31"/>
      <w:szCs w:val="31"/>
    </w:rPr>
  </w:style>
  <w:style w:type="paragraph" w:styleId="a6">
    <w:name w:val="List Paragraph"/>
    <w:aliases w:val="List Paragraph 1"/>
    <w:basedOn w:val="a"/>
    <w:link w:val="a7"/>
    <w:uiPriority w:val="34"/>
    <w:qFormat/>
    <w:rsid w:val="00A63DBF"/>
    <w:pPr>
      <w:ind w:left="720"/>
      <w:contextualSpacing/>
    </w:pPr>
  </w:style>
  <w:style w:type="paragraph" w:styleId="a8">
    <w:name w:val="Balloon Text"/>
    <w:basedOn w:val="a"/>
    <w:link w:val="a9"/>
    <w:uiPriority w:val="99"/>
    <w:semiHidden/>
    <w:unhideWhenUsed/>
    <w:rsid w:val="00A63D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3DBF"/>
    <w:rPr>
      <w:rFonts w:ascii="Segoe UI" w:hAnsi="Segoe UI" w:cs="Segoe UI"/>
      <w:sz w:val="18"/>
      <w:szCs w:val="18"/>
    </w:rPr>
  </w:style>
  <w:style w:type="character" w:customStyle="1" w:styleId="a7">
    <w:name w:val="Абзац списка Знак"/>
    <w:aliases w:val="List Paragraph 1 Знак"/>
    <w:link w:val="a6"/>
    <w:uiPriority w:val="34"/>
    <w:locked/>
    <w:rsid w:val="001F1BE5"/>
  </w:style>
  <w:style w:type="character" w:styleId="aa">
    <w:name w:val="Emphasis"/>
    <w:basedOn w:val="a0"/>
    <w:uiPriority w:val="20"/>
    <w:qFormat/>
    <w:rsid w:val="007A61F3"/>
    <w:rPr>
      <w:i/>
      <w:iCs/>
    </w:rPr>
  </w:style>
  <w:style w:type="character" w:styleId="ab">
    <w:name w:val="annotation reference"/>
    <w:basedOn w:val="a0"/>
    <w:uiPriority w:val="99"/>
    <w:semiHidden/>
    <w:unhideWhenUsed/>
    <w:rsid w:val="00265E06"/>
    <w:rPr>
      <w:sz w:val="16"/>
      <w:szCs w:val="16"/>
    </w:rPr>
  </w:style>
  <w:style w:type="paragraph" w:styleId="ac">
    <w:name w:val="annotation text"/>
    <w:basedOn w:val="a"/>
    <w:link w:val="ad"/>
    <w:uiPriority w:val="99"/>
    <w:semiHidden/>
    <w:unhideWhenUsed/>
    <w:rsid w:val="00265E06"/>
    <w:pPr>
      <w:spacing w:line="240" w:lineRule="auto"/>
    </w:pPr>
    <w:rPr>
      <w:sz w:val="20"/>
      <w:szCs w:val="20"/>
    </w:rPr>
  </w:style>
  <w:style w:type="character" w:customStyle="1" w:styleId="ad">
    <w:name w:val="Текст примечания Знак"/>
    <w:basedOn w:val="a0"/>
    <w:link w:val="ac"/>
    <w:uiPriority w:val="99"/>
    <w:semiHidden/>
    <w:rsid w:val="00265E06"/>
    <w:rPr>
      <w:sz w:val="20"/>
      <w:szCs w:val="20"/>
    </w:rPr>
  </w:style>
  <w:style w:type="paragraph" w:styleId="ae">
    <w:name w:val="annotation subject"/>
    <w:basedOn w:val="ac"/>
    <w:next w:val="ac"/>
    <w:link w:val="af"/>
    <w:uiPriority w:val="99"/>
    <w:semiHidden/>
    <w:unhideWhenUsed/>
    <w:rsid w:val="00265E06"/>
    <w:rPr>
      <w:b/>
      <w:bCs/>
    </w:rPr>
  </w:style>
  <w:style w:type="character" w:customStyle="1" w:styleId="af">
    <w:name w:val="Тема примечания Знак"/>
    <w:basedOn w:val="ad"/>
    <w:link w:val="ae"/>
    <w:uiPriority w:val="99"/>
    <w:semiHidden/>
    <w:rsid w:val="00265E06"/>
    <w:rPr>
      <w:b/>
      <w:bCs/>
      <w:sz w:val="20"/>
      <w:szCs w:val="20"/>
    </w:rPr>
  </w:style>
  <w:style w:type="paragraph" w:styleId="af0">
    <w:name w:val="Revision"/>
    <w:hidden/>
    <w:uiPriority w:val="99"/>
    <w:semiHidden/>
    <w:rsid w:val="00646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93833">
      <w:bodyDiv w:val="1"/>
      <w:marLeft w:val="0"/>
      <w:marRight w:val="0"/>
      <w:marTop w:val="0"/>
      <w:marBottom w:val="0"/>
      <w:divBdr>
        <w:top w:val="none" w:sz="0" w:space="0" w:color="auto"/>
        <w:left w:val="none" w:sz="0" w:space="0" w:color="auto"/>
        <w:bottom w:val="none" w:sz="0" w:space="0" w:color="auto"/>
        <w:right w:val="none" w:sz="0" w:space="0" w:color="auto"/>
      </w:divBdr>
    </w:div>
    <w:div w:id="609094893">
      <w:bodyDiv w:val="1"/>
      <w:marLeft w:val="0"/>
      <w:marRight w:val="0"/>
      <w:marTop w:val="0"/>
      <w:marBottom w:val="0"/>
      <w:divBdr>
        <w:top w:val="none" w:sz="0" w:space="0" w:color="auto"/>
        <w:left w:val="none" w:sz="0" w:space="0" w:color="auto"/>
        <w:bottom w:val="none" w:sz="0" w:space="0" w:color="auto"/>
        <w:right w:val="none" w:sz="0" w:space="0" w:color="auto"/>
      </w:divBdr>
    </w:div>
    <w:div w:id="1540507757">
      <w:bodyDiv w:val="1"/>
      <w:marLeft w:val="0"/>
      <w:marRight w:val="0"/>
      <w:marTop w:val="0"/>
      <w:marBottom w:val="0"/>
      <w:divBdr>
        <w:top w:val="none" w:sz="0" w:space="0" w:color="auto"/>
        <w:left w:val="none" w:sz="0" w:space="0" w:color="auto"/>
        <w:bottom w:val="none" w:sz="0" w:space="0" w:color="auto"/>
        <w:right w:val="none" w:sz="0" w:space="0" w:color="auto"/>
      </w:divBdr>
    </w:div>
    <w:div w:id="1677027787">
      <w:bodyDiv w:val="1"/>
      <w:marLeft w:val="0"/>
      <w:marRight w:val="0"/>
      <w:marTop w:val="0"/>
      <w:marBottom w:val="0"/>
      <w:divBdr>
        <w:top w:val="none" w:sz="0" w:space="0" w:color="auto"/>
        <w:left w:val="none" w:sz="0" w:space="0" w:color="auto"/>
        <w:bottom w:val="none" w:sz="0" w:space="0" w:color="auto"/>
        <w:right w:val="none" w:sz="0" w:space="0" w:color="auto"/>
      </w:divBdr>
    </w:div>
    <w:div w:id="1791514448">
      <w:bodyDiv w:val="1"/>
      <w:marLeft w:val="0"/>
      <w:marRight w:val="0"/>
      <w:marTop w:val="0"/>
      <w:marBottom w:val="0"/>
      <w:divBdr>
        <w:top w:val="none" w:sz="0" w:space="0" w:color="auto"/>
        <w:left w:val="none" w:sz="0" w:space="0" w:color="auto"/>
        <w:bottom w:val="none" w:sz="0" w:space="0" w:color="auto"/>
        <w:right w:val="none" w:sz="0" w:space="0" w:color="auto"/>
      </w:divBdr>
    </w:div>
    <w:div w:id="1820609833">
      <w:bodyDiv w:val="1"/>
      <w:marLeft w:val="0"/>
      <w:marRight w:val="0"/>
      <w:marTop w:val="0"/>
      <w:marBottom w:val="0"/>
      <w:divBdr>
        <w:top w:val="none" w:sz="0" w:space="0" w:color="auto"/>
        <w:left w:val="none" w:sz="0" w:space="0" w:color="auto"/>
        <w:bottom w:val="none" w:sz="0" w:space="0" w:color="auto"/>
        <w:right w:val="none" w:sz="0" w:space="0" w:color="auto"/>
      </w:divBdr>
    </w:div>
    <w:div w:id="20802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55397-8793-43CD-9B0C-B8022F8C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8807</Words>
  <Characters>50205</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2023-03-27T11:35:00Z</cp:lastPrinted>
  <dcterms:created xsi:type="dcterms:W3CDTF">2023-05-11T05:54:00Z</dcterms:created>
  <dcterms:modified xsi:type="dcterms:W3CDTF">2023-05-12T05:40:00Z</dcterms:modified>
</cp:coreProperties>
</file>