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1DBC" w14:textId="195E28CB" w:rsidR="003C6AD5" w:rsidRPr="009466CD" w:rsidRDefault="003C6AD5" w:rsidP="00FD74C8">
      <w:pPr>
        <w:jc w:val="center"/>
        <w:rPr>
          <w:b/>
          <w:sz w:val="26"/>
          <w:szCs w:val="26"/>
          <w:lang w:val="ro-MD"/>
        </w:rPr>
      </w:pPr>
      <w:r w:rsidRPr="009466CD">
        <w:rPr>
          <w:b/>
          <w:sz w:val="26"/>
          <w:szCs w:val="26"/>
          <w:lang w:val="ro-MD"/>
        </w:rPr>
        <w:t>Cu privire la alocarea mijloacelor financiare</w:t>
      </w:r>
      <w:r w:rsidR="00FE2381">
        <w:rPr>
          <w:b/>
          <w:sz w:val="26"/>
          <w:szCs w:val="26"/>
          <w:lang w:val="ro-MD"/>
        </w:rPr>
        <w:t xml:space="preserve"> </w:t>
      </w:r>
    </w:p>
    <w:p w14:paraId="36BC92F5" w14:textId="77777777" w:rsidR="002E0541" w:rsidRPr="009466CD" w:rsidRDefault="002E0541" w:rsidP="005E01B2">
      <w:pPr>
        <w:ind w:firstLine="567"/>
        <w:rPr>
          <w:b/>
          <w:sz w:val="26"/>
          <w:szCs w:val="26"/>
          <w:u w:val="dotted"/>
          <w:lang w:val="ro-MD"/>
        </w:rPr>
      </w:pPr>
    </w:p>
    <w:p w14:paraId="1E001426" w14:textId="77777777" w:rsidR="00D20911" w:rsidRDefault="003C6AD5" w:rsidP="005E01B2">
      <w:pPr>
        <w:ind w:firstLine="567"/>
        <w:rPr>
          <w:sz w:val="28"/>
          <w:szCs w:val="28"/>
          <w:lang w:val="ro-MD"/>
        </w:rPr>
      </w:pPr>
      <w:r w:rsidRPr="009466CD">
        <w:rPr>
          <w:sz w:val="28"/>
          <w:szCs w:val="28"/>
          <w:lang w:val="ro-MD"/>
        </w:rPr>
        <w:t>În temeiul art.</w:t>
      </w:r>
      <w:r w:rsidR="00D20911">
        <w:rPr>
          <w:sz w:val="28"/>
          <w:szCs w:val="28"/>
          <w:lang w:val="ro-MD"/>
        </w:rPr>
        <w:t xml:space="preserve"> </w:t>
      </w:r>
      <w:r w:rsidRPr="009466CD">
        <w:rPr>
          <w:sz w:val="28"/>
          <w:szCs w:val="28"/>
          <w:lang w:val="ro-MD"/>
        </w:rPr>
        <w:t>19 lit. g) și art.</w:t>
      </w:r>
      <w:r w:rsidR="00D20911">
        <w:rPr>
          <w:sz w:val="28"/>
          <w:szCs w:val="28"/>
          <w:lang w:val="ro-MD"/>
        </w:rPr>
        <w:t xml:space="preserve"> </w:t>
      </w:r>
      <w:r w:rsidRPr="009466CD">
        <w:rPr>
          <w:sz w:val="28"/>
          <w:szCs w:val="28"/>
          <w:lang w:val="ro-MD"/>
        </w:rPr>
        <w:t>36 alin.</w:t>
      </w:r>
      <w:r w:rsidR="00D20911">
        <w:rPr>
          <w:sz w:val="28"/>
          <w:szCs w:val="28"/>
          <w:lang w:val="ro-MD"/>
        </w:rPr>
        <w:t xml:space="preserve"> </w:t>
      </w:r>
      <w:r w:rsidRPr="009466CD">
        <w:rPr>
          <w:sz w:val="28"/>
          <w:szCs w:val="28"/>
          <w:lang w:val="ro-MD"/>
        </w:rPr>
        <w:t>(1) lit. a) din Legea finanțelor publice și responsabilității bugetar-fiscale nr.181/2014 (Monitorul Oficial al Republicii Moldova, 2014, nr.</w:t>
      </w:r>
      <w:r w:rsidR="00D20911">
        <w:rPr>
          <w:sz w:val="28"/>
          <w:szCs w:val="28"/>
          <w:lang w:val="ro-MD"/>
        </w:rPr>
        <w:t xml:space="preserve"> </w:t>
      </w:r>
      <w:r w:rsidRPr="009466CD">
        <w:rPr>
          <w:sz w:val="28"/>
          <w:szCs w:val="28"/>
          <w:lang w:val="ro-MD"/>
        </w:rPr>
        <w:t>223-230, art.</w:t>
      </w:r>
      <w:r w:rsidR="00D20911">
        <w:rPr>
          <w:sz w:val="28"/>
          <w:szCs w:val="28"/>
          <w:lang w:val="ro-MD"/>
        </w:rPr>
        <w:t xml:space="preserve"> </w:t>
      </w:r>
      <w:r w:rsidRPr="009466CD">
        <w:rPr>
          <w:sz w:val="28"/>
          <w:szCs w:val="28"/>
          <w:lang w:val="ro-MD"/>
        </w:rPr>
        <w:t xml:space="preserve">519), cu modificările ulterioare, Guvernul </w:t>
      </w:r>
      <w:r w:rsidR="00D20911">
        <w:rPr>
          <w:sz w:val="28"/>
          <w:szCs w:val="28"/>
          <w:lang w:val="ro-MD"/>
        </w:rPr>
        <w:br/>
      </w:r>
    </w:p>
    <w:p w14:paraId="7885807B" w14:textId="016EDE9E" w:rsidR="003C6AD5" w:rsidRDefault="003C6AD5" w:rsidP="00D20911">
      <w:pPr>
        <w:ind w:firstLine="567"/>
        <w:jc w:val="center"/>
        <w:rPr>
          <w:bCs/>
          <w:sz w:val="28"/>
          <w:szCs w:val="28"/>
          <w:lang w:val="ro-MD"/>
        </w:rPr>
      </w:pPr>
      <w:r w:rsidRPr="009466CD">
        <w:rPr>
          <w:bCs/>
          <w:sz w:val="28"/>
          <w:szCs w:val="28"/>
          <w:lang w:val="ro-MD"/>
        </w:rPr>
        <w:t>HOTĂRĂŞTE:</w:t>
      </w:r>
    </w:p>
    <w:p w14:paraId="155EF3EC" w14:textId="77777777" w:rsidR="003962A9" w:rsidRPr="009466CD" w:rsidRDefault="003962A9" w:rsidP="00D20911">
      <w:pPr>
        <w:ind w:firstLine="567"/>
        <w:jc w:val="center"/>
        <w:rPr>
          <w:sz w:val="28"/>
          <w:szCs w:val="28"/>
          <w:lang w:val="ro-MD"/>
        </w:rPr>
      </w:pPr>
    </w:p>
    <w:p w14:paraId="1B88DA8E" w14:textId="561747BA" w:rsidR="002E0541" w:rsidRPr="007831EA" w:rsidRDefault="003C6AD5" w:rsidP="007831EA">
      <w:pPr>
        <w:pStyle w:val="ab"/>
        <w:numPr>
          <w:ilvl w:val="0"/>
          <w:numId w:val="45"/>
        </w:numPr>
        <w:tabs>
          <w:tab w:val="left" w:pos="709"/>
          <w:tab w:val="left" w:pos="851"/>
        </w:tabs>
        <w:ind w:left="0" w:firstLine="567"/>
        <w:rPr>
          <w:sz w:val="28"/>
          <w:szCs w:val="28"/>
          <w:lang w:val="ro-MD"/>
        </w:rPr>
      </w:pPr>
      <w:r w:rsidRPr="009466CD">
        <w:rPr>
          <w:sz w:val="28"/>
          <w:szCs w:val="28"/>
          <w:lang w:val="ro-MD"/>
        </w:rPr>
        <w:t>Se alocă</w:t>
      </w:r>
      <w:r w:rsidR="003024DE" w:rsidRPr="000A57B3">
        <w:rPr>
          <w:sz w:val="28"/>
          <w:szCs w:val="28"/>
          <w:lang w:val="ro-MD"/>
        </w:rPr>
        <w:t>,</w:t>
      </w:r>
      <w:r w:rsidRPr="009466CD">
        <w:rPr>
          <w:sz w:val="28"/>
          <w:szCs w:val="28"/>
          <w:lang w:val="ro-MD"/>
        </w:rPr>
        <w:t xml:space="preserve"> din fondul de rezervă al Guvernului mijloace financiare în sumă de </w:t>
      </w:r>
      <w:r w:rsidR="002E0541" w:rsidRPr="009466CD">
        <w:rPr>
          <w:sz w:val="28"/>
          <w:szCs w:val="28"/>
          <w:lang w:val="ro-MD"/>
        </w:rPr>
        <w:t>300</w:t>
      </w:r>
      <w:r w:rsidRPr="009466CD">
        <w:rPr>
          <w:sz w:val="28"/>
          <w:szCs w:val="28"/>
          <w:lang w:val="ro-MD"/>
        </w:rPr>
        <w:t>,0 mii lei</w:t>
      </w:r>
      <w:bookmarkStart w:id="0" w:name="_Hlk148028396"/>
      <w:r w:rsidR="00FD74C8">
        <w:rPr>
          <w:sz w:val="28"/>
          <w:szCs w:val="28"/>
          <w:lang w:val="ro-MD"/>
        </w:rPr>
        <w:t xml:space="preserve">, </w:t>
      </w:r>
      <w:r w:rsidR="007831EA">
        <w:rPr>
          <w:sz w:val="28"/>
          <w:szCs w:val="28"/>
          <w:lang w:val="ro-MD"/>
        </w:rPr>
        <w:t xml:space="preserve">Ministerului Muncii și Protecției Sociale, în scopul </w:t>
      </w:r>
      <w:bookmarkEnd w:id="0"/>
      <w:r w:rsidR="002E0541" w:rsidRPr="007831EA">
        <w:rPr>
          <w:bCs/>
          <w:color w:val="000000"/>
          <w:sz w:val="28"/>
          <w:szCs w:val="28"/>
          <w:lang w:val="ro-MD"/>
        </w:rPr>
        <w:t xml:space="preserve">acordării ajutorului material familiei </w:t>
      </w:r>
      <w:r w:rsidR="00FD74C8" w:rsidRPr="007831EA">
        <w:rPr>
          <w:bCs/>
          <w:color w:val="000000"/>
          <w:sz w:val="28"/>
          <w:szCs w:val="28"/>
          <w:lang w:val="ro-MD"/>
        </w:rPr>
        <w:t xml:space="preserve">lui </w:t>
      </w:r>
      <w:r w:rsidR="002E0541" w:rsidRPr="007831EA">
        <w:rPr>
          <w:bCs/>
          <w:color w:val="000000"/>
          <w:sz w:val="28"/>
          <w:szCs w:val="28"/>
          <w:lang w:val="ro-MD"/>
        </w:rPr>
        <w:t>Boșcov Petru</w:t>
      </w:r>
      <w:r w:rsidR="003024DE" w:rsidRPr="007831EA">
        <w:rPr>
          <w:bCs/>
          <w:color w:val="000000"/>
          <w:sz w:val="28"/>
          <w:szCs w:val="28"/>
          <w:lang w:val="ro-MD"/>
        </w:rPr>
        <w:t xml:space="preserve">, </w:t>
      </w:r>
      <w:r w:rsidR="002E0541" w:rsidRPr="007831EA">
        <w:rPr>
          <w:bCs/>
          <w:color w:val="000000"/>
          <w:sz w:val="28"/>
          <w:szCs w:val="28"/>
          <w:lang w:val="ro-MD"/>
        </w:rPr>
        <w:t xml:space="preserve">victimă a </w:t>
      </w:r>
      <w:r w:rsidR="004714A7" w:rsidRPr="007831EA">
        <w:rPr>
          <w:bCs/>
          <w:color w:val="000000"/>
          <w:sz w:val="28"/>
          <w:szCs w:val="28"/>
          <w:lang w:val="ro-MD"/>
        </w:rPr>
        <w:t>acțiunii militare</w:t>
      </w:r>
      <w:r w:rsidR="002E0541" w:rsidRPr="007831EA">
        <w:rPr>
          <w:bCs/>
          <w:color w:val="000000"/>
          <w:sz w:val="28"/>
          <w:szCs w:val="28"/>
          <w:lang w:val="ro-MD"/>
        </w:rPr>
        <w:t xml:space="preserve"> din Israel</w:t>
      </w:r>
      <w:r w:rsidR="00277DAB" w:rsidRPr="007831EA">
        <w:rPr>
          <w:bCs/>
          <w:color w:val="000000"/>
          <w:sz w:val="28"/>
          <w:szCs w:val="28"/>
          <w:lang w:val="ro-MD"/>
        </w:rPr>
        <w:t xml:space="preserve"> și Fâșia Gaza</w:t>
      </w:r>
      <w:r w:rsidR="002E0541" w:rsidRPr="007831EA">
        <w:rPr>
          <w:bCs/>
          <w:color w:val="000000"/>
          <w:sz w:val="28"/>
          <w:szCs w:val="28"/>
          <w:lang w:val="ro-MD"/>
        </w:rPr>
        <w:t>.</w:t>
      </w:r>
    </w:p>
    <w:p w14:paraId="752215AF" w14:textId="1465D6E7" w:rsidR="00ED42F8" w:rsidRPr="00ED42F8" w:rsidRDefault="00ED42F8" w:rsidP="00F424AD">
      <w:pPr>
        <w:pStyle w:val="ab"/>
        <w:numPr>
          <w:ilvl w:val="0"/>
          <w:numId w:val="45"/>
        </w:numPr>
        <w:tabs>
          <w:tab w:val="left" w:pos="709"/>
          <w:tab w:val="left" w:pos="851"/>
        </w:tabs>
        <w:ind w:left="0" w:firstLine="567"/>
        <w:rPr>
          <w:sz w:val="28"/>
          <w:szCs w:val="28"/>
          <w:lang w:val="ro-RO"/>
        </w:rPr>
      </w:pPr>
      <w:r w:rsidRPr="00ED42F8">
        <w:rPr>
          <w:sz w:val="28"/>
          <w:szCs w:val="28"/>
          <w:lang w:val="ro-RO"/>
        </w:rPr>
        <w:t>Ministerul Finanțelor va efectua plata mijloacelor financiare menționate la pct. 1, în baza documentelor prezentate de către Ministerul Muncii și Protecției Sociale, în conformitate cu prevederile pct. 16 din Regulamentul privind gestionarea fondurilor de urgență ale Guvernului, aprobat prin Hotărârea Guvernului nr. 862/2015.</w:t>
      </w:r>
    </w:p>
    <w:p w14:paraId="35F35AB1" w14:textId="0F11B0A5" w:rsidR="00F424AD" w:rsidRPr="00ED42F8" w:rsidRDefault="00F424AD" w:rsidP="00ED42F8">
      <w:pPr>
        <w:pStyle w:val="ab"/>
        <w:numPr>
          <w:ilvl w:val="0"/>
          <w:numId w:val="45"/>
        </w:numPr>
        <w:tabs>
          <w:tab w:val="left" w:pos="709"/>
          <w:tab w:val="left" w:pos="851"/>
        </w:tabs>
        <w:ind w:left="0" w:firstLine="567"/>
        <w:rPr>
          <w:sz w:val="28"/>
          <w:szCs w:val="28"/>
          <w:lang w:val="ro-MD"/>
        </w:rPr>
      </w:pPr>
      <w:r w:rsidRPr="00ED42F8">
        <w:rPr>
          <w:sz w:val="28"/>
          <w:szCs w:val="28"/>
          <w:lang w:val="ro-MD"/>
        </w:rPr>
        <w:t xml:space="preserve">Ministerul Muncii și Protecției Sociale va asigura transmiterea mijloacelor financiare menționate la punctul 1 către destinatarul ajutorului material.  </w:t>
      </w:r>
    </w:p>
    <w:p w14:paraId="43936721" w14:textId="345FDDC5" w:rsidR="003C6AD5" w:rsidRPr="00F424AD" w:rsidRDefault="003C6AD5" w:rsidP="00F424AD">
      <w:pPr>
        <w:pStyle w:val="ab"/>
        <w:numPr>
          <w:ilvl w:val="0"/>
          <w:numId w:val="45"/>
        </w:numPr>
        <w:tabs>
          <w:tab w:val="left" w:pos="851"/>
        </w:tabs>
        <w:ind w:left="0" w:firstLine="567"/>
        <w:rPr>
          <w:sz w:val="28"/>
          <w:szCs w:val="28"/>
          <w:lang w:val="ro-MD"/>
        </w:rPr>
      </w:pPr>
      <w:r w:rsidRPr="00F424AD">
        <w:rPr>
          <w:sz w:val="28"/>
          <w:szCs w:val="28"/>
          <w:lang w:val="ro-MD"/>
        </w:rPr>
        <w:t>Prezenta hotărâre intră în vigoare la data publicării  în Monitorul Oficial al Republicii Moldova.</w:t>
      </w:r>
    </w:p>
    <w:p w14:paraId="4C0599C9" w14:textId="64107D7C" w:rsidR="00730FEE" w:rsidRPr="009466CD" w:rsidRDefault="00730FEE" w:rsidP="00210E48">
      <w:pPr>
        <w:ind w:firstLine="0"/>
        <w:rPr>
          <w:rFonts w:asciiTheme="majorBidi" w:hAnsiTheme="majorBidi" w:cstheme="majorBidi"/>
          <w:sz w:val="28"/>
          <w:szCs w:val="28"/>
          <w:lang w:val="ro-MD" w:eastAsia="ro-RO"/>
        </w:rPr>
      </w:pPr>
    </w:p>
    <w:p w14:paraId="0DE97ECD" w14:textId="77777777" w:rsidR="00730FEE" w:rsidRPr="009466CD" w:rsidRDefault="00730FEE" w:rsidP="00E25218">
      <w:pPr>
        <w:rPr>
          <w:rFonts w:asciiTheme="majorBidi" w:hAnsiTheme="majorBidi" w:cstheme="majorBidi"/>
          <w:sz w:val="28"/>
          <w:szCs w:val="28"/>
          <w:lang w:val="ro-MD" w:eastAsia="ro-RO"/>
        </w:rPr>
      </w:pPr>
    </w:p>
    <w:p w14:paraId="37F9E824" w14:textId="6ADD0377" w:rsidR="0029400E" w:rsidRPr="009466CD" w:rsidRDefault="003B04ED" w:rsidP="00210E48">
      <w:pPr>
        <w:rPr>
          <w:rFonts w:asciiTheme="majorBidi" w:hAnsiTheme="majorBidi" w:cstheme="majorBidi"/>
          <w:sz w:val="28"/>
          <w:szCs w:val="28"/>
          <w:lang w:val="ro-MD" w:eastAsia="ro-RO"/>
        </w:rPr>
      </w:pPr>
      <w:r w:rsidRPr="009466CD">
        <w:rPr>
          <w:rFonts w:asciiTheme="majorBidi" w:hAnsiTheme="majorBidi" w:cstheme="majorBidi"/>
          <w:b/>
          <w:sz w:val="28"/>
          <w:szCs w:val="28"/>
          <w:lang w:val="ro-MD" w:eastAsia="ro-RO"/>
        </w:rPr>
        <w:t>Prim-ministru</w:t>
      </w:r>
      <w:r w:rsidR="00F424AD">
        <w:rPr>
          <w:rFonts w:asciiTheme="majorBidi" w:hAnsiTheme="majorBidi" w:cstheme="majorBidi"/>
          <w:b/>
          <w:sz w:val="28"/>
          <w:szCs w:val="28"/>
          <w:lang w:val="ro-MD" w:eastAsia="ro-RO"/>
        </w:rPr>
        <w:tab/>
      </w:r>
      <w:r w:rsidR="00F424AD">
        <w:rPr>
          <w:rFonts w:asciiTheme="majorBidi" w:hAnsiTheme="majorBidi" w:cstheme="majorBidi"/>
          <w:b/>
          <w:sz w:val="28"/>
          <w:szCs w:val="28"/>
          <w:lang w:val="ro-MD" w:eastAsia="ro-RO"/>
        </w:rPr>
        <w:tab/>
      </w:r>
      <w:r w:rsidR="00F424AD">
        <w:rPr>
          <w:rFonts w:asciiTheme="majorBidi" w:hAnsiTheme="majorBidi" w:cstheme="majorBidi"/>
          <w:b/>
          <w:sz w:val="28"/>
          <w:szCs w:val="28"/>
          <w:lang w:val="ro-MD" w:eastAsia="ro-RO"/>
        </w:rPr>
        <w:tab/>
        <w:t xml:space="preserve">           </w:t>
      </w:r>
      <w:r w:rsidR="00D8311D" w:rsidRPr="009466CD">
        <w:rPr>
          <w:rFonts w:asciiTheme="majorBidi" w:hAnsiTheme="majorBidi" w:cstheme="majorBidi"/>
          <w:b/>
          <w:sz w:val="28"/>
          <w:szCs w:val="28"/>
          <w:lang w:val="ro-MD" w:eastAsia="ro-RO"/>
        </w:rPr>
        <w:t>DORIN RECEAN</w:t>
      </w:r>
    </w:p>
    <w:p w14:paraId="5B682E3D" w14:textId="2C7EF474" w:rsidR="002E0541" w:rsidRDefault="002E0541" w:rsidP="00FD74C8">
      <w:pPr>
        <w:ind w:firstLine="0"/>
        <w:rPr>
          <w:rFonts w:asciiTheme="majorBidi" w:hAnsiTheme="majorBidi" w:cstheme="majorBidi"/>
          <w:sz w:val="28"/>
          <w:szCs w:val="28"/>
          <w:lang w:val="ro-MD" w:eastAsia="ro-RO"/>
        </w:rPr>
      </w:pPr>
    </w:p>
    <w:p w14:paraId="1D74E022" w14:textId="77777777" w:rsidR="00FD74C8" w:rsidRPr="009466CD" w:rsidRDefault="00FD74C8" w:rsidP="00FD74C8">
      <w:pPr>
        <w:ind w:firstLine="0"/>
        <w:rPr>
          <w:rFonts w:asciiTheme="majorBidi" w:hAnsiTheme="majorBidi" w:cstheme="majorBidi"/>
          <w:sz w:val="28"/>
          <w:szCs w:val="28"/>
          <w:lang w:val="ro-MD" w:eastAsia="ro-RO"/>
        </w:rPr>
      </w:pPr>
    </w:p>
    <w:p w14:paraId="5DAC2E20" w14:textId="14773381" w:rsidR="0025392F" w:rsidRPr="009B4C08" w:rsidRDefault="003A4AE6" w:rsidP="00814CC2">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t>Contrasemnează:</w:t>
      </w:r>
    </w:p>
    <w:p w14:paraId="598F69EB" w14:textId="666134D5" w:rsidR="009D5B26" w:rsidRDefault="009D5B26" w:rsidP="005E01B2">
      <w:pPr>
        <w:ind w:firstLine="0"/>
        <w:rPr>
          <w:rFonts w:asciiTheme="majorBidi" w:hAnsiTheme="majorBidi" w:cstheme="majorBidi"/>
          <w:sz w:val="28"/>
          <w:szCs w:val="28"/>
          <w:lang w:val="ro-RO" w:eastAsia="ro-RO"/>
        </w:rPr>
      </w:pPr>
    </w:p>
    <w:p w14:paraId="737F0260" w14:textId="0FB0137E" w:rsidR="006B17C6" w:rsidRDefault="00A814B2" w:rsidP="00E25218">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finanțelor</w:t>
      </w:r>
      <w:r>
        <w:rPr>
          <w:rFonts w:asciiTheme="majorBidi" w:hAnsiTheme="majorBidi" w:cstheme="majorBidi"/>
          <w:sz w:val="28"/>
          <w:szCs w:val="28"/>
          <w:lang w:val="ro-RO" w:eastAsia="ru-RU"/>
        </w:rPr>
        <w:tab/>
      </w:r>
      <w:r w:rsidR="00F424AD">
        <w:rPr>
          <w:rFonts w:asciiTheme="majorBidi" w:hAnsiTheme="majorBidi" w:cstheme="majorBidi"/>
          <w:sz w:val="28"/>
          <w:szCs w:val="28"/>
          <w:lang w:val="ro-RO" w:eastAsia="ru-RU"/>
        </w:rPr>
        <w:tab/>
      </w:r>
      <w:r w:rsidR="00F424AD">
        <w:rPr>
          <w:rFonts w:asciiTheme="majorBidi" w:hAnsiTheme="majorBidi" w:cstheme="majorBidi"/>
          <w:sz w:val="28"/>
          <w:szCs w:val="28"/>
          <w:lang w:val="ro-RO" w:eastAsia="ru-RU"/>
        </w:rPr>
        <w:tab/>
        <w:t xml:space="preserve"> </w:t>
      </w:r>
      <w:r w:rsidR="00897D39">
        <w:rPr>
          <w:rFonts w:asciiTheme="majorBidi" w:hAnsiTheme="majorBidi" w:cstheme="majorBidi"/>
          <w:sz w:val="28"/>
          <w:szCs w:val="28"/>
          <w:lang w:val="ro-RO" w:eastAsia="ru-RU"/>
        </w:rPr>
        <w:t>Petru R</w:t>
      </w:r>
      <w:r w:rsidR="005963AE">
        <w:rPr>
          <w:rFonts w:asciiTheme="majorBidi" w:hAnsiTheme="majorBidi" w:cstheme="majorBidi"/>
          <w:sz w:val="28"/>
          <w:szCs w:val="28"/>
          <w:lang w:val="ro-RO" w:eastAsia="ru-RU"/>
        </w:rPr>
        <w:t>otaru</w:t>
      </w:r>
      <w:bookmarkStart w:id="1" w:name="_GoBack"/>
      <w:bookmarkEnd w:id="1"/>
    </w:p>
    <w:p w14:paraId="3193BFEA" w14:textId="0C365139" w:rsidR="00F424AD" w:rsidRDefault="00F424AD" w:rsidP="00E25218">
      <w:pPr>
        <w:rPr>
          <w:rFonts w:asciiTheme="majorBidi" w:hAnsiTheme="majorBidi" w:cstheme="majorBidi"/>
          <w:sz w:val="28"/>
          <w:szCs w:val="28"/>
          <w:lang w:val="ro-RO" w:eastAsia="ru-RU"/>
        </w:rPr>
      </w:pPr>
    </w:p>
    <w:p w14:paraId="6D466A0F" w14:textId="77777777" w:rsidR="00F424AD" w:rsidRDefault="00F424AD" w:rsidP="00E25218">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Ministrul muncii </w:t>
      </w:r>
    </w:p>
    <w:p w14:paraId="1AD6A9B0" w14:textId="2744E8A1" w:rsidR="00F424AD" w:rsidRPr="00FA194B" w:rsidRDefault="00F424AD" w:rsidP="00E25218">
      <w:pPr>
        <w:rPr>
          <w:rFonts w:asciiTheme="majorBidi" w:hAnsiTheme="majorBidi" w:cstheme="majorBidi"/>
          <w:sz w:val="28"/>
          <w:szCs w:val="28"/>
          <w:lang w:val="ro-RO" w:eastAsia="ru-RU"/>
        </w:rPr>
      </w:pPr>
      <w:r>
        <w:rPr>
          <w:rFonts w:asciiTheme="majorBidi" w:hAnsiTheme="majorBidi" w:cstheme="majorBidi"/>
          <w:sz w:val="28"/>
          <w:szCs w:val="28"/>
          <w:lang w:val="ro-RO" w:eastAsia="ru-RU"/>
        </w:rPr>
        <w:t>și protecției sociale</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t xml:space="preserve">  Alexei Buzu</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p>
    <w:sectPr w:rsidR="00F424AD" w:rsidRPr="00FA194B" w:rsidSect="00C17A33">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83637" w14:textId="77777777" w:rsidR="00617036" w:rsidRDefault="00617036" w:rsidP="00026B87">
      <w:r>
        <w:separator/>
      </w:r>
    </w:p>
  </w:endnote>
  <w:endnote w:type="continuationSeparator" w:id="0">
    <w:p w14:paraId="7FF642D3" w14:textId="77777777" w:rsidR="00617036" w:rsidRDefault="0061703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41CE9981" w:rsidR="000D7A09" w:rsidRPr="00C74719" w:rsidRDefault="000D7A09" w:rsidP="00C74719">
    <w:pPr>
      <w:pStyle w:val="a8"/>
      <w:ind w:firstLine="0"/>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114B1046" w:rsidR="001D364E" w:rsidRPr="001D364E" w:rsidRDefault="001D364E" w:rsidP="001D364E">
    <w:pPr>
      <w:pStyle w:val="a8"/>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EFA9A" w14:textId="77777777" w:rsidR="00617036" w:rsidRDefault="00617036" w:rsidP="00026B87">
      <w:r>
        <w:separator/>
      </w:r>
    </w:p>
  </w:footnote>
  <w:footnote w:type="continuationSeparator" w:id="0">
    <w:p w14:paraId="0FE52D30" w14:textId="77777777" w:rsidR="00617036" w:rsidRDefault="00617036"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912F" w14:textId="048A8103" w:rsidR="000D7A09" w:rsidRDefault="000D7A09">
    <w:pPr>
      <w:pStyle w:val="a6"/>
      <w:jc w:val="center"/>
    </w:pPr>
    <w:r>
      <w:fldChar w:fldCharType="begin"/>
    </w:r>
    <w:r>
      <w:instrText>PAGE   \* MERGEFORMAT</w:instrText>
    </w:r>
    <w:r>
      <w:fldChar w:fldCharType="separate"/>
    </w:r>
    <w:r w:rsidR="00ED42F8" w:rsidRPr="00ED42F8">
      <w:rPr>
        <w:noProof/>
        <w:lang w:val="ro-RO"/>
      </w:rPr>
      <w:t>2</w:t>
    </w:r>
    <w:r>
      <w:fldChar w:fldCharType="end"/>
    </w:r>
  </w:p>
  <w:p w14:paraId="395892D0" w14:textId="77777777" w:rsidR="000D7A09" w:rsidRDefault="000D7A0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8FE542" w14:textId="77777777" w:rsidR="00932982" w:rsidRDefault="00932982" w:rsidP="00932982">
          <w:pPr>
            <w:tabs>
              <w:tab w:val="left" w:pos="6386"/>
            </w:tabs>
            <w:jc w:val="right"/>
            <w:rPr>
              <w:rFonts w:asciiTheme="majorBidi" w:hAnsiTheme="majorBidi" w:cstheme="majorBidi"/>
              <w:i/>
              <w:sz w:val="28"/>
              <w:szCs w:val="28"/>
              <w:lang w:val="ro-RO" w:eastAsia="ru-RU"/>
            </w:rPr>
          </w:pPr>
          <w:r w:rsidRPr="002C2842">
            <w:rPr>
              <w:rFonts w:asciiTheme="majorBidi" w:hAnsiTheme="majorBidi" w:cstheme="majorBidi"/>
              <w:i/>
              <w:sz w:val="28"/>
              <w:szCs w:val="28"/>
              <w:lang w:val="ro-RO" w:eastAsia="ru-RU"/>
            </w:rPr>
            <w:t>Proiect</w:t>
          </w: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8"/>
            <w:outlineLvl w:val="7"/>
            <w:rPr>
              <w:rFonts w:ascii="Times New Roman" w:hAnsi="Times New Roman"/>
              <w:color w:val="000080"/>
              <w:sz w:val="10"/>
              <w:lang w:val="ro-RO"/>
            </w:rPr>
          </w:pPr>
        </w:p>
        <w:p w14:paraId="3807987D" w14:textId="77777777" w:rsidR="00FC2D2D" w:rsidRPr="00FC2D2D" w:rsidRDefault="00FC2D2D"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57719"/>
    <w:multiLevelType w:val="hybridMultilevel"/>
    <w:tmpl w:val="AD32DB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15A19"/>
    <w:multiLevelType w:val="hybridMultilevel"/>
    <w:tmpl w:val="921240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C21D7"/>
    <w:multiLevelType w:val="hybridMultilevel"/>
    <w:tmpl w:val="B82E45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F413073"/>
    <w:multiLevelType w:val="hybridMultilevel"/>
    <w:tmpl w:val="EA6004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385446"/>
    <w:multiLevelType w:val="hybridMultilevel"/>
    <w:tmpl w:val="70BAEEB6"/>
    <w:lvl w:ilvl="0" w:tplc="7F92AC0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E166D"/>
    <w:multiLevelType w:val="hybridMultilevel"/>
    <w:tmpl w:val="5D888A3A"/>
    <w:lvl w:ilvl="0" w:tplc="08B0A6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05A4799"/>
    <w:multiLevelType w:val="hybridMultilevel"/>
    <w:tmpl w:val="9B64EC80"/>
    <w:lvl w:ilvl="0" w:tplc="9BB860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7614A"/>
    <w:multiLevelType w:val="hybridMultilevel"/>
    <w:tmpl w:val="2A22CB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8"/>
  </w:num>
  <w:num w:numId="3">
    <w:abstractNumId w:val="2"/>
  </w:num>
  <w:num w:numId="4">
    <w:abstractNumId w:val="28"/>
  </w:num>
  <w:num w:numId="5">
    <w:abstractNumId w:val="22"/>
  </w:num>
  <w:num w:numId="6">
    <w:abstractNumId w:val="31"/>
  </w:num>
  <w:num w:numId="7">
    <w:abstractNumId w:val="7"/>
  </w:num>
  <w:num w:numId="8">
    <w:abstractNumId w:val="23"/>
  </w:num>
  <w:num w:numId="9">
    <w:abstractNumId w:val="39"/>
  </w:num>
  <w:num w:numId="10">
    <w:abstractNumId w:val="42"/>
  </w:num>
  <w:num w:numId="11">
    <w:abstractNumId w:val="20"/>
  </w:num>
  <w:num w:numId="12">
    <w:abstractNumId w:val="34"/>
  </w:num>
  <w:num w:numId="13">
    <w:abstractNumId w:val="6"/>
  </w:num>
  <w:num w:numId="14">
    <w:abstractNumId w:val="5"/>
  </w:num>
  <w:num w:numId="15">
    <w:abstractNumId w:val="12"/>
  </w:num>
  <w:num w:numId="16">
    <w:abstractNumId w:val="33"/>
  </w:num>
  <w:num w:numId="17">
    <w:abstractNumId w:val="32"/>
  </w:num>
  <w:num w:numId="18">
    <w:abstractNumId w:val="3"/>
  </w:num>
  <w:num w:numId="19">
    <w:abstractNumId w:val="13"/>
  </w:num>
  <w:num w:numId="20">
    <w:abstractNumId w:val="17"/>
  </w:num>
  <w:num w:numId="21">
    <w:abstractNumId w:val="36"/>
  </w:num>
  <w:num w:numId="22">
    <w:abstractNumId w:val="30"/>
  </w:num>
  <w:num w:numId="23">
    <w:abstractNumId w:val="43"/>
  </w:num>
  <w:num w:numId="24">
    <w:abstractNumId w:val="21"/>
  </w:num>
  <w:num w:numId="25">
    <w:abstractNumId w:val="37"/>
  </w:num>
  <w:num w:numId="26">
    <w:abstractNumId w:val="24"/>
  </w:num>
  <w:num w:numId="27">
    <w:abstractNumId w:val="27"/>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5"/>
  </w:num>
  <w:num w:numId="32">
    <w:abstractNumId w:val="18"/>
  </w:num>
  <w:num w:numId="33">
    <w:abstractNumId w:val="44"/>
  </w:num>
  <w:num w:numId="34">
    <w:abstractNumId w:val="41"/>
  </w:num>
  <w:num w:numId="35">
    <w:abstractNumId w:val="15"/>
  </w:num>
  <w:num w:numId="36">
    <w:abstractNumId w:val="16"/>
  </w:num>
  <w:num w:numId="37">
    <w:abstractNumId w:val="29"/>
  </w:num>
  <w:num w:numId="38">
    <w:abstractNumId w:val="8"/>
  </w:num>
  <w:num w:numId="39">
    <w:abstractNumId w:val="40"/>
  </w:num>
  <w:num w:numId="40">
    <w:abstractNumId w:val="11"/>
  </w:num>
  <w:num w:numId="41">
    <w:abstractNumId w:val="9"/>
  </w:num>
  <w:num w:numId="42">
    <w:abstractNumId w:val="4"/>
  </w:num>
  <w:num w:numId="43">
    <w:abstractNumId w:val="14"/>
  </w:num>
  <w:num w:numId="44">
    <w:abstractNumId w:val="19"/>
  </w:num>
  <w:num w:numId="45">
    <w:abstractNumId w:val="25"/>
  </w:num>
  <w:num w:numId="4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02B"/>
    <w:rsid w:val="00026B87"/>
    <w:rsid w:val="000310F6"/>
    <w:rsid w:val="00033F01"/>
    <w:rsid w:val="00037857"/>
    <w:rsid w:val="0004120D"/>
    <w:rsid w:val="000425B8"/>
    <w:rsid w:val="00050B0C"/>
    <w:rsid w:val="00063D44"/>
    <w:rsid w:val="00071988"/>
    <w:rsid w:val="000742F5"/>
    <w:rsid w:val="00075CE0"/>
    <w:rsid w:val="00077246"/>
    <w:rsid w:val="00077B6F"/>
    <w:rsid w:val="0008431B"/>
    <w:rsid w:val="00085DA8"/>
    <w:rsid w:val="000914AA"/>
    <w:rsid w:val="0009503C"/>
    <w:rsid w:val="000A57B3"/>
    <w:rsid w:val="000B28B1"/>
    <w:rsid w:val="000B66A7"/>
    <w:rsid w:val="000C3000"/>
    <w:rsid w:val="000C4466"/>
    <w:rsid w:val="000D21B3"/>
    <w:rsid w:val="000D3405"/>
    <w:rsid w:val="000D7A09"/>
    <w:rsid w:val="000E2178"/>
    <w:rsid w:val="000F0FD7"/>
    <w:rsid w:val="001100A2"/>
    <w:rsid w:val="00111319"/>
    <w:rsid w:val="00113B2C"/>
    <w:rsid w:val="00122667"/>
    <w:rsid w:val="0014378C"/>
    <w:rsid w:val="00144067"/>
    <w:rsid w:val="001456FD"/>
    <w:rsid w:val="001469DB"/>
    <w:rsid w:val="00152026"/>
    <w:rsid w:val="001541CF"/>
    <w:rsid w:val="001574DD"/>
    <w:rsid w:val="001614F3"/>
    <w:rsid w:val="00165005"/>
    <w:rsid w:val="00165A3C"/>
    <w:rsid w:val="00186158"/>
    <w:rsid w:val="00191F49"/>
    <w:rsid w:val="00196A00"/>
    <w:rsid w:val="001A6187"/>
    <w:rsid w:val="001B0726"/>
    <w:rsid w:val="001B2461"/>
    <w:rsid w:val="001B5608"/>
    <w:rsid w:val="001B7FE5"/>
    <w:rsid w:val="001C0FC2"/>
    <w:rsid w:val="001D364E"/>
    <w:rsid w:val="001E36B4"/>
    <w:rsid w:val="001E6232"/>
    <w:rsid w:val="001E6EB8"/>
    <w:rsid w:val="001F3985"/>
    <w:rsid w:val="001F6866"/>
    <w:rsid w:val="001F6C21"/>
    <w:rsid w:val="00210E48"/>
    <w:rsid w:val="00222B19"/>
    <w:rsid w:val="00227983"/>
    <w:rsid w:val="00243B9C"/>
    <w:rsid w:val="00251AE0"/>
    <w:rsid w:val="002525E3"/>
    <w:rsid w:val="0025392F"/>
    <w:rsid w:val="00256F32"/>
    <w:rsid w:val="002657DB"/>
    <w:rsid w:val="0026799B"/>
    <w:rsid w:val="002702F6"/>
    <w:rsid w:val="00277DAB"/>
    <w:rsid w:val="00283736"/>
    <w:rsid w:val="00283DD4"/>
    <w:rsid w:val="0029400E"/>
    <w:rsid w:val="002A036E"/>
    <w:rsid w:val="002A65EC"/>
    <w:rsid w:val="002B4BD6"/>
    <w:rsid w:val="002C2842"/>
    <w:rsid w:val="002C5843"/>
    <w:rsid w:val="002C7D77"/>
    <w:rsid w:val="002D74EE"/>
    <w:rsid w:val="002E04C1"/>
    <w:rsid w:val="002E0541"/>
    <w:rsid w:val="003024DE"/>
    <w:rsid w:val="0032055D"/>
    <w:rsid w:val="00320B65"/>
    <w:rsid w:val="003321A4"/>
    <w:rsid w:val="0034194B"/>
    <w:rsid w:val="003511E8"/>
    <w:rsid w:val="003543E9"/>
    <w:rsid w:val="00355591"/>
    <w:rsid w:val="00364EDF"/>
    <w:rsid w:val="0036513C"/>
    <w:rsid w:val="003724B5"/>
    <w:rsid w:val="003813A5"/>
    <w:rsid w:val="003852B4"/>
    <w:rsid w:val="00394361"/>
    <w:rsid w:val="003962A9"/>
    <w:rsid w:val="003A17FE"/>
    <w:rsid w:val="003A23AF"/>
    <w:rsid w:val="003A4AE6"/>
    <w:rsid w:val="003B04ED"/>
    <w:rsid w:val="003B596B"/>
    <w:rsid w:val="003C6AD5"/>
    <w:rsid w:val="003C76A3"/>
    <w:rsid w:val="003D6BC3"/>
    <w:rsid w:val="003E6474"/>
    <w:rsid w:val="003F2CFE"/>
    <w:rsid w:val="003F3B23"/>
    <w:rsid w:val="00402F97"/>
    <w:rsid w:val="00410E56"/>
    <w:rsid w:val="00422E4D"/>
    <w:rsid w:val="00427274"/>
    <w:rsid w:val="004341F3"/>
    <w:rsid w:val="00443FC0"/>
    <w:rsid w:val="0044592D"/>
    <w:rsid w:val="004546F9"/>
    <w:rsid w:val="00454CEE"/>
    <w:rsid w:val="00462C8D"/>
    <w:rsid w:val="00462E6D"/>
    <w:rsid w:val="004654AB"/>
    <w:rsid w:val="004714A7"/>
    <w:rsid w:val="00473BED"/>
    <w:rsid w:val="004774F9"/>
    <w:rsid w:val="0047798D"/>
    <w:rsid w:val="00480561"/>
    <w:rsid w:val="00482BA3"/>
    <w:rsid w:val="00491550"/>
    <w:rsid w:val="004A228A"/>
    <w:rsid w:val="004A4874"/>
    <w:rsid w:val="004A4B59"/>
    <w:rsid w:val="004B00D8"/>
    <w:rsid w:val="004B132A"/>
    <w:rsid w:val="004B38A5"/>
    <w:rsid w:val="004E1000"/>
    <w:rsid w:val="004E7694"/>
    <w:rsid w:val="00500597"/>
    <w:rsid w:val="0050680A"/>
    <w:rsid w:val="00512A5C"/>
    <w:rsid w:val="00523962"/>
    <w:rsid w:val="00525CEF"/>
    <w:rsid w:val="005262C2"/>
    <w:rsid w:val="00530592"/>
    <w:rsid w:val="00533B2D"/>
    <w:rsid w:val="00536861"/>
    <w:rsid w:val="00542F92"/>
    <w:rsid w:val="00545930"/>
    <w:rsid w:val="005541A1"/>
    <w:rsid w:val="00555A54"/>
    <w:rsid w:val="00564F9E"/>
    <w:rsid w:val="00567FD6"/>
    <w:rsid w:val="005802DD"/>
    <w:rsid w:val="00583A53"/>
    <w:rsid w:val="005850E0"/>
    <w:rsid w:val="00586D2A"/>
    <w:rsid w:val="00590AAC"/>
    <w:rsid w:val="00592671"/>
    <w:rsid w:val="005963AE"/>
    <w:rsid w:val="005D48F5"/>
    <w:rsid w:val="005E01B2"/>
    <w:rsid w:val="005E098E"/>
    <w:rsid w:val="005E1FF5"/>
    <w:rsid w:val="005E2AEB"/>
    <w:rsid w:val="005E6523"/>
    <w:rsid w:val="005F1999"/>
    <w:rsid w:val="005F2B04"/>
    <w:rsid w:val="00601679"/>
    <w:rsid w:val="00602E93"/>
    <w:rsid w:val="00617036"/>
    <w:rsid w:val="0063090F"/>
    <w:rsid w:val="00632D0C"/>
    <w:rsid w:val="00633BD9"/>
    <w:rsid w:val="0064289A"/>
    <w:rsid w:val="00662FC9"/>
    <w:rsid w:val="00667915"/>
    <w:rsid w:val="00667B97"/>
    <w:rsid w:val="0067374F"/>
    <w:rsid w:val="00692879"/>
    <w:rsid w:val="00695872"/>
    <w:rsid w:val="00695959"/>
    <w:rsid w:val="006A731E"/>
    <w:rsid w:val="006A7DF3"/>
    <w:rsid w:val="006B17C6"/>
    <w:rsid w:val="006C29F4"/>
    <w:rsid w:val="006D7D17"/>
    <w:rsid w:val="006E0190"/>
    <w:rsid w:val="006E3ECB"/>
    <w:rsid w:val="006E74D0"/>
    <w:rsid w:val="006F1DC7"/>
    <w:rsid w:val="006F6DAA"/>
    <w:rsid w:val="00705697"/>
    <w:rsid w:val="00710AED"/>
    <w:rsid w:val="00712937"/>
    <w:rsid w:val="00712A7C"/>
    <w:rsid w:val="007161D0"/>
    <w:rsid w:val="00723D26"/>
    <w:rsid w:val="007276F9"/>
    <w:rsid w:val="00727F46"/>
    <w:rsid w:val="007305B8"/>
    <w:rsid w:val="00730FEE"/>
    <w:rsid w:val="0073380E"/>
    <w:rsid w:val="00737FC1"/>
    <w:rsid w:val="00746067"/>
    <w:rsid w:val="00746161"/>
    <w:rsid w:val="0074640D"/>
    <w:rsid w:val="00752E46"/>
    <w:rsid w:val="007551A5"/>
    <w:rsid w:val="00756FEC"/>
    <w:rsid w:val="00773FE6"/>
    <w:rsid w:val="00782601"/>
    <w:rsid w:val="007831EA"/>
    <w:rsid w:val="00790878"/>
    <w:rsid w:val="007926E4"/>
    <w:rsid w:val="007A2971"/>
    <w:rsid w:val="007A37D5"/>
    <w:rsid w:val="007A4567"/>
    <w:rsid w:val="007B0803"/>
    <w:rsid w:val="007B54B1"/>
    <w:rsid w:val="007E0B5B"/>
    <w:rsid w:val="007E3DEF"/>
    <w:rsid w:val="007F023D"/>
    <w:rsid w:val="00813FE9"/>
    <w:rsid w:val="00814406"/>
    <w:rsid w:val="00814CC2"/>
    <w:rsid w:val="00832599"/>
    <w:rsid w:val="00844FD3"/>
    <w:rsid w:val="0084667B"/>
    <w:rsid w:val="00854DDB"/>
    <w:rsid w:val="00862AB4"/>
    <w:rsid w:val="00863A62"/>
    <w:rsid w:val="0087581E"/>
    <w:rsid w:val="00882196"/>
    <w:rsid w:val="008822B5"/>
    <w:rsid w:val="00893B25"/>
    <w:rsid w:val="00897D39"/>
    <w:rsid w:val="008A202A"/>
    <w:rsid w:val="008B533A"/>
    <w:rsid w:val="008C0092"/>
    <w:rsid w:val="008C14FC"/>
    <w:rsid w:val="008C1EB3"/>
    <w:rsid w:val="008C53C4"/>
    <w:rsid w:val="008C54C2"/>
    <w:rsid w:val="008C5F65"/>
    <w:rsid w:val="008D2D93"/>
    <w:rsid w:val="008D4D35"/>
    <w:rsid w:val="008E2CC6"/>
    <w:rsid w:val="00902E3D"/>
    <w:rsid w:val="00906A80"/>
    <w:rsid w:val="009159B9"/>
    <w:rsid w:val="009166DB"/>
    <w:rsid w:val="009168BD"/>
    <w:rsid w:val="00932982"/>
    <w:rsid w:val="009374A9"/>
    <w:rsid w:val="00941781"/>
    <w:rsid w:val="009423B6"/>
    <w:rsid w:val="009466CD"/>
    <w:rsid w:val="009503CD"/>
    <w:rsid w:val="00950CEF"/>
    <w:rsid w:val="0095316D"/>
    <w:rsid w:val="00954CE9"/>
    <w:rsid w:val="00965406"/>
    <w:rsid w:val="00967B94"/>
    <w:rsid w:val="00971874"/>
    <w:rsid w:val="00974675"/>
    <w:rsid w:val="009777D3"/>
    <w:rsid w:val="00980213"/>
    <w:rsid w:val="00984D05"/>
    <w:rsid w:val="00986DB9"/>
    <w:rsid w:val="009A3326"/>
    <w:rsid w:val="009B4C08"/>
    <w:rsid w:val="009B4E5C"/>
    <w:rsid w:val="009B646B"/>
    <w:rsid w:val="009C346C"/>
    <w:rsid w:val="009C47AE"/>
    <w:rsid w:val="009C717D"/>
    <w:rsid w:val="009C720E"/>
    <w:rsid w:val="009D1C68"/>
    <w:rsid w:val="009D5B26"/>
    <w:rsid w:val="009D7E81"/>
    <w:rsid w:val="009E20E6"/>
    <w:rsid w:val="009E74E6"/>
    <w:rsid w:val="009F05B2"/>
    <w:rsid w:val="009F55D7"/>
    <w:rsid w:val="00A0308D"/>
    <w:rsid w:val="00A03573"/>
    <w:rsid w:val="00A04621"/>
    <w:rsid w:val="00A07F2B"/>
    <w:rsid w:val="00A1010C"/>
    <w:rsid w:val="00A13451"/>
    <w:rsid w:val="00A166C9"/>
    <w:rsid w:val="00A20072"/>
    <w:rsid w:val="00A20750"/>
    <w:rsid w:val="00A2150A"/>
    <w:rsid w:val="00A23620"/>
    <w:rsid w:val="00A24A41"/>
    <w:rsid w:val="00A32BFE"/>
    <w:rsid w:val="00A35DD9"/>
    <w:rsid w:val="00A56041"/>
    <w:rsid w:val="00A57066"/>
    <w:rsid w:val="00A639D5"/>
    <w:rsid w:val="00A645F2"/>
    <w:rsid w:val="00A6732A"/>
    <w:rsid w:val="00A758F8"/>
    <w:rsid w:val="00A764CB"/>
    <w:rsid w:val="00A77F18"/>
    <w:rsid w:val="00A814B2"/>
    <w:rsid w:val="00A87417"/>
    <w:rsid w:val="00A87A92"/>
    <w:rsid w:val="00A938D0"/>
    <w:rsid w:val="00A94FEB"/>
    <w:rsid w:val="00A96709"/>
    <w:rsid w:val="00A977C3"/>
    <w:rsid w:val="00AA173D"/>
    <w:rsid w:val="00AA1ACB"/>
    <w:rsid w:val="00AA4130"/>
    <w:rsid w:val="00AB67F5"/>
    <w:rsid w:val="00AE74BE"/>
    <w:rsid w:val="00AE7568"/>
    <w:rsid w:val="00AF0010"/>
    <w:rsid w:val="00B00830"/>
    <w:rsid w:val="00B05A8B"/>
    <w:rsid w:val="00B16328"/>
    <w:rsid w:val="00B4370D"/>
    <w:rsid w:val="00B51090"/>
    <w:rsid w:val="00B700E4"/>
    <w:rsid w:val="00B71142"/>
    <w:rsid w:val="00B817FF"/>
    <w:rsid w:val="00B84F25"/>
    <w:rsid w:val="00BA0650"/>
    <w:rsid w:val="00BC6E7D"/>
    <w:rsid w:val="00BF044E"/>
    <w:rsid w:val="00BF2373"/>
    <w:rsid w:val="00BF32A6"/>
    <w:rsid w:val="00BF5177"/>
    <w:rsid w:val="00C00C15"/>
    <w:rsid w:val="00C02DFA"/>
    <w:rsid w:val="00C03113"/>
    <w:rsid w:val="00C048CF"/>
    <w:rsid w:val="00C17A33"/>
    <w:rsid w:val="00C23D96"/>
    <w:rsid w:val="00C2477D"/>
    <w:rsid w:val="00C35492"/>
    <w:rsid w:val="00C5412E"/>
    <w:rsid w:val="00C74719"/>
    <w:rsid w:val="00C74905"/>
    <w:rsid w:val="00C954C3"/>
    <w:rsid w:val="00C97309"/>
    <w:rsid w:val="00CB05D3"/>
    <w:rsid w:val="00CB0FCF"/>
    <w:rsid w:val="00CB3095"/>
    <w:rsid w:val="00CC7AFF"/>
    <w:rsid w:val="00CD1403"/>
    <w:rsid w:val="00CE0DA1"/>
    <w:rsid w:val="00CF2559"/>
    <w:rsid w:val="00D1121D"/>
    <w:rsid w:val="00D20911"/>
    <w:rsid w:val="00D257CC"/>
    <w:rsid w:val="00D25FE3"/>
    <w:rsid w:val="00D3008E"/>
    <w:rsid w:val="00D30198"/>
    <w:rsid w:val="00D41305"/>
    <w:rsid w:val="00D445E7"/>
    <w:rsid w:val="00D448AC"/>
    <w:rsid w:val="00D5190A"/>
    <w:rsid w:val="00D5741C"/>
    <w:rsid w:val="00D64123"/>
    <w:rsid w:val="00D642D3"/>
    <w:rsid w:val="00D64A77"/>
    <w:rsid w:val="00D660C8"/>
    <w:rsid w:val="00D8311D"/>
    <w:rsid w:val="00D86B79"/>
    <w:rsid w:val="00D91434"/>
    <w:rsid w:val="00D968E0"/>
    <w:rsid w:val="00DA3AF0"/>
    <w:rsid w:val="00DB1216"/>
    <w:rsid w:val="00DB2976"/>
    <w:rsid w:val="00DB5B59"/>
    <w:rsid w:val="00DB7468"/>
    <w:rsid w:val="00DC3D0E"/>
    <w:rsid w:val="00DC4C6E"/>
    <w:rsid w:val="00DE1B70"/>
    <w:rsid w:val="00DF0E57"/>
    <w:rsid w:val="00DF1734"/>
    <w:rsid w:val="00DF181A"/>
    <w:rsid w:val="00DF7E3E"/>
    <w:rsid w:val="00E04C14"/>
    <w:rsid w:val="00E11CE2"/>
    <w:rsid w:val="00E216C5"/>
    <w:rsid w:val="00E25218"/>
    <w:rsid w:val="00E4029A"/>
    <w:rsid w:val="00E52F97"/>
    <w:rsid w:val="00E71805"/>
    <w:rsid w:val="00E82D01"/>
    <w:rsid w:val="00E9717E"/>
    <w:rsid w:val="00EA1DFC"/>
    <w:rsid w:val="00EA3268"/>
    <w:rsid w:val="00EA7735"/>
    <w:rsid w:val="00EB50D7"/>
    <w:rsid w:val="00EB7F6B"/>
    <w:rsid w:val="00ED2FE3"/>
    <w:rsid w:val="00ED405C"/>
    <w:rsid w:val="00ED42F8"/>
    <w:rsid w:val="00EE700A"/>
    <w:rsid w:val="00EF0AD4"/>
    <w:rsid w:val="00EF5CF5"/>
    <w:rsid w:val="00F019B4"/>
    <w:rsid w:val="00F15B1F"/>
    <w:rsid w:val="00F23339"/>
    <w:rsid w:val="00F4110C"/>
    <w:rsid w:val="00F424AD"/>
    <w:rsid w:val="00F5078F"/>
    <w:rsid w:val="00F5504B"/>
    <w:rsid w:val="00F552B7"/>
    <w:rsid w:val="00F621A5"/>
    <w:rsid w:val="00F63847"/>
    <w:rsid w:val="00F65B21"/>
    <w:rsid w:val="00F661A0"/>
    <w:rsid w:val="00F67B04"/>
    <w:rsid w:val="00F76152"/>
    <w:rsid w:val="00F80BD5"/>
    <w:rsid w:val="00F81235"/>
    <w:rsid w:val="00F817FC"/>
    <w:rsid w:val="00F82C26"/>
    <w:rsid w:val="00F864E2"/>
    <w:rsid w:val="00F876B4"/>
    <w:rsid w:val="00F92794"/>
    <w:rsid w:val="00F95BE9"/>
    <w:rsid w:val="00FA15B4"/>
    <w:rsid w:val="00FA194B"/>
    <w:rsid w:val="00FA7984"/>
    <w:rsid w:val="00FB176A"/>
    <w:rsid w:val="00FC2D2D"/>
    <w:rsid w:val="00FC4320"/>
    <w:rsid w:val="00FD2A3E"/>
    <w:rsid w:val="00FD50C6"/>
    <w:rsid w:val="00FD74C8"/>
    <w:rsid w:val="00FE238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27489957">
      <w:bodyDiv w:val="1"/>
      <w:marLeft w:val="0"/>
      <w:marRight w:val="0"/>
      <w:marTop w:val="0"/>
      <w:marBottom w:val="0"/>
      <w:divBdr>
        <w:top w:val="none" w:sz="0" w:space="0" w:color="auto"/>
        <w:left w:val="none" w:sz="0" w:space="0" w:color="auto"/>
        <w:bottom w:val="none" w:sz="0" w:space="0" w:color="auto"/>
        <w:right w:val="none" w:sz="0" w:space="0" w:color="auto"/>
      </w:divBdr>
      <w:divsChild>
        <w:div w:id="6954118">
          <w:marLeft w:val="0"/>
          <w:marRight w:val="0"/>
          <w:marTop w:val="0"/>
          <w:marBottom w:val="0"/>
          <w:divBdr>
            <w:top w:val="none" w:sz="0" w:space="0" w:color="auto"/>
            <w:left w:val="none" w:sz="0" w:space="0" w:color="auto"/>
            <w:bottom w:val="none" w:sz="0" w:space="0" w:color="auto"/>
            <w:right w:val="none" w:sz="0" w:space="0" w:color="auto"/>
          </w:divBdr>
        </w:div>
      </w:divsChild>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8ED9-2DC7-4A79-B7BC-0167429E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194</Words>
  <Characters>1106</Characters>
  <Application>Microsoft Office Word</Application>
  <DocSecurity>0</DocSecurity>
  <Lines>9</Lines>
  <Paragraphs>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Victoria Garştea-Mîndru</cp:lastModifiedBy>
  <cp:revision>37</cp:revision>
  <cp:lastPrinted>2023-11-07T06:06:00Z</cp:lastPrinted>
  <dcterms:created xsi:type="dcterms:W3CDTF">2023-07-07T05:56:00Z</dcterms:created>
  <dcterms:modified xsi:type="dcterms:W3CDTF">2023-11-29T06:13:00Z</dcterms:modified>
</cp:coreProperties>
</file>