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AD" w:rsidRDefault="007A70AD" w:rsidP="00AB11BA">
      <w:pPr>
        <w:shd w:val="clear" w:color="auto" w:fill="FFFFFF"/>
        <w:spacing w:line="562" w:lineRule="exact"/>
        <w:jc w:val="right"/>
        <w:rPr>
          <w:noProof/>
          <w:sz w:val="24"/>
          <w:szCs w:val="24"/>
          <w:lang w:val="ro-RO"/>
        </w:rPr>
      </w:pPr>
      <w:bookmarkStart w:id="0" w:name="_GoBack"/>
      <w:bookmarkEnd w:id="0"/>
      <w:r w:rsidRPr="00A61D56">
        <w:rPr>
          <w:noProof/>
          <w:sz w:val="24"/>
          <w:szCs w:val="24"/>
          <w:lang w:val="ro-RO"/>
        </w:rPr>
        <w:tab/>
      </w:r>
    </w:p>
    <w:p w:rsidR="007A70AD" w:rsidRPr="00A61D56" w:rsidRDefault="007A70AD" w:rsidP="00AB11BA">
      <w:pPr>
        <w:shd w:val="clear" w:color="auto" w:fill="FFFFFF"/>
        <w:spacing w:line="562" w:lineRule="exact"/>
        <w:jc w:val="right"/>
        <w:rPr>
          <w:rFonts w:ascii="Times New Roman" w:hAnsi="Times New Roman"/>
          <w:noProof/>
          <w:color w:val="000000"/>
          <w:spacing w:val="-4"/>
          <w:sz w:val="24"/>
          <w:szCs w:val="24"/>
          <w:lang w:val="ro-RO" w:eastAsia="ru-RU"/>
        </w:rPr>
      </w:pPr>
      <w:r w:rsidRPr="00A61D56">
        <w:rPr>
          <w:rFonts w:ascii="Times New Roman" w:hAnsi="Times New Roman"/>
          <w:noProof/>
          <w:color w:val="000000"/>
          <w:spacing w:val="-4"/>
          <w:sz w:val="24"/>
          <w:szCs w:val="24"/>
          <w:lang w:val="ro-RO" w:eastAsia="ru-RU"/>
        </w:rPr>
        <w:t xml:space="preserve">Proiect </w:t>
      </w:r>
    </w:p>
    <w:p w:rsidR="007A70AD" w:rsidRPr="00A61D56" w:rsidRDefault="007A70AD" w:rsidP="00AB11BA">
      <w:pPr>
        <w:shd w:val="clear" w:color="auto" w:fill="FFFFFF"/>
        <w:spacing w:after="0" w:line="562" w:lineRule="exact"/>
        <w:jc w:val="center"/>
        <w:rPr>
          <w:rFonts w:ascii="Times New Roman" w:hAnsi="Times New Roman"/>
          <w:noProof/>
          <w:sz w:val="24"/>
          <w:szCs w:val="24"/>
          <w:lang w:val="ro-RO" w:eastAsia="ru-RU"/>
        </w:rPr>
      </w:pPr>
      <w:r w:rsidRPr="00A61D56">
        <w:rPr>
          <w:rFonts w:ascii="Times New Roman" w:hAnsi="Times New Roman"/>
          <w:b/>
          <w:bCs/>
          <w:noProof/>
          <w:color w:val="000000"/>
          <w:spacing w:val="1"/>
          <w:sz w:val="24"/>
          <w:szCs w:val="24"/>
          <w:lang w:val="ro-RO" w:eastAsia="ru-RU"/>
        </w:rPr>
        <w:t>GUVERNUL REPUBLICII MOLDOVA</w:t>
      </w:r>
    </w:p>
    <w:p w:rsidR="007A70AD" w:rsidRPr="00A61D56" w:rsidRDefault="007A70AD" w:rsidP="00AB11BA">
      <w:pPr>
        <w:shd w:val="clear" w:color="auto" w:fill="FFFFFF"/>
        <w:spacing w:before="360" w:after="0" w:line="240" w:lineRule="auto"/>
        <w:jc w:val="center"/>
        <w:rPr>
          <w:rFonts w:ascii="Times New Roman" w:hAnsi="Times New Roman"/>
          <w:b/>
          <w:bCs/>
          <w:noProof/>
          <w:color w:val="000000"/>
          <w:spacing w:val="5"/>
          <w:sz w:val="24"/>
          <w:szCs w:val="24"/>
          <w:lang w:val="ro-RO" w:eastAsia="ru-RU"/>
        </w:rPr>
      </w:pPr>
      <w:r w:rsidRPr="00A61D56">
        <w:rPr>
          <w:rFonts w:ascii="Times New Roman" w:hAnsi="Times New Roman"/>
          <w:b/>
          <w:bCs/>
          <w:noProof/>
          <w:color w:val="000000"/>
          <w:spacing w:val="5"/>
          <w:sz w:val="24"/>
          <w:szCs w:val="24"/>
          <w:lang w:val="ro-RO" w:eastAsia="ru-RU"/>
        </w:rPr>
        <w:t>HOTĂRÎRE nr.____</w:t>
      </w:r>
    </w:p>
    <w:p w:rsidR="007A70AD" w:rsidRPr="00A61D56" w:rsidRDefault="007A70AD" w:rsidP="00AB11BA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  <w:lang w:val="ro-RO" w:eastAsia="ru-RU"/>
        </w:rPr>
      </w:pPr>
    </w:p>
    <w:p w:rsidR="007A70AD" w:rsidRPr="00A61D56" w:rsidRDefault="007A70AD" w:rsidP="00AB11BA">
      <w:pPr>
        <w:shd w:val="clear" w:color="auto" w:fill="FFFFFF"/>
        <w:tabs>
          <w:tab w:val="left" w:leader="underscore" w:pos="972"/>
          <w:tab w:val="left" w:leader="underscore" w:pos="3017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ro-RO" w:eastAsia="ru-RU"/>
        </w:rPr>
      </w:pPr>
      <w:r w:rsidRPr="00A61D56">
        <w:rPr>
          <w:rFonts w:ascii="Times New Roman" w:hAnsi="Times New Roman"/>
          <w:noProof/>
          <w:color w:val="000000"/>
          <w:spacing w:val="-5"/>
          <w:sz w:val="24"/>
          <w:szCs w:val="24"/>
          <w:lang w:val="ro-RO" w:eastAsia="ru-RU"/>
        </w:rPr>
        <w:t>din „ ____” ________________20___</w:t>
      </w:r>
    </w:p>
    <w:p w:rsidR="007A70AD" w:rsidRPr="00A61D56" w:rsidRDefault="007A70AD" w:rsidP="00AB11BA">
      <w:pPr>
        <w:shd w:val="clear" w:color="auto" w:fill="FFFFFF"/>
        <w:spacing w:after="0" w:line="274" w:lineRule="exact"/>
        <w:jc w:val="center"/>
        <w:rPr>
          <w:rFonts w:ascii="Times New Roman" w:hAnsi="Times New Roman"/>
          <w:b/>
          <w:bCs/>
          <w:noProof/>
          <w:color w:val="000000"/>
          <w:spacing w:val="1"/>
          <w:sz w:val="24"/>
          <w:szCs w:val="24"/>
          <w:lang w:val="ro-RO" w:eastAsia="ru-RU"/>
        </w:rPr>
      </w:pPr>
      <w:r w:rsidRPr="00A61D56">
        <w:rPr>
          <w:rFonts w:ascii="Times New Roman" w:hAnsi="Times New Roman"/>
          <w:b/>
          <w:bCs/>
          <w:noProof/>
          <w:color w:val="000000"/>
          <w:spacing w:val="1"/>
          <w:sz w:val="24"/>
          <w:szCs w:val="24"/>
          <w:lang w:val="ro-RO" w:eastAsia="ru-RU"/>
        </w:rPr>
        <w:t>Chişinău</w:t>
      </w:r>
    </w:p>
    <w:p w:rsidR="007A70AD" w:rsidRPr="00A61D56" w:rsidRDefault="007A70AD" w:rsidP="00AB11BA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pacing w:val="3"/>
          <w:sz w:val="24"/>
          <w:szCs w:val="24"/>
          <w:lang w:val="ro-RO" w:eastAsia="ru-RU"/>
        </w:rPr>
      </w:pPr>
    </w:p>
    <w:p w:rsidR="007A70AD" w:rsidRPr="00A61D56" w:rsidRDefault="007A70AD" w:rsidP="00AB11BA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pacing w:val="3"/>
          <w:sz w:val="24"/>
          <w:szCs w:val="24"/>
          <w:lang w:val="ro-RO" w:eastAsia="ru-RU"/>
        </w:rPr>
      </w:pPr>
    </w:p>
    <w:p w:rsidR="004A5AB7" w:rsidRDefault="007A70AD" w:rsidP="00CA26EE">
      <w:pPr>
        <w:spacing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ro-RO"/>
        </w:rPr>
      </w:pPr>
      <w:r w:rsidRPr="00A61D56">
        <w:rPr>
          <w:rFonts w:ascii="Times New Roman" w:hAnsi="Times New Roman"/>
          <w:b/>
          <w:noProof/>
          <w:color w:val="000000"/>
          <w:spacing w:val="3"/>
          <w:sz w:val="24"/>
          <w:szCs w:val="24"/>
          <w:lang w:val="ro-RO" w:eastAsia="ru-RU"/>
        </w:rPr>
        <w:t xml:space="preserve">Cu privire </w:t>
      </w:r>
      <w:r w:rsidRPr="00A61D56">
        <w:rPr>
          <w:rFonts w:ascii="Times New Roman" w:hAnsi="Times New Roman"/>
          <w:b/>
          <w:bCs/>
          <w:noProof/>
          <w:color w:val="000000"/>
          <w:sz w:val="24"/>
          <w:szCs w:val="24"/>
          <w:lang w:val="ro-RO"/>
        </w:rPr>
        <w:t>la modificarea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val="ro-RO"/>
        </w:rPr>
        <w:t xml:space="preserve"> şi completarea</w:t>
      </w:r>
      <w:r w:rsidRPr="00A61D56">
        <w:rPr>
          <w:rFonts w:ascii="Times New Roman" w:hAnsi="Times New Roman"/>
          <w:b/>
          <w:bCs/>
          <w:noProof/>
          <w:color w:val="000000"/>
          <w:sz w:val="24"/>
          <w:szCs w:val="24"/>
          <w:lang w:val="ro-RO"/>
        </w:rPr>
        <w:t xml:space="preserve"> Hotărîrii Guvernului</w:t>
      </w:r>
      <w:r w:rsidRPr="00A61D56">
        <w:rPr>
          <w:rFonts w:ascii="Times New Roman" w:hAnsi="Times New Roman"/>
          <w:b/>
          <w:bCs/>
          <w:noProof/>
          <w:color w:val="000000"/>
          <w:sz w:val="24"/>
          <w:szCs w:val="24"/>
          <w:lang w:val="ro-RO"/>
        </w:rPr>
        <w:br/>
        <w:t>nr. 972 din 18 octombrie 2010</w:t>
      </w:r>
    </w:p>
    <w:p w:rsidR="007A70AD" w:rsidRPr="00A61D56" w:rsidRDefault="007A70AD" w:rsidP="00CA26EE">
      <w:pPr>
        <w:spacing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ro-RO" w:eastAsia="ru-RU"/>
        </w:rPr>
      </w:pPr>
      <w:r w:rsidRPr="00A61D56">
        <w:rPr>
          <w:rFonts w:ascii="Times New Roman" w:hAnsi="Times New Roman"/>
          <w:b/>
          <w:noProof/>
          <w:sz w:val="24"/>
          <w:szCs w:val="24"/>
          <w:lang w:val="ro-RO" w:eastAsia="ru-RU"/>
        </w:rPr>
        <w:t>------------------------------------------------------------------------</w:t>
      </w:r>
    </w:p>
    <w:p w:rsidR="007A70AD" w:rsidRDefault="007A70AD" w:rsidP="00AB11B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o-RO" w:eastAsia="ru-RU"/>
        </w:rPr>
      </w:pPr>
    </w:p>
    <w:p w:rsidR="00CA26EE" w:rsidRPr="00CA26EE" w:rsidRDefault="00CA26EE" w:rsidP="00CA26EE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CA26EE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        În temeiul Legii nr. 206-XVI din 7 iulie 2006 privind susţinerea sectorului întreprinderilor mici şi mijlocii, cu modificările şi completările ulterioare (Monitorul Oficial al Republicii Moldova, 2006, nr. 126-130, art. 605), precum şi în scopul mobilizării resurselor umane şi financiare ale lucrătorilor migranţi, cetăţeni ai Republicii Moldova, în dezvoltarea economică durabilă a Republicii Moldova, Guvernul </w:t>
      </w:r>
      <w:r w:rsidRPr="00CA26EE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HOTĂRĂŞTE:</w:t>
      </w:r>
    </w:p>
    <w:p w:rsidR="007A70AD" w:rsidRPr="00CA26EE" w:rsidRDefault="007A70AD" w:rsidP="00AB11B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noProof/>
          <w:sz w:val="24"/>
          <w:szCs w:val="24"/>
          <w:lang w:val="ro-RO" w:eastAsia="ru-RU"/>
        </w:rPr>
      </w:pPr>
    </w:p>
    <w:p w:rsidR="007A70AD" w:rsidRPr="00CA26EE" w:rsidRDefault="00CA26EE" w:rsidP="00A248BD">
      <w:pPr>
        <w:spacing w:after="120" w:line="360" w:lineRule="auto"/>
        <w:ind w:firstLine="540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 xml:space="preserve"> </w:t>
      </w:r>
      <w:r w:rsidR="007A70AD" w:rsidRPr="00CA26EE"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 xml:space="preserve">Hotărîrea Guvernului nr. 972 din 18 octombrie 2010 „Cu privire la Programul-pilot de atragere a remitenţelor în economie „PARE 1 + </w:t>
      </w:r>
      <w:smartTag w:uri="urn:schemas-microsoft-com:office:smarttags" w:element="metricconverter">
        <w:smartTagPr>
          <w:attr w:name="ProductID" w:val="1”"/>
        </w:smartTagPr>
        <w:r w:rsidR="007A70AD" w:rsidRPr="00CA26EE">
          <w:rPr>
            <w:rFonts w:ascii="Times New Roman" w:hAnsi="Times New Roman"/>
            <w:bCs/>
            <w:noProof/>
            <w:color w:val="000000"/>
            <w:sz w:val="24"/>
            <w:szCs w:val="24"/>
            <w:lang w:val="ro-RO"/>
          </w:rPr>
          <w:t>1”</w:t>
        </w:r>
      </w:smartTag>
      <w:r w:rsidR="007A70AD" w:rsidRPr="00CA26EE"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 xml:space="preserve"> (Monitorul Oficial al Republicii Moldova, 2010, nr. 211-212, art. 1091), cu modificările ulterioare, se modifică şi se completează după cum urmează: </w:t>
      </w:r>
      <w:r w:rsidR="007A70AD" w:rsidRPr="00CA26EE"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ab/>
      </w:r>
    </w:p>
    <w:p w:rsidR="007A70AD" w:rsidRPr="004A5AB7" w:rsidRDefault="004A5AB7" w:rsidP="004A5AB7">
      <w:pPr>
        <w:spacing w:after="0" w:line="360" w:lineRule="auto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</w:pPr>
      <w:r w:rsidRPr="006E31BC">
        <w:rPr>
          <w:rFonts w:ascii="Times New Roman" w:hAnsi="Times New Roman"/>
          <w:b/>
          <w:bCs/>
          <w:noProof/>
          <w:color w:val="000000"/>
          <w:sz w:val="24"/>
          <w:szCs w:val="24"/>
          <w:lang w:val="ro-RO"/>
        </w:rPr>
        <w:t xml:space="preserve">      1)</w:t>
      </w:r>
      <w:r w:rsidR="007A70AD" w:rsidRPr="004A5AB7"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 xml:space="preserve"> Din titlul şi pe tot parcursul textului hotărîrii, precum şi din titlul şi textul anexelor la aceasta, cuvîntul „pilot” se exclude. </w:t>
      </w:r>
    </w:p>
    <w:p w:rsidR="007A70AD" w:rsidRPr="004A5AB7" w:rsidRDefault="007A70AD" w:rsidP="004A5AB7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</w:pPr>
      <w:r w:rsidRPr="004A5AB7"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>În punctul 1:</w:t>
      </w:r>
    </w:p>
    <w:p w:rsidR="007A70AD" w:rsidRPr="004A5AB7" w:rsidRDefault="007A70AD" w:rsidP="004A5AB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</w:pPr>
      <w:r w:rsidRPr="004A5AB7"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>la alineatul unu, după sintagma „anii 2010-</w:t>
      </w:r>
      <w:smartTag w:uri="urn:schemas-microsoft-com:office:smarttags" w:element="metricconverter">
        <w:smartTagPr>
          <w:attr w:name="ProductID" w:val="2015”"/>
        </w:smartTagPr>
        <w:r w:rsidRPr="004A5AB7">
          <w:rPr>
            <w:rFonts w:ascii="Times New Roman" w:hAnsi="Times New Roman"/>
            <w:bCs/>
            <w:noProof/>
            <w:color w:val="000000"/>
            <w:sz w:val="24"/>
            <w:szCs w:val="24"/>
            <w:lang w:val="ro-RO"/>
          </w:rPr>
          <w:t>2015”</w:t>
        </w:r>
      </w:smartTag>
      <w:r w:rsidRPr="004A5AB7"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 xml:space="preserve"> se introduc cuvintele „și componentele acestuia”, în continuare după text;</w:t>
      </w:r>
    </w:p>
    <w:p w:rsidR="007A70AD" w:rsidRPr="004A5AB7" w:rsidRDefault="007A70AD" w:rsidP="004A5AB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</w:pPr>
      <w:r w:rsidRPr="004A5AB7"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 xml:space="preserve">alineatul doi se exclude; </w:t>
      </w:r>
    </w:p>
    <w:p w:rsidR="007A70AD" w:rsidRPr="004A5AB7" w:rsidRDefault="007A70AD" w:rsidP="004A5AB7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</w:pPr>
      <w:r w:rsidRPr="004A5AB7"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 xml:space="preserve">la alineatul trei, cuvintele „anexa nr. </w:t>
      </w:r>
      <w:smartTag w:uri="urn:schemas-microsoft-com:office:smarttags" w:element="metricconverter">
        <w:smartTagPr>
          <w:attr w:name="ProductID" w:val="3”"/>
        </w:smartTagPr>
        <w:r w:rsidRPr="004A5AB7">
          <w:rPr>
            <w:rFonts w:ascii="Times New Roman" w:hAnsi="Times New Roman"/>
            <w:bCs/>
            <w:noProof/>
            <w:color w:val="000000"/>
            <w:sz w:val="24"/>
            <w:szCs w:val="24"/>
            <w:lang w:val="ro-RO"/>
          </w:rPr>
          <w:t>3”</w:t>
        </w:r>
      </w:smartTag>
      <w:r w:rsidRPr="004A5AB7"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 xml:space="preserve"> se substituie cu cuvintele „anexa nr. </w:t>
      </w:r>
      <w:smartTag w:uri="urn:schemas-microsoft-com:office:smarttags" w:element="metricconverter">
        <w:smartTagPr>
          <w:attr w:name="ProductID" w:val="2”"/>
        </w:smartTagPr>
        <w:r w:rsidRPr="004A5AB7">
          <w:rPr>
            <w:rFonts w:ascii="Times New Roman" w:hAnsi="Times New Roman"/>
            <w:bCs/>
            <w:noProof/>
            <w:color w:val="000000"/>
            <w:sz w:val="24"/>
            <w:szCs w:val="24"/>
            <w:lang w:val="ro-RO"/>
          </w:rPr>
          <w:t>2”</w:t>
        </w:r>
      </w:smartTag>
      <w:r w:rsidRPr="004A5AB7">
        <w:rPr>
          <w:rFonts w:ascii="Times New Roman" w:hAnsi="Times New Roman"/>
          <w:bCs/>
          <w:noProof/>
          <w:color w:val="000000"/>
          <w:sz w:val="24"/>
          <w:szCs w:val="24"/>
          <w:lang w:val="ro-RO"/>
        </w:rPr>
        <w:t>.</w:t>
      </w:r>
    </w:p>
    <w:p w:rsidR="004A5AB7" w:rsidRPr="004A5AB7" w:rsidRDefault="004A5AB7" w:rsidP="004A5AB7">
      <w:pPr>
        <w:pStyle w:val="a5"/>
        <w:numPr>
          <w:ilvl w:val="0"/>
          <w:numId w:val="4"/>
        </w:numPr>
        <w:spacing w:after="0" w:line="360" w:lineRule="auto"/>
        <w:ind w:left="0" w:firstLine="300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</w:pPr>
      <w:r w:rsidRPr="004A5AB7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Anexa nr. 1 “ Programul de atragere a remitențelor în economie “PARE 1+1” pentru anii 2010-2</w:t>
      </w:r>
      <w:r w:rsidR="004B2880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015” se expune în redacție nouă (conform anexei nr.1).</w:t>
      </w:r>
    </w:p>
    <w:p w:rsidR="004A5AB7" w:rsidRPr="003B3793" w:rsidRDefault="004A5AB7" w:rsidP="004A5AB7">
      <w:pPr>
        <w:pStyle w:val="a5"/>
        <w:numPr>
          <w:ilvl w:val="0"/>
          <w:numId w:val="4"/>
        </w:numPr>
        <w:spacing w:after="0" w:line="360" w:lineRule="auto"/>
        <w:ind w:left="0" w:firstLine="300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ro-RO" w:eastAsia="ru-RU"/>
        </w:rPr>
      </w:pPr>
      <w:r w:rsidRPr="003B3793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Anexa nr. 2 “Componența nominală a Comitetului de supraveghere a Programului-pilot de atragere a remitenților în economie “PARE 1+1” pentru anii 2010-2015” se modific</w:t>
      </w:r>
      <w:r w:rsidR="004B2880" w:rsidRPr="003B3793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ă și se expune în redacție nouă (conform anexei nr.2).</w:t>
      </w:r>
      <w:r w:rsidRPr="003B3793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 xml:space="preserve"> </w:t>
      </w:r>
    </w:p>
    <w:p w:rsidR="007A70AD" w:rsidRPr="00A61D56" w:rsidRDefault="007A70AD" w:rsidP="00803C55">
      <w:pPr>
        <w:spacing w:after="0" w:line="240" w:lineRule="auto"/>
        <w:ind w:left="540"/>
        <w:rPr>
          <w:rFonts w:ascii="Times New Roman" w:hAnsi="Times New Roman"/>
          <w:b/>
          <w:noProof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ro-RO" w:eastAsia="ru-RU"/>
        </w:rPr>
        <w:t xml:space="preserve">  </w:t>
      </w:r>
      <w:r w:rsidRPr="00A61D56">
        <w:rPr>
          <w:rFonts w:ascii="Times New Roman" w:hAnsi="Times New Roman"/>
          <w:b/>
          <w:noProof/>
          <w:sz w:val="24"/>
          <w:szCs w:val="24"/>
          <w:lang w:val="ro-RO" w:eastAsia="ru-RU"/>
        </w:rPr>
        <w:t>Prim-ministru</w:t>
      </w:r>
      <w:r w:rsidRPr="00A61D56">
        <w:rPr>
          <w:rFonts w:ascii="Times New Roman" w:hAnsi="Times New Roman"/>
          <w:b/>
          <w:noProof/>
          <w:sz w:val="24"/>
          <w:szCs w:val="24"/>
          <w:lang w:val="ro-RO" w:eastAsia="ru-RU"/>
        </w:rPr>
        <w:tab/>
      </w:r>
      <w:r w:rsidRPr="00A61D56">
        <w:rPr>
          <w:rFonts w:ascii="Times New Roman" w:hAnsi="Times New Roman"/>
          <w:b/>
          <w:noProof/>
          <w:sz w:val="24"/>
          <w:szCs w:val="24"/>
          <w:lang w:val="ro-RO" w:eastAsia="ru-RU"/>
        </w:rPr>
        <w:tab/>
      </w:r>
      <w:r w:rsidRPr="00A61D56">
        <w:rPr>
          <w:rFonts w:ascii="Times New Roman" w:hAnsi="Times New Roman"/>
          <w:b/>
          <w:noProof/>
          <w:sz w:val="24"/>
          <w:szCs w:val="24"/>
          <w:lang w:val="ro-RO" w:eastAsia="ru-RU"/>
        </w:rPr>
        <w:tab/>
      </w:r>
      <w:r w:rsidRPr="00A61D56">
        <w:rPr>
          <w:rFonts w:ascii="Times New Roman" w:hAnsi="Times New Roman"/>
          <w:b/>
          <w:noProof/>
          <w:sz w:val="24"/>
          <w:szCs w:val="24"/>
          <w:lang w:val="ro-RO" w:eastAsia="ru-RU"/>
        </w:rPr>
        <w:tab/>
      </w:r>
      <w:r w:rsidRPr="00A61D56">
        <w:rPr>
          <w:rFonts w:ascii="Times New Roman" w:hAnsi="Times New Roman"/>
          <w:b/>
          <w:noProof/>
          <w:sz w:val="24"/>
          <w:szCs w:val="24"/>
          <w:lang w:val="ro-RO" w:eastAsia="ru-RU"/>
        </w:rPr>
        <w:tab/>
      </w:r>
      <w:r w:rsidRPr="006E31BC">
        <w:rPr>
          <w:rFonts w:ascii="Times New Roman" w:hAnsi="Times New Roman"/>
          <w:b/>
          <w:noProof/>
          <w:sz w:val="24"/>
          <w:szCs w:val="24"/>
          <w:lang w:val="ro-RO" w:eastAsia="ru-RU"/>
        </w:rPr>
        <w:t xml:space="preserve">                              Iurie LEANCĂ</w:t>
      </w:r>
    </w:p>
    <w:p w:rsidR="007A70AD" w:rsidRPr="00A61D56" w:rsidRDefault="007A70AD" w:rsidP="00803C55">
      <w:pPr>
        <w:spacing w:after="0" w:line="240" w:lineRule="auto"/>
        <w:ind w:left="540"/>
        <w:rPr>
          <w:rFonts w:ascii="Times New Roman" w:hAnsi="Times New Roman"/>
          <w:noProof/>
          <w:sz w:val="24"/>
          <w:szCs w:val="24"/>
          <w:lang w:val="ro-RO" w:eastAsia="ru-RU"/>
        </w:rPr>
      </w:pPr>
      <w:r>
        <w:rPr>
          <w:rFonts w:ascii="Times New Roman" w:hAnsi="Times New Roman"/>
          <w:noProof/>
          <w:sz w:val="24"/>
          <w:szCs w:val="24"/>
          <w:lang w:val="ro-RO" w:eastAsia="ru-RU"/>
        </w:rPr>
        <w:t xml:space="preserve">  </w:t>
      </w:r>
      <w:r w:rsidRPr="00A61D56">
        <w:rPr>
          <w:rFonts w:ascii="Times New Roman" w:hAnsi="Times New Roman"/>
          <w:noProof/>
          <w:sz w:val="24"/>
          <w:szCs w:val="24"/>
          <w:lang w:val="ro-RO" w:eastAsia="ru-RU"/>
        </w:rPr>
        <w:t>Contrasemnează:</w:t>
      </w:r>
    </w:p>
    <w:p w:rsidR="007A70AD" w:rsidRPr="00A61D56" w:rsidRDefault="007A70AD" w:rsidP="00803C55">
      <w:pPr>
        <w:spacing w:after="0" w:line="240" w:lineRule="auto"/>
        <w:ind w:left="540"/>
        <w:rPr>
          <w:rFonts w:ascii="Times New Roman" w:hAnsi="Times New Roman"/>
          <w:noProof/>
          <w:sz w:val="24"/>
          <w:szCs w:val="24"/>
          <w:lang w:val="ro-RO" w:eastAsia="ru-RU"/>
        </w:rPr>
      </w:pPr>
    </w:p>
    <w:p w:rsidR="007A70AD" w:rsidRPr="00A61D56" w:rsidRDefault="007A70AD" w:rsidP="00803C55">
      <w:pPr>
        <w:tabs>
          <w:tab w:val="left" w:pos="142"/>
          <w:tab w:val="left" w:pos="6946"/>
        </w:tabs>
        <w:spacing w:after="0" w:line="240" w:lineRule="auto"/>
        <w:ind w:left="540"/>
        <w:rPr>
          <w:rFonts w:ascii="Times New Roman" w:hAnsi="Times New Roman"/>
          <w:noProof/>
          <w:sz w:val="24"/>
          <w:szCs w:val="24"/>
          <w:lang w:val="ro-RO" w:eastAsia="ru-RU"/>
        </w:rPr>
      </w:pPr>
      <w:r>
        <w:rPr>
          <w:rFonts w:ascii="Times New Roman" w:hAnsi="Times New Roman"/>
          <w:noProof/>
          <w:sz w:val="24"/>
          <w:szCs w:val="24"/>
          <w:lang w:val="ro-RO" w:eastAsia="ru-RU"/>
        </w:rPr>
        <w:t xml:space="preserve">  </w:t>
      </w:r>
      <w:r w:rsidRPr="00A61D56">
        <w:rPr>
          <w:rFonts w:ascii="Times New Roman" w:hAnsi="Times New Roman"/>
          <w:noProof/>
          <w:sz w:val="24"/>
          <w:szCs w:val="24"/>
          <w:lang w:val="ro-RO" w:eastAsia="ru-RU"/>
        </w:rPr>
        <w:t xml:space="preserve">Viceprim-ministru,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val="ro-RO" w:eastAsia="ru-RU"/>
        </w:rPr>
        <w:t xml:space="preserve">           </w:t>
      </w:r>
      <w:r w:rsidRPr="00A61D56">
        <w:rPr>
          <w:rFonts w:ascii="Times New Roman" w:hAnsi="Times New Roman"/>
          <w:noProof/>
          <w:sz w:val="24"/>
          <w:szCs w:val="24"/>
          <w:lang w:val="ro-RO" w:eastAsia="ru-RU"/>
        </w:rPr>
        <w:t>Valeriu LAZĂR</w:t>
      </w:r>
    </w:p>
    <w:p w:rsidR="007A70AD" w:rsidRDefault="007A70AD" w:rsidP="00803C55">
      <w:pPr>
        <w:spacing w:after="0" w:line="240" w:lineRule="auto"/>
        <w:ind w:left="540"/>
        <w:rPr>
          <w:rFonts w:ascii="Times New Roman" w:hAnsi="Times New Roman"/>
          <w:noProof/>
          <w:sz w:val="24"/>
          <w:szCs w:val="24"/>
          <w:lang w:val="ro-RO" w:eastAsia="ru-RU"/>
        </w:rPr>
      </w:pPr>
      <w:r>
        <w:rPr>
          <w:rFonts w:ascii="Times New Roman" w:hAnsi="Times New Roman"/>
          <w:noProof/>
          <w:sz w:val="24"/>
          <w:szCs w:val="24"/>
          <w:lang w:val="ro-RO" w:eastAsia="ru-RU"/>
        </w:rPr>
        <w:t xml:space="preserve">  </w:t>
      </w:r>
      <w:r w:rsidRPr="00A61D56">
        <w:rPr>
          <w:rFonts w:ascii="Times New Roman" w:hAnsi="Times New Roman"/>
          <w:noProof/>
          <w:sz w:val="24"/>
          <w:szCs w:val="24"/>
          <w:lang w:val="ro-RO" w:eastAsia="ru-RU"/>
        </w:rPr>
        <w:t>ministrul economiei</w:t>
      </w:r>
    </w:p>
    <w:p w:rsidR="007A70AD" w:rsidRDefault="007A70AD" w:rsidP="00803C55">
      <w:pPr>
        <w:spacing w:after="0" w:line="240" w:lineRule="auto"/>
        <w:ind w:left="540"/>
        <w:rPr>
          <w:rFonts w:ascii="Times New Roman" w:hAnsi="Times New Roman"/>
          <w:noProof/>
          <w:sz w:val="24"/>
          <w:szCs w:val="24"/>
          <w:lang w:val="ro-RO" w:eastAsia="ru-RU"/>
        </w:rPr>
      </w:pPr>
    </w:p>
    <w:p w:rsidR="007A70AD" w:rsidRDefault="007A70AD" w:rsidP="00803C55">
      <w:pPr>
        <w:spacing w:after="0" w:line="240" w:lineRule="auto"/>
        <w:ind w:left="540"/>
        <w:rPr>
          <w:rFonts w:ascii="Times New Roman" w:hAnsi="Times New Roman"/>
          <w:b/>
          <w:noProof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/>
          <w:noProof/>
          <w:sz w:val="24"/>
          <w:szCs w:val="24"/>
          <w:lang w:val="ro-RO" w:eastAsia="ru-RU"/>
        </w:rPr>
        <w:t xml:space="preserve">  Ministru  finanţelor</w:t>
      </w:r>
      <w:r w:rsidRPr="00A61D56">
        <w:rPr>
          <w:rFonts w:ascii="Times New Roman" w:hAnsi="Times New Roman"/>
          <w:noProof/>
          <w:sz w:val="24"/>
          <w:szCs w:val="24"/>
          <w:lang w:val="ro-RO" w:eastAsia="ru-RU"/>
        </w:rPr>
        <w:tab/>
      </w:r>
      <w:r>
        <w:rPr>
          <w:rFonts w:ascii="Times New Roman" w:hAnsi="Times New Roman"/>
          <w:noProof/>
          <w:sz w:val="24"/>
          <w:szCs w:val="24"/>
          <w:lang w:val="ro-RO" w:eastAsia="ru-RU"/>
        </w:rPr>
        <w:t xml:space="preserve">                                                                              </w:t>
      </w:r>
      <w:smartTag w:uri="urn:schemas-microsoft-com:office:smarttags" w:element="PersonName">
        <w:smartTagPr>
          <w:attr w:name="ProductID" w:val="Anatol ARAPU"/>
        </w:smartTagPr>
        <w:r>
          <w:rPr>
            <w:rFonts w:ascii="Times New Roman" w:hAnsi="Times New Roman"/>
            <w:noProof/>
            <w:sz w:val="24"/>
            <w:szCs w:val="24"/>
            <w:lang w:val="ro-RO" w:eastAsia="ru-RU"/>
          </w:rPr>
          <w:t>Anatol ARAPU</w:t>
        </w:r>
      </w:smartTag>
      <w:r w:rsidRPr="00A61D56">
        <w:rPr>
          <w:rFonts w:ascii="Times New Roman" w:hAnsi="Times New Roman"/>
          <w:noProof/>
          <w:sz w:val="24"/>
          <w:szCs w:val="24"/>
          <w:lang w:val="ro-RO" w:eastAsia="ru-RU"/>
        </w:rPr>
        <w:tab/>
      </w:r>
      <w:r w:rsidRPr="00A61D56">
        <w:rPr>
          <w:rFonts w:ascii="Times New Roman" w:hAnsi="Times New Roman"/>
          <w:noProof/>
          <w:sz w:val="24"/>
          <w:szCs w:val="24"/>
          <w:lang w:val="ro-RO" w:eastAsia="ru-RU"/>
        </w:rPr>
        <w:tab/>
      </w:r>
    </w:p>
    <w:sectPr w:rsidR="007A70AD" w:rsidSect="00636C8C">
      <w:pgSz w:w="11906" w:h="16838"/>
      <w:pgMar w:top="0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56F"/>
    <w:multiLevelType w:val="hybridMultilevel"/>
    <w:tmpl w:val="E59ADAC8"/>
    <w:lvl w:ilvl="0" w:tplc="C4522904"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2910A2B"/>
    <w:multiLevelType w:val="hybridMultilevel"/>
    <w:tmpl w:val="9086CF86"/>
    <w:lvl w:ilvl="0" w:tplc="C1AA2D3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b/>
      </w:rPr>
    </w:lvl>
    <w:lvl w:ilvl="1" w:tplc="C98EFC92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172108BF"/>
    <w:multiLevelType w:val="hybridMultilevel"/>
    <w:tmpl w:val="47E8F6EC"/>
    <w:lvl w:ilvl="0" w:tplc="F2D8ED8A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E2ADC"/>
    <w:multiLevelType w:val="hybridMultilevel"/>
    <w:tmpl w:val="6FE4E8D4"/>
    <w:lvl w:ilvl="0" w:tplc="0D168AF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AC2C6C"/>
    <w:multiLevelType w:val="hybridMultilevel"/>
    <w:tmpl w:val="F5F08996"/>
    <w:lvl w:ilvl="0" w:tplc="82D820D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8EC352C"/>
    <w:multiLevelType w:val="hybridMultilevel"/>
    <w:tmpl w:val="06681634"/>
    <w:lvl w:ilvl="0" w:tplc="3364D270">
      <w:start w:val="2"/>
      <w:numFmt w:val="decimal"/>
      <w:lvlText w:val="%1)"/>
      <w:lvlJc w:val="left"/>
      <w:pPr>
        <w:ind w:left="6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FA"/>
    <w:rsid w:val="00012731"/>
    <w:rsid w:val="000160A7"/>
    <w:rsid w:val="000233F6"/>
    <w:rsid w:val="000425DF"/>
    <w:rsid w:val="0005207E"/>
    <w:rsid w:val="00060F5A"/>
    <w:rsid w:val="00085A60"/>
    <w:rsid w:val="00087BA7"/>
    <w:rsid w:val="000A1ACC"/>
    <w:rsid w:val="000A364C"/>
    <w:rsid w:val="000B6A6A"/>
    <w:rsid w:val="000D1FDE"/>
    <w:rsid w:val="000D54D4"/>
    <w:rsid w:val="000E09A3"/>
    <w:rsid w:val="000F04DE"/>
    <w:rsid w:val="00140BAD"/>
    <w:rsid w:val="00143F7F"/>
    <w:rsid w:val="00147417"/>
    <w:rsid w:val="001954CE"/>
    <w:rsid w:val="001A2FDD"/>
    <w:rsid w:val="001B5E9C"/>
    <w:rsid w:val="001B6A2E"/>
    <w:rsid w:val="001B7C17"/>
    <w:rsid w:val="001C237F"/>
    <w:rsid w:val="001D2030"/>
    <w:rsid w:val="001E1B9D"/>
    <w:rsid w:val="001F482C"/>
    <w:rsid w:val="001F6912"/>
    <w:rsid w:val="00222B7C"/>
    <w:rsid w:val="002348C5"/>
    <w:rsid w:val="0024026C"/>
    <w:rsid w:val="00264713"/>
    <w:rsid w:val="002652D1"/>
    <w:rsid w:val="00271DBD"/>
    <w:rsid w:val="00281989"/>
    <w:rsid w:val="00285F3E"/>
    <w:rsid w:val="00291D91"/>
    <w:rsid w:val="002C70F3"/>
    <w:rsid w:val="002D427C"/>
    <w:rsid w:val="002E3017"/>
    <w:rsid w:val="002F30DF"/>
    <w:rsid w:val="002F4EC1"/>
    <w:rsid w:val="00306C04"/>
    <w:rsid w:val="0031018F"/>
    <w:rsid w:val="003178FB"/>
    <w:rsid w:val="00350FB0"/>
    <w:rsid w:val="003523B2"/>
    <w:rsid w:val="003579B0"/>
    <w:rsid w:val="003612EC"/>
    <w:rsid w:val="003712A2"/>
    <w:rsid w:val="003A0AA1"/>
    <w:rsid w:val="003B3793"/>
    <w:rsid w:val="003C7848"/>
    <w:rsid w:val="003E249C"/>
    <w:rsid w:val="003E5365"/>
    <w:rsid w:val="004244C5"/>
    <w:rsid w:val="00427621"/>
    <w:rsid w:val="00434D28"/>
    <w:rsid w:val="0048069A"/>
    <w:rsid w:val="00481FA4"/>
    <w:rsid w:val="00487B7C"/>
    <w:rsid w:val="00492530"/>
    <w:rsid w:val="00492C27"/>
    <w:rsid w:val="004A2F58"/>
    <w:rsid w:val="004A5AB7"/>
    <w:rsid w:val="004B2880"/>
    <w:rsid w:val="004B3A4D"/>
    <w:rsid w:val="004C510A"/>
    <w:rsid w:val="004D28FE"/>
    <w:rsid w:val="004F2E2D"/>
    <w:rsid w:val="004F7B6C"/>
    <w:rsid w:val="00503B50"/>
    <w:rsid w:val="00507BDA"/>
    <w:rsid w:val="00536F01"/>
    <w:rsid w:val="00540126"/>
    <w:rsid w:val="00554629"/>
    <w:rsid w:val="00562F25"/>
    <w:rsid w:val="0058288B"/>
    <w:rsid w:val="0058408D"/>
    <w:rsid w:val="00593E6B"/>
    <w:rsid w:val="005B06D6"/>
    <w:rsid w:val="005B773C"/>
    <w:rsid w:val="005C368B"/>
    <w:rsid w:val="005D1737"/>
    <w:rsid w:val="005D6CC2"/>
    <w:rsid w:val="005E3E1D"/>
    <w:rsid w:val="0060102A"/>
    <w:rsid w:val="00602268"/>
    <w:rsid w:val="006027D0"/>
    <w:rsid w:val="00603298"/>
    <w:rsid w:val="00610680"/>
    <w:rsid w:val="006230B5"/>
    <w:rsid w:val="00636C8C"/>
    <w:rsid w:val="00646712"/>
    <w:rsid w:val="00647A62"/>
    <w:rsid w:val="00655159"/>
    <w:rsid w:val="00684DF1"/>
    <w:rsid w:val="00685C4B"/>
    <w:rsid w:val="0069673F"/>
    <w:rsid w:val="006E31BC"/>
    <w:rsid w:val="006F20A4"/>
    <w:rsid w:val="007117AB"/>
    <w:rsid w:val="00720C77"/>
    <w:rsid w:val="007316E6"/>
    <w:rsid w:val="00747B3E"/>
    <w:rsid w:val="0075184B"/>
    <w:rsid w:val="00761B37"/>
    <w:rsid w:val="00771C32"/>
    <w:rsid w:val="00780FE9"/>
    <w:rsid w:val="00782CDE"/>
    <w:rsid w:val="007971C5"/>
    <w:rsid w:val="007A3753"/>
    <w:rsid w:val="007A70AD"/>
    <w:rsid w:val="007B1C40"/>
    <w:rsid w:val="007B2A28"/>
    <w:rsid w:val="007E2170"/>
    <w:rsid w:val="00803C55"/>
    <w:rsid w:val="008044F9"/>
    <w:rsid w:val="00820486"/>
    <w:rsid w:val="00852840"/>
    <w:rsid w:val="00875D22"/>
    <w:rsid w:val="00881F73"/>
    <w:rsid w:val="00882178"/>
    <w:rsid w:val="00887BB6"/>
    <w:rsid w:val="00891A15"/>
    <w:rsid w:val="00896014"/>
    <w:rsid w:val="00897509"/>
    <w:rsid w:val="008B0869"/>
    <w:rsid w:val="008B08E8"/>
    <w:rsid w:val="008B5AB7"/>
    <w:rsid w:val="008C1323"/>
    <w:rsid w:val="008E603C"/>
    <w:rsid w:val="008F2884"/>
    <w:rsid w:val="009256F5"/>
    <w:rsid w:val="009320FB"/>
    <w:rsid w:val="0095673A"/>
    <w:rsid w:val="009576EC"/>
    <w:rsid w:val="009608E6"/>
    <w:rsid w:val="00961892"/>
    <w:rsid w:val="009676B8"/>
    <w:rsid w:val="00991770"/>
    <w:rsid w:val="009923BE"/>
    <w:rsid w:val="00997BD9"/>
    <w:rsid w:val="009C1E94"/>
    <w:rsid w:val="009E792E"/>
    <w:rsid w:val="00A064F5"/>
    <w:rsid w:val="00A24671"/>
    <w:rsid w:val="00A248BD"/>
    <w:rsid w:val="00A34D57"/>
    <w:rsid w:val="00A453A6"/>
    <w:rsid w:val="00A509A5"/>
    <w:rsid w:val="00A522F9"/>
    <w:rsid w:val="00A53BF3"/>
    <w:rsid w:val="00A57A1B"/>
    <w:rsid w:val="00A61D56"/>
    <w:rsid w:val="00A64832"/>
    <w:rsid w:val="00A765C8"/>
    <w:rsid w:val="00A865CA"/>
    <w:rsid w:val="00A93BA2"/>
    <w:rsid w:val="00A96F3F"/>
    <w:rsid w:val="00AA340C"/>
    <w:rsid w:val="00AB11BA"/>
    <w:rsid w:val="00AC3F2C"/>
    <w:rsid w:val="00B026D6"/>
    <w:rsid w:val="00B10EF9"/>
    <w:rsid w:val="00B24059"/>
    <w:rsid w:val="00B315C7"/>
    <w:rsid w:val="00B429B5"/>
    <w:rsid w:val="00B72A81"/>
    <w:rsid w:val="00B913D9"/>
    <w:rsid w:val="00BA662F"/>
    <w:rsid w:val="00BC7F37"/>
    <w:rsid w:val="00BD488C"/>
    <w:rsid w:val="00BE7BD4"/>
    <w:rsid w:val="00BF62E0"/>
    <w:rsid w:val="00C05913"/>
    <w:rsid w:val="00C06A7D"/>
    <w:rsid w:val="00C20084"/>
    <w:rsid w:val="00C22F99"/>
    <w:rsid w:val="00C47A1D"/>
    <w:rsid w:val="00C500C5"/>
    <w:rsid w:val="00C578ED"/>
    <w:rsid w:val="00C70194"/>
    <w:rsid w:val="00C756B0"/>
    <w:rsid w:val="00C775FF"/>
    <w:rsid w:val="00C93236"/>
    <w:rsid w:val="00CA26EE"/>
    <w:rsid w:val="00CA27AB"/>
    <w:rsid w:val="00CB0628"/>
    <w:rsid w:val="00CB0F01"/>
    <w:rsid w:val="00CC2454"/>
    <w:rsid w:val="00CC6E74"/>
    <w:rsid w:val="00CE3D16"/>
    <w:rsid w:val="00CF70AA"/>
    <w:rsid w:val="00D02C8E"/>
    <w:rsid w:val="00D1053F"/>
    <w:rsid w:val="00D425CC"/>
    <w:rsid w:val="00D56215"/>
    <w:rsid w:val="00D85CFE"/>
    <w:rsid w:val="00DA1E77"/>
    <w:rsid w:val="00DB0B9A"/>
    <w:rsid w:val="00DB675F"/>
    <w:rsid w:val="00DF1A79"/>
    <w:rsid w:val="00DF4546"/>
    <w:rsid w:val="00E461E5"/>
    <w:rsid w:val="00E777BB"/>
    <w:rsid w:val="00E80CA3"/>
    <w:rsid w:val="00E8559B"/>
    <w:rsid w:val="00E86569"/>
    <w:rsid w:val="00E91691"/>
    <w:rsid w:val="00EA1277"/>
    <w:rsid w:val="00EA2C0A"/>
    <w:rsid w:val="00ED43E1"/>
    <w:rsid w:val="00EF524C"/>
    <w:rsid w:val="00F45F01"/>
    <w:rsid w:val="00F52985"/>
    <w:rsid w:val="00F5309D"/>
    <w:rsid w:val="00F77E28"/>
    <w:rsid w:val="00F94ECF"/>
    <w:rsid w:val="00FA049C"/>
    <w:rsid w:val="00FB4BA5"/>
    <w:rsid w:val="00FB5532"/>
    <w:rsid w:val="00FB72FA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A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315C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B11B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1">
    <w:name w:val="doc_header1"/>
    <w:basedOn w:val="a0"/>
    <w:uiPriority w:val="99"/>
    <w:rsid w:val="004F7B6C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docsign11">
    <w:name w:val="doc_sign11"/>
    <w:basedOn w:val="a0"/>
    <w:uiPriority w:val="99"/>
    <w:rsid w:val="004F7B6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0160A7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CA26E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26EE"/>
    <w:rPr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26E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26EE"/>
    <w:rPr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A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315C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B11B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1">
    <w:name w:val="doc_header1"/>
    <w:basedOn w:val="a0"/>
    <w:uiPriority w:val="99"/>
    <w:rsid w:val="004F7B6C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docsign11">
    <w:name w:val="doc_sign11"/>
    <w:basedOn w:val="a0"/>
    <w:uiPriority w:val="99"/>
    <w:rsid w:val="004F7B6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0160A7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CA26E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26EE"/>
    <w:rPr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26E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26EE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2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Valentina</cp:lastModifiedBy>
  <cp:revision>2</cp:revision>
  <cp:lastPrinted>2013-08-21T08:07:00Z</cp:lastPrinted>
  <dcterms:created xsi:type="dcterms:W3CDTF">2013-09-17T09:55:00Z</dcterms:created>
  <dcterms:modified xsi:type="dcterms:W3CDTF">2013-09-17T09:55:00Z</dcterms:modified>
</cp:coreProperties>
</file>