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93D" w14:textId="77777777" w:rsidR="002D7264" w:rsidRPr="00AC363C" w:rsidRDefault="002D7264" w:rsidP="002D7264">
      <w:pPr>
        <w:spacing w:before="118" w:line="276" w:lineRule="exact"/>
        <w:jc w:val="right"/>
        <w:rPr>
          <w:bCs/>
          <w:i/>
          <w:iCs/>
          <w:color w:val="000000"/>
          <w:sz w:val="26"/>
          <w:szCs w:val="26"/>
          <w:u w:val="single"/>
          <w:lang w:val="it-IT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795388" wp14:editId="42461318">
            <wp:simplePos x="0" y="0"/>
            <wp:positionH relativeFrom="page">
              <wp:posOffset>3413760</wp:posOffset>
            </wp:positionH>
            <wp:positionV relativeFrom="page">
              <wp:posOffset>706755</wp:posOffset>
            </wp:positionV>
            <wp:extent cx="777240" cy="885190"/>
            <wp:effectExtent l="0" t="0" r="3810" b="0"/>
            <wp:wrapNone/>
            <wp:docPr id="6" name="_x0000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63C">
        <w:rPr>
          <w:b/>
          <w:color w:val="000000"/>
          <w:spacing w:val="20"/>
          <w:sz w:val="28"/>
          <w:szCs w:val="28"/>
          <w:lang w:val="it-IT"/>
        </w:rPr>
        <w:t xml:space="preserve"> </w:t>
      </w:r>
    </w:p>
    <w:p w14:paraId="74BA8FA0" w14:textId="77777777" w:rsidR="002D7264" w:rsidRPr="00AC363C" w:rsidRDefault="002D7264" w:rsidP="002D7264">
      <w:pPr>
        <w:spacing w:before="118" w:line="276" w:lineRule="exact"/>
        <w:jc w:val="center"/>
        <w:rPr>
          <w:bCs/>
          <w:i/>
          <w:iCs/>
          <w:color w:val="000000"/>
          <w:sz w:val="26"/>
          <w:szCs w:val="26"/>
          <w:u w:val="single"/>
          <w:lang w:val="it-IT"/>
        </w:rPr>
      </w:pPr>
    </w:p>
    <w:p w14:paraId="3424DE7E" w14:textId="77777777" w:rsidR="002D7264" w:rsidRPr="00AC363C" w:rsidRDefault="002D7264" w:rsidP="002D7264">
      <w:pPr>
        <w:spacing w:line="454" w:lineRule="exact"/>
        <w:ind w:left="674"/>
        <w:rPr>
          <w:b/>
          <w:color w:val="000000"/>
          <w:spacing w:val="20"/>
          <w:sz w:val="28"/>
          <w:szCs w:val="28"/>
          <w:lang w:val="it-IT"/>
        </w:rPr>
      </w:pPr>
    </w:p>
    <w:p w14:paraId="05785ADF" w14:textId="77777777" w:rsidR="002D7264" w:rsidRPr="00AC363C" w:rsidRDefault="002D7264" w:rsidP="002D7264">
      <w:pPr>
        <w:spacing w:line="454" w:lineRule="exact"/>
        <w:jc w:val="center"/>
        <w:rPr>
          <w:b/>
          <w:color w:val="000000"/>
          <w:sz w:val="36"/>
          <w:szCs w:val="36"/>
          <w:lang w:val="it-IT"/>
        </w:rPr>
      </w:pPr>
      <w:r w:rsidRPr="0076657A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475E2F5" wp14:editId="09908E73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7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AC363C">
        <w:rPr>
          <w:b/>
          <w:color w:val="000000"/>
          <w:spacing w:val="20"/>
          <w:sz w:val="36"/>
          <w:szCs w:val="36"/>
          <w:lang w:val="it-IT"/>
        </w:rPr>
        <w:t>GUVERNUL</w:t>
      </w:r>
      <w:r w:rsidRPr="00AC363C">
        <w:rPr>
          <w:b/>
          <w:color w:val="000000"/>
          <w:spacing w:val="138"/>
          <w:sz w:val="36"/>
          <w:szCs w:val="36"/>
          <w:lang w:val="it-IT"/>
        </w:rPr>
        <w:t xml:space="preserve"> </w:t>
      </w:r>
      <w:r w:rsidRPr="00AC363C">
        <w:rPr>
          <w:b/>
          <w:color w:val="000000"/>
          <w:spacing w:val="20"/>
          <w:sz w:val="36"/>
          <w:szCs w:val="36"/>
          <w:lang w:val="it-IT"/>
        </w:rPr>
        <w:t>REPUBLICII</w:t>
      </w:r>
      <w:r w:rsidRPr="00AC363C">
        <w:rPr>
          <w:b/>
          <w:color w:val="000000"/>
          <w:spacing w:val="138"/>
          <w:sz w:val="36"/>
          <w:szCs w:val="36"/>
          <w:lang w:val="it-IT"/>
        </w:rPr>
        <w:t xml:space="preserve"> </w:t>
      </w:r>
      <w:r w:rsidRPr="00AC363C">
        <w:rPr>
          <w:b/>
          <w:color w:val="000000"/>
          <w:spacing w:val="20"/>
          <w:sz w:val="36"/>
          <w:szCs w:val="36"/>
          <w:lang w:val="it-IT"/>
        </w:rPr>
        <w:t>MOLDOVA</w:t>
      </w:r>
    </w:p>
    <w:p w14:paraId="7542E158" w14:textId="77777777" w:rsidR="002D7264" w:rsidRPr="00860DB5" w:rsidRDefault="002D7264" w:rsidP="002D7264">
      <w:pPr>
        <w:spacing w:before="233" w:line="363" w:lineRule="exact"/>
        <w:jc w:val="center"/>
        <w:rPr>
          <w:b/>
          <w:color w:val="000000"/>
          <w:sz w:val="32"/>
          <w:szCs w:val="32"/>
          <w:lang w:val="it-IT"/>
        </w:rPr>
      </w:pPr>
      <w:r w:rsidRPr="00AC363C">
        <w:rPr>
          <w:b/>
          <w:color w:val="000000"/>
          <w:spacing w:val="40"/>
          <w:sz w:val="32"/>
          <w:szCs w:val="32"/>
          <w:lang w:val="it-IT"/>
        </w:rPr>
        <w:t>HOTĂRÂRE</w:t>
      </w:r>
      <w:r w:rsidRPr="00AC363C">
        <w:rPr>
          <w:b/>
          <w:color w:val="000000"/>
          <w:spacing w:val="10"/>
          <w:sz w:val="32"/>
          <w:szCs w:val="32"/>
          <w:lang w:val="it-IT"/>
        </w:rPr>
        <w:t xml:space="preserve"> </w:t>
      </w:r>
      <w:r w:rsidRPr="00AC363C">
        <w:rPr>
          <w:b/>
          <w:color w:val="000000"/>
          <w:spacing w:val="-2"/>
          <w:sz w:val="32"/>
          <w:szCs w:val="32"/>
          <w:lang w:val="it-IT"/>
        </w:rPr>
        <w:t>nr.</w:t>
      </w:r>
      <w:r w:rsidRPr="00AC363C">
        <w:rPr>
          <w:b/>
          <w:color w:val="000000"/>
          <w:sz w:val="32"/>
          <w:szCs w:val="32"/>
          <w:lang w:val="it-IT"/>
        </w:rPr>
        <w:t xml:space="preserve"> </w:t>
      </w:r>
      <w:r w:rsidRPr="00860DB5">
        <w:rPr>
          <w:b/>
          <w:color w:val="000000"/>
          <w:spacing w:val="1"/>
          <w:sz w:val="32"/>
          <w:szCs w:val="32"/>
          <w:lang w:val="it-IT"/>
        </w:rPr>
        <w:t>____</w:t>
      </w:r>
    </w:p>
    <w:p w14:paraId="21CBDFFC" w14:textId="3EBBF0CC" w:rsidR="002D7264" w:rsidRPr="00AC363C" w:rsidRDefault="002D7264" w:rsidP="002D7264">
      <w:pPr>
        <w:spacing w:before="232" w:line="321" w:lineRule="exact"/>
        <w:jc w:val="center"/>
        <w:rPr>
          <w:b/>
          <w:color w:val="000000"/>
          <w:sz w:val="28"/>
          <w:szCs w:val="28"/>
          <w:u w:val="single"/>
          <w:lang w:val="ro-MD"/>
        </w:rPr>
      </w:pPr>
      <w:r w:rsidRPr="00860DB5">
        <w:rPr>
          <w:b/>
          <w:color w:val="000000"/>
          <w:spacing w:val="1"/>
          <w:sz w:val="28"/>
          <w:szCs w:val="28"/>
          <w:u w:val="single"/>
          <w:lang w:val="it-IT"/>
        </w:rPr>
        <w:t>din</w:t>
      </w:r>
      <w:r w:rsidRPr="00860DB5">
        <w:rPr>
          <w:b/>
          <w:color w:val="000000"/>
          <w:spacing w:val="2725"/>
          <w:sz w:val="28"/>
          <w:szCs w:val="28"/>
          <w:u w:val="single"/>
          <w:lang w:val="it-IT"/>
        </w:rPr>
        <w:t xml:space="preserve"> </w:t>
      </w:r>
      <w:r w:rsidRPr="00860DB5">
        <w:rPr>
          <w:b/>
          <w:color w:val="000000"/>
          <w:spacing w:val="1"/>
          <w:sz w:val="28"/>
          <w:szCs w:val="28"/>
          <w:u w:val="single"/>
          <w:lang w:val="it-IT"/>
        </w:rPr>
        <w:t>202</w:t>
      </w:r>
      <w:r>
        <w:rPr>
          <w:b/>
          <w:color w:val="000000"/>
          <w:spacing w:val="1"/>
          <w:sz w:val="28"/>
          <w:szCs w:val="28"/>
          <w:u w:val="single"/>
          <w:lang w:val="ro-MD"/>
        </w:rPr>
        <w:t>4</w:t>
      </w:r>
    </w:p>
    <w:p w14:paraId="255C997F" w14:textId="77777777" w:rsidR="002D7264" w:rsidRPr="00860DB5" w:rsidRDefault="002D7264" w:rsidP="002D7264">
      <w:pPr>
        <w:spacing w:before="118" w:line="276" w:lineRule="exact"/>
        <w:jc w:val="center"/>
        <w:rPr>
          <w:b/>
          <w:color w:val="000000"/>
          <w:sz w:val="28"/>
          <w:szCs w:val="28"/>
          <w:lang w:val="it-IT"/>
        </w:rPr>
      </w:pPr>
      <w:r w:rsidRPr="00860DB5">
        <w:rPr>
          <w:b/>
          <w:color w:val="000000"/>
          <w:sz w:val="28"/>
          <w:szCs w:val="28"/>
          <w:lang w:val="it-IT"/>
        </w:rPr>
        <w:t>Chișinău</w:t>
      </w:r>
    </w:p>
    <w:p w14:paraId="4DE9D0D5" w14:textId="27108F80" w:rsidR="006E40AC" w:rsidRPr="00963096" w:rsidRDefault="006E40AC">
      <w:pPr>
        <w:pStyle w:val="tt"/>
        <w:rPr>
          <w:sz w:val="28"/>
          <w:szCs w:val="28"/>
          <w:lang w:val="ro-RO"/>
        </w:rPr>
      </w:pPr>
    </w:p>
    <w:p w14:paraId="1DFD555F" w14:textId="2E997421" w:rsidR="006E40AC" w:rsidRPr="00963096" w:rsidRDefault="00845147">
      <w:pPr>
        <w:pStyle w:val="tt"/>
        <w:rPr>
          <w:sz w:val="28"/>
          <w:szCs w:val="28"/>
          <w:lang w:val="ro-RO"/>
        </w:rPr>
      </w:pPr>
      <w:r w:rsidRPr="00963096">
        <w:rPr>
          <w:sz w:val="28"/>
          <w:szCs w:val="28"/>
          <w:lang w:val="ro-RO"/>
        </w:rPr>
        <w:t>privind modificarea Hotărâr</w:t>
      </w:r>
      <w:r w:rsidR="00F62443">
        <w:rPr>
          <w:sz w:val="28"/>
          <w:szCs w:val="28"/>
          <w:lang w:val="ro-RO"/>
        </w:rPr>
        <w:t>ii</w:t>
      </w:r>
      <w:r w:rsidRPr="00963096">
        <w:rPr>
          <w:sz w:val="28"/>
          <w:szCs w:val="28"/>
          <w:lang w:val="ro-RO"/>
        </w:rPr>
        <w:t xml:space="preserve"> Guvernului nr.</w:t>
      </w:r>
      <w:r w:rsidR="006D3FDB" w:rsidRPr="00963096">
        <w:rPr>
          <w:sz w:val="28"/>
          <w:szCs w:val="28"/>
          <w:lang w:val="ro-RO"/>
        </w:rPr>
        <w:t>829</w:t>
      </w:r>
      <w:r w:rsidRPr="00963096">
        <w:rPr>
          <w:sz w:val="28"/>
          <w:szCs w:val="28"/>
          <w:lang w:val="ro-RO"/>
        </w:rPr>
        <w:t>/20</w:t>
      </w:r>
      <w:r w:rsidR="006D3FDB" w:rsidRPr="00963096">
        <w:rPr>
          <w:sz w:val="28"/>
          <w:szCs w:val="28"/>
          <w:lang w:val="ro-RO"/>
        </w:rPr>
        <w:t>23</w:t>
      </w:r>
      <w:r w:rsidRPr="00963096">
        <w:rPr>
          <w:sz w:val="28"/>
          <w:szCs w:val="28"/>
          <w:lang w:val="ro-RO"/>
        </w:rPr>
        <w:t xml:space="preserve"> </w:t>
      </w:r>
    </w:p>
    <w:p w14:paraId="1AC0D6C2" w14:textId="6BF166F6" w:rsidR="006D3FDB" w:rsidRPr="00963096" w:rsidRDefault="006D3FDB" w:rsidP="006D3FDB">
      <w:pPr>
        <w:pStyle w:val="cb"/>
        <w:rPr>
          <w:sz w:val="28"/>
          <w:szCs w:val="28"/>
          <w:lang w:val="ro-RO"/>
        </w:rPr>
      </w:pPr>
      <w:r w:rsidRPr="00963096">
        <w:rPr>
          <w:sz w:val="28"/>
          <w:szCs w:val="28"/>
          <w:lang w:val="ro-RO"/>
        </w:rPr>
        <w:t xml:space="preserve">cu privire la aprobarea Planului </w:t>
      </w:r>
      <w:r w:rsidR="00963096">
        <w:rPr>
          <w:sz w:val="28"/>
          <w:szCs w:val="28"/>
          <w:lang w:val="ro-RO"/>
        </w:rPr>
        <w:t>n</w:t>
      </w:r>
      <w:r w:rsidR="00963096" w:rsidRPr="00963096">
        <w:rPr>
          <w:sz w:val="28"/>
          <w:szCs w:val="28"/>
          <w:lang w:val="ro-RO"/>
        </w:rPr>
        <w:t>ațional</w:t>
      </w:r>
      <w:r w:rsidRPr="00963096">
        <w:rPr>
          <w:sz w:val="28"/>
          <w:szCs w:val="28"/>
          <w:lang w:val="ro-RO"/>
        </w:rPr>
        <w:t xml:space="preserve"> de </w:t>
      </w:r>
      <w:r w:rsidR="00963096" w:rsidRPr="00963096">
        <w:rPr>
          <w:sz w:val="28"/>
          <w:szCs w:val="28"/>
          <w:lang w:val="ro-RO"/>
        </w:rPr>
        <w:t>acțiuni</w:t>
      </w:r>
      <w:r w:rsidRPr="00963096">
        <w:rPr>
          <w:sz w:val="28"/>
          <w:szCs w:val="28"/>
          <w:lang w:val="ro-RO"/>
        </w:rPr>
        <w:t xml:space="preserve"> pentru aderarea </w:t>
      </w:r>
    </w:p>
    <w:p w14:paraId="72FBA19F" w14:textId="77777777" w:rsidR="006E40AC" w:rsidRPr="00963096" w:rsidRDefault="006D3FDB" w:rsidP="006D3FDB">
      <w:pPr>
        <w:pStyle w:val="cb"/>
        <w:rPr>
          <w:sz w:val="28"/>
          <w:szCs w:val="28"/>
          <w:lang w:val="ro-RO"/>
        </w:rPr>
      </w:pPr>
      <w:r w:rsidRPr="00963096">
        <w:rPr>
          <w:sz w:val="28"/>
          <w:szCs w:val="28"/>
          <w:lang w:val="ro-RO"/>
        </w:rPr>
        <w:t>Republicii Moldova la Uniunea Europeană pe anii 2024-2027</w:t>
      </w:r>
      <w:r w:rsidR="00845147" w:rsidRPr="00963096">
        <w:rPr>
          <w:sz w:val="28"/>
          <w:szCs w:val="28"/>
          <w:lang w:val="ro-RO"/>
        </w:rPr>
        <w:t> </w:t>
      </w:r>
    </w:p>
    <w:p w14:paraId="3A74461A" w14:textId="77777777" w:rsidR="006E40AC" w:rsidRPr="00963096" w:rsidRDefault="00845147">
      <w:pPr>
        <w:pStyle w:val="cn"/>
        <w:rPr>
          <w:sz w:val="28"/>
          <w:szCs w:val="28"/>
          <w:lang w:val="ro-RO"/>
        </w:rPr>
      </w:pPr>
      <w:r w:rsidRPr="00963096">
        <w:rPr>
          <w:sz w:val="28"/>
          <w:szCs w:val="28"/>
          <w:lang w:val="ro-RO"/>
        </w:rPr>
        <w:t> </w:t>
      </w:r>
    </w:p>
    <w:p w14:paraId="605B3F67" w14:textId="0E71153D" w:rsidR="006E40AC" w:rsidRPr="00963096" w:rsidRDefault="00845147" w:rsidP="00963096">
      <w:pPr>
        <w:pStyle w:val="cn"/>
        <w:jc w:val="both"/>
        <w:rPr>
          <w:sz w:val="28"/>
          <w:szCs w:val="28"/>
          <w:lang w:val="ro-RO"/>
        </w:rPr>
      </w:pPr>
      <w:r w:rsidRPr="00963096">
        <w:rPr>
          <w:sz w:val="28"/>
          <w:szCs w:val="28"/>
          <w:lang w:val="ro-RO"/>
        </w:rPr>
        <w:t> </w:t>
      </w:r>
      <w:r w:rsidR="00963096" w:rsidRPr="00963096">
        <w:rPr>
          <w:sz w:val="28"/>
          <w:szCs w:val="28"/>
          <w:lang w:val="ro-RO"/>
        </w:rPr>
        <w:tab/>
      </w:r>
      <w:r w:rsidR="007020E3" w:rsidRPr="00963096">
        <w:rPr>
          <w:sz w:val="28"/>
          <w:szCs w:val="28"/>
          <w:lang w:val="ro-RO"/>
        </w:rPr>
        <w:t>În temeiul art.6 lit.</w:t>
      </w:r>
      <w:r w:rsidR="00963096">
        <w:rPr>
          <w:sz w:val="28"/>
          <w:szCs w:val="28"/>
          <w:lang w:val="ro-RO"/>
        </w:rPr>
        <w:t xml:space="preserve"> </w:t>
      </w:r>
      <w:r w:rsidR="007020E3" w:rsidRPr="00963096">
        <w:rPr>
          <w:sz w:val="28"/>
          <w:szCs w:val="28"/>
          <w:lang w:val="ro-RO"/>
        </w:rPr>
        <w:t xml:space="preserve">b) şi h) din Legea nr.136/2017 cu privire la Guvern (Monitorul Oficial al Republicii Moldova, 2017, nr.252, art.412), cu modificările ulterioare, Guvernul </w:t>
      </w:r>
      <w:r w:rsidRPr="00963096">
        <w:rPr>
          <w:sz w:val="28"/>
          <w:szCs w:val="28"/>
          <w:lang w:val="ro-RO"/>
        </w:rPr>
        <w:t>HOTĂRĂŞTE:</w:t>
      </w:r>
    </w:p>
    <w:p w14:paraId="279C2ECE" w14:textId="77777777" w:rsidR="00FB4E99" w:rsidRPr="00963096" w:rsidRDefault="00FB4E99">
      <w:pPr>
        <w:pStyle w:val="NormalWeb"/>
        <w:rPr>
          <w:sz w:val="28"/>
          <w:szCs w:val="28"/>
          <w:lang w:val="ro-RO"/>
        </w:rPr>
      </w:pPr>
    </w:p>
    <w:p w14:paraId="2DBC6D41" w14:textId="65FEC1A4" w:rsidR="00DA713C" w:rsidRDefault="00845147" w:rsidP="00754208">
      <w:pPr>
        <w:pStyle w:val="NormalWeb"/>
        <w:rPr>
          <w:sz w:val="28"/>
          <w:szCs w:val="28"/>
          <w:lang w:val="ro-RO"/>
        </w:rPr>
      </w:pPr>
      <w:r w:rsidRPr="00963096">
        <w:rPr>
          <w:b/>
          <w:bCs/>
          <w:sz w:val="28"/>
          <w:szCs w:val="28"/>
          <w:lang w:val="ro-RO"/>
        </w:rPr>
        <w:t>1.</w:t>
      </w:r>
      <w:r w:rsidRPr="00963096">
        <w:rPr>
          <w:sz w:val="28"/>
          <w:szCs w:val="28"/>
          <w:lang w:val="ro-RO"/>
        </w:rPr>
        <w:t xml:space="preserve"> </w:t>
      </w:r>
      <w:hyperlink r:id="rId9" w:history="1">
        <w:r w:rsidRPr="00963096">
          <w:rPr>
            <w:sz w:val="28"/>
            <w:szCs w:val="28"/>
            <w:lang w:val="ro-RO"/>
          </w:rPr>
          <w:t>Hotărârea Guvernului nr.</w:t>
        </w:r>
        <w:r w:rsidR="00FB4E99" w:rsidRPr="00963096">
          <w:rPr>
            <w:sz w:val="28"/>
            <w:szCs w:val="28"/>
            <w:lang w:val="ro-RO"/>
          </w:rPr>
          <w:t>829</w:t>
        </w:r>
        <w:r w:rsidRPr="00963096">
          <w:rPr>
            <w:sz w:val="28"/>
            <w:szCs w:val="28"/>
            <w:lang w:val="ro-RO"/>
          </w:rPr>
          <w:t>/20</w:t>
        </w:r>
      </w:hyperlink>
      <w:r w:rsidR="00FB4E99" w:rsidRPr="00963096">
        <w:rPr>
          <w:sz w:val="28"/>
          <w:szCs w:val="28"/>
          <w:lang w:val="ro-RO"/>
        </w:rPr>
        <w:t>23</w:t>
      </w:r>
      <w:r w:rsidRPr="00963096">
        <w:rPr>
          <w:sz w:val="28"/>
          <w:szCs w:val="28"/>
          <w:lang w:val="ro-RO"/>
        </w:rPr>
        <w:t xml:space="preserve"> </w:t>
      </w:r>
      <w:r w:rsidR="00FB4E99" w:rsidRPr="00963096">
        <w:rPr>
          <w:sz w:val="28"/>
          <w:szCs w:val="28"/>
          <w:lang w:val="ro-RO"/>
        </w:rPr>
        <w:t xml:space="preserve">cu privire la aprobarea Planului </w:t>
      </w:r>
      <w:r w:rsidR="00963096" w:rsidRPr="00963096">
        <w:rPr>
          <w:sz w:val="28"/>
          <w:szCs w:val="28"/>
          <w:lang w:val="ro-RO"/>
        </w:rPr>
        <w:t>național</w:t>
      </w:r>
      <w:r w:rsidR="00FB4E99" w:rsidRPr="00963096">
        <w:rPr>
          <w:sz w:val="28"/>
          <w:szCs w:val="28"/>
          <w:lang w:val="ro-RO"/>
        </w:rPr>
        <w:t xml:space="preserve"> de acțiuni pentru aderarea Republicii Moldova la Uniunea Europeană pe anii 2024-2027</w:t>
      </w:r>
      <w:r w:rsidRPr="00963096">
        <w:rPr>
          <w:sz w:val="28"/>
          <w:szCs w:val="28"/>
          <w:lang w:val="ro-RO"/>
        </w:rPr>
        <w:t xml:space="preserve"> (Monitorul Ofi</w:t>
      </w:r>
      <w:r w:rsidR="00FB4E99" w:rsidRPr="00963096">
        <w:rPr>
          <w:sz w:val="28"/>
          <w:szCs w:val="28"/>
          <w:lang w:val="ro-RO"/>
        </w:rPr>
        <w:t>cial al Republicii Moldova, 2023</w:t>
      </w:r>
      <w:r w:rsidRPr="00963096">
        <w:rPr>
          <w:sz w:val="28"/>
          <w:szCs w:val="28"/>
          <w:lang w:val="ro-RO"/>
        </w:rPr>
        <w:t>, nr.</w:t>
      </w:r>
      <w:r w:rsidR="00FB4E99" w:rsidRPr="00963096">
        <w:rPr>
          <w:sz w:val="28"/>
          <w:szCs w:val="28"/>
          <w:lang w:val="ro-RO"/>
        </w:rPr>
        <w:t>422-</w:t>
      </w:r>
      <w:r w:rsidR="002D7264" w:rsidRPr="00963096">
        <w:rPr>
          <w:sz w:val="28"/>
          <w:szCs w:val="28"/>
          <w:lang w:val="ro-RO"/>
        </w:rPr>
        <w:t>4</w:t>
      </w:r>
      <w:r w:rsidR="002D7264">
        <w:rPr>
          <w:sz w:val="28"/>
          <w:szCs w:val="28"/>
          <w:lang w:val="ro-RO"/>
        </w:rPr>
        <w:t>25</w:t>
      </w:r>
      <w:r w:rsidRPr="00963096">
        <w:rPr>
          <w:sz w:val="28"/>
          <w:szCs w:val="28"/>
          <w:lang w:val="ro-RO"/>
        </w:rPr>
        <w:t>, art.</w:t>
      </w:r>
      <w:r w:rsidR="00FB4E99" w:rsidRPr="00963096">
        <w:rPr>
          <w:sz w:val="28"/>
          <w:szCs w:val="28"/>
          <w:lang w:val="ro-RO"/>
        </w:rPr>
        <w:t>1020)</w:t>
      </w:r>
      <w:r w:rsidRPr="00963096">
        <w:rPr>
          <w:sz w:val="28"/>
          <w:szCs w:val="28"/>
          <w:lang w:val="ro-RO"/>
        </w:rPr>
        <w:t xml:space="preserve">, </w:t>
      </w:r>
      <w:r w:rsidR="00F62443">
        <w:rPr>
          <w:sz w:val="28"/>
          <w:szCs w:val="28"/>
          <w:lang w:val="ro-RO"/>
        </w:rPr>
        <w:t xml:space="preserve"> se modifică după cum urmează:</w:t>
      </w:r>
    </w:p>
    <w:p w14:paraId="19B770D3" w14:textId="77777777" w:rsidR="00F62443" w:rsidRDefault="00F62443" w:rsidP="00754208">
      <w:pPr>
        <w:pStyle w:val="NormalWeb"/>
        <w:rPr>
          <w:sz w:val="28"/>
          <w:szCs w:val="28"/>
          <w:lang w:val="ro-RO"/>
        </w:rPr>
      </w:pPr>
    </w:p>
    <w:p w14:paraId="6D92D8B9" w14:textId="77777777" w:rsidR="00F62443" w:rsidRPr="00D2383C" w:rsidRDefault="00F62443" w:rsidP="00F62443">
      <w:pPr>
        <w:pStyle w:val="NormalWeb"/>
        <w:rPr>
          <w:sz w:val="28"/>
          <w:szCs w:val="28"/>
          <w:lang w:val="ro-RO"/>
        </w:rPr>
      </w:pPr>
      <w:r w:rsidRPr="00D2383C">
        <w:rPr>
          <w:sz w:val="28"/>
          <w:szCs w:val="28"/>
          <w:lang w:val="ro-RO"/>
        </w:rPr>
        <w:t xml:space="preserve">1) Punctul 1 va avea următorul cuprins: </w:t>
      </w:r>
    </w:p>
    <w:p w14:paraId="359118D5" w14:textId="6534101A" w:rsidR="00F62443" w:rsidRPr="00D2383C" w:rsidRDefault="00F62443" w:rsidP="00F62443">
      <w:pPr>
        <w:pStyle w:val="NormalWeb"/>
        <w:rPr>
          <w:sz w:val="28"/>
          <w:szCs w:val="28"/>
          <w:lang w:val="ro-RO"/>
        </w:rPr>
      </w:pPr>
      <w:r w:rsidRPr="00D2383C">
        <w:rPr>
          <w:sz w:val="28"/>
          <w:szCs w:val="28"/>
          <w:lang w:val="ro-RO"/>
        </w:rPr>
        <w:t>„1. Se aprobă Planul național de acțiuni pentru aderarea Republicii Moldova la Uniunea Europeană pe anii 2024-2027 (în continuare – Planul național pentru aderare / PNA)</w:t>
      </w:r>
      <w:r w:rsidR="009B033A" w:rsidRPr="00D2383C">
        <w:rPr>
          <w:sz w:val="28"/>
          <w:szCs w:val="28"/>
          <w:lang w:val="ro-RO"/>
        </w:rPr>
        <w:t>, conform anexei.</w:t>
      </w:r>
    </w:p>
    <w:p w14:paraId="4C833BBE" w14:textId="6D67B157" w:rsidR="00F62443" w:rsidRPr="00D2383C" w:rsidRDefault="00F62443" w:rsidP="00F62443">
      <w:pPr>
        <w:pStyle w:val="NormalWeb"/>
        <w:rPr>
          <w:sz w:val="28"/>
          <w:szCs w:val="28"/>
          <w:lang w:val="ro-RO"/>
        </w:rPr>
      </w:pPr>
      <w:r w:rsidRPr="00D2383C">
        <w:rPr>
          <w:sz w:val="28"/>
          <w:szCs w:val="28"/>
          <w:lang w:val="ro-RO"/>
        </w:rPr>
        <w:t>2) anexa</w:t>
      </w:r>
      <w:r w:rsidR="009B033A" w:rsidRPr="00D2383C">
        <w:rPr>
          <w:sz w:val="28"/>
          <w:szCs w:val="28"/>
          <w:lang w:val="ro-RO"/>
        </w:rPr>
        <w:t xml:space="preserve"> va avea următorul cuprins:</w:t>
      </w:r>
    </w:p>
    <w:p w14:paraId="76615727" w14:textId="77777777" w:rsidR="00F62443" w:rsidRPr="00F62443" w:rsidRDefault="00F62443" w:rsidP="00754208">
      <w:pPr>
        <w:pStyle w:val="NormalWeb"/>
        <w:rPr>
          <w:sz w:val="28"/>
          <w:szCs w:val="28"/>
          <w:lang w:val="ro-MD"/>
        </w:rPr>
      </w:pPr>
    </w:p>
    <w:p w14:paraId="42932713" w14:textId="77777777" w:rsidR="00963096" w:rsidRDefault="00963096" w:rsidP="00963096">
      <w:pPr>
        <w:pStyle w:val="NormalWeb"/>
        <w:ind w:left="6372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„Anexă </w:t>
      </w:r>
    </w:p>
    <w:p w14:paraId="4D436B43" w14:textId="47A5B85D" w:rsidR="00963096" w:rsidRDefault="00963096" w:rsidP="00963096">
      <w:pPr>
        <w:pStyle w:val="NormalWeb"/>
        <w:ind w:left="5664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</w:t>
      </w:r>
      <w:r w:rsidRPr="0096309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Hotărârea Guvernului</w:t>
      </w:r>
    </w:p>
    <w:p w14:paraId="3B9E99D5" w14:textId="7EE1985C" w:rsidR="00963096" w:rsidRDefault="006A7285" w:rsidP="00963096">
      <w:pPr>
        <w:pStyle w:val="NormalWeb"/>
        <w:ind w:left="5664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nr.829/2023</w:t>
      </w:r>
    </w:p>
    <w:p w14:paraId="53F3E8A1" w14:textId="77777777" w:rsidR="006A7285" w:rsidRDefault="006A7285" w:rsidP="006A7285">
      <w:pPr>
        <w:pStyle w:val="NormalWeb"/>
        <w:rPr>
          <w:sz w:val="28"/>
          <w:szCs w:val="28"/>
          <w:lang w:val="ro-RO"/>
        </w:rPr>
      </w:pPr>
    </w:p>
    <w:p w14:paraId="0CCBBB65" w14:textId="79578E3C" w:rsidR="006A7285" w:rsidRDefault="006A7285" w:rsidP="006A7285">
      <w:pPr>
        <w:pStyle w:val="NormalWeb"/>
        <w:jc w:val="center"/>
        <w:rPr>
          <w:b/>
          <w:bCs/>
          <w:sz w:val="28"/>
          <w:szCs w:val="28"/>
          <w:lang w:val="ro-RO"/>
        </w:rPr>
      </w:pPr>
      <w:r w:rsidRPr="006A7285">
        <w:rPr>
          <w:b/>
          <w:bCs/>
          <w:sz w:val="28"/>
          <w:szCs w:val="28"/>
          <w:lang w:val="ro-RO"/>
        </w:rPr>
        <w:t>PLANUL NAȚIONAL</w:t>
      </w:r>
    </w:p>
    <w:p w14:paraId="04708923" w14:textId="77777777" w:rsidR="006A7285" w:rsidRDefault="006A7285" w:rsidP="006A7285">
      <w:pPr>
        <w:pStyle w:val="NormalWeb"/>
        <w:jc w:val="center"/>
        <w:rPr>
          <w:b/>
          <w:bCs/>
          <w:sz w:val="28"/>
          <w:szCs w:val="28"/>
          <w:lang w:val="ro-RO"/>
        </w:rPr>
      </w:pPr>
      <w:r w:rsidRPr="006A7285">
        <w:rPr>
          <w:b/>
          <w:bCs/>
          <w:sz w:val="28"/>
          <w:szCs w:val="28"/>
          <w:lang w:val="ro-RO"/>
        </w:rPr>
        <w:t xml:space="preserve">de acțiuni pentru aderarea Republicii Moldova </w:t>
      </w:r>
    </w:p>
    <w:p w14:paraId="2F9F05D2" w14:textId="6C49B0AB" w:rsidR="006A7285" w:rsidRDefault="006A7285" w:rsidP="006A7285">
      <w:pPr>
        <w:pStyle w:val="NormalWeb"/>
        <w:jc w:val="center"/>
        <w:rPr>
          <w:b/>
          <w:bCs/>
          <w:sz w:val="28"/>
          <w:szCs w:val="28"/>
          <w:lang w:val="ro-RO"/>
        </w:rPr>
      </w:pPr>
      <w:r w:rsidRPr="006A7285">
        <w:rPr>
          <w:b/>
          <w:bCs/>
          <w:sz w:val="28"/>
          <w:szCs w:val="28"/>
          <w:lang w:val="ro-RO"/>
        </w:rPr>
        <w:t>la Uniunea Europeană pe anii 2024-2027</w:t>
      </w:r>
    </w:p>
    <w:p w14:paraId="09FA9287" w14:textId="68AB11AC" w:rsidR="00860DB5" w:rsidRDefault="00860DB5" w:rsidP="006A7285">
      <w:pPr>
        <w:pStyle w:val="NormalWeb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...</w:t>
      </w:r>
      <w:r>
        <w:rPr>
          <w:rStyle w:val="FootnoteReference"/>
          <w:b/>
          <w:bCs/>
          <w:sz w:val="28"/>
          <w:szCs w:val="28"/>
          <w:lang w:val="ro-RO"/>
        </w:rPr>
        <w:footnoteReference w:id="1"/>
      </w:r>
      <w:r>
        <w:rPr>
          <w:b/>
          <w:bCs/>
          <w:sz w:val="28"/>
          <w:szCs w:val="28"/>
          <w:lang w:val="ro-RO"/>
        </w:rPr>
        <w:t>”</w:t>
      </w:r>
    </w:p>
    <w:p w14:paraId="39E2CF0F" w14:textId="77777777" w:rsidR="00FC0B80" w:rsidRPr="00963096" w:rsidRDefault="00FC0B80">
      <w:pPr>
        <w:pStyle w:val="NormalWeb"/>
        <w:rPr>
          <w:sz w:val="28"/>
          <w:szCs w:val="28"/>
          <w:lang w:val="ro-RO"/>
        </w:rPr>
      </w:pPr>
    </w:p>
    <w:p w14:paraId="4D2E4924" w14:textId="77777777" w:rsidR="006E40AC" w:rsidRPr="00963096" w:rsidRDefault="00845147">
      <w:pPr>
        <w:pStyle w:val="NormalWeb"/>
        <w:rPr>
          <w:sz w:val="28"/>
          <w:szCs w:val="28"/>
          <w:lang w:val="ro-RO"/>
        </w:rPr>
      </w:pPr>
      <w:r w:rsidRPr="00963096">
        <w:rPr>
          <w:b/>
          <w:bCs/>
          <w:sz w:val="28"/>
          <w:szCs w:val="28"/>
          <w:lang w:val="ro-RO"/>
        </w:rPr>
        <w:t>2.</w:t>
      </w:r>
      <w:r w:rsidRPr="00963096">
        <w:rPr>
          <w:sz w:val="28"/>
          <w:szCs w:val="28"/>
          <w:lang w:val="ro-RO"/>
        </w:rPr>
        <w:t xml:space="preserve"> Prezenta hotărâre intră în vigoare la data publicării în Monitorul Oficial al Republicii Moldova.</w:t>
      </w:r>
    </w:p>
    <w:p w14:paraId="03B8C9FE" w14:textId="77777777" w:rsidR="006E40AC" w:rsidRPr="00963096" w:rsidRDefault="00845147">
      <w:pPr>
        <w:pStyle w:val="NormalWeb"/>
        <w:rPr>
          <w:sz w:val="28"/>
          <w:szCs w:val="28"/>
          <w:lang w:val="ro-RO"/>
        </w:rPr>
      </w:pPr>
      <w:r w:rsidRPr="00963096">
        <w:rPr>
          <w:sz w:val="28"/>
          <w:szCs w:val="28"/>
          <w:lang w:val="ro-RO"/>
        </w:rPr>
        <w:t> </w:t>
      </w:r>
    </w:p>
    <w:p w14:paraId="6329B591" w14:textId="77777777" w:rsidR="00B538B9" w:rsidRPr="00963096" w:rsidRDefault="00B538B9">
      <w:pPr>
        <w:pStyle w:val="NormalWeb"/>
        <w:rPr>
          <w:sz w:val="28"/>
          <w:szCs w:val="28"/>
          <w:lang w:val="ro-RO"/>
        </w:rPr>
      </w:pPr>
    </w:p>
    <w:p w14:paraId="39661ECF" w14:textId="77777777" w:rsidR="00860DB5" w:rsidRPr="00860DB5" w:rsidRDefault="00860DB5" w:rsidP="00860DB5">
      <w:pPr>
        <w:ind w:left="709"/>
        <w:rPr>
          <w:b/>
          <w:color w:val="000000"/>
          <w:sz w:val="28"/>
          <w:szCs w:val="28"/>
          <w:lang w:val="it-IT"/>
        </w:rPr>
      </w:pPr>
      <w:r w:rsidRPr="00860DB5">
        <w:rPr>
          <w:b/>
          <w:color w:val="000000"/>
          <w:sz w:val="28"/>
          <w:szCs w:val="28"/>
          <w:lang w:val="it-IT"/>
        </w:rPr>
        <w:t>Prim-ministru</w:t>
      </w:r>
      <w:r w:rsidRPr="00860DB5">
        <w:rPr>
          <w:b/>
          <w:color w:val="000000"/>
          <w:spacing w:val="3256"/>
          <w:sz w:val="28"/>
          <w:szCs w:val="28"/>
          <w:lang w:val="it-IT"/>
        </w:rPr>
        <w:t xml:space="preserve"> </w:t>
      </w:r>
      <w:r w:rsidRPr="00860DB5">
        <w:rPr>
          <w:b/>
          <w:color w:val="000000"/>
          <w:sz w:val="28"/>
          <w:szCs w:val="28"/>
          <w:lang w:val="it-IT"/>
        </w:rPr>
        <w:t>DORIN RECEAN</w:t>
      </w:r>
    </w:p>
    <w:p w14:paraId="1DB8C50A" w14:textId="77777777" w:rsidR="00860DB5" w:rsidRPr="00860DB5" w:rsidRDefault="00860DB5" w:rsidP="00860DB5">
      <w:pPr>
        <w:spacing w:before="322" w:line="321" w:lineRule="exact"/>
        <w:ind w:left="708"/>
        <w:rPr>
          <w:color w:val="000000"/>
          <w:sz w:val="28"/>
          <w:szCs w:val="28"/>
          <w:lang w:val="it-IT"/>
        </w:rPr>
      </w:pPr>
      <w:r w:rsidRPr="00860DB5">
        <w:rPr>
          <w:color w:val="000000"/>
          <w:sz w:val="28"/>
          <w:szCs w:val="28"/>
          <w:lang w:val="it-IT"/>
        </w:rPr>
        <w:t>Contrasemnează:</w:t>
      </w:r>
    </w:p>
    <w:p w14:paraId="546BE24E" w14:textId="77777777" w:rsidR="00860DB5" w:rsidRPr="00860DB5" w:rsidRDefault="00860DB5" w:rsidP="00860DB5">
      <w:pPr>
        <w:spacing w:before="322" w:line="322" w:lineRule="exact"/>
        <w:ind w:left="708" w:right="5244"/>
        <w:rPr>
          <w:color w:val="000000"/>
          <w:sz w:val="28"/>
          <w:szCs w:val="28"/>
          <w:lang w:val="it-IT"/>
        </w:rPr>
      </w:pPr>
      <w:r w:rsidRPr="00860DB5">
        <w:rPr>
          <w:color w:val="000000"/>
          <w:sz w:val="28"/>
          <w:szCs w:val="28"/>
          <w:lang w:val="it-IT"/>
        </w:rPr>
        <w:t xml:space="preserve">Viceprim-ministru, </w:t>
      </w:r>
    </w:p>
    <w:p w14:paraId="49D5A3BA" w14:textId="77777777" w:rsidR="00860DB5" w:rsidRPr="00860DB5" w:rsidRDefault="00860DB5" w:rsidP="00860DB5">
      <w:pPr>
        <w:ind w:left="709" w:right="5245"/>
        <w:rPr>
          <w:color w:val="000000"/>
          <w:sz w:val="28"/>
          <w:szCs w:val="28"/>
          <w:lang w:val="it-IT"/>
        </w:rPr>
      </w:pPr>
      <w:r w:rsidRPr="00860DB5">
        <w:rPr>
          <w:color w:val="000000"/>
          <w:sz w:val="28"/>
          <w:szCs w:val="28"/>
          <w:lang w:val="it-IT"/>
        </w:rPr>
        <w:t>ministrul</w:t>
      </w:r>
      <w:r w:rsidRPr="00860DB5">
        <w:rPr>
          <w:color w:val="000000"/>
          <w:spacing w:val="1"/>
          <w:sz w:val="28"/>
          <w:szCs w:val="28"/>
          <w:lang w:val="it-IT"/>
        </w:rPr>
        <w:t xml:space="preserve"> </w:t>
      </w:r>
      <w:r w:rsidRPr="00860DB5">
        <w:rPr>
          <w:color w:val="000000"/>
          <w:sz w:val="28"/>
          <w:szCs w:val="28"/>
          <w:lang w:val="it-IT"/>
        </w:rPr>
        <w:t>afacerilor</w:t>
      </w:r>
      <w:r w:rsidRPr="00860DB5">
        <w:rPr>
          <w:color w:val="000000"/>
          <w:spacing w:val="1"/>
          <w:sz w:val="28"/>
          <w:szCs w:val="28"/>
          <w:lang w:val="it-IT"/>
        </w:rPr>
        <w:t xml:space="preserve"> </w:t>
      </w:r>
      <w:r w:rsidRPr="00860DB5">
        <w:rPr>
          <w:color w:val="000000"/>
          <w:sz w:val="28"/>
          <w:szCs w:val="28"/>
          <w:lang w:val="it-IT"/>
        </w:rPr>
        <w:t>externe</w:t>
      </w:r>
    </w:p>
    <w:p w14:paraId="23F6E4CC" w14:textId="77777777" w:rsidR="00860DB5" w:rsidRPr="00860DB5" w:rsidRDefault="00860DB5" w:rsidP="00860DB5">
      <w:pPr>
        <w:spacing w:before="1" w:line="321" w:lineRule="exact"/>
        <w:ind w:left="708"/>
        <w:rPr>
          <w:color w:val="000000"/>
          <w:sz w:val="28"/>
          <w:szCs w:val="28"/>
          <w:lang w:val="it-IT"/>
        </w:rPr>
      </w:pPr>
      <w:r w:rsidRPr="00860DB5">
        <w:rPr>
          <w:color w:val="000000"/>
          <w:spacing w:val="1"/>
          <w:sz w:val="28"/>
          <w:szCs w:val="28"/>
          <w:lang w:val="it-IT"/>
        </w:rPr>
        <w:t>și</w:t>
      </w:r>
      <w:r w:rsidRPr="00860DB5">
        <w:rPr>
          <w:color w:val="000000"/>
          <w:spacing w:val="-3"/>
          <w:sz w:val="28"/>
          <w:szCs w:val="28"/>
          <w:lang w:val="it-IT"/>
        </w:rPr>
        <w:t xml:space="preserve"> </w:t>
      </w:r>
      <w:r w:rsidRPr="00860DB5">
        <w:rPr>
          <w:color w:val="000000"/>
          <w:sz w:val="28"/>
          <w:szCs w:val="28"/>
          <w:lang w:val="it-IT"/>
        </w:rPr>
        <w:t>integrării</w:t>
      </w:r>
      <w:r w:rsidRPr="00860DB5">
        <w:rPr>
          <w:color w:val="000000"/>
          <w:spacing w:val="1"/>
          <w:sz w:val="28"/>
          <w:szCs w:val="28"/>
          <w:lang w:val="it-IT"/>
        </w:rPr>
        <w:t xml:space="preserve"> </w:t>
      </w:r>
      <w:r w:rsidRPr="00860DB5">
        <w:rPr>
          <w:color w:val="000000"/>
          <w:sz w:val="28"/>
          <w:szCs w:val="28"/>
          <w:lang w:val="it-IT"/>
        </w:rPr>
        <w:t>europene</w:t>
      </w:r>
      <w:r w:rsidRPr="00860DB5">
        <w:rPr>
          <w:color w:val="000000"/>
          <w:spacing w:val="2606"/>
          <w:sz w:val="28"/>
          <w:szCs w:val="28"/>
          <w:lang w:val="it-IT"/>
        </w:rPr>
        <w:t xml:space="preserve"> </w:t>
      </w:r>
      <w:r w:rsidRPr="00860DB5">
        <w:rPr>
          <w:color w:val="000000"/>
          <w:sz w:val="28"/>
          <w:szCs w:val="28"/>
          <w:lang w:val="it-IT"/>
        </w:rPr>
        <w:t>Nicolae</w:t>
      </w:r>
      <w:r w:rsidRPr="00860DB5">
        <w:rPr>
          <w:color w:val="000000"/>
          <w:spacing w:val="1"/>
          <w:sz w:val="28"/>
          <w:szCs w:val="28"/>
          <w:lang w:val="it-IT"/>
        </w:rPr>
        <w:t xml:space="preserve"> </w:t>
      </w:r>
      <w:r w:rsidRPr="00860DB5">
        <w:rPr>
          <w:color w:val="000000"/>
          <w:spacing w:val="-1"/>
          <w:sz w:val="28"/>
          <w:szCs w:val="28"/>
          <w:lang w:val="it-IT"/>
        </w:rPr>
        <w:t>POPESCU</w:t>
      </w:r>
    </w:p>
    <w:p w14:paraId="51B431DC" w14:textId="77777777" w:rsidR="00860DB5" w:rsidRPr="00860DB5" w:rsidRDefault="00860DB5" w:rsidP="00860DB5">
      <w:pPr>
        <w:spacing w:before="1" w:line="321" w:lineRule="exact"/>
        <w:ind w:left="708"/>
        <w:rPr>
          <w:color w:val="000000"/>
          <w:sz w:val="28"/>
          <w:szCs w:val="28"/>
          <w:lang w:val="it-IT"/>
        </w:rPr>
      </w:pPr>
    </w:p>
    <w:p w14:paraId="52276087" w14:textId="77777777" w:rsidR="00B538B9" w:rsidRPr="00963096" w:rsidRDefault="00B538B9">
      <w:pPr>
        <w:pStyle w:val="NormalWeb"/>
        <w:rPr>
          <w:sz w:val="28"/>
          <w:szCs w:val="28"/>
          <w:lang w:val="ro-RO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96"/>
      </w:tblGrid>
      <w:tr w:rsidR="00860DB5" w:rsidRPr="00963096" w14:paraId="3C5F14FC" w14:textId="77777777" w:rsidTr="00860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F079D" w14:textId="6DE66D39" w:rsidR="00860DB5" w:rsidRPr="00963096" w:rsidRDefault="00860DB5" w:rsidP="00860DB5">
            <w:pPr>
              <w:rPr>
                <w:rFonts w:eastAsia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C3F372" w14:textId="0928663A" w:rsidR="00860DB5" w:rsidRPr="00963096" w:rsidRDefault="00860DB5" w:rsidP="00860DB5">
            <w:pPr>
              <w:pStyle w:val="NormalWeb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860DB5" w:rsidRPr="00963096" w14:paraId="7D2AE0CB" w14:textId="77777777" w:rsidTr="00860D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A3F8D7" w14:textId="5F427AA2" w:rsidR="00860DB5" w:rsidRPr="00963096" w:rsidRDefault="00860DB5" w:rsidP="00860DB5">
            <w:pPr>
              <w:rPr>
                <w:rFonts w:eastAsia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</w:tcPr>
          <w:p w14:paraId="3A8E38EE" w14:textId="3BF91FB7" w:rsidR="00860DB5" w:rsidRPr="00963096" w:rsidRDefault="00860DB5" w:rsidP="00860DB5">
            <w:pPr>
              <w:rPr>
                <w:rFonts w:eastAsia="Times New Roman"/>
                <w:sz w:val="28"/>
                <w:szCs w:val="28"/>
                <w:lang w:val="ro-RO"/>
              </w:rPr>
            </w:pPr>
          </w:p>
        </w:tc>
      </w:tr>
    </w:tbl>
    <w:p w14:paraId="70FEBFE2" w14:textId="77777777" w:rsidR="00845147" w:rsidRPr="00963096" w:rsidRDefault="00845147" w:rsidP="00E81C3C">
      <w:pPr>
        <w:pStyle w:val="NormalWeb"/>
        <w:rPr>
          <w:sz w:val="28"/>
          <w:szCs w:val="28"/>
          <w:lang w:val="ro-RO"/>
        </w:rPr>
      </w:pPr>
    </w:p>
    <w:p w14:paraId="2DA98C78" w14:textId="77777777" w:rsidR="006E3FEB" w:rsidRPr="00963096" w:rsidRDefault="006E3FEB" w:rsidP="00E81C3C">
      <w:pPr>
        <w:pStyle w:val="NormalWeb"/>
        <w:rPr>
          <w:sz w:val="28"/>
          <w:szCs w:val="28"/>
          <w:lang w:val="ro-RO"/>
        </w:rPr>
      </w:pPr>
    </w:p>
    <w:p w14:paraId="2F9C7542" w14:textId="3284F520" w:rsidR="006E3FEB" w:rsidRPr="00963096" w:rsidRDefault="006A7285" w:rsidP="00E81C3C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</w:t>
      </w:r>
    </w:p>
    <w:sectPr w:rsidR="006E3FEB" w:rsidRPr="0096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88EB" w14:textId="77777777" w:rsidR="00860DB5" w:rsidRDefault="00860DB5" w:rsidP="00860DB5">
      <w:r>
        <w:separator/>
      </w:r>
    </w:p>
  </w:endnote>
  <w:endnote w:type="continuationSeparator" w:id="0">
    <w:p w14:paraId="24F98CD8" w14:textId="77777777" w:rsidR="00860DB5" w:rsidRDefault="00860DB5" w:rsidP="0086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D370" w14:textId="77777777" w:rsidR="00860DB5" w:rsidRDefault="00860DB5" w:rsidP="00860DB5">
      <w:r>
        <w:separator/>
      </w:r>
    </w:p>
  </w:footnote>
  <w:footnote w:type="continuationSeparator" w:id="0">
    <w:p w14:paraId="695AA102" w14:textId="77777777" w:rsidR="00860DB5" w:rsidRDefault="00860DB5" w:rsidP="00860DB5">
      <w:r>
        <w:continuationSeparator/>
      </w:r>
    </w:p>
  </w:footnote>
  <w:footnote w:id="1">
    <w:p w14:paraId="05D1DC63" w14:textId="030823B1" w:rsidR="00860DB5" w:rsidRPr="00860DB5" w:rsidRDefault="00860DB5">
      <w:pPr>
        <w:pStyle w:val="FootnoteText"/>
        <w:rPr>
          <w:lang w:val="ro-MD"/>
        </w:rPr>
      </w:pPr>
      <w:r>
        <w:rPr>
          <w:rStyle w:val="FootnoteReference"/>
        </w:rPr>
        <w:footnoteRef/>
      </w:r>
      <w:r w:rsidRPr="00860DB5">
        <w:rPr>
          <w:lang w:val="it-IT"/>
        </w:rPr>
        <w:t xml:space="preserve"> </w:t>
      </w:r>
      <w:r>
        <w:rPr>
          <w:lang w:val="ro-MD"/>
        </w:rPr>
        <w:t>Conținutul PNA actualizat fiind expus în tabelul Excel anexat, care va fi definitivat urmare procedurii de consultare publică și în versiunea sa finală transpusă în corpul hotărârii de Guvern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3C"/>
    <w:rsid w:val="000A13EE"/>
    <w:rsid w:val="0016428A"/>
    <w:rsid w:val="002D526D"/>
    <w:rsid w:val="002D7264"/>
    <w:rsid w:val="002F66DA"/>
    <w:rsid w:val="00343FD9"/>
    <w:rsid w:val="003D4730"/>
    <w:rsid w:val="003F6192"/>
    <w:rsid w:val="00436064"/>
    <w:rsid w:val="004A48A9"/>
    <w:rsid w:val="00517D39"/>
    <w:rsid w:val="005760DA"/>
    <w:rsid w:val="00643C49"/>
    <w:rsid w:val="00693C33"/>
    <w:rsid w:val="006A7285"/>
    <w:rsid w:val="006D3FDB"/>
    <w:rsid w:val="006E3FEB"/>
    <w:rsid w:val="006E40AC"/>
    <w:rsid w:val="007020E3"/>
    <w:rsid w:val="00754208"/>
    <w:rsid w:val="00774A33"/>
    <w:rsid w:val="00777078"/>
    <w:rsid w:val="00807F77"/>
    <w:rsid w:val="00845147"/>
    <w:rsid w:val="008542AB"/>
    <w:rsid w:val="00856397"/>
    <w:rsid w:val="00860DB5"/>
    <w:rsid w:val="008A1C5E"/>
    <w:rsid w:val="00963096"/>
    <w:rsid w:val="0096339E"/>
    <w:rsid w:val="0096735D"/>
    <w:rsid w:val="009B033A"/>
    <w:rsid w:val="00AC363C"/>
    <w:rsid w:val="00B538B9"/>
    <w:rsid w:val="00C26BBE"/>
    <w:rsid w:val="00D2268D"/>
    <w:rsid w:val="00D2383C"/>
    <w:rsid w:val="00DA713C"/>
    <w:rsid w:val="00DB1194"/>
    <w:rsid w:val="00DD0732"/>
    <w:rsid w:val="00E6287D"/>
    <w:rsid w:val="00E81C3C"/>
    <w:rsid w:val="00F62443"/>
    <w:rsid w:val="00FB4E99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7526D"/>
  <w15:chartTrackingRefBased/>
  <w15:docId w15:val="{72017411-B722-4E7C-A712-CF53EE3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ind w:firstLine="567"/>
      <w:jc w:val="both"/>
    </w:pPr>
  </w:style>
  <w:style w:type="paragraph" w:customStyle="1" w:styleId="tt">
    <w:name w:val="tt"/>
    <w:basedOn w:val="Normal"/>
    <w:pPr>
      <w:jc w:val="center"/>
    </w:pPr>
    <w:rPr>
      <w:b/>
      <w:bCs/>
    </w:rPr>
  </w:style>
  <w:style w:type="paragraph" w:customStyle="1" w:styleId="pb">
    <w:name w:val="pb"/>
    <w:basedOn w:val="Normal"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pPr>
      <w:jc w:val="center"/>
    </w:pPr>
    <w:rPr>
      <w:b/>
      <w:bCs/>
    </w:rPr>
  </w:style>
  <w:style w:type="paragraph" w:customStyle="1" w:styleId="nt">
    <w:name w:val="nt"/>
    <w:basedOn w:val="Normal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pPr>
      <w:jc w:val="center"/>
    </w:pPr>
  </w:style>
  <w:style w:type="paragraph" w:customStyle="1" w:styleId="cb">
    <w:name w:val="cb"/>
    <w:basedOn w:val="Normal"/>
    <w:pPr>
      <w:jc w:val="center"/>
    </w:pPr>
    <w:rPr>
      <w:b/>
      <w:bCs/>
    </w:rPr>
  </w:style>
  <w:style w:type="paragraph" w:customStyle="1" w:styleId="rg">
    <w:name w:val="rg"/>
    <w:basedOn w:val="Normal"/>
    <w:pPr>
      <w:jc w:val="right"/>
    </w:pPr>
  </w:style>
  <w:style w:type="paragraph" w:customStyle="1" w:styleId="js">
    <w:name w:val="js"/>
    <w:basedOn w:val="Normal"/>
    <w:pPr>
      <w:jc w:val="both"/>
    </w:pPr>
  </w:style>
  <w:style w:type="paragraph" w:customStyle="1" w:styleId="lf">
    <w:name w:val="lf"/>
    <w:basedOn w:val="Normal"/>
  </w:style>
  <w:style w:type="paragraph" w:customStyle="1" w:styleId="forma">
    <w:name w:val="forma"/>
    <w:basedOn w:val="Normal"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sm">
    <w:name w:val="sm"/>
    <w:basedOn w:val="Normal"/>
    <w:pPr>
      <w:spacing w:before="240"/>
      <w:ind w:left="567" w:firstLine="567"/>
    </w:pPr>
    <w:rPr>
      <w:b/>
      <w:bCs/>
    </w:rPr>
  </w:style>
  <w:style w:type="paragraph" w:customStyle="1" w:styleId="smfunctia">
    <w:name w:val="sm_functia"/>
    <w:basedOn w:val="Normal"/>
    <w:pPr>
      <w:ind w:firstLine="567"/>
      <w:jc w:val="both"/>
    </w:pPr>
  </w:style>
  <w:style w:type="paragraph" w:customStyle="1" w:styleId="smdata">
    <w:name w:val="sm_data"/>
    <w:basedOn w:val="Normal"/>
    <w:pPr>
      <w:ind w:firstLine="567"/>
      <w:jc w:val="both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B9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7264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B5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860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consultant\AppData\Local\Microsoft\Windows\INetCache\Content.Outlook\B3HR28JT\TEXT=HGHG20170511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8004-6676-4099-9054-BC101C12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1337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Elena Echim</cp:lastModifiedBy>
  <cp:revision>3</cp:revision>
  <cp:lastPrinted>2023-12-15T15:02:00Z</cp:lastPrinted>
  <dcterms:created xsi:type="dcterms:W3CDTF">2023-12-26T07:32:00Z</dcterms:created>
  <dcterms:modified xsi:type="dcterms:W3CDTF">2023-12-26T07:41:00Z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2023-12-15T16:08:37Z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11e16ff0-cd71-4b7d-ac71-f771466a013f</vt:lpwstr>
  </property>
  <property fmtid="{D5CDD505-2E9C-101B-9397-08002B2CF9AE}" pid="8" name="MSIP_Label_5c4e35d5-db9c-4c03-801d-f4783407a705_ContentBits">
    <vt:lpwstr>0</vt:lpwstr>
  </property>
</Properties>
</file>