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1234" w14:textId="77777777" w:rsidR="00CE4C07" w:rsidRPr="006A36F7" w:rsidRDefault="00CE4C07" w:rsidP="00CE4C07">
      <w:pPr>
        <w:pStyle w:val="NoSpacing"/>
        <w:tabs>
          <w:tab w:val="left" w:pos="851"/>
        </w:tabs>
        <w:ind w:right="-1" w:firstLine="567"/>
        <w:jc w:val="right"/>
        <w:rPr>
          <w:rFonts w:ascii="Times New Roman" w:hAnsi="Times New Roman"/>
          <w:i/>
          <w:iCs/>
          <w:sz w:val="28"/>
          <w:szCs w:val="28"/>
          <w:lang w:val="ro-RO"/>
        </w:rPr>
      </w:pPr>
      <w:bookmarkStart w:id="0" w:name="_Hlk33540844"/>
      <w:bookmarkStart w:id="1" w:name="_GoBack"/>
      <w:bookmarkEnd w:id="1"/>
      <w:r w:rsidRPr="006A36F7">
        <w:rPr>
          <w:rFonts w:ascii="Times New Roman" w:hAnsi="Times New Roman"/>
          <w:i/>
          <w:iCs/>
          <w:sz w:val="28"/>
          <w:szCs w:val="28"/>
          <w:lang w:val="ro-RO"/>
        </w:rPr>
        <w:t>Proiect</w:t>
      </w:r>
    </w:p>
    <w:p w14:paraId="634F3F49" w14:textId="77777777" w:rsidR="00CE4C07" w:rsidRPr="00CE4C07" w:rsidRDefault="00CE4C07" w:rsidP="00CE4C07">
      <w:pPr>
        <w:pStyle w:val="NoSpacing"/>
        <w:tabs>
          <w:tab w:val="left" w:pos="851"/>
        </w:tabs>
        <w:ind w:right="-1" w:firstLine="567"/>
        <w:jc w:val="center"/>
        <w:rPr>
          <w:rFonts w:ascii="Times New Roman" w:hAnsi="Times New Roman"/>
          <w:b/>
          <w:bCs/>
          <w:sz w:val="28"/>
          <w:szCs w:val="28"/>
          <w:lang w:val="ro-RO"/>
        </w:rPr>
      </w:pPr>
    </w:p>
    <w:p w14:paraId="723BD106" w14:textId="77777777" w:rsidR="00CE4C07" w:rsidRPr="00CE4C07" w:rsidRDefault="00CE4C07" w:rsidP="00C14677">
      <w:pPr>
        <w:pStyle w:val="NoSpacing"/>
        <w:tabs>
          <w:tab w:val="left" w:pos="851"/>
        </w:tabs>
        <w:ind w:firstLine="567"/>
        <w:rPr>
          <w:rFonts w:ascii="Times New Roman" w:hAnsi="Times New Roman"/>
          <w:b/>
          <w:bCs/>
          <w:sz w:val="28"/>
          <w:szCs w:val="28"/>
          <w:lang w:val="ro-RO"/>
        </w:rPr>
      </w:pPr>
      <w:r w:rsidRPr="00CE4C07">
        <w:rPr>
          <w:rFonts w:ascii="Times New Roman" w:hAnsi="Times New Roman"/>
          <w:b/>
          <w:bCs/>
          <w:sz w:val="28"/>
          <w:szCs w:val="28"/>
          <w:lang w:val="ro-RO"/>
        </w:rPr>
        <w:t xml:space="preserve">                     GUVERNUL REPUBLICII MOLDOVA</w:t>
      </w:r>
    </w:p>
    <w:p w14:paraId="7BCEB688" w14:textId="77777777" w:rsidR="00CE4C07" w:rsidRPr="00CE4C07" w:rsidRDefault="00CE4C07" w:rsidP="00C14677">
      <w:pPr>
        <w:pStyle w:val="NoSpacing"/>
        <w:tabs>
          <w:tab w:val="left" w:pos="851"/>
        </w:tabs>
        <w:ind w:firstLine="567"/>
        <w:jc w:val="center"/>
        <w:rPr>
          <w:rFonts w:ascii="Times New Roman" w:hAnsi="Times New Roman"/>
          <w:b/>
          <w:bCs/>
          <w:sz w:val="28"/>
          <w:szCs w:val="28"/>
          <w:lang w:val="ro-RO"/>
        </w:rPr>
      </w:pPr>
    </w:p>
    <w:p w14:paraId="443D7A37" w14:textId="77777777" w:rsidR="00CE4C07" w:rsidRPr="00CE4C07" w:rsidRDefault="00CE4C07" w:rsidP="00C14677">
      <w:pPr>
        <w:pStyle w:val="NoSpacing"/>
        <w:tabs>
          <w:tab w:val="left" w:pos="851"/>
        </w:tabs>
        <w:ind w:firstLine="567"/>
        <w:jc w:val="center"/>
        <w:rPr>
          <w:rFonts w:ascii="Times New Roman" w:hAnsi="Times New Roman"/>
          <w:b/>
          <w:bCs/>
          <w:sz w:val="28"/>
          <w:szCs w:val="28"/>
          <w:lang w:val="ro-RO"/>
        </w:rPr>
      </w:pPr>
      <w:r w:rsidRPr="00CE4C07">
        <w:rPr>
          <w:rFonts w:ascii="Times New Roman" w:hAnsi="Times New Roman"/>
          <w:b/>
          <w:bCs/>
          <w:sz w:val="28"/>
          <w:szCs w:val="28"/>
          <w:lang w:val="ro-RO"/>
        </w:rPr>
        <w:t>HOTĂRÂRE nr. ________</w:t>
      </w:r>
    </w:p>
    <w:p w14:paraId="05865EBC" w14:textId="77777777" w:rsidR="00CE4C07" w:rsidRPr="00CE4C07" w:rsidRDefault="00CE4C07" w:rsidP="00C14677">
      <w:pPr>
        <w:pStyle w:val="NoSpacing"/>
        <w:tabs>
          <w:tab w:val="left" w:pos="851"/>
        </w:tabs>
        <w:ind w:firstLine="567"/>
        <w:jc w:val="center"/>
        <w:rPr>
          <w:rFonts w:ascii="Times New Roman" w:hAnsi="Times New Roman"/>
          <w:b/>
          <w:bCs/>
          <w:sz w:val="28"/>
          <w:szCs w:val="28"/>
          <w:lang w:val="ro-RO"/>
        </w:rPr>
      </w:pPr>
    </w:p>
    <w:p w14:paraId="0EED021B" w14:textId="5F4FCC24" w:rsidR="00CE4C07" w:rsidRPr="00CE4C07" w:rsidRDefault="00CE4C07" w:rsidP="00C14677">
      <w:pPr>
        <w:pStyle w:val="NoSpacing"/>
        <w:tabs>
          <w:tab w:val="left" w:pos="851"/>
        </w:tabs>
        <w:ind w:firstLine="567"/>
        <w:jc w:val="center"/>
        <w:rPr>
          <w:rFonts w:ascii="Times New Roman" w:hAnsi="Times New Roman"/>
          <w:b/>
          <w:bCs/>
          <w:sz w:val="28"/>
          <w:szCs w:val="28"/>
          <w:lang w:val="ro-RO"/>
        </w:rPr>
      </w:pPr>
      <w:r w:rsidRPr="00CE4C07">
        <w:rPr>
          <w:rFonts w:ascii="Times New Roman" w:hAnsi="Times New Roman"/>
          <w:b/>
          <w:bCs/>
          <w:sz w:val="28"/>
          <w:szCs w:val="28"/>
          <w:lang w:val="ro-RO"/>
        </w:rPr>
        <w:t xml:space="preserve">din </w:t>
      </w:r>
      <w:r w:rsidR="00501452">
        <w:rPr>
          <w:rFonts w:ascii="Times New Roman" w:hAnsi="Times New Roman"/>
          <w:sz w:val="28"/>
          <w:szCs w:val="28"/>
          <w:lang w:val="ro-RO"/>
        </w:rPr>
        <w:t>________________</w:t>
      </w:r>
      <w:r w:rsidR="00501452" w:rsidRPr="00501452">
        <w:rPr>
          <w:rFonts w:ascii="Times New Roman" w:hAnsi="Times New Roman"/>
          <w:b/>
          <w:sz w:val="28"/>
          <w:szCs w:val="28"/>
          <w:lang w:val="ro-RO"/>
        </w:rPr>
        <w:t>2024</w:t>
      </w:r>
    </w:p>
    <w:p w14:paraId="357674F1" w14:textId="77777777" w:rsidR="00CE4C07" w:rsidRPr="00CE4C07" w:rsidRDefault="00CE4C07" w:rsidP="00C14677">
      <w:pPr>
        <w:pStyle w:val="NoSpacing"/>
        <w:tabs>
          <w:tab w:val="left" w:pos="851"/>
        </w:tabs>
        <w:ind w:firstLine="567"/>
        <w:jc w:val="center"/>
        <w:rPr>
          <w:rFonts w:ascii="Times New Roman" w:hAnsi="Times New Roman"/>
          <w:b/>
          <w:bCs/>
          <w:sz w:val="28"/>
          <w:szCs w:val="28"/>
          <w:vertAlign w:val="superscript"/>
          <w:lang w:val="ro-RO"/>
        </w:rPr>
      </w:pPr>
      <w:r w:rsidRPr="00CE4C07">
        <w:rPr>
          <w:rFonts w:ascii="Times New Roman" w:hAnsi="Times New Roman"/>
          <w:b/>
          <w:bCs/>
          <w:sz w:val="28"/>
          <w:szCs w:val="28"/>
          <w:vertAlign w:val="superscript"/>
          <w:lang w:val="ro-RO"/>
        </w:rPr>
        <w:t>Chișinău</w:t>
      </w:r>
    </w:p>
    <w:bookmarkEnd w:id="0"/>
    <w:p w14:paraId="1C70FEB2" w14:textId="77777777" w:rsidR="00CE4C07" w:rsidRPr="00CE4C07" w:rsidRDefault="00CE4C07" w:rsidP="00C14677">
      <w:pPr>
        <w:tabs>
          <w:tab w:val="left" w:pos="851"/>
        </w:tabs>
        <w:spacing w:after="0"/>
        <w:ind w:firstLine="567"/>
        <w:jc w:val="center"/>
        <w:rPr>
          <w:rFonts w:ascii="Times New Roman" w:hAnsi="Times New Roman" w:cs="Times New Roman"/>
          <w:b/>
          <w:bCs/>
          <w:sz w:val="28"/>
          <w:szCs w:val="28"/>
          <w:lang w:val="ro-RO" w:eastAsia="ro-RO"/>
        </w:rPr>
      </w:pPr>
    </w:p>
    <w:p w14:paraId="35E7AE88" w14:textId="77777777" w:rsidR="00CE4C07" w:rsidRPr="00CE4C07" w:rsidRDefault="00CE4C07" w:rsidP="00C14677">
      <w:pPr>
        <w:pStyle w:val="tt"/>
        <w:tabs>
          <w:tab w:val="left" w:pos="851"/>
        </w:tabs>
        <w:ind w:firstLine="567"/>
        <w:rPr>
          <w:sz w:val="28"/>
          <w:szCs w:val="28"/>
          <w:lang w:val="ro-RO"/>
        </w:rPr>
      </w:pPr>
      <w:r w:rsidRPr="00CE4C07">
        <w:rPr>
          <w:sz w:val="28"/>
          <w:szCs w:val="28"/>
          <w:lang w:val="ro-RO"/>
        </w:rPr>
        <w:t>cu privire la modificarea unor hotărâri ale Guvernului</w:t>
      </w:r>
    </w:p>
    <w:p w14:paraId="141F7645" w14:textId="58CF98D7" w:rsidR="00CE4C07" w:rsidRPr="00CE4C07" w:rsidRDefault="00CE4C07" w:rsidP="00E22700">
      <w:pPr>
        <w:pStyle w:val="tt"/>
        <w:tabs>
          <w:tab w:val="left" w:pos="851"/>
        </w:tabs>
        <w:jc w:val="left"/>
        <w:rPr>
          <w:b w:val="0"/>
          <w:bCs w:val="0"/>
          <w:i/>
          <w:iCs/>
          <w:sz w:val="28"/>
          <w:szCs w:val="28"/>
          <w:lang w:val="ro-RO"/>
        </w:rPr>
      </w:pPr>
      <w:r w:rsidRPr="00CE4C07">
        <w:rPr>
          <w:b w:val="0"/>
          <w:bCs w:val="0"/>
          <w:i/>
          <w:iCs/>
          <w:sz w:val="28"/>
          <w:szCs w:val="28"/>
          <w:lang w:val="ro-RO"/>
        </w:rPr>
        <w:t>(modernizarea reglementărilor aplicabile unor sisteme informaționale partajate)</w:t>
      </w:r>
    </w:p>
    <w:p w14:paraId="6E8EB103" w14:textId="4E0EDB9D" w:rsidR="00CE4C07" w:rsidRDefault="00CE4C07" w:rsidP="00C14677">
      <w:pPr>
        <w:tabs>
          <w:tab w:val="left" w:pos="851"/>
        </w:tabs>
        <w:spacing w:after="0"/>
        <w:ind w:firstLine="567"/>
        <w:jc w:val="center"/>
        <w:rPr>
          <w:rFonts w:ascii="Times New Roman" w:hAnsi="Times New Roman" w:cs="Times New Roman"/>
          <w:b/>
          <w:bCs/>
          <w:sz w:val="28"/>
          <w:szCs w:val="28"/>
          <w:lang w:val="ro-RO" w:eastAsia="ro-RO"/>
        </w:rPr>
      </w:pPr>
      <w:bookmarkStart w:id="2" w:name="_Hlk33540902"/>
      <w:r w:rsidRPr="00CE4C07">
        <w:rPr>
          <w:rFonts w:ascii="Times New Roman" w:hAnsi="Times New Roman" w:cs="Times New Roman"/>
          <w:b/>
          <w:bCs/>
          <w:sz w:val="28"/>
          <w:szCs w:val="28"/>
          <w:lang w:val="ro-RO" w:eastAsia="ro-RO"/>
        </w:rPr>
        <w:t>------------------------------------------------------------------------</w:t>
      </w:r>
      <w:bookmarkEnd w:id="2"/>
    </w:p>
    <w:p w14:paraId="6C2E66D2" w14:textId="77777777" w:rsidR="00C14677" w:rsidRPr="00C14677" w:rsidRDefault="00C14677" w:rsidP="00C14677">
      <w:pPr>
        <w:tabs>
          <w:tab w:val="left" w:pos="851"/>
        </w:tabs>
        <w:ind w:right="-1" w:firstLine="567"/>
        <w:jc w:val="center"/>
        <w:rPr>
          <w:rFonts w:ascii="Times New Roman" w:hAnsi="Times New Roman" w:cs="Times New Roman"/>
          <w:b/>
          <w:bCs/>
          <w:sz w:val="28"/>
          <w:szCs w:val="28"/>
          <w:lang w:val="ro-RO" w:eastAsia="ro-RO"/>
        </w:rPr>
      </w:pPr>
    </w:p>
    <w:p w14:paraId="7329A76A" w14:textId="77777777" w:rsidR="00CE4C07" w:rsidRPr="00CE4C07" w:rsidRDefault="00CE4C07" w:rsidP="00A56AB5">
      <w:pPr>
        <w:pStyle w:val="NormalWeb"/>
        <w:tabs>
          <w:tab w:val="left" w:pos="851"/>
        </w:tabs>
        <w:spacing w:after="120"/>
        <w:rPr>
          <w:sz w:val="28"/>
          <w:szCs w:val="28"/>
        </w:rPr>
      </w:pPr>
      <w:r w:rsidRPr="00CE4C07">
        <w:rPr>
          <w:sz w:val="28"/>
          <w:szCs w:val="28"/>
        </w:rPr>
        <w:t xml:space="preserve">În temeiul art. 22 din </w:t>
      </w:r>
      <w:bookmarkStart w:id="3" w:name="_Hlk54097503"/>
      <w:r w:rsidRPr="00CE4C07">
        <w:rPr>
          <w:sz w:val="28"/>
          <w:szCs w:val="28"/>
        </w:rPr>
        <w:t>Legea nr. 467/2003 cu privire la informatizare și la resursele informaționale de stat (Monitorul Oficial al Republicii Moldova, 2004, nr. 6-12, art. 44) și art. 6 din Legea nr. 136/2017 cu privire la Guvern (Monitorul Oficial al Republicii Moldova, 2017, nr. 252, art. 412), cu modificările ulterioare</w:t>
      </w:r>
      <w:bookmarkEnd w:id="3"/>
      <w:r w:rsidRPr="00CE4C07">
        <w:rPr>
          <w:sz w:val="28"/>
          <w:szCs w:val="28"/>
        </w:rPr>
        <w:t>, Guvernul HOTĂRĂŞTE:</w:t>
      </w:r>
    </w:p>
    <w:p w14:paraId="200879EE" w14:textId="77777777" w:rsidR="00CE4C07" w:rsidRPr="00CE4C07" w:rsidRDefault="00CE4C07" w:rsidP="00A56AB5">
      <w:pPr>
        <w:pStyle w:val="cn"/>
        <w:numPr>
          <w:ilvl w:val="0"/>
          <w:numId w:val="2"/>
        </w:numPr>
        <w:tabs>
          <w:tab w:val="left" w:pos="851"/>
        </w:tabs>
        <w:ind w:left="0" w:firstLine="567"/>
        <w:jc w:val="both"/>
        <w:rPr>
          <w:rFonts w:eastAsia="Times New Roman"/>
          <w:sz w:val="28"/>
          <w:szCs w:val="28"/>
          <w:lang w:val="ro-RO" w:eastAsia="en-US"/>
        </w:rPr>
      </w:pPr>
      <w:r w:rsidRPr="00CE4C07">
        <w:rPr>
          <w:rFonts w:eastAsia="Times New Roman"/>
          <w:sz w:val="28"/>
          <w:szCs w:val="28"/>
          <w:lang w:val="ro-RO" w:eastAsia="en-US"/>
        </w:rPr>
        <w:t>Regulamentul privind eliberarea actelor de identitate și evidența locuitorilor Republicii Moldova, aprobat prin Hotărârea Guvernului nr. 125/2013 (Monitorul Oficial al Republicii Moldova, 2013, nr. 36-40, art. 171), cu modificările ulterioare, se modifică după cum urmează:</w:t>
      </w:r>
    </w:p>
    <w:p w14:paraId="003A7303" w14:textId="77777777" w:rsidR="00CE4C07" w:rsidRPr="00CE4C07" w:rsidRDefault="00CE4C07" w:rsidP="00A56AB5">
      <w:pPr>
        <w:pStyle w:val="cn"/>
        <w:numPr>
          <w:ilvl w:val="0"/>
          <w:numId w:val="17"/>
        </w:numPr>
        <w:tabs>
          <w:tab w:val="left" w:pos="851"/>
        </w:tabs>
        <w:ind w:left="0" w:firstLine="567"/>
        <w:jc w:val="both"/>
        <w:rPr>
          <w:rFonts w:eastAsia="Times New Roman"/>
          <w:sz w:val="28"/>
          <w:szCs w:val="28"/>
          <w:lang w:val="ro-RO" w:eastAsia="en-US"/>
        </w:rPr>
      </w:pPr>
      <w:r w:rsidRPr="00CE4C07">
        <w:rPr>
          <w:rFonts w:eastAsia="Times New Roman"/>
          <w:sz w:val="28"/>
          <w:szCs w:val="28"/>
          <w:lang w:val="ro-RO" w:eastAsia="en-US"/>
        </w:rPr>
        <w:t>punctul 2:</w:t>
      </w:r>
    </w:p>
    <w:p w14:paraId="5D5ADB82" w14:textId="77777777" w:rsidR="00CE4C07" w:rsidRPr="00CE4C07" w:rsidRDefault="00CE4C07" w:rsidP="00A56AB5">
      <w:pPr>
        <w:pStyle w:val="cn"/>
        <w:tabs>
          <w:tab w:val="left" w:pos="851"/>
        </w:tabs>
        <w:ind w:firstLine="567"/>
        <w:jc w:val="both"/>
        <w:rPr>
          <w:rFonts w:eastAsia="Times New Roman"/>
          <w:sz w:val="28"/>
          <w:szCs w:val="28"/>
          <w:lang w:val="ro-RO" w:eastAsia="en-US"/>
        </w:rPr>
      </w:pPr>
      <w:r w:rsidRPr="00CE4C07">
        <w:rPr>
          <w:rFonts w:eastAsia="Times New Roman"/>
          <w:sz w:val="28"/>
          <w:szCs w:val="28"/>
          <w:lang w:val="ro-RO" w:eastAsia="en-US"/>
        </w:rPr>
        <w:t xml:space="preserve"> definiția noțiunii „act de identitate de uz intern” după cuvintele „buletinele de identitate” se completează cu texul „ , buletinul de identitate digital”;</w:t>
      </w:r>
    </w:p>
    <w:p w14:paraId="01A3E485" w14:textId="77777777" w:rsidR="00CE4C07" w:rsidRPr="00CE4C07" w:rsidRDefault="00CE4C07" w:rsidP="00A56AB5">
      <w:pPr>
        <w:pStyle w:val="cn"/>
        <w:tabs>
          <w:tab w:val="left" w:pos="851"/>
        </w:tabs>
        <w:ind w:firstLine="567"/>
        <w:jc w:val="both"/>
        <w:rPr>
          <w:rFonts w:eastAsia="Times New Roman"/>
          <w:sz w:val="28"/>
          <w:szCs w:val="28"/>
          <w:lang w:val="ro-RO" w:eastAsia="en-US"/>
        </w:rPr>
      </w:pPr>
      <w:r w:rsidRPr="00CE4C07">
        <w:rPr>
          <w:rFonts w:eastAsia="Times New Roman"/>
          <w:sz w:val="28"/>
          <w:szCs w:val="28"/>
          <w:lang w:val="ro-RO" w:eastAsia="en-US"/>
        </w:rPr>
        <w:t>se completează cu textul:</w:t>
      </w:r>
    </w:p>
    <w:p w14:paraId="07827F76" w14:textId="77777777" w:rsidR="00CE4C07" w:rsidRPr="00CE4C07" w:rsidRDefault="00CE4C07" w:rsidP="00A56AB5">
      <w:pPr>
        <w:pStyle w:val="cn"/>
        <w:tabs>
          <w:tab w:val="left" w:pos="851"/>
        </w:tabs>
        <w:ind w:firstLine="567"/>
        <w:jc w:val="both"/>
        <w:rPr>
          <w:rFonts w:eastAsia="Times New Roman"/>
          <w:sz w:val="28"/>
          <w:szCs w:val="28"/>
          <w:lang w:val="ro-RO" w:eastAsia="en-US"/>
        </w:rPr>
      </w:pPr>
      <w:r w:rsidRPr="00CE4C07">
        <w:rPr>
          <w:rFonts w:eastAsia="Times New Roman"/>
          <w:sz w:val="28"/>
          <w:szCs w:val="28"/>
          <w:lang w:val="ro-RO" w:eastAsia="en-US"/>
        </w:rPr>
        <w:t>„</w:t>
      </w:r>
      <w:r w:rsidRPr="00CE4C07">
        <w:rPr>
          <w:rFonts w:eastAsia="Times New Roman"/>
          <w:i/>
          <w:iCs/>
          <w:sz w:val="28"/>
          <w:szCs w:val="28"/>
          <w:lang w:val="ro-RO" w:eastAsia="en-US"/>
        </w:rPr>
        <w:t>buletin de identitate digital</w:t>
      </w:r>
      <w:r w:rsidRPr="00CE4C07">
        <w:rPr>
          <w:rFonts w:eastAsia="Times New Roman"/>
          <w:sz w:val="28"/>
          <w:szCs w:val="28"/>
          <w:lang w:val="ro-RO" w:eastAsia="en-US"/>
        </w:rPr>
        <w:t xml:space="preserve"> - act de identitate, generat pe dispozitivul inteligent (telefon sau tabletă) al titularului, care conține, datele prevăzute la art. 3 alin. (5) din Legea nr. 273/1994 privind actele de identitate din sistemul </w:t>
      </w:r>
      <w:proofErr w:type="spellStart"/>
      <w:r w:rsidRPr="00CE4C07">
        <w:rPr>
          <w:rFonts w:eastAsia="Times New Roman"/>
          <w:sz w:val="28"/>
          <w:szCs w:val="28"/>
          <w:lang w:val="ro-RO" w:eastAsia="en-US"/>
        </w:rPr>
        <w:t>naţional</w:t>
      </w:r>
      <w:proofErr w:type="spellEnd"/>
      <w:r w:rsidRPr="00CE4C07">
        <w:rPr>
          <w:rFonts w:eastAsia="Times New Roman"/>
          <w:sz w:val="28"/>
          <w:szCs w:val="28"/>
          <w:lang w:val="ro-RO" w:eastAsia="en-US"/>
        </w:rPr>
        <w:t xml:space="preserve"> de </w:t>
      </w:r>
      <w:proofErr w:type="spellStart"/>
      <w:r w:rsidRPr="00CE4C07">
        <w:rPr>
          <w:rFonts w:eastAsia="Times New Roman"/>
          <w:sz w:val="28"/>
          <w:szCs w:val="28"/>
          <w:lang w:val="ro-RO" w:eastAsia="en-US"/>
        </w:rPr>
        <w:t>paşapoarte</w:t>
      </w:r>
      <w:proofErr w:type="spellEnd"/>
      <w:r w:rsidRPr="00CE4C07">
        <w:rPr>
          <w:rFonts w:eastAsia="Times New Roman"/>
          <w:sz w:val="28"/>
          <w:szCs w:val="28"/>
          <w:lang w:val="ro-RO" w:eastAsia="en-US"/>
        </w:rPr>
        <w:t>, preluate în regim automatizat și în timp real din profilul persoanei din Registrul de stat al populației și, suplimentar, un identificator electronic (cod QR).”</w:t>
      </w:r>
    </w:p>
    <w:p w14:paraId="34608DBD" w14:textId="77777777" w:rsidR="00CE4C07" w:rsidRPr="00CE4C07" w:rsidRDefault="00CE4C07" w:rsidP="00A56AB5">
      <w:pPr>
        <w:pStyle w:val="cn"/>
        <w:numPr>
          <w:ilvl w:val="0"/>
          <w:numId w:val="17"/>
        </w:numPr>
        <w:tabs>
          <w:tab w:val="left" w:pos="851"/>
        </w:tabs>
        <w:ind w:left="0" w:firstLine="567"/>
        <w:jc w:val="both"/>
        <w:rPr>
          <w:rFonts w:eastAsia="Times New Roman"/>
          <w:sz w:val="28"/>
          <w:szCs w:val="28"/>
          <w:lang w:val="ro-RO" w:eastAsia="en-US"/>
        </w:rPr>
      </w:pPr>
      <w:r w:rsidRPr="00CE4C07">
        <w:rPr>
          <w:rFonts w:eastAsia="Times New Roman"/>
          <w:sz w:val="28"/>
          <w:szCs w:val="28"/>
          <w:lang w:val="ro-RO" w:eastAsia="en-US"/>
        </w:rPr>
        <w:t>la punctul 14</w:t>
      </w:r>
      <w:r w:rsidRPr="00CE4C07">
        <w:rPr>
          <w:rFonts w:eastAsia="Times New Roman"/>
          <w:sz w:val="28"/>
          <w:szCs w:val="28"/>
          <w:vertAlign w:val="superscript"/>
          <w:lang w:val="ro-RO" w:eastAsia="en-US"/>
        </w:rPr>
        <w:t>1</w:t>
      </w:r>
      <w:r w:rsidRPr="00CE4C07">
        <w:rPr>
          <w:rFonts w:eastAsia="Times New Roman"/>
          <w:sz w:val="28"/>
          <w:szCs w:val="28"/>
          <w:lang w:val="ro-RO" w:eastAsia="en-US"/>
        </w:rPr>
        <w:t xml:space="preserve"> litera h) alineatul trei va avea următorul cuprins:</w:t>
      </w:r>
    </w:p>
    <w:p w14:paraId="772A4FA8" w14:textId="77777777" w:rsidR="00CE4C07" w:rsidRPr="00CE4C07" w:rsidRDefault="00CE4C07" w:rsidP="00A56AB5">
      <w:pPr>
        <w:pStyle w:val="cn"/>
        <w:tabs>
          <w:tab w:val="left" w:pos="851"/>
        </w:tabs>
        <w:ind w:firstLine="567"/>
        <w:jc w:val="both"/>
        <w:rPr>
          <w:rFonts w:eastAsia="Times New Roman"/>
          <w:sz w:val="28"/>
          <w:szCs w:val="28"/>
          <w:lang w:val="ro-RO" w:eastAsia="en-US"/>
        </w:rPr>
      </w:pPr>
      <w:r w:rsidRPr="00CE4C07">
        <w:rPr>
          <w:rFonts w:eastAsia="Times New Roman"/>
          <w:sz w:val="28"/>
          <w:szCs w:val="28"/>
          <w:lang w:val="ro-RO" w:eastAsia="en-US"/>
        </w:rPr>
        <w:t xml:space="preserve">„Buletinul de identitate ce </w:t>
      </w:r>
      <w:proofErr w:type="spellStart"/>
      <w:r w:rsidRPr="00CE4C07">
        <w:rPr>
          <w:rFonts w:eastAsia="Times New Roman"/>
          <w:sz w:val="28"/>
          <w:szCs w:val="28"/>
          <w:lang w:val="ro-RO" w:eastAsia="en-US"/>
        </w:rPr>
        <w:t>conţine</w:t>
      </w:r>
      <w:proofErr w:type="spellEnd"/>
      <w:r w:rsidRPr="00CE4C07">
        <w:rPr>
          <w:rFonts w:eastAsia="Times New Roman"/>
          <w:sz w:val="28"/>
          <w:szCs w:val="28"/>
          <w:lang w:val="ro-RO" w:eastAsia="en-US"/>
        </w:rPr>
        <w:t xml:space="preserve"> mijloacele semnăturii electronice </w:t>
      </w:r>
      <w:proofErr w:type="spellStart"/>
      <w:r w:rsidRPr="00CE4C07">
        <w:rPr>
          <w:rFonts w:eastAsia="Times New Roman"/>
          <w:sz w:val="28"/>
          <w:szCs w:val="28"/>
          <w:lang w:val="ro-RO" w:eastAsia="en-US"/>
        </w:rPr>
        <w:t>şi</w:t>
      </w:r>
      <w:proofErr w:type="spellEnd"/>
      <w:r w:rsidRPr="00CE4C07">
        <w:rPr>
          <w:rFonts w:eastAsia="Times New Roman"/>
          <w:sz w:val="28"/>
          <w:szCs w:val="28"/>
          <w:lang w:val="ro-RO" w:eastAsia="en-US"/>
        </w:rPr>
        <w:t xml:space="preserve"> certificatele cheilor publice, precum și buletinul de identitate digital al cetățeanului Republicii Moldova nu se eliberează și, respectiv, nu se generează la solicitarea reprezentantului.”</w:t>
      </w:r>
    </w:p>
    <w:p w14:paraId="2D3EC6DF" w14:textId="77777777" w:rsidR="00CE4C07" w:rsidRPr="00CE4C07" w:rsidRDefault="00CE4C07" w:rsidP="00A56AB5">
      <w:pPr>
        <w:pStyle w:val="cn"/>
        <w:numPr>
          <w:ilvl w:val="0"/>
          <w:numId w:val="17"/>
        </w:numPr>
        <w:tabs>
          <w:tab w:val="left" w:pos="851"/>
        </w:tabs>
        <w:ind w:left="0" w:firstLine="567"/>
        <w:jc w:val="both"/>
        <w:rPr>
          <w:rFonts w:eastAsia="Times New Roman"/>
          <w:sz w:val="28"/>
          <w:szCs w:val="28"/>
          <w:lang w:val="ro-RO" w:eastAsia="en-US"/>
        </w:rPr>
      </w:pPr>
      <w:r w:rsidRPr="00CE4C07">
        <w:rPr>
          <w:rFonts w:eastAsia="Times New Roman"/>
          <w:sz w:val="28"/>
          <w:szCs w:val="28"/>
          <w:lang w:val="ro-RO" w:eastAsia="en-US"/>
        </w:rPr>
        <w:t>la punctul 20</w:t>
      </w:r>
      <w:r w:rsidRPr="00CE4C07">
        <w:rPr>
          <w:rFonts w:eastAsia="Times New Roman"/>
          <w:sz w:val="28"/>
          <w:szCs w:val="28"/>
          <w:vertAlign w:val="superscript"/>
          <w:lang w:val="ro-RO" w:eastAsia="en-US"/>
        </w:rPr>
        <w:t>1</w:t>
      </w:r>
      <w:r w:rsidRPr="00CE4C07">
        <w:rPr>
          <w:rFonts w:eastAsia="Times New Roman"/>
          <w:sz w:val="28"/>
          <w:szCs w:val="28"/>
          <w:lang w:val="ro-RO" w:eastAsia="en-US"/>
        </w:rPr>
        <w:t xml:space="preserve"> enunțul al doilea va avea următorul cuprins:</w:t>
      </w:r>
    </w:p>
    <w:p w14:paraId="5C602B5B" w14:textId="77777777" w:rsidR="00CE4C07" w:rsidRPr="00CE4C07" w:rsidRDefault="00CE4C07" w:rsidP="00A56AB5">
      <w:pPr>
        <w:pStyle w:val="cn"/>
        <w:tabs>
          <w:tab w:val="left" w:pos="851"/>
        </w:tabs>
        <w:ind w:firstLine="567"/>
        <w:jc w:val="both"/>
        <w:rPr>
          <w:rFonts w:eastAsia="Times New Roman"/>
          <w:sz w:val="28"/>
          <w:szCs w:val="28"/>
          <w:lang w:val="ro-RO" w:eastAsia="en-US"/>
        </w:rPr>
      </w:pPr>
      <w:r w:rsidRPr="00CE4C07">
        <w:rPr>
          <w:rFonts w:eastAsia="Times New Roman"/>
          <w:sz w:val="28"/>
          <w:szCs w:val="28"/>
          <w:lang w:val="ro-RO" w:eastAsia="en-US"/>
        </w:rPr>
        <w:t xml:space="preserve">„Cetățeanul Republicii Moldova care deține concomitent buletinul de identitate al cetățeanului Republicii Moldova cu sau fără mijloacele semnăturii electronice </w:t>
      </w:r>
      <w:proofErr w:type="spellStart"/>
      <w:r w:rsidRPr="00CE4C07">
        <w:rPr>
          <w:rFonts w:eastAsia="Times New Roman"/>
          <w:sz w:val="28"/>
          <w:szCs w:val="28"/>
          <w:lang w:val="ro-RO" w:eastAsia="en-US"/>
        </w:rPr>
        <w:t>şi</w:t>
      </w:r>
      <w:proofErr w:type="spellEnd"/>
      <w:r w:rsidRPr="00CE4C07">
        <w:rPr>
          <w:rFonts w:eastAsia="Times New Roman"/>
          <w:sz w:val="28"/>
          <w:szCs w:val="28"/>
          <w:lang w:val="ro-RO" w:eastAsia="en-US"/>
        </w:rPr>
        <w:t xml:space="preserve"> certificatele cheilor publice și buletinul de identitate digital al cetățeanului Republicii Moldova se poate identifica cu unul din acestea, cu condiția că este valabil.”.</w:t>
      </w:r>
    </w:p>
    <w:p w14:paraId="706C33CC" w14:textId="77777777" w:rsidR="00CE4C07" w:rsidRPr="00CE4C07" w:rsidRDefault="00CE4C07" w:rsidP="00A56AB5">
      <w:pPr>
        <w:pStyle w:val="cn"/>
        <w:numPr>
          <w:ilvl w:val="0"/>
          <w:numId w:val="2"/>
        </w:numPr>
        <w:tabs>
          <w:tab w:val="left" w:pos="851"/>
        </w:tabs>
        <w:ind w:left="0" w:firstLine="567"/>
        <w:jc w:val="both"/>
        <w:rPr>
          <w:rFonts w:eastAsia="Times New Roman"/>
          <w:sz w:val="28"/>
          <w:szCs w:val="28"/>
          <w:lang w:val="ro-RO" w:eastAsia="en-US"/>
        </w:rPr>
      </w:pPr>
      <w:r w:rsidRPr="00CE4C07">
        <w:rPr>
          <w:rFonts w:eastAsia="Times New Roman"/>
          <w:sz w:val="28"/>
          <w:szCs w:val="28"/>
          <w:lang w:val="ro-RO" w:eastAsia="en-US"/>
        </w:rPr>
        <w:t xml:space="preserve">Regulamentul privind serviciul electronic guvernamental de autentificare </w:t>
      </w:r>
      <w:proofErr w:type="spellStart"/>
      <w:r w:rsidRPr="00CE4C07">
        <w:rPr>
          <w:rFonts w:eastAsia="Times New Roman"/>
          <w:sz w:val="28"/>
          <w:szCs w:val="28"/>
          <w:lang w:val="ro-RO" w:eastAsia="en-US"/>
        </w:rPr>
        <w:t>şi</w:t>
      </w:r>
      <w:proofErr w:type="spellEnd"/>
      <w:r w:rsidRPr="00CE4C07">
        <w:rPr>
          <w:rFonts w:eastAsia="Times New Roman"/>
          <w:sz w:val="28"/>
          <w:szCs w:val="28"/>
          <w:lang w:val="ro-RO" w:eastAsia="en-US"/>
        </w:rPr>
        <w:t xml:space="preserve"> control al accesului (</w:t>
      </w:r>
      <w:proofErr w:type="spellStart"/>
      <w:r w:rsidRPr="00CE4C07">
        <w:rPr>
          <w:rFonts w:eastAsia="Times New Roman"/>
          <w:sz w:val="28"/>
          <w:szCs w:val="28"/>
          <w:lang w:val="ro-RO" w:eastAsia="en-US"/>
        </w:rPr>
        <w:t>MPass</w:t>
      </w:r>
      <w:proofErr w:type="spellEnd"/>
      <w:r w:rsidRPr="00CE4C07">
        <w:rPr>
          <w:rFonts w:eastAsia="Times New Roman"/>
          <w:sz w:val="28"/>
          <w:szCs w:val="28"/>
          <w:lang w:val="ro-RO" w:eastAsia="en-US"/>
        </w:rPr>
        <w:t xml:space="preserve">), aprobat prin Hotărârea Guvernului nr. 1090/2013 </w:t>
      </w:r>
      <w:r w:rsidRPr="00CE4C07">
        <w:rPr>
          <w:rFonts w:eastAsia="Times New Roman"/>
          <w:sz w:val="28"/>
          <w:szCs w:val="28"/>
          <w:lang w:val="ro-RO" w:eastAsia="en-US"/>
        </w:rPr>
        <w:lastRenderedPageBreak/>
        <w:t xml:space="preserve">(Monitorul Oficial al Republicii Moldova, 2014, nr. 4-8, art. 2), cu modificările ulterioare, </w:t>
      </w:r>
      <w:bookmarkStart w:id="4" w:name="_Hlk160570977"/>
      <w:r w:rsidRPr="00CE4C07">
        <w:rPr>
          <w:rFonts w:eastAsia="Times New Roman"/>
          <w:sz w:val="28"/>
          <w:szCs w:val="28"/>
          <w:lang w:val="ro-RO" w:eastAsia="en-US"/>
        </w:rPr>
        <w:t>se modifică după cum urmează</w:t>
      </w:r>
      <w:bookmarkEnd w:id="4"/>
      <w:r w:rsidRPr="00CE4C07">
        <w:rPr>
          <w:rFonts w:eastAsia="Times New Roman"/>
          <w:sz w:val="28"/>
          <w:szCs w:val="28"/>
          <w:lang w:val="ro-RO" w:eastAsia="en-US"/>
        </w:rPr>
        <w:t>:</w:t>
      </w:r>
    </w:p>
    <w:p w14:paraId="020C0EFA" w14:textId="77777777" w:rsidR="00CE4C07" w:rsidRPr="00CE4C07" w:rsidRDefault="00CE4C07" w:rsidP="00A56AB5">
      <w:pPr>
        <w:pStyle w:val="cn"/>
        <w:numPr>
          <w:ilvl w:val="0"/>
          <w:numId w:val="14"/>
        </w:numPr>
        <w:tabs>
          <w:tab w:val="left" w:pos="851"/>
        </w:tabs>
        <w:ind w:left="0" w:firstLine="567"/>
        <w:jc w:val="both"/>
        <w:rPr>
          <w:rFonts w:eastAsia="Times New Roman"/>
          <w:sz w:val="28"/>
          <w:szCs w:val="28"/>
          <w:lang w:val="ro-RO" w:eastAsia="en-US"/>
        </w:rPr>
      </w:pPr>
      <w:r w:rsidRPr="00CE4C07">
        <w:rPr>
          <w:rFonts w:eastAsia="Times New Roman"/>
          <w:sz w:val="28"/>
          <w:szCs w:val="28"/>
          <w:lang w:val="ro-RO" w:eastAsia="en-US"/>
        </w:rPr>
        <w:t xml:space="preserve">la punctul 18, cuvântul „avansată” se exclude;   </w:t>
      </w:r>
    </w:p>
    <w:p w14:paraId="23A735A9" w14:textId="77777777" w:rsidR="00CE4C07" w:rsidRPr="00CE4C07" w:rsidRDefault="00CE4C07" w:rsidP="00A56AB5">
      <w:pPr>
        <w:pStyle w:val="cn"/>
        <w:numPr>
          <w:ilvl w:val="0"/>
          <w:numId w:val="14"/>
        </w:numPr>
        <w:tabs>
          <w:tab w:val="left" w:pos="851"/>
        </w:tabs>
        <w:ind w:left="0" w:firstLine="567"/>
        <w:jc w:val="both"/>
        <w:rPr>
          <w:rFonts w:eastAsia="Times New Roman"/>
          <w:sz w:val="28"/>
          <w:szCs w:val="28"/>
          <w:lang w:val="ro-RO" w:eastAsia="en-US"/>
        </w:rPr>
      </w:pPr>
      <w:r w:rsidRPr="00CE4C07">
        <w:rPr>
          <w:rFonts w:eastAsia="Times New Roman"/>
          <w:sz w:val="28"/>
          <w:szCs w:val="28"/>
          <w:lang w:val="ro-RO" w:eastAsia="en-US"/>
        </w:rPr>
        <w:t xml:space="preserve">la punctele 28 și 34, cuvintele „aprobat prin ordinul secretarului general al Guvernului” se substituie cu cuvintele „aprobate de posesorul serviciului </w:t>
      </w:r>
      <w:proofErr w:type="spellStart"/>
      <w:r w:rsidRPr="00CE4C07">
        <w:rPr>
          <w:rFonts w:eastAsia="Times New Roman"/>
          <w:sz w:val="28"/>
          <w:szCs w:val="28"/>
          <w:lang w:val="ro-RO" w:eastAsia="en-US"/>
        </w:rPr>
        <w:t>MPass</w:t>
      </w:r>
      <w:proofErr w:type="spellEnd"/>
      <w:r w:rsidRPr="00CE4C07">
        <w:rPr>
          <w:rFonts w:eastAsia="Times New Roman"/>
          <w:sz w:val="28"/>
          <w:szCs w:val="28"/>
          <w:lang w:val="ro-RO" w:eastAsia="en-US"/>
        </w:rPr>
        <w:t>”;</w:t>
      </w:r>
    </w:p>
    <w:p w14:paraId="60C247A5" w14:textId="77777777" w:rsidR="00CE4C07" w:rsidRPr="00CE4C07" w:rsidRDefault="00CE4C07" w:rsidP="00A56AB5">
      <w:pPr>
        <w:pStyle w:val="cn"/>
        <w:numPr>
          <w:ilvl w:val="0"/>
          <w:numId w:val="14"/>
        </w:numPr>
        <w:tabs>
          <w:tab w:val="left" w:pos="851"/>
        </w:tabs>
        <w:ind w:left="0" w:firstLine="567"/>
        <w:jc w:val="both"/>
        <w:rPr>
          <w:rFonts w:eastAsia="Times New Roman"/>
          <w:sz w:val="28"/>
          <w:szCs w:val="28"/>
          <w:lang w:val="ro-RO" w:eastAsia="en-US"/>
        </w:rPr>
      </w:pPr>
      <w:r w:rsidRPr="00CE4C07">
        <w:rPr>
          <w:rFonts w:eastAsia="Times New Roman"/>
          <w:sz w:val="28"/>
          <w:szCs w:val="28"/>
          <w:lang w:val="ro-RO" w:eastAsia="en-US"/>
        </w:rPr>
        <w:t>la punctul 32</w:t>
      </w:r>
      <w:r w:rsidRPr="00CE4C07">
        <w:rPr>
          <w:rFonts w:eastAsia="Times New Roman"/>
          <w:sz w:val="28"/>
          <w:szCs w:val="28"/>
          <w:vertAlign w:val="superscript"/>
          <w:lang w:val="ro-RO" w:eastAsia="en-US"/>
        </w:rPr>
        <w:t>1</w:t>
      </w:r>
      <w:r w:rsidRPr="00CE4C07">
        <w:rPr>
          <w:rFonts w:eastAsia="Times New Roman"/>
          <w:sz w:val="28"/>
          <w:szCs w:val="28"/>
          <w:lang w:val="ro-RO" w:eastAsia="en-US"/>
        </w:rPr>
        <w:t>, cuvintele „servicii de certificare în domeniul semnăturii electronice avansate calificate” se substituie cu cuvintele „servicii de încredere” și  cuvintele „mecanismele semnăturii electronice avansate calificate” se substituie cu cuvintele „mecanismele semnăturii electronice”;</w:t>
      </w:r>
    </w:p>
    <w:p w14:paraId="18437F14" w14:textId="77777777" w:rsidR="00CE4C07" w:rsidRPr="00CE4C07" w:rsidRDefault="00CE4C07" w:rsidP="00A56AB5">
      <w:pPr>
        <w:pStyle w:val="cn"/>
        <w:numPr>
          <w:ilvl w:val="0"/>
          <w:numId w:val="14"/>
        </w:numPr>
        <w:tabs>
          <w:tab w:val="left" w:pos="851"/>
        </w:tabs>
        <w:spacing w:after="120"/>
        <w:ind w:left="0" w:firstLine="567"/>
        <w:jc w:val="both"/>
        <w:rPr>
          <w:rFonts w:eastAsia="Times New Roman"/>
          <w:sz w:val="28"/>
          <w:szCs w:val="28"/>
          <w:lang w:val="ro-RO" w:eastAsia="en-US"/>
        </w:rPr>
      </w:pPr>
      <w:r w:rsidRPr="00CE4C07">
        <w:rPr>
          <w:rFonts w:eastAsia="Times New Roman"/>
          <w:sz w:val="28"/>
          <w:szCs w:val="28"/>
          <w:lang w:val="ro-RO" w:eastAsia="en-US"/>
        </w:rPr>
        <w:t xml:space="preserve">la punctul 33, cuvintele „aprobat de Cancelaria de Stat” se substituie cu cuvintele „aprobate de posesorul serviciului </w:t>
      </w:r>
      <w:proofErr w:type="spellStart"/>
      <w:r w:rsidRPr="00CE4C07">
        <w:rPr>
          <w:rFonts w:eastAsia="Times New Roman"/>
          <w:sz w:val="28"/>
          <w:szCs w:val="28"/>
          <w:lang w:val="ro-RO" w:eastAsia="en-US"/>
        </w:rPr>
        <w:t>MPass</w:t>
      </w:r>
      <w:proofErr w:type="spellEnd"/>
      <w:r w:rsidRPr="00CE4C07">
        <w:rPr>
          <w:rFonts w:eastAsia="Times New Roman"/>
          <w:sz w:val="28"/>
          <w:szCs w:val="28"/>
          <w:lang w:val="ro-RO" w:eastAsia="en-US"/>
        </w:rPr>
        <w:t>”.</w:t>
      </w:r>
    </w:p>
    <w:p w14:paraId="706ED896" w14:textId="77777777" w:rsidR="00CE4C07" w:rsidRPr="00CE4C07" w:rsidRDefault="00CE4C07" w:rsidP="00A56AB5">
      <w:pPr>
        <w:pStyle w:val="ListParagraph"/>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bookmarkStart w:id="5" w:name="_Hlk43711111"/>
      <w:r w:rsidRPr="00CE4C07">
        <w:rPr>
          <w:rFonts w:ascii="Times New Roman" w:eastAsia="Times New Roman" w:hAnsi="Times New Roman" w:cs="Times New Roman"/>
          <w:sz w:val="28"/>
          <w:szCs w:val="28"/>
          <w:lang w:val="ro-RO" w:eastAsia="ro-RO"/>
        </w:rPr>
        <w:t>Regulamentul privind utilizarea și administrarea platformei de dezvoltare a serviciilor electronice (PDSE), aprobat prin Hotărârea Guvernului nr.717/2014  (Monitorul Oficial al Republicii Moldova, 2014, nr.261-267, art.765), cu modificările ulterioare, se modifică după cum urmează:</w:t>
      </w:r>
    </w:p>
    <w:p w14:paraId="6777E6C7" w14:textId="77777777" w:rsidR="00CE4C07" w:rsidRPr="00CE4C07" w:rsidRDefault="00CE4C07" w:rsidP="00A56AB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punctul 4 va avea următorul cuprins:</w:t>
      </w:r>
    </w:p>
    <w:p w14:paraId="7DDD5CE5" w14:textId="77777777" w:rsidR="00CE4C07" w:rsidRPr="00CE4C07" w:rsidRDefault="00CE4C07" w:rsidP="00A56AB5">
      <w:pPr>
        <w:pStyle w:val="ListParagraph"/>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 xml:space="preserve">„4. Posesor al serviciilor electronice dedicate </w:t>
      </w:r>
      <w:bookmarkStart w:id="6" w:name="_Hlk155199087"/>
      <w:r w:rsidRPr="00CE4C07">
        <w:rPr>
          <w:rFonts w:ascii="Times New Roman" w:eastAsia="Times New Roman" w:hAnsi="Times New Roman" w:cs="Times New Roman"/>
          <w:sz w:val="28"/>
          <w:szCs w:val="28"/>
          <w:lang w:val="ro-RO" w:eastAsia="ro-RO"/>
        </w:rPr>
        <w:t>digitalizării segmentului de primă linie (front-</w:t>
      </w:r>
      <w:proofErr w:type="spellStart"/>
      <w:r w:rsidRPr="00CE4C07">
        <w:rPr>
          <w:rFonts w:ascii="Times New Roman" w:eastAsia="Times New Roman" w:hAnsi="Times New Roman" w:cs="Times New Roman"/>
          <w:sz w:val="28"/>
          <w:szCs w:val="28"/>
          <w:lang w:val="ro-RO" w:eastAsia="ro-RO"/>
        </w:rPr>
        <w:t>office</w:t>
      </w:r>
      <w:proofErr w:type="spellEnd"/>
      <w:r w:rsidRPr="00CE4C07">
        <w:rPr>
          <w:rFonts w:ascii="Times New Roman" w:eastAsia="Times New Roman" w:hAnsi="Times New Roman" w:cs="Times New Roman"/>
          <w:sz w:val="28"/>
          <w:szCs w:val="28"/>
          <w:lang w:val="ro-RO" w:eastAsia="ro-RO"/>
        </w:rPr>
        <w:t>)</w:t>
      </w:r>
      <w:bookmarkEnd w:id="6"/>
      <w:r w:rsidRPr="00CE4C07">
        <w:rPr>
          <w:rFonts w:ascii="Times New Roman" w:eastAsia="Times New Roman" w:hAnsi="Times New Roman" w:cs="Times New Roman"/>
          <w:sz w:val="28"/>
          <w:szCs w:val="28"/>
          <w:lang w:val="ro-RO" w:eastAsia="ro-RO"/>
        </w:rPr>
        <w:t xml:space="preserve"> dezvoltate pe baza PDSE este furnizorul serviciilor PDSE. Serviciile electronice dezvoltate pentru digitalizarea proceselor de business (back-</w:t>
      </w:r>
      <w:proofErr w:type="spellStart"/>
      <w:r w:rsidRPr="00CE4C07">
        <w:rPr>
          <w:rFonts w:ascii="Times New Roman" w:eastAsia="Times New Roman" w:hAnsi="Times New Roman" w:cs="Times New Roman"/>
          <w:sz w:val="28"/>
          <w:szCs w:val="28"/>
          <w:lang w:val="ro-RO" w:eastAsia="ro-RO"/>
        </w:rPr>
        <w:t>office</w:t>
      </w:r>
      <w:proofErr w:type="spellEnd"/>
      <w:r w:rsidRPr="00CE4C07">
        <w:rPr>
          <w:rFonts w:ascii="Times New Roman" w:eastAsia="Times New Roman" w:hAnsi="Times New Roman" w:cs="Times New Roman"/>
          <w:sz w:val="28"/>
          <w:szCs w:val="28"/>
          <w:lang w:val="ro-RO" w:eastAsia="ro-RO"/>
        </w:rPr>
        <w:t xml:space="preserve">) ale beneficiarilor PDSE sunt transmise în posesia acestora.”; </w:t>
      </w:r>
    </w:p>
    <w:p w14:paraId="3041C004" w14:textId="77777777" w:rsidR="00CE4C07" w:rsidRPr="00CE4C07" w:rsidRDefault="00CE4C07" w:rsidP="00A56AB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la punctul 6, definiția noțiunii „platformă de dezvoltare a serviciilor electronice (PDSE)” se completează cu textul „dedicate digitalizării segmentului de primă linie (front-</w:t>
      </w:r>
      <w:proofErr w:type="spellStart"/>
      <w:r w:rsidRPr="00CE4C07">
        <w:rPr>
          <w:rFonts w:ascii="Times New Roman" w:eastAsia="Times New Roman" w:hAnsi="Times New Roman" w:cs="Times New Roman"/>
          <w:sz w:val="28"/>
          <w:szCs w:val="28"/>
          <w:lang w:val="ro-RO" w:eastAsia="ro-RO"/>
        </w:rPr>
        <w:t>office</w:t>
      </w:r>
      <w:proofErr w:type="spellEnd"/>
      <w:r w:rsidRPr="00CE4C07">
        <w:rPr>
          <w:rFonts w:ascii="Times New Roman" w:eastAsia="Times New Roman" w:hAnsi="Times New Roman" w:cs="Times New Roman"/>
          <w:sz w:val="28"/>
          <w:szCs w:val="28"/>
          <w:lang w:val="ro-RO" w:eastAsia="ro-RO"/>
        </w:rPr>
        <w:t xml:space="preserve">) și ale </w:t>
      </w:r>
      <w:bookmarkStart w:id="7" w:name="_Hlk155198373"/>
      <w:r w:rsidRPr="00CE4C07">
        <w:rPr>
          <w:rFonts w:ascii="Times New Roman" w:eastAsia="Times New Roman" w:hAnsi="Times New Roman" w:cs="Times New Roman"/>
          <w:sz w:val="28"/>
          <w:szCs w:val="28"/>
          <w:lang w:val="ro-RO" w:eastAsia="ro-RO"/>
        </w:rPr>
        <w:t>proceselor de business (back-</w:t>
      </w:r>
      <w:proofErr w:type="spellStart"/>
      <w:r w:rsidRPr="00CE4C07">
        <w:rPr>
          <w:rFonts w:ascii="Times New Roman" w:eastAsia="Times New Roman" w:hAnsi="Times New Roman" w:cs="Times New Roman"/>
          <w:sz w:val="28"/>
          <w:szCs w:val="28"/>
          <w:lang w:val="ro-RO" w:eastAsia="ro-RO"/>
        </w:rPr>
        <w:t>office</w:t>
      </w:r>
      <w:proofErr w:type="spellEnd"/>
      <w:r w:rsidRPr="00CE4C07">
        <w:rPr>
          <w:rFonts w:ascii="Times New Roman" w:eastAsia="Times New Roman" w:hAnsi="Times New Roman" w:cs="Times New Roman"/>
          <w:sz w:val="28"/>
          <w:szCs w:val="28"/>
          <w:lang w:val="ro-RO" w:eastAsia="ro-RO"/>
        </w:rPr>
        <w:t>)</w:t>
      </w:r>
      <w:bookmarkEnd w:id="7"/>
      <w:r w:rsidRPr="00CE4C07">
        <w:rPr>
          <w:rFonts w:ascii="Times New Roman" w:eastAsia="Times New Roman" w:hAnsi="Times New Roman" w:cs="Times New Roman"/>
          <w:sz w:val="28"/>
          <w:szCs w:val="28"/>
          <w:lang w:val="ro-RO" w:eastAsia="ro-RO"/>
        </w:rPr>
        <w:t>”;</w:t>
      </w:r>
    </w:p>
    <w:p w14:paraId="657038FC" w14:textId="77777777" w:rsidR="00CE4C07" w:rsidRPr="00CE4C07" w:rsidRDefault="00CE4C07" w:rsidP="00A56AB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punctul 7 se completează cu subpunctul 11) cu următorul cuprins:</w:t>
      </w:r>
    </w:p>
    <w:p w14:paraId="1D470C17" w14:textId="77777777" w:rsidR="00CE4C07" w:rsidRPr="00CE4C07" w:rsidRDefault="00CE4C07" w:rsidP="00A56AB5">
      <w:pPr>
        <w:pStyle w:val="ListParagraph"/>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„11) aprobă condițiile contractuale pentru prestarea serviciilor de mentenanță și dezvoltare continuă a serviciilor electronice dedicate digitalizării proceselor de business (back-</w:t>
      </w:r>
      <w:proofErr w:type="spellStart"/>
      <w:r w:rsidRPr="00CE4C07">
        <w:rPr>
          <w:rFonts w:ascii="Times New Roman" w:eastAsia="Times New Roman" w:hAnsi="Times New Roman" w:cs="Times New Roman"/>
          <w:sz w:val="28"/>
          <w:szCs w:val="28"/>
          <w:lang w:val="ro-RO" w:eastAsia="ro-RO"/>
        </w:rPr>
        <w:t>office</w:t>
      </w:r>
      <w:proofErr w:type="spellEnd"/>
      <w:r w:rsidRPr="00CE4C07">
        <w:rPr>
          <w:rFonts w:ascii="Times New Roman" w:eastAsia="Times New Roman" w:hAnsi="Times New Roman" w:cs="Times New Roman"/>
          <w:sz w:val="28"/>
          <w:szCs w:val="28"/>
          <w:lang w:val="ro-RO" w:eastAsia="ro-RO"/>
        </w:rPr>
        <w:t>) ale beneficiarilor PDSE.”;</w:t>
      </w:r>
    </w:p>
    <w:p w14:paraId="49A7A173" w14:textId="77777777" w:rsidR="00CE4C07" w:rsidRPr="00CE4C07" w:rsidRDefault="00CE4C07" w:rsidP="00A56AB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punctul 17</w:t>
      </w:r>
      <w:r w:rsidRPr="00CE4C07">
        <w:rPr>
          <w:rFonts w:ascii="Times New Roman" w:eastAsia="Times New Roman" w:hAnsi="Times New Roman" w:cs="Times New Roman"/>
          <w:sz w:val="28"/>
          <w:szCs w:val="28"/>
          <w:vertAlign w:val="superscript"/>
          <w:lang w:val="ro-RO" w:eastAsia="ro-RO"/>
        </w:rPr>
        <w:t>1</w:t>
      </w:r>
      <w:r w:rsidRPr="00CE4C07">
        <w:rPr>
          <w:rFonts w:ascii="Times New Roman" w:eastAsia="Times New Roman" w:hAnsi="Times New Roman" w:cs="Times New Roman"/>
          <w:sz w:val="28"/>
          <w:szCs w:val="28"/>
          <w:lang w:val="ro-RO" w:eastAsia="ro-RO"/>
        </w:rPr>
        <w:t xml:space="preserve"> va avea următorul cuprins:</w:t>
      </w:r>
    </w:p>
    <w:p w14:paraId="3EE9A37A" w14:textId="77777777" w:rsidR="00CE4C07" w:rsidRPr="00CE4C07" w:rsidRDefault="00CE4C07" w:rsidP="00A56AB5">
      <w:pPr>
        <w:pStyle w:val="ListParagraph"/>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eastAsia="Times New Roman" w:hAnsi="Times New Roman" w:cs="Times New Roman"/>
          <w:sz w:val="28"/>
          <w:szCs w:val="28"/>
          <w:lang w:val="ro-RO" w:eastAsia="ro-RO"/>
        </w:rPr>
        <w:t>„17</w:t>
      </w:r>
      <w:r w:rsidRPr="00CE4C07">
        <w:rPr>
          <w:rFonts w:ascii="Times New Roman" w:eastAsia="Times New Roman" w:hAnsi="Times New Roman" w:cs="Times New Roman"/>
          <w:sz w:val="28"/>
          <w:szCs w:val="28"/>
          <w:vertAlign w:val="superscript"/>
          <w:lang w:val="ro-RO" w:eastAsia="ro-RO"/>
        </w:rPr>
        <w:t>1</w:t>
      </w:r>
      <w:r w:rsidRPr="00CE4C07">
        <w:rPr>
          <w:rFonts w:ascii="Times New Roman" w:eastAsia="Times New Roman" w:hAnsi="Times New Roman" w:cs="Times New Roman"/>
          <w:sz w:val="28"/>
          <w:szCs w:val="28"/>
          <w:lang w:val="ro-RO" w:eastAsia="ro-RO"/>
        </w:rPr>
        <w:t>. Serviciile electronice dedicate digitalizării segmentului de primă linie (front-</w:t>
      </w:r>
      <w:proofErr w:type="spellStart"/>
      <w:r w:rsidRPr="00CE4C07">
        <w:rPr>
          <w:rFonts w:ascii="Times New Roman" w:eastAsia="Times New Roman" w:hAnsi="Times New Roman" w:cs="Times New Roman"/>
          <w:sz w:val="28"/>
          <w:szCs w:val="28"/>
          <w:lang w:val="ro-RO" w:eastAsia="ro-RO"/>
        </w:rPr>
        <w:t>office</w:t>
      </w:r>
      <w:proofErr w:type="spellEnd"/>
      <w:r w:rsidRPr="00CE4C07">
        <w:rPr>
          <w:rFonts w:ascii="Times New Roman" w:eastAsia="Times New Roman" w:hAnsi="Times New Roman" w:cs="Times New Roman"/>
          <w:sz w:val="28"/>
          <w:szCs w:val="28"/>
          <w:lang w:val="ro-RO" w:eastAsia="ro-RO"/>
        </w:rPr>
        <w:t>) dezvoltate pe baza PDSE sunt parte componentă a portalului guvernamental al serviciilor publice și vor fi accesate prin intermediul acestuia.</w:t>
      </w:r>
      <w:r w:rsidRPr="00CE4C07">
        <w:rPr>
          <w:rFonts w:ascii="Times New Roman" w:hAnsi="Times New Roman" w:cs="Times New Roman"/>
          <w:sz w:val="28"/>
          <w:szCs w:val="28"/>
          <w:lang w:val="ro-RO"/>
        </w:rPr>
        <w:t xml:space="preserve"> </w:t>
      </w:r>
    </w:p>
    <w:p w14:paraId="24314BF9" w14:textId="3CA28A18" w:rsidR="00CE4C07" w:rsidRPr="00CE4C07" w:rsidRDefault="00CE4C07" w:rsidP="00A56AB5">
      <w:pPr>
        <w:pStyle w:val="ListParagraph"/>
        <w:tabs>
          <w:tab w:val="left" w:pos="851"/>
        </w:tabs>
        <w:spacing w:after="0" w:line="240" w:lineRule="auto"/>
        <w:ind w:left="0" w:firstLine="567"/>
        <w:jc w:val="both"/>
        <w:rPr>
          <w:rFonts w:ascii="Times New Roman" w:hAnsi="Times New Roman" w:cs="Times New Roman"/>
          <w:sz w:val="28"/>
          <w:szCs w:val="28"/>
          <w:lang w:val="en-US"/>
        </w:rPr>
      </w:pPr>
      <w:r w:rsidRPr="00CE4C07">
        <w:rPr>
          <w:rFonts w:ascii="Times New Roman" w:hAnsi="Times New Roman" w:cs="Times New Roman"/>
          <w:color w:val="000000"/>
          <w:sz w:val="28"/>
          <w:szCs w:val="28"/>
          <w:shd w:val="clear" w:color="auto" w:fill="FFFFFF"/>
          <w:lang w:val="ro-RO"/>
        </w:rPr>
        <w:t>Tariful pentru segmentul de primă lin</w:t>
      </w:r>
      <w:r w:rsidR="00080290">
        <w:rPr>
          <w:rFonts w:ascii="Times New Roman" w:hAnsi="Times New Roman" w:cs="Times New Roman"/>
          <w:color w:val="000000"/>
          <w:sz w:val="28"/>
          <w:szCs w:val="28"/>
          <w:shd w:val="clear" w:color="auto" w:fill="FFFFFF"/>
          <w:lang w:val="ro-RO"/>
        </w:rPr>
        <w:t>i</w:t>
      </w:r>
      <w:r w:rsidRPr="00CE4C07">
        <w:rPr>
          <w:rFonts w:ascii="Times New Roman" w:hAnsi="Times New Roman" w:cs="Times New Roman"/>
          <w:color w:val="000000"/>
          <w:sz w:val="28"/>
          <w:szCs w:val="28"/>
          <w:shd w:val="clear" w:color="auto" w:fill="FFFFFF"/>
          <w:lang w:val="ro-RO"/>
        </w:rPr>
        <w:t>e (front-</w:t>
      </w:r>
      <w:proofErr w:type="spellStart"/>
      <w:r w:rsidRPr="00CE4C07">
        <w:rPr>
          <w:rFonts w:ascii="Times New Roman" w:hAnsi="Times New Roman" w:cs="Times New Roman"/>
          <w:color w:val="000000"/>
          <w:sz w:val="28"/>
          <w:szCs w:val="28"/>
          <w:shd w:val="clear" w:color="auto" w:fill="FFFFFF"/>
          <w:lang w:val="ro-RO"/>
        </w:rPr>
        <w:t>office</w:t>
      </w:r>
      <w:proofErr w:type="spellEnd"/>
      <w:r w:rsidRPr="00CE4C07">
        <w:rPr>
          <w:rFonts w:ascii="Times New Roman" w:hAnsi="Times New Roman" w:cs="Times New Roman"/>
          <w:color w:val="000000"/>
          <w:sz w:val="28"/>
          <w:szCs w:val="28"/>
          <w:shd w:val="clear" w:color="auto" w:fill="FFFFFF"/>
          <w:lang w:val="ro-RO"/>
        </w:rPr>
        <w:t>) pentru serviciile cu plată dezvoltate pe baza PDSE constituie 20% din tariful aplicat de prestatorul serviciilor respective. Acest tarif se încasează în favoarea furnizorul</w:t>
      </w:r>
      <w:r w:rsidR="00C67255">
        <w:rPr>
          <w:rFonts w:ascii="Times New Roman" w:hAnsi="Times New Roman" w:cs="Times New Roman"/>
          <w:color w:val="000000"/>
          <w:sz w:val="28"/>
          <w:szCs w:val="28"/>
          <w:shd w:val="clear" w:color="auto" w:fill="FFFFFF"/>
          <w:lang w:val="ro-RO"/>
        </w:rPr>
        <w:t>ui</w:t>
      </w:r>
      <w:r w:rsidRPr="00CE4C07">
        <w:rPr>
          <w:rFonts w:ascii="Times New Roman" w:hAnsi="Times New Roman" w:cs="Times New Roman"/>
          <w:color w:val="000000"/>
          <w:sz w:val="28"/>
          <w:szCs w:val="28"/>
          <w:shd w:val="clear" w:color="auto" w:fill="FFFFFF"/>
          <w:lang w:val="ro-RO"/>
        </w:rPr>
        <w:t xml:space="preserve"> serviciilor PDSE,</w:t>
      </w:r>
      <w:r w:rsidRPr="00CE4C07">
        <w:rPr>
          <w:rFonts w:ascii="Times New Roman" w:hAnsi="Times New Roman" w:cs="Times New Roman"/>
          <w:sz w:val="28"/>
          <w:szCs w:val="28"/>
          <w:lang w:val="ro-RO"/>
        </w:rPr>
        <w:t xml:space="preserve"> </w:t>
      </w:r>
      <w:r w:rsidRPr="00CE4C07">
        <w:rPr>
          <w:rFonts w:ascii="Times New Roman" w:eastAsia="Times New Roman" w:hAnsi="Times New Roman" w:cs="Times New Roman"/>
          <w:sz w:val="28"/>
          <w:szCs w:val="28"/>
          <w:lang w:val="ro-RO" w:eastAsia="ro-RO"/>
        </w:rPr>
        <w:t>pentru a asigura mentenanța și dezvoltarea continuă a serviciilor electronice dedicate digitalizării segmentului de primă linie (front-</w:t>
      </w:r>
      <w:proofErr w:type="spellStart"/>
      <w:r w:rsidRPr="00CE4C07">
        <w:rPr>
          <w:rFonts w:ascii="Times New Roman" w:eastAsia="Times New Roman" w:hAnsi="Times New Roman" w:cs="Times New Roman"/>
          <w:sz w:val="28"/>
          <w:szCs w:val="28"/>
          <w:lang w:val="ro-RO" w:eastAsia="ro-RO"/>
        </w:rPr>
        <w:t>office</w:t>
      </w:r>
      <w:proofErr w:type="spellEnd"/>
      <w:r w:rsidRPr="00CE4C07">
        <w:rPr>
          <w:rFonts w:ascii="Times New Roman" w:eastAsia="Times New Roman" w:hAnsi="Times New Roman" w:cs="Times New Roman"/>
          <w:sz w:val="28"/>
          <w:szCs w:val="28"/>
          <w:lang w:val="ro-RO" w:eastAsia="ro-RO"/>
        </w:rPr>
        <w:t>).”;</w:t>
      </w:r>
    </w:p>
    <w:p w14:paraId="123C6255" w14:textId="77777777" w:rsidR="00CE4C07" w:rsidRPr="00CE4C07" w:rsidRDefault="00CE4C07" w:rsidP="00A56AB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se completează cu punctul 17</w:t>
      </w:r>
      <w:r w:rsidRPr="00CE4C07">
        <w:rPr>
          <w:rFonts w:ascii="Times New Roman" w:eastAsia="Times New Roman" w:hAnsi="Times New Roman" w:cs="Times New Roman"/>
          <w:sz w:val="28"/>
          <w:szCs w:val="28"/>
          <w:vertAlign w:val="superscript"/>
          <w:lang w:val="ro-RO" w:eastAsia="ro-RO"/>
        </w:rPr>
        <w:t>2</w:t>
      </w:r>
      <w:r w:rsidRPr="00CE4C07">
        <w:rPr>
          <w:rFonts w:ascii="Times New Roman" w:eastAsia="Times New Roman" w:hAnsi="Times New Roman" w:cs="Times New Roman"/>
          <w:sz w:val="28"/>
          <w:szCs w:val="28"/>
          <w:lang w:val="ro-RO" w:eastAsia="ro-RO"/>
        </w:rPr>
        <w:t xml:space="preserve"> cu următorul cuprins:</w:t>
      </w:r>
    </w:p>
    <w:p w14:paraId="3195064F" w14:textId="5E070766" w:rsidR="00CE4C07" w:rsidRDefault="00CE4C07" w:rsidP="00A56AB5">
      <w:pPr>
        <w:pStyle w:val="ListParagraph"/>
        <w:tabs>
          <w:tab w:val="left" w:pos="851"/>
        </w:tabs>
        <w:spacing w:after="12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„17</w:t>
      </w:r>
      <w:r w:rsidRPr="00CE4C07">
        <w:rPr>
          <w:rFonts w:ascii="Times New Roman" w:eastAsia="Times New Roman" w:hAnsi="Times New Roman" w:cs="Times New Roman"/>
          <w:sz w:val="28"/>
          <w:szCs w:val="28"/>
          <w:vertAlign w:val="superscript"/>
          <w:lang w:val="ro-RO" w:eastAsia="ro-RO"/>
        </w:rPr>
        <w:t>2</w:t>
      </w:r>
      <w:r w:rsidRPr="00CE4C07">
        <w:rPr>
          <w:rFonts w:ascii="Times New Roman" w:eastAsia="Times New Roman" w:hAnsi="Times New Roman" w:cs="Times New Roman"/>
          <w:sz w:val="28"/>
          <w:szCs w:val="28"/>
          <w:lang w:val="ro-RO" w:eastAsia="ro-RO"/>
        </w:rPr>
        <w:t>. Furnizorul serviciilor PDSE poate asigura contra plată mentenanța și dezvoltarea continuă a serviciilor electronice dedicate digitalizării proceselor de business (back-</w:t>
      </w:r>
      <w:proofErr w:type="spellStart"/>
      <w:r w:rsidRPr="00CE4C07">
        <w:rPr>
          <w:rFonts w:ascii="Times New Roman" w:eastAsia="Times New Roman" w:hAnsi="Times New Roman" w:cs="Times New Roman"/>
          <w:sz w:val="28"/>
          <w:szCs w:val="28"/>
          <w:lang w:val="ro-RO" w:eastAsia="ro-RO"/>
        </w:rPr>
        <w:t>office</w:t>
      </w:r>
      <w:proofErr w:type="spellEnd"/>
      <w:r w:rsidRPr="00CE4C07">
        <w:rPr>
          <w:rFonts w:ascii="Times New Roman" w:eastAsia="Times New Roman" w:hAnsi="Times New Roman" w:cs="Times New Roman"/>
          <w:sz w:val="28"/>
          <w:szCs w:val="28"/>
          <w:lang w:val="ro-RO" w:eastAsia="ro-RO"/>
        </w:rPr>
        <w:t>) ale beneficiarilor PDSE.”.</w:t>
      </w:r>
    </w:p>
    <w:p w14:paraId="4EB3C964" w14:textId="77777777" w:rsidR="00A56AB5" w:rsidRPr="00CE4C07" w:rsidRDefault="00A56AB5" w:rsidP="00A56AB5">
      <w:pPr>
        <w:pStyle w:val="ListParagraph"/>
        <w:tabs>
          <w:tab w:val="left" w:pos="851"/>
        </w:tabs>
        <w:spacing w:after="120" w:line="240" w:lineRule="auto"/>
        <w:ind w:left="0" w:firstLine="567"/>
        <w:jc w:val="both"/>
        <w:rPr>
          <w:rFonts w:ascii="Times New Roman" w:eastAsia="Times New Roman" w:hAnsi="Times New Roman" w:cs="Times New Roman"/>
          <w:sz w:val="28"/>
          <w:szCs w:val="28"/>
          <w:lang w:val="ro-RO" w:eastAsia="ro-RO"/>
        </w:rPr>
      </w:pPr>
    </w:p>
    <w:p w14:paraId="3D1FDDB7" w14:textId="77777777" w:rsidR="00CE4C07" w:rsidRPr="00CE4C07" w:rsidRDefault="00CE4C07" w:rsidP="00A56AB5">
      <w:pPr>
        <w:pStyle w:val="ListParagraph"/>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 xml:space="preserve">Regulamentul cu privire la modul de ținere a Registrului actelor permisive, aprobat prin Hotărârea Guvernului nr. 551/2018 (Monitorul Oficial al Republicii </w:t>
      </w:r>
      <w:r w:rsidRPr="00CE4C07">
        <w:rPr>
          <w:rFonts w:ascii="Times New Roman" w:eastAsia="Times New Roman" w:hAnsi="Times New Roman" w:cs="Times New Roman"/>
          <w:sz w:val="28"/>
          <w:szCs w:val="28"/>
          <w:lang w:val="ro-RO" w:eastAsia="ro-RO"/>
        </w:rPr>
        <w:lastRenderedPageBreak/>
        <w:t>Moldova, 2018, nr.195-209, art.598), cu modificările ulterioare, se modifică după cum urmează:</w:t>
      </w:r>
    </w:p>
    <w:p w14:paraId="0A89873B" w14:textId="77777777" w:rsidR="00CE4C07" w:rsidRPr="00CE4C07" w:rsidRDefault="00CE4C07" w:rsidP="00A56AB5">
      <w:pPr>
        <w:pStyle w:val="ListParagraph"/>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punctul 10 se completează cu subpunctul 7) cu următorul cuprins:</w:t>
      </w:r>
    </w:p>
    <w:p w14:paraId="59159C6D" w14:textId="77777777" w:rsidR="00CE4C07" w:rsidRPr="00CE4C07" w:rsidRDefault="00CE4C07" w:rsidP="00A56AB5">
      <w:pPr>
        <w:pStyle w:val="ListParagraph"/>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 xml:space="preserve">„7) să presteze contra plată pentru registratorii RAP servicii de dezvoltare și configurare a formularelor electronice pentru depunerea cererilor și notificărilor.” </w:t>
      </w:r>
    </w:p>
    <w:p w14:paraId="2D1EF211" w14:textId="77777777" w:rsidR="00CE4C07" w:rsidRPr="00CE4C07" w:rsidRDefault="00CE4C07" w:rsidP="00A56AB5">
      <w:pPr>
        <w:pStyle w:val="ListParagraph"/>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punctul 11 va avea următorul cuprins:</w:t>
      </w:r>
    </w:p>
    <w:p w14:paraId="1739424E" w14:textId="77777777" w:rsidR="00CE4C07" w:rsidRPr="00CE4C07" w:rsidRDefault="00CE4C07" w:rsidP="00A56AB5">
      <w:pPr>
        <w:pStyle w:val="ListParagraph"/>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„11. Registratorii RAP sunt:</w:t>
      </w:r>
    </w:p>
    <w:p w14:paraId="0AB172CC" w14:textId="77777777" w:rsidR="00CE4C07" w:rsidRPr="00CE4C07" w:rsidRDefault="00CE4C07" w:rsidP="00A56AB5">
      <w:pPr>
        <w:pStyle w:val="ListParagraph"/>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1) autoritățile administrației publice locale conform Legii nr. 231/2010 cu privire la comerțul interior;</w:t>
      </w:r>
    </w:p>
    <w:p w14:paraId="548DA206" w14:textId="77777777" w:rsidR="00CE4C07" w:rsidRPr="00CE4C07" w:rsidRDefault="00CE4C07" w:rsidP="00A56AB5">
      <w:pPr>
        <w:pStyle w:val="ListParagraph"/>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2) autoritățile emitente de acte permisive indicate în Nomenclatorul actelor permisive eliberate de către autoritățile emitente persoanelor fizice și juridice pentru practicarea activității de întreprinzător (în continuare – Nomenclator), aprobat prin Legea nr. 160/2011 privind reglementarea prin autorizare a activității de întreprinzător, care introduc datele prevăzute la pct. 30, în legătură cu eliberarea actelor permisive indicate în Nomenclator și cu operarea NIAC sau cu alte acte/documente pe platforma SIA GEAP;</w:t>
      </w:r>
    </w:p>
    <w:p w14:paraId="588D9692" w14:textId="77777777" w:rsidR="00CE4C07" w:rsidRPr="00CE4C07" w:rsidRDefault="00CE4C07" w:rsidP="00A56AB5">
      <w:pPr>
        <w:pStyle w:val="ListParagraph"/>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3) prestatorii de servicii publice conform Legii nr. 234/2021 cu privire la serviciile publice;</w:t>
      </w:r>
    </w:p>
    <w:p w14:paraId="4AD64970" w14:textId="77777777" w:rsidR="00CE4C07" w:rsidRPr="00CE4C07" w:rsidRDefault="00CE4C07" w:rsidP="00A56AB5">
      <w:pPr>
        <w:pStyle w:val="ListParagraph"/>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4) funcționarii împuterniciți să exercite funcțiile prevăzute de actele normative și să asigure, în limitele competenței, respectarea intereselor Guvernului în diferite domenii.”;</w:t>
      </w:r>
    </w:p>
    <w:p w14:paraId="19CC24D5" w14:textId="6241EC66" w:rsidR="00CE4C07" w:rsidRDefault="00CE4C07" w:rsidP="00A56AB5">
      <w:pPr>
        <w:pStyle w:val="ListParagraph"/>
        <w:numPr>
          <w:ilvl w:val="0"/>
          <w:numId w:val="18"/>
        </w:numPr>
        <w:tabs>
          <w:tab w:val="left" w:pos="851"/>
        </w:tabs>
        <w:spacing w:after="12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la punctul 12 enunțul al doile</w:t>
      </w:r>
      <w:r w:rsidR="000D5452">
        <w:rPr>
          <w:rFonts w:ascii="Times New Roman" w:eastAsia="Times New Roman" w:hAnsi="Times New Roman" w:cs="Times New Roman"/>
          <w:sz w:val="28"/>
          <w:szCs w:val="28"/>
          <w:lang w:val="ro-RO" w:eastAsia="ro-RO"/>
        </w:rPr>
        <w:t>a</w:t>
      </w:r>
      <w:r w:rsidRPr="00CE4C07">
        <w:rPr>
          <w:rFonts w:ascii="Times New Roman" w:eastAsia="Times New Roman" w:hAnsi="Times New Roman" w:cs="Times New Roman"/>
          <w:sz w:val="28"/>
          <w:szCs w:val="28"/>
          <w:lang w:val="ro-RO" w:eastAsia="ro-RO"/>
        </w:rPr>
        <w:t xml:space="preserve"> se exclude.</w:t>
      </w:r>
    </w:p>
    <w:p w14:paraId="1616F48D" w14:textId="77777777" w:rsidR="00A56AB5" w:rsidRPr="00A56AB5" w:rsidRDefault="00A56AB5" w:rsidP="00A56AB5">
      <w:pPr>
        <w:pStyle w:val="ListParagraph"/>
        <w:tabs>
          <w:tab w:val="left" w:pos="851"/>
        </w:tabs>
        <w:spacing w:after="120" w:line="240" w:lineRule="auto"/>
        <w:ind w:left="567"/>
        <w:jc w:val="both"/>
        <w:rPr>
          <w:rFonts w:ascii="Times New Roman" w:eastAsia="Times New Roman" w:hAnsi="Times New Roman" w:cs="Times New Roman"/>
          <w:sz w:val="12"/>
          <w:szCs w:val="12"/>
          <w:lang w:val="ro-RO" w:eastAsia="ro-RO"/>
        </w:rPr>
      </w:pPr>
    </w:p>
    <w:p w14:paraId="47ADBC5F" w14:textId="77777777" w:rsidR="00CE4C07" w:rsidRPr="00CE4C07" w:rsidRDefault="00CE4C07" w:rsidP="00A56AB5">
      <w:pPr>
        <w:pStyle w:val="ListParagraph"/>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Hotărârea Guvernului nr. 211/2019 privind platforma de interoperabilitate (</w:t>
      </w:r>
      <w:proofErr w:type="spellStart"/>
      <w:r w:rsidRPr="00CE4C07">
        <w:rPr>
          <w:rFonts w:ascii="Times New Roman" w:eastAsia="Times New Roman" w:hAnsi="Times New Roman" w:cs="Times New Roman"/>
          <w:sz w:val="28"/>
          <w:szCs w:val="28"/>
          <w:lang w:val="ro-RO" w:eastAsia="ro-RO"/>
        </w:rPr>
        <w:t>MConnect</w:t>
      </w:r>
      <w:proofErr w:type="spellEnd"/>
      <w:r w:rsidRPr="00CE4C07">
        <w:rPr>
          <w:rFonts w:ascii="Times New Roman" w:eastAsia="Times New Roman" w:hAnsi="Times New Roman" w:cs="Times New Roman"/>
          <w:sz w:val="28"/>
          <w:szCs w:val="28"/>
          <w:lang w:val="ro-RO" w:eastAsia="ro-RO"/>
        </w:rPr>
        <w:t>) (Monitorul Oficial al Republicii Moldova, 2019, nr.132-138, art.254), cu modificările ulterioare, se modifică după cum urmează:</w:t>
      </w:r>
    </w:p>
    <w:p w14:paraId="6F205CCE" w14:textId="77777777" w:rsidR="00CE4C07" w:rsidRPr="00CE4C07" w:rsidRDefault="00CE4C07" w:rsidP="00A56AB5">
      <w:pPr>
        <w:pStyle w:val="ListParagraph"/>
        <w:numPr>
          <w:ilvl w:val="0"/>
          <w:numId w:val="4"/>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punctul 4:</w:t>
      </w:r>
    </w:p>
    <w:p w14:paraId="479531F0" w14:textId="77777777" w:rsidR="00CE4C07" w:rsidRPr="00CE4C07" w:rsidRDefault="00CE4C07" w:rsidP="00A56AB5">
      <w:pPr>
        <w:tabs>
          <w:tab w:val="left" w:pos="851"/>
        </w:tabs>
        <w:spacing w:after="0" w:line="240" w:lineRule="auto"/>
        <w:ind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după textul „autoritățile administrative autonome,” se completează cu textul „autoritățile administrației publice locale,”</w:t>
      </w:r>
    </w:p>
    <w:p w14:paraId="41A99BA1" w14:textId="77777777" w:rsidR="00CE4C07" w:rsidRPr="00CE4C07" w:rsidRDefault="00CE4C07" w:rsidP="00A56AB5">
      <w:pPr>
        <w:pStyle w:val="ListParagraph"/>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se completează cu subpunctul 8) cu următorul cuprins:</w:t>
      </w:r>
    </w:p>
    <w:p w14:paraId="22C4485B" w14:textId="77777777" w:rsidR="00CE4C07" w:rsidRPr="00CE4C07" w:rsidRDefault="00CE4C07" w:rsidP="00A56AB5">
      <w:pPr>
        <w:tabs>
          <w:tab w:val="left" w:pos="851"/>
        </w:tabs>
        <w:spacing w:after="0" w:line="240" w:lineRule="auto"/>
        <w:ind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„8) vor asigura rezoluțiunea contractelor încheiate direct cu persoanele fizice sau persoanele juridice de drept privat, care au ca obiect punerea la dispoziție/consumul de date, din momentul realizării schimbului de date prin intermediul platformei de interoperabilitate (</w:t>
      </w:r>
      <w:proofErr w:type="spellStart"/>
      <w:r w:rsidRPr="00CE4C07">
        <w:rPr>
          <w:rFonts w:ascii="Times New Roman" w:eastAsia="Times New Roman" w:hAnsi="Times New Roman" w:cs="Times New Roman"/>
          <w:sz w:val="28"/>
          <w:szCs w:val="28"/>
          <w:lang w:val="ro-RO" w:eastAsia="ro-RO"/>
        </w:rPr>
        <w:t>MConnect</w:t>
      </w:r>
      <w:proofErr w:type="spellEnd"/>
      <w:r w:rsidRPr="00CE4C07">
        <w:rPr>
          <w:rFonts w:ascii="Times New Roman" w:eastAsia="Times New Roman" w:hAnsi="Times New Roman" w:cs="Times New Roman"/>
          <w:sz w:val="28"/>
          <w:szCs w:val="28"/>
          <w:lang w:val="ro-RO" w:eastAsia="ro-RO"/>
        </w:rPr>
        <w:t>), cu excepțiile stabilite de lege.”</w:t>
      </w:r>
    </w:p>
    <w:p w14:paraId="5F188EDE" w14:textId="77777777" w:rsidR="00CE4C07" w:rsidRPr="00CE4C07" w:rsidRDefault="00CE4C07" w:rsidP="00A56AB5">
      <w:pPr>
        <w:pStyle w:val="ListParagraph"/>
        <w:numPr>
          <w:ilvl w:val="0"/>
          <w:numId w:val="4"/>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CE4C07">
        <w:rPr>
          <w:rFonts w:ascii="Times New Roman" w:eastAsia="Times New Roman" w:hAnsi="Times New Roman" w:cs="Times New Roman"/>
          <w:sz w:val="28"/>
          <w:szCs w:val="28"/>
          <w:lang w:val="ro-RO" w:eastAsia="ro-RO"/>
        </w:rPr>
        <w:t>Regulamentul privind modul de utilizare a platformei de interoperabilitate (</w:t>
      </w:r>
      <w:proofErr w:type="spellStart"/>
      <w:r w:rsidRPr="00CE4C07">
        <w:rPr>
          <w:rFonts w:ascii="Times New Roman" w:eastAsia="Times New Roman" w:hAnsi="Times New Roman" w:cs="Times New Roman"/>
          <w:sz w:val="28"/>
          <w:szCs w:val="28"/>
          <w:lang w:val="ro-RO" w:eastAsia="ro-RO"/>
        </w:rPr>
        <w:t>MConnect</w:t>
      </w:r>
      <w:proofErr w:type="spellEnd"/>
      <w:r w:rsidRPr="00CE4C07">
        <w:rPr>
          <w:rFonts w:ascii="Times New Roman" w:eastAsia="Times New Roman" w:hAnsi="Times New Roman" w:cs="Times New Roman"/>
          <w:sz w:val="28"/>
          <w:szCs w:val="28"/>
          <w:lang w:val="ro-RO" w:eastAsia="ro-RO"/>
        </w:rPr>
        <w:t>):</w:t>
      </w:r>
    </w:p>
    <w:p w14:paraId="4C2DC33F"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punctul 3 se completează cu subpunctul 8) cu următorul cuprins:</w:t>
      </w:r>
    </w:p>
    <w:p w14:paraId="12A8379C" w14:textId="77777777" w:rsidR="00CE4C07" w:rsidRPr="00CE4C07" w:rsidRDefault="00CE4C07" w:rsidP="00A56AB5">
      <w:pPr>
        <w:pStyle w:val="ListParagraph"/>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„8) interpelare – solicitare de date efectuată de către consumatorul de date folosind o singură metodă de interpelare expusă de un furnizor de date.”;</w:t>
      </w:r>
    </w:p>
    <w:p w14:paraId="5A6A087A"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punctul 5:</w:t>
      </w:r>
    </w:p>
    <w:p w14:paraId="30D421FD" w14:textId="77777777" w:rsidR="00CE4C07" w:rsidRPr="00CE4C07" w:rsidRDefault="00CE4C07" w:rsidP="00A56AB5">
      <w:pPr>
        <w:pStyle w:val="ListParagraph"/>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subpunctul 25) se abrogă;</w:t>
      </w:r>
    </w:p>
    <w:p w14:paraId="5528AF71"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se completează cu subpunctele 27) și 28) cu următorul cuprins:</w:t>
      </w:r>
    </w:p>
    <w:p w14:paraId="14DF554D"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 xml:space="preserve">„27) </w:t>
      </w:r>
      <w:bookmarkStart w:id="8" w:name="_Hlk155164200"/>
      <w:r w:rsidRPr="00CE4C07">
        <w:rPr>
          <w:rFonts w:ascii="Times New Roman" w:hAnsi="Times New Roman" w:cs="Times New Roman"/>
          <w:sz w:val="28"/>
          <w:szCs w:val="28"/>
          <w:lang w:val="ro-RO"/>
        </w:rPr>
        <w:t>distribuie, în conformitate cu Legea nr. 142/2018 cu privire la schimbul de date și interoperabilitate</w:t>
      </w:r>
      <w:bookmarkEnd w:id="8"/>
      <w:r w:rsidRPr="00CE4C07">
        <w:rPr>
          <w:rFonts w:ascii="Times New Roman" w:hAnsi="Times New Roman" w:cs="Times New Roman"/>
          <w:sz w:val="28"/>
          <w:szCs w:val="28"/>
          <w:lang w:val="ro-RO"/>
        </w:rPr>
        <w:t xml:space="preserve">, taxele pentru schimb de date percepute pentru volumul </w:t>
      </w:r>
      <w:r w:rsidRPr="00CE4C07">
        <w:rPr>
          <w:rFonts w:ascii="Times New Roman" w:hAnsi="Times New Roman" w:cs="Times New Roman"/>
          <w:sz w:val="28"/>
          <w:szCs w:val="28"/>
          <w:lang w:val="ro-RO"/>
        </w:rPr>
        <w:lastRenderedPageBreak/>
        <w:t xml:space="preserve">de date consumat de participanții privați la schimbul de date prin intermediul platformei </w:t>
      </w:r>
      <w:proofErr w:type="spellStart"/>
      <w:r w:rsidRPr="00CE4C07">
        <w:rPr>
          <w:rFonts w:ascii="Times New Roman" w:hAnsi="Times New Roman" w:cs="Times New Roman"/>
          <w:sz w:val="28"/>
          <w:szCs w:val="28"/>
          <w:lang w:val="ro-RO"/>
        </w:rPr>
        <w:t>MConnect</w:t>
      </w:r>
      <w:proofErr w:type="spellEnd"/>
      <w:r w:rsidRPr="00CE4C07">
        <w:rPr>
          <w:rFonts w:ascii="Times New Roman" w:hAnsi="Times New Roman" w:cs="Times New Roman"/>
          <w:sz w:val="28"/>
          <w:szCs w:val="28"/>
          <w:lang w:val="ro-RO"/>
        </w:rPr>
        <w:t>;</w:t>
      </w:r>
    </w:p>
    <w:p w14:paraId="56D816E1"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 xml:space="preserve">28) oferă participanților la schimbul de date instrumente pentru vizualizarea informațiilor cu privire datele furnizate și/sau consumate de către aceștia prin intermediul platformei </w:t>
      </w:r>
      <w:proofErr w:type="spellStart"/>
      <w:r w:rsidRPr="00CE4C07">
        <w:rPr>
          <w:rFonts w:ascii="Times New Roman" w:hAnsi="Times New Roman" w:cs="Times New Roman"/>
          <w:sz w:val="28"/>
          <w:szCs w:val="28"/>
          <w:lang w:val="ro-RO"/>
        </w:rPr>
        <w:t>MConnect</w:t>
      </w:r>
      <w:proofErr w:type="spellEnd"/>
      <w:r w:rsidRPr="00CE4C07">
        <w:rPr>
          <w:rFonts w:ascii="Times New Roman" w:hAnsi="Times New Roman" w:cs="Times New Roman"/>
          <w:sz w:val="28"/>
          <w:szCs w:val="28"/>
          <w:lang w:val="ro-RO"/>
        </w:rPr>
        <w:t>.”;</w:t>
      </w:r>
    </w:p>
    <w:p w14:paraId="3AF2A083"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bookmarkStart w:id="9" w:name="_Hlk155109282"/>
      <w:r w:rsidRPr="00CE4C07">
        <w:rPr>
          <w:rFonts w:ascii="Times New Roman" w:hAnsi="Times New Roman" w:cs="Times New Roman"/>
          <w:sz w:val="28"/>
          <w:szCs w:val="28"/>
          <w:lang w:val="ro-RO"/>
        </w:rPr>
        <w:t>punctul 6 subpunctul 20) și punctul 8 subpunctul 26), după cuvintele „reziliază acordurile” se completează cu textul „/contractele”</w:t>
      </w:r>
      <w:bookmarkEnd w:id="9"/>
      <w:r w:rsidRPr="00CE4C07">
        <w:rPr>
          <w:rFonts w:ascii="Times New Roman" w:hAnsi="Times New Roman" w:cs="Times New Roman"/>
          <w:sz w:val="28"/>
          <w:szCs w:val="28"/>
          <w:lang w:val="ro-RO"/>
        </w:rPr>
        <w:t>;</w:t>
      </w:r>
    </w:p>
    <w:p w14:paraId="09049537"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la punctul 12 enunțul al doilea se exclude;</w:t>
      </w:r>
    </w:p>
    <w:p w14:paraId="0FDD075F"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la punctul 13, subpunctul 3) se abrogă;</w:t>
      </w:r>
    </w:p>
    <w:p w14:paraId="2D707751"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punctul 22 se abrogă;</w:t>
      </w:r>
    </w:p>
    <w:p w14:paraId="4E9E33EB"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la punctul 47, textul „folosind dispozitivele de creare și/sau verificare a semnăturii electronice în conformitate cu Legea nr. 91/2014 privind semnătura electronică și documentul electronic,” se exclude;</w:t>
      </w:r>
    </w:p>
    <w:p w14:paraId="263AA1E1"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la punctul 49 subpunctul 2), cuvintele „semnăturile electronice” se substituie cu cuvântul „certificatele”;</w:t>
      </w:r>
    </w:p>
    <w:p w14:paraId="3260F09B"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 xml:space="preserve">la punctul 58 </w:t>
      </w:r>
      <w:bookmarkStart w:id="10" w:name="_Hlk158064425"/>
      <w:r w:rsidRPr="00CE4C07">
        <w:rPr>
          <w:rFonts w:ascii="Times New Roman" w:hAnsi="Times New Roman" w:cs="Times New Roman"/>
          <w:sz w:val="28"/>
          <w:szCs w:val="28"/>
          <w:lang w:val="ro-RO"/>
        </w:rPr>
        <w:t xml:space="preserve">enunțul al doilea </w:t>
      </w:r>
      <w:bookmarkEnd w:id="10"/>
      <w:r w:rsidRPr="00CE4C07">
        <w:rPr>
          <w:rFonts w:ascii="Times New Roman" w:hAnsi="Times New Roman" w:cs="Times New Roman"/>
          <w:sz w:val="28"/>
          <w:szCs w:val="28"/>
          <w:lang w:val="ro-RO"/>
        </w:rPr>
        <w:t xml:space="preserve">va avea următorul cuprins: </w:t>
      </w:r>
    </w:p>
    <w:p w14:paraId="4BFB492B" w14:textId="77777777" w:rsidR="00CE4C07" w:rsidRPr="00CE4C07" w:rsidRDefault="00CE4C07" w:rsidP="00A56AB5">
      <w:pPr>
        <w:pStyle w:val="ListParagraph"/>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„Taxa pentru schimbul de date se distribuie în conformitate cu Legea nr. 142/2018 cu privire la schimbul de date și interoperabilitate.”;</w:t>
      </w:r>
    </w:p>
    <w:p w14:paraId="0232CED1"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la punctul 61:</w:t>
      </w:r>
    </w:p>
    <w:p w14:paraId="7234D362"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enunțul al doilea va avea următorul cuprins:</w:t>
      </w:r>
    </w:p>
    <w:p w14:paraId="6F9E3DED" w14:textId="77777777" w:rsidR="00CE4C07" w:rsidRPr="00CE4C07" w:rsidRDefault="00CE4C07" w:rsidP="00A56AB5">
      <w:pPr>
        <w:pStyle w:val="ListParagraph"/>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„Taxa pentru schimb de date se aplică per interpelare și constituie 0,25 lei.”;</w:t>
      </w:r>
    </w:p>
    <w:p w14:paraId="24BAB073" w14:textId="77777777" w:rsidR="00CE4C07" w:rsidRPr="00CE4C07" w:rsidRDefault="00CE4C07" w:rsidP="00A56AB5">
      <w:pPr>
        <w:pStyle w:val="ListParagraph"/>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tabelele 1 și 2 se exclud;</w:t>
      </w:r>
    </w:p>
    <w:p w14:paraId="290FEF4A" w14:textId="77777777" w:rsidR="00CE4C07" w:rsidRPr="00CE4C07" w:rsidRDefault="00CE4C07" w:rsidP="00A56AB5">
      <w:pPr>
        <w:pStyle w:val="ListParagraph"/>
        <w:numPr>
          <w:ilvl w:val="0"/>
          <w:numId w:val="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punctul 63 va avea următorul cuprins:</w:t>
      </w:r>
    </w:p>
    <w:p w14:paraId="635BB69C" w14:textId="77777777" w:rsidR="00CE4C07" w:rsidRPr="00CE4C07" w:rsidRDefault="00CE4C07" w:rsidP="00A56AB5">
      <w:pPr>
        <w:pStyle w:val="ListParagraph"/>
        <w:tabs>
          <w:tab w:val="left" w:pos="851"/>
        </w:tabs>
        <w:spacing w:after="12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„63. Participantul privat achită lunar prin intermediul serviciului guvernamental de plăți electronice (</w:t>
      </w:r>
      <w:proofErr w:type="spellStart"/>
      <w:r w:rsidRPr="00CE4C07">
        <w:rPr>
          <w:rFonts w:ascii="Times New Roman" w:hAnsi="Times New Roman" w:cs="Times New Roman"/>
          <w:sz w:val="28"/>
          <w:szCs w:val="28"/>
          <w:lang w:val="ro-RO"/>
        </w:rPr>
        <w:t>MPay</w:t>
      </w:r>
      <w:proofErr w:type="spellEnd"/>
      <w:r w:rsidRPr="00CE4C07">
        <w:rPr>
          <w:rFonts w:ascii="Times New Roman" w:hAnsi="Times New Roman" w:cs="Times New Roman"/>
          <w:sz w:val="28"/>
          <w:szCs w:val="28"/>
          <w:lang w:val="ro-RO"/>
        </w:rPr>
        <w:t>) taxa pentru schimb de date.”;</w:t>
      </w:r>
    </w:p>
    <w:p w14:paraId="50795883" w14:textId="59A39702" w:rsidR="00CE4C07" w:rsidRPr="00CE4C07" w:rsidRDefault="00CE4C07" w:rsidP="00A56AB5">
      <w:pPr>
        <w:pStyle w:val="NormalWeb"/>
        <w:numPr>
          <w:ilvl w:val="0"/>
          <w:numId w:val="2"/>
        </w:numPr>
        <w:tabs>
          <w:tab w:val="left" w:pos="851"/>
        </w:tabs>
        <w:ind w:left="0" w:firstLine="567"/>
        <w:rPr>
          <w:sz w:val="28"/>
          <w:szCs w:val="28"/>
        </w:rPr>
      </w:pPr>
      <w:bookmarkStart w:id="11" w:name="_Hlk54279410"/>
      <w:bookmarkEnd w:id="5"/>
      <w:r w:rsidRPr="00CE4C07">
        <w:rPr>
          <w:sz w:val="28"/>
          <w:szCs w:val="28"/>
        </w:rPr>
        <w:t xml:space="preserve">Hotărârea Guvernului nr.544/2019 cu privire la unele măsuri de organizare a procesului de </w:t>
      </w:r>
      <w:r w:rsidR="00501452" w:rsidRPr="00CE4C07">
        <w:rPr>
          <w:sz w:val="28"/>
          <w:szCs w:val="28"/>
        </w:rPr>
        <w:t>achiziții</w:t>
      </w:r>
      <w:r w:rsidRPr="00CE4C07">
        <w:rPr>
          <w:sz w:val="28"/>
          <w:szCs w:val="28"/>
        </w:rPr>
        <w:t xml:space="preserve"> în domeniul tehnologiei </w:t>
      </w:r>
      <w:r w:rsidR="00501452" w:rsidRPr="00CE4C07">
        <w:rPr>
          <w:sz w:val="28"/>
          <w:szCs w:val="28"/>
        </w:rPr>
        <w:t>informației</w:t>
      </w:r>
      <w:r w:rsidRPr="00CE4C07">
        <w:rPr>
          <w:sz w:val="28"/>
          <w:szCs w:val="28"/>
        </w:rPr>
        <w:t xml:space="preserve"> </w:t>
      </w:r>
      <w:proofErr w:type="spellStart"/>
      <w:r w:rsidRPr="00CE4C07">
        <w:rPr>
          <w:sz w:val="28"/>
          <w:szCs w:val="28"/>
        </w:rPr>
        <w:t>şi</w:t>
      </w:r>
      <w:proofErr w:type="spellEnd"/>
      <w:r w:rsidRPr="00CE4C07">
        <w:rPr>
          <w:sz w:val="28"/>
          <w:szCs w:val="28"/>
        </w:rPr>
        <w:t xml:space="preserve"> </w:t>
      </w:r>
      <w:r w:rsidR="00501452" w:rsidRPr="00CE4C07">
        <w:rPr>
          <w:sz w:val="28"/>
          <w:szCs w:val="28"/>
        </w:rPr>
        <w:t>comunicațiilor</w:t>
      </w:r>
      <w:r w:rsidRPr="00CE4C07">
        <w:rPr>
          <w:sz w:val="28"/>
          <w:szCs w:val="28"/>
        </w:rPr>
        <w:t xml:space="preserve"> (Monitorul Oficial al Republicii Moldova, 2019, nr.346-351, art.856), se modifică după cum urmează:</w:t>
      </w:r>
    </w:p>
    <w:p w14:paraId="5A456B43" w14:textId="77777777" w:rsidR="00CE4C07" w:rsidRPr="00CE4C07" w:rsidRDefault="00CE4C07" w:rsidP="00A56AB5">
      <w:pPr>
        <w:pStyle w:val="NormalWeb"/>
        <w:numPr>
          <w:ilvl w:val="0"/>
          <w:numId w:val="8"/>
        </w:numPr>
        <w:tabs>
          <w:tab w:val="left" w:pos="851"/>
        </w:tabs>
        <w:ind w:left="0" w:firstLine="567"/>
        <w:rPr>
          <w:sz w:val="28"/>
          <w:szCs w:val="28"/>
        </w:rPr>
      </w:pPr>
      <w:r w:rsidRPr="00CE4C07">
        <w:rPr>
          <w:sz w:val="28"/>
          <w:szCs w:val="28"/>
        </w:rPr>
        <w:t>din denumire și din tot cuprinsul hotărârii și a metodologiei, cuvintele „și comunicații” la orice formă gramaticală, se exclud;</w:t>
      </w:r>
    </w:p>
    <w:p w14:paraId="3430C2BB" w14:textId="77777777" w:rsidR="00CE4C07" w:rsidRPr="00CE4C07" w:rsidRDefault="00CE4C07" w:rsidP="00A56AB5">
      <w:pPr>
        <w:pStyle w:val="NormalWeb"/>
        <w:numPr>
          <w:ilvl w:val="0"/>
          <w:numId w:val="8"/>
        </w:numPr>
        <w:tabs>
          <w:tab w:val="left" w:pos="851"/>
        </w:tabs>
        <w:ind w:left="0" w:firstLine="567"/>
        <w:rPr>
          <w:sz w:val="28"/>
          <w:szCs w:val="28"/>
        </w:rPr>
      </w:pPr>
      <w:r w:rsidRPr="00CE4C07">
        <w:rPr>
          <w:sz w:val="28"/>
          <w:szCs w:val="28"/>
        </w:rPr>
        <w:t>se completează cu punctul 3</w:t>
      </w:r>
      <w:r w:rsidRPr="00CE4C07">
        <w:rPr>
          <w:sz w:val="28"/>
          <w:szCs w:val="28"/>
          <w:vertAlign w:val="superscript"/>
        </w:rPr>
        <w:t>1</w:t>
      </w:r>
      <w:r w:rsidRPr="00CE4C07">
        <w:rPr>
          <w:sz w:val="28"/>
          <w:szCs w:val="28"/>
        </w:rPr>
        <w:t xml:space="preserve"> cu următorul cuprins:</w:t>
      </w:r>
    </w:p>
    <w:p w14:paraId="4DAB4E29"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„3</w:t>
      </w:r>
      <w:r w:rsidRPr="00CE4C07">
        <w:rPr>
          <w:rFonts w:ascii="Times New Roman" w:hAnsi="Times New Roman" w:cs="Times New Roman"/>
          <w:sz w:val="28"/>
          <w:szCs w:val="28"/>
          <w:vertAlign w:val="superscript"/>
          <w:lang w:val="ro-RO"/>
        </w:rPr>
        <w:t>1</w:t>
      </w:r>
      <w:r w:rsidRPr="00CE4C07">
        <w:rPr>
          <w:rFonts w:ascii="Times New Roman" w:hAnsi="Times New Roman" w:cs="Times New Roman"/>
          <w:sz w:val="28"/>
          <w:szCs w:val="28"/>
          <w:lang w:val="ro-RO"/>
        </w:rPr>
        <w:t xml:space="preserve">. Trezoreriile regionale ale Ministerului Finanțelor vor înregistra doar contractele de achiziții publice în domeniul tehnologiei informației care au fost întocmite în cadrul procedurilor de achiziție coordonate cu </w:t>
      </w:r>
      <w:proofErr w:type="spellStart"/>
      <w:r w:rsidRPr="00CE4C07">
        <w:rPr>
          <w:rFonts w:ascii="Times New Roman" w:hAnsi="Times New Roman" w:cs="Times New Roman"/>
          <w:sz w:val="28"/>
          <w:szCs w:val="28"/>
          <w:lang w:val="ro-RO"/>
        </w:rPr>
        <w:t>Instituţia</w:t>
      </w:r>
      <w:proofErr w:type="spellEnd"/>
      <w:r w:rsidRPr="00CE4C07">
        <w:rPr>
          <w:rFonts w:ascii="Times New Roman" w:hAnsi="Times New Roman" w:cs="Times New Roman"/>
          <w:sz w:val="28"/>
          <w:szCs w:val="28"/>
          <w:lang w:val="ro-RO"/>
        </w:rPr>
        <w:t xml:space="preserve"> publică „</w:t>
      </w:r>
      <w:proofErr w:type="spellStart"/>
      <w:r w:rsidRPr="00CE4C07">
        <w:rPr>
          <w:rFonts w:ascii="Times New Roman" w:hAnsi="Times New Roman" w:cs="Times New Roman"/>
          <w:sz w:val="28"/>
          <w:szCs w:val="28"/>
          <w:lang w:val="ro-RO"/>
        </w:rPr>
        <w:t>Agenţia</w:t>
      </w:r>
      <w:proofErr w:type="spellEnd"/>
      <w:r w:rsidRPr="00CE4C07">
        <w:rPr>
          <w:rFonts w:ascii="Times New Roman" w:hAnsi="Times New Roman" w:cs="Times New Roman"/>
          <w:sz w:val="28"/>
          <w:szCs w:val="28"/>
          <w:lang w:val="ro-RO"/>
        </w:rPr>
        <w:t xml:space="preserve"> de Guvernare Electronică”.”;</w:t>
      </w:r>
    </w:p>
    <w:p w14:paraId="3FE246A6" w14:textId="77777777" w:rsidR="00CE4C07" w:rsidRPr="00CE4C07" w:rsidRDefault="00CE4C07" w:rsidP="00A56AB5">
      <w:pPr>
        <w:numPr>
          <w:ilvl w:val="0"/>
          <w:numId w:val="8"/>
        </w:numPr>
        <w:tabs>
          <w:tab w:val="left" w:pos="851"/>
        </w:tabs>
        <w:spacing w:after="0" w:line="240" w:lineRule="auto"/>
        <w:ind w:left="0" w:firstLine="567"/>
        <w:jc w:val="both"/>
        <w:rPr>
          <w:rFonts w:ascii="Times New Roman" w:hAnsi="Times New Roman" w:cs="Times New Roman"/>
          <w:sz w:val="28"/>
          <w:szCs w:val="28"/>
          <w:lang w:val="ro-RO"/>
        </w:rPr>
      </w:pPr>
      <w:bookmarkStart w:id="12" w:name="_Hlk155364120"/>
      <w:r w:rsidRPr="00CE4C07">
        <w:rPr>
          <w:rFonts w:ascii="Times New Roman" w:hAnsi="Times New Roman" w:cs="Times New Roman"/>
          <w:sz w:val="28"/>
          <w:szCs w:val="28"/>
          <w:lang w:val="ro-RO"/>
        </w:rPr>
        <w:t xml:space="preserve">punctul 4: </w:t>
      </w:r>
    </w:p>
    <w:p w14:paraId="66BD1A48" w14:textId="77777777" w:rsidR="00CE4C07" w:rsidRPr="00CE4C07" w:rsidRDefault="00CE4C07" w:rsidP="00A56AB5">
      <w:pPr>
        <w:pStyle w:val="ListParagraph"/>
        <w:numPr>
          <w:ilvl w:val="0"/>
          <w:numId w:val="1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cuvintele „și întreprinderile de stat” se exclud;</w:t>
      </w:r>
    </w:p>
    <w:bookmarkEnd w:id="12"/>
    <w:p w14:paraId="7FA61D09" w14:textId="77777777" w:rsidR="00CE4C07" w:rsidRPr="00CE4C07" w:rsidRDefault="00CE4C07" w:rsidP="00A56AB5">
      <w:pPr>
        <w:pStyle w:val="ListParagraph"/>
        <w:numPr>
          <w:ilvl w:val="0"/>
          <w:numId w:val="15"/>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 xml:space="preserve">se completează cu subpunctul 7) cu următorul cuprins:  </w:t>
      </w:r>
    </w:p>
    <w:p w14:paraId="22B4DD27"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„7) vor crea și vor dezvolta infrastructuri, resurse și sisteme informaționale de stat, indiferent de sursele de finanțare, în coordonare cu Instituția publică „Agenția de Guvernare Electronică.”.</w:t>
      </w:r>
    </w:p>
    <w:p w14:paraId="0F94F6D0" w14:textId="77777777" w:rsidR="00CE4C07" w:rsidRPr="00CE4C07" w:rsidRDefault="00CE4C07" w:rsidP="00A56AB5">
      <w:pPr>
        <w:numPr>
          <w:ilvl w:val="0"/>
          <w:numId w:val="8"/>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punctul 5 subpunctul 2) va avea următorul cuprins:</w:t>
      </w:r>
    </w:p>
    <w:p w14:paraId="60CD54A4"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lastRenderedPageBreak/>
        <w:t>„2) avizarea propunerilor de bugetare a cheltuielilor în domeniul tehnologiei informației, prezentate în baza formularului standard, care face parte din circulara Ministerului Finanțelor privind Particularitățile de elaborare și prezentare a propunerilor de buget;”;</w:t>
      </w:r>
    </w:p>
    <w:p w14:paraId="4034F191" w14:textId="77777777" w:rsidR="00CE4C07" w:rsidRPr="00CE4C07" w:rsidRDefault="00CE4C07" w:rsidP="00A56AB5">
      <w:pPr>
        <w:numPr>
          <w:ilvl w:val="0"/>
          <w:numId w:val="8"/>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Metodologia de coordonare a achizițiilor în domeniul tehnologiei informației și comunicațiilor:</w:t>
      </w:r>
    </w:p>
    <w:p w14:paraId="4A242749" w14:textId="77777777" w:rsidR="00CE4C07" w:rsidRPr="00CE4C07" w:rsidRDefault="00CE4C07" w:rsidP="00A56AB5">
      <w:pPr>
        <w:numPr>
          <w:ilvl w:val="0"/>
          <w:numId w:val="9"/>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în denumire și pe tot parcursul textului metodologiei, acronimul „TIC” se substituie cu acronimul „TI”;</w:t>
      </w:r>
    </w:p>
    <w:p w14:paraId="6803ECAA" w14:textId="77777777" w:rsidR="00CE4C07" w:rsidRPr="00CE4C07" w:rsidRDefault="00CE4C07" w:rsidP="00A56AB5">
      <w:pPr>
        <w:numPr>
          <w:ilvl w:val="0"/>
          <w:numId w:val="9"/>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la punctul 2, cuvintele „ și întreprinderile de stat” se exclud;</w:t>
      </w:r>
    </w:p>
    <w:p w14:paraId="799B2B18" w14:textId="77777777" w:rsidR="00CE4C07" w:rsidRPr="00CE4C07" w:rsidRDefault="00CE4C07" w:rsidP="00A56AB5">
      <w:pPr>
        <w:numPr>
          <w:ilvl w:val="0"/>
          <w:numId w:val="9"/>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punctul 3:</w:t>
      </w:r>
    </w:p>
    <w:p w14:paraId="50D122CA"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definițiile noțiunilor „achiziții TIC istorice”, „achiziții TIC finalizate”, „achiziții TIC în derulare” și „achiziții TIC viitoare” se exclud;</w:t>
      </w:r>
    </w:p>
    <w:p w14:paraId="02308EF5"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în tot cuprinsul tabelului, textul „500 mii” se substituie cu textul „400 mii”;</w:t>
      </w:r>
    </w:p>
    <w:p w14:paraId="1BE8EBE0"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se completează cu o notă, cu următorul cuprins:</w:t>
      </w:r>
    </w:p>
    <w:p w14:paraId="51ADC3EC"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w:t>
      </w:r>
      <w:r w:rsidRPr="00CE4C07">
        <w:rPr>
          <w:rFonts w:ascii="Times New Roman" w:hAnsi="Times New Roman" w:cs="Times New Roman"/>
          <w:b/>
          <w:bCs/>
          <w:sz w:val="28"/>
          <w:szCs w:val="28"/>
          <w:lang w:val="ro-RO"/>
        </w:rPr>
        <w:t>Notă.</w:t>
      </w:r>
      <w:r w:rsidRPr="00CE4C07">
        <w:rPr>
          <w:rFonts w:ascii="Times New Roman" w:hAnsi="Times New Roman" w:cs="Times New Roman"/>
          <w:sz w:val="28"/>
          <w:szCs w:val="28"/>
          <w:lang w:val="ro-RO"/>
        </w:rPr>
        <w:t xml:space="preserve"> Sumele expuse în tabel nu includ taxa pe valoare adăugată.”</w:t>
      </w:r>
    </w:p>
    <w:p w14:paraId="12421386" w14:textId="77777777" w:rsidR="00CE4C07" w:rsidRPr="00CE4C07" w:rsidRDefault="00CE4C07" w:rsidP="00A56AB5">
      <w:pPr>
        <w:numPr>
          <w:ilvl w:val="0"/>
          <w:numId w:val="9"/>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se completează cu punctul 3</w:t>
      </w:r>
      <w:r w:rsidRPr="00CE4C07">
        <w:rPr>
          <w:rFonts w:ascii="Times New Roman" w:hAnsi="Times New Roman" w:cs="Times New Roman"/>
          <w:sz w:val="28"/>
          <w:szCs w:val="28"/>
          <w:vertAlign w:val="superscript"/>
          <w:lang w:val="ro-RO"/>
        </w:rPr>
        <w:t>1</w:t>
      </w:r>
      <w:r w:rsidRPr="00CE4C07">
        <w:rPr>
          <w:rFonts w:ascii="Times New Roman" w:hAnsi="Times New Roman" w:cs="Times New Roman"/>
          <w:sz w:val="28"/>
          <w:szCs w:val="28"/>
          <w:lang w:val="ro-RO"/>
        </w:rPr>
        <w:t xml:space="preserve"> cu următorul cuprins:</w:t>
      </w:r>
    </w:p>
    <w:p w14:paraId="0BF3A68B" w14:textId="77777777" w:rsidR="00CE4C07" w:rsidRPr="00CE4C07" w:rsidRDefault="00CE4C07" w:rsidP="00A56AB5">
      <w:pPr>
        <w:tabs>
          <w:tab w:val="left" w:pos="851"/>
        </w:tabs>
        <w:spacing w:after="0" w:line="240" w:lineRule="auto"/>
        <w:ind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„3</w:t>
      </w:r>
      <w:r w:rsidRPr="00CE4C07">
        <w:rPr>
          <w:rFonts w:ascii="Times New Roman" w:hAnsi="Times New Roman" w:cs="Times New Roman"/>
          <w:sz w:val="28"/>
          <w:szCs w:val="28"/>
          <w:vertAlign w:val="superscript"/>
          <w:lang w:val="ro-RO"/>
        </w:rPr>
        <w:t>1</w:t>
      </w:r>
      <w:r w:rsidRPr="00CE4C07">
        <w:rPr>
          <w:rFonts w:ascii="Times New Roman" w:hAnsi="Times New Roman" w:cs="Times New Roman"/>
          <w:sz w:val="28"/>
          <w:szCs w:val="28"/>
          <w:lang w:val="ro-RO"/>
        </w:rPr>
        <w:t>. Achizițiile TI includ următoarele categorii de bunuri și servicii:</w:t>
      </w:r>
    </w:p>
    <w:p w14:paraId="1D48D214" w14:textId="77777777" w:rsidR="00CE4C07" w:rsidRPr="00CE4C07" w:rsidRDefault="00CE4C07" w:rsidP="00A56AB5">
      <w:pPr>
        <w:numPr>
          <w:ilvl w:val="0"/>
          <w:numId w:val="10"/>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Servicii de design, dezvoltare, configurare, instalare, administrare sau mentenanță a sistemelor informaționale;</w:t>
      </w:r>
    </w:p>
    <w:p w14:paraId="0DB009DB" w14:textId="77777777" w:rsidR="00CE4C07" w:rsidRPr="00CE4C07" w:rsidRDefault="00CE4C07" w:rsidP="00A56AB5">
      <w:pPr>
        <w:numPr>
          <w:ilvl w:val="0"/>
          <w:numId w:val="10"/>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CE4C07">
        <w:rPr>
          <w:rFonts w:ascii="Times New Roman" w:hAnsi="Times New Roman" w:cs="Times New Roman"/>
          <w:sz w:val="28"/>
          <w:szCs w:val="28"/>
          <w:lang w:val="ro-RO"/>
        </w:rPr>
        <w:t xml:space="preserve">Echipamente </w:t>
      </w:r>
      <w:r w:rsidRPr="00CE4C07">
        <w:rPr>
          <w:rFonts w:ascii="Times New Roman" w:eastAsia="Times New Roman" w:hAnsi="Times New Roman" w:cs="Times New Roman"/>
          <w:sz w:val="28"/>
          <w:szCs w:val="28"/>
          <w:lang w:val="ro-RO"/>
        </w:rPr>
        <w:t>specifice centrelor de date</w:t>
      </w:r>
      <w:r w:rsidRPr="00CE4C07">
        <w:rPr>
          <w:rFonts w:ascii="Times New Roman" w:hAnsi="Times New Roman" w:cs="Times New Roman"/>
          <w:sz w:val="28"/>
          <w:szCs w:val="28"/>
          <w:lang w:val="ro-RO"/>
        </w:rPr>
        <w:t xml:space="preserve"> și servicii de livrare, configurare, lansare în regim de producție sau mentenanță a acestora;</w:t>
      </w:r>
    </w:p>
    <w:p w14:paraId="3576E010" w14:textId="77777777" w:rsidR="00CE4C07" w:rsidRPr="00CE4C07" w:rsidRDefault="00CE4C07" w:rsidP="00A56AB5">
      <w:pPr>
        <w:numPr>
          <w:ilvl w:val="0"/>
          <w:numId w:val="10"/>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hAnsi="Times New Roman" w:cs="Times New Roman"/>
          <w:sz w:val="28"/>
          <w:szCs w:val="28"/>
          <w:lang w:val="ro-RO"/>
        </w:rPr>
        <w:t>Licențe pentru produse software sau abonamente la servicii software;</w:t>
      </w:r>
    </w:p>
    <w:p w14:paraId="2C7EA6EC" w14:textId="77777777" w:rsidR="00CE4C07" w:rsidRPr="00CE4C07" w:rsidRDefault="00CE4C07" w:rsidP="00A56AB5">
      <w:pPr>
        <w:numPr>
          <w:ilvl w:val="0"/>
          <w:numId w:val="10"/>
        </w:numPr>
        <w:tabs>
          <w:tab w:val="left" w:pos="851"/>
        </w:tabs>
        <w:spacing w:after="0" w:line="240" w:lineRule="auto"/>
        <w:ind w:left="0" w:firstLine="567"/>
        <w:jc w:val="both"/>
        <w:rPr>
          <w:rFonts w:ascii="Times New Roman" w:hAnsi="Times New Roman" w:cs="Times New Roman"/>
          <w:sz w:val="28"/>
          <w:szCs w:val="28"/>
          <w:lang w:val="ro-RO"/>
        </w:rPr>
      </w:pPr>
      <w:r w:rsidRPr="00CE4C07">
        <w:rPr>
          <w:rFonts w:ascii="Times New Roman" w:eastAsia="Times New Roman" w:hAnsi="Times New Roman" w:cs="Times New Roman"/>
          <w:sz w:val="28"/>
          <w:szCs w:val="28"/>
          <w:lang w:val="ro-RO"/>
        </w:rPr>
        <w:t>Stații de lucru, echipamente periferice (imprimante, centre multifuncționale, scanere și monitoare) și servicii de deservire a acestora.”;</w:t>
      </w:r>
    </w:p>
    <w:p w14:paraId="11D66ECC" w14:textId="77777777" w:rsidR="00CE4C07" w:rsidRPr="00CE4C07" w:rsidRDefault="00CE4C07" w:rsidP="00A56AB5">
      <w:pPr>
        <w:numPr>
          <w:ilvl w:val="0"/>
          <w:numId w:val="9"/>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ro-RO"/>
        </w:rPr>
      </w:pPr>
      <w:r w:rsidRPr="00CE4C07">
        <w:rPr>
          <w:rFonts w:ascii="Times New Roman" w:eastAsia="Times New Roman" w:hAnsi="Times New Roman" w:cs="Times New Roman"/>
          <w:color w:val="000000" w:themeColor="text1"/>
          <w:sz w:val="28"/>
          <w:szCs w:val="28"/>
          <w:lang w:val="ro-RO"/>
        </w:rPr>
        <w:t>punctele 4-6 se abrogă;</w:t>
      </w:r>
    </w:p>
    <w:p w14:paraId="6A655163" w14:textId="77777777" w:rsidR="00CE4C07" w:rsidRPr="00CE4C07" w:rsidRDefault="00CE4C07" w:rsidP="00A56AB5">
      <w:pPr>
        <w:pStyle w:val="NormalWeb"/>
        <w:numPr>
          <w:ilvl w:val="0"/>
          <w:numId w:val="9"/>
        </w:numPr>
        <w:tabs>
          <w:tab w:val="left" w:pos="851"/>
        </w:tabs>
        <w:ind w:left="0" w:firstLine="567"/>
        <w:rPr>
          <w:sz w:val="28"/>
          <w:szCs w:val="28"/>
        </w:rPr>
      </w:pPr>
      <w:r w:rsidRPr="00CE4C07">
        <w:rPr>
          <w:sz w:val="28"/>
          <w:szCs w:val="28"/>
        </w:rPr>
        <w:t>punctul 8 subpunctul 5) va avea următorul cuprins:</w:t>
      </w:r>
    </w:p>
    <w:p w14:paraId="4BF03588" w14:textId="77777777" w:rsidR="00CE4C07" w:rsidRPr="00CE4C07" w:rsidRDefault="00CE4C07" w:rsidP="00A56AB5">
      <w:pPr>
        <w:pStyle w:val="NormalWeb"/>
        <w:tabs>
          <w:tab w:val="left" w:pos="851"/>
        </w:tabs>
        <w:spacing w:after="120"/>
        <w:rPr>
          <w:sz w:val="28"/>
          <w:szCs w:val="28"/>
        </w:rPr>
      </w:pPr>
      <w:r w:rsidRPr="00CE4C07">
        <w:rPr>
          <w:sz w:val="28"/>
          <w:szCs w:val="28"/>
        </w:rPr>
        <w:t>„5) pentru achizițiile din categoria de risc IV, după evaluarea ofertelor și stabilirea rezultatelor achiziției, vor asigura coordonarea cu Agenția a proiectului contractului ce urmează a fi încheiat.”.</w:t>
      </w:r>
    </w:p>
    <w:p w14:paraId="594271D4" w14:textId="77777777" w:rsidR="00CE4C07" w:rsidRPr="00CE4C07" w:rsidRDefault="00CE4C07" w:rsidP="00A56AB5">
      <w:pPr>
        <w:pStyle w:val="NormalWeb"/>
        <w:numPr>
          <w:ilvl w:val="0"/>
          <w:numId w:val="2"/>
        </w:numPr>
        <w:tabs>
          <w:tab w:val="left" w:pos="851"/>
        </w:tabs>
        <w:ind w:left="0" w:firstLine="567"/>
        <w:rPr>
          <w:sz w:val="28"/>
          <w:szCs w:val="28"/>
        </w:rPr>
      </w:pPr>
      <w:r w:rsidRPr="00CE4C07">
        <w:rPr>
          <w:sz w:val="28"/>
          <w:szCs w:val="28"/>
        </w:rPr>
        <w:t>Regulamentul privind modul de funcționare și utilizare a serviciului guvernamental de plăți electronice (</w:t>
      </w:r>
      <w:proofErr w:type="spellStart"/>
      <w:r w:rsidRPr="00CE4C07">
        <w:rPr>
          <w:sz w:val="28"/>
          <w:szCs w:val="28"/>
        </w:rPr>
        <w:t>MPay</w:t>
      </w:r>
      <w:proofErr w:type="spellEnd"/>
      <w:r w:rsidRPr="00CE4C07">
        <w:rPr>
          <w:sz w:val="28"/>
          <w:szCs w:val="28"/>
        </w:rPr>
        <w:t>), aprobat prin  Hotărârea Guvernului nr.712/2020 (Monitorul Oficial al Republicii Moldova, 2020, nr.267-271, art.879), cu modificările ulterioare, se modifică după cum urmează:</w:t>
      </w:r>
    </w:p>
    <w:p w14:paraId="6515C088" w14:textId="77777777" w:rsidR="00CE4C07" w:rsidRPr="00CE4C07" w:rsidRDefault="00CE4C07" w:rsidP="00A56AB5">
      <w:pPr>
        <w:pStyle w:val="NormalWeb"/>
        <w:numPr>
          <w:ilvl w:val="0"/>
          <w:numId w:val="11"/>
        </w:numPr>
        <w:tabs>
          <w:tab w:val="left" w:pos="851"/>
        </w:tabs>
        <w:ind w:left="0" w:firstLine="567"/>
        <w:rPr>
          <w:sz w:val="28"/>
          <w:szCs w:val="28"/>
        </w:rPr>
      </w:pPr>
      <w:r w:rsidRPr="00CE4C07">
        <w:rPr>
          <w:sz w:val="28"/>
          <w:szCs w:val="28"/>
        </w:rPr>
        <w:t>punctul 31 subpunctul 1:</w:t>
      </w:r>
    </w:p>
    <w:p w14:paraId="0E881E8A" w14:textId="77777777" w:rsidR="00CE4C07" w:rsidRPr="00CE4C07" w:rsidRDefault="00CE4C07" w:rsidP="00A56AB5">
      <w:pPr>
        <w:pStyle w:val="NormalWeb"/>
        <w:numPr>
          <w:ilvl w:val="0"/>
          <w:numId w:val="12"/>
        </w:numPr>
        <w:tabs>
          <w:tab w:val="left" w:pos="851"/>
        </w:tabs>
        <w:ind w:left="0" w:firstLine="567"/>
        <w:rPr>
          <w:sz w:val="28"/>
          <w:szCs w:val="28"/>
        </w:rPr>
      </w:pPr>
      <w:r w:rsidRPr="00CE4C07">
        <w:rPr>
          <w:sz w:val="28"/>
          <w:szCs w:val="28"/>
        </w:rPr>
        <w:t>la litera a), cuvintele „în favoarea CUT” se substituie cu cuvintele „în favoarea componentelor bugetului public național”;</w:t>
      </w:r>
    </w:p>
    <w:p w14:paraId="170854A6" w14:textId="77777777" w:rsidR="00CE4C07" w:rsidRPr="00CE4C07" w:rsidRDefault="00CE4C07" w:rsidP="00A56AB5">
      <w:pPr>
        <w:pStyle w:val="NormalWeb"/>
        <w:numPr>
          <w:ilvl w:val="0"/>
          <w:numId w:val="12"/>
        </w:numPr>
        <w:tabs>
          <w:tab w:val="left" w:pos="851"/>
        </w:tabs>
        <w:ind w:left="0" w:firstLine="567"/>
        <w:rPr>
          <w:sz w:val="28"/>
          <w:szCs w:val="28"/>
        </w:rPr>
      </w:pPr>
      <w:r w:rsidRPr="00CE4C07">
        <w:rPr>
          <w:sz w:val="28"/>
          <w:szCs w:val="28"/>
        </w:rPr>
        <w:t>la litera b), textul „persoane juridice de drept public, care nu se deservesc în CUT” se substituie cu cuvintele „</w:t>
      </w:r>
      <w:bookmarkStart w:id="13" w:name="_Hlk155278960"/>
      <w:r w:rsidRPr="00CE4C07">
        <w:rPr>
          <w:sz w:val="28"/>
          <w:szCs w:val="28"/>
        </w:rPr>
        <w:t>instituții publice la autogestiune</w:t>
      </w:r>
      <w:bookmarkEnd w:id="13"/>
      <w:r w:rsidRPr="00CE4C07">
        <w:rPr>
          <w:sz w:val="28"/>
          <w:szCs w:val="28"/>
        </w:rPr>
        <w:t>, veniturile cărora nu sunt parte a componentelor bugetului public național”;</w:t>
      </w:r>
    </w:p>
    <w:p w14:paraId="35A426D8" w14:textId="77777777" w:rsidR="00CE4C07" w:rsidRPr="00CE4C07" w:rsidRDefault="00CE4C07" w:rsidP="00A56AB5">
      <w:pPr>
        <w:pStyle w:val="NormalWeb"/>
        <w:numPr>
          <w:ilvl w:val="0"/>
          <w:numId w:val="11"/>
        </w:numPr>
        <w:tabs>
          <w:tab w:val="left" w:pos="851"/>
        </w:tabs>
        <w:ind w:left="0" w:firstLine="567"/>
        <w:rPr>
          <w:sz w:val="28"/>
          <w:szCs w:val="28"/>
        </w:rPr>
      </w:pPr>
      <w:r w:rsidRPr="00CE4C07">
        <w:rPr>
          <w:sz w:val="28"/>
          <w:szCs w:val="28"/>
        </w:rPr>
        <w:t>punctul 32:</w:t>
      </w:r>
    </w:p>
    <w:p w14:paraId="7572EB55" w14:textId="77777777" w:rsidR="00CE4C07" w:rsidRPr="00CE4C07" w:rsidRDefault="00CE4C07" w:rsidP="00A56AB5">
      <w:pPr>
        <w:pStyle w:val="NormalWeb"/>
        <w:numPr>
          <w:ilvl w:val="0"/>
          <w:numId w:val="13"/>
        </w:numPr>
        <w:tabs>
          <w:tab w:val="left" w:pos="851"/>
        </w:tabs>
        <w:ind w:left="0" w:firstLine="567"/>
        <w:rPr>
          <w:sz w:val="28"/>
          <w:szCs w:val="28"/>
        </w:rPr>
      </w:pPr>
      <w:r w:rsidRPr="00CE4C07">
        <w:rPr>
          <w:sz w:val="28"/>
          <w:szCs w:val="28"/>
        </w:rPr>
        <w:t>la subpunctul 1), cuvintele „restituite din CUT” se substituie cu cuvintele „restituite de la componentele bugetului public național”;</w:t>
      </w:r>
    </w:p>
    <w:p w14:paraId="25B8EB6A" w14:textId="14CB581F" w:rsidR="00CE4C07" w:rsidRPr="00A56AB5" w:rsidRDefault="00CE4C07" w:rsidP="00A56AB5">
      <w:pPr>
        <w:pStyle w:val="NormalWeb"/>
        <w:numPr>
          <w:ilvl w:val="0"/>
          <w:numId w:val="13"/>
        </w:numPr>
        <w:tabs>
          <w:tab w:val="left" w:pos="851"/>
        </w:tabs>
        <w:spacing w:after="120"/>
        <w:ind w:left="0" w:firstLine="567"/>
        <w:rPr>
          <w:sz w:val="28"/>
          <w:szCs w:val="28"/>
        </w:rPr>
      </w:pPr>
      <w:r w:rsidRPr="00CE4C07">
        <w:rPr>
          <w:sz w:val="28"/>
          <w:szCs w:val="28"/>
        </w:rPr>
        <w:lastRenderedPageBreak/>
        <w:t>la subpunctul 2), textul „persoane juridice de drept public, care nu se deservesc în CUT” se substituie cu cuvintele „instituții publice la autogestiune, veniturile cărora nu sunt parte a componentelor bugetului public național”.</w:t>
      </w:r>
    </w:p>
    <w:p w14:paraId="422C09E4" w14:textId="77777777" w:rsidR="00CE4C07" w:rsidRPr="00CE4C07" w:rsidRDefault="00CE4C07" w:rsidP="00A56AB5">
      <w:pPr>
        <w:pStyle w:val="NormalWeb"/>
        <w:numPr>
          <w:ilvl w:val="0"/>
          <w:numId w:val="2"/>
        </w:numPr>
        <w:tabs>
          <w:tab w:val="left" w:pos="851"/>
        </w:tabs>
        <w:ind w:left="0" w:firstLine="567"/>
        <w:rPr>
          <w:sz w:val="28"/>
          <w:szCs w:val="28"/>
        </w:rPr>
      </w:pPr>
      <w:r w:rsidRPr="00CE4C07">
        <w:rPr>
          <w:sz w:val="28"/>
          <w:szCs w:val="28"/>
        </w:rPr>
        <w:t>Hotărârea Guvernului nr. 169/2021 cu privire la Registrul de stat al serviciilor publice (Monitorul Oficial al Republicii Moldova, 2021, nr. 230-237, art. 436), cu modificările ulterioare, se modifică după cum urmează:</w:t>
      </w:r>
    </w:p>
    <w:p w14:paraId="2E843523" w14:textId="77777777" w:rsidR="00CE4C07" w:rsidRPr="00CE4C07" w:rsidRDefault="00CE4C07" w:rsidP="00A56AB5">
      <w:pPr>
        <w:pStyle w:val="NormalWeb"/>
        <w:numPr>
          <w:ilvl w:val="0"/>
          <w:numId w:val="6"/>
        </w:numPr>
        <w:tabs>
          <w:tab w:val="left" w:pos="851"/>
        </w:tabs>
        <w:ind w:left="0" w:firstLine="567"/>
        <w:rPr>
          <w:sz w:val="28"/>
          <w:szCs w:val="28"/>
        </w:rPr>
      </w:pPr>
      <w:r w:rsidRPr="00CE4C07">
        <w:rPr>
          <w:sz w:val="28"/>
          <w:szCs w:val="28"/>
        </w:rPr>
        <w:t> se completează cu punctul 6</w:t>
      </w:r>
      <w:r w:rsidRPr="00CE4C07">
        <w:rPr>
          <w:sz w:val="28"/>
          <w:szCs w:val="28"/>
          <w:vertAlign w:val="superscript"/>
        </w:rPr>
        <w:t>1</w:t>
      </w:r>
      <w:r w:rsidRPr="00CE4C07">
        <w:rPr>
          <w:sz w:val="28"/>
          <w:szCs w:val="28"/>
        </w:rPr>
        <w:t xml:space="preserve"> cu următorul cuprins:</w:t>
      </w:r>
    </w:p>
    <w:p w14:paraId="20F75A3B" w14:textId="77777777" w:rsidR="00CE4C07" w:rsidRPr="00CE4C07" w:rsidRDefault="00CE4C07" w:rsidP="00A56AB5">
      <w:pPr>
        <w:pStyle w:val="NormalWeb"/>
        <w:tabs>
          <w:tab w:val="left" w:pos="851"/>
        </w:tabs>
        <w:rPr>
          <w:sz w:val="28"/>
          <w:szCs w:val="28"/>
        </w:rPr>
      </w:pPr>
      <w:r w:rsidRPr="00CE4C07">
        <w:rPr>
          <w:sz w:val="28"/>
          <w:szCs w:val="28"/>
        </w:rPr>
        <w:t>„6</w:t>
      </w:r>
      <w:r w:rsidRPr="00CE4C07">
        <w:rPr>
          <w:sz w:val="28"/>
          <w:szCs w:val="28"/>
          <w:vertAlign w:val="superscript"/>
        </w:rPr>
        <w:t>1</w:t>
      </w:r>
      <w:r w:rsidRPr="00CE4C07">
        <w:rPr>
          <w:sz w:val="28"/>
          <w:szCs w:val="28"/>
        </w:rPr>
        <w:t>. Autoritățile și instituțiile publice, în conformitate cu prevederile Legii nr. 81/2004 cu privire la investițiile în activitatea de întreprinzător, vor asigura disponibilitatea în limba engleză în Registrul de stat al serviciilor publice a informațiilor, a formularelor, a instrucțiunilor, a cererilor și a altor documente necesare prestării serviciilor publice pentru activitățile investiționale și antreprenoriale.”;</w:t>
      </w:r>
    </w:p>
    <w:p w14:paraId="4C4D4D18" w14:textId="77777777" w:rsidR="00CE4C07" w:rsidRPr="00CE4C07" w:rsidRDefault="00CE4C07" w:rsidP="00A56AB5">
      <w:pPr>
        <w:pStyle w:val="NormalWeb"/>
        <w:numPr>
          <w:ilvl w:val="0"/>
          <w:numId w:val="6"/>
        </w:numPr>
        <w:tabs>
          <w:tab w:val="left" w:pos="851"/>
        </w:tabs>
        <w:ind w:left="0" w:firstLine="567"/>
        <w:rPr>
          <w:sz w:val="28"/>
          <w:szCs w:val="28"/>
        </w:rPr>
      </w:pPr>
      <w:r w:rsidRPr="00CE4C07">
        <w:rPr>
          <w:sz w:val="28"/>
          <w:szCs w:val="28"/>
        </w:rPr>
        <w:t>anexa nr. 1:</w:t>
      </w:r>
    </w:p>
    <w:p w14:paraId="4C936C62" w14:textId="77777777" w:rsidR="00CE4C07" w:rsidRPr="00CE4C07" w:rsidRDefault="00CE4C07" w:rsidP="00A56AB5">
      <w:pPr>
        <w:pStyle w:val="NormalWeb"/>
        <w:numPr>
          <w:ilvl w:val="0"/>
          <w:numId w:val="7"/>
        </w:numPr>
        <w:tabs>
          <w:tab w:val="left" w:pos="851"/>
        </w:tabs>
        <w:ind w:left="0" w:firstLine="567"/>
        <w:rPr>
          <w:sz w:val="28"/>
          <w:szCs w:val="28"/>
        </w:rPr>
      </w:pPr>
      <w:r w:rsidRPr="00CE4C07">
        <w:rPr>
          <w:sz w:val="28"/>
          <w:szCs w:val="28"/>
        </w:rPr>
        <w:t xml:space="preserve">punctul 8 se completează cu subpunctul </w:t>
      </w:r>
      <w:bookmarkStart w:id="14" w:name="_Hlk155207992"/>
      <w:r w:rsidRPr="00CE4C07">
        <w:rPr>
          <w:sz w:val="28"/>
          <w:szCs w:val="28"/>
        </w:rPr>
        <w:t>4</w:t>
      </w:r>
      <w:r w:rsidRPr="00CE4C07">
        <w:rPr>
          <w:sz w:val="28"/>
          <w:szCs w:val="28"/>
          <w:vertAlign w:val="superscript"/>
        </w:rPr>
        <w:t>2</w:t>
      </w:r>
      <w:r w:rsidRPr="00CE4C07">
        <w:rPr>
          <w:sz w:val="28"/>
          <w:szCs w:val="28"/>
        </w:rPr>
        <w:t xml:space="preserve">) </w:t>
      </w:r>
      <w:bookmarkEnd w:id="14"/>
      <w:r w:rsidRPr="00CE4C07">
        <w:rPr>
          <w:sz w:val="28"/>
          <w:szCs w:val="28"/>
        </w:rPr>
        <w:t>cu următorul cuprins:</w:t>
      </w:r>
    </w:p>
    <w:p w14:paraId="4EB1BD33" w14:textId="68F21C26" w:rsidR="00CE4C07" w:rsidRDefault="00CE4C07" w:rsidP="00A56AB5">
      <w:pPr>
        <w:pStyle w:val="NormalWeb"/>
        <w:tabs>
          <w:tab w:val="left" w:pos="851"/>
        </w:tabs>
        <w:rPr>
          <w:sz w:val="28"/>
          <w:szCs w:val="28"/>
        </w:rPr>
      </w:pPr>
      <w:r w:rsidRPr="00CE4C07">
        <w:rPr>
          <w:sz w:val="28"/>
          <w:szCs w:val="28"/>
        </w:rPr>
        <w:t>„4</w:t>
      </w:r>
      <w:r w:rsidRPr="00CE4C07">
        <w:rPr>
          <w:sz w:val="28"/>
          <w:szCs w:val="28"/>
          <w:vertAlign w:val="superscript"/>
        </w:rPr>
        <w:t>2</w:t>
      </w:r>
      <w:r w:rsidRPr="00CE4C07">
        <w:rPr>
          <w:sz w:val="28"/>
          <w:szCs w:val="28"/>
        </w:rPr>
        <w:t>) Legea nr. 81/2004 cu privire la investițiile în activitatea de întreprinzător;”</w:t>
      </w:r>
    </w:p>
    <w:p w14:paraId="282FA0C0" w14:textId="77777777" w:rsidR="00F964B9" w:rsidRPr="00CE4C07" w:rsidRDefault="00F964B9" w:rsidP="00F964B9">
      <w:pPr>
        <w:pStyle w:val="NormalWeb"/>
        <w:numPr>
          <w:ilvl w:val="0"/>
          <w:numId w:val="7"/>
        </w:numPr>
        <w:tabs>
          <w:tab w:val="left" w:pos="851"/>
        </w:tabs>
        <w:ind w:left="0" w:firstLine="567"/>
        <w:rPr>
          <w:sz w:val="28"/>
          <w:szCs w:val="28"/>
        </w:rPr>
      </w:pPr>
      <w:r w:rsidRPr="00CE4C07">
        <w:rPr>
          <w:sz w:val="28"/>
          <w:szCs w:val="28"/>
        </w:rPr>
        <w:t>la punctul 20:</w:t>
      </w:r>
    </w:p>
    <w:p w14:paraId="46369F5F" w14:textId="77777777" w:rsidR="00F964B9" w:rsidRPr="00CE4C07" w:rsidRDefault="00F964B9" w:rsidP="00F964B9">
      <w:pPr>
        <w:pStyle w:val="NormalWeb"/>
        <w:tabs>
          <w:tab w:val="left" w:pos="851"/>
        </w:tabs>
        <w:rPr>
          <w:sz w:val="28"/>
          <w:szCs w:val="28"/>
        </w:rPr>
      </w:pPr>
      <w:r w:rsidRPr="00CE4C07">
        <w:rPr>
          <w:sz w:val="28"/>
          <w:szCs w:val="28"/>
        </w:rPr>
        <w:t>subpunctul 10) se completează cu textul „și contestațiilor”;</w:t>
      </w:r>
    </w:p>
    <w:p w14:paraId="388CCD23" w14:textId="77777777" w:rsidR="00F964B9" w:rsidRPr="00CE4C07" w:rsidRDefault="00F964B9" w:rsidP="00F964B9">
      <w:pPr>
        <w:pStyle w:val="NormalWeb"/>
        <w:tabs>
          <w:tab w:val="left" w:pos="851"/>
        </w:tabs>
        <w:rPr>
          <w:sz w:val="28"/>
          <w:szCs w:val="28"/>
        </w:rPr>
      </w:pPr>
      <w:r w:rsidRPr="00CE4C07">
        <w:rPr>
          <w:sz w:val="28"/>
          <w:szCs w:val="28"/>
        </w:rPr>
        <w:t>subpunctul 11) se abrogă;</w:t>
      </w:r>
    </w:p>
    <w:p w14:paraId="2B2EC894" w14:textId="4FC7EC59" w:rsidR="00F964B9" w:rsidRPr="00F964B9" w:rsidRDefault="00F964B9" w:rsidP="00F964B9">
      <w:pPr>
        <w:pStyle w:val="NormalWeb"/>
        <w:numPr>
          <w:ilvl w:val="0"/>
          <w:numId w:val="7"/>
        </w:numPr>
        <w:tabs>
          <w:tab w:val="left" w:pos="851"/>
        </w:tabs>
        <w:ind w:left="0" w:firstLine="567"/>
        <w:rPr>
          <w:sz w:val="28"/>
          <w:szCs w:val="28"/>
        </w:rPr>
      </w:pPr>
      <w:r w:rsidRPr="00CE4C07">
        <w:rPr>
          <w:sz w:val="28"/>
          <w:szCs w:val="28"/>
        </w:rPr>
        <w:t>la punctul 22 subpunctul 1) litera n) alineatul șase se abrogă;</w:t>
      </w:r>
    </w:p>
    <w:p w14:paraId="218F854E" w14:textId="6E9BB990" w:rsidR="00080290" w:rsidRPr="00C67255" w:rsidRDefault="00CE4C07" w:rsidP="00C67255">
      <w:pPr>
        <w:pStyle w:val="NormalWeb"/>
        <w:numPr>
          <w:ilvl w:val="0"/>
          <w:numId w:val="7"/>
        </w:numPr>
        <w:tabs>
          <w:tab w:val="left" w:pos="851"/>
        </w:tabs>
        <w:ind w:left="0" w:firstLine="567"/>
        <w:rPr>
          <w:sz w:val="28"/>
          <w:szCs w:val="28"/>
        </w:rPr>
      </w:pPr>
      <w:r w:rsidRPr="00CE4C07">
        <w:rPr>
          <w:sz w:val="28"/>
          <w:szCs w:val="28"/>
        </w:rPr>
        <w:t>punctul 44, după cuvântul „română” se compl</w:t>
      </w:r>
      <w:r w:rsidR="00080290">
        <w:rPr>
          <w:sz w:val="28"/>
          <w:szCs w:val="28"/>
        </w:rPr>
        <w:t>etează cu textul „ , engleză”;</w:t>
      </w:r>
    </w:p>
    <w:p w14:paraId="3F09B1A9" w14:textId="77777777" w:rsidR="00CE4C07" w:rsidRPr="00CE4C07" w:rsidRDefault="00CE4C07" w:rsidP="00A56AB5">
      <w:pPr>
        <w:pStyle w:val="NormalWeb"/>
        <w:numPr>
          <w:ilvl w:val="0"/>
          <w:numId w:val="6"/>
        </w:numPr>
        <w:tabs>
          <w:tab w:val="left" w:pos="851"/>
        </w:tabs>
        <w:ind w:left="0" w:firstLine="567"/>
        <w:rPr>
          <w:sz w:val="28"/>
          <w:szCs w:val="28"/>
        </w:rPr>
      </w:pPr>
      <w:r w:rsidRPr="00CE4C07">
        <w:rPr>
          <w:sz w:val="28"/>
          <w:szCs w:val="28"/>
        </w:rPr>
        <w:t>anexa nr. 2:</w:t>
      </w:r>
    </w:p>
    <w:p w14:paraId="71F17F7A" w14:textId="77777777" w:rsidR="00CE4C07" w:rsidRPr="00CE4C07" w:rsidRDefault="00CE4C07" w:rsidP="00A56AB5">
      <w:pPr>
        <w:pStyle w:val="NormalWeb"/>
        <w:numPr>
          <w:ilvl w:val="0"/>
          <w:numId w:val="16"/>
        </w:numPr>
        <w:tabs>
          <w:tab w:val="left" w:pos="851"/>
        </w:tabs>
        <w:ind w:left="0" w:firstLine="567"/>
        <w:rPr>
          <w:sz w:val="28"/>
          <w:szCs w:val="28"/>
        </w:rPr>
      </w:pPr>
      <w:r w:rsidRPr="00CE4C07">
        <w:rPr>
          <w:sz w:val="28"/>
          <w:szCs w:val="28"/>
        </w:rPr>
        <w:t>la punctul 4:</w:t>
      </w:r>
    </w:p>
    <w:p w14:paraId="58B4586A" w14:textId="77777777" w:rsidR="00CE4C07" w:rsidRPr="00CE4C07" w:rsidRDefault="00CE4C07" w:rsidP="00A56AB5">
      <w:pPr>
        <w:pStyle w:val="NormalWeb"/>
        <w:tabs>
          <w:tab w:val="left" w:pos="851"/>
        </w:tabs>
        <w:rPr>
          <w:sz w:val="28"/>
          <w:szCs w:val="28"/>
        </w:rPr>
      </w:pPr>
      <w:r w:rsidRPr="00CE4C07">
        <w:rPr>
          <w:sz w:val="28"/>
          <w:szCs w:val="28"/>
        </w:rPr>
        <w:t>subpunctele 3) și 5) se abrogă;</w:t>
      </w:r>
    </w:p>
    <w:p w14:paraId="19B0C655" w14:textId="77777777" w:rsidR="00CE4C07" w:rsidRPr="00CE4C07" w:rsidRDefault="00CE4C07" w:rsidP="00A56AB5">
      <w:pPr>
        <w:pStyle w:val="NormalWeb"/>
        <w:tabs>
          <w:tab w:val="left" w:pos="851"/>
        </w:tabs>
        <w:rPr>
          <w:sz w:val="28"/>
          <w:szCs w:val="28"/>
        </w:rPr>
      </w:pPr>
      <w:r w:rsidRPr="00CE4C07">
        <w:rPr>
          <w:sz w:val="28"/>
          <w:szCs w:val="28"/>
        </w:rPr>
        <w:t>subpunctul 4) după cuvintele „aprobă modelul fișei” se completează cu cuvintele „evenimentului de viață și a”;</w:t>
      </w:r>
    </w:p>
    <w:p w14:paraId="2DB56CF8" w14:textId="77777777" w:rsidR="00CE4C07" w:rsidRPr="00CE4C07" w:rsidRDefault="00CE4C07" w:rsidP="00A56AB5">
      <w:pPr>
        <w:pStyle w:val="NormalWeb"/>
        <w:numPr>
          <w:ilvl w:val="0"/>
          <w:numId w:val="16"/>
        </w:numPr>
        <w:tabs>
          <w:tab w:val="left" w:pos="851"/>
        </w:tabs>
        <w:ind w:left="0" w:firstLine="567"/>
        <w:rPr>
          <w:sz w:val="28"/>
          <w:szCs w:val="28"/>
        </w:rPr>
      </w:pPr>
      <w:r w:rsidRPr="00CE4C07">
        <w:rPr>
          <w:sz w:val="28"/>
          <w:szCs w:val="28"/>
        </w:rPr>
        <w:t>punctul 5 subpunctul 10) se abrogă;</w:t>
      </w:r>
    </w:p>
    <w:p w14:paraId="24222184" w14:textId="77777777" w:rsidR="00CE4C07" w:rsidRPr="00CE4C07" w:rsidRDefault="00CE4C07" w:rsidP="00A56AB5">
      <w:pPr>
        <w:pStyle w:val="NormalWeb"/>
        <w:numPr>
          <w:ilvl w:val="0"/>
          <w:numId w:val="16"/>
        </w:numPr>
        <w:tabs>
          <w:tab w:val="left" w:pos="851"/>
        </w:tabs>
        <w:ind w:left="0" w:firstLine="567"/>
        <w:rPr>
          <w:sz w:val="28"/>
          <w:szCs w:val="28"/>
        </w:rPr>
      </w:pPr>
      <w:r w:rsidRPr="00CE4C07">
        <w:rPr>
          <w:sz w:val="28"/>
          <w:szCs w:val="28"/>
        </w:rPr>
        <w:t>punctul 8 se completează cu subpunctul 7) cu următorul cuprins:</w:t>
      </w:r>
    </w:p>
    <w:p w14:paraId="4C6C7A00" w14:textId="5CEB3C9D" w:rsidR="00CE4C07" w:rsidRDefault="00CE4C07" w:rsidP="00A56AB5">
      <w:pPr>
        <w:pStyle w:val="NormalWeb"/>
        <w:tabs>
          <w:tab w:val="left" w:pos="851"/>
        </w:tabs>
        <w:rPr>
          <w:sz w:val="28"/>
          <w:szCs w:val="28"/>
        </w:rPr>
      </w:pPr>
      <w:r w:rsidRPr="00CE4C07">
        <w:rPr>
          <w:sz w:val="28"/>
          <w:szCs w:val="28"/>
        </w:rPr>
        <w:t>„7) să furnizeze posesorului RSSP informațiile de care dispune despre serviciile publice care sunt asociate unui eveniment de viață și care sunt necesare pentru înregistrarea acestuia;”;</w:t>
      </w:r>
    </w:p>
    <w:p w14:paraId="5C88F0DE" w14:textId="492D3627" w:rsidR="00C67255" w:rsidRPr="00CE4C07" w:rsidRDefault="00C67255" w:rsidP="00C67255">
      <w:pPr>
        <w:pStyle w:val="NormalWeb"/>
        <w:numPr>
          <w:ilvl w:val="0"/>
          <w:numId w:val="16"/>
        </w:numPr>
        <w:tabs>
          <w:tab w:val="left" w:pos="851"/>
        </w:tabs>
        <w:ind w:hanging="720"/>
        <w:rPr>
          <w:sz w:val="28"/>
          <w:szCs w:val="28"/>
        </w:rPr>
      </w:pPr>
      <w:r w:rsidRPr="00CE4C07">
        <w:rPr>
          <w:sz w:val="28"/>
          <w:szCs w:val="28"/>
        </w:rPr>
        <w:t>punctul 9 se completează cu textul:</w:t>
      </w:r>
    </w:p>
    <w:p w14:paraId="5B92AAC9" w14:textId="57C52536" w:rsidR="00C67255" w:rsidRPr="00CE4C07" w:rsidRDefault="00C67255" w:rsidP="00C67255">
      <w:pPr>
        <w:pStyle w:val="NormalWeb"/>
        <w:tabs>
          <w:tab w:val="left" w:pos="491"/>
        </w:tabs>
        <w:rPr>
          <w:sz w:val="28"/>
          <w:szCs w:val="28"/>
        </w:rPr>
      </w:pPr>
      <w:r w:rsidRPr="00CE4C07">
        <w:rPr>
          <w:sz w:val="28"/>
          <w:szCs w:val="28"/>
        </w:rPr>
        <w:t>„Informațiile, formularele, instrucțiunile, cererile și alte documente plasate în RSSP necesare prestării serviciilor publice pentru activitățile investiționale și antreprenoriale vor fi disponibile și în limba engleză.”;</w:t>
      </w:r>
    </w:p>
    <w:p w14:paraId="789142EA" w14:textId="77777777" w:rsidR="00CE4C07" w:rsidRPr="00CE4C07" w:rsidRDefault="00CE4C07" w:rsidP="00A56AB5">
      <w:pPr>
        <w:pStyle w:val="NormalWeb"/>
        <w:numPr>
          <w:ilvl w:val="0"/>
          <w:numId w:val="16"/>
        </w:numPr>
        <w:tabs>
          <w:tab w:val="left" w:pos="851"/>
        </w:tabs>
        <w:ind w:left="0" w:firstLine="567"/>
        <w:rPr>
          <w:sz w:val="28"/>
          <w:szCs w:val="28"/>
        </w:rPr>
      </w:pPr>
      <w:r w:rsidRPr="00CE4C07">
        <w:rPr>
          <w:sz w:val="28"/>
          <w:szCs w:val="28"/>
        </w:rPr>
        <w:t>punctul 21 va avea următorul cuprins:</w:t>
      </w:r>
    </w:p>
    <w:p w14:paraId="77C100F1" w14:textId="77777777" w:rsidR="00CE4C07" w:rsidRPr="00CE4C07" w:rsidRDefault="00CE4C07" w:rsidP="00A56AB5">
      <w:pPr>
        <w:pStyle w:val="NormalWeb"/>
        <w:tabs>
          <w:tab w:val="left" w:pos="851"/>
        </w:tabs>
        <w:rPr>
          <w:sz w:val="28"/>
          <w:szCs w:val="28"/>
        </w:rPr>
      </w:pPr>
      <w:r w:rsidRPr="00CE4C07">
        <w:rPr>
          <w:sz w:val="28"/>
          <w:szCs w:val="28"/>
        </w:rPr>
        <w:t>„21. Furnizarea serviciilor din SI RSSP se realizează la cererea registratorilor.”.</w:t>
      </w:r>
    </w:p>
    <w:p w14:paraId="494E4D11" w14:textId="580055C2" w:rsidR="00CE4C07" w:rsidRPr="006A36F7" w:rsidRDefault="00CE4C07" w:rsidP="00A56AB5">
      <w:pPr>
        <w:tabs>
          <w:tab w:val="left" w:pos="851"/>
        </w:tabs>
        <w:spacing w:after="0" w:line="240" w:lineRule="auto"/>
        <w:jc w:val="both"/>
        <w:rPr>
          <w:b/>
          <w:bCs/>
          <w:sz w:val="28"/>
          <w:szCs w:val="28"/>
          <w:lang w:val="ro-RO" w:eastAsia="ro-RO"/>
        </w:rPr>
      </w:pPr>
      <w:bookmarkStart w:id="15" w:name="_Hlk33541346"/>
      <w:bookmarkEnd w:id="11"/>
    </w:p>
    <w:bookmarkEnd w:id="15"/>
    <w:p w14:paraId="4B29888A" w14:textId="385A2EF2" w:rsidR="00CE4C07" w:rsidRPr="00CE4C07" w:rsidRDefault="00CE4C07" w:rsidP="00A56AB5">
      <w:pPr>
        <w:tabs>
          <w:tab w:val="left" w:pos="851"/>
        </w:tabs>
        <w:ind w:firstLine="567"/>
        <w:jc w:val="both"/>
        <w:rPr>
          <w:rFonts w:ascii="Times New Roman" w:hAnsi="Times New Roman" w:cs="Times New Roman"/>
          <w:b/>
          <w:bCs/>
          <w:sz w:val="28"/>
          <w:szCs w:val="28"/>
          <w:lang w:val="ro-RO" w:eastAsia="ro-RO"/>
        </w:rPr>
      </w:pPr>
      <w:r w:rsidRPr="00CE4C07">
        <w:rPr>
          <w:rFonts w:ascii="Times New Roman" w:hAnsi="Times New Roman" w:cs="Times New Roman"/>
          <w:b/>
          <w:bCs/>
          <w:sz w:val="28"/>
          <w:szCs w:val="28"/>
          <w:lang w:val="ro-RO" w:eastAsia="ro-RO"/>
        </w:rPr>
        <w:t>Prim-ministru</w:t>
      </w:r>
      <w:r w:rsidRPr="00CE4C07">
        <w:rPr>
          <w:rFonts w:ascii="Times New Roman" w:hAnsi="Times New Roman" w:cs="Times New Roman"/>
          <w:sz w:val="28"/>
          <w:szCs w:val="28"/>
          <w:lang w:val="ro-RO"/>
        </w:rPr>
        <w:tab/>
      </w:r>
      <w:r w:rsidRPr="00CE4C07">
        <w:rPr>
          <w:rFonts w:ascii="Times New Roman" w:hAnsi="Times New Roman" w:cs="Times New Roman"/>
          <w:b/>
          <w:bCs/>
          <w:sz w:val="28"/>
          <w:szCs w:val="28"/>
          <w:lang w:val="ro-RO" w:eastAsia="ro-RO"/>
        </w:rPr>
        <w:t xml:space="preserve">                                                          DORIN RECEAN </w:t>
      </w:r>
    </w:p>
    <w:p w14:paraId="172B8116" w14:textId="1E868636" w:rsidR="00CE4C07" w:rsidRPr="00CE4C07" w:rsidRDefault="00CE4C07" w:rsidP="00A56AB5">
      <w:pPr>
        <w:tabs>
          <w:tab w:val="left" w:pos="851"/>
        </w:tabs>
        <w:ind w:firstLine="567"/>
        <w:jc w:val="both"/>
        <w:rPr>
          <w:rFonts w:ascii="Times New Roman" w:hAnsi="Times New Roman" w:cs="Times New Roman"/>
          <w:b/>
          <w:bCs/>
          <w:sz w:val="28"/>
          <w:szCs w:val="28"/>
          <w:lang w:val="ro-RO" w:eastAsia="ro-RO"/>
        </w:rPr>
      </w:pPr>
      <w:r w:rsidRPr="00CE4C07">
        <w:rPr>
          <w:rFonts w:ascii="Times New Roman" w:hAnsi="Times New Roman" w:cs="Times New Roman"/>
          <w:b/>
          <w:bCs/>
          <w:sz w:val="28"/>
          <w:szCs w:val="28"/>
          <w:lang w:val="ro-RO" w:eastAsia="ro-RO"/>
        </w:rPr>
        <w:t xml:space="preserve">Contrasemnează: </w:t>
      </w:r>
    </w:p>
    <w:p w14:paraId="7B03E96D" w14:textId="606F55B0" w:rsidR="00CE4C07" w:rsidRPr="00CE4C07" w:rsidRDefault="00CE4C07" w:rsidP="00CE4C07">
      <w:pPr>
        <w:tabs>
          <w:tab w:val="left" w:pos="851"/>
        </w:tabs>
        <w:spacing w:after="0"/>
        <w:ind w:firstLine="567"/>
        <w:jc w:val="both"/>
        <w:rPr>
          <w:rFonts w:ascii="Times New Roman" w:hAnsi="Times New Roman" w:cs="Times New Roman"/>
          <w:b/>
          <w:bCs/>
          <w:sz w:val="28"/>
          <w:szCs w:val="28"/>
          <w:lang w:val="ro-RO" w:eastAsia="ro-RO"/>
        </w:rPr>
      </w:pPr>
      <w:r w:rsidRPr="00CE4C07">
        <w:rPr>
          <w:rFonts w:ascii="Times New Roman" w:hAnsi="Times New Roman" w:cs="Times New Roman"/>
          <w:b/>
          <w:bCs/>
          <w:sz w:val="28"/>
          <w:szCs w:val="28"/>
          <w:lang w:val="ro-RO" w:eastAsia="ro-RO"/>
        </w:rPr>
        <w:t xml:space="preserve">Viceprim-ministru,                                                          </w:t>
      </w:r>
    </w:p>
    <w:p w14:paraId="601F02E4" w14:textId="2A372C89" w:rsidR="00CE4C07" w:rsidRPr="00CE4C07" w:rsidRDefault="00CE4C07" w:rsidP="00CE4C07">
      <w:pPr>
        <w:tabs>
          <w:tab w:val="left" w:pos="851"/>
        </w:tabs>
        <w:spacing w:after="0"/>
        <w:ind w:firstLine="567"/>
        <w:jc w:val="both"/>
        <w:rPr>
          <w:rFonts w:ascii="Times New Roman" w:hAnsi="Times New Roman" w:cs="Times New Roman"/>
          <w:b/>
          <w:bCs/>
          <w:sz w:val="28"/>
          <w:szCs w:val="28"/>
          <w:lang w:val="ro-RO" w:eastAsia="ro-RO"/>
        </w:rPr>
      </w:pPr>
      <w:r w:rsidRPr="00CE4C07">
        <w:rPr>
          <w:rFonts w:ascii="Times New Roman" w:hAnsi="Times New Roman" w:cs="Times New Roman"/>
          <w:b/>
          <w:bCs/>
          <w:sz w:val="28"/>
          <w:szCs w:val="28"/>
          <w:lang w:val="ro-RO" w:eastAsia="ro-RO"/>
        </w:rPr>
        <w:t xml:space="preserve">ministrul dezvoltării economice și digitalizării              </w:t>
      </w:r>
      <w:r w:rsidR="00A56AB5" w:rsidRPr="00CE4C07">
        <w:rPr>
          <w:rFonts w:ascii="Times New Roman" w:hAnsi="Times New Roman" w:cs="Times New Roman"/>
          <w:b/>
          <w:bCs/>
          <w:sz w:val="28"/>
          <w:szCs w:val="28"/>
          <w:lang w:val="ro-RO" w:eastAsia="ro-RO"/>
        </w:rPr>
        <w:t>Dumitru ALAIBA</w:t>
      </w:r>
    </w:p>
    <w:sectPr w:rsidR="00CE4C07" w:rsidRPr="00CE4C07">
      <w:headerReference w:type="even" r:id="rId11"/>
      <w:headerReference w:type="default" r:id="rId12"/>
      <w:head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6E308" w14:textId="77777777" w:rsidR="00EB0DAA" w:rsidRDefault="00EB0DAA" w:rsidP="00512D85">
      <w:pPr>
        <w:spacing w:after="0" w:line="240" w:lineRule="auto"/>
      </w:pPr>
      <w:r>
        <w:separator/>
      </w:r>
    </w:p>
  </w:endnote>
  <w:endnote w:type="continuationSeparator" w:id="0">
    <w:p w14:paraId="4A33CEEE" w14:textId="77777777" w:rsidR="00EB0DAA" w:rsidRDefault="00EB0DAA" w:rsidP="00512D85">
      <w:pPr>
        <w:spacing w:after="0" w:line="240" w:lineRule="auto"/>
      </w:pPr>
      <w:r>
        <w:continuationSeparator/>
      </w:r>
    </w:p>
  </w:endnote>
  <w:endnote w:type="continuationNotice" w:id="1">
    <w:p w14:paraId="624416F4" w14:textId="77777777" w:rsidR="00EB0DAA" w:rsidRDefault="00EB0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91756" w14:textId="77777777" w:rsidR="00EB0DAA" w:rsidRDefault="00EB0DAA" w:rsidP="00512D85">
      <w:pPr>
        <w:spacing w:after="0" w:line="240" w:lineRule="auto"/>
      </w:pPr>
      <w:r>
        <w:separator/>
      </w:r>
    </w:p>
  </w:footnote>
  <w:footnote w:type="continuationSeparator" w:id="0">
    <w:p w14:paraId="3533ED8C" w14:textId="77777777" w:rsidR="00EB0DAA" w:rsidRDefault="00EB0DAA" w:rsidP="00512D85">
      <w:pPr>
        <w:spacing w:after="0" w:line="240" w:lineRule="auto"/>
      </w:pPr>
      <w:r>
        <w:continuationSeparator/>
      </w:r>
    </w:p>
  </w:footnote>
  <w:footnote w:type="continuationNotice" w:id="1">
    <w:p w14:paraId="6A5FE0EE" w14:textId="77777777" w:rsidR="00EB0DAA" w:rsidRDefault="00EB0DA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C4FA2" w14:textId="49A75AD5" w:rsidR="00512D85" w:rsidRDefault="00512D85">
    <w:pPr>
      <w:pStyle w:val="Header"/>
    </w:pPr>
    <w:r>
      <w:rPr>
        <w:noProof/>
        <w:lang w:val="en-US"/>
      </w:rPr>
      <mc:AlternateContent>
        <mc:Choice Requires="wps">
          <w:drawing>
            <wp:anchor distT="0" distB="0" distL="0" distR="0" simplePos="0" relativeHeight="251658241" behindDoc="0" locked="0" layoutInCell="1" allowOverlap="1" wp14:anchorId="34548C33" wp14:editId="31DBB2AD">
              <wp:simplePos x="635" y="635"/>
              <wp:positionH relativeFrom="page">
                <wp:align>right</wp:align>
              </wp:positionH>
              <wp:positionV relativeFrom="page">
                <wp:align>top</wp:align>
              </wp:positionV>
              <wp:extent cx="443865" cy="443865"/>
              <wp:effectExtent l="0" t="0" r="0" b="4445"/>
              <wp:wrapNone/>
              <wp:docPr id="1193913803" name="Text Box 1193913803" descr="Uz intern ">
                <a:extLst xmlns:a="http://schemas.openxmlformats.org/drawingml/2006/main">
                  <a:ext uri="{5AE41FA2-C0FF-4470-9BD4-5FADCA87CBE2}">
                    <aclsh:classification xmlns:cx="http://schemas.microsoft.com/office/drawing/2014/chartex" xmlns:w16se="http://schemas.microsoft.com/office/word/2015/wordml/symex"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70878" w14:textId="582CBABC" w:rsidR="00512D85" w:rsidRPr="00512D85" w:rsidRDefault="00512D85" w:rsidP="00512D85">
                          <w:pPr>
                            <w:spacing w:after="0"/>
                            <w:rPr>
                              <w:rFonts w:ascii="Calibri" w:eastAsia="Calibri" w:hAnsi="Calibri" w:cs="Calibri"/>
                              <w:noProof/>
                              <w:color w:val="000000"/>
                              <w:sz w:val="20"/>
                              <w:szCs w:val="20"/>
                            </w:rPr>
                          </w:pPr>
                          <w:r w:rsidRPr="00512D85">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w16se="http://schemas.microsoft.com/office/word/2015/wordml/symex">
          <w:pict>
            <v:shapetype w14:anchorId="34548C33" id="_x0000_t202" coordsize="21600,21600" o:spt="202" path="m,l,21600r21600,l21600,xe">
              <v:stroke joinstyle="miter"/>
              <v:path gradientshapeok="t" o:connecttype="rect"/>
            </v:shapetype>
            <v:shape id="Text Box 1193913803" o:spid="_x0000_s1027" type="#_x0000_t202" alt="Uz intern "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" filled="f" stroked="f">
              <v:textbox style="mso-fit-shape-to-text:t" inset="0,15pt,20pt,0">
                <w:txbxContent>
                  <w:p w14:paraId="57970878" w14:textId="582CBABC" w:rsidR="00512D85" w:rsidRPr="00512D85" w:rsidRDefault="00512D85" w:rsidP="00512D85">
                    <w:pPr>
                      <w:spacing w:after="0"/>
                      <w:rPr>
                        <w:rFonts w:ascii="Calibri" w:eastAsia="Calibri" w:hAnsi="Calibri" w:cs="Calibri"/>
                        <w:noProof/>
                        <w:color w:val="000000"/>
                        <w:sz w:val="20"/>
                        <w:szCs w:val="20"/>
                      </w:rPr>
                    </w:pPr>
                    <w:r w:rsidRPr="00512D85">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85C1" w14:textId="5E17124A" w:rsidR="00512D85" w:rsidRDefault="00512D85">
    <w:pPr>
      <w:pStyle w:val="Header"/>
    </w:pPr>
    <w:r>
      <w:rPr>
        <w:noProof/>
        <w:lang w:val="en-US"/>
      </w:rPr>
      <mc:AlternateContent>
        <mc:Choice Requires="wps">
          <w:drawing>
            <wp:anchor distT="0" distB="0" distL="0" distR="0" simplePos="0" relativeHeight="251658242" behindDoc="0" locked="0" layoutInCell="1" allowOverlap="1" wp14:anchorId="36259B2B" wp14:editId="1031C761">
              <wp:simplePos x="1083733" y="448733"/>
              <wp:positionH relativeFrom="page">
                <wp:align>right</wp:align>
              </wp:positionH>
              <wp:positionV relativeFrom="page">
                <wp:align>top</wp:align>
              </wp:positionV>
              <wp:extent cx="443865" cy="443865"/>
              <wp:effectExtent l="0" t="0" r="0" b="4445"/>
              <wp:wrapNone/>
              <wp:docPr id="135650794" name="Text Box 135650794" descr="Uz intern ">
                <a:extLst xmlns:a="http://schemas.openxmlformats.org/drawingml/2006/main">
                  <a:ext uri="{5AE41FA2-C0FF-4470-9BD4-5FADCA87CBE2}">
                    <aclsh:classification xmlns:cx="http://schemas.microsoft.com/office/drawing/2014/chartex" xmlns:w16se="http://schemas.microsoft.com/office/word/2015/wordml/symex"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7D104" w14:textId="2069CB37" w:rsidR="00512D85" w:rsidRPr="00512D85" w:rsidRDefault="00512D85" w:rsidP="00512D85">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w16se="http://schemas.microsoft.com/office/word/2015/wordml/symex">
          <w:pict>
            <v:shapetype w14:anchorId="36259B2B" id="_x0000_t202" coordsize="21600,21600" o:spt="202" path="m,l,21600r21600,l21600,xe">
              <v:stroke joinstyle="miter"/>
              <v:path gradientshapeok="t" o:connecttype="rect"/>
            </v:shapetype>
            <v:shape id="Text Box 135650794" o:spid="_x0000_s1028" type="#_x0000_t202" alt="Uz intern "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CdlJqfcQIAAL4EAAAOAAAAAAAAAAAAAAAA&#10;AC4CAABkcnMvZTJvRG9jLnhtbFBLAQItABQABgAIAAAAIQB3V4RC2gAAAAMBAAAPAAAAAAAAAAAA&#10;AAAAAMsEAABkcnMvZG93bnJldi54bWxQSwUGAAAAAAQABADzAAAA0gUAAAAA&#10;" filled="f" stroked="f">
              <v:textbox style="mso-fit-shape-to-text:t" inset="0,15pt,20pt,0">
                <w:txbxContent>
                  <w:p w14:paraId="1357D104" w14:textId="2069CB37" w:rsidR="00512D85" w:rsidRPr="00512D85" w:rsidRDefault="00512D85" w:rsidP="00512D85">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54D58" w14:textId="21186628" w:rsidR="00512D85" w:rsidRDefault="00512D85">
    <w:pPr>
      <w:pStyle w:val="Header"/>
    </w:pPr>
    <w:r>
      <w:rPr>
        <w:noProof/>
        <w:lang w:val="en-US"/>
      </w:rPr>
      <mc:AlternateContent>
        <mc:Choice Requires="wps">
          <w:drawing>
            <wp:anchor distT="0" distB="0" distL="0" distR="0" simplePos="0" relativeHeight="251658240" behindDoc="0" locked="0" layoutInCell="1" allowOverlap="1" wp14:anchorId="4013E2C6" wp14:editId="638C94B5">
              <wp:simplePos x="635" y="635"/>
              <wp:positionH relativeFrom="page">
                <wp:align>right</wp:align>
              </wp:positionH>
              <wp:positionV relativeFrom="page">
                <wp:align>top</wp:align>
              </wp:positionV>
              <wp:extent cx="443865" cy="443865"/>
              <wp:effectExtent l="0" t="0" r="0" b="4445"/>
              <wp:wrapNone/>
              <wp:docPr id="1735941068" name="Text Box 1735941068" descr="Uz intern ">
                <a:extLst xmlns:a="http://schemas.openxmlformats.org/drawingml/2006/main">
                  <a:ext uri="{5AE41FA2-C0FF-4470-9BD4-5FADCA87CBE2}">
                    <aclsh:classification xmlns:cx="http://schemas.microsoft.com/office/drawing/2014/chartex" xmlns:w16se="http://schemas.microsoft.com/office/word/2015/wordml/symex"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8E9B9" w14:textId="177B398C" w:rsidR="00512D85" w:rsidRPr="00512D85" w:rsidRDefault="00512D85" w:rsidP="00512D85">
                          <w:pPr>
                            <w:spacing w:after="0"/>
                            <w:rPr>
                              <w:rFonts w:ascii="Calibri" w:eastAsia="Calibri" w:hAnsi="Calibri" w:cs="Calibri"/>
                              <w:noProof/>
                              <w:color w:val="000000"/>
                              <w:sz w:val="20"/>
                              <w:szCs w:val="20"/>
                            </w:rPr>
                          </w:pPr>
                          <w:r w:rsidRPr="00512D85">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w16se="http://schemas.microsoft.com/office/word/2015/wordml/symex">
          <w:pict>
            <v:shapetype w14:anchorId="4013E2C6" id="_x0000_t202" coordsize="21600,21600" o:spt="202" path="m,l,21600r21600,l21600,xe">
              <v:stroke joinstyle="miter"/>
              <v:path gradientshapeok="t" o:connecttype="rect"/>
            </v:shapetype>
            <v:shape id="Text Box 1735941068" o:spid="_x0000_s1029" type="#_x0000_t202" alt="Uz intern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" filled="f" stroked="f">
              <v:textbox style="mso-fit-shape-to-text:t" inset="0,15pt,20pt,0">
                <w:txbxContent>
                  <w:p w14:paraId="5888E9B9" w14:textId="177B398C" w:rsidR="00512D85" w:rsidRPr="00512D85" w:rsidRDefault="00512D85" w:rsidP="00512D85">
                    <w:pPr>
                      <w:spacing w:after="0"/>
                      <w:rPr>
                        <w:rFonts w:ascii="Calibri" w:eastAsia="Calibri" w:hAnsi="Calibri" w:cs="Calibri"/>
                        <w:noProof/>
                        <w:color w:val="000000"/>
                        <w:sz w:val="20"/>
                        <w:szCs w:val="20"/>
                      </w:rPr>
                    </w:pPr>
                    <w:r w:rsidRPr="00512D85">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6255"/>
    <w:multiLevelType w:val="hybridMultilevel"/>
    <w:tmpl w:val="A4500D8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D397BA9"/>
    <w:multiLevelType w:val="hybridMultilevel"/>
    <w:tmpl w:val="5D889350"/>
    <w:lvl w:ilvl="0" w:tplc="89CA9E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A44AAC"/>
    <w:multiLevelType w:val="multilevel"/>
    <w:tmpl w:val="FF4A3F7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F57094"/>
    <w:multiLevelType w:val="hybridMultilevel"/>
    <w:tmpl w:val="2932E2A4"/>
    <w:lvl w:ilvl="0" w:tplc="2D5C9B6E">
      <w:start w:val="1"/>
      <w:numFmt w:val="lowerLetter"/>
      <w:lvlText w:val="%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336376D"/>
    <w:multiLevelType w:val="hybridMultilevel"/>
    <w:tmpl w:val="A062758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66D008C"/>
    <w:multiLevelType w:val="hybridMultilevel"/>
    <w:tmpl w:val="ED20A15E"/>
    <w:lvl w:ilvl="0" w:tplc="FFE80370">
      <w:start w:val="1"/>
      <w:numFmt w:val="lowerLetter"/>
      <w:lvlText w:val="%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2096939"/>
    <w:multiLevelType w:val="hybridMultilevel"/>
    <w:tmpl w:val="A74814A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75C1D0D"/>
    <w:multiLevelType w:val="hybridMultilevel"/>
    <w:tmpl w:val="E0D62A70"/>
    <w:lvl w:ilvl="0" w:tplc="FFFFFFFF">
      <w:start w:val="1"/>
      <w:numFmt w:val="decimal"/>
      <w:lvlText w:val="%1."/>
      <w:lvlJc w:val="left"/>
      <w:pPr>
        <w:ind w:left="3763" w:hanging="360"/>
      </w:pPr>
      <w:rPr>
        <w:b/>
        <w:bCs/>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8" w15:restartNumberingAfterBreak="0">
    <w:nsid w:val="2C143299"/>
    <w:multiLevelType w:val="hybridMultilevel"/>
    <w:tmpl w:val="51CA122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0443827"/>
    <w:multiLevelType w:val="hybridMultilevel"/>
    <w:tmpl w:val="FFD2B760"/>
    <w:lvl w:ilvl="0" w:tplc="08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66C72E6"/>
    <w:multiLevelType w:val="hybridMultilevel"/>
    <w:tmpl w:val="D5F00C08"/>
    <w:lvl w:ilvl="0" w:tplc="724E9D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4DC41A1"/>
    <w:multiLevelType w:val="hybridMultilevel"/>
    <w:tmpl w:val="67EC32CC"/>
    <w:lvl w:ilvl="0" w:tplc="3BB4C40E">
      <w:start w:val="1"/>
      <w:numFmt w:val="decimal"/>
      <w:lvlText w:val="%1."/>
      <w:lvlJc w:val="left"/>
      <w:pPr>
        <w:ind w:left="927" w:hanging="360"/>
      </w:pPr>
      <w:rPr>
        <w:rFonts w:ascii="Times New Roman" w:eastAsiaTheme="minorEastAsia"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8EC1D76"/>
    <w:multiLevelType w:val="hybridMultilevel"/>
    <w:tmpl w:val="1AA2161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A913D1B"/>
    <w:multiLevelType w:val="hybridMultilevel"/>
    <w:tmpl w:val="73F02C2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6243DD7"/>
    <w:multiLevelType w:val="hybridMultilevel"/>
    <w:tmpl w:val="21AE6750"/>
    <w:lvl w:ilvl="0" w:tplc="EE0828CE">
      <w:start w:val="1"/>
      <w:numFmt w:val="lowerLetter"/>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6A106CA"/>
    <w:multiLevelType w:val="hybridMultilevel"/>
    <w:tmpl w:val="BDA059A4"/>
    <w:lvl w:ilvl="0" w:tplc="77709466">
      <w:start w:val="1"/>
      <w:numFmt w:val="decimal"/>
      <w:lvlText w:val="%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EA863BC"/>
    <w:multiLevelType w:val="hybridMultilevel"/>
    <w:tmpl w:val="73F02C2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E7B1966"/>
    <w:multiLevelType w:val="hybridMultilevel"/>
    <w:tmpl w:val="3F0AC4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7"/>
  </w:num>
  <w:num w:numId="3">
    <w:abstractNumId w:val="1"/>
  </w:num>
  <w:num w:numId="4">
    <w:abstractNumId w:val="10"/>
  </w:num>
  <w:num w:numId="5">
    <w:abstractNumId w:val="14"/>
  </w:num>
  <w:num w:numId="6">
    <w:abstractNumId w:val="17"/>
  </w:num>
  <w:num w:numId="7">
    <w:abstractNumId w:val="8"/>
  </w:num>
  <w:num w:numId="8">
    <w:abstractNumId w:val="15"/>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0"/>
  </w:num>
  <w:num w:numId="14">
    <w:abstractNumId w:val="9"/>
  </w:num>
  <w:num w:numId="15">
    <w:abstractNumId w:val="3"/>
  </w:num>
  <w:num w:numId="16">
    <w:abstractNumId w:val="6"/>
  </w:num>
  <w:num w:numId="17">
    <w:abstractNumId w:val="13"/>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BB"/>
    <w:rsid w:val="000002C2"/>
    <w:rsid w:val="000002EB"/>
    <w:rsid w:val="0000124B"/>
    <w:rsid w:val="00001D41"/>
    <w:rsid w:val="00002809"/>
    <w:rsid w:val="000030B4"/>
    <w:rsid w:val="00004761"/>
    <w:rsid w:val="00004B74"/>
    <w:rsid w:val="000066EB"/>
    <w:rsid w:val="000076B3"/>
    <w:rsid w:val="00007B6A"/>
    <w:rsid w:val="0001069B"/>
    <w:rsid w:val="00011042"/>
    <w:rsid w:val="0001134F"/>
    <w:rsid w:val="00011A3A"/>
    <w:rsid w:val="00011D0A"/>
    <w:rsid w:val="00011D22"/>
    <w:rsid w:val="0001236B"/>
    <w:rsid w:val="000126F7"/>
    <w:rsid w:val="0001271F"/>
    <w:rsid w:val="00012F82"/>
    <w:rsid w:val="00013062"/>
    <w:rsid w:val="000130A3"/>
    <w:rsid w:val="000130D4"/>
    <w:rsid w:val="0001375B"/>
    <w:rsid w:val="00013B06"/>
    <w:rsid w:val="00013B10"/>
    <w:rsid w:val="00013E1C"/>
    <w:rsid w:val="000140F4"/>
    <w:rsid w:val="00014C07"/>
    <w:rsid w:val="00014C56"/>
    <w:rsid w:val="00015FC1"/>
    <w:rsid w:val="0001671D"/>
    <w:rsid w:val="00016B4F"/>
    <w:rsid w:val="00016DC0"/>
    <w:rsid w:val="000170B9"/>
    <w:rsid w:val="0001763D"/>
    <w:rsid w:val="0001795A"/>
    <w:rsid w:val="00017BCB"/>
    <w:rsid w:val="00017CF0"/>
    <w:rsid w:val="00017F5B"/>
    <w:rsid w:val="00020BF8"/>
    <w:rsid w:val="00020DDB"/>
    <w:rsid w:val="000220E6"/>
    <w:rsid w:val="00022F5F"/>
    <w:rsid w:val="00023826"/>
    <w:rsid w:val="00023D4A"/>
    <w:rsid w:val="00023EC3"/>
    <w:rsid w:val="00024415"/>
    <w:rsid w:val="00024DBF"/>
    <w:rsid w:val="0002510A"/>
    <w:rsid w:val="000254FF"/>
    <w:rsid w:val="0002679C"/>
    <w:rsid w:val="00026D48"/>
    <w:rsid w:val="00026DFA"/>
    <w:rsid w:val="000276AD"/>
    <w:rsid w:val="000276CA"/>
    <w:rsid w:val="00027B29"/>
    <w:rsid w:val="00027BE9"/>
    <w:rsid w:val="000304EA"/>
    <w:rsid w:val="000306D3"/>
    <w:rsid w:val="00030969"/>
    <w:rsid w:val="000313EF"/>
    <w:rsid w:val="0003165A"/>
    <w:rsid w:val="000317A6"/>
    <w:rsid w:val="00031840"/>
    <w:rsid w:val="000322C1"/>
    <w:rsid w:val="0003288B"/>
    <w:rsid w:val="00032D60"/>
    <w:rsid w:val="00033073"/>
    <w:rsid w:val="000331E3"/>
    <w:rsid w:val="000332A5"/>
    <w:rsid w:val="00034A2A"/>
    <w:rsid w:val="000353D6"/>
    <w:rsid w:val="00035AAE"/>
    <w:rsid w:val="00035BDD"/>
    <w:rsid w:val="000363D6"/>
    <w:rsid w:val="00036B43"/>
    <w:rsid w:val="00036FB5"/>
    <w:rsid w:val="00036FD1"/>
    <w:rsid w:val="0003736A"/>
    <w:rsid w:val="0004062B"/>
    <w:rsid w:val="00040A51"/>
    <w:rsid w:val="00041063"/>
    <w:rsid w:val="000415DA"/>
    <w:rsid w:val="00041678"/>
    <w:rsid w:val="000419F6"/>
    <w:rsid w:val="00041BFD"/>
    <w:rsid w:val="00041F85"/>
    <w:rsid w:val="000420DA"/>
    <w:rsid w:val="00042744"/>
    <w:rsid w:val="0004354B"/>
    <w:rsid w:val="000439F9"/>
    <w:rsid w:val="000447FC"/>
    <w:rsid w:val="00044877"/>
    <w:rsid w:val="00044BE9"/>
    <w:rsid w:val="00045035"/>
    <w:rsid w:val="00045548"/>
    <w:rsid w:val="00045A4F"/>
    <w:rsid w:val="000460C5"/>
    <w:rsid w:val="00046990"/>
    <w:rsid w:val="000473BA"/>
    <w:rsid w:val="00050418"/>
    <w:rsid w:val="00050484"/>
    <w:rsid w:val="000509D8"/>
    <w:rsid w:val="0005102F"/>
    <w:rsid w:val="000513DE"/>
    <w:rsid w:val="00051793"/>
    <w:rsid w:val="00052318"/>
    <w:rsid w:val="0005235A"/>
    <w:rsid w:val="000527DC"/>
    <w:rsid w:val="0005317D"/>
    <w:rsid w:val="00053FCC"/>
    <w:rsid w:val="00054A31"/>
    <w:rsid w:val="00054B83"/>
    <w:rsid w:val="00055845"/>
    <w:rsid w:val="0005593A"/>
    <w:rsid w:val="00055CF3"/>
    <w:rsid w:val="00056140"/>
    <w:rsid w:val="000571ED"/>
    <w:rsid w:val="00057449"/>
    <w:rsid w:val="0005746B"/>
    <w:rsid w:val="00057B6E"/>
    <w:rsid w:val="00057BA4"/>
    <w:rsid w:val="00057E08"/>
    <w:rsid w:val="000602BC"/>
    <w:rsid w:val="0006090A"/>
    <w:rsid w:val="00060E2C"/>
    <w:rsid w:val="00061019"/>
    <w:rsid w:val="000610E3"/>
    <w:rsid w:val="00061403"/>
    <w:rsid w:val="0006155D"/>
    <w:rsid w:val="00061DE7"/>
    <w:rsid w:val="00061F14"/>
    <w:rsid w:val="00063276"/>
    <w:rsid w:val="00064635"/>
    <w:rsid w:val="000649F1"/>
    <w:rsid w:val="00064E07"/>
    <w:rsid w:val="0006543A"/>
    <w:rsid w:val="000655AF"/>
    <w:rsid w:val="00065D67"/>
    <w:rsid w:val="0006623D"/>
    <w:rsid w:val="0006677F"/>
    <w:rsid w:val="00066B12"/>
    <w:rsid w:val="00066B4F"/>
    <w:rsid w:val="00066BD3"/>
    <w:rsid w:val="00066F53"/>
    <w:rsid w:val="00067062"/>
    <w:rsid w:val="00067328"/>
    <w:rsid w:val="00067414"/>
    <w:rsid w:val="0006795F"/>
    <w:rsid w:val="000702FC"/>
    <w:rsid w:val="00070981"/>
    <w:rsid w:val="00070BCE"/>
    <w:rsid w:val="000713FE"/>
    <w:rsid w:val="0007177D"/>
    <w:rsid w:val="00071B3B"/>
    <w:rsid w:val="00071CE0"/>
    <w:rsid w:val="00072388"/>
    <w:rsid w:val="00072C8D"/>
    <w:rsid w:val="000731C3"/>
    <w:rsid w:val="00073A24"/>
    <w:rsid w:val="00073CBB"/>
    <w:rsid w:val="00073D80"/>
    <w:rsid w:val="00074012"/>
    <w:rsid w:val="00074760"/>
    <w:rsid w:val="00074A56"/>
    <w:rsid w:val="00074BAB"/>
    <w:rsid w:val="000750F5"/>
    <w:rsid w:val="000754BD"/>
    <w:rsid w:val="0007576F"/>
    <w:rsid w:val="00075C7A"/>
    <w:rsid w:val="00080290"/>
    <w:rsid w:val="0008054A"/>
    <w:rsid w:val="00080C6C"/>
    <w:rsid w:val="00080E2A"/>
    <w:rsid w:val="00081270"/>
    <w:rsid w:val="00081B4E"/>
    <w:rsid w:val="00081C26"/>
    <w:rsid w:val="00081DD7"/>
    <w:rsid w:val="0008205F"/>
    <w:rsid w:val="000828C6"/>
    <w:rsid w:val="00082DF4"/>
    <w:rsid w:val="000836AD"/>
    <w:rsid w:val="00083C42"/>
    <w:rsid w:val="00083F4C"/>
    <w:rsid w:val="00083FB2"/>
    <w:rsid w:val="000846CB"/>
    <w:rsid w:val="00084D8C"/>
    <w:rsid w:val="0008575F"/>
    <w:rsid w:val="00085885"/>
    <w:rsid w:val="00085A4B"/>
    <w:rsid w:val="00085F01"/>
    <w:rsid w:val="00086307"/>
    <w:rsid w:val="000863A5"/>
    <w:rsid w:val="000865DC"/>
    <w:rsid w:val="000869BC"/>
    <w:rsid w:val="00086BCE"/>
    <w:rsid w:val="0008744F"/>
    <w:rsid w:val="00087672"/>
    <w:rsid w:val="00087B4A"/>
    <w:rsid w:val="00087B89"/>
    <w:rsid w:val="0009009E"/>
    <w:rsid w:val="00090E2A"/>
    <w:rsid w:val="00091647"/>
    <w:rsid w:val="00092127"/>
    <w:rsid w:val="00092CC8"/>
    <w:rsid w:val="00092EE2"/>
    <w:rsid w:val="00093C34"/>
    <w:rsid w:val="00094628"/>
    <w:rsid w:val="00094C52"/>
    <w:rsid w:val="00094C8B"/>
    <w:rsid w:val="000969C4"/>
    <w:rsid w:val="00097790"/>
    <w:rsid w:val="00097D40"/>
    <w:rsid w:val="000A1023"/>
    <w:rsid w:val="000A1359"/>
    <w:rsid w:val="000A1768"/>
    <w:rsid w:val="000A1C94"/>
    <w:rsid w:val="000A1CF4"/>
    <w:rsid w:val="000A1D26"/>
    <w:rsid w:val="000A303D"/>
    <w:rsid w:val="000A3129"/>
    <w:rsid w:val="000A34E6"/>
    <w:rsid w:val="000A35BB"/>
    <w:rsid w:val="000A36D6"/>
    <w:rsid w:val="000A397F"/>
    <w:rsid w:val="000A42CA"/>
    <w:rsid w:val="000A4328"/>
    <w:rsid w:val="000A4993"/>
    <w:rsid w:val="000A4D97"/>
    <w:rsid w:val="000A533C"/>
    <w:rsid w:val="000A5843"/>
    <w:rsid w:val="000A59D8"/>
    <w:rsid w:val="000A624A"/>
    <w:rsid w:val="000A694D"/>
    <w:rsid w:val="000A7177"/>
    <w:rsid w:val="000A76F7"/>
    <w:rsid w:val="000A7925"/>
    <w:rsid w:val="000A7CA1"/>
    <w:rsid w:val="000A7DE0"/>
    <w:rsid w:val="000A7E25"/>
    <w:rsid w:val="000B065E"/>
    <w:rsid w:val="000B1697"/>
    <w:rsid w:val="000B1C04"/>
    <w:rsid w:val="000B1EA0"/>
    <w:rsid w:val="000B1FC6"/>
    <w:rsid w:val="000B21A2"/>
    <w:rsid w:val="000B27E1"/>
    <w:rsid w:val="000B297D"/>
    <w:rsid w:val="000B2A04"/>
    <w:rsid w:val="000B2D31"/>
    <w:rsid w:val="000B3AA7"/>
    <w:rsid w:val="000B3B84"/>
    <w:rsid w:val="000B43C9"/>
    <w:rsid w:val="000B4581"/>
    <w:rsid w:val="000B47DC"/>
    <w:rsid w:val="000B549E"/>
    <w:rsid w:val="000B570D"/>
    <w:rsid w:val="000B5B47"/>
    <w:rsid w:val="000B63E2"/>
    <w:rsid w:val="000B6430"/>
    <w:rsid w:val="000B64AA"/>
    <w:rsid w:val="000B69D8"/>
    <w:rsid w:val="000B6CF8"/>
    <w:rsid w:val="000B6D23"/>
    <w:rsid w:val="000B7B10"/>
    <w:rsid w:val="000C0930"/>
    <w:rsid w:val="000C1775"/>
    <w:rsid w:val="000C1F51"/>
    <w:rsid w:val="000C1FAB"/>
    <w:rsid w:val="000C1FF1"/>
    <w:rsid w:val="000C2916"/>
    <w:rsid w:val="000C2A8D"/>
    <w:rsid w:val="000C2CB5"/>
    <w:rsid w:val="000C2E8B"/>
    <w:rsid w:val="000C4836"/>
    <w:rsid w:val="000C4895"/>
    <w:rsid w:val="000C4A8B"/>
    <w:rsid w:val="000C4C92"/>
    <w:rsid w:val="000C5311"/>
    <w:rsid w:val="000C5519"/>
    <w:rsid w:val="000C580F"/>
    <w:rsid w:val="000C6DEA"/>
    <w:rsid w:val="000C742C"/>
    <w:rsid w:val="000C75B5"/>
    <w:rsid w:val="000C7838"/>
    <w:rsid w:val="000D00CC"/>
    <w:rsid w:val="000D00EF"/>
    <w:rsid w:val="000D0D1D"/>
    <w:rsid w:val="000D0F00"/>
    <w:rsid w:val="000D11B3"/>
    <w:rsid w:val="000D1469"/>
    <w:rsid w:val="000D1AE9"/>
    <w:rsid w:val="000D1BB2"/>
    <w:rsid w:val="000D201A"/>
    <w:rsid w:val="000D2454"/>
    <w:rsid w:val="000D287C"/>
    <w:rsid w:val="000D2B84"/>
    <w:rsid w:val="000D3729"/>
    <w:rsid w:val="000D383A"/>
    <w:rsid w:val="000D3B0F"/>
    <w:rsid w:val="000D4270"/>
    <w:rsid w:val="000D49E8"/>
    <w:rsid w:val="000D4CB8"/>
    <w:rsid w:val="000D5398"/>
    <w:rsid w:val="000D5452"/>
    <w:rsid w:val="000D5ABC"/>
    <w:rsid w:val="000D5DAA"/>
    <w:rsid w:val="000D62CF"/>
    <w:rsid w:val="000D6641"/>
    <w:rsid w:val="000D6A31"/>
    <w:rsid w:val="000D6A95"/>
    <w:rsid w:val="000D7458"/>
    <w:rsid w:val="000D7850"/>
    <w:rsid w:val="000D7F01"/>
    <w:rsid w:val="000E0055"/>
    <w:rsid w:val="000E0093"/>
    <w:rsid w:val="000E0D83"/>
    <w:rsid w:val="000E1410"/>
    <w:rsid w:val="000E1FC7"/>
    <w:rsid w:val="000E2627"/>
    <w:rsid w:val="000E2B3A"/>
    <w:rsid w:val="000E2BA9"/>
    <w:rsid w:val="000E3DCD"/>
    <w:rsid w:val="000E3DF1"/>
    <w:rsid w:val="000E3E4A"/>
    <w:rsid w:val="000E3F45"/>
    <w:rsid w:val="000E4851"/>
    <w:rsid w:val="000E5A35"/>
    <w:rsid w:val="000E68E5"/>
    <w:rsid w:val="000E6BF6"/>
    <w:rsid w:val="000E74FF"/>
    <w:rsid w:val="000E760E"/>
    <w:rsid w:val="000E7D0B"/>
    <w:rsid w:val="000E7DDC"/>
    <w:rsid w:val="000F0B48"/>
    <w:rsid w:val="000F1A0F"/>
    <w:rsid w:val="000F1ADF"/>
    <w:rsid w:val="000F1DBB"/>
    <w:rsid w:val="000F1DE5"/>
    <w:rsid w:val="000F2288"/>
    <w:rsid w:val="000F2E11"/>
    <w:rsid w:val="000F3183"/>
    <w:rsid w:val="000F31B6"/>
    <w:rsid w:val="000F3C5A"/>
    <w:rsid w:val="000F4B73"/>
    <w:rsid w:val="000F4D43"/>
    <w:rsid w:val="000F4FA9"/>
    <w:rsid w:val="000F572B"/>
    <w:rsid w:val="000F5A69"/>
    <w:rsid w:val="000F6329"/>
    <w:rsid w:val="000F67EA"/>
    <w:rsid w:val="000F6D63"/>
    <w:rsid w:val="000F70C1"/>
    <w:rsid w:val="000F743E"/>
    <w:rsid w:val="000F74D4"/>
    <w:rsid w:val="000F74F6"/>
    <w:rsid w:val="000F7A94"/>
    <w:rsid w:val="000F7BCD"/>
    <w:rsid w:val="00100190"/>
    <w:rsid w:val="001002CB"/>
    <w:rsid w:val="001015F1"/>
    <w:rsid w:val="00101D47"/>
    <w:rsid w:val="00101F17"/>
    <w:rsid w:val="001022EA"/>
    <w:rsid w:val="001042E7"/>
    <w:rsid w:val="00104C01"/>
    <w:rsid w:val="00104C72"/>
    <w:rsid w:val="001061D3"/>
    <w:rsid w:val="001068AC"/>
    <w:rsid w:val="00106C1A"/>
    <w:rsid w:val="00106F94"/>
    <w:rsid w:val="0010713E"/>
    <w:rsid w:val="001071ED"/>
    <w:rsid w:val="00107A3F"/>
    <w:rsid w:val="00107D72"/>
    <w:rsid w:val="00111126"/>
    <w:rsid w:val="001112DC"/>
    <w:rsid w:val="0011138C"/>
    <w:rsid w:val="001117F5"/>
    <w:rsid w:val="00111A42"/>
    <w:rsid w:val="00112846"/>
    <w:rsid w:val="001136B5"/>
    <w:rsid w:val="001141CD"/>
    <w:rsid w:val="0011480A"/>
    <w:rsid w:val="00114818"/>
    <w:rsid w:val="00114D75"/>
    <w:rsid w:val="00115032"/>
    <w:rsid w:val="00115081"/>
    <w:rsid w:val="00115217"/>
    <w:rsid w:val="00115F6C"/>
    <w:rsid w:val="001164A9"/>
    <w:rsid w:val="00120055"/>
    <w:rsid w:val="00120E74"/>
    <w:rsid w:val="001212D8"/>
    <w:rsid w:val="00121D58"/>
    <w:rsid w:val="001220A4"/>
    <w:rsid w:val="0012284D"/>
    <w:rsid w:val="00122BAE"/>
    <w:rsid w:val="001232EF"/>
    <w:rsid w:val="00123386"/>
    <w:rsid w:val="00123914"/>
    <w:rsid w:val="00124338"/>
    <w:rsid w:val="0012543C"/>
    <w:rsid w:val="001260C7"/>
    <w:rsid w:val="001265BC"/>
    <w:rsid w:val="00127012"/>
    <w:rsid w:val="0012703E"/>
    <w:rsid w:val="0012755B"/>
    <w:rsid w:val="00127CF1"/>
    <w:rsid w:val="00127D43"/>
    <w:rsid w:val="00127E71"/>
    <w:rsid w:val="00130C0C"/>
    <w:rsid w:val="00131337"/>
    <w:rsid w:val="00131EF1"/>
    <w:rsid w:val="00131FC3"/>
    <w:rsid w:val="00132CBD"/>
    <w:rsid w:val="001330CA"/>
    <w:rsid w:val="00134AFC"/>
    <w:rsid w:val="00134DB1"/>
    <w:rsid w:val="001355B4"/>
    <w:rsid w:val="00135653"/>
    <w:rsid w:val="00135656"/>
    <w:rsid w:val="0013579C"/>
    <w:rsid w:val="00135DB4"/>
    <w:rsid w:val="00136023"/>
    <w:rsid w:val="00136F5D"/>
    <w:rsid w:val="00137934"/>
    <w:rsid w:val="0013798C"/>
    <w:rsid w:val="00137CE8"/>
    <w:rsid w:val="00137E31"/>
    <w:rsid w:val="00137F59"/>
    <w:rsid w:val="00140889"/>
    <w:rsid w:val="00140A8C"/>
    <w:rsid w:val="00141C79"/>
    <w:rsid w:val="0014209D"/>
    <w:rsid w:val="001420E0"/>
    <w:rsid w:val="0014229C"/>
    <w:rsid w:val="001433EC"/>
    <w:rsid w:val="00143AD1"/>
    <w:rsid w:val="00143FEF"/>
    <w:rsid w:val="00144E93"/>
    <w:rsid w:val="00145107"/>
    <w:rsid w:val="00145409"/>
    <w:rsid w:val="0014587A"/>
    <w:rsid w:val="00145B43"/>
    <w:rsid w:val="00146308"/>
    <w:rsid w:val="0014697F"/>
    <w:rsid w:val="00146ED6"/>
    <w:rsid w:val="00147283"/>
    <w:rsid w:val="00147B7E"/>
    <w:rsid w:val="00147D51"/>
    <w:rsid w:val="00150026"/>
    <w:rsid w:val="0015216E"/>
    <w:rsid w:val="00152BED"/>
    <w:rsid w:val="00152CC7"/>
    <w:rsid w:val="00152CCD"/>
    <w:rsid w:val="001533AF"/>
    <w:rsid w:val="00153B9F"/>
    <w:rsid w:val="00153E7A"/>
    <w:rsid w:val="0015410F"/>
    <w:rsid w:val="00154C4A"/>
    <w:rsid w:val="00154F3E"/>
    <w:rsid w:val="00155504"/>
    <w:rsid w:val="00155B61"/>
    <w:rsid w:val="0015608B"/>
    <w:rsid w:val="00156328"/>
    <w:rsid w:val="001563DC"/>
    <w:rsid w:val="00156958"/>
    <w:rsid w:val="00156EFE"/>
    <w:rsid w:val="001575D3"/>
    <w:rsid w:val="001606AA"/>
    <w:rsid w:val="00160BDC"/>
    <w:rsid w:val="00160EA0"/>
    <w:rsid w:val="00162BA5"/>
    <w:rsid w:val="0016311B"/>
    <w:rsid w:val="00164532"/>
    <w:rsid w:val="001648D7"/>
    <w:rsid w:val="00164F5D"/>
    <w:rsid w:val="0016579F"/>
    <w:rsid w:val="00165C84"/>
    <w:rsid w:val="00166096"/>
    <w:rsid w:val="001660E7"/>
    <w:rsid w:val="00166B1D"/>
    <w:rsid w:val="00167216"/>
    <w:rsid w:val="00167546"/>
    <w:rsid w:val="0016774E"/>
    <w:rsid w:val="001677BE"/>
    <w:rsid w:val="00170943"/>
    <w:rsid w:val="00171014"/>
    <w:rsid w:val="001711A8"/>
    <w:rsid w:val="00171298"/>
    <w:rsid w:val="0017150E"/>
    <w:rsid w:val="00171FD0"/>
    <w:rsid w:val="00173A6F"/>
    <w:rsid w:val="00173C34"/>
    <w:rsid w:val="0017411A"/>
    <w:rsid w:val="00174312"/>
    <w:rsid w:val="001745C4"/>
    <w:rsid w:val="00174CD8"/>
    <w:rsid w:val="00175356"/>
    <w:rsid w:val="00176790"/>
    <w:rsid w:val="00176992"/>
    <w:rsid w:val="00176E5C"/>
    <w:rsid w:val="00177647"/>
    <w:rsid w:val="00177CCB"/>
    <w:rsid w:val="0018064C"/>
    <w:rsid w:val="00180765"/>
    <w:rsid w:val="00180E70"/>
    <w:rsid w:val="00180E79"/>
    <w:rsid w:val="00181822"/>
    <w:rsid w:val="00181A43"/>
    <w:rsid w:val="0018228E"/>
    <w:rsid w:val="00182370"/>
    <w:rsid w:val="001827D9"/>
    <w:rsid w:val="00182A2E"/>
    <w:rsid w:val="00182DE1"/>
    <w:rsid w:val="00183B4F"/>
    <w:rsid w:val="0018438E"/>
    <w:rsid w:val="00184631"/>
    <w:rsid w:val="0018480C"/>
    <w:rsid w:val="00184A20"/>
    <w:rsid w:val="00184F25"/>
    <w:rsid w:val="001853B9"/>
    <w:rsid w:val="0018592D"/>
    <w:rsid w:val="00185C1E"/>
    <w:rsid w:val="00185F41"/>
    <w:rsid w:val="00186653"/>
    <w:rsid w:val="00186A31"/>
    <w:rsid w:val="0018712B"/>
    <w:rsid w:val="00187F29"/>
    <w:rsid w:val="001901AF"/>
    <w:rsid w:val="00190C88"/>
    <w:rsid w:val="00191F0E"/>
    <w:rsid w:val="00192178"/>
    <w:rsid w:val="00192F4D"/>
    <w:rsid w:val="001930B3"/>
    <w:rsid w:val="001935D1"/>
    <w:rsid w:val="001954EA"/>
    <w:rsid w:val="00195513"/>
    <w:rsid w:val="00195856"/>
    <w:rsid w:val="00196015"/>
    <w:rsid w:val="00197A3F"/>
    <w:rsid w:val="00197C78"/>
    <w:rsid w:val="00197F0E"/>
    <w:rsid w:val="001A06B1"/>
    <w:rsid w:val="001A15EC"/>
    <w:rsid w:val="001A1A55"/>
    <w:rsid w:val="001A22D3"/>
    <w:rsid w:val="001A2B80"/>
    <w:rsid w:val="001A2DEE"/>
    <w:rsid w:val="001A36DC"/>
    <w:rsid w:val="001A38E6"/>
    <w:rsid w:val="001A4220"/>
    <w:rsid w:val="001A4691"/>
    <w:rsid w:val="001A53DC"/>
    <w:rsid w:val="001A561C"/>
    <w:rsid w:val="001A599D"/>
    <w:rsid w:val="001A5DA2"/>
    <w:rsid w:val="001A5F6F"/>
    <w:rsid w:val="001A7FE4"/>
    <w:rsid w:val="001B027B"/>
    <w:rsid w:val="001B0999"/>
    <w:rsid w:val="001B0A98"/>
    <w:rsid w:val="001B1338"/>
    <w:rsid w:val="001B1787"/>
    <w:rsid w:val="001B1957"/>
    <w:rsid w:val="001B1BB5"/>
    <w:rsid w:val="001B1D1F"/>
    <w:rsid w:val="001B1DFB"/>
    <w:rsid w:val="001B22DD"/>
    <w:rsid w:val="001B28E5"/>
    <w:rsid w:val="001B2A5D"/>
    <w:rsid w:val="001B307F"/>
    <w:rsid w:val="001B3389"/>
    <w:rsid w:val="001B3D68"/>
    <w:rsid w:val="001B4328"/>
    <w:rsid w:val="001B5B71"/>
    <w:rsid w:val="001B66DB"/>
    <w:rsid w:val="001B6CE2"/>
    <w:rsid w:val="001B749F"/>
    <w:rsid w:val="001B7575"/>
    <w:rsid w:val="001B757F"/>
    <w:rsid w:val="001C0316"/>
    <w:rsid w:val="001C0736"/>
    <w:rsid w:val="001C117F"/>
    <w:rsid w:val="001C183D"/>
    <w:rsid w:val="001C184B"/>
    <w:rsid w:val="001C1AD4"/>
    <w:rsid w:val="001C374D"/>
    <w:rsid w:val="001C39CD"/>
    <w:rsid w:val="001C3D7D"/>
    <w:rsid w:val="001C4275"/>
    <w:rsid w:val="001C4EA7"/>
    <w:rsid w:val="001C513D"/>
    <w:rsid w:val="001C5337"/>
    <w:rsid w:val="001C544C"/>
    <w:rsid w:val="001C5942"/>
    <w:rsid w:val="001C5DF4"/>
    <w:rsid w:val="001C6598"/>
    <w:rsid w:val="001C7234"/>
    <w:rsid w:val="001C7244"/>
    <w:rsid w:val="001C7490"/>
    <w:rsid w:val="001C776D"/>
    <w:rsid w:val="001C7F19"/>
    <w:rsid w:val="001D0458"/>
    <w:rsid w:val="001D10C7"/>
    <w:rsid w:val="001D1124"/>
    <w:rsid w:val="001D19BF"/>
    <w:rsid w:val="001D1A05"/>
    <w:rsid w:val="001D2207"/>
    <w:rsid w:val="001D2A24"/>
    <w:rsid w:val="001D3952"/>
    <w:rsid w:val="001D4777"/>
    <w:rsid w:val="001D4823"/>
    <w:rsid w:val="001D493A"/>
    <w:rsid w:val="001D4C5C"/>
    <w:rsid w:val="001D4E7F"/>
    <w:rsid w:val="001D5877"/>
    <w:rsid w:val="001D59DE"/>
    <w:rsid w:val="001D5F19"/>
    <w:rsid w:val="001D67C7"/>
    <w:rsid w:val="001D6ABC"/>
    <w:rsid w:val="001D6C13"/>
    <w:rsid w:val="001D6D17"/>
    <w:rsid w:val="001D762B"/>
    <w:rsid w:val="001D7D95"/>
    <w:rsid w:val="001D7E4E"/>
    <w:rsid w:val="001E001C"/>
    <w:rsid w:val="001E0184"/>
    <w:rsid w:val="001E0A65"/>
    <w:rsid w:val="001E0AA6"/>
    <w:rsid w:val="001E0F4D"/>
    <w:rsid w:val="001E145D"/>
    <w:rsid w:val="001E1D5B"/>
    <w:rsid w:val="001E2A31"/>
    <w:rsid w:val="001E2DDB"/>
    <w:rsid w:val="001E3005"/>
    <w:rsid w:val="001E38C3"/>
    <w:rsid w:val="001E3A83"/>
    <w:rsid w:val="001E3FD0"/>
    <w:rsid w:val="001E414C"/>
    <w:rsid w:val="001E4AE8"/>
    <w:rsid w:val="001E5826"/>
    <w:rsid w:val="001E582F"/>
    <w:rsid w:val="001E592E"/>
    <w:rsid w:val="001E5DD4"/>
    <w:rsid w:val="001E788E"/>
    <w:rsid w:val="001E78B7"/>
    <w:rsid w:val="001E7AC9"/>
    <w:rsid w:val="001E7FD7"/>
    <w:rsid w:val="001F1592"/>
    <w:rsid w:val="001F1633"/>
    <w:rsid w:val="001F1B4B"/>
    <w:rsid w:val="001F1C5E"/>
    <w:rsid w:val="001F1D67"/>
    <w:rsid w:val="001F3592"/>
    <w:rsid w:val="001F35FF"/>
    <w:rsid w:val="001F3644"/>
    <w:rsid w:val="001F4A1E"/>
    <w:rsid w:val="001F528C"/>
    <w:rsid w:val="001F74CE"/>
    <w:rsid w:val="001F7AB0"/>
    <w:rsid w:val="002001C6"/>
    <w:rsid w:val="00200DA6"/>
    <w:rsid w:val="00201624"/>
    <w:rsid w:val="002018F1"/>
    <w:rsid w:val="00201DBB"/>
    <w:rsid w:val="00201F50"/>
    <w:rsid w:val="00202057"/>
    <w:rsid w:val="00202A39"/>
    <w:rsid w:val="00202BF5"/>
    <w:rsid w:val="002032FD"/>
    <w:rsid w:val="002033CE"/>
    <w:rsid w:val="00203D0E"/>
    <w:rsid w:val="00204448"/>
    <w:rsid w:val="0020583E"/>
    <w:rsid w:val="00205D8E"/>
    <w:rsid w:val="00205F60"/>
    <w:rsid w:val="00206659"/>
    <w:rsid w:val="00206D2F"/>
    <w:rsid w:val="0020795B"/>
    <w:rsid w:val="00207CBF"/>
    <w:rsid w:val="002109B3"/>
    <w:rsid w:val="002109EB"/>
    <w:rsid w:val="00210C0F"/>
    <w:rsid w:val="002113B2"/>
    <w:rsid w:val="00211647"/>
    <w:rsid w:val="0021176A"/>
    <w:rsid w:val="00211826"/>
    <w:rsid w:val="00211F3F"/>
    <w:rsid w:val="00212640"/>
    <w:rsid w:val="00212880"/>
    <w:rsid w:val="00212B29"/>
    <w:rsid w:val="00212EDC"/>
    <w:rsid w:val="00213378"/>
    <w:rsid w:val="002135DF"/>
    <w:rsid w:val="00213C93"/>
    <w:rsid w:val="002144EA"/>
    <w:rsid w:val="00214574"/>
    <w:rsid w:val="0021489D"/>
    <w:rsid w:val="00215069"/>
    <w:rsid w:val="00215766"/>
    <w:rsid w:val="0021630B"/>
    <w:rsid w:val="00216474"/>
    <w:rsid w:val="002164A3"/>
    <w:rsid w:val="00216522"/>
    <w:rsid w:val="00216930"/>
    <w:rsid w:val="0021746F"/>
    <w:rsid w:val="00217652"/>
    <w:rsid w:val="00217715"/>
    <w:rsid w:val="002200FA"/>
    <w:rsid w:val="00220B0A"/>
    <w:rsid w:val="00220C3E"/>
    <w:rsid w:val="0022149E"/>
    <w:rsid w:val="00222014"/>
    <w:rsid w:val="00222275"/>
    <w:rsid w:val="0022282F"/>
    <w:rsid w:val="00222937"/>
    <w:rsid w:val="00222AB9"/>
    <w:rsid w:val="00223053"/>
    <w:rsid w:val="002235E5"/>
    <w:rsid w:val="002236FF"/>
    <w:rsid w:val="00224676"/>
    <w:rsid w:val="00224707"/>
    <w:rsid w:val="00224F5C"/>
    <w:rsid w:val="0022584C"/>
    <w:rsid w:val="00225A0F"/>
    <w:rsid w:val="00227118"/>
    <w:rsid w:val="0022768A"/>
    <w:rsid w:val="0022786E"/>
    <w:rsid w:val="00227BB9"/>
    <w:rsid w:val="00227DF6"/>
    <w:rsid w:val="00227E70"/>
    <w:rsid w:val="00230282"/>
    <w:rsid w:val="0023033F"/>
    <w:rsid w:val="0023115B"/>
    <w:rsid w:val="00231449"/>
    <w:rsid w:val="0023308B"/>
    <w:rsid w:val="00233AAF"/>
    <w:rsid w:val="00233D7B"/>
    <w:rsid w:val="00233F4A"/>
    <w:rsid w:val="0023433D"/>
    <w:rsid w:val="002343BA"/>
    <w:rsid w:val="00234936"/>
    <w:rsid w:val="002351CA"/>
    <w:rsid w:val="00235CA3"/>
    <w:rsid w:val="00235EAD"/>
    <w:rsid w:val="00235F7C"/>
    <w:rsid w:val="0023608E"/>
    <w:rsid w:val="002363A3"/>
    <w:rsid w:val="002365BE"/>
    <w:rsid w:val="00237C3A"/>
    <w:rsid w:val="00237CD4"/>
    <w:rsid w:val="002402E8"/>
    <w:rsid w:val="00240618"/>
    <w:rsid w:val="0024083A"/>
    <w:rsid w:val="00241080"/>
    <w:rsid w:val="002411F1"/>
    <w:rsid w:val="0024192B"/>
    <w:rsid w:val="002424AD"/>
    <w:rsid w:val="002436AC"/>
    <w:rsid w:val="00243B12"/>
    <w:rsid w:val="002442AC"/>
    <w:rsid w:val="00244720"/>
    <w:rsid w:val="002449AF"/>
    <w:rsid w:val="00244C86"/>
    <w:rsid w:val="00244D11"/>
    <w:rsid w:val="0024506B"/>
    <w:rsid w:val="00245D17"/>
    <w:rsid w:val="00246B79"/>
    <w:rsid w:val="00246E88"/>
    <w:rsid w:val="00247ABE"/>
    <w:rsid w:val="00250E45"/>
    <w:rsid w:val="00251ACF"/>
    <w:rsid w:val="002529C1"/>
    <w:rsid w:val="002530CB"/>
    <w:rsid w:val="00253523"/>
    <w:rsid w:val="00253D1E"/>
    <w:rsid w:val="00254640"/>
    <w:rsid w:val="002546BA"/>
    <w:rsid w:val="00254E2A"/>
    <w:rsid w:val="00254EAC"/>
    <w:rsid w:val="002555BB"/>
    <w:rsid w:val="00255BB3"/>
    <w:rsid w:val="0026014D"/>
    <w:rsid w:val="00260AB2"/>
    <w:rsid w:val="00260DDC"/>
    <w:rsid w:val="00261537"/>
    <w:rsid w:val="00261615"/>
    <w:rsid w:val="00261810"/>
    <w:rsid w:val="00262E46"/>
    <w:rsid w:val="00263405"/>
    <w:rsid w:val="0026355C"/>
    <w:rsid w:val="002637AE"/>
    <w:rsid w:val="00263855"/>
    <w:rsid w:val="00263FB1"/>
    <w:rsid w:val="00264002"/>
    <w:rsid w:val="002641BF"/>
    <w:rsid w:val="002643C1"/>
    <w:rsid w:val="00264A67"/>
    <w:rsid w:val="00264CBA"/>
    <w:rsid w:val="00264DCE"/>
    <w:rsid w:val="002658A8"/>
    <w:rsid w:val="00265A3F"/>
    <w:rsid w:val="00266194"/>
    <w:rsid w:val="002666AF"/>
    <w:rsid w:val="002669D2"/>
    <w:rsid w:val="00266BA7"/>
    <w:rsid w:val="00266D1F"/>
    <w:rsid w:val="002671B4"/>
    <w:rsid w:val="0026751C"/>
    <w:rsid w:val="002679C8"/>
    <w:rsid w:val="0027020E"/>
    <w:rsid w:val="0027087D"/>
    <w:rsid w:val="0027107E"/>
    <w:rsid w:val="00271137"/>
    <w:rsid w:val="0027163E"/>
    <w:rsid w:val="00271E0D"/>
    <w:rsid w:val="00272077"/>
    <w:rsid w:val="0027213A"/>
    <w:rsid w:val="0027243A"/>
    <w:rsid w:val="0027282C"/>
    <w:rsid w:val="002728F5"/>
    <w:rsid w:val="00272B71"/>
    <w:rsid w:val="00273080"/>
    <w:rsid w:val="0027421D"/>
    <w:rsid w:val="0027439C"/>
    <w:rsid w:val="00274CD2"/>
    <w:rsid w:val="00274FA7"/>
    <w:rsid w:val="002754BF"/>
    <w:rsid w:val="00275533"/>
    <w:rsid w:val="002757AF"/>
    <w:rsid w:val="00275B31"/>
    <w:rsid w:val="00275C65"/>
    <w:rsid w:val="00275E90"/>
    <w:rsid w:val="00276222"/>
    <w:rsid w:val="0027672F"/>
    <w:rsid w:val="00276BB9"/>
    <w:rsid w:val="00276DAC"/>
    <w:rsid w:val="00277213"/>
    <w:rsid w:val="00277C4C"/>
    <w:rsid w:val="00280337"/>
    <w:rsid w:val="002804EA"/>
    <w:rsid w:val="00280A35"/>
    <w:rsid w:val="00280AD5"/>
    <w:rsid w:val="0028181A"/>
    <w:rsid w:val="002825B1"/>
    <w:rsid w:val="00282ADD"/>
    <w:rsid w:val="002831CB"/>
    <w:rsid w:val="0028355B"/>
    <w:rsid w:val="002839CD"/>
    <w:rsid w:val="002839F4"/>
    <w:rsid w:val="00283E1F"/>
    <w:rsid w:val="0028408B"/>
    <w:rsid w:val="00284DD8"/>
    <w:rsid w:val="002856CD"/>
    <w:rsid w:val="002859A0"/>
    <w:rsid w:val="00285F9A"/>
    <w:rsid w:val="002860BA"/>
    <w:rsid w:val="00286B04"/>
    <w:rsid w:val="00286DA4"/>
    <w:rsid w:val="00287CF2"/>
    <w:rsid w:val="00287FF1"/>
    <w:rsid w:val="002901CC"/>
    <w:rsid w:val="002908C8"/>
    <w:rsid w:val="00290D88"/>
    <w:rsid w:val="0029107C"/>
    <w:rsid w:val="002911A3"/>
    <w:rsid w:val="002913DB"/>
    <w:rsid w:val="002920FA"/>
    <w:rsid w:val="0029265C"/>
    <w:rsid w:val="00292BCA"/>
    <w:rsid w:val="00292E70"/>
    <w:rsid w:val="002930E8"/>
    <w:rsid w:val="0029312E"/>
    <w:rsid w:val="002935FB"/>
    <w:rsid w:val="00293B3B"/>
    <w:rsid w:val="00293BE3"/>
    <w:rsid w:val="00295796"/>
    <w:rsid w:val="00295829"/>
    <w:rsid w:val="002961FF"/>
    <w:rsid w:val="00296BA7"/>
    <w:rsid w:val="00296FAC"/>
    <w:rsid w:val="002975A3"/>
    <w:rsid w:val="002A029A"/>
    <w:rsid w:val="002A0EB5"/>
    <w:rsid w:val="002A1E17"/>
    <w:rsid w:val="002A22C2"/>
    <w:rsid w:val="002A2999"/>
    <w:rsid w:val="002A32B1"/>
    <w:rsid w:val="002A3341"/>
    <w:rsid w:val="002A494F"/>
    <w:rsid w:val="002A4B2A"/>
    <w:rsid w:val="002A505E"/>
    <w:rsid w:val="002A5401"/>
    <w:rsid w:val="002A565A"/>
    <w:rsid w:val="002A5DF4"/>
    <w:rsid w:val="002A5E91"/>
    <w:rsid w:val="002A60EC"/>
    <w:rsid w:val="002A62B5"/>
    <w:rsid w:val="002A72CC"/>
    <w:rsid w:val="002A7371"/>
    <w:rsid w:val="002A7407"/>
    <w:rsid w:val="002A7AA4"/>
    <w:rsid w:val="002B0CC1"/>
    <w:rsid w:val="002B14C8"/>
    <w:rsid w:val="002B1729"/>
    <w:rsid w:val="002B17E6"/>
    <w:rsid w:val="002B1CBB"/>
    <w:rsid w:val="002B1EFE"/>
    <w:rsid w:val="002B22A7"/>
    <w:rsid w:val="002B233E"/>
    <w:rsid w:val="002B3BC0"/>
    <w:rsid w:val="002B4674"/>
    <w:rsid w:val="002B48B8"/>
    <w:rsid w:val="002B4D5C"/>
    <w:rsid w:val="002B4EF5"/>
    <w:rsid w:val="002B51F9"/>
    <w:rsid w:val="002B53E2"/>
    <w:rsid w:val="002B54AD"/>
    <w:rsid w:val="002B5A53"/>
    <w:rsid w:val="002B5AD3"/>
    <w:rsid w:val="002B5B3A"/>
    <w:rsid w:val="002B5CEE"/>
    <w:rsid w:val="002B6801"/>
    <w:rsid w:val="002B6849"/>
    <w:rsid w:val="002B739E"/>
    <w:rsid w:val="002B7482"/>
    <w:rsid w:val="002C0078"/>
    <w:rsid w:val="002C0429"/>
    <w:rsid w:val="002C0AFF"/>
    <w:rsid w:val="002C117A"/>
    <w:rsid w:val="002C145A"/>
    <w:rsid w:val="002C14FE"/>
    <w:rsid w:val="002C15F1"/>
    <w:rsid w:val="002C1924"/>
    <w:rsid w:val="002C19DB"/>
    <w:rsid w:val="002C1C95"/>
    <w:rsid w:val="002C1EF9"/>
    <w:rsid w:val="002C22A0"/>
    <w:rsid w:val="002C2722"/>
    <w:rsid w:val="002C328C"/>
    <w:rsid w:val="002C38E4"/>
    <w:rsid w:val="002C4816"/>
    <w:rsid w:val="002C513F"/>
    <w:rsid w:val="002C5472"/>
    <w:rsid w:val="002C549C"/>
    <w:rsid w:val="002C54A7"/>
    <w:rsid w:val="002C58D8"/>
    <w:rsid w:val="002C5D60"/>
    <w:rsid w:val="002C6247"/>
    <w:rsid w:val="002C665B"/>
    <w:rsid w:val="002C674C"/>
    <w:rsid w:val="002C6CDA"/>
    <w:rsid w:val="002C7047"/>
    <w:rsid w:val="002C7092"/>
    <w:rsid w:val="002C72FF"/>
    <w:rsid w:val="002C76B1"/>
    <w:rsid w:val="002C77A7"/>
    <w:rsid w:val="002C77D5"/>
    <w:rsid w:val="002C7CEF"/>
    <w:rsid w:val="002D058D"/>
    <w:rsid w:val="002D0C25"/>
    <w:rsid w:val="002D10A8"/>
    <w:rsid w:val="002D1581"/>
    <w:rsid w:val="002D2E08"/>
    <w:rsid w:val="002D3360"/>
    <w:rsid w:val="002D3C64"/>
    <w:rsid w:val="002D3E23"/>
    <w:rsid w:val="002D41FB"/>
    <w:rsid w:val="002D4324"/>
    <w:rsid w:val="002D442A"/>
    <w:rsid w:val="002D4A65"/>
    <w:rsid w:val="002D55B8"/>
    <w:rsid w:val="002D5C39"/>
    <w:rsid w:val="002D5F24"/>
    <w:rsid w:val="002D67C1"/>
    <w:rsid w:val="002D6940"/>
    <w:rsid w:val="002D7294"/>
    <w:rsid w:val="002D77FE"/>
    <w:rsid w:val="002E08F6"/>
    <w:rsid w:val="002E092B"/>
    <w:rsid w:val="002E096A"/>
    <w:rsid w:val="002E0BB0"/>
    <w:rsid w:val="002E1616"/>
    <w:rsid w:val="002E1AD9"/>
    <w:rsid w:val="002E21FC"/>
    <w:rsid w:val="002E2426"/>
    <w:rsid w:val="002E2B54"/>
    <w:rsid w:val="002E2F2A"/>
    <w:rsid w:val="002E3257"/>
    <w:rsid w:val="002E42A7"/>
    <w:rsid w:val="002E501C"/>
    <w:rsid w:val="002E56CA"/>
    <w:rsid w:val="002E577C"/>
    <w:rsid w:val="002E58BD"/>
    <w:rsid w:val="002E5E23"/>
    <w:rsid w:val="002E6278"/>
    <w:rsid w:val="002E66E9"/>
    <w:rsid w:val="002E7752"/>
    <w:rsid w:val="002E7F1F"/>
    <w:rsid w:val="002F0EC3"/>
    <w:rsid w:val="002F1085"/>
    <w:rsid w:val="002F152F"/>
    <w:rsid w:val="002F32F1"/>
    <w:rsid w:val="002F3D99"/>
    <w:rsid w:val="002F3F5E"/>
    <w:rsid w:val="002F41A2"/>
    <w:rsid w:val="002F43B6"/>
    <w:rsid w:val="002F4991"/>
    <w:rsid w:val="002F4E10"/>
    <w:rsid w:val="002F4E9C"/>
    <w:rsid w:val="002F52ED"/>
    <w:rsid w:val="002F5707"/>
    <w:rsid w:val="002F5AC2"/>
    <w:rsid w:val="002F7335"/>
    <w:rsid w:val="00301374"/>
    <w:rsid w:val="00301A5C"/>
    <w:rsid w:val="003024FC"/>
    <w:rsid w:val="00303221"/>
    <w:rsid w:val="00303D69"/>
    <w:rsid w:val="0030408E"/>
    <w:rsid w:val="003044C4"/>
    <w:rsid w:val="00304C10"/>
    <w:rsid w:val="00305A64"/>
    <w:rsid w:val="00305F07"/>
    <w:rsid w:val="003068A4"/>
    <w:rsid w:val="00306959"/>
    <w:rsid w:val="00306C9C"/>
    <w:rsid w:val="00306FAF"/>
    <w:rsid w:val="0030763A"/>
    <w:rsid w:val="0030794A"/>
    <w:rsid w:val="0030795A"/>
    <w:rsid w:val="0031014B"/>
    <w:rsid w:val="003105F3"/>
    <w:rsid w:val="003110BB"/>
    <w:rsid w:val="0031117F"/>
    <w:rsid w:val="0031234B"/>
    <w:rsid w:val="00312425"/>
    <w:rsid w:val="00313359"/>
    <w:rsid w:val="003133EC"/>
    <w:rsid w:val="003133EE"/>
    <w:rsid w:val="00313C65"/>
    <w:rsid w:val="003151F6"/>
    <w:rsid w:val="00315435"/>
    <w:rsid w:val="00315691"/>
    <w:rsid w:val="00315917"/>
    <w:rsid w:val="003162B5"/>
    <w:rsid w:val="00317502"/>
    <w:rsid w:val="003201FC"/>
    <w:rsid w:val="00320C90"/>
    <w:rsid w:val="00320DC0"/>
    <w:rsid w:val="00321F14"/>
    <w:rsid w:val="003227D6"/>
    <w:rsid w:val="003235F0"/>
    <w:rsid w:val="00323922"/>
    <w:rsid w:val="00323986"/>
    <w:rsid w:val="00323B0A"/>
    <w:rsid w:val="00323D3D"/>
    <w:rsid w:val="00323E5F"/>
    <w:rsid w:val="00323EBC"/>
    <w:rsid w:val="0032441B"/>
    <w:rsid w:val="00324423"/>
    <w:rsid w:val="00324684"/>
    <w:rsid w:val="003255B9"/>
    <w:rsid w:val="00325B7B"/>
    <w:rsid w:val="00325FA7"/>
    <w:rsid w:val="0032620B"/>
    <w:rsid w:val="003268CC"/>
    <w:rsid w:val="00326A47"/>
    <w:rsid w:val="00327042"/>
    <w:rsid w:val="00327925"/>
    <w:rsid w:val="003300C0"/>
    <w:rsid w:val="0033019D"/>
    <w:rsid w:val="0033135D"/>
    <w:rsid w:val="00332E24"/>
    <w:rsid w:val="00333129"/>
    <w:rsid w:val="0033400B"/>
    <w:rsid w:val="0033416B"/>
    <w:rsid w:val="003344FB"/>
    <w:rsid w:val="003345FA"/>
    <w:rsid w:val="00335B64"/>
    <w:rsid w:val="00335C40"/>
    <w:rsid w:val="00335D8C"/>
    <w:rsid w:val="00336107"/>
    <w:rsid w:val="00336F0A"/>
    <w:rsid w:val="003372DE"/>
    <w:rsid w:val="00337A19"/>
    <w:rsid w:val="00340D5B"/>
    <w:rsid w:val="00340F58"/>
    <w:rsid w:val="00341097"/>
    <w:rsid w:val="00341AD8"/>
    <w:rsid w:val="00341E40"/>
    <w:rsid w:val="003421A1"/>
    <w:rsid w:val="003425D7"/>
    <w:rsid w:val="00342801"/>
    <w:rsid w:val="00342833"/>
    <w:rsid w:val="00342BC2"/>
    <w:rsid w:val="00342F5F"/>
    <w:rsid w:val="0034315B"/>
    <w:rsid w:val="00343BE3"/>
    <w:rsid w:val="00343DA1"/>
    <w:rsid w:val="00344041"/>
    <w:rsid w:val="003446E6"/>
    <w:rsid w:val="00344B8C"/>
    <w:rsid w:val="00344D30"/>
    <w:rsid w:val="00344F46"/>
    <w:rsid w:val="0034606F"/>
    <w:rsid w:val="00346821"/>
    <w:rsid w:val="00346BE1"/>
    <w:rsid w:val="0034730C"/>
    <w:rsid w:val="00347563"/>
    <w:rsid w:val="003479E8"/>
    <w:rsid w:val="00347ADF"/>
    <w:rsid w:val="00347D57"/>
    <w:rsid w:val="00350105"/>
    <w:rsid w:val="0035011F"/>
    <w:rsid w:val="003503C5"/>
    <w:rsid w:val="00350416"/>
    <w:rsid w:val="003504E5"/>
    <w:rsid w:val="003509B3"/>
    <w:rsid w:val="00350DA8"/>
    <w:rsid w:val="00351965"/>
    <w:rsid w:val="00351D60"/>
    <w:rsid w:val="00352074"/>
    <w:rsid w:val="00352D3F"/>
    <w:rsid w:val="00353417"/>
    <w:rsid w:val="003536E5"/>
    <w:rsid w:val="003538CE"/>
    <w:rsid w:val="00354BE4"/>
    <w:rsid w:val="00354E1D"/>
    <w:rsid w:val="00355016"/>
    <w:rsid w:val="0035548E"/>
    <w:rsid w:val="003556B8"/>
    <w:rsid w:val="003568CF"/>
    <w:rsid w:val="003568D5"/>
    <w:rsid w:val="00356E10"/>
    <w:rsid w:val="00357075"/>
    <w:rsid w:val="00357199"/>
    <w:rsid w:val="00357CB8"/>
    <w:rsid w:val="00360BC2"/>
    <w:rsid w:val="00360C28"/>
    <w:rsid w:val="003611B4"/>
    <w:rsid w:val="00361284"/>
    <w:rsid w:val="003612CC"/>
    <w:rsid w:val="003619CD"/>
    <w:rsid w:val="00361CE3"/>
    <w:rsid w:val="00362E60"/>
    <w:rsid w:val="003635A0"/>
    <w:rsid w:val="003637B5"/>
    <w:rsid w:val="003638DF"/>
    <w:rsid w:val="00363DB9"/>
    <w:rsid w:val="00364D16"/>
    <w:rsid w:val="00365126"/>
    <w:rsid w:val="0036576B"/>
    <w:rsid w:val="003663A9"/>
    <w:rsid w:val="003663C2"/>
    <w:rsid w:val="00366AB2"/>
    <w:rsid w:val="00366BCE"/>
    <w:rsid w:val="00366C45"/>
    <w:rsid w:val="00366E10"/>
    <w:rsid w:val="00367429"/>
    <w:rsid w:val="003701D8"/>
    <w:rsid w:val="00370D62"/>
    <w:rsid w:val="00370DCF"/>
    <w:rsid w:val="00370E2E"/>
    <w:rsid w:val="00370EBA"/>
    <w:rsid w:val="00372054"/>
    <w:rsid w:val="00372570"/>
    <w:rsid w:val="00372890"/>
    <w:rsid w:val="00373A05"/>
    <w:rsid w:val="00373BC7"/>
    <w:rsid w:val="003748FD"/>
    <w:rsid w:val="00374CD0"/>
    <w:rsid w:val="0037520A"/>
    <w:rsid w:val="00375A48"/>
    <w:rsid w:val="00375EC2"/>
    <w:rsid w:val="003774DD"/>
    <w:rsid w:val="00377C37"/>
    <w:rsid w:val="00380A1E"/>
    <w:rsid w:val="00381D24"/>
    <w:rsid w:val="00382B26"/>
    <w:rsid w:val="00382C66"/>
    <w:rsid w:val="00382C7A"/>
    <w:rsid w:val="00382F57"/>
    <w:rsid w:val="003834E6"/>
    <w:rsid w:val="00383AED"/>
    <w:rsid w:val="00383EC9"/>
    <w:rsid w:val="00384AF6"/>
    <w:rsid w:val="003850C5"/>
    <w:rsid w:val="00385C1E"/>
    <w:rsid w:val="003861A6"/>
    <w:rsid w:val="003867B1"/>
    <w:rsid w:val="00386895"/>
    <w:rsid w:val="003874AA"/>
    <w:rsid w:val="00387580"/>
    <w:rsid w:val="00390360"/>
    <w:rsid w:val="00390440"/>
    <w:rsid w:val="003905E5"/>
    <w:rsid w:val="003906CE"/>
    <w:rsid w:val="00391081"/>
    <w:rsid w:val="003910B7"/>
    <w:rsid w:val="00391290"/>
    <w:rsid w:val="00391595"/>
    <w:rsid w:val="00391697"/>
    <w:rsid w:val="00391901"/>
    <w:rsid w:val="00391DCE"/>
    <w:rsid w:val="00392CC2"/>
    <w:rsid w:val="0039361F"/>
    <w:rsid w:val="0039389F"/>
    <w:rsid w:val="00393A0F"/>
    <w:rsid w:val="00393A2B"/>
    <w:rsid w:val="003940DA"/>
    <w:rsid w:val="0039438B"/>
    <w:rsid w:val="00394A04"/>
    <w:rsid w:val="00394ABC"/>
    <w:rsid w:val="00394BA2"/>
    <w:rsid w:val="0039511F"/>
    <w:rsid w:val="003953C7"/>
    <w:rsid w:val="00395548"/>
    <w:rsid w:val="00395BEB"/>
    <w:rsid w:val="003962FF"/>
    <w:rsid w:val="0039684A"/>
    <w:rsid w:val="00396D54"/>
    <w:rsid w:val="003975BC"/>
    <w:rsid w:val="00397A0C"/>
    <w:rsid w:val="00397D87"/>
    <w:rsid w:val="003A1034"/>
    <w:rsid w:val="003A1497"/>
    <w:rsid w:val="003A15CC"/>
    <w:rsid w:val="003A16F2"/>
    <w:rsid w:val="003A1846"/>
    <w:rsid w:val="003A2D65"/>
    <w:rsid w:val="003A398B"/>
    <w:rsid w:val="003A3B9A"/>
    <w:rsid w:val="003A3B9F"/>
    <w:rsid w:val="003A42CF"/>
    <w:rsid w:val="003A4E60"/>
    <w:rsid w:val="003A532F"/>
    <w:rsid w:val="003A55E8"/>
    <w:rsid w:val="003A5F04"/>
    <w:rsid w:val="003A6F21"/>
    <w:rsid w:val="003A77EC"/>
    <w:rsid w:val="003A7B07"/>
    <w:rsid w:val="003B14B7"/>
    <w:rsid w:val="003B1AEE"/>
    <w:rsid w:val="003B26C3"/>
    <w:rsid w:val="003B2738"/>
    <w:rsid w:val="003B2D35"/>
    <w:rsid w:val="003B2DF7"/>
    <w:rsid w:val="003B33DD"/>
    <w:rsid w:val="003B396A"/>
    <w:rsid w:val="003B3D87"/>
    <w:rsid w:val="003B407F"/>
    <w:rsid w:val="003B4191"/>
    <w:rsid w:val="003B4315"/>
    <w:rsid w:val="003B44E9"/>
    <w:rsid w:val="003B4C81"/>
    <w:rsid w:val="003B4DC5"/>
    <w:rsid w:val="003B4ED3"/>
    <w:rsid w:val="003B4FD7"/>
    <w:rsid w:val="003B52F7"/>
    <w:rsid w:val="003B55E8"/>
    <w:rsid w:val="003B5D1C"/>
    <w:rsid w:val="003B6902"/>
    <w:rsid w:val="003B6C4C"/>
    <w:rsid w:val="003B6C99"/>
    <w:rsid w:val="003B7349"/>
    <w:rsid w:val="003B75B7"/>
    <w:rsid w:val="003B7873"/>
    <w:rsid w:val="003B79A0"/>
    <w:rsid w:val="003B79F1"/>
    <w:rsid w:val="003C00A0"/>
    <w:rsid w:val="003C014E"/>
    <w:rsid w:val="003C0274"/>
    <w:rsid w:val="003C0B91"/>
    <w:rsid w:val="003C0EB9"/>
    <w:rsid w:val="003C1013"/>
    <w:rsid w:val="003C215B"/>
    <w:rsid w:val="003C2243"/>
    <w:rsid w:val="003C24EF"/>
    <w:rsid w:val="003C3258"/>
    <w:rsid w:val="003C4D68"/>
    <w:rsid w:val="003C50CC"/>
    <w:rsid w:val="003C5C5F"/>
    <w:rsid w:val="003C6047"/>
    <w:rsid w:val="003C643C"/>
    <w:rsid w:val="003C67F4"/>
    <w:rsid w:val="003C7181"/>
    <w:rsid w:val="003C71B8"/>
    <w:rsid w:val="003C722C"/>
    <w:rsid w:val="003C7BA5"/>
    <w:rsid w:val="003D005C"/>
    <w:rsid w:val="003D0D93"/>
    <w:rsid w:val="003D1255"/>
    <w:rsid w:val="003D13D1"/>
    <w:rsid w:val="003D197D"/>
    <w:rsid w:val="003D19A2"/>
    <w:rsid w:val="003D1C28"/>
    <w:rsid w:val="003D27BC"/>
    <w:rsid w:val="003D27C4"/>
    <w:rsid w:val="003D31D1"/>
    <w:rsid w:val="003D36E7"/>
    <w:rsid w:val="003D3720"/>
    <w:rsid w:val="003D3A45"/>
    <w:rsid w:val="003D438B"/>
    <w:rsid w:val="003D43F0"/>
    <w:rsid w:val="003D57EF"/>
    <w:rsid w:val="003D62E1"/>
    <w:rsid w:val="003D731C"/>
    <w:rsid w:val="003E046A"/>
    <w:rsid w:val="003E04D0"/>
    <w:rsid w:val="003E094E"/>
    <w:rsid w:val="003E0B8E"/>
    <w:rsid w:val="003E149B"/>
    <w:rsid w:val="003E17F8"/>
    <w:rsid w:val="003E1E97"/>
    <w:rsid w:val="003E1FE2"/>
    <w:rsid w:val="003E2214"/>
    <w:rsid w:val="003E2239"/>
    <w:rsid w:val="003E23ED"/>
    <w:rsid w:val="003E2B08"/>
    <w:rsid w:val="003E39EA"/>
    <w:rsid w:val="003E3F32"/>
    <w:rsid w:val="003E4660"/>
    <w:rsid w:val="003E4F35"/>
    <w:rsid w:val="003E5041"/>
    <w:rsid w:val="003E5F7D"/>
    <w:rsid w:val="003E6954"/>
    <w:rsid w:val="003E6A56"/>
    <w:rsid w:val="003E6C71"/>
    <w:rsid w:val="003E6D61"/>
    <w:rsid w:val="003E6DD2"/>
    <w:rsid w:val="003E7811"/>
    <w:rsid w:val="003E7A51"/>
    <w:rsid w:val="003E7C65"/>
    <w:rsid w:val="003E7C72"/>
    <w:rsid w:val="003E7FE8"/>
    <w:rsid w:val="003F02FF"/>
    <w:rsid w:val="003F0C04"/>
    <w:rsid w:val="003F16D0"/>
    <w:rsid w:val="003F1EB0"/>
    <w:rsid w:val="003F2267"/>
    <w:rsid w:val="003F296D"/>
    <w:rsid w:val="003F2D21"/>
    <w:rsid w:val="003F3202"/>
    <w:rsid w:val="003F395A"/>
    <w:rsid w:val="003F3AA0"/>
    <w:rsid w:val="003F3C27"/>
    <w:rsid w:val="003F4420"/>
    <w:rsid w:val="003F48C5"/>
    <w:rsid w:val="003F4F25"/>
    <w:rsid w:val="003F510F"/>
    <w:rsid w:val="003F554B"/>
    <w:rsid w:val="003F5F1F"/>
    <w:rsid w:val="003F7886"/>
    <w:rsid w:val="003F7A78"/>
    <w:rsid w:val="004006F6"/>
    <w:rsid w:val="00400A15"/>
    <w:rsid w:val="00400D5D"/>
    <w:rsid w:val="00401923"/>
    <w:rsid w:val="0040194E"/>
    <w:rsid w:val="0040315B"/>
    <w:rsid w:val="0040339C"/>
    <w:rsid w:val="00403643"/>
    <w:rsid w:val="004039BA"/>
    <w:rsid w:val="004042DC"/>
    <w:rsid w:val="004044B7"/>
    <w:rsid w:val="00404C1E"/>
    <w:rsid w:val="00404C8E"/>
    <w:rsid w:val="00405176"/>
    <w:rsid w:val="0040541B"/>
    <w:rsid w:val="00406436"/>
    <w:rsid w:val="00406B24"/>
    <w:rsid w:val="00407391"/>
    <w:rsid w:val="004079F9"/>
    <w:rsid w:val="00407F20"/>
    <w:rsid w:val="004109E0"/>
    <w:rsid w:val="00410A18"/>
    <w:rsid w:val="00410DE4"/>
    <w:rsid w:val="00411191"/>
    <w:rsid w:val="00411BE4"/>
    <w:rsid w:val="004121ED"/>
    <w:rsid w:val="0041247C"/>
    <w:rsid w:val="00412EFB"/>
    <w:rsid w:val="004130E8"/>
    <w:rsid w:val="00413214"/>
    <w:rsid w:val="0041343F"/>
    <w:rsid w:val="00413544"/>
    <w:rsid w:val="004140AC"/>
    <w:rsid w:val="004140D0"/>
    <w:rsid w:val="004140DD"/>
    <w:rsid w:val="004144C4"/>
    <w:rsid w:val="00414C3C"/>
    <w:rsid w:val="0041528E"/>
    <w:rsid w:val="00415795"/>
    <w:rsid w:val="00415B48"/>
    <w:rsid w:val="0041694F"/>
    <w:rsid w:val="00416CAD"/>
    <w:rsid w:val="00416E91"/>
    <w:rsid w:val="0041746C"/>
    <w:rsid w:val="004175B5"/>
    <w:rsid w:val="00420ABE"/>
    <w:rsid w:val="00420EFD"/>
    <w:rsid w:val="0042102F"/>
    <w:rsid w:val="0042184B"/>
    <w:rsid w:val="00421BE9"/>
    <w:rsid w:val="00421D0A"/>
    <w:rsid w:val="00421F2A"/>
    <w:rsid w:val="00421FC6"/>
    <w:rsid w:val="00422BB7"/>
    <w:rsid w:val="00422CB9"/>
    <w:rsid w:val="00423199"/>
    <w:rsid w:val="00423C37"/>
    <w:rsid w:val="00423E8F"/>
    <w:rsid w:val="00423E9A"/>
    <w:rsid w:val="0042422A"/>
    <w:rsid w:val="0042512D"/>
    <w:rsid w:val="0042549F"/>
    <w:rsid w:val="00426592"/>
    <w:rsid w:val="00427231"/>
    <w:rsid w:val="00430CD4"/>
    <w:rsid w:val="00431285"/>
    <w:rsid w:val="00431626"/>
    <w:rsid w:val="0043177F"/>
    <w:rsid w:val="004320E0"/>
    <w:rsid w:val="0043227A"/>
    <w:rsid w:val="004327E0"/>
    <w:rsid w:val="0043306A"/>
    <w:rsid w:val="0043379B"/>
    <w:rsid w:val="004340D5"/>
    <w:rsid w:val="004345F4"/>
    <w:rsid w:val="00435899"/>
    <w:rsid w:val="00435A9F"/>
    <w:rsid w:val="0043632F"/>
    <w:rsid w:val="00436CAB"/>
    <w:rsid w:val="00436FA0"/>
    <w:rsid w:val="00437BB3"/>
    <w:rsid w:val="00440609"/>
    <w:rsid w:val="0044163F"/>
    <w:rsid w:val="0044184B"/>
    <w:rsid w:val="004423B8"/>
    <w:rsid w:val="00442FCD"/>
    <w:rsid w:val="0044329A"/>
    <w:rsid w:val="004441AE"/>
    <w:rsid w:val="00444CC0"/>
    <w:rsid w:val="00444FB2"/>
    <w:rsid w:val="004452EE"/>
    <w:rsid w:val="00445431"/>
    <w:rsid w:val="004465EA"/>
    <w:rsid w:val="004468F0"/>
    <w:rsid w:val="0044770E"/>
    <w:rsid w:val="00447F8D"/>
    <w:rsid w:val="0045010B"/>
    <w:rsid w:val="00450682"/>
    <w:rsid w:val="004507B5"/>
    <w:rsid w:val="00450B12"/>
    <w:rsid w:val="00450B52"/>
    <w:rsid w:val="004514E1"/>
    <w:rsid w:val="0045160F"/>
    <w:rsid w:val="0045215D"/>
    <w:rsid w:val="00452818"/>
    <w:rsid w:val="00452CE9"/>
    <w:rsid w:val="00452E78"/>
    <w:rsid w:val="00453D61"/>
    <w:rsid w:val="00453DCC"/>
    <w:rsid w:val="0045449E"/>
    <w:rsid w:val="0045482C"/>
    <w:rsid w:val="004549BC"/>
    <w:rsid w:val="004557C8"/>
    <w:rsid w:val="00455C19"/>
    <w:rsid w:val="00455E5B"/>
    <w:rsid w:val="0045704C"/>
    <w:rsid w:val="004578EA"/>
    <w:rsid w:val="00457978"/>
    <w:rsid w:val="00457F97"/>
    <w:rsid w:val="00460159"/>
    <w:rsid w:val="00460D6F"/>
    <w:rsid w:val="004616C5"/>
    <w:rsid w:val="00461A4F"/>
    <w:rsid w:val="00461C28"/>
    <w:rsid w:val="00461C3E"/>
    <w:rsid w:val="00461DAD"/>
    <w:rsid w:val="0046415C"/>
    <w:rsid w:val="00464BB2"/>
    <w:rsid w:val="00464D93"/>
    <w:rsid w:val="00465A39"/>
    <w:rsid w:val="00465AC3"/>
    <w:rsid w:val="00465C08"/>
    <w:rsid w:val="00465D73"/>
    <w:rsid w:val="00465F3B"/>
    <w:rsid w:val="0046619C"/>
    <w:rsid w:val="004662DA"/>
    <w:rsid w:val="00466366"/>
    <w:rsid w:val="00466BE8"/>
    <w:rsid w:val="00466D7E"/>
    <w:rsid w:val="004674D2"/>
    <w:rsid w:val="00470411"/>
    <w:rsid w:val="00470C7E"/>
    <w:rsid w:val="004711DA"/>
    <w:rsid w:val="00471363"/>
    <w:rsid w:val="00471B2D"/>
    <w:rsid w:val="00472A99"/>
    <w:rsid w:val="00472E47"/>
    <w:rsid w:val="00472F60"/>
    <w:rsid w:val="004731C0"/>
    <w:rsid w:val="004732A2"/>
    <w:rsid w:val="00473598"/>
    <w:rsid w:val="00473ED3"/>
    <w:rsid w:val="004745A3"/>
    <w:rsid w:val="0047469A"/>
    <w:rsid w:val="00474A48"/>
    <w:rsid w:val="00475907"/>
    <w:rsid w:val="00475D16"/>
    <w:rsid w:val="00476014"/>
    <w:rsid w:val="00476027"/>
    <w:rsid w:val="00476855"/>
    <w:rsid w:val="00476915"/>
    <w:rsid w:val="004771E0"/>
    <w:rsid w:val="004776FB"/>
    <w:rsid w:val="004802FF"/>
    <w:rsid w:val="00480712"/>
    <w:rsid w:val="00480C25"/>
    <w:rsid w:val="00480D45"/>
    <w:rsid w:val="0048179B"/>
    <w:rsid w:val="004817EF"/>
    <w:rsid w:val="00481E98"/>
    <w:rsid w:val="00481E9B"/>
    <w:rsid w:val="00481F3C"/>
    <w:rsid w:val="00482BA1"/>
    <w:rsid w:val="00484479"/>
    <w:rsid w:val="004867FA"/>
    <w:rsid w:val="004869E1"/>
    <w:rsid w:val="00486FA8"/>
    <w:rsid w:val="00487A7B"/>
    <w:rsid w:val="00490452"/>
    <w:rsid w:val="00490E6A"/>
    <w:rsid w:val="00491E27"/>
    <w:rsid w:val="0049217F"/>
    <w:rsid w:val="00492789"/>
    <w:rsid w:val="00492BE2"/>
    <w:rsid w:val="00492D2C"/>
    <w:rsid w:val="00492DEF"/>
    <w:rsid w:val="00493040"/>
    <w:rsid w:val="00493219"/>
    <w:rsid w:val="00493C42"/>
    <w:rsid w:val="00493CA8"/>
    <w:rsid w:val="00494305"/>
    <w:rsid w:val="0049551D"/>
    <w:rsid w:val="004955D1"/>
    <w:rsid w:val="004956F0"/>
    <w:rsid w:val="004962E0"/>
    <w:rsid w:val="004965D5"/>
    <w:rsid w:val="00496926"/>
    <w:rsid w:val="004A0008"/>
    <w:rsid w:val="004A0299"/>
    <w:rsid w:val="004A06C1"/>
    <w:rsid w:val="004A0A4D"/>
    <w:rsid w:val="004A0E5B"/>
    <w:rsid w:val="004A0F49"/>
    <w:rsid w:val="004A0F58"/>
    <w:rsid w:val="004A0FBE"/>
    <w:rsid w:val="004A11FE"/>
    <w:rsid w:val="004A1671"/>
    <w:rsid w:val="004A1A80"/>
    <w:rsid w:val="004A2186"/>
    <w:rsid w:val="004A2372"/>
    <w:rsid w:val="004A2AFD"/>
    <w:rsid w:val="004A2F00"/>
    <w:rsid w:val="004A2FD6"/>
    <w:rsid w:val="004A38E3"/>
    <w:rsid w:val="004A39F6"/>
    <w:rsid w:val="004A3D0B"/>
    <w:rsid w:val="004A3D35"/>
    <w:rsid w:val="004A3F32"/>
    <w:rsid w:val="004A40C3"/>
    <w:rsid w:val="004A4B03"/>
    <w:rsid w:val="004A4CC5"/>
    <w:rsid w:val="004A55F9"/>
    <w:rsid w:val="004A5A34"/>
    <w:rsid w:val="004A6A31"/>
    <w:rsid w:val="004A6FC4"/>
    <w:rsid w:val="004A7444"/>
    <w:rsid w:val="004A7A5E"/>
    <w:rsid w:val="004B060A"/>
    <w:rsid w:val="004B075D"/>
    <w:rsid w:val="004B0A0D"/>
    <w:rsid w:val="004B1303"/>
    <w:rsid w:val="004B1DD6"/>
    <w:rsid w:val="004B25E5"/>
    <w:rsid w:val="004B260D"/>
    <w:rsid w:val="004B2906"/>
    <w:rsid w:val="004B2D31"/>
    <w:rsid w:val="004B2D93"/>
    <w:rsid w:val="004B306B"/>
    <w:rsid w:val="004B3847"/>
    <w:rsid w:val="004B3F13"/>
    <w:rsid w:val="004B4A48"/>
    <w:rsid w:val="004B6E48"/>
    <w:rsid w:val="004B6E82"/>
    <w:rsid w:val="004B6F35"/>
    <w:rsid w:val="004C062E"/>
    <w:rsid w:val="004C0B29"/>
    <w:rsid w:val="004C0B2D"/>
    <w:rsid w:val="004C0C74"/>
    <w:rsid w:val="004C1284"/>
    <w:rsid w:val="004C1B7A"/>
    <w:rsid w:val="004C2131"/>
    <w:rsid w:val="004C2DE4"/>
    <w:rsid w:val="004C32B5"/>
    <w:rsid w:val="004C3831"/>
    <w:rsid w:val="004C38C0"/>
    <w:rsid w:val="004C3E72"/>
    <w:rsid w:val="004C414E"/>
    <w:rsid w:val="004C422D"/>
    <w:rsid w:val="004C42E4"/>
    <w:rsid w:val="004C4DD4"/>
    <w:rsid w:val="004C6B73"/>
    <w:rsid w:val="004C6C58"/>
    <w:rsid w:val="004D0C50"/>
    <w:rsid w:val="004D12DB"/>
    <w:rsid w:val="004D134B"/>
    <w:rsid w:val="004D1442"/>
    <w:rsid w:val="004D14F9"/>
    <w:rsid w:val="004D17E9"/>
    <w:rsid w:val="004D2E70"/>
    <w:rsid w:val="004D3056"/>
    <w:rsid w:val="004D31E2"/>
    <w:rsid w:val="004D3BE9"/>
    <w:rsid w:val="004D43C7"/>
    <w:rsid w:val="004D4A83"/>
    <w:rsid w:val="004D4BE7"/>
    <w:rsid w:val="004D59D5"/>
    <w:rsid w:val="004D5C3D"/>
    <w:rsid w:val="004D5C9A"/>
    <w:rsid w:val="004D64E2"/>
    <w:rsid w:val="004D7318"/>
    <w:rsid w:val="004D7FA6"/>
    <w:rsid w:val="004E03DE"/>
    <w:rsid w:val="004E087E"/>
    <w:rsid w:val="004E0B8F"/>
    <w:rsid w:val="004E0D36"/>
    <w:rsid w:val="004E1643"/>
    <w:rsid w:val="004E25A8"/>
    <w:rsid w:val="004E2B4F"/>
    <w:rsid w:val="004E33C6"/>
    <w:rsid w:val="004E36BE"/>
    <w:rsid w:val="004E3D06"/>
    <w:rsid w:val="004E435B"/>
    <w:rsid w:val="004E4B3E"/>
    <w:rsid w:val="004E4D74"/>
    <w:rsid w:val="004E50B4"/>
    <w:rsid w:val="004E52A7"/>
    <w:rsid w:val="004E52D5"/>
    <w:rsid w:val="004E53F5"/>
    <w:rsid w:val="004E5615"/>
    <w:rsid w:val="004E5678"/>
    <w:rsid w:val="004E57E9"/>
    <w:rsid w:val="004E58CB"/>
    <w:rsid w:val="004E5CF8"/>
    <w:rsid w:val="004E6151"/>
    <w:rsid w:val="004E749A"/>
    <w:rsid w:val="004E7AFD"/>
    <w:rsid w:val="004F0370"/>
    <w:rsid w:val="004F04AD"/>
    <w:rsid w:val="004F12AE"/>
    <w:rsid w:val="004F29B5"/>
    <w:rsid w:val="004F2CCE"/>
    <w:rsid w:val="004F35C0"/>
    <w:rsid w:val="004F39DC"/>
    <w:rsid w:val="004F3A32"/>
    <w:rsid w:val="004F3AAD"/>
    <w:rsid w:val="004F3D4E"/>
    <w:rsid w:val="004F4BD0"/>
    <w:rsid w:val="004F507D"/>
    <w:rsid w:val="004F53FF"/>
    <w:rsid w:val="004F5838"/>
    <w:rsid w:val="004F5C6C"/>
    <w:rsid w:val="004F6650"/>
    <w:rsid w:val="004F7019"/>
    <w:rsid w:val="004F7189"/>
    <w:rsid w:val="004F73E4"/>
    <w:rsid w:val="00500BBD"/>
    <w:rsid w:val="00501452"/>
    <w:rsid w:val="00501A3A"/>
    <w:rsid w:val="0050244B"/>
    <w:rsid w:val="0050248E"/>
    <w:rsid w:val="005026DE"/>
    <w:rsid w:val="005027C5"/>
    <w:rsid w:val="005027FD"/>
    <w:rsid w:val="00502881"/>
    <w:rsid w:val="0050293E"/>
    <w:rsid w:val="00502D52"/>
    <w:rsid w:val="00502F1C"/>
    <w:rsid w:val="00503A22"/>
    <w:rsid w:val="005044EC"/>
    <w:rsid w:val="005046A3"/>
    <w:rsid w:val="0050494E"/>
    <w:rsid w:val="00504ACD"/>
    <w:rsid w:val="00505480"/>
    <w:rsid w:val="005055F0"/>
    <w:rsid w:val="00505A0D"/>
    <w:rsid w:val="00506021"/>
    <w:rsid w:val="00506C59"/>
    <w:rsid w:val="0050715B"/>
    <w:rsid w:val="00507598"/>
    <w:rsid w:val="00507634"/>
    <w:rsid w:val="00510019"/>
    <w:rsid w:val="0051014C"/>
    <w:rsid w:val="00510393"/>
    <w:rsid w:val="00510750"/>
    <w:rsid w:val="005109C8"/>
    <w:rsid w:val="00510D8A"/>
    <w:rsid w:val="00510E02"/>
    <w:rsid w:val="00510E31"/>
    <w:rsid w:val="00510F78"/>
    <w:rsid w:val="00510FED"/>
    <w:rsid w:val="00511000"/>
    <w:rsid w:val="005113D4"/>
    <w:rsid w:val="0051157D"/>
    <w:rsid w:val="00511BD2"/>
    <w:rsid w:val="00511E7C"/>
    <w:rsid w:val="00511FAD"/>
    <w:rsid w:val="00511FCA"/>
    <w:rsid w:val="00512856"/>
    <w:rsid w:val="00512912"/>
    <w:rsid w:val="005129CB"/>
    <w:rsid w:val="00512D85"/>
    <w:rsid w:val="00512E28"/>
    <w:rsid w:val="00513469"/>
    <w:rsid w:val="005135BB"/>
    <w:rsid w:val="0051362A"/>
    <w:rsid w:val="00514086"/>
    <w:rsid w:val="005146D8"/>
    <w:rsid w:val="00514A29"/>
    <w:rsid w:val="00516A0C"/>
    <w:rsid w:val="005173D3"/>
    <w:rsid w:val="005205B8"/>
    <w:rsid w:val="00520CC0"/>
    <w:rsid w:val="00521163"/>
    <w:rsid w:val="00521360"/>
    <w:rsid w:val="005220DA"/>
    <w:rsid w:val="0052239F"/>
    <w:rsid w:val="00522E2B"/>
    <w:rsid w:val="00522E33"/>
    <w:rsid w:val="00523303"/>
    <w:rsid w:val="00523340"/>
    <w:rsid w:val="005235BE"/>
    <w:rsid w:val="00523702"/>
    <w:rsid w:val="00523C2E"/>
    <w:rsid w:val="00524622"/>
    <w:rsid w:val="00524F90"/>
    <w:rsid w:val="005253F1"/>
    <w:rsid w:val="00525B2A"/>
    <w:rsid w:val="00526477"/>
    <w:rsid w:val="005264E5"/>
    <w:rsid w:val="005264EE"/>
    <w:rsid w:val="00526B48"/>
    <w:rsid w:val="00526B4C"/>
    <w:rsid w:val="00526ECA"/>
    <w:rsid w:val="00527095"/>
    <w:rsid w:val="005270DD"/>
    <w:rsid w:val="005273E8"/>
    <w:rsid w:val="00527579"/>
    <w:rsid w:val="00527B88"/>
    <w:rsid w:val="00527C94"/>
    <w:rsid w:val="00527DBB"/>
    <w:rsid w:val="00527F0A"/>
    <w:rsid w:val="005304EF"/>
    <w:rsid w:val="005311F3"/>
    <w:rsid w:val="00531E43"/>
    <w:rsid w:val="005326CD"/>
    <w:rsid w:val="00532B85"/>
    <w:rsid w:val="005333E4"/>
    <w:rsid w:val="0053415D"/>
    <w:rsid w:val="00535665"/>
    <w:rsid w:val="0053575D"/>
    <w:rsid w:val="0053585A"/>
    <w:rsid w:val="00536594"/>
    <w:rsid w:val="005375EE"/>
    <w:rsid w:val="00537603"/>
    <w:rsid w:val="00537BB9"/>
    <w:rsid w:val="005406D2"/>
    <w:rsid w:val="00540B20"/>
    <w:rsid w:val="00540F8E"/>
    <w:rsid w:val="005414A6"/>
    <w:rsid w:val="005414CF"/>
    <w:rsid w:val="00542300"/>
    <w:rsid w:val="00542C19"/>
    <w:rsid w:val="00542D58"/>
    <w:rsid w:val="00543E64"/>
    <w:rsid w:val="0054457E"/>
    <w:rsid w:val="00545052"/>
    <w:rsid w:val="005452B0"/>
    <w:rsid w:val="00545605"/>
    <w:rsid w:val="0054565D"/>
    <w:rsid w:val="0054567F"/>
    <w:rsid w:val="0054576C"/>
    <w:rsid w:val="00545771"/>
    <w:rsid w:val="005457CD"/>
    <w:rsid w:val="00545938"/>
    <w:rsid w:val="00545CBC"/>
    <w:rsid w:val="005464BD"/>
    <w:rsid w:val="00546B8C"/>
    <w:rsid w:val="0054792D"/>
    <w:rsid w:val="00547A4E"/>
    <w:rsid w:val="00550BE2"/>
    <w:rsid w:val="005517CE"/>
    <w:rsid w:val="0055260F"/>
    <w:rsid w:val="00552F27"/>
    <w:rsid w:val="005530B4"/>
    <w:rsid w:val="005533D3"/>
    <w:rsid w:val="00553492"/>
    <w:rsid w:val="005534AD"/>
    <w:rsid w:val="00553829"/>
    <w:rsid w:val="00553894"/>
    <w:rsid w:val="00553D6A"/>
    <w:rsid w:val="00553DD8"/>
    <w:rsid w:val="0055479C"/>
    <w:rsid w:val="00554BCA"/>
    <w:rsid w:val="00554BEF"/>
    <w:rsid w:val="00555ABD"/>
    <w:rsid w:val="00555D07"/>
    <w:rsid w:val="00555F0B"/>
    <w:rsid w:val="005562F0"/>
    <w:rsid w:val="005564A1"/>
    <w:rsid w:val="005564E9"/>
    <w:rsid w:val="005568F5"/>
    <w:rsid w:val="0055730F"/>
    <w:rsid w:val="005579D8"/>
    <w:rsid w:val="00557D84"/>
    <w:rsid w:val="00560266"/>
    <w:rsid w:val="0056169A"/>
    <w:rsid w:val="005619CC"/>
    <w:rsid w:val="005619DC"/>
    <w:rsid w:val="00561D5F"/>
    <w:rsid w:val="0056245D"/>
    <w:rsid w:val="005624DA"/>
    <w:rsid w:val="00562A1B"/>
    <w:rsid w:val="00562C28"/>
    <w:rsid w:val="00562C45"/>
    <w:rsid w:val="005632DC"/>
    <w:rsid w:val="00563711"/>
    <w:rsid w:val="005650B5"/>
    <w:rsid w:val="005657D0"/>
    <w:rsid w:val="00565C3E"/>
    <w:rsid w:val="005664E2"/>
    <w:rsid w:val="005674AA"/>
    <w:rsid w:val="005676F9"/>
    <w:rsid w:val="00567845"/>
    <w:rsid w:val="00567AF6"/>
    <w:rsid w:val="00567D12"/>
    <w:rsid w:val="00570E4D"/>
    <w:rsid w:val="00570EE5"/>
    <w:rsid w:val="00570F14"/>
    <w:rsid w:val="005710D5"/>
    <w:rsid w:val="00571728"/>
    <w:rsid w:val="00571BC6"/>
    <w:rsid w:val="00571F35"/>
    <w:rsid w:val="00572DA0"/>
    <w:rsid w:val="00573462"/>
    <w:rsid w:val="0057387B"/>
    <w:rsid w:val="00573BED"/>
    <w:rsid w:val="00574286"/>
    <w:rsid w:val="00574303"/>
    <w:rsid w:val="00574C31"/>
    <w:rsid w:val="00574C8F"/>
    <w:rsid w:val="00574FE3"/>
    <w:rsid w:val="005753F3"/>
    <w:rsid w:val="0057645D"/>
    <w:rsid w:val="005764DA"/>
    <w:rsid w:val="005771E0"/>
    <w:rsid w:val="005774FD"/>
    <w:rsid w:val="00580296"/>
    <w:rsid w:val="00580AFF"/>
    <w:rsid w:val="00581226"/>
    <w:rsid w:val="005815CE"/>
    <w:rsid w:val="00581E7C"/>
    <w:rsid w:val="00582389"/>
    <w:rsid w:val="00583D94"/>
    <w:rsid w:val="005840F5"/>
    <w:rsid w:val="00584CD5"/>
    <w:rsid w:val="00584D03"/>
    <w:rsid w:val="00584F3E"/>
    <w:rsid w:val="00586062"/>
    <w:rsid w:val="00586723"/>
    <w:rsid w:val="00586C2F"/>
    <w:rsid w:val="00587655"/>
    <w:rsid w:val="0058779A"/>
    <w:rsid w:val="0058785D"/>
    <w:rsid w:val="00587A76"/>
    <w:rsid w:val="00590A53"/>
    <w:rsid w:val="00590D4B"/>
    <w:rsid w:val="00590D63"/>
    <w:rsid w:val="0059114B"/>
    <w:rsid w:val="005923CF"/>
    <w:rsid w:val="00592841"/>
    <w:rsid w:val="00592854"/>
    <w:rsid w:val="00593499"/>
    <w:rsid w:val="00593BA8"/>
    <w:rsid w:val="005944EC"/>
    <w:rsid w:val="00595280"/>
    <w:rsid w:val="00595FF9"/>
    <w:rsid w:val="005962D6"/>
    <w:rsid w:val="0059641D"/>
    <w:rsid w:val="00596DB5"/>
    <w:rsid w:val="0059726A"/>
    <w:rsid w:val="005972A0"/>
    <w:rsid w:val="00597527"/>
    <w:rsid w:val="005975AB"/>
    <w:rsid w:val="005975B2"/>
    <w:rsid w:val="0059764C"/>
    <w:rsid w:val="005A012B"/>
    <w:rsid w:val="005A018E"/>
    <w:rsid w:val="005A0B32"/>
    <w:rsid w:val="005A0C5E"/>
    <w:rsid w:val="005A1001"/>
    <w:rsid w:val="005A13A0"/>
    <w:rsid w:val="005A2CAF"/>
    <w:rsid w:val="005A361E"/>
    <w:rsid w:val="005A3966"/>
    <w:rsid w:val="005A4515"/>
    <w:rsid w:val="005A4E58"/>
    <w:rsid w:val="005A5273"/>
    <w:rsid w:val="005A558C"/>
    <w:rsid w:val="005A5705"/>
    <w:rsid w:val="005A5E9D"/>
    <w:rsid w:val="005A5F50"/>
    <w:rsid w:val="005A5F75"/>
    <w:rsid w:val="005A63A4"/>
    <w:rsid w:val="005A64A2"/>
    <w:rsid w:val="005A64F4"/>
    <w:rsid w:val="005A77D9"/>
    <w:rsid w:val="005A78EA"/>
    <w:rsid w:val="005B0318"/>
    <w:rsid w:val="005B0CCF"/>
    <w:rsid w:val="005B1937"/>
    <w:rsid w:val="005B1E9C"/>
    <w:rsid w:val="005B22B8"/>
    <w:rsid w:val="005B26E9"/>
    <w:rsid w:val="005B2D7F"/>
    <w:rsid w:val="005B2FD6"/>
    <w:rsid w:val="005B2FED"/>
    <w:rsid w:val="005B3BD4"/>
    <w:rsid w:val="005B3E64"/>
    <w:rsid w:val="005B4102"/>
    <w:rsid w:val="005B4982"/>
    <w:rsid w:val="005B49BE"/>
    <w:rsid w:val="005B4A06"/>
    <w:rsid w:val="005B4EB8"/>
    <w:rsid w:val="005B50AC"/>
    <w:rsid w:val="005B596F"/>
    <w:rsid w:val="005B5AB5"/>
    <w:rsid w:val="005B5D37"/>
    <w:rsid w:val="005B5F25"/>
    <w:rsid w:val="005B664F"/>
    <w:rsid w:val="005B678F"/>
    <w:rsid w:val="005B69E9"/>
    <w:rsid w:val="005B6C3F"/>
    <w:rsid w:val="005B6E6C"/>
    <w:rsid w:val="005B7011"/>
    <w:rsid w:val="005B78D8"/>
    <w:rsid w:val="005C0742"/>
    <w:rsid w:val="005C0F17"/>
    <w:rsid w:val="005C14AF"/>
    <w:rsid w:val="005C19D7"/>
    <w:rsid w:val="005C1CC7"/>
    <w:rsid w:val="005C1E04"/>
    <w:rsid w:val="005C22D4"/>
    <w:rsid w:val="005C2572"/>
    <w:rsid w:val="005C273B"/>
    <w:rsid w:val="005C2872"/>
    <w:rsid w:val="005C2BCC"/>
    <w:rsid w:val="005C3BE6"/>
    <w:rsid w:val="005C3E9C"/>
    <w:rsid w:val="005C3F41"/>
    <w:rsid w:val="005C4186"/>
    <w:rsid w:val="005C44F5"/>
    <w:rsid w:val="005C4A14"/>
    <w:rsid w:val="005C4FBA"/>
    <w:rsid w:val="005C535D"/>
    <w:rsid w:val="005C570E"/>
    <w:rsid w:val="005C57DC"/>
    <w:rsid w:val="005C61FB"/>
    <w:rsid w:val="005C62E9"/>
    <w:rsid w:val="005C6558"/>
    <w:rsid w:val="005C691E"/>
    <w:rsid w:val="005C6ACA"/>
    <w:rsid w:val="005C6E32"/>
    <w:rsid w:val="005D004C"/>
    <w:rsid w:val="005D0930"/>
    <w:rsid w:val="005D1091"/>
    <w:rsid w:val="005D10B1"/>
    <w:rsid w:val="005D1141"/>
    <w:rsid w:val="005D1278"/>
    <w:rsid w:val="005D1477"/>
    <w:rsid w:val="005D16DA"/>
    <w:rsid w:val="005D183B"/>
    <w:rsid w:val="005D20AF"/>
    <w:rsid w:val="005D24BA"/>
    <w:rsid w:val="005D27C6"/>
    <w:rsid w:val="005D2E1B"/>
    <w:rsid w:val="005D3694"/>
    <w:rsid w:val="005D4EB4"/>
    <w:rsid w:val="005D6046"/>
    <w:rsid w:val="005D6CC3"/>
    <w:rsid w:val="005E010D"/>
    <w:rsid w:val="005E06AF"/>
    <w:rsid w:val="005E0851"/>
    <w:rsid w:val="005E19B5"/>
    <w:rsid w:val="005E1B40"/>
    <w:rsid w:val="005E1B6E"/>
    <w:rsid w:val="005E1C52"/>
    <w:rsid w:val="005E22C3"/>
    <w:rsid w:val="005E2B53"/>
    <w:rsid w:val="005E2E36"/>
    <w:rsid w:val="005E2E46"/>
    <w:rsid w:val="005E3096"/>
    <w:rsid w:val="005E315D"/>
    <w:rsid w:val="005E3AEE"/>
    <w:rsid w:val="005E52E7"/>
    <w:rsid w:val="005E59C3"/>
    <w:rsid w:val="005E6605"/>
    <w:rsid w:val="005E69FE"/>
    <w:rsid w:val="005E738E"/>
    <w:rsid w:val="005E7504"/>
    <w:rsid w:val="005E7E32"/>
    <w:rsid w:val="005F0530"/>
    <w:rsid w:val="005F053F"/>
    <w:rsid w:val="005F0C3F"/>
    <w:rsid w:val="005F17DF"/>
    <w:rsid w:val="005F1AD2"/>
    <w:rsid w:val="005F2164"/>
    <w:rsid w:val="005F25BF"/>
    <w:rsid w:val="005F2DFF"/>
    <w:rsid w:val="005F2F62"/>
    <w:rsid w:val="005F3310"/>
    <w:rsid w:val="005F3488"/>
    <w:rsid w:val="005F34D7"/>
    <w:rsid w:val="005F3DE6"/>
    <w:rsid w:val="005F6BF2"/>
    <w:rsid w:val="005F7391"/>
    <w:rsid w:val="005F7649"/>
    <w:rsid w:val="005F7CC6"/>
    <w:rsid w:val="00600085"/>
    <w:rsid w:val="0060028A"/>
    <w:rsid w:val="00601127"/>
    <w:rsid w:val="006014DA"/>
    <w:rsid w:val="00601823"/>
    <w:rsid w:val="00601995"/>
    <w:rsid w:val="00601C86"/>
    <w:rsid w:val="00602DBA"/>
    <w:rsid w:val="00602DD3"/>
    <w:rsid w:val="00604022"/>
    <w:rsid w:val="00604115"/>
    <w:rsid w:val="006043D9"/>
    <w:rsid w:val="00604676"/>
    <w:rsid w:val="006049C8"/>
    <w:rsid w:val="00604B67"/>
    <w:rsid w:val="00604E22"/>
    <w:rsid w:val="006052A7"/>
    <w:rsid w:val="006053AA"/>
    <w:rsid w:val="0060606B"/>
    <w:rsid w:val="00606C22"/>
    <w:rsid w:val="00610974"/>
    <w:rsid w:val="006115DE"/>
    <w:rsid w:val="006116F6"/>
    <w:rsid w:val="00612136"/>
    <w:rsid w:val="0061286C"/>
    <w:rsid w:val="00612C39"/>
    <w:rsid w:val="0061354E"/>
    <w:rsid w:val="00613770"/>
    <w:rsid w:val="00613E5B"/>
    <w:rsid w:val="00614004"/>
    <w:rsid w:val="00614497"/>
    <w:rsid w:val="00615EAC"/>
    <w:rsid w:val="006161DF"/>
    <w:rsid w:val="006163CE"/>
    <w:rsid w:val="006165B3"/>
    <w:rsid w:val="00616602"/>
    <w:rsid w:val="006166D1"/>
    <w:rsid w:val="00616C05"/>
    <w:rsid w:val="00616C7A"/>
    <w:rsid w:val="006174B5"/>
    <w:rsid w:val="00617686"/>
    <w:rsid w:val="006178BD"/>
    <w:rsid w:val="006202F8"/>
    <w:rsid w:val="00620373"/>
    <w:rsid w:val="006204E0"/>
    <w:rsid w:val="00620638"/>
    <w:rsid w:val="00620C9C"/>
    <w:rsid w:val="00620DB8"/>
    <w:rsid w:val="00620ECE"/>
    <w:rsid w:val="006219F1"/>
    <w:rsid w:val="0062311F"/>
    <w:rsid w:val="0062352A"/>
    <w:rsid w:val="006237D5"/>
    <w:rsid w:val="0062406D"/>
    <w:rsid w:val="0062415B"/>
    <w:rsid w:val="006243AC"/>
    <w:rsid w:val="006243FC"/>
    <w:rsid w:val="00624430"/>
    <w:rsid w:val="00624813"/>
    <w:rsid w:val="006255D8"/>
    <w:rsid w:val="0062574E"/>
    <w:rsid w:val="006257B7"/>
    <w:rsid w:val="00625F31"/>
    <w:rsid w:val="006260F5"/>
    <w:rsid w:val="00626AF9"/>
    <w:rsid w:val="00626CB8"/>
    <w:rsid w:val="00627320"/>
    <w:rsid w:val="00627502"/>
    <w:rsid w:val="006277E7"/>
    <w:rsid w:val="006309BB"/>
    <w:rsid w:val="006313CC"/>
    <w:rsid w:val="0063168B"/>
    <w:rsid w:val="00631C91"/>
    <w:rsid w:val="00632DB8"/>
    <w:rsid w:val="00633362"/>
    <w:rsid w:val="00633F0A"/>
    <w:rsid w:val="006346FF"/>
    <w:rsid w:val="006352D9"/>
    <w:rsid w:val="00636A60"/>
    <w:rsid w:val="00636BF0"/>
    <w:rsid w:val="00636CC4"/>
    <w:rsid w:val="0063704D"/>
    <w:rsid w:val="00637353"/>
    <w:rsid w:val="00637CD9"/>
    <w:rsid w:val="00637D04"/>
    <w:rsid w:val="006404A7"/>
    <w:rsid w:val="00640AA8"/>
    <w:rsid w:val="00640BA1"/>
    <w:rsid w:val="00641C5C"/>
    <w:rsid w:val="0064245D"/>
    <w:rsid w:val="00642D65"/>
    <w:rsid w:val="00642D7E"/>
    <w:rsid w:val="00643742"/>
    <w:rsid w:val="00643800"/>
    <w:rsid w:val="006445E8"/>
    <w:rsid w:val="00644934"/>
    <w:rsid w:val="00644BB4"/>
    <w:rsid w:val="0064649D"/>
    <w:rsid w:val="00646C7F"/>
    <w:rsid w:val="0064732E"/>
    <w:rsid w:val="0064774B"/>
    <w:rsid w:val="00647D3F"/>
    <w:rsid w:val="00647FBA"/>
    <w:rsid w:val="006509C0"/>
    <w:rsid w:val="006512D5"/>
    <w:rsid w:val="006515D4"/>
    <w:rsid w:val="0065231A"/>
    <w:rsid w:val="00653778"/>
    <w:rsid w:val="00654723"/>
    <w:rsid w:val="00655DAC"/>
    <w:rsid w:val="006560FC"/>
    <w:rsid w:val="00656136"/>
    <w:rsid w:val="0065757D"/>
    <w:rsid w:val="006576EC"/>
    <w:rsid w:val="00660B24"/>
    <w:rsid w:val="00660F6D"/>
    <w:rsid w:val="00661517"/>
    <w:rsid w:val="00662779"/>
    <w:rsid w:val="006630D6"/>
    <w:rsid w:val="00665709"/>
    <w:rsid w:val="00665AFE"/>
    <w:rsid w:val="0066633F"/>
    <w:rsid w:val="0066654E"/>
    <w:rsid w:val="00666909"/>
    <w:rsid w:val="00666E2E"/>
    <w:rsid w:val="00667506"/>
    <w:rsid w:val="0067077E"/>
    <w:rsid w:val="006709E3"/>
    <w:rsid w:val="00670E84"/>
    <w:rsid w:val="006715BC"/>
    <w:rsid w:val="00671B95"/>
    <w:rsid w:val="00672029"/>
    <w:rsid w:val="006720C8"/>
    <w:rsid w:val="00672546"/>
    <w:rsid w:val="00672797"/>
    <w:rsid w:val="006729D2"/>
    <w:rsid w:val="0067316D"/>
    <w:rsid w:val="006736C5"/>
    <w:rsid w:val="00673B30"/>
    <w:rsid w:val="00674070"/>
    <w:rsid w:val="006759C4"/>
    <w:rsid w:val="00675BF2"/>
    <w:rsid w:val="00675CDC"/>
    <w:rsid w:val="00676519"/>
    <w:rsid w:val="0067680F"/>
    <w:rsid w:val="00676B42"/>
    <w:rsid w:val="00676C70"/>
    <w:rsid w:val="006771A9"/>
    <w:rsid w:val="0067732C"/>
    <w:rsid w:val="00677588"/>
    <w:rsid w:val="006777CD"/>
    <w:rsid w:val="0067798B"/>
    <w:rsid w:val="00677E4B"/>
    <w:rsid w:val="0068081A"/>
    <w:rsid w:val="00681491"/>
    <w:rsid w:val="006815AB"/>
    <w:rsid w:val="006815E3"/>
    <w:rsid w:val="006824CC"/>
    <w:rsid w:val="00682C50"/>
    <w:rsid w:val="006835B4"/>
    <w:rsid w:val="0068406A"/>
    <w:rsid w:val="0068444F"/>
    <w:rsid w:val="00684560"/>
    <w:rsid w:val="0068461E"/>
    <w:rsid w:val="00684640"/>
    <w:rsid w:val="00685488"/>
    <w:rsid w:val="00685784"/>
    <w:rsid w:val="00686154"/>
    <w:rsid w:val="006871DF"/>
    <w:rsid w:val="006872FC"/>
    <w:rsid w:val="00687693"/>
    <w:rsid w:val="00687CA6"/>
    <w:rsid w:val="0069001F"/>
    <w:rsid w:val="00690161"/>
    <w:rsid w:val="006906BB"/>
    <w:rsid w:val="00690B0C"/>
    <w:rsid w:val="0069138A"/>
    <w:rsid w:val="00691E87"/>
    <w:rsid w:val="0069202A"/>
    <w:rsid w:val="006923B4"/>
    <w:rsid w:val="006925ED"/>
    <w:rsid w:val="00692CD8"/>
    <w:rsid w:val="00692DFC"/>
    <w:rsid w:val="006937E1"/>
    <w:rsid w:val="00694CBB"/>
    <w:rsid w:val="00694EB6"/>
    <w:rsid w:val="00695501"/>
    <w:rsid w:val="00695830"/>
    <w:rsid w:val="006969EE"/>
    <w:rsid w:val="00696E99"/>
    <w:rsid w:val="00697E53"/>
    <w:rsid w:val="00697EBC"/>
    <w:rsid w:val="006A0A9A"/>
    <w:rsid w:val="006A149E"/>
    <w:rsid w:val="006A1634"/>
    <w:rsid w:val="006A1A6B"/>
    <w:rsid w:val="006A22F4"/>
    <w:rsid w:val="006A28D3"/>
    <w:rsid w:val="006A372B"/>
    <w:rsid w:val="006A4002"/>
    <w:rsid w:val="006A424F"/>
    <w:rsid w:val="006A44EB"/>
    <w:rsid w:val="006A4CEF"/>
    <w:rsid w:val="006A57AB"/>
    <w:rsid w:val="006A6A6E"/>
    <w:rsid w:val="006A7CEC"/>
    <w:rsid w:val="006A7D66"/>
    <w:rsid w:val="006B0D56"/>
    <w:rsid w:val="006B1517"/>
    <w:rsid w:val="006B164D"/>
    <w:rsid w:val="006B1E0F"/>
    <w:rsid w:val="006B1ED3"/>
    <w:rsid w:val="006B2936"/>
    <w:rsid w:val="006B2BF8"/>
    <w:rsid w:val="006B2D7C"/>
    <w:rsid w:val="006B2FE7"/>
    <w:rsid w:val="006B3252"/>
    <w:rsid w:val="006B4616"/>
    <w:rsid w:val="006B4D7C"/>
    <w:rsid w:val="006B4D9F"/>
    <w:rsid w:val="006B5119"/>
    <w:rsid w:val="006B5253"/>
    <w:rsid w:val="006B5AB9"/>
    <w:rsid w:val="006B6A15"/>
    <w:rsid w:val="006B7110"/>
    <w:rsid w:val="006C027E"/>
    <w:rsid w:val="006C0335"/>
    <w:rsid w:val="006C0660"/>
    <w:rsid w:val="006C084D"/>
    <w:rsid w:val="006C0DB0"/>
    <w:rsid w:val="006C0EFD"/>
    <w:rsid w:val="006C0FA5"/>
    <w:rsid w:val="006C1085"/>
    <w:rsid w:val="006C19BA"/>
    <w:rsid w:val="006C1BBE"/>
    <w:rsid w:val="006C1F8C"/>
    <w:rsid w:val="006C2050"/>
    <w:rsid w:val="006C2918"/>
    <w:rsid w:val="006C2BB9"/>
    <w:rsid w:val="006C36B3"/>
    <w:rsid w:val="006C46BF"/>
    <w:rsid w:val="006C5248"/>
    <w:rsid w:val="006C53DA"/>
    <w:rsid w:val="006C53DC"/>
    <w:rsid w:val="006C54ED"/>
    <w:rsid w:val="006C5835"/>
    <w:rsid w:val="006C5E48"/>
    <w:rsid w:val="006C5EB1"/>
    <w:rsid w:val="006C64B7"/>
    <w:rsid w:val="006C6D4D"/>
    <w:rsid w:val="006C714D"/>
    <w:rsid w:val="006C730C"/>
    <w:rsid w:val="006C73A3"/>
    <w:rsid w:val="006C792F"/>
    <w:rsid w:val="006C797E"/>
    <w:rsid w:val="006C7D16"/>
    <w:rsid w:val="006D0540"/>
    <w:rsid w:val="006D0719"/>
    <w:rsid w:val="006D078A"/>
    <w:rsid w:val="006D1799"/>
    <w:rsid w:val="006D1BD6"/>
    <w:rsid w:val="006D2022"/>
    <w:rsid w:val="006D2278"/>
    <w:rsid w:val="006D2F91"/>
    <w:rsid w:val="006D34B5"/>
    <w:rsid w:val="006D41B3"/>
    <w:rsid w:val="006D430C"/>
    <w:rsid w:val="006D5A59"/>
    <w:rsid w:val="006D5DED"/>
    <w:rsid w:val="006D6333"/>
    <w:rsid w:val="006D6B98"/>
    <w:rsid w:val="006D720F"/>
    <w:rsid w:val="006E0CBA"/>
    <w:rsid w:val="006E16F8"/>
    <w:rsid w:val="006E1CB2"/>
    <w:rsid w:val="006E1CC3"/>
    <w:rsid w:val="006E1D14"/>
    <w:rsid w:val="006E33AD"/>
    <w:rsid w:val="006E3803"/>
    <w:rsid w:val="006E3B53"/>
    <w:rsid w:val="006E412F"/>
    <w:rsid w:val="006E47ED"/>
    <w:rsid w:val="006E6286"/>
    <w:rsid w:val="006E688F"/>
    <w:rsid w:val="006E6FE3"/>
    <w:rsid w:val="006E72BC"/>
    <w:rsid w:val="006E7CB0"/>
    <w:rsid w:val="006F0018"/>
    <w:rsid w:val="006F0589"/>
    <w:rsid w:val="006F0725"/>
    <w:rsid w:val="006F0A5B"/>
    <w:rsid w:val="006F15D0"/>
    <w:rsid w:val="006F1C25"/>
    <w:rsid w:val="006F3033"/>
    <w:rsid w:val="006F3630"/>
    <w:rsid w:val="006F3BC7"/>
    <w:rsid w:val="006F410D"/>
    <w:rsid w:val="006F48A0"/>
    <w:rsid w:val="006F49FA"/>
    <w:rsid w:val="006F5BCA"/>
    <w:rsid w:val="006F5D92"/>
    <w:rsid w:val="006F5E5A"/>
    <w:rsid w:val="006F6B08"/>
    <w:rsid w:val="0070021A"/>
    <w:rsid w:val="00700C78"/>
    <w:rsid w:val="00701034"/>
    <w:rsid w:val="0070171A"/>
    <w:rsid w:val="00701F93"/>
    <w:rsid w:val="007027A3"/>
    <w:rsid w:val="00702C8D"/>
    <w:rsid w:val="00702FB3"/>
    <w:rsid w:val="007036C1"/>
    <w:rsid w:val="007048A3"/>
    <w:rsid w:val="007049CC"/>
    <w:rsid w:val="00705131"/>
    <w:rsid w:val="00706016"/>
    <w:rsid w:val="007062C3"/>
    <w:rsid w:val="00706883"/>
    <w:rsid w:val="00706918"/>
    <w:rsid w:val="007074AA"/>
    <w:rsid w:val="007078EB"/>
    <w:rsid w:val="00707C66"/>
    <w:rsid w:val="00707DE6"/>
    <w:rsid w:val="00710221"/>
    <w:rsid w:val="007109A3"/>
    <w:rsid w:val="00710E27"/>
    <w:rsid w:val="00710E29"/>
    <w:rsid w:val="00710E62"/>
    <w:rsid w:val="007110D2"/>
    <w:rsid w:val="0071135A"/>
    <w:rsid w:val="0071147F"/>
    <w:rsid w:val="00711CAF"/>
    <w:rsid w:val="00712220"/>
    <w:rsid w:val="00712621"/>
    <w:rsid w:val="0071327B"/>
    <w:rsid w:val="0071351F"/>
    <w:rsid w:val="00713968"/>
    <w:rsid w:val="00713A51"/>
    <w:rsid w:val="0071408E"/>
    <w:rsid w:val="007149D5"/>
    <w:rsid w:val="00716A28"/>
    <w:rsid w:val="00716BAD"/>
    <w:rsid w:val="00717235"/>
    <w:rsid w:val="0071798C"/>
    <w:rsid w:val="00717C14"/>
    <w:rsid w:val="00717EB8"/>
    <w:rsid w:val="00720244"/>
    <w:rsid w:val="00720400"/>
    <w:rsid w:val="00720780"/>
    <w:rsid w:val="007208DF"/>
    <w:rsid w:val="00720BFA"/>
    <w:rsid w:val="007211C7"/>
    <w:rsid w:val="0072185C"/>
    <w:rsid w:val="00722155"/>
    <w:rsid w:val="007221AA"/>
    <w:rsid w:val="007225DC"/>
    <w:rsid w:val="00722655"/>
    <w:rsid w:val="007232A9"/>
    <w:rsid w:val="00724574"/>
    <w:rsid w:val="007245DD"/>
    <w:rsid w:val="007247B0"/>
    <w:rsid w:val="00724CEC"/>
    <w:rsid w:val="00725D64"/>
    <w:rsid w:val="007266B4"/>
    <w:rsid w:val="00726A83"/>
    <w:rsid w:val="00726FCC"/>
    <w:rsid w:val="00730A25"/>
    <w:rsid w:val="00730C3A"/>
    <w:rsid w:val="00731929"/>
    <w:rsid w:val="00731ED5"/>
    <w:rsid w:val="0073266C"/>
    <w:rsid w:val="0073284C"/>
    <w:rsid w:val="00732BE9"/>
    <w:rsid w:val="00732CF3"/>
    <w:rsid w:val="0073307F"/>
    <w:rsid w:val="00733534"/>
    <w:rsid w:val="00733AE7"/>
    <w:rsid w:val="0073428B"/>
    <w:rsid w:val="0073532A"/>
    <w:rsid w:val="00735A80"/>
    <w:rsid w:val="00736EF1"/>
    <w:rsid w:val="0073754D"/>
    <w:rsid w:val="007379D7"/>
    <w:rsid w:val="00737C0E"/>
    <w:rsid w:val="00740BA5"/>
    <w:rsid w:val="007411A9"/>
    <w:rsid w:val="007423CB"/>
    <w:rsid w:val="00742FA5"/>
    <w:rsid w:val="0074353C"/>
    <w:rsid w:val="007446DA"/>
    <w:rsid w:val="00744747"/>
    <w:rsid w:val="007453CE"/>
    <w:rsid w:val="00745CFD"/>
    <w:rsid w:val="00745DA5"/>
    <w:rsid w:val="007464C3"/>
    <w:rsid w:val="0074695D"/>
    <w:rsid w:val="00747463"/>
    <w:rsid w:val="00747CCF"/>
    <w:rsid w:val="007502C8"/>
    <w:rsid w:val="00750720"/>
    <w:rsid w:val="00750981"/>
    <w:rsid w:val="00750B30"/>
    <w:rsid w:val="00750C80"/>
    <w:rsid w:val="00750D0E"/>
    <w:rsid w:val="0075122F"/>
    <w:rsid w:val="0075144A"/>
    <w:rsid w:val="00751E26"/>
    <w:rsid w:val="007524CB"/>
    <w:rsid w:val="0075266E"/>
    <w:rsid w:val="007532F8"/>
    <w:rsid w:val="00754214"/>
    <w:rsid w:val="0075445A"/>
    <w:rsid w:val="00754A43"/>
    <w:rsid w:val="00754BEC"/>
    <w:rsid w:val="00755744"/>
    <w:rsid w:val="00755977"/>
    <w:rsid w:val="00755A54"/>
    <w:rsid w:val="00755BE5"/>
    <w:rsid w:val="00755FA5"/>
    <w:rsid w:val="0075616F"/>
    <w:rsid w:val="007567F2"/>
    <w:rsid w:val="007601A8"/>
    <w:rsid w:val="00760725"/>
    <w:rsid w:val="00760BE0"/>
    <w:rsid w:val="00761717"/>
    <w:rsid w:val="00762078"/>
    <w:rsid w:val="00762543"/>
    <w:rsid w:val="0076284C"/>
    <w:rsid w:val="00762CBE"/>
    <w:rsid w:val="00762D92"/>
    <w:rsid w:val="007635F3"/>
    <w:rsid w:val="0076375D"/>
    <w:rsid w:val="00763B77"/>
    <w:rsid w:val="00764232"/>
    <w:rsid w:val="00764286"/>
    <w:rsid w:val="0076448A"/>
    <w:rsid w:val="007652E0"/>
    <w:rsid w:val="0076576E"/>
    <w:rsid w:val="00766359"/>
    <w:rsid w:val="00766951"/>
    <w:rsid w:val="00766EA7"/>
    <w:rsid w:val="007678B5"/>
    <w:rsid w:val="00767DC1"/>
    <w:rsid w:val="00767EBB"/>
    <w:rsid w:val="007703C7"/>
    <w:rsid w:val="007713B3"/>
    <w:rsid w:val="0077168C"/>
    <w:rsid w:val="00771760"/>
    <w:rsid w:val="00771F5B"/>
    <w:rsid w:val="00772A0B"/>
    <w:rsid w:val="00772EE1"/>
    <w:rsid w:val="0077306C"/>
    <w:rsid w:val="0077335D"/>
    <w:rsid w:val="00773C5C"/>
    <w:rsid w:val="007741B6"/>
    <w:rsid w:val="00774394"/>
    <w:rsid w:val="00774A16"/>
    <w:rsid w:val="00775B5B"/>
    <w:rsid w:val="00775C5E"/>
    <w:rsid w:val="00775C62"/>
    <w:rsid w:val="00775D93"/>
    <w:rsid w:val="007763B0"/>
    <w:rsid w:val="00776564"/>
    <w:rsid w:val="0077687D"/>
    <w:rsid w:val="00777A10"/>
    <w:rsid w:val="00777A1A"/>
    <w:rsid w:val="00777F96"/>
    <w:rsid w:val="0078029B"/>
    <w:rsid w:val="007802F7"/>
    <w:rsid w:val="00780314"/>
    <w:rsid w:val="0078065B"/>
    <w:rsid w:val="007807ED"/>
    <w:rsid w:val="00780973"/>
    <w:rsid w:val="00780A53"/>
    <w:rsid w:val="00780AE7"/>
    <w:rsid w:val="0078101E"/>
    <w:rsid w:val="00781E4C"/>
    <w:rsid w:val="0078232A"/>
    <w:rsid w:val="007828A5"/>
    <w:rsid w:val="00782A1C"/>
    <w:rsid w:val="00782DEA"/>
    <w:rsid w:val="0078307F"/>
    <w:rsid w:val="0078350E"/>
    <w:rsid w:val="00783C5A"/>
    <w:rsid w:val="0078457D"/>
    <w:rsid w:val="007853EC"/>
    <w:rsid w:val="007857CF"/>
    <w:rsid w:val="007858AE"/>
    <w:rsid w:val="00785ACF"/>
    <w:rsid w:val="00785EB7"/>
    <w:rsid w:val="0078613A"/>
    <w:rsid w:val="007867A2"/>
    <w:rsid w:val="00786906"/>
    <w:rsid w:val="007870D4"/>
    <w:rsid w:val="007871BD"/>
    <w:rsid w:val="007901E6"/>
    <w:rsid w:val="00790BF8"/>
    <w:rsid w:val="00791099"/>
    <w:rsid w:val="007915BE"/>
    <w:rsid w:val="00791742"/>
    <w:rsid w:val="00791952"/>
    <w:rsid w:val="00792380"/>
    <w:rsid w:val="007924C3"/>
    <w:rsid w:val="00792DD0"/>
    <w:rsid w:val="0079341F"/>
    <w:rsid w:val="007934AC"/>
    <w:rsid w:val="007934CC"/>
    <w:rsid w:val="00793D84"/>
    <w:rsid w:val="007948C7"/>
    <w:rsid w:val="00794D0D"/>
    <w:rsid w:val="00795103"/>
    <w:rsid w:val="007951F6"/>
    <w:rsid w:val="00795239"/>
    <w:rsid w:val="007954A4"/>
    <w:rsid w:val="00795F2B"/>
    <w:rsid w:val="00796200"/>
    <w:rsid w:val="00797042"/>
    <w:rsid w:val="00797632"/>
    <w:rsid w:val="00797E31"/>
    <w:rsid w:val="007A05DF"/>
    <w:rsid w:val="007A089E"/>
    <w:rsid w:val="007A1513"/>
    <w:rsid w:val="007A19C0"/>
    <w:rsid w:val="007A27AF"/>
    <w:rsid w:val="007A2DE1"/>
    <w:rsid w:val="007A2EFD"/>
    <w:rsid w:val="007A3361"/>
    <w:rsid w:val="007A3368"/>
    <w:rsid w:val="007A33A6"/>
    <w:rsid w:val="007A3D42"/>
    <w:rsid w:val="007A4083"/>
    <w:rsid w:val="007A448D"/>
    <w:rsid w:val="007A44DF"/>
    <w:rsid w:val="007A4904"/>
    <w:rsid w:val="007A4ACA"/>
    <w:rsid w:val="007A4C3A"/>
    <w:rsid w:val="007A4CCC"/>
    <w:rsid w:val="007A51BB"/>
    <w:rsid w:val="007A5211"/>
    <w:rsid w:val="007A5CAC"/>
    <w:rsid w:val="007A6A92"/>
    <w:rsid w:val="007A71FF"/>
    <w:rsid w:val="007A74F6"/>
    <w:rsid w:val="007A76F7"/>
    <w:rsid w:val="007A7B3B"/>
    <w:rsid w:val="007B1503"/>
    <w:rsid w:val="007B1664"/>
    <w:rsid w:val="007B24CD"/>
    <w:rsid w:val="007B27AE"/>
    <w:rsid w:val="007B2BA8"/>
    <w:rsid w:val="007B3B60"/>
    <w:rsid w:val="007B3E50"/>
    <w:rsid w:val="007B4C64"/>
    <w:rsid w:val="007B59F4"/>
    <w:rsid w:val="007B6237"/>
    <w:rsid w:val="007B63A3"/>
    <w:rsid w:val="007B666F"/>
    <w:rsid w:val="007B67F0"/>
    <w:rsid w:val="007B75FA"/>
    <w:rsid w:val="007B766A"/>
    <w:rsid w:val="007C07A4"/>
    <w:rsid w:val="007C07E8"/>
    <w:rsid w:val="007C0B22"/>
    <w:rsid w:val="007C1463"/>
    <w:rsid w:val="007C1CDD"/>
    <w:rsid w:val="007C1E48"/>
    <w:rsid w:val="007C2069"/>
    <w:rsid w:val="007C209D"/>
    <w:rsid w:val="007C2833"/>
    <w:rsid w:val="007C2DA8"/>
    <w:rsid w:val="007C2F12"/>
    <w:rsid w:val="007C34C8"/>
    <w:rsid w:val="007C3828"/>
    <w:rsid w:val="007C3A2D"/>
    <w:rsid w:val="007C3C5E"/>
    <w:rsid w:val="007C412E"/>
    <w:rsid w:val="007C427F"/>
    <w:rsid w:val="007C4312"/>
    <w:rsid w:val="007C45D0"/>
    <w:rsid w:val="007C46B9"/>
    <w:rsid w:val="007C61E0"/>
    <w:rsid w:val="007C642E"/>
    <w:rsid w:val="007C6546"/>
    <w:rsid w:val="007C671A"/>
    <w:rsid w:val="007C77EA"/>
    <w:rsid w:val="007D0F05"/>
    <w:rsid w:val="007D29C0"/>
    <w:rsid w:val="007D37E4"/>
    <w:rsid w:val="007D4846"/>
    <w:rsid w:val="007D5CB7"/>
    <w:rsid w:val="007D63C8"/>
    <w:rsid w:val="007D670A"/>
    <w:rsid w:val="007D68AB"/>
    <w:rsid w:val="007D6ABB"/>
    <w:rsid w:val="007D6B73"/>
    <w:rsid w:val="007D6F0B"/>
    <w:rsid w:val="007D773D"/>
    <w:rsid w:val="007D7889"/>
    <w:rsid w:val="007D7BDD"/>
    <w:rsid w:val="007D7FA6"/>
    <w:rsid w:val="007E142E"/>
    <w:rsid w:val="007E1468"/>
    <w:rsid w:val="007E16FF"/>
    <w:rsid w:val="007E1B66"/>
    <w:rsid w:val="007E1E52"/>
    <w:rsid w:val="007E21A3"/>
    <w:rsid w:val="007E2387"/>
    <w:rsid w:val="007E26C6"/>
    <w:rsid w:val="007E27E1"/>
    <w:rsid w:val="007E2C3C"/>
    <w:rsid w:val="007E30F5"/>
    <w:rsid w:val="007E39B4"/>
    <w:rsid w:val="007E3BB6"/>
    <w:rsid w:val="007E3CFE"/>
    <w:rsid w:val="007E473E"/>
    <w:rsid w:val="007E49B6"/>
    <w:rsid w:val="007E5288"/>
    <w:rsid w:val="007E5B74"/>
    <w:rsid w:val="007E5F3E"/>
    <w:rsid w:val="007E67BF"/>
    <w:rsid w:val="007E6C4B"/>
    <w:rsid w:val="007E6EDC"/>
    <w:rsid w:val="007E71B4"/>
    <w:rsid w:val="007F0348"/>
    <w:rsid w:val="007F0930"/>
    <w:rsid w:val="007F098F"/>
    <w:rsid w:val="007F0F47"/>
    <w:rsid w:val="007F2931"/>
    <w:rsid w:val="007F29D9"/>
    <w:rsid w:val="007F459B"/>
    <w:rsid w:val="007F45B5"/>
    <w:rsid w:val="007F4759"/>
    <w:rsid w:val="007F520A"/>
    <w:rsid w:val="007F6F2B"/>
    <w:rsid w:val="007F754C"/>
    <w:rsid w:val="007F7DC5"/>
    <w:rsid w:val="00800648"/>
    <w:rsid w:val="00800CE0"/>
    <w:rsid w:val="00801500"/>
    <w:rsid w:val="0080155A"/>
    <w:rsid w:val="008018F6"/>
    <w:rsid w:val="008022C3"/>
    <w:rsid w:val="008029A2"/>
    <w:rsid w:val="00802B34"/>
    <w:rsid w:val="0080307C"/>
    <w:rsid w:val="00803ABD"/>
    <w:rsid w:val="00803B28"/>
    <w:rsid w:val="00803C82"/>
    <w:rsid w:val="0080499E"/>
    <w:rsid w:val="00804E2C"/>
    <w:rsid w:val="008052C4"/>
    <w:rsid w:val="00805350"/>
    <w:rsid w:val="008057D8"/>
    <w:rsid w:val="008058F5"/>
    <w:rsid w:val="00805FAE"/>
    <w:rsid w:val="0080620C"/>
    <w:rsid w:val="00807290"/>
    <w:rsid w:val="00807AAC"/>
    <w:rsid w:val="00807C01"/>
    <w:rsid w:val="00810D21"/>
    <w:rsid w:val="008113A6"/>
    <w:rsid w:val="008115FB"/>
    <w:rsid w:val="008120B4"/>
    <w:rsid w:val="008121E7"/>
    <w:rsid w:val="008125C2"/>
    <w:rsid w:val="00812842"/>
    <w:rsid w:val="0081286C"/>
    <w:rsid w:val="00813951"/>
    <w:rsid w:val="0081460C"/>
    <w:rsid w:val="00814C6A"/>
    <w:rsid w:val="00814EB5"/>
    <w:rsid w:val="00815063"/>
    <w:rsid w:val="00815833"/>
    <w:rsid w:val="00815D02"/>
    <w:rsid w:val="00815F74"/>
    <w:rsid w:val="00815F9F"/>
    <w:rsid w:val="00816255"/>
    <w:rsid w:val="00816987"/>
    <w:rsid w:val="00816CB8"/>
    <w:rsid w:val="00816D01"/>
    <w:rsid w:val="008170D8"/>
    <w:rsid w:val="00817A9D"/>
    <w:rsid w:val="00817DCC"/>
    <w:rsid w:val="00820C63"/>
    <w:rsid w:val="00820F55"/>
    <w:rsid w:val="00821503"/>
    <w:rsid w:val="00821A64"/>
    <w:rsid w:val="008224B7"/>
    <w:rsid w:val="00822FD5"/>
    <w:rsid w:val="0082421E"/>
    <w:rsid w:val="00824377"/>
    <w:rsid w:val="00824664"/>
    <w:rsid w:val="00824C05"/>
    <w:rsid w:val="00824CCB"/>
    <w:rsid w:val="00824E5E"/>
    <w:rsid w:val="00825468"/>
    <w:rsid w:val="008255F4"/>
    <w:rsid w:val="00825D26"/>
    <w:rsid w:val="00825ECC"/>
    <w:rsid w:val="00826086"/>
    <w:rsid w:val="00827C2F"/>
    <w:rsid w:val="00830313"/>
    <w:rsid w:val="00830669"/>
    <w:rsid w:val="008306F3"/>
    <w:rsid w:val="008308D9"/>
    <w:rsid w:val="00830FB5"/>
    <w:rsid w:val="0083121A"/>
    <w:rsid w:val="00831D4D"/>
    <w:rsid w:val="00833D38"/>
    <w:rsid w:val="00833FB1"/>
    <w:rsid w:val="00834028"/>
    <w:rsid w:val="00834860"/>
    <w:rsid w:val="00835060"/>
    <w:rsid w:val="00835822"/>
    <w:rsid w:val="00835F14"/>
    <w:rsid w:val="008366F6"/>
    <w:rsid w:val="008369C0"/>
    <w:rsid w:val="00837404"/>
    <w:rsid w:val="0084012D"/>
    <w:rsid w:val="0084122F"/>
    <w:rsid w:val="00841424"/>
    <w:rsid w:val="0084242C"/>
    <w:rsid w:val="00842AA6"/>
    <w:rsid w:val="00842D41"/>
    <w:rsid w:val="00842FA8"/>
    <w:rsid w:val="00843596"/>
    <w:rsid w:val="0084365B"/>
    <w:rsid w:val="008442A7"/>
    <w:rsid w:val="00844327"/>
    <w:rsid w:val="008443E0"/>
    <w:rsid w:val="0084448D"/>
    <w:rsid w:val="00844D10"/>
    <w:rsid w:val="00845A53"/>
    <w:rsid w:val="00846376"/>
    <w:rsid w:val="00846539"/>
    <w:rsid w:val="00846646"/>
    <w:rsid w:val="00846D07"/>
    <w:rsid w:val="008476D1"/>
    <w:rsid w:val="0085019F"/>
    <w:rsid w:val="00850F3A"/>
    <w:rsid w:val="00851285"/>
    <w:rsid w:val="008517AC"/>
    <w:rsid w:val="00851F47"/>
    <w:rsid w:val="0085203A"/>
    <w:rsid w:val="008528AD"/>
    <w:rsid w:val="00853A53"/>
    <w:rsid w:val="0085411D"/>
    <w:rsid w:val="00854616"/>
    <w:rsid w:val="008554DA"/>
    <w:rsid w:val="00856886"/>
    <w:rsid w:val="008568E5"/>
    <w:rsid w:val="00857372"/>
    <w:rsid w:val="00857F75"/>
    <w:rsid w:val="00860080"/>
    <w:rsid w:val="008600E9"/>
    <w:rsid w:val="00860F01"/>
    <w:rsid w:val="008615D5"/>
    <w:rsid w:val="00861BF7"/>
    <w:rsid w:val="00862C3F"/>
    <w:rsid w:val="00863139"/>
    <w:rsid w:val="00863225"/>
    <w:rsid w:val="008632A2"/>
    <w:rsid w:val="008634C3"/>
    <w:rsid w:val="0086385F"/>
    <w:rsid w:val="00863B15"/>
    <w:rsid w:val="0086418C"/>
    <w:rsid w:val="00864284"/>
    <w:rsid w:val="00864468"/>
    <w:rsid w:val="008644F8"/>
    <w:rsid w:val="008647B8"/>
    <w:rsid w:val="008651E3"/>
    <w:rsid w:val="00865E95"/>
    <w:rsid w:val="00865EFB"/>
    <w:rsid w:val="00866E17"/>
    <w:rsid w:val="008674E2"/>
    <w:rsid w:val="008679C3"/>
    <w:rsid w:val="00867AF0"/>
    <w:rsid w:val="00870CF5"/>
    <w:rsid w:val="00870D19"/>
    <w:rsid w:val="00871228"/>
    <w:rsid w:val="008717F3"/>
    <w:rsid w:val="0087204E"/>
    <w:rsid w:val="008722C3"/>
    <w:rsid w:val="0087246C"/>
    <w:rsid w:val="008730F6"/>
    <w:rsid w:val="0087340A"/>
    <w:rsid w:val="008739AF"/>
    <w:rsid w:val="0087460C"/>
    <w:rsid w:val="00874924"/>
    <w:rsid w:val="00875045"/>
    <w:rsid w:val="00875118"/>
    <w:rsid w:val="008756D0"/>
    <w:rsid w:val="00875B4B"/>
    <w:rsid w:val="00875D61"/>
    <w:rsid w:val="008764C0"/>
    <w:rsid w:val="00877DC1"/>
    <w:rsid w:val="00877E8D"/>
    <w:rsid w:val="00880478"/>
    <w:rsid w:val="00880542"/>
    <w:rsid w:val="00882388"/>
    <w:rsid w:val="0088248E"/>
    <w:rsid w:val="0088271F"/>
    <w:rsid w:val="00882B09"/>
    <w:rsid w:val="0088324B"/>
    <w:rsid w:val="008835AE"/>
    <w:rsid w:val="0088390C"/>
    <w:rsid w:val="00883E23"/>
    <w:rsid w:val="008852B0"/>
    <w:rsid w:val="00885700"/>
    <w:rsid w:val="00885C3A"/>
    <w:rsid w:val="00886428"/>
    <w:rsid w:val="00886510"/>
    <w:rsid w:val="008866B2"/>
    <w:rsid w:val="008876DF"/>
    <w:rsid w:val="0088777E"/>
    <w:rsid w:val="008878A4"/>
    <w:rsid w:val="0088796C"/>
    <w:rsid w:val="00887EED"/>
    <w:rsid w:val="00891204"/>
    <w:rsid w:val="0089135D"/>
    <w:rsid w:val="0089180C"/>
    <w:rsid w:val="0089186F"/>
    <w:rsid w:val="00891FF5"/>
    <w:rsid w:val="008926E3"/>
    <w:rsid w:val="0089333F"/>
    <w:rsid w:val="008937FF"/>
    <w:rsid w:val="00893ADE"/>
    <w:rsid w:val="008940C2"/>
    <w:rsid w:val="0089531F"/>
    <w:rsid w:val="00895892"/>
    <w:rsid w:val="00895F49"/>
    <w:rsid w:val="00895FC3"/>
    <w:rsid w:val="00896708"/>
    <w:rsid w:val="0089689D"/>
    <w:rsid w:val="00896D63"/>
    <w:rsid w:val="0089759F"/>
    <w:rsid w:val="00897D11"/>
    <w:rsid w:val="008A0701"/>
    <w:rsid w:val="008A0BBF"/>
    <w:rsid w:val="008A1F46"/>
    <w:rsid w:val="008A2373"/>
    <w:rsid w:val="008A293E"/>
    <w:rsid w:val="008A2D7C"/>
    <w:rsid w:val="008A2EDB"/>
    <w:rsid w:val="008A3152"/>
    <w:rsid w:val="008A34D3"/>
    <w:rsid w:val="008A438A"/>
    <w:rsid w:val="008A5530"/>
    <w:rsid w:val="008A646A"/>
    <w:rsid w:val="008A78B7"/>
    <w:rsid w:val="008B0937"/>
    <w:rsid w:val="008B1E9F"/>
    <w:rsid w:val="008B2339"/>
    <w:rsid w:val="008B2F93"/>
    <w:rsid w:val="008B441C"/>
    <w:rsid w:val="008B4760"/>
    <w:rsid w:val="008B4AC3"/>
    <w:rsid w:val="008B4F0A"/>
    <w:rsid w:val="008B58DF"/>
    <w:rsid w:val="008B6011"/>
    <w:rsid w:val="008B6054"/>
    <w:rsid w:val="008B61D1"/>
    <w:rsid w:val="008B645B"/>
    <w:rsid w:val="008B64C9"/>
    <w:rsid w:val="008B67A9"/>
    <w:rsid w:val="008B743B"/>
    <w:rsid w:val="008C053A"/>
    <w:rsid w:val="008C06A7"/>
    <w:rsid w:val="008C085B"/>
    <w:rsid w:val="008C0C95"/>
    <w:rsid w:val="008C0CFE"/>
    <w:rsid w:val="008C0D22"/>
    <w:rsid w:val="008C0D9B"/>
    <w:rsid w:val="008C159D"/>
    <w:rsid w:val="008C15E8"/>
    <w:rsid w:val="008C160B"/>
    <w:rsid w:val="008C1EC4"/>
    <w:rsid w:val="008C2000"/>
    <w:rsid w:val="008C2840"/>
    <w:rsid w:val="008C2E6D"/>
    <w:rsid w:val="008C2FF5"/>
    <w:rsid w:val="008C3847"/>
    <w:rsid w:val="008C41A0"/>
    <w:rsid w:val="008C457D"/>
    <w:rsid w:val="008C4F9A"/>
    <w:rsid w:val="008C5410"/>
    <w:rsid w:val="008C7255"/>
    <w:rsid w:val="008C7F2E"/>
    <w:rsid w:val="008D00D4"/>
    <w:rsid w:val="008D260E"/>
    <w:rsid w:val="008D27E5"/>
    <w:rsid w:val="008D295E"/>
    <w:rsid w:val="008D2A1E"/>
    <w:rsid w:val="008D35F9"/>
    <w:rsid w:val="008D36EA"/>
    <w:rsid w:val="008D453E"/>
    <w:rsid w:val="008D4680"/>
    <w:rsid w:val="008D4944"/>
    <w:rsid w:val="008D527F"/>
    <w:rsid w:val="008D57A0"/>
    <w:rsid w:val="008D5DF1"/>
    <w:rsid w:val="008D6313"/>
    <w:rsid w:val="008D6709"/>
    <w:rsid w:val="008D7951"/>
    <w:rsid w:val="008D7D31"/>
    <w:rsid w:val="008E0307"/>
    <w:rsid w:val="008E036A"/>
    <w:rsid w:val="008E036F"/>
    <w:rsid w:val="008E064E"/>
    <w:rsid w:val="008E0AD5"/>
    <w:rsid w:val="008E123B"/>
    <w:rsid w:val="008E1AFF"/>
    <w:rsid w:val="008E1F05"/>
    <w:rsid w:val="008E2324"/>
    <w:rsid w:val="008E287F"/>
    <w:rsid w:val="008E2B11"/>
    <w:rsid w:val="008E2E60"/>
    <w:rsid w:val="008E3FD7"/>
    <w:rsid w:val="008E4306"/>
    <w:rsid w:val="008E45D4"/>
    <w:rsid w:val="008E5672"/>
    <w:rsid w:val="008E580C"/>
    <w:rsid w:val="008E58B6"/>
    <w:rsid w:val="008E5B05"/>
    <w:rsid w:val="008E5CA8"/>
    <w:rsid w:val="008E635F"/>
    <w:rsid w:val="008E6BDA"/>
    <w:rsid w:val="008E6FB8"/>
    <w:rsid w:val="008E7B7D"/>
    <w:rsid w:val="008E7C9C"/>
    <w:rsid w:val="008E7F79"/>
    <w:rsid w:val="008F1402"/>
    <w:rsid w:val="008F22EB"/>
    <w:rsid w:val="008F3184"/>
    <w:rsid w:val="008F31E9"/>
    <w:rsid w:val="008F33EE"/>
    <w:rsid w:val="008F4604"/>
    <w:rsid w:val="008F48C0"/>
    <w:rsid w:val="008F4C7F"/>
    <w:rsid w:val="008F5E8B"/>
    <w:rsid w:val="008F6116"/>
    <w:rsid w:val="008F62B8"/>
    <w:rsid w:val="008F6C8E"/>
    <w:rsid w:val="008F6DFA"/>
    <w:rsid w:val="008F7003"/>
    <w:rsid w:val="008F7038"/>
    <w:rsid w:val="008F731A"/>
    <w:rsid w:val="008F7955"/>
    <w:rsid w:val="008F7A40"/>
    <w:rsid w:val="008F7DA3"/>
    <w:rsid w:val="00900D5B"/>
    <w:rsid w:val="00900F4E"/>
    <w:rsid w:val="009013F3"/>
    <w:rsid w:val="0090197B"/>
    <w:rsid w:val="00902195"/>
    <w:rsid w:val="00902298"/>
    <w:rsid w:val="009026C4"/>
    <w:rsid w:val="00902CDA"/>
    <w:rsid w:val="0090317E"/>
    <w:rsid w:val="00903C4C"/>
    <w:rsid w:val="00904A1B"/>
    <w:rsid w:val="0090504F"/>
    <w:rsid w:val="009052BD"/>
    <w:rsid w:val="0090565C"/>
    <w:rsid w:val="00905858"/>
    <w:rsid w:val="0090701E"/>
    <w:rsid w:val="009078F5"/>
    <w:rsid w:val="0091055D"/>
    <w:rsid w:val="00910DA9"/>
    <w:rsid w:val="00910EC2"/>
    <w:rsid w:val="00911356"/>
    <w:rsid w:val="009114C5"/>
    <w:rsid w:val="00911F8A"/>
    <w:rsid w:val="009120F3"/>
    <w:rsid w:val="009122C1"/>
    <w:rsid w:val="00913B0E"/>
    <w:rsid w:val="00913B78"/>
    <w:rsid w:val="00913D22"/>
    <w:rsid w:val="00913FFD"/>
    <w:rsid w:val="00914FC5"/>
    <w:rsid w:val="0091589B"/>
    <w:rsid w:val="00915C12"/>
    <w:rsid w:val="0091611F"/>
    <w:rsid w:val="00916879"/>
    <w:rsid w:val="00916CE8"/>
    <w:rsid w:val="009172DF"/>
    <w:rsid w:val="00917857"/>
    <w:rsid w:val="0091799E"/>
    <w:rsid w:val="00917C44"/>
    <w:rsid w:val="0092049E"/>
    <w:rsid w:val="00920A18"/>
    <w:rsid w:val="00921211"/>
    <w:rsid w:val="00921316"/>
    <w:rsid w:val="0092134A"/>
    <w:rsid w:val="00921594"/>
    <w:rsid w:val="00921C20"/>
    <w:rsid w:val="00921CF8"/>
    <w:rsid w:val="00922264"/>
    <w:rsid w:val="00922396"/>
    <w:rsid w:val="009223E3"/>
    <w:rsid w:val="009229A3"/>
    <w:rsid w:val="00922BF4"/>
    <w:rsid w:val="00922F94"/>
    <w:rsid w:val="0092312A"/>
    <w:rsid w:val="00923740"/>
    <w:rsid w:val="00923B53"/>
    <w:rsid w:val="0092412F"/>
    <w:rsid w:val="0092416E"/>
    <w:rsid w:val="00924223"/>
    <w:rsid w:val="0092458A"/>
    <w:rsid w:val="00924715"/>
    <w:rsid w:val="009248A4"/>
    <w:rsid w:val="00924B81"/>
    <w:rsid w:val="00925671"/>
    <w:rsid w:val="009256BD"/>
    <w:rsid w:val="009258A1"/>
    <w:rsid w:val="00925CC0"/>
    <w:rsid w:val="00926A4C"/>
    <w:rsid w:val="0092777D"/>
    <w:rsid w:val="009279A2"/>
    <w:rsid w:val="00927D95"/>
    <w:rsid w:val="00930348"/>
    <w:rsid w:val="0093035F"/>
    <w:rsid w:val="009308B2"/>
    <w:rsid w:val="00930B9C"/>
    <w:rsid w:val="0093115F"/>
    <w:rsid w:val="00931508"/>
    <w:rsid w:val="009318A0"/>
    <w:rsid w:val="009318A1"/>
    <w:rsid w:val="009327D9"/>
    <w:rsid w:val="00932A00"/>
    <w:rsid w:val="00933718"/>
    <w:rsid w:val="00933797"/>
    <w:rsid w:val="0093386B"/>
    <w:rsid w:val="009338E2"/>
    <w:rsid w:val="0093516A"/>
    <w:rsid w:val="00935CB3"/>
    <w:rsid w:val="00936195"/>
    <w:rsid w:val="00936B0A"/>
    <w:rsid w:val="00936F69"/>
    <w:rsid w:val="00937A17"/>
    <w:rsid w:val="00940931"/>
    <w:rsid w:val="00940DDB"/>
    <w:rsid w:val="00941ED9"/>
    <w:rsid w:val="0094254C"/>
    <w:rsid w:val="009427AB"/>
    <w:rsid w:val="00942D00"/>
    <w:rsid w:val="00942E8D"/>
    <w:rsid w:val="00943321"/>
    <w:rsid w:val="00943694"/>
    <w:rsid w:val="0094384A"/>
    <w:rsid w:val="00944247"/>
    <w:rsid w:val="009453C2"/>
    <w:rsid w:val="009457A5"/>
    <w:rsid w:val="0094609C"/>
    <w:rsid w:val="00947286"/>
    <w:rsid w:val="00947A27"/>
    <w:rsid w:val="009503E6"/>
    <w:rsid w:val="009503ED"/>
    <w:rsid w:val="009504B9"/>
    <w:rsid w:val="0095062F"/>
    <w:rsid w:val="00950C86"/>
    <w:rsid w:val="00950FC0"/>
    <w:rsid w:val="009510C3"/>
    <w:rsid w:val="00951537"/>
    <w:rsid w:val="009515DF"/>
    <w:rsid w:val="00951633"/>
    <w:rsid w:val="009519AD"/>
    <w:rsid w:val="00951A7F"/>
    <w:rsid w:val="00951CC2"/>
    <w:rsid w:val="00952E87"/>
    <w:rsid w:val="009534BD"/>
    <w:rsid w:val="00953D9D"/>
    <w:rsid w:val="009540BF"/>
    <w:rsid w:val="009541BF"/>
    <w:rsid w:val="00954404"/>
    <w:rsid w:val="00954CF6"/>
    <w:rsid w:val="009550E9"/>
    <w:rsid w:val="00955A9F"/>
    <w:rsid w:val="00955AE5"/>
    <w:rsid w:val="00955D2B"/>
    <w:rsid w:val="0095609F"/>
    <w:rsid w:val="009560DE"/>
    <w:rsid w:val="009573A1"/>
    <w:rsid w:val="00957409"/>
    <w:rsid w:val="009574C0"/>
    <w:rsid w:val="00957FF4"/>
    <w:rsid w:val="0096003C"/>
    <w:rsid w:val="00960243"/>
    <w:rsid w:val="00961D22"/>
    <w:rsid w:val="0096269E"/>
    <w:rsid w:val="00962D5D"/>
    <w:rsid w:val="00963464"/>
    <w:rsid w:val="00963563"/>
    <w:rsid w:val="00963BC9"/>
    <w:rsid w:val="0096402C"/>
    <w:rsid w:val="009642BC"/>
    <w:rsid w:val="00964635"/>
    <w:rsid w:val="00964657"/>
    <w:rsid w:val="009648A2"/>
    <w:rsid w:val="009648D7"/>
    <w:rsid w:val="00964E15"/>
    <w:rsid w:val="009651ED"/>
    <w:rsid w:val="009665BB"/>
    <w:rsid w:val="0096732A"/>
    <w:rsid w:val="00967C8D"/>
    <w:rsid w:val="0097009D"/>
    <w:rsid w:val="00971148"/>
    <w:rsid w:val="00971C9F"/>
    <w:rsid w:val="00971FAF"/>
    <w:rsid w:val="009731B8"/>
    <w:rsid w:val="00973CEE"/>
    <w:rsid w:val="00974468"/>
    <w:rsid w:val="00975E59"/>
    <w:rsid w:val="00975F6F"/>
    <w:rsid w:val="0097600C"/>
    <w:rsid w:val="009760B7"/>
    <w:rsid w:val="00976DDC"/>
    <w:rsid w:val="00976F0F"/>
    <w:rsid w:val="009771F1"/>
    <w:rsid w:val="00977502"/>
    <w:rsid w:val="00977540"/>
    <w:rsid w:val="009776BD"/>
    <w:rsid w:val="00977AAF"/>
    <w:rsid w:val="00977D92"/>
    <w:rsid w:val="009802E0"/>
    <w:rsid w:val="00980967"/>
    <w:rsid w:val="00980C83"/>
    <w:rsid w:val="00980FCE"/>
    <w:rsid w:val="00981531"/>
    <w:rsid w:val="00981C5F"/>
    <w:rsid w:val="00981E50"/>
    <w:rsid w:val="0098217A"/>
    <w:rsid w:val="009822E8"/>
    <w:rsid w:val="009827A9"/>
    <w:rsid w:val="00983416"/>
    <w:rsid w:val="00983C4C"/>
    <w:rsid w:val="00983DA7"/>
    <w:rsid w:val="00983DAA"/>
    <w:rsid w:val="00983DAB"/>
    <w:rsid w:val="009842A3"/>
    <w:rsid w:val="00984327"/>
    <w:rsid w:val="00984A07"/>
    <w:rsid w:val="00985379"/>
    <w:rsid w:val="00985724"/>
    <w:rsid w:val="00985D91"/>
    <w:rsid w:val="00985EB9"/>
    <w:rsid w:val="009862DE"/>
    <w:rsid w:val="009874A0"/>
    <w:rsid w:val="009875CB"/>
    <w:rsid w:val="009876AB"/>
    <w:rsid w:val="009905AD"/>
    <w:rsid w:val="009906EC"/>
    <w:rsid w:val="00990F35"/>
    <w:rsid w:val="00990FA3"/>
    <w:rsid w:val="00991290"/>
    <w:rsid w:val="00991777"/>
    <w:rsid w:val="009918BB"/>
    <w:rsid w:val="00991DB0"/>
    <w:rsid w:val="00992508"/>
    <w:rsid w:val="00992622"/>
    <w:rsid w:val="0099305B"/>
    <w:rsid w:val="00993061"/>
    <w:rsid w:val="009932E5"/>
    <w:rsid w:val="00993468"/>
    <w:rsid w:val="00993618"/>
    <w:rsid w:val="0099407F"/>
    <w:rsid w:val="0099539F"/>
    <w:rsid w:val="00996B7E"/>
    <w:rsid w:val="00996D7D"/>
    <w:rsid w:val="00997005"/>
    <w:rsid w:val="00997033"/>
    <w:rsid w:val="0099704B"/>
    <w:rsid w:val="009A0469"/>
    <w:rsid w:val="009A0B1A"/>
    <w:rsid w:val="009A0CC2"/>
    <w:rsid w:val="009A13EC"/>
    <w:rsid w:val="009A1572"/>
    <w:rsid w:val="009A1CF7"/>
    <w:rsid w:val="009A258F"/>
    <w:rsid w:val="009A3A67"/>
    <w:rsid w:val="009A3C23"/>
    <w:rsid w:val="009A3E7A"/>
    <w:rsid w:val="009A451D"/>
    <w:rsid w:val="009A4876"/>
    <w:rsid w:val="009A48EB"/>
    <w:rsid w:val="009A4AF4"/>
    <w:rsid w:val="009A53E5"/>
    <w:rsid w:val="009A5558"/>
    <w:rsid w:val="009A6521"/>
    <w:rsid w:val="009A6596"/>
    <w:rsid w:val="009A679E"/>
    <w:rsid w:val="009A6867"/>
    <w:rsid w:val="009A723E"/>
    <w:rsid w:val="009A7A54"/>
    <w:rsid w:val="009A7A69"/>
    <w:rsid w:val="009A7A7C"/>
    <w:rsid w:val="009B16F3"/>
    <w:rsid w:val="009B1D8B"/>
    <w:rsid w:val="009B1FD2"/>
    <w:rsid w:val="009B210C"/>
    <w:rsid w:val="009B28D2"/>
    <w:rsid w:val="009B33AD"/>
    <w:rsid w:val="009B3976"/>
    <w:rsid w:val="009B3CEC"/>
    <w:rsid w:val="009B3D9D"/>
    <w:rsid w:val="009B43A0"/>
    <w:rsid w:val="009B49B3"/>
    <w:rsid w:val="009B4BAC"/>
    <w:rsid w:val="009B576F"/>
    <w:rsid w:val="009B61FF"/>
    <w:rsid w:val="009B679C"/>
    <w:rsid w:val="009B6B17"/>
    <w:rsid w:val="009B76D3"/>
    <w:rsid w:val="009B7EAE"/>
    <w:rsid w:val="009C0C88"/>
    <w:rsid w:val="009C2522"/>
    <w:rsid w:val="009C32EE"/>
    <w:rsid w:val="009C41D2"/>
    <w:rsid w:val="009C4231"/>
    <w:rsid w:val="009C45C2"/>
    <w:rsid w:val="009C5047"/>
    <w:rsid w:val="009C52AD"/>
    <w:rsid w:val="009C5652"/>
    <w:rsid w:val="009C5CB1"/>
    <w:rsid w:val="009C5F75"/>
    <w:rsid w:val="009C5FD5"/>
    <w:rsid w:val="009C614B"/>
    <w:rsid w:val="009C6AF9"/>
    <w:rsid w:val="009C71E6"/>
    <w:rsid w:val="009C7BCC"/>
    <w:rsid w:val="009C7CAF"/>
    <w:rsid w:val="009C7CCB"/>
    <w:rsid w:val="009C7EEC"/>
    <w:rsid w:val="009D0139"/>
    <w:rsid w:val="009D015C"/>
    <w:rsid w:val="009D069B"/>
    <w:rsid w:val="009D1AF4"/>
    <w:rsid w:val="009D1C53"/>
    <w:rsid w:val="009D1CC5"/>
    <w:rsid w:val="009D213F"/>
    <w:rsid w:val="009D2878"/>
    <w:rsid w:val="009D2D7B"/>
    <w:rsid w:val="009D3494"/>
    <w:rsid w:val="009D3505"/>
    <w:rsid w:val="009D382E"/>
    <w:rsid w:val="009D3FFD"/>
    <w:rsid w:val="009D418A"/>
    <w:rsid w:val="009D4364"/>
    <w:rsid w:val="009D43AA"/>
    <w:rsid w:val="009D46D6"/>
    <w:rsid w:val="009D4C0B"/>
    <w:rsid w:val="009D4D29"/>
    <w:rsid w:val="009D51EA"/>
    <w:rsid w:val="009D54C1"/>
    <w:rsid w:val="009D5A20"/>
    <w:rsid w:val="009D5CE4"/>
    <w:rsid w:val="009D62A5"/>
    <w:rsid w:val="009D6B0C"/>
    <w:rsid w:val="009D6E22"/>
    <w:rsid w:val="009D6ECB"/>
    <w:rsid w:val="009D7FB2"/>
    <w:rsid w:val="009E0137"/>
    <w:rsid w:val="009E0587"/>
    <w:rsid w:val="009E0F32"/>
    <w:rsid w:val="009E10C4"/>
    <w:rsid w:val="009E10D5"/>
    <w:rsid w:val="009E31C5"/>
    <w:rsid w:val="009E3420"/>
    <w:rsid w:val="009E3566"/>
    <w:rsid w:val="009E35DC"/>
    <w:rsid w:val="009E3B84"/>
    <w:rsid w:val="009E3C03"/>
    <w:rsid w:val="009E40D9"/>
    <w:rsid w:val="009E42B8"/>
    <w:rsid w:val="009E47DF"/>
    <w:rsid w:val="009E4E6B"/>
    <w:rsid w:val="009E5833"/>
    <w:rsid w:val="009E62AC"/>
    <w:rsid w:val="009E62E3"/>
    <w:rsid w:val="009F0487"/>
    <w:rsid w:val="009F10E0"/>
    <w:rsid w:val="009F1585"/>
    <w:rsid w:val="009F165F"/>
    <w:rsid w:val="009F1731"/>
    <w:rsid w:val="009F1AEE"/>
    <w:rsid w:val="009F2C10"/>
    <w:rsid w:val="009F304E"/>
    <w:rsid w:val="009F4243"/>
    <w:rsid w:val="009F43E6"/>
    <w:rsid w:val="009F47A9"/>
    <w:rsid w:val="009F48E6"/>
    <w:rsid w:val="009F4E72"/>
    <w:rsid w:val="009F503F"/>
    <w:rsid w:val="009F5739"/>
    <w:rsid w:val="009F5F79"/>
    <w:rsid w:val="009F6B2C"/>
    <w:rsid w:val="009F6C25"/>
    <w:rsid w:val="009F7501"/>
    <w:rsid w:val="009F7898"/>
    <w:rsid w:val="00A00120"/>
    <w:rsid w:val="00A003C0"/>
    <w:rsid w:val="00A00488"/>
    <w:rsid w:val="00A00C72"/>
    <w:rsid w:val="00A011FD"/>
    <w:rsid w:val="00A01702"/>
    <w:rsid w:val="00A02817"/>
    <w:rsid w:val="00A041C2"/>
    <w:rsid w:val="00A04B8B"/>
    <w:rsid w:val="00A05F46"/>
    <w:rsid w:val="00A06395"/>
    <w:rsid w:val="00A06A28"/>
    <w:rsid w:val="00A07107"/>
    <w:rsid w:val="00A07295"/>
    <w:rsid w:val="00A07478"/>
    <w:rsid w:val="00A07F68"/>
    <w:rsid w:val="00A10363"/>
    <w:rsid w:val="00A1071D"/>
    <w:rsid w:val="00A10B48"/>
    <w:rsid w:val="00A10BC3"/>
    <w:rsid w:val="00A11379"/>
    <w:rsid w:val="00A11F4C"/>
    <w:rsid w:val="00A12E64"/>
    <w:rsid w:val="00A1345E"/>
    <w:rsid w:val="00A13F4A"/>
    <w:rsid w:val="00A1430E"/>
    <w:rsid w:val="00A147DA"/>
    <w:rsid w:val="00A14D63"/>
    <w:rsid w:val="00A1558C"/>
    <w:rsid w:val="00A15F65"/>
    <w:rsid w:val="00A166BB"/>
    <w:rsid w:val="00A16BB2"/>
    <w:rsid w:val="00A17370"/>
    <w:rsid w:val="00A17E98"/>
    <w:rsid w:val="00A20D6B"/>
    <w:rsid w:val="00A20DB6"/>
    <w:rsid w:val="00A2100F"/>
    <w:rsid w:val="00A21476"/>
    <w:rsid w:val="00A21630"/>
    <w:rsid w:val="00A2166D"/>
    <w:rsid w:val="00A218B6"/>
    <w:rsid w:val="00A21A62"/>
    <w:rsid w:val="00A221B8"/>
    <w:rsid w:val="00A22204"/>
    <w:rsid w:val="00A2315A"/>
    <w:rsid w:val="00A23410"/>
    <w:rsid w:val="00A2407B"/>
    <w:rsid w:val="00A253E3"/>
    <w:rsid w:val="00A254CF"/>
    <w:rsid w:val="00A25F31"/>
    <w:rsid w:val="00A26A43"/>
    <w:rsid w:val="00A27123"/>
    <w:rsid w:val="00A271C2"/>
    <w:rsid w:val="00A27686"/>
    <w:rsid w:val="00A30805"/>
    <w:rsid w:val="00A30E1C"/>
    <w:rsid w:val="00A31AB5"/>
    <w:rsid w:val="00A31B92"/>
    <w:rsid w:val="00A31FE9"/>
    <w:rsid w:val="00A320A3"/>
    <w:rsid w:val="00A3211E"/>
    <w:rsid w:val="00A32D9C"/>
    <w:rsid w:val="00A3334F"/>
    <w:rsid w:val="00A33B1F"/>
    <w:rsid w:val="00A33C76"/>
    <w:rsid w:val="00A34A39"/>
    <w:rsid w:val="00A34D1D"/>
    <w:rsid w:val="00A34EC8"/>
    <w:rsid w:val="00A358BD"/>
    <w:rsid w:val="00A35925"/>
    <w:rsid w:val="00A3608C"/>
    <w:rsid w:val="00A3668F"/>
    <w:rsid w:val="00A370EA"/>
    <w:rsid w:val="00A37EB2"/>
    <w:rsid w:val="00A40BBC"/>
    <w:rsid w:val="00A4112B"/>
    <w:rsid w:val="00A412B3"/>
    <w:rsid w:val="00A4194C"/>
    <w:rsid w:val="00A41C68"/>
    <w:rsid w:val="00A42E48"/>
    <w:rsid w:val="00A42F25"/>
    <w:rsid w:val="00A431BD"/>
    <w:rsid w:val="00A43865"/>
    <w:rsid w:val="00A4451B"/>
    <w:rsid w:val="00A445CB"/>
    <w:rsid w:val="00A4466C"/>
    <w:rsid w:val="00A4474E"/>
    <w:rsid w:val="00A45455"/>
    <w:rsid w:val="00A45987"/>
    <w:rsid w:val="00A46292"/>
    <w:rsid w:val="00A463D1"/>
    <w:rsid w:val="00A469DC"/>
    <w:rsid w:val="00A473B0"/>
    <w:rsid w:val="00A47C72"/>
    <w:rsid w:val="00A506AA"/>
    <w:rsid w:val="00A50A96"/>
    <w:rsid w:val="00A51141"/>
    <w:rsid w:val="00A512FF"/>
    <w:rsid w:val="00A51342"/>
    <w:rsid w:val="00A513AA"/>
    <w:rsid w:val="00A51433"/>
    <w:rsid w:val="00A514B0"/>
    <w:rsid w:val="00A51646"/>
    <w:rsid w:val="00A52202"/>
    <w:rsid w:val="00A523D4"/>
    <w:rsid w:val="00A524D2"/>
    <w:rsid w:val="00A52FBB"/>
    <w:rsid w:val="00A53AB5"/>
    <w:rsid w:val="00A54758"/>
    <w:rsid w:val="00A556C1"/>
    <w:rsid w:val="00A56028"/>
    <w:rsid w:val="00A56987"/>
    <w:rsid w:val="00A56AB5"/>
    <w:rsid w:val="00A56D25"/>
    <w:rsid w:val="00A56E23"/>
    <w:rsid w:val="00A60068"/>
    <w:rsid w:val="00A604CB"/>
    <w:rsid w:val="00A60CE8"/>
    <w:rsid w:val="00A60D0B"/>
    <w:rsid w:val="00A61352"/>
    <w:rsid w:val="00A62013"/>
    <w:rsid w:val="00A62E5F"/>
    <w:rsid w:val="00A62ED5"/>
    <w:rsid w:val="00A6423C"/>
    <w:rsid w:val="00A6447F"/>
    <w:rsid w:val="00A64506"/>
    <w:rsid w:val="00A646A0"/>
    <w:rsid w:val="00A649B3"/>
    <w:rsid w:val="00A64C65"/>
    <w:rsid w:val="00A65719"/>
    <w:rsid w:val="00A65F5F"/>
    <w:rsid w:val="00A66109"/>
    <w:rsid w:val="00A66565"/>
    <w:rsid w:val="00A66B0E"/>
    <w:rsid w:val="00A66F83"/>
    <w:rsid w:val="00A6704C"/>
    <w:rsid w:val="00A67158"/>
    <w:rsid w:val="00A704CA"/>
    <w:rsid w:val="00A706DB"/>
    <w:rsid w:val="00A70857"/>
    <w:rsid w:val="00A70FCC"/>
    <w:rsid w:val="00A711B5"/>
    <w:rsid w:val="00A71D8C"/>
    <w:rsid w:val="00A72ABD"/>
    <w:rsid w:val="00A72B96"/>
    <w:rsid w:val="00A73F4D"/>
    <w:rsid w:val="00A74462"/>
    <w:rsid w:val="00A7535A"/>
    <w:rsid w:val="00A75CA4"/>
    <w:rsid w:val="00A75F9B"/>
    <w:rsid w:val="00A76233"/>
    <w:rsid w:val="00A76D6D"/>
    <w:rsid w:val="00A802FE"/>
    <w:rsid w:val="00A804AF"/>
    <w:rsid w:val="00A808EE"/>
    <w:rsid w:val="00A81291"/>
    <w:rsid w:val="00A817FB"/>
    <w:rsid w:val="00A81A70"/>
    <w:rsid w:val="00A8257B"/>
    <w:rsid w:val="00A829F9"/>
    <w:rsid w:val="00A82D36"/>
    <w:rsid w:val="00A830D3"/>
    <w:rsid w:val="00A834AD"/>
    <w:rsid w:val="00A8369C"/>
    <w:rsid w:val="00A84082"/>
    <w:rsid w:val="00A846D6"/>
    <w:rsid w:val="00A84C1C"/>
    <w:rsid w:val="00A84C3C"/>
    <w:rsid w:val="00A8510D"/>
    <w:rsid w:val="00A852EE"/>
    <w:rsid w:val="00A85903"/>
    <w:rsid w:val="00A85A2E"/>
    <w:rsid w:val="00A85D5D"/>
    <w:rsid w:val="00A8611F"/>
    <w:rsid w:val="00A86246"/>
    <w:rsid w:val="00A86C05"/>
    <w:rsid w:val="00A86DFA"/>
    <w:rsid w:val="00A86E2E"/>
    <w:rsid w:val="00A877E2"/>
    <w:rsid w:val="00A87B54"/>
    <w:rsid w:val="00A90519"/>
    <w:rsid w:val="00A90EB2"/>
    <w:rsid w:val="00A91067"/>
    <w:rsid w:val="00A91F57"/>
    <w:rsid w:val="00A92016"/>
    <w:rsid w:val="00A92871"/>
    <w:rsid w:val="00A93450"/>
    <w:rsid w:val="00A947F4"/>
    <w:rsid w:val="00A94F1D"/>
    <w:rsid w:val="00A95384"/>
    <w:rsid w:val="00A95B68"/>
    <w:rsid w:val="00A95FBC"/>
    <w:rsid w:val="00A96981"/>
    <w:rsid w:val="00A97E21"/>
    <w:rsid w:val="00AA06C0"/>
    <w:rsid w:val="00AA083E"/>
    <w:rsid w:val="00AA1488"/>
    <w:rsid w:val="00AA16C4"/>
    <w:rsid w:val="00AA1939"/>
    <w:rsid w:val="00AA2040"/>
    <w:rsid w:val="00AA2FF1"/>
    <w:rsid w:val="00AA3D78"/>
    <w:rsid w:val="00AA45ED"/>
    <w:rsid w:val="00AA470D"/>
    <w:rsid w:val="00AA6188"/>
    <w:rsid w:val="00AA6877"/>
    <w:rsid w:val="00AA6902"/>
    <w:rsid w:val="00AA6D25"/>
    <w:rsid w:val="00AA6E05"/>
    <w:rsid w:val="00AA7C48"/>
    <w:rsid w:val="00AA7E18"/>
    <w:rsid w:val="00AB0292"/>
    <w:rsid w:val="00AB0435"/>
    <w:rsid w:val="00AB0919"/>
    <w:rsid w:val="00AB0C68"/>
    <w:rsid w:val="00AB167D"/>
    <w:rsid w:val="00AB16BB"/>
    <w:rsid w:val="00AB1805"/>
    <w:rsid w:val="00AB1B73"/>
    <w:rsid w:val="00AB2206"/>
    <w:rsid w:val="00AB399A"/>
    <w:rsid w:val="00AB4003"/>
    <w:rsid w:val="00AB494E"/>
    <w:rsid w:val="00AB4D5C"/>
    <w:rsid w:val="00AB5161"/>
    <w:rsid w:val="00AB5369"/>
    <w:rsid w:val="00AB5631"/>
    <w:rsid w:val="00AB587C"/>
    <w:rsid w:val="00AB60D8"/>
    <w:rsid w:val="00AB6625"/>
    <w:rsid w:val="00AB6B4C"/>
    <w:rsid w:val="00AB6CB7"/>
    <w:rsid w:val="00AB7529"/>
    <w:rsid w:val="00AB7AB4"/>
    <w:rsid w:val="00AC0786"/>
    <w:rsid w:val="00AC0D0C"/>
    <w:rsid w:val="00AC320A"/>
    <w:rsid w:val="00AC34EF"/>
    <w:rsid w:val="00AC3E44"/>
    <w:rsid w:val="00AC3E90"/>
    <w:rsid w:val="00AC40F3"/>
    <w:rsid w:val="00AC410B"/>
    <w:rsid w:val="00AC4979"/>
    <w:rsid w:val="00AC4D93"/>
    <w:rsid w:val="00AC6398"/>
    <w:rsid w:val="00AC66CE"/>
    <w:rsid w:val="00AC74C1"/>
    <w:rsid w:val="00AD0567"/>
    <w:rsid w:val="00AD0D3F"/>
    <w:rsid w:val="00AD0E57"/>
    <w:rsid w:val="00AD10EF"/>
    <w:rsid w:val="00AD143B"/>
    <w:rsid w:val="00AD1F59"/>
    <w:rsid w:val="00AD2603"/>
    <w:rsid w:val="00AD2EF9"/>
    <w:rsid w:val="00AD3002"/>
    <w:rsid w:val="00AD313A"/>
    <w:rsid w:val="00AD45DD"/>
    <w:rsid w:val="00AD49D2"/>
    <w:rsid w:val="00AD4E4A"/>
    <w:rsid w:val="00AD50E7"/>
    <w:rsid w:val="00AD5103"/>
    <w:rsid w:val="00AD5255"/>
    <w:rsid w:val="00AD532E"/>
    <w:rsid w:val="00AD5512"/>
    <w:rsid w:val="00AD58DC"/>
    <w:rsid w:val="00AD5F88"/>
    <w:rsid w:val="00AD6852"/>
    <w:rsid w:val="00AD7154"/>
    <w:rsid w:val="00AE0E04"/>
    <w:rsid w:val="00AE1658"/>
    <w:rsid w:val="00AE1820"/>
    <w:rsid w:val="00AE191A"/>
    <w:rsid w:val="00AE2249"/>
    <w:rsid w:val="00AE29D7"/>
    <w:rsid w:val="00AE2C0C"/>
    <w:rsid w:val="00AE3089"/>
    <w:rsid w:val="00AE35A7"/>
    <w:rsid w:val="00AE36AA"/>
    <w:rsid w:val="00AE3AA4"/>
    <w:rsid w:val="00AE3FEA"/>
    <w:rsid w:val="00AE4EA3"/>
    <w:rsid w:val="00AE4ED3"/>
    <w:rsid w:val="00AE512E"/>
    <w:rsid w:val="00AE51BF"/>
    <w:rsid w:val="00AE548E"/>
    <w:rsid w:val="00AE5578"/>
    <w:rsid w:val="00AE615F"/>
    <w:rsid w:val="00AE635A"/>
    <w:rsid w:val="00AE69AD"/>
    <w:rsid w:val="00AE6DEF"/>
    <w:rsid w:val="00AE6E81"/>
    <w:rsid w:val="00AE7650"/>
    <w:rsid w:val="00AE76FB"/>
    <w:rsid w:val="00AF0B15"/>
    <w:rsid w:val="00AF1024"/>
    <w:rsid w:val="00AF1102"/>
    <w:rsid w:val="00AF111A"/>
    <w:rsid w:val="00AF1168"/>
    <w:rsid w:val="00AF13F9"/>
    <w:rsid w:val="00AF245A"/>
    <w:rsid w:val="00AF2806"/>
    <w:rsid w:val="00AF2880"/>
    <w:rsid w:val="00AF28B7"/>
    <w:rsid w:val="00AF2D99"/>
    <w:rsid w:val="00AF2DDC"/>
    <w:rsid w:val="00AF32D1"/>
    <w:rsid w:val="00AF38BA"/>
    <w:rsid w:val="00AF3B4B"/>
    <w:rsid w:val="00AF3FA4"/>
    <w:rsid w:val="00AF43C0"/>
    <w:rsid w:val="00AF4579"/>
    <w:rsid w:val="00AF50EE"/>
    <w:rsid w:val="00AF56AC"/>
    <w:rsid w:val="00AF5C84"/>
    <w:rsid w:val="00AF67E8"/>
    <w:rsid w:val="00AF6977"/>
    <w:rsid w:val="00AF78C0"/>
    <w:rsid w:val="00AF7F9C"/>
    <w:rsid w:val="00B005B5"/>
    <w:rsid w:val="00B00CDA"/>
    <w:rsid w:val="00B00D81"/>
    <w:rsid w:val="00B0133D"/>
    <w:rsid w:val="00B020CA"/>
    <w:rsid w:val="00B0231D"/>
    <w:rsid w:val="00B02A62"/>
    <w:rsid w:val="00B02A85"/>
    <w:rsid w:val="00B02E9B"/>
    <w:rsid w:val="00B03734"/>
    <w:rsid w:val="00B037E1"/>
    <w:rsid w:val="00B0387D"/>
    <w:rsid w:val="00B05077"/>
    <w:rsid w:val="00B05DD7"/>
    <w:rsid w:val="00B05E96"/>
    <w:rsid w:val="00B0613F"/>
    <w:rsid w:val="00B071EF"/>
    <w:rsid w:val="00B07F54"/>
    <w:rsid w:val="00B1002C"/>
    <w:rsid w:val="00B10113"/>
    <w:rsid w:val="00B10192"/>
    <w:rsid w:val="00B10437"/>
    <w:rsid w:val="00B105CC"/>
    <w:rsid w:val="00B10D77"/>
    <w:rsid w:val="00B11791"/>
    <w:rsid w:val="00B11DCB"/>
    <w:rsid w:val="00B120CA"/>
    <w:rsid w:val="00B12646"/>
    <w:rsid w:val="00B12767"/>
    <w:rsid w:val="00B12E05"/>
    <w:rsid w:val="00B12FCD"/>
    <w:rsid w:val="00B13120"/>
    <w:rsid w:val="00B13153"/>
    <w:rsid w:val="00B135EF"/>
    <w:rsid w:val="00B1440A"/>
    <w:rsid w:val="00B14AE6"/>
    <w:rsid w:val="00B15A90"/>
    <w:rsid w:val="00B15DBB"/>
    <w:rsid w:val="00B15FAD"/>
    <w:rsid w:val="00B16F75"/>
    <w:rsid w:val="00B1765F"/>
    <w:rsid w:val="00B1769C"/>
    <w:rsid w:val="00B176DD"/>
    <w:rsid w:val="00B17A93"/>
    <w:rsid w:val="00B17D69"/>
    <w:rsid w:val="00B2037C"/>
    <w:rsid w:val="00B20737"/>
    <w:rsid w:val="00B20B71"/>
    <w:rsid w:val="00B210A9"/>
    <w:rsid w:val="00B21291"/>
    <w:rsid w:val="00B21BFB"/>
    <w:rsid w:val="00B223F5"/>
    <w:rsid w:val="00B22613"/>
    <w:rsid w:val="00B2294C"/>
    <w:rsid w:val="00B22E5B"/>
    <w:rsid w:val="00B23C84"/>
    <w:rsid w:val="00B2402C"/>
    <w:rsid w:val="00B24538"/>
    <w:rsid w:val="00B247B7"/>
    <w:rsid w:val="00B24B4D"/>
    <w:rsid w:val="00B24C8E"/>
    <w:rsid w:val="00B25552"/>
    <w:rsid w:val="00B25A6A"/>
    <w:rsid w:val="00B25DA8"/>
    <w:rsid w:val="00B26FAD"/>
    <w:rsid w:val="00B27386"/>
    <w:rsid w:val="00B27565"/>
    <w:rsid w:val="00B27BCA"/>
    <w:rsid w:val="00B27CAB"/>
    <w:rsid w:val="00B27CDC"/>
    <w:rsid w:val="00B30B45"/>
    <w:rsid w:val="00B30BB0"/>
    <w:rsid w:val="00B31394"/>
    <w:rsid w:val="00B3161F"/>
    <w:rsid w:val="00B31A2B"/>
    <w:rsid w:val="00B3272E"/>
    <w:rsid w:val="00B32C4D"/>
    <w:rsid w:val="00B33B06"/>
    <w:rsid w:val="00B33D29"/>
    <w:rsid w:val="00B340C6"/>
    <w:rsid w:val="00B34C2C"/>
    <w:rsid w:val="00B34DB2"/>
    <w:rsid w:val="00B35499"/>
    <w:rsid w:val="00B36D17"/>
    <w:rsid w:val="00B36D90"/>
    <w:rsid w:val="00B37208"/>
    <w:rsid w:val="00B37321"/>
    <w:rsid w:val="00B3770A"/>
    <w:rsid w:val="00B405ED"/>
    <w:rsid w:val="00B40638"/>
    <w:rsid w:val="00B408A3"/>
    <w:rsid w:val="00B40F43"/>
    <w:rsid w:val="00B4102F"/>
    <w:rsid w:val="00B41089"/>
    <w:rsid w:val="00B4213F"/>
    <w:rsid w:val="00B42829"/>
    <w:rsid w:val="00B43FF9"/>
    <w:rsid w:val="00B44255"/>
    <w:rsid w:val="00B446AD"/>
    <w:rsid w:val="00B44BB9"/>
    <w:rsid w:val="00B4538F"/>
    <w:rsid w:val="00B45A7F"/>
    <w:rsid w:val="00B45DFF"/>
    <w:rsid w:val="00B4601C"/>
    <w:rsid w:val="00B500EF"/>
    <w:rsid w:val="00B501F9"/>
    <w:rsid w:val="00B50D02"/>
    <w:rsid w:val="00B5145F"/>
    <w:rsid w:val="00B5166F"/>
    <w:rsid w:val="00B516EF"/>
    <w:rsid w:val="00B5188B"/>
    <w:rsid w:val="00B51F0C"/>
    <w:rsid w:val="00B5216D"/>
    <w:rsid w:val="00B5285F"/>
    <w:rsid w:val="00B52897"/>
    <w:rsid w:val="00B52C6B"/>
    <w:rsid w:val="00B53889"/>
    <w:rsid w:val="00B53955"/>
    <w:rsid w:val="00B5436C"/>
    <w:rsid w:val="00B543A8"/>
    <w:rsid w:val="00B548AA"/>
    <w:rsid w:val="00B54E45"/>
    <w:rsid w:val="00B55AB4"/>
    <w:rsid w:val="00B55DD2"/>
    <w:rsid w:val="00B55F0E"/>
    <w:rsid w:val="00B562DD"/>
    <w:rsid w:val="00B6019F"/>
    <w:rsid w:val="00B6079F"/>
    <w:rsid w:val="00B610A9"/>
    <w:rsid w:val="00B6129C"/>
    <w:rsid w:val="00B61C6F"/>
    <w:rsid w:val="00B62F14"/>
    <w:rsid w:val="00B63164"/>
    <w:rsid w:val="00B631D4"/>
    <w:rsid w:val="00B63235"/>
    <w:rsid w:val="00B63E0B"/>
    <w:rsid w:val="00B6433E"/>
    <w:rsid w:val="00B6484A"/>
    <w:rsid w:val="00B649A0"/>
    <w:rsid w:val="00B64D63"/>
    <w:rsid w:val="00B65F62"/>
    <w:rsid w:val="00B679CB"/>
    <w:rsid w:val="00B67DAD"/>
    <w:rsid w:val="00B7027D"/>
    <w:rsid w:val="00B70340"/>
    <w:rsid w:val="00B706F7"/>
    <w:rsid w:val="00B70A79"/>
    <w:rsid w:val="00B710D0"/>
    <w:rsid w:val="00B7152C"/>
    <w:rsid w:val="00B71587"/>
    <w:rsid w:val="00B717BA"/>
    <w:rsid w:val="00B72518"/>
    <w:rsid w:val="00B728F6"/>
    <w:rsid w:val="00B72FF7"/>
    <w:rsid w:val="00B7330E"/>
    <w:rsid w:val="00B73532"/>
    <w:rsid w:val="00B73571"/>
    <w:rsid w:val="00B73619"/>
    <w:rsid w:val="00B73DFB"/>
    <w:rsid w:val="00B74AF7"/>
    <w:rsid w:val="00B74C2A"/>
    <w:rsid w:val="00B74F8C"/>
    <w:rsid w:val="00B75565"/>
    <w:rsid w:val="00B75F98"/>
    <w:rsid w:val="00B76117"/>
    <w:rsid w:val="00B7662E"/>
    <w:rsid w:val="00B76E81"/>
    <w:rsid w:val="00B770E9"/>
    <w:rsid w:val="00B80027"/>
    <w:rsid w:val="00B8055E"/>
    <w:rsid w:val="00B80C0E"/>
    <w:rsid w:val="00B80EDD"/>
    <w:rsid w:val="00B811D7"/>
    <w:rsid w:val="00B81489"/>
    <w:rsid w:val="00B82BA0"/>
    <w:rsid w:val="00B82DDC"/>
    <w:rsid w:val="00B83DC7"/>
    <w:rsid w:val="00B841DB"/>
    <w:rsid w:val="00B84941"/>
    <w:rsid w:val="00B84A70"/>
    <w:rsid w:val="00B8567E"/>
    <w:rsid w:val="00B85F31"/>
    <w:rsid w:val="00B86151"/>
    <w:rsid w:val="00B86A01"/>
    <w:rsid w:val="00B87B92"/>
    <w:rsid w:val="00B90E83"/>
    <w:rsid w:val="00B90F29"/>
    <w:rsid w:val="00B91676"/>
    <w:rsid w:val="00B91B78"/>
    <w:rsid w:val="00B91BA9"/>
    <w:rsid w:val="00B92554"/>
    <w:rsid w:val="00B92782"/>
    <w:rsid w:val="00B92C08"/>
    <w:rsid w:val="00B92F43"/>
    <w:rsid w:val="00B93596"/>
    <w:rsid w:val="00B93621"/>
    <w:rsid w:val="00B93E8C"/>
    <w:rsid w:val="00B94C0B"/>
    <w:rsid w:val="00B94C43"/>
    <w:rsid w:val="00B951E4"/>
    <w:rsid w:val="00B95C0F"/>
    <w:rsid w:val="00B95C33"/>
    <w:rsid w:val="00B962E7"/>
    <w:rsid w:val="00B96C12"/>
    <w:rsid w:val="00B97221"/>
    <w:rsid w:val="00BA0ACD"/>
    <w:rsid w:val="00BA0C4F"/>
    <w:rsid w:val="00BA0DD9"/>
    <w:rsid w:val="00BA1325"/>
    <w:rsid w:val="00BA17DB"/>
    <w:rsid w:val="00BA1C39"/>
    <w:rsid w:val="00BA1DE0"/>
    <w:rsid w:val="00BA2AC4"/>
    <w:rsid w:val="00BA307E"/>
    <w:rsid w:val="00BA4D8B"/>
    <w:rsid w:val="00BA4DBC"/>
    <w:rsid w:val="00BA5127"/>
    <w:rsid w:val="00BA5570"/>
    <w:rsid w:val="00BA6D52"/>
    <w:rsid w:val="00BA7383"/>
    <w:rsid w:val="00BA7B12"/>
    <w:rsid w:val="00BA7DB5"/>
    <w:rsid w:val="00BB0A32"/>
    <w:rsid w:val="00BB115B"/>
    <w:rsid w:val="00BB17EE"/>
    <w:rsid w:val="00BB1BE6"/>
    <w:rsid w:val="00BB1E38"/>
    <w:rsid w:val="00BB1FC5"/>
    <w:rsid w:val="00BB4A61"/>
    <w:rsid w:val="00BB4B90"/>
    <w:rsid w:val="00BB4E9A"/>
    <w:rsid w:val="00BB53BF"/>
    <w:rsid w:val="00BB5DAE"/>
    <w:rsid w:val="00BB5E00"/>
    <w:rsid w:val="00BB6A88"/>
    <w:rsid w:val="00BB7073"/>
    <w:rsid w:val="00BB7DDB"/>
    <w:rsid w:val="00BB7E68"/>
    <w:rsid w:val="00BC087E"/>
    <w:rsid w:val="00BC0986"/>
    <w:rsid w:val="00BC14C9"/>
    <w:rsid w:val="00BC1A90"/>
    <w:rsid w:val="00BC1AF5"/>
    <w:rsid w:val="00BC234B"/>
    <w:rsid w:val="00BC2633"/>
    <w:rsid w:val="00BC2710"/>
    <w:rsid w:val="00BC2761"/>
    <w:rsid w:val="00BC297C"/>
    <w:rsid w:val="00BC2AD4"/>
    <w:rsid w:val="00BC31E4"/>
    <w:rsid w:val="00BC33B2"/>
    <w:rsid w:val="00BC34E6"/>
    <w:rsid w:val="00BC3967"/>
    <w:rsid w:val="00BC3C22"/>
    <w:rsid w:val="00BC4357"/>
    <w:rsid w:val="00BC4A0A"/>
    <w:rsid w:val="00BC4AE9"/>
    <w:rsid w:val="00BC4C27"/>
    <w:rsid w:val="00BC510C"/>
    <w:rsid w:val="00BC5503"/>
    <w:rsid w:val="00BC5587"/>
    <w:rsid w:val="00BC55B9"/>
    <w:rsid w:val="00BC7554"/>
    <w:rsid w:val="00BC77D8"/>
    <w:rsid w:val="00BC79E6"/>
    <w:rsid w:val="00BD076C"/>
    <w:rsid w:val="00BD0B10"/>
    <w:rsid w:val="00BD0D32"/>
    <w:rsid w:val="00BD1B66"/>
    <w:rsid w:val="00BD2D45"/>
    <w:rsid w:val="00BD3771"/>
    <w:rsid w:val="00BD3F25"/>
    <w:rsid w:val="00BD4332"/>
    <w:rsid w:val="00BD55C9"/>
    <w:rsid w:val="00BD5E60"/>
    <w:rsid w:val="00BD6015"/>
    <w:rsid w:val="00BD71D2"/>
    <w:rsid w:val="00BD7771"/>
    <w:rsid w:val="00BD784D"/>
    <w:rsid w:val="00BD7E23"/>
    <w:rsid w:val="00BE02D5"/>
    <w:rsid w:val="00BE0839"/>
    <w:rsid w:val="00BE14EF"/>
    <w:rsid w:val="00BE17D6"/>
    <w:rsid w:val="00BE2A2A"/>
    <w:rsid w:val="00BE3424"/>
    <w:rsid w:val="00BE3809"/>
    <w:rsid w:val="00BE3864"/>
    <w:rsid w:val="00BE4756"/>
    <w:rsid w:val="00BE4D0A"/>
    <w:rsid w:val="00BE4FF4"/>
    <w:rsid w:val="00BE526F"/>
    <w:rsid w:val="00BE54B9"/>
    <w:rsid w:val="00BE5AB9"/>
    <w:rsid w:val="00BE5B9E"/>
    <w:rsid w:val="00BE6B1C"/>
    <w:rsid w:val="00BE7D38"/>
    <w:rsid w:val="00BE7F22"/>
    <w:rsid w:val="00BF0315"/>
    <w:rsid w:val="00BF0437"/>
    <w:rsid w:val="00BF0F46"/>
    <w:rsid w:val="00BF11FF"/>
    <w:rsid w:val="00BF1372"/>
    <w:rsid w:val="00BF14B1"/>
    <w:rsid w:val="00BF19AC"/>
    <w:rsid w:val="00BF1C76"/>
    <w:rsid w:val="00BF1DC1"/>
    <w:rsid w:val="00BF1FF6"/>
    <w:rsid w:val="00BF208A"/>
    <w:rsid w:val="00BF2234"/>
    <w:rsid w:val="00BF2E2C"/>
    <w:rsid w:val="00BF3339"/>
    <w:rsid w:val="00BF36FA"/>
    <w:rsid w:val="00BF3A51"/>
    <w:rsid w:val="00BF40A0"/>
    <w:rsid w:val="00BF4563"/>
    <w:rsid w:val="00BF5BEC"/>
    <w:rsid w:val="00BF5BFC"/>
    <w:rsid w:val="00BF5C7C"/>
    <w:rsid w:val="00BF5F93"/>
    <w:rsid w:val="00BF6155"/>
    <w:rsid w:val="00BF6992"/>
    <w:rsid w:val="00BF6E02"/>
    <w:rsid w:val="00BF7C94"/>
    <w:rsid w:val="00C00548"/>
    <w:rsid w:val="00C0054B"/>
    <w:rsid w:val="00C01402"/>
    <w:rsid w:val="00C0227C"/>
    <w:rsid w:val="00C0232A"/>
    <w:rsid w:val="00C023CA"/>
    <w:rsid w:val="00C02972"/>
    <w:rsid w:val="00C03420"/>
    <w:rsid w:val="00C03A49"/>
    <w:rsid w:val="00C03E44"/>
    <w:rsid w:val="00C04252"/>
    <w:rsid w:val="00C044E5"/>
    <w:rsid w:val="00C04EC2"/>
    <w:rsid w:val="00C050C3"/>
    <w:rsid w:val="00C051A0"/>
    <w:rsid w:val="00C054E7"/>
    <w:rsid w:val="00C057A2"/>
    <w:rsid w:val="00C0585D"/>
    <w:rsid w:val="00C061E3"/>
    <w:rsid w:val="00C06ACF"/>
    <w:rsid w:val="00C06D7F"/>
    <w:rsid w:val="00C073A6"/>
    <w:rsid w:val="00C07884"/>
    <w:rsid w:val="00C07994"/>
    <w:rsid w:val="00C07E7D"/>
    <w:rsid w:val="00C10E17"/>
    <w:rsid w:val="00C1113D"/>
    <w:rsid w:val="00C117EB"/>
    <w:rsid w:val="00C1297D"/>
    <w:rsid w:val="00C12A03"/>
    <w:rsid w:val="00C134D1"/>
    <w:rsid w:val="00C1363D"/>
    <w:rsid w:val="00C13767"/>
    <w:rsid w:val="00C1383C"/>
    <w:rsid w:val="00C13FB3"/>
    <w:rsid w:val="00C144EB"/>
    <w:rsid w:val="00C14677"/>
    <w:rsid w:val="00C14B91"/>
    <w:rsid w:val="00C14E9C"/>
    <w:rsid w:val="00C15C7D"/>
    <w:rsid w:val="00C161BB"/>
    <w:rsid w:val="00C167E0"/>
    <w:rsid w:val="00C16B95"/>
    <w:rsid w:val="00C16D73"/>
    <w:rsid w:val="00C175DD"/>
    <w:rsid w:val="00C200E0"/>
    <w:rsid w:val="00C2054C"/>
    <w:rsid w:val="00C2064F"/>
    <w:rsid w:val="00C20ABD"/>
    <w:rsid w:val="00C2153A"/>
    <w:rsid w:val="00C217E5"/>
    <w:rsid w:val="00C221E8"/>
    <w:rsid w:val="00C226A1"/>
    <w:rsid w:val="00C2286A"/>
    <w:rsid w:val="00C23219"/>
    <w:rsid w:val="00C234AE"/>
    <w:rsid w:val="00C23677"/>
    <w:rsid w:val="00C23B4B"/>
    <w:rsid w:val="00C23D34"/>
    <w:rsid w:val="00C2406B"/>
    <w:rsid w:val="00C24E02"/>
    <w:rsid w:val="00C24E63"/>
    <w:rsid w:val="00C25397"/>
    <w:rsid w:val="00C2546C"/>
    <w:rsid w:val="00C25581"/>
    <w:rsid w:val="00C26635"/>
    <w:rsid w:val="00C26B54"/>
    <w:rsid w:val="00C26FB2"/>
    <w:rsid w:val="00C27100"/>
    <w:rsid w:val="00C27346"/>
    <w:rsid w:val="00C27408"/>
    <w:rsid w:val="00C27443"/>
    <w:rsid w:val="00C2779F"/>
    <w:rsid w:val="00C2789A"/>
    <w:rsid w:val="00C27F57"/>
    <w:rsid w:val="00C3177A"/>
    <w:rsid w:val="00C31A38"/>
    <w:rsid w:val="00C32D9B"/>
    <w:rsid w:val="00C32DA6"/>
    <w:rsid w:val="00C330AE"/>
    <w:rsid w:val="00C335B5"/>
    <w:rsid w:val="00C33A39"/>
    <w:rsid w:val="00C33B34"/>
    <w:rsid w:val="00C33C2B"/>
    <w:rsid w:val="00C33C75"/>
    <w:rsid w:val="00C345FC"/>
    <w:rsid w:val="00C34626"/>
    <w:rsid w:val="00C355E3"/>
    <w:rsid w:val="00C36515"/>
    <w:rsid w:val="00C36DB5"/>
    <w:rsid w:val="00C37AA2"/>
    <w:rsid w:val="00C402DD"/>
    <w:rsid w:val="00C402E1"/>
    <w:rsid w:val="00C40BA9"/>
    <w:rsid w:val="00C41113"/>
    <w:rsid w:val="00C4126B"/>
    <w:rsid w:val="00C413E1"/>
    <w:rsid w:val="00C41552"/>
    <w:rsid w:val="00C41D75"/>
    <w:rsid w:val="00C4253F"/>
    <w:rsid w:val="00C429B1"/>
    <w:rsid w:val="00C42BA4"/>
    <w:rsid w:val="00C43E38"/>
    <w:rsid w:val="00C43F4B"/>
    <w:rsid w:val="00C44C19"/>
    <w:rsid w:val="00C450EA"/>
    <w:rsid w:val="00C45247"/>
    <w:rsid w:val="00C456AD"/>
    <w:rsid w:val="00C4634C"/>
    <w:rsid w:val="00C46526"/>
    <w:rsid w:val="00C46726"/>
    <w:rsid w:val="00C47352"/>
    <w:rsid w:val="00C47522"/>
    <w:rsid w:val="00C47BF6"/>
    <w:rsid w:val="00C5020D"/>
    <w:rsid w:val="00C5032A"/>
    <w:rsid w:val="00C5133B"/>
    <w:rsid w:val="00C515C4"/>
    <w:rsid w:val="00C519FF"/>
    <w:rsid w:val="00C5239B"/>
    <w:rsid w:val="00C526CA"/>
    <w:rsid w:val="00C5339F"/>
    <w:rsid w:val="00C5382C"/>
    <w:rsid w:val="00C54FB6"/>
    <w:rsid w:val="00C55346"/>
    <w:rsid w:val="00C55505"/>
    <w:rsid w:val="00C55640"/>
    <w:rsid w:val="00C5581F"/>
    <w:rsid w:val="00C5656B"/>
    <w:rsid w:val="00C56CF1"/>
    <w:rsid w:val="00C56D94"/>
    <w:rsid w:val="00C5726E"/>
    <w:rsid w:val="00C5743C"/>
    <w:rsid w:val="00C5745B"/>
    <w:rsid w:val="00C60207"/>
    <w:rsid w:val="00C60DAF"/>
    <w:rsid w:val="00C6113B"/>
    <w:rsid w:val="00C61882"/>
    <w:rsid w:val="00C628E1"/>
    <w:rsid w:val="00C62B11"/>
    <w:rsid w:val="00C62EF8"/>
    <w:rsid w:val="00C63B9D"/>
    <w:rsid w:val="00C63C12"/>
    <w:rsid w:val="00C63DE8"/>
    <w:rsid w:val="00C63F31"/>
    <w:rsid w:val="00C63F88"/>
    <w:rsid w:val="00C6498A"/>
    <w:rsid w:val="00C64E7E"/>
    <w:rsid w:val="00C652B3"/>
    <w:rsid w:val="00C659DE"/>
    <w:rsid w:val="00C65B94"/>
    <w:rsid w:val="00C65CBF"/>
    <w:rsid w:val="00C65D9B"/>
    <w:rsid w:val="00C67255"/>
    <w:rsid w:val="00C675A8"/>
    <w:rsid w:val="00C67BCE"/>
    <w:rsid w:val="00C67F4A"/>
    <w:rsid w:val="00C70569"/>
    <w:rsid w:val="00C707AB"/>
    <w:rsid w:val="00C70927"/>
    <w:rsid w:val="00C71366"/>
    <w:rsid w:val="00C715F9"/>
    <w:rsid w:val="00C7166E"/>
    <w:rsid w:val="00C71BAC"/>
    <w:rsid w:val="00C71D20"/>
    <w:rsid w:val="00C721C1"/>
    <w:rsid w:val="00C72DB8"/>
    <w:rsid w:val="00C72E50"/>
    <w:rsid w:val="00C73980"/>
    <w:rsid w:val="00C73A12"/>
    <w:rsid w:val="00C73FED"/>
    <w:rsid w:val="00C74051"/>
    <w:rsid w:val="00C74316"/>
    <w:rsid w:val="00C74DFA"/>
    <w:rsid w:val="00C74E4A"/>
    <w:rsid w:val="00C7516E"/>
    <w:rsid w:val="00C753A1"/>
    <w:rsid w:val="00C75AA0"/>
    <w:rsid w:val="00C75D2B"/>
    <w:rsid w:val="00C75D3D"/>
    <w:rsid w:val="00C75E02"/>
    <w:rsid w:val="00C76492"/>
    <w:rsid w:val="00C7669C"/>
    <w:rsid w:val="00C80258"/>
    <w:rsid w:val="00C80397"/>
    <w:rsid w:val="00C804BA"/>
    <w:rsid w:val="00C81103"/>
    <w:rsid w:val="00C812E2"/>
    <w:rsid w:val="00C81A98"/>
    <w:rsid w:val="00C81C3A"/>
    <w:rsid w:val="00C8230D"/>
    <w:rsid w:val="00C8395D"/>
    <w:rsid w:val="00C83C53"/>
    <w:rsid w:val="00C8458E"/>
    <w:rsid w:val="00C8476A"/>
    <w:rsid w:val="00C84BC6"/>
    <w:rsid w:val="00C86925"/>
    <w:rsid w:val="00C86CBC"/>
    <w:rsid w:val="00C876F2"/>
    <w:rsid w:val="00C87740"/>
    <w:rsid w:val="00C87C5B"/>
    <w:rsid w:val="00C9044D"/>
    <w:rsid w:val="00C90EA0"/>
    <w:rsid w:val="00C91217"/>
    <w:rsid w:val="00C9143E"/>
    <w:rsid w:val="00C91A0F"/>
    <w:rsid w:val="00C91A5D"/>
    <w:rsid w:val="00C91E05"/>
    <w:rsid w:val="00C92DE5"/>
    <w:rsid w:val="00C92F90"/>
    <w:rsid w:val="00C933CA"/>
    <w:rsid w:val="00C94081"/>
    <w:rsid w:val="00C94556"/>
    <w:rsid w:val="00C95E16"/>
    <w:rsid w:val="00C96012"/>
    <w:rsid w:val="00C96095"/>
    <w:rsid w:val="00C9630D"/>
    <w:rsid w:val="00C9665A"/>
    <w:rsid w:val="00C96CD8"/>
    <w:rsid w:val="00C96F16"/>
    <w:rsid w:val="00C9714F"/>
    <w:rsid w:val="00C97361"/>
    <w:rsid w:val="00C97960"/>
    <w:rsid w:val="00CA0345"/>
    <w:rsid w:val="00CA0689"/>
    <w:rsid w:val="00CA0B74"/>
    <w:rsid w:val="00CA1405"/>
    <w:rsid w:val="00CA1C4E"/>
    <w:rsid w:val="00CA1F57"/>
    <w:rsid w:val="00CA1F8B"/>
    <w:rsid w:val="00CA2311"/>
    <w:rsid w:val="00CA2C3C"/>
    <w:rsid w:val="00CA376F"/>
    <w:rsid w:val="00CA4601"/>
    <w:rsid w:val="00CA4BC3"/>
    <w:rsid w:val="00CA4DE3"/>
    <w:rsid w:val="00CA5037"/>
    <w:rsid w:val="00CA5420"/>
    <w:rsid w:val="00CA54E7"/>
    <w:rsid w:val="00CA5675"/>
    <w:rsid w:val="00CA5998"/>
    <w:rsid w:val="00CA6805"/>
    <w:rsid w:val="00CA7264"/>
    <w:rsid w:val="00CA7369"/>
    <w:rsid w:val="00CB01BA"/>
    <w:rsid w:val="00CB0D63"/>
    <w:rsid w:val="00CB0DD3"/>
    <w:rsid w:val="00CB0E76"/>
    <w:rsid w:val="00CB10F8"/>
    <w:rsid w:val="00CB1A64"/>
    <w:rsid w:val="00CB24F7"/>
    <w:rsid w:val="00CB29C5"/>
    <w:rsid w:val="00CB2AC0"/>
    <w:rsid w:val="00CB2E34"/>
    <w:rsid w:val="00CB3065"/>
    <w:rsid w:val="00CB30C6"/>
    <w:rsid w:val="00CB3336"/>
    <w:rsid w:val="00CB33F0"/>
    <w:rsid w:val="00CB35D5"/>
    <w:rsid w:val="00CB368E"/>
    <w:rsid w:val="00CB38C2"/>
    <w:rsid w:val="00CB3BE1"/>
    <w:rsid w:val="00CB3D6F"/>
    <w:rsid w:val="00CB3E4E"/>
    <w:rsid w:val="00CB4071"/>
    <w:rsid w:val="00CB41CE"/>
    <w:rsid w:val="00CB4585"/>
    <w:rsid w:val="00CB50F1"/>
    <w:rsid w:val="00CB5231"/>
    <w:rsid w:val="00CB5E7C"/>
    <w:rsid w:val="00CB6404"/>
    <w:rsid w:val="00CB6B14"/>
    <w:rsid w:val="00CB6EC2"/>
    <w:rsid w:val="00CB78AE"/>
    <w:rsid w:val="00CC0265"/>
    <w:rsid w:val="00CC1A41"/>
    <w:rsid w:val="00CC1DF0"/>
    <w:rsid w:val="00CC221E"/>
    <w:rsid w:val="00CC283C"/>
    <w:rsid w:val="00CC373E"/>
    <w:rsid w:val="00CC3890"/>
    <w:rsid w:val="00CC39C6"/>
    <w:rsid w:val="00CC3EB4"/>
    <w:rsid w:val="00CC456C"/>
    <w:rsid w:val="00CC46DF"/>
    <w:rsid w:val="00CC48E6"/>
    <w:rsid w:val="00CC4B77"/>
    <w:rsid w:val="00CC4CA5"/>
    <w:rsid w:val="00CC4E2F"/>
    <w:rsid w:val="00CC50DD"/>
    <w:rsid w:val="00CC5276"/>
    <w:rsid w:val="00CC55F9"/>
    <w:rsid w:val="00CC5CE9"/>
    <w:rsid w:val="00CC5D35"/>
    <w:rsid w:val="00CC6043"/>
    <w:rsid w:val="00CC709B"/>
    <w:rsid w:val="00CD0099"/>
    <w:rsid w:val="00CD0620"/>
    <w:rsid w:val="00CD0A00"/>
    <w:rsid w:val="00CD16AC"/>
    <w:rsid w:val="00CD170B"/>
    <w:rsid w:val="00CD1973"/>
    <w:rsid w:val="00CD1F5D"/>
    <w:rsid w:val="00CD2DF0"/>
    <w:rsid w:val="00CD3314"/>
    <w:rsid w:val="00CD33D2"/>
    <w:rsid w:val="00CD3557"/>
    <w:rsid w:val="00CD3A66"/>
    <w:rsid w:val="00CD47A3"/>
    <w:rsid w:val="00CD56F5"/>
    <w:rsid w:val="00CD5A0F"/>
    <w:rsid w:val="00CD5FE8"/>
    <w:rsid w:val="00CD62F0"/>
    <w:rsid w:val="00CD75C4"/>
    <w:rsid w:val="00CD776C"/>
    <w:rsid w:val="00CD7C86"/>
    <w:rsid w:val="00CD7FE9"/>
    <w:rsid w:val="00CE00AC"/>
    <w:rsid w:val="00CE0209"/>
    <w:rsid w:val="00CE03D9"/>
    <w:rsid w:val="00CE0776"/>
    <w:rsid w:val="00CE1FFE"/>
    <w:rsid w:val="00CE2861"/>
    <w:rsid w:val="00CE312F"/>
    <w:rsid w:val="00CE3831"/>
    <w:rsid w:val="00CE3A07"/>
    <w:rsid w:val="00CE4069"/>
    <w:rsid w:val="00CE46DC"/>
    <w:rsid w:val="00CE4C07"/>
    <w:rsid w:val="00CE5EC8"/>
    <w:rsid w:val="00CE63EB"/>
    <w:rsid w:val="00CE6C45"/>
    <w:rsid w:val="00CE6E0D"/>
    <w:rsid w:val="00CE75E4"/>
    <w:rsid w:val="00CF092B"/>
    <w:rsid w:val="00CF15CA"/>
    <w:rsid w:val="00CF207C"/>
    <w:rsid w:val="00CF2CB0"/>
    <w:rsid w:val="00CF2CC1"/>
    <w:rsid w:val="00CF2DFA"/>
    <w:rsid w:val="00CF314E"/>
    <w:rsid w:val="00CF3441"/>
    <w:rsid w:val="00CF3BB3"/>
    <w:rsid w:val="00CF3E56"/>
    <w:rsid w:val="00CF4158"/>
    <w:rsid w:val="00CF5082"/>
    <w:rsid w:val="00CF553A"/>
    <w:rsid w:val="00CF56B1"/>
    <w:rsid w:val="00CF57A3"/>
    <w:rsid w:val="00CF664A"/>
    <w:rsid w:val="00CF6BD5"/>
    <w:rsid w:val="00CF6CB4"/>
    <w:rsid w:val="00CF6D04"/>
    <w:rsid w:val="00CF6EC9"/>
    <w:rsid w:val="00CF7485"/>
    <w:rsid w:val="00CF7508"/>
    <w:rsid w:val="00CF75A9"/>
    <w:rsid w:val="00CF7788"/>
    <w:rsid w:val="00CF7A15"/>
    <w:rsid w:val="00CF7C2A"/>
    <w:rsid w:val="00D00567"/>
    <w:rsid w:val="00D005A9"/>
    <w:rsid w:val="00D00B4A"/>
    <w:rsid w:val="00D00CA7"/>
    <w:rsid w:val="00D00D6C"/>
    <w:rsid w:val="00D01BE9"/>
    <w:rsid w:val="00D0274B"/>
    <w:rsid w:val="00D02C8A"/>
    <w:rsid w:val="00D02EA2"/>
    <w:rsid w:val="00D02F7C"/>
    <w:rsid w:val="00D037C1"/>
    <w:rsid w:val="00D03C4D"/>
    <w:rsid w:val="00D04928"/>
    <w:rsid w:val="00D04EE9"/>
    <w:rsid w:val="00D05228"/>
    <w:rsid w:val="00D053DC"/>
    <w:rsid w:val="00D05D21"/>
    <w:rsid w:val="00D06373"/>
    <w:rsid w:val="00D07705"/>
    <w:rsid w:val="00D07797"/>
    <w:rsid w:val="00D07CB6"/>
    <w:rsid w:val="00D07D40"/>
    <w:rsid w:val="00D07D99"/>
    <w:rsid w:val="00D07E3F"/>
    <w:rsid w:val="00D10037"/>
    <w:rsid w:val="00D1014D"/>
    <w:rsid w:val="00D105BD"/>
    <w:rsid w:val="00D10931"/>
    <w:rsid w:val="00D11747"/>
    <w:rsid w:val="00D11B04"/>
    <w:rsid w:val="00D12052"/>
    <w:rsid w:val="00D1287B"/>
    <w:rsid w:val="00D129F9"/>
    <w:rsid w:val="00D12D6C"/>
    <w:rsid w:val="00D13306"/>
    <w:rsid w:val="00D13DE6"/>
    <w:rsid w:val="00D14186"/>
    <w:rsid w:val="00D14287"/>
    <w:rsid w:val="00D14717"/>
    <w:rsid w:val="00D157E8"/>
    <w:rsid w:val="00D158D7"/>
    <w:rsid w:val="00D15AF2"/>
    <w:rsid w:val="00D15C9E"/>
    <w:rsid w:val="00D15FEF"/>
    <w:rsid w:val="00D171D3"/>
    <w:rsid w:val="00D17FF4"/>
    <w:rsid w:val="00D20047"/>
    <w:rsid w:val="00D206A5"/>
    <w:rsid w:val="00D2105D"/>
    <w:rsid w:val="00D21AE1"/>
    <w:rsid w:val="00D21F4D"/>
    <w:rsid w:val="00D22445"/>
    <w:rsid w:val="00D229A5"/>
    <w:rsid w:val="00D229C8"/>
    <w:rsid w:val="00D234D0"/>
    <w:rsid w:val="00D23680"/>
    <w:rsid w:val="00D2385C"/>
    <w:rsid w:val="00D23A3C"/>
    <w:rsid w:val="00D23ECC"/>
    <w:rsid w:val="00D24F77"/>
    <w:rsid w:val="00D256C4"/>
    <w:rsid w:val="00D26050"/>
    <w:rsid w:val="00D264D2"/>
    <w:rsid w:val="00D26A6C"/>
    <w:rsid w:val="00D26D58"/>
    <w:rsid w:val="00D26F6E"/>
    <w:rsid w:val="00D273FA"/>
    <w:rsid w:val="00D2744A"/>
    <w:rsid w:val="00D2745E"/>
    <w:rsid w:val="00D27683"/>
    <w:rsid w:val="00D276DF"/>
    <w:rsid w:val="00D27883"/>
    <w:rsid w:val="00D27F1F"/>
    <w:rsid w:val="00D3010B"/>
    <w:rsid w:val="00D30261"/>
    <w:rsid w:val="00D305FD"/>
    <w:rsid w:val="00D3065C"/>
    <w:rsid w:val="00D311D7"/>
    <w:rsid w:val="00D3154D"/>
    <w:rsid w:val="00D3182D"/>
    <w:rsid w:val="00D31B02"/>
    <w:rsid w:val="00D31C6D"/>
    <w:rsid w:val="00D328C1"/>
    <w:rsid w:val="00D33157"/>
    <w:rsid w:val="00D336F5"/>
    <w:rsid w:val="00D3473E"/>
    <w:rsid w:val="00D34B32"/>
    <w:rsid w:val="00D34FC3"/>
    <w:rsid w:val="00D35594"/>
    <w:rsid w:val="00D35C7D"/>
    <w:rsid w:val="00D365FC"/>
    <w:rsid w:val="00D36AE8"/>
    <w:rsid w:val="00D36C65"/>
    <w:rsid w:val="00D36E94"/>
    <w:rsid w:val="00D373BD"/>
    <w:rsid w:val="00D375A3"/>
    <w:rsid w:val="00D37B11"/>
    <w:rsid w:val="00D37F25"/>
    <w:rsid w:val="00D4031F"/>
    <w:rsid w:val="00D409C9"/>
    <w:rsid w:val="00D41760"/>
    <w:rsid w:val="00D41805"/>
    <w:rsid w:val="00D4180F"/>
    <w:rsid w:val="00D4193C"/>
    <w:rsid w:val="00D42789"/>
    <w:rsid w:val="00D429FB"/>
    <w:rsid w:val="00D4386B"/>
    <w:rsid w:val="00D44817"/>
    <w:rsid w:val="00D45218"/>
    <w:rsid w:val="00D47801"/>
    <w:rsid w:val="00D47829"/>
    <w:rsid w:val="00D47D46"/>
    <w:rsid w:val="00D47E0B"/>
    <w:rsid w:val="00D501B9"/>
    <w:rsid w:val="00D50227"/>
    <w:rsid w:val="00D50E9F"/>
    <w:rsid w:val="00D51037"/>
    <w:rsid w:val="00D514B8"/>
    <w:rsid w:val="00D51D35"/>
    <w:rsid w:val="00D520A5"/>
    <w:rsid w:val="00D523F9"/>
    <w:rsid w:val="00D528B4"/>
    <w:rsid w:val="00D52AEC"/>
    <w:rsid w:val="00D52DC2"/>
    <w:rsid w:val="00D531CC"/>
    <w:rsid w:val="00D53228"/>
    <w:rsid w:val="00D53435"/>
    <w:rsid w:val="00D534B3"/>
    <w:rsid w:val="00D536C9"/>
    <w:rsid w:val="00D53957"/>
    <w:rsid w:val="00D54520"/>
    <w:rsid w:val="00D54857"/>
    <w:rsid w:val="00D549CD"/>
    <w:rsid w:val="00D54DBF"/>
    <w:rsid w:val="00D550EA"/>
    <w:rsid w:val="00D5530D"/>
    <w:rsid w:val="00D56200"/>
    <w:rsid w:val="00D567CF"/>
    <w:rsid w:val="00D56C09"/>
    <w:rsid w:val="00D572CA"/>
    <w:rsid w:val="00D5736E"/>
    <w:rsid w:val="00D57A00"/>
    <w:rsid w:val="00D6054B"/>
    <w:rsid w:val="00D62385"/>
    <w:rsid w:val="00D629AF"/>
    <w:rsid w:val="00D62E7B"/>
    <w:rsid w:val="00D62E84"/>
    <w:rsid w:val="00D63D85"/>
    <w:rsid w:val="00D640E9"/>
    <w:rsid w:val="00D64220"/>
    <w:rsid w:val="00D642A6"/>
    <w:rsid w:val="00D646F3"/>
    <w:rsid w:val="00D64B45"/>
    <w:rsid w:val="00D64DC4"/>
    <w:rsid w:val="00D65DC1"/>
    <w:rsid w:val="00D65F1A"/>
    <w:rsid w:val="00D66085"/>
    <w:rsid w:val="00D66578"/>
    <w:rsid w:val="00D66AA7"/>
    <w:rsid w:val="00D66E3F"/>
    <w:rsid w:val="00D670C9"/>
    <w:rsid w:val="00D67328"/>
    <w:rsid w:val="00D67B32"/>
    <w:rsid w:val="00D70A1D"/>
    <w:rsid w:val="00D70D4C"/>
    <w:rsid w:val="00D70DB6"/>
    <w:rsid w:val="00D70F15"/>
    <w:rsid w:val="00D718F2"/>
    <w:rsid w:val="00D718F8"/>
    <w:rsid w:val="00D71B88"/>
    <w:rsid w:val="00D71F1A"/>
    <w:rsid w:val="00D7254B"/>
    <w:rsid w:val="00D72E11"/>
    <w:rsid w:val="00D73652"/>
    <w:rsid w:val="00D741B9"/>
    <w:rsid w:val="00D74664"/>
    <w:rsid w:val="00D749C8"/>
    <w:rsid w:val="00D74B29"/>
    <w:rsid w:val="00D74C12"/>
    <w:rsid w:val="00D74DCD"/>
    <w:rsid w:val="00D74EB9"/>
    <w:rsid w:val="00D74F4A"/>
    <w:rsid w:val="00D75067"/>
    <w:rsid w:val="00D754BF"/>
    <w:rsid w:val="00D7565E"/>
    <w:rsid w:val="00D756BD"/>
    <w:rsid w:val="00D756D2"/>
    <w:rsid w:val="00D757CC"/>
    <w:rsid w:val="00D75890"/>
    <w:rsid w:val="00D75FFB"/>
    <w:rsid w:val="00D76765"/>
    <w:rsid w:val="00D7688E"/>
    <w:rsid w:val="00D76C9A"/>
    <w:rsid w:val="00D773FD"/>
    <w:rsid w:val="00D77698"/>
    <w:rsid w:val="00D776E9"/>
    <w:rsid w:val="00D77E98"/>
    <w:rsid w:val="00D805D5"/>
    <w:rsid w:val="00D8120B"/>
    <w:rsid w:val="00D8126A"/>
    <w:rsid w:val="00D81901"/>
    <w:rsid w:val="00D81EA1"/>
    <w:rsid w:val="00D825F8"/>
    <w:rsid w:val="00D82DE7"/>
    <w:rsid w:val="00D83924"/>
    <w:rsid w:val="00D83BA1"/>
    <w:rsid w:val="00D84425"/>
    <w:rsid w:val="00D84762"/>
    <w:rsid w:val="00D84FFD"/>
    <w:rsid w:val="00D851EA"/>
    <w:rsid w:val="00D853F1"/>
    <w:rsid w:val="00D854C9"/>
    <w:rsid w:val="00D85751"/>
    <w:rsid w:val="00D858E9"/>
    <w:rsid w:val="00D85D51"/>
    <w:rsid w:val="00D86093"/>
    <w:rsid w:val="00D86FC3"/>
    <w:rsid w:val="00D871C7"/>
    <w:rsid w:val="00D8790F"/>
    <w:rsid w:val="00D87A87"/>
    <w:rsid w:val="00D87F2F"/>
    <w:rsid w:val="00D90A6C"/>
    <w:rsid w:val="00D90F75"/>
    <w:rsid w:val="00D910EE"/>
    <w:rsid w:val="00D913BB"/>
    <w:rsid w:val="00D91985"/>
    <w:rsid w:val="00D9225D"/>
    <w:rsid w:val="00D92D5F"/>
    <w:rsid w:val="00D9348B"/>
    <w:rsid w:val="00D937B5"/>
    <w:rsid w:val="00D94A1C"/>
    <w:rsid w:val="00D94FF9"/>
    <w:rsid w:val="00D956E1"/>
    <w:rsid w:val="00D9593C"/>
    <w:rsid w:val="00D95B48"/>
    <w:rsid w:val="00D96BF1"/>
    <w:rsid w:val="00D9719C"/>
    <w:rsid w:val="00D976DC"/>
    <w:rsid w:val="00D97ADF"/>
    <w:rsid w:val="00D97D7E"/>
    <w:rsid w:val="00DA03F3"/>
    <w:rsid w:val="00DA05E6"/>
    <w:rsid w:val="00DA0E12"/>
    <w:rsid w:val="00DA0ECB"/>
    <w:rsid w:val="00DA15F7"/>
    <w:rsid w:val="00DA2203"/>
    <w:rsid w:val="00DA3231"/>
    <w:rsid w:val="00DA34CC"/>
    <w:rsid w:val="00DA37F9"/>
    <w:rsid w:val="00DA4550"/>
    <w:rsid w:val="00DA5330"/>
    <w:rsid w:val="00DA53C1"/>
    <w:rsid w:val="00DA54B9"/>
    <w:rsid w:val="00DA5E7B"/>
    <w:rsid w:val="00DA648B"/>
    <w:rsid w:val="00DA6900"/>
    <w:rsid w:val="00DA6A76"/>
    <w:rsid w:val="00DA71BD"/>
    <w:rsid w:val="00DA728F"/>
    <w:rsid w:val="00DA7B2C"/>
    <w:rsid w:val="00DB0048"/>
    <w:rsid w:val="00DB0C10"/>
    <w:rsid w:val="00DB0C54"/>
    <w:rsid w:val="00DB1860"/>
    <w:rsid w:val="00DB1B30"/>
    <w:rsid w:val="00DB2698"/>
    <w:rsid w:val="00DB2AC4"/>
    <w:rsid w:val="00DB2EF7"/>
    <w:rsid w:val="00DB32C6"/>
    <w:rsid w:val="00DB32E7"/>
    <w:rsid w:val="00DB3302"/>
    <w:rsid w:val="00DB3C1B"/>
    <w:rsid w:val="00DB40B2"/>
    <w:rsid w:val="00DB40F1"/>
    <w:rsid w:val="00DB4433"/>
    <w:rsid w:val="00DB4F83"/>
    <w:rsid w:val="00DB5243"/>
    <w:rsid w:val="00DB5608"/>
    <w:rsid w:val="00DB5A96"/>
    <w:rsid w:val="00DB6310"/>
    <w:rsid w:val="00DB6E5C"/>
    <w:rsid w:val="00DB70FF"/>
    <w:rsid w:val="00DB7155"/>
    <w:rsid w:val="00DB738D"/>
    <w:rsid w:val="00DB7B2E"/>
    <w:rsid w:val="00DB7C78"/>
    <w:rsid w:val="00DC0337"/>
    <w:rsid w:val="00DC0399"/>
    <w:rsid w:val="00DC0D98"/>
    <w:rsid w:val="00DC1711"/>
    <w:rsid w:val="00DC1B66"/>
    <w:rsid w:val="00DC1CC3"/>
    <w:rsid w:val="00DC1D62"/>
    <w:rsid w:val="00DC24C3"/>
    <w:rsid w:val="00DC24FF"/>
    <w:rsid w:val="00DC2779"/>
    <w:rsid w:val="00DC2BE7"/>
    <w:rsid w:val="00DC2DC5"/>
    <w:rsid w:val="00DC3A8A"/>
    <w:rsid w:val="00DC51B5"/>
    <w:rsid w:val="00DC551F"/>
    <w:rsid w:val="00DC6025"/>
    <w:rsid w:val="00DC72FD"/>
    <w:rsid w:val="00DC73E9"/>
    <w:rsid w:val="00DC745F"/>
    <w:rsid w:val="00DC77B8"/>
    <w:rsid w:val="00DC7E62"/>
    <w:rsid w:val="00DD00FB"/>
    <w:rsid w:val="00DD12AF"/>
    <w:rsid w:val="00DD15CC"/>
    <w:rsid w:val="00DD1FCB"/>
    <w:rsid w:val="00DD2010"/>
    <w:rsid w:val="00DD278E"/>
    <w:rsid w:val="00DD342F"/>
    <w:rsid w:val="00DD41F9"/>
    <w:rsid w:val="00DD4BBD"/>
    <w:rsid w:val="00DD547F"/>
    <w:rsid w:val="00DD54E5"/>
    <w:rsid w:val="00DD59D5"/>
    <w:rsid w:val="00DD6C01"/>
    <w:rsid w:val="00DD7083"/>
    <w:rsid w:val="00DD7672"/>
    <w:rsid w:val="00DD778B"/>
    <w:rsid w:val="00DD7C0A"/>
    <w:rsid w:val="00DD7D7C"/>
    <w:rsid w:val="00DE0014"/>
    <w:rsid w:val="00DE1109"/>
    <w:rsid w:val="00DE110D"/>
    <w:rsid w:val="00DE13FF"/>
    <w:rsid w:val="00DE2305"/>
    <w:rsid w:val="00DE238D"/>
    <w:rsid w:val="00DE3043"/>
    <w:rsid w:val="00DE3221"/>
    <w:rsid w:val="00DE3F1E"/>
    <w:rsid w:val="00DE4206"/>
    <w:rsid w:val="00DE4798"/>
    <w:rsid w:val="00DE4D80"/>
    <w:rsid w:val="00DE4F39"/>
    <w:rsid w:val="00DE540B"/>
    <w:rsid w:val="00DE58A6"/>
    <w:rsid w:val="00DE69DE"/>
    <w:rsid w:val="00DE71EC"/>
    <w:rsid w:val="00DE7D91"/>
    <w:rsid w:val="00DF03EA"/>
    <w:rsid w:val="00DF0653"/>
    <w:rsid w:val="00DF0C8F"/>
    <w:rsid w:val="00DF1F54"/>
    <w:rsid w:val="00DF2077"/>
    <w:rsid w:val="00DF25A0"/>
    <w:rsid w:val="00DF283E"/>
    <w:rsid w:val="00DF35A9"/>
    <w:rsid w:val="00DF37BB"/>
    <w:rsid w:val="00DF407A"/>
    <w:rsid w:val="00DF5D7C"/>
    <w:rsid w:val="00DF6E56"/>
    <w:rsid w:val="00DF7BBA"/>
    <w:rsid w:val="00E00373"/>
    <w:rsid w:val="00E00400"/>
    <w:rsid w:val="00E0040B"/>
    <w:rsid w:val="00E004E1"/>
    <w:rsid w:val="00E018FD"/>
    <w:rsid w:val="00E01E05"/>
    <w:rsid w:val="00E024E5"/>
    <w:rsid w:val="00E02866"/>
    <w:rsid w:val="00E03E4E"/>
    <w:rsid w:val="00E03F8F"/>
    <w:rsid w:val="00E04BEA"/>
    <w:rsid w:val="00E04D3B"/>
    <w:rsid w:val="00E05ABD"/>
    <w:rsid w:val="00E06702"/>
    <w:rsid w:val="00E06B1A"/>
    <w:rsid w:val="00E07759"/>
    <w:rsid w:val="00E07BE4"/>
    <w:rsid w:val="00E1072B"/>
    <w:rsid w:val="00E11C0A"/>
    <w:rsid w:val="00E1248B"/>
    <w:rsid w:val="00E13078"/>
    <w:rsid w:val="00E13A5C"/>
    <w:rsid w:val="00E14058"/>
    <w:rsid w:val="00E14A66"/>
    <w:rsid w:val="00E14B2C"/>
    <w:rsid w:val="00E1537A"/>
    <w:rsid w:val="00E1704E"/>
    <w:rsid w:val="00E17700"/>
    <w:rsid w:val="00E17A3C"/>
    <w:rsid w:val="00E17ABF"/>
    <w:rsid w:val="00E17B81"/>
    <w:rsid w:val="00E17DE6"/>
    <w:rsid w:val="00E2085D"/>
    <w:rsid w:val="00E209AD"/>
    <w:rsid w:val="00E20A8F"/>
    <w:rsid w:val="00E20AF8"/>
    <w:rsid w:val="00E20B1A"/>
    <w:rsid w:val="00E20CE3"/>
    <w:rsid w:val="00E21C0B"/>
    <w:rsid w:val="00E21E17"/>
    <w:rsid w:val="00E22238"/>
    <w:rsid w:val="00E2234A"/>
    <w:rsid w:val="00E22700"/>
    <w:rsid w:val="00E2292C"/>
    <w:rsid w:val="00E23AED"/>
    <w:rsid w:val="00E23C47"/>
    <w:rsid w:val="00E24CC0"/>
    <w:rsid w:val="00E24CEB"/>
    <w:rsid w:val="00E2557D"/>
    <w:rsid w:val="00E255A1"/>
    <w:rsid w:val="00E2582A"/>
    <w:rsid w:val="00E264B4"/>
    <w:rsid w:val="00E26808"/>
    <w:rsid w:val="00E268D9"/>
    <w:rsid w:val="00E26D2F"/>
    <w:rsid w:val="00E30121"/>
    <w:rsid w:val="00E303F0"/>
    <w:rsid w:val="00E3066F"/>
    <w:rsid w:val="00E30918"/>
    <w:rsid w:val="00E30AEB"/>
    <w:rsid w:val="00E31182"/>
    <w:rsid w:val="00E321BB"/>
    <w:rsid w:val="00E32E15"/>
    <w:rsid w:val="00E333AE"/>
    <w:rsid w:val="00E34384"/>
    <w:rsid w:val="00E34468"/>
    <w:rsid w:val="00E34D44"/>
    <w:rsid w:val="00E34E33"/>
    <w:rsid w:val="00E35404"/>
    <w:rsid w:val="00E35B2C"/>
    <w:rsid w:val="00E35CB6"/>
    <w:rsid w:val="00E366F8"/>
    <w:rsid w:val="00E368DD"/>
    <w:rsid w:val="00E37342"/>
    <w:rsid w:val="00E37577"/>
    <w:rsid w:val="00E37860"/>
    <w:rsid w:val="00E378FB"/>
    <w:rsid w:val="00E37BB6"/>
    <w:rsid w:val="00E37CBF"/>
    <w:rsid w:val="00E414BC"/>
    <w:rsid w:val="00E41E2C"/>
    <w:rsid w:val="00E41E42"/>
    <w:rsid w:val="00E41ECE"/>
    <w:rsid w:val="00E42178"/>
    <w:rsid w:val="00E42406"/>
    <w:rsid w:val="00E42769"/>
    <w:rsid w:val="00E42898"/>
    <w:rsid w:val="00E42C85"/>
    <w:rsid w:val="00E42CBC"/>
    <w:rsid w:val="00E4324E"/>
    <w:rsid w:val="00E434BF"/>
    <w:rsid w:val="00E43969"/>
    <w:rsid w:val="00E43B07"/>
    <w:rsid w:val="00E43B7D"/>
    <w:rsid w:val="00E44676"/>
    <w:rsid w:val="00E44E12"/>
    <w:rsid w:val="00E450DE"/>
    <w:rsid w:val="00E45268"/>
    <w:rsid w:val="00E459EC"/>
    <w:rsid w:val="00E45BDB"/>
    <w:rsid w:val="00E46B3A"/>
    <w:rsid w:val="00E47048"/>
    <w:rsid w:val="00E47B4D"/>
    <w:rsid w:val="00E50867"/>
    <w:rsid w:val="00E514A3"/>
    <w:rsid w:val="00E515E0"/>
    <w:rsid w:val="00E5201B"/>
    <w:rsid w:val="00E5296D"/>
    <w:rsid w:val="00E52A49"/>
    <w:rsid w:val="00E52A81"/>
    <w:rsid w:val="00E52C1D"/>
    <w:rsid w:val="00E534F0"/>
    <w:rsid w:val="00E53D2C"/>
    <w:rsid w:val="00E5468F"/>
    <w:rsid w:val="00E54B7C"/>
    <w:rsid w:val="00E559A7"/>
    <w:rsid w:val="00E55F11"/>
    <w:rsid w:val="00E57A92"/>
    <w:rsid w:val="00E57C56"/>
    <w:rsid w:val="00E6048B"/>
    <w:rsid w:val="00E6142E"/>
    <w:rsid w:val="00E616C3"/>
    <w:rsid w:val="00E61D22"/>
    <w:rsid w:val="00E61DBC"/>
    <w:rsid w:val="00E61F83"/>
    <w:rsid w:val="00E623C5"/>
    <w:rsid w:val="00E6273F"/>
    <w:rsid w:val="00E6322C"/>
    <w:rsid w:val="00E6335E"/>
    <w:rsid w:val="00E638D6"/>
    <w:rsid w:val="00E638E1"/>
    <w:rsid w:val="00E6398E"/>
    <w:rsid w:val="00E64E18"/>
    <w:rsid w:val="00E64E3C"/>
    <w:rsid w:val="00E65A2B"/>
    <w:rsid w:val="00E6612F"/>
    <w:rsid w:val="00E661A2"/>
    <w:rsid w:val="00E664AA"/>
    <w:rsid w:val="00E6651A"/>
    <w:rsid w:val="00E666CE"/>
    <w:rsid w:val="00E701A6"/>
    <w:rsid w:val="00E7034F"/>
    <w:rsid w:val="00E708EF"/>
    <w:rsid w:val="00E709D0"/>
    <w:rsid w:val="00E70BF5"/>
    <w:rsid w:val="00E70F5A"/>
    <w:rsid w:val="00E717ED"/>
    <w:rsid w:val="00E7187F"/>
    <w:rsid w:val="00E724B2"/>
    <w:rsid w:val="00E7254C"/>
    <w:rsid w:val="00E7295E"/>
    <w:rsid w:val="00E72B60"/>
    <w:rsid w:val="00E734A1"/>
    <w:rsid w:val="00E744F1"/>
    <w:rsid w:val="00E74AF2"/>
    <w:rsid w:val="00E74DDE"/>
    <w:rsid w:val="00E7523F"/>
    <w:rsid w:val="00E7526B"/>
    <w:rsid w:val="00E7531F"/>
    <w:rsid w:val="00E76BF4"/>
    <w:rsid w:val="00E77183"/>
    <w:rsid w:val="00E77341"/>
    <w:rsid w:val="00E77601"/>
    <w:rsid w:val="00E7776B"/>
    <w:rsid w:val="00E77CDF"/>
    <w:rsid w:val="00E80DAE"/>
    <w:rsid w:val="00E813D5"/>
    <w:rsid w:val="00E81A6A"/>
    <w:rsid w:val="00E81EEC"/>
    <w:rsid w:val="00E82AC5"/>
    <w:rsid w:val="00E82CB8"/>
    <w:rsid w:val="00E8305D"/>
    <w:rsid w:val="00E8338B"/>
    <w:rsid w:val="00E8345B"/>
    <w:rsid w:val="00E844A9"/>
    <w:rsid w:val="00E84D73"/>
    <w:rsid w:val="00E854C9"/>
    <w:rsid w:val="00E854F6"/>
    <w:rsid w:val="00E855BF"/>
    <w:rsid w:val="00E865D0"/>
    <w:rsid w:val="00E8697D"/>
    <w:rsid w:val="00E86A96"/>
    <w:rsid w:val="00E86AC5"/>
    <w:rsid w:val="00E86BE3"/>
    <w:rsid w:val="00E86D86"/>
    <w:rsid w:val="00E873A5"/>
    <w:rsid w:val="00E87E7C"/>
    <w:rsid w:val="00E90592"/>
    <w:rsid w:val="00E91019"/>
    <w:rsid w:val="00E9110C"/>
    <w:rsid w:val="00E913A3"/>
    <w:rsid w:val="00E915D3"/>
    <w:rsid w:val="00E923C4"/>
    <w:rsid w:val="00E923CB"/>
    <w:rsid w:val="00E9246F"/>
    <w:rsid w:val="00E92932"/>
    <w:rsid w:val="00E92C5A"/>
    <w:rsid w:val="00E94754"/>
    <w:rsid w:val="00E947E7"/>
    <w:rsid w:val="00E94905"/>
    <w:rsid w:val="00E94FEB"/>
    <w:rsid w:val="00E95BAD"/>
    <w:rsid w:val="00E9614F"/>
    <w:rsid w:val="00E96200"/>
    <w:rsid w:val="00E964BB"/>
    <w:rsid w:val="00E965EF"/>
    <w:rsid w:val="00E966CB"/>
    <w:rsid w:val="00E9722C"/>
    <w:rsid w:val="00E97532"/>
    <w:rsid w:val="00E97676"/>
    <w:rsid w:val="00E978CD"/>
    <w:rsid w:val="00EA0416"/>
    <w:rsid w:val="00EA1553"/>
    <w:rsid w:val="00EA17DB"/>
    <w:rsid w:val="00EA1802"/>
    <w:rsid w:val="00EA1940"/>
    <w:rsid w:val="00EA1CAC"/>
    <w:rsid w:val="00EA2F59"/>
    <w:rsid w:val="00EA3019"/>
    <w:rsid w:val="00EA3288"/>
    <w:rsid w:val="00EA3E2F"/>
    <w:rsid w:val="00EA3FF9"/>
    <w:rsid w:val="00EA4D63"/>
    <w:rsid w:val="00EA5C69"/>
    <w:rsid w:val="00EA5EC3"/>
    <w:rsid w:val="00EA62A0"/>
    <w:rsid w:val="00EA64F8"/>
    <w:rsid w:val="00EA6690"/>
    <w:rsid w:val="00EA74AD"/>
    <w:rsid w:val="00EA759A"/>
    <w:rsid w:val="00EA7786"/>
    <w:rsid w:val="00EA7942"/>
    <w:rsid w:val="00EA7DCF"/>
    <w:rsid w:val="00EB0231"/>
    <w:rsid w:val="00EB05E1"/>
    <w:rsid w:val="00EB0673"/>
    <w:rsid w:val="00EB0DAA"/>
    <w:rsid w:val="00EB1205"/>
    <w:rsid w:val="00EB1579"/>
    <w:rsid w:val="00EB157C"/>
    <w:rsid w:val="00EB193D"/>
    <w:rsid w:val="00EB1ACA"/>
    <w:rsid w:val="00EB1BFF"/>
    <w:rsid w:val="00EB1EEE"/>
    <w:rsid w:val="00EB2DC2"/>
    <w:rsid w:val="00EB3374"/>
    <w:rsid w:val="00EB3C18"/>
    <w:rsid w:val="00EB3D13"/>
    <w:rsid w:val="00EB3EC0"/>
    <w:rsid w:val="00EB4319"/>
    <w:rsid w:val="00EB4625"/>
    <w:rsid w:val="00EB4A62"/>
    <w:rsid w:val="00EB51CE"/>
    <w:rsid w:val="00EB5B0B"/>
    <w:rsid w:val="00EB62AF"/>
    <w:rsid w:val="00EB66DD"/>
    <w:rsid w:val="00EB71D5"/>
    <w:rsid w:val="00EB74A9"/>
    <w:rsid w:val="00EC0999"/>
    <w:rsid w:val="00EC11B8"/>
    <w:rsid w:val="00EC12AE"/>
    <w:rsid w:val="00EC1E33"/>
    <w:rsid w:val="00EC2034"/>
    <w:rsid w:val="00EC22E2"/>
    <w:rsid w:val="00EC2786"/>
    <w:rsid w:val="00EC2B60"/>
    <w:rsid w:val="00EC32E1"/>
    <w:rsid w:val="00EC3DCF"/>
    <w:rsid w:val="00EC42D4"/>
    <w:rsid w:val="00EC4B81"/>
    <w:rsid w:val="00EC5037"/>
    <w:rsid w:val="00EC5D1E"/>
    <w:rsid w:val="00EC5E3F"/>
    <w:rsid w:val="00EC661B"/>
    <w:rsid w:val="00EC70DE"/>
    <w:rsid w:val="00EC71A5"/>
    <w:rsid w:val="00EC7BFD"/>
    <w:rsid w:val="00EC7C06"/>
    <w:rsid w:val="00ED0023"/>
    <w:rsid w:val="00ED011C"/>
    <w:rsid w:val="00ED0120"/>
    <w:rsid w:val="00ED016E"/>
    <w:rsid w:val="00ED0182"/>
    <w:rsid w:val="00ED09A2"/>
    <w:rsid w:val="00ED0B93"/>
    <w:rsid w:val="00ED0D49"/>
    <w:rsid w:val="00ED2987"/>
    <w:rsid w:val="00ED2A96"/>
    <w:rsid w:val="00ED2DFD"/>
    <w:rsid w:val="00ED4098"/>
    <w:rsid w:val="00ED4A8B"/>
    <w:rsid w:val="00ED6036"/>
    <w:rsid w:val="00ED6833"/>
    <w:rsid w:val="00ED6FAA"/>
    <w:rsid w:val="00ED6FF5"/>
    <w:rsid w:val="00ED7649"/>
    <w:rsid w:val="00ED7716"/>
    <w:rsid w:val="00EE0687"/>
    <w:rsid w:val="00EE0A3C"/>
    <w:rsid w:val="00EE0B74"/>
    <w:rsid w:val="00EE0D17"/>
    <w:rsid w:val="00EE1616"/>
    <w:rsid w:val="00EE1D3A"/>
    <w:rsid w:val="00EE1D73"/>
    <w:rsid w:val="00EE2CAA"/>
    <w:rsid w:val="00EE3184"/>
    <w:rsid w:val="00EE3425"/>
    <w:rsid w:val="00EE34EE"/>
    <w:rsid w:val="00EE3D6A"/>
    <w:rsid w:val="00EE4B9F"/>
    <w:rsid w:val="00EE516F"/>
    <w:rsid w:val="00EE54A0"/>
    <w:rsid w:val="00EE5B0E"/>
    <w:rsid w:val="00EE646D"/>
    <w:rsid w:val="00EE6599"/>
    <w:rsid w:val="00EE6F12"/>
    <w:rsid w:val="00EE75C8"/>
    <w:rsid w:val="00EE76AE"/>
    <w:rsid w:val="00EE794A"/>
    <w:rsid w:val="00EE7D00"/>
    <w:rsid w:val="00EF1069"/>
    <w:rsid w:val="00EF258F"/>
    <w:rsid w:val="00EF2C00"/>
    <w:rsid w:val="00EF3137"/>
    <w:rsid w:val="00EF3F3C"/>
    <w:rsid w:val="00EF4002"/>
    <w:rsid w:val="00EF4636"/>
    <w:rsid w:val="00EF4688"/>
    <w:rsid w:val="00EF485F"/>
    <w:rsid w:val="00EF4986"/>
    <w:rsid w:val="00EF4C8F"/>
    <w:rsid w:val="00EF4CB7"/>
    <w:rsid w:val="00EF4E69"/>
    <w:rsid w:val="00EF4E8B"/>
    <w:rsid w:val="00EF55F1"/>
    <w:rsid w:val="00EF57EB"/>
    <w:rsid w:val="00EF5A42"/>
    <w:rsid w:val="00EF5E47"/>
    <w:rsid w:val="00EF5F91"/>
    <w:rsid w:val="00EF62B5"/>
    <w:rsid w:val="00EF66B9"/>
    <w:rsid w:val="00EF6B87"/>
    <w:rsid w:val="00EF6D67"/>
    <w:rsid w:val="00EF72EF"/>
    <w:rsid w:val="00EF73BE"/>
    <w:rsid w:val="00EF7A9E"/>
    <w:rsid w:val="00EF7BD6"/>
    <w:rsid w:val="00EF7F56"/>
    <w:rsid w:val="00F006C9"/>
    <w:rsid w:val="00F007D7"/>
    <w:rsid w:val="00F00A9F"/>
    <w:rsid w:val="00F00B9A"/>
    <w:rsid w:val="00F014C4"/>
    <w:rsid w:val="00F01881"/>
    <w:rsid w:val="00F02700"/>
    <w:rsid w:val="00F02C92"/>
    <w:rsid w:val="00F02D94"/>
    <w:rsid w:val="00F03148"/>
    <w:rsid w:val="00F03295"/>
    <w:rsid w:val="00F03D43"/>
    <w:rsid w:val="00F05A14"/>
    <w:rsid w:val="00F05A5D"/>
    <w:rsid w:val="00F067DF"/>
    <w:rsid w:val="00F0709C"/>
    <w:rsid w:val="00F0734D"/>
    <w:rsid w:val="00F078FE"/>
    <w:rsid w:val="00F07B60"/>
    <w:rsid w:val="00F101CE"/>
    <w:rsid w:val="00F10376"/>
    <w:rsid w:val="00F10413"/>
    <w:rsid w:val="00F109B9"/>
    <w:rsid w:val="00F10D1D"/>
    <w:rsid w:val="00F114A2"/>
    <w:rsid w:val="00F1150C"/>
    <w:rsid w:val="00F1167C"/>
    <w:rsid w:val="00F11694"/>
    <w:rsid w:val="00F11C9E"/>
    <w:rsid w:val="00F12575"/>
    <w:rsid w:val="00F126AE"/>
    <w:rsid w:val="00F1272B"/>
    <w:rsid w:val="00F12AA6"/>
    <w:rsid w:val="00F1367D"/>
    <w:rsid w:val="00F13AC6"/>
    <w:rsid w:val="00F13E74"/>
    <w:rsid w:val="00F14512"/>
    <w:rsid w:val="00F148D9"/>
    <w:rsid w:val="00F14D01"/>
    <w:rsid w:val="00F1548E"/>
    <w:rsid w:val="00F17AC8"/>
    <w:rsid w:val="00F17E3E"/>
    <w:rsid w:val="00F2141D"/>
    <w:rsid w:val="00F2150E"/>
    <w:rsid w:val="00F217EC"/>
    <w:rsid w:val="00F21900"/>
    <w:rsid w:val="00F2257C"/>
    <w:rsid w:val="00F22DA9"/>
    <w:rsid w:val="00F2314A"/>
    <w:rsid w:val="00F2324F"/>
    <w:rsid w:val="00F23502"/>
    <w:rsid w:val="00F23BC9"/>
    <w:rsid w:val="00F244D6"/>
    <w:rsid w:val="00F24785"/>
    <w:rsid w:val="00F24952"/>
    <w:rsid w:val="00F24B2F"/>
    <w:rsid w:val="00F25906"/>
    <w:rsid w:val="00F25EBF"/>
    <w:rsid w:val="00F26029"/>
    <w:rsid w:val="00F263DC"/>
    <w:rsid w:val="00F269FE"/>
    <w:rsid w:val="00F27051"/>
    <w:rsid w:val="00F302A8"/>
    <w:rsid w:val="00F30566"/>
    <w:rsid w:val="00F30A1E"/>
    <w:rsid w:val="00F30DBA"/>
    <w:rsid w:val="00F30E2B"/>
    <w:rsid w:val="00F312B8"/>
    <w:rsid w:val="00F316C0"/>
    <w:rsid w:val="00F316FA"/>
    <w:rsid w:val="00F32860"/>
    <w:rsid w:val="00F32A33"/>
    <w:rsid w:val="00F33021"/>
    <w:rsid w:val="00F330C9"/>
    <w:rsid w:val="00F33170"/>
    <w:rsid w:val="00F334A4"/>
    <w:rsid w:val="00F33A06"/>
    <w:rsid w:val="00F33A5B"/>
    <w:rsid w:val="00F33CE8"/>
    <w:rsid w:val="00F33DA2"/>
    <w:rsid w:val="00F33DD9"/>
    <w:rsid w:val="00F33EF3"/>
    <w:rsid w:val="00F3514D"/>
    <w:rsid w:val="00F3534D"/>
    <w:rsid w:val="00F357E8"/>
    <w:rsid w:val="00F359FC"/>
    <w:rsid w:val="00F36070"/>
    <w:rsid w:val="00F363BB"/>
    <w:rsid w:val="00F36510"/>
    <w:rsid w:val="00F3667E"/>
    <w:rsid w:val="00F36F33"/>
    <w:rsid w:val="00F37138"/>
    <w:rsid w:val="00F37A46"/>
    <w:rsid w:val="00F401AB"/>
    <w:rsid w:val="00F402F6"/>
    <w:rsid w:val="00F40945"/>
    <w:rsid w:val="00F4096F"/>
    <w:rsid w:val="00F41734"/>
    <w:rsid w:val="00F42270"/>
    <w:rsid w:val="00F423A6"/>
    <w:rsid w:val="00F425EA"/>
    <w:rsid w:val="00F4269B"/>
    <w:rsid w:val="00F429E4"/>
    <w:rsid w:val="00F432EA"/>
    <w:rsid w:val="00F440F6"/>
    <w:rsid w:val="00F4423C"/>
    <w:rsid w:val="00F4499B"/>
    <w:rsid w:val="00F451FE"/>
    <w:rsid w:val="00F452EF"/>
    <w:rsid w:val="00F45362"/>
    <w:rsid w:val="00F4589B"/>
    <w:rsid w:val="00F45BC5"/>
    <w:rsid w:val="00F45EE4"/>
    <w:rsid w:val="00F47230"/>
    <w:rsid w:val="00F47744"/>
    <w:rsid w:val="00F47849"/>
    <w:rsid w:val="00F478E7"/>
    <w:rsid w:val="00F47CD0"/>
    <w:rsid w:val="00F501C4"/>
    <w:rsid w:val="00F50947"/>
    <w:rsid w:val="00F5114D"/>
    <w:rsid w:val="00F51F9F"/>
    <w:rsid w:val="00F533CE"/>
    <w:rsid w:val="00F545B8"/>
    <w:rsid w:val="00F547E9"/>
    <w:rsid w:val="00F54C24"/>
    <w:rsid w:val="00F54E9B"/>
    <w:rsid w:val="00F5512A"/>
    <w:rsid w:val="00F55345"/>
    <w:rsid w:val="00F55982"/>
    <w:rsid w:val="00F5664C"/>
    <w:rsid w:val="00F56878"/>
    <w:rsid w:val="00F569C6"/>
    <w:rsid w:val="00F56A6C"/>
    <w:rsid w:val="00F576E1"/>
    <w:rsid w:val="00F57ACA"/>
    <w:rsid w:val="00F57E41"/>
    <w:rsid w:val="00F602E5"/>
    <w:rsid w:val="00F60E79"/>
    <w:rsid w:val="00F61F84"/>
    <w:rsid w:val="00F62D78"/>
    <w:rsid w:val="00F64ADB"/>
    <w:rsid w:val="00F654C2"/>
    <w:rsid w:val="00F66DCF"/>
    <w:rsid w:val="00F67886"/>
    <w:rsid w:val="00F67C05"/>
    <w:rsid w:val="00F71972"/>
    <w:rsid w:val="00F71AEB"/>
    <w:rsid w:val="00F72093"/>
    <w:rsid w:val="00F72C3F"/>
    <w:rsid w:val="00F72D7B"/>
    <w:rsid w:val="00F73CD2"/>
    <w:rsid w:val="00F75650"/>
    <w:rsid w:val="00F75657"/>
    <w:rsid w:val="00F76530"/>
    <w:rsid w:val="00F76C0A"/>
    <w:rsid w:val="00F8032E"/>
    <w:rsid w:val="00F80502"/>
    <w:rsid w:val="00F81410"/>
    <w:rsid w:val="00F8179E"/>
    <w:rsid w:val="00F818E3"/>
    <w:rsid w:val="00F81A08"/>
    <w:rsid w:val="00F82E44"/>
    <w:rsid w:val="00F83238"/>
    <w:rsid w:val="00F83CBB"/>
    <w:rsid w:val="00F84009"/>
    <w:rsid w:val="00F84B11"/>
    <w:rsid w:val="00F84B28"/>
    <w:rsid w:val="00F84C11"/>
    <w:rsid w:val="00F86021"/>
    <w:rsid w:val="00F86327"/>
    <w:rsid w:val="00F90330"/>
    <w:rsid w:val="00F904E7"/>
    <w:rsid w:val="00F91018"/>
    <w:rsid w:val="00F917CA"/>
    <w:rsid w:val="00F91C72"/>
    <w:rsid w:val="00F92696"/>
    <w:rsid w:val="00F92CC9"/>
    <w:rsid w:val="00F93A53"/>
    <w:rsid w:val="00F93A6D"/>
    <w:rsid w:val="00F93AD7"/>
    <w:rsid w:val="00F94475"/>
    <w:rsid w:val="00F946ED"/>
    <w:rsid w:val="00F94A69"/>
    <w:rsid w:val="00F94FA0"/>
    <w:rsid w:val="00F960E3"/>
    <w:rsid w:val="00F964B9"/>
    <w:rsid w:val="00F96C46"/>
    <w:rsid w:val="00F96F43"/>
    <w:rsid w:val="00F97ECE"/>
    <w:rsid w:val="00FA0221"/>
    <w:rsid w:val="00FA0301"/>
    <w:rsid w:val="00FA15A4"/>
    <w:rsid w:val="00FA18F0"/>
    <w:rsid w:val="00FA1E32"/>
    <w:rsid w:val="00FA21D0"/>
    <w:rsid w:val="00FA26AB"/>
    <w:rsid w:val="00FA278B"/>
    <w:rsid w:val="00FA2BE5"/>
    <w:rsid w:val="00FA2D0C"/>
    <w:rsid w:val="00FA3BDD"/>
    <w:rsid w:val="00FA400F"/>
    <w:rsid w:val="00FA44C1"/>
    <w:rsid w:val="00FA4A07"/>
    <w:rsid w:val="00FA4AF8"/>
    <w:rsid w:val="00FA59D2"/>
    <w:rsid w:val="00FA751A"/>
    <w:rsid w:val="00FB0168"/>
    <w:rsid w:val="00FB04D0"/>
    <w:rsid w:val="00FB0C88"/>
    <w:rsid w:val="00FB0F5A"/>
    <w:rsid w:val="00FB14E1"/>
    <w:rsid w:val="00FB1A42"/>
    <w:rsid w:val="00FB1D7B"/>
    <w:rsid w:val="00FB2037"/>
    <w:rsid w:val="00FB23ED"/>
    <w:rsid w:val="00FB2880"/>
    <w:rsid w:val="00FB35A3"/>
    <w:rsid w:val="00FB3F85"/>
    <w:rsid w:val="00FB3FE5"/>
    <w:rsid w:val="00FB4248"/>
    <w:rsid w:val="00FB46FB"/>
    <w:rsid w:val="00FB492D"/>
    <w:rsid w:val="00FB49CA"/>
    <w:rsid w:val="00FB5C18"/>
    <w:rsid w:val="00FB6300"/>
    <w:rsid w:val="00FB685A"/>
    <w:rsid w:val="00FB6862"/>
    <w:rsid w:val="00FB7624"/>
    <w:rsid w:val="00FB79A0"/>
    <w:rsid w:val="00FC0039"/>
    <w:rsid w:val="00FC0734"/>
    <w:rsid w:val="00FC0E22"/>
    <w:rsid w:val="00FC13BD"/>
    <w:rsid w:val="00FC147D"/>
    <w:rsid w:val="00FC14C8"/>
    <w:rsid w:val="00FC1D5B"/>
    <w:rsid w:val="00FC1D9A"/>
    <w:rsid w:val="00FC258C"/>
    <w:rsid w:val="00FC2601"/>
    <w:rsid w:val="00FC294D"/>
    <w:rsid w:val="00FC2DAA"/>
    <w:rsid w:val="00FC3F13"/>
    <w:rsid w:val="00FC3F28"/>
    <w:rsid w:val="00FC4D37"/>
    <w:rsid w:val="00FC5189"/>
    <w:rsid w:val="00FC5D4B"/>
    <w:rsid w:val="00FC6471"/>
    <w:rsid w:val="00FC6610"/>
    <w:rsid w:val="00FC70EA"/>
    <w:rsid w:val="00FC727A"/>
    <w:rsid w:val="00FC7C05"/>
    <w:rsid w:val="00FD0F26"/>
    <w:rsid w:val="00FD0FAA"/>
    <w:rsid w:val="00FD1250"/>
    <w:rsid w:val="00FD1833"/>
    <w:rsid w:val="00FD19FA"/>
    <w:rsid w:val="00FD1B5E"/>
    <w:rsid w:val="00FD2407"/>
    <w:rsid w:val="00FD372D"/>
    <w:rsid w:val="00FD423F"/>
    <w:rsid w:val="00FD5118"/>
    <w:rsid w:val="00FD52AE"/>
    <w:rsid w:val="00FD5669"/>
    <w:rsid w:val="00FD5F0B"/>
    <w:rsid w:val="00FD6060"/>
    <w:rsid w:val="00FD6173"/>
    <w:rsid w:val="00FD6A99"/>
    <w:rsid w:val="00FD6E6F"/>
    <w:rsid w:val="00FD6F44"/>
    <w:rsid w:val="00FD7176"/>
    <w:rsid w:val="00FD734D"/>
    <w:rsid w:val="00FD7E20"/>
    <w:rsid w:val="00FD7FC3"/>
    <w:rsid w:val="00FE04B3"/>
    <w:rsid w:val="00FE08E3"/>
    <w:rsid w:val="00FE09BA"/>
    <w:rsid w:val="00FE0A13"/>
    <w:rsid w:val="00FE0A24"/>
    <w:rsid w:val="00FE0ADA"/>
    <w:rsid w:val="00FE1520"/>
    <w:rsid w:val="00FE1583"/>
    <w:rsid w:val="00FE15C4"/>
    <w:rsid w:val="00FE2862"/>
    <w:rsid w:val="00FE2C0B"/>
    <w:rsid w:val="00FE3379"/>
    <w:rsid w:val="00FE3406"/>
    <w:rsid w:val="00FE3FAE"/>
    <w:rsid w:val="00FE43B0"/>
    <w:rsid w:val="00FE49AB"/>
    <w:rsid w:val="00FE5726"/>
    <w:rsid w:val="00FE5972"/>
    <w:rsid w:val="00FE5D0C"/>
    <w:rsid w:val="00FE5FC3"/>
    <w:rsid w:val="00FE640F"/>
    <w:rsid w:val="00FE66F8"/>
    <w:rsid w:val="00FE6828"/>
    <w:rsid w:val="00FE6CD2"/>
    <w:rsid w:val="00FE744A"/>
    <w:rsid w:val="00FE780E"/>
    <w:rsid w:val="00FE787B"/>
    <w:rsid w:val="00FE7C0E"/>
    <w:rsid w:val="00FF02CE"/>
    <w:rsid w:val="00FF0B53"/>
    <w:rsid w:val="00FF0CE5"/>
    <w:rsid w:val="00FF0ECA"/>
    <w:rsid w:val="00FF1246"/>
    <w:rsid w:val="00FF2A07"/>
    <w:rsid w:val="00FF3009"/>
    <w:rsid w:val="00FF4078"/>
    <w:rsid w:val="00FF46EE"/>
    <w:rsid w:val="00FF49D1"/>
    <w:rsid w:val="00FF5AB7"/>
    <w:rsid w:val="00FF6F69"/>
    <w:rsid w:val="00FF7720"/>
    <w:rsid w:val="00FF7978"/>
    <w:rsid w:val="00FFEAB0"/>
    <w:rsid w:val="01A0CF83"/>
    <w:rsid w:val="0227384A"/>
    <w:rsid w:val="02420001"/>
    <w:rsid w:val="040E009F"/>
    <w:rsid w:val="047CA744"/>
    <w:rsid w:val="059FFF96"/>
    <w:rsid w:val="05E42728"/>
    <w:rsid w:val="064AB8EB"/>
    <w:rsid w:val="07261982"/>
    <w:rsid w:val="07B2B528"/>
    <w:rsid w:val="082A6615"/>
    <w:rsid w:val="08B71AC1"/>
    <w:rsid w:val="095840CE"/>
    <w:rsid w:val="09D6A527"/>
    <w:rsid w:val="09F6C92C"/>
    <w:rsid w:val="0A345738"/>
    <w:rsid w:val="0AA0B67D"/>
    <w:rsid w:val="0AB450B1"/>
    <w:rsid w:val="0AC48DA3"/>
    <w:rsid w:val="0C6DD36F"/>
    <w:rsid w:val="0D06D1B1"/>
    <w:rsid w:val="0D17BEE8"/>
    <w:rsid w:val="0D30A0F3"/>
    <w:rsid w:val="0D7C4DE0"/>
    <w:rsid w:val="0DC2B85C"/>
    <w:rsid w:val="0E475907"/>
    <w:rsid w:val="0E6859F7"/>
    <w:rsid w:val="0ED964BB"/>
    <w:rsid w:val="0F17E3F5"/>
    <w:rsid w:val="0F88D5CC"/>
    <w:rsid w:val="0FAC21B4"/>
    <w:rsid w:val="0FD77D7E"/>
    <w:rsid w:val="103029FA"/>
    <w:rsid w:val="1091CB79"/>
    <w:rsid w:val="10973051"/>
    <w:rsid w:val="10FC671F"/>
    <w:rsid w:val="10FF0439"/>
    <w:rsid w:val="11D230F0"/>
    <w:rsid w:val="1230BBE6"/>
    <w:rsid w:val="12C195F1"/>
    <w:rsid w:val="135A91B5"/>
    <w:rsid w:val="1419BC15"/>
    <w:rsid w:val="14360D83"/>
    <w:rsid w:val="167F1076"/>
    <w:rsid w:val="168FEB64"/>
    <w:rsid w:val="172EF0D4"/>
    <w:rsid w:val="17BF7F55"/>
    <w:rsid w:val="1843D564"/>
    <w:rsid w:val="18A7136C"/>
    <w:rsid w:val="1906E1EE"/>
    <w:rsid w:val="196BA6AE"/>
    <w:rsid w:val="1A0BCF61"/>
    <w:rsid w:val="1AB11A48"/>
    <w:rsid w:val="1AE73B21"/>
    <w:rsid w:val="1C4CEAA9"/>
    <w:rsid w:val="1CA53301"/>
    <w:rsid w:val="1D0E74BB"/>
    <w:rsid w:val="1D416AAA"/>
    <w:rsid w:val="1D44270C"/>
    <w:rsid w:val="1E2FB5B7"/>
    <w:rsid w:val="1E41A8E9"/>
    <w:rsid w:val="1E98B5FE"/>
    <w:rsid w:val="1F8739F8"/>
    <w:rsid w:val="1FFA20E6"/>
    <w:rsid w:val="1FFF0DA5"/>
    <w:rsid w:val="20008716"/>
    <w:rsid w:val="210BD5F1"/>
    <w:rsid w:val="214FA1B6"/>
    <w:rsid w:val="2208DCDC"/>
    <w:rsid w:val="22791295"/>
    <w:rsid w:val="236931C9"/>
    <w:rsid w:val="23CBAC57"/>
    <w:rsid w:val="23E0CF8A"/>
    <w:rsid w:val="24262437"/>
    <w:rsid w:val="24DCAAF0"/>
    <w:rsid w:val="2522D0CF"/>
    <w:rsid w:val="25361094"/>
    <w:rsid w:val="2542B5AA"/>
    <w:rsid w:val="255DE617"/>
    <w:rsid w:val="25B2D0BD"/>
    <w:rsid w:val="2749490D"/>
    <w:rsid w:val="27A2B1DB"/>
    <w:rsid w:val="29427B82"/>
    <w:rsid w:val="29AAB49D"/>
    <w:rsid w:val="2A0459B8"/>
    <w:rsid w:val="2A56CCD8"/>
    <w:rsid w:val="2BD87469"/>
    <w:rsid w:val="2D5919CE"/>
    <w:rsid w:val="2D65408A"/>
    <w:rsid w:val="2D7688AC"/>
    <w:rsid w:val="2E27FE9B"/>
    <w:rsid w:val="2E422432"/>
    <w:rsid w:val="2F24178D"/>
    <w:rsid w:val="2F2B68CE"/>
    <w:rsid w:val="2F9FA763"/>
    <w:rsid w:val="305FBB33"/>
    <w:rsid w:val="30A97A67"/>
    <w:rsid w:val="30E58B90"/>
    <w:rsid w:val="3154D458"/>
    <w:rsid w:val="31824F90"/>
    <w:rsid w:val="32223068"/>
    <w:rsid w:val="328DBBCD"/>
    <w:rsid w:val="32CD5CA7"/>
    <w:rsid w:val="33940362"/>
    <w:rsid w:val="34B47B5B"/>
    <w:rsid w:val="34F5680C"/>
    <w:rsid w:val="3501174C"/>
    <w:rsid w:val="36071037"/>
    <w:rsid w:val="36297DB7"/>
    <w:rsid w:val="367028BF"/>
    <w:rsid w:val="367323C6"/>
    <w:rsid w:val="36B2E169"/>
    <w:rsid w:val="376032DF"/>
    <w:rsid w:val="37AF5F90"/>
    <w:rsid w:val="38811260"/>
    <w:rsid w:val="390AE106"/>
    <w:rsid w:val="39967FD4"/>
    <w:rsid w:val="399B38A2"/>
    <w:rsid w:val="3B969331"/>
    <w:rsid w:val="3B980E81"/>
    <w:rsid w:val="3C3D4464"/>
    <w:rsid w:val="3C402391"/>
    <w:rsid w:val="3C5C5D0C"/>
    <w:rsid w:val="3D8BFC62"/>
    <w:rsid w:val="3E14A0DE"/>
    <w:rsid w:val="3EF67D6E"/>
    <w:rsid w:val="3F6FD3CD"/>
    <w:rsid w:val="3F74E526"/>
    <w:rsid w:val="40BB8EB5"/>
    <w:rsid w:val="40E05981"/>
    <w:rsid w:val="411FDF1A"/>
    <w:rsid w:val="4127C22B"/>
    <w:rsid w:val="4133BA4B"/>
    <w:rsid w:val="4285846B"/>
    <w:rsid w:val="42B66A43"/>
    <w:rsid w:val="42BB330E"/>
    <w:rsid w:val="43843557"/>
    <w:rsid w:val="4523B295"/>
    <w:rsid w:val="455CA5E2"/>
    <w:rsid w:val="46068A66"/>
    <w:rsid w:val="460FF324"/>
    <w:rsid w:val="463D993B"/>
    <w:rsid w:val="4704B247"/>
    <w:rsid w:val="48FD595B"/>
    <w:rsid w:val="494E99CA"/>
    <w:rsid w:val="49612081"/>
    <w:rsid w:val="4AC28B2C"/>
    <w:rsid w:val="4B20D352"/>
    <w:rsid w:val="4B8AF326"/>
    <w:rsid w:val="4C79A5FD"/>
    <w:rsid w:val="4CEC3E38"/>
    <w:rsid w:val="4D0609BF"/>
    <w:rsid w:val="4E6CF999"/>
    <w:rsid w:val="4F31908B"/>
    <w:rsid w:val="4F526B18"/>
    <w:rsid w:val="4F6F0B84"/>
    <w:rsid w:val="4FC99212"/>
    <w:rsid w:val="502B10B2"/>
    <w:rsid w:val="50597DD9"/>
    <w:rsid w:val="51C6950A"/>
    <w:rsid w:val="520287D1"/>
    <w:rsid w:val="522C26E9"/>
    <w:rsid w:val="52D30D35"/>
    <w:rsid w:val="52D74708"/>
    <w:rsid w:val="535912A6"/>
    <w:rsid w:val="539D897E"/>
    <w:rsid w:val="53CA6CF6"/>
    <w:rsid w:val="5490A30B"/>
    <w:rsid w:val="54E13BEC"/>
    <w:rsid w:val="550A76E0"/>
    <w:rsid w:val="556F9130"/>
    <w:rsid w:val="5642F5B4"/>
    <w:rsid w:val="56D4E50A"/>
    <w:rsid w:val="56E8C5B6"/>
    <w:rsid w:val="57A8F2BE"/>
    <w:rsid w:val="57B803FE"/>
    <w:rsid w:val="58C69CDA"/>
    <w:rsid w:val="591C0D74"/>
    <w:rsid w:val="59D1A7E6"/>
    <w:rsid w:val="5C28931D"/>
    <w:rsid w:val="5C4C331F"/>
    <w:rsid w:val="5D0D56A8"/>
    <w:rsid w:val="5D171C5C"/>
    <w:rsid w:val="5D668A4A"/>
    <w:rsid w:val="5E16693A"/>
    <w:rsid w:val="5E387EE1"/>
    <w:rsid w:val="5F1DBDF1"/>
    <w:rsid w:val="5FA7B36F"/>
    <w:rsid w:val="5FE1CC92"/>
    <w:rsid w:val="601EF6FB"/>
    <w:rsid w:val="60231687"/>
    <w:rsid w:val="609E2B0C"/>
    <w:rsid w:val="60C89320"/>
    <w:rsid w:val="6150D0F9"/>
    <w:rsid w:val="6290C2BF"/>
    <w:rsid w:val="629179A8"/>
    <w:rsid w:val="640E836B"/>
    <w:rsid w:val="6445A6E1"/>
    <w:rsid w:val="65B739A0"/>
    <w:rsid w:val="65FB94C3"/>
    <w:rsid w:val="66FF81AB"/>
    <w:rsid w:val="688EC4A3"/>
    <w:rsid w:val="6894041F"/>
    <w:rsid w:val="68A52F5A"/>
    <w:rsid w:val="68ECD681"/>
    <w:rsid w:val="691521D8"/>
    <w:rsid w:val="691DBC81"/>
    <w:rsid w:val="698A5ECE"/>
    <w:rsid w:val="69DD0109"/>
    <w:rsid w:val="6A600276"/>
    <w:rsid w:val="6B019E83"/>
    <w:rsid w:val="6C30C72F"/>
    <w:rsid w:val="6C7773DC"/>
    <w:rsid w:val="6D723E2B"/>
    <w:rsid w:val="6E2AF368"/>
    <w:rsid w:val="6EA1EDA3"/>
    <w:rsid w:val="702D6348"/>
    <w:rsid w:val="71187CE1"/>
    <w:rsid w:val="71EE7A53"/>
    <w:rsid w:val="723722C0"/>
    <w:rsid w:val="735F1CEF"/>
    <w:rsid w:val="7370F4C8"/>
    <w:rsid w:val="7485546D"/>
    <w:rsid w:val="74BFB0E8"/>
    <w:rsid w:val="74C87A52"/>
    <w:rsid w:val="74F72AAB"/>
    <w:rsid w:val="76295D0F"/>
    <w:rsid w:val="76A15B45"/>
    <w:rsid w:val="771B699E"/>
    <w:rsid w:val="77AEB0D5"/>
    <w:rsid w:val="78C92F1B"/>
    <w:rsid w:val="7A26C7EC"/>
    <w:rsid w:val="7ADFD6DB"/>
    <w:rsid w:val="7B43C277"/>
    <w:rsid w:val="7B7F342C"/>
    <w:rsid w:val="7BC2984D"/>
    <w:rsid w:val="7C11F7F3"/>
    <w:rsid w:val="7C15884F"/>
    <w:rsid w:val="7C633349"/>
    <w:rsid w:val="7CA9EA7E"/>
    <w:rsid w:val="7D952FC5"/>
    <w:rsid w:val="7DADC854"/>
    <w:rsid w:val="7DAE4B69"/>
    <w:rsid w:val="7E0E83A8"/>
    <w:rsid w:val="7E2F20CF"/>
    <w:rsid w:val="7F89687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1D01F"/>
  <w15:chartTrackingRefBased/>
  <w15:docId w15:val="{0A0BBC55-73B7-4087-892A-F9BBCED9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A39"/>
    <w:rPr>
      <w:rFonts w:ascii="Segoe UI" w:hAnsi="Segoe UI" w:cs="Segoe UI"/>
      <w:sz w:val="18"/>
      <w:szCs w:val="18"/>
    </w:rPr>
  </w:style>
  <w:style w:type="paragraph" w:styleId="ListParagraph">
    <w:name w:val="List Paragraph"/>
    <w:basedOn w:val="Normal"/>
    <w:link w:val="ListParagraphChar"/>
    <w:uiPriority w:val="34"/>
    <w:qFormat/>
    <w:rsid w:val="00202A39"/>
    <w:pPr>
      <w:ind w:left="720"/>
      <w:contextualSpacing/>
    </w:pPr>
  </w:style>
  <w:style w:type="paragraph" w:styleId="NormalWeb">
    <w:name w:val="Normal (Web)"/>
    <w:aliases w:val="Знак,webb, Знак"/>
    <w:basedOn w:val="Normal"/>
    <w:link w:val="NormalWebChar"/>
    <w:uiPriority w:val="99"/>
    <w:unhideWhenUsed/>
    <w:qFormat/>
    <w:rsid w:val="00202A39"/>
    <w:pPr>
      <w:spacing w:after="0" w:line="240" w:lineRule="auto"/>
      <w:ind w:firstLine="567"/>
      <w:jc w:val="both"/>
    </w:pPr>
    <w:rPr>
      <w:rFonts w:ascii="Times New Roman" w:eastAsia="Times New Roman" w:hAnsi="Times New Roman" w:cs="Times New Roman"/>
      <w:sz w:val="24"/>
      <w:szCs w:val="24"/>
      <w:lang w:val="ro-RO" w:eastAsia="ro-RO"/>
    </w:rPr>
  </w:style>
  <w:style w:type="character" w:customStyle="1" w:styleId="NormalWebChar">
    <w:name w:val="Normal (Web) Char"/>
    <w:aliases w:val="Знак Char,webb Char, Знак Char"/>
    <w:basedOn w:val="DefaultParagraphFont"/>
    <w:link w:val="NormalWeb"/>
    <w:uiPriority w:val="99"/>
    <w:locked/>
    <w:rsid w:val="00202A39"/>
    <w:rPr>
      <w:rFonts w:ascii="Times New Roman" w:eastAsia="Times New Roman" w:hAnsi="Times New Roman" w:cs="Times New Roman"/>
      <w:sz w:val="24"/>
      <w:szCs w:val="24"/>
      <w:lang w:val="ro-RO" w:eastAsia="ro-RO"/>
    </w:rPr>
  </w:style>
  <w:style w:type="character" w:customStyle="1" w:styleId="ListParagraphChar">
    <w:name w:val="List Paragraph Char"/>
    <w:link w:val="ListParagraph"/>
    <w:uiPriority w:val="34"/>
    <w:rsid w:val="00202A39"/>
  </w:style>
  <w:style w:type="paragraph" w:styleId="NoSpacing">
    <w:name w:val="No Spacing"/>
    <w:uiPriority w:val="1"/>
    <w:qFormat/>
    <w:rsid w:val="00202A39"/>
    <w:pPr>
      <w:spacing w:after="0" w:line="240" w:lineRule="auto"/>
    </w:pPr>
    <w:rPr>
      <w:rFonts w:ascii="Calibri" w:eastAsia="Times New Roman" w:hAnsi="Calibri" w:cs="Times New Roman"/>
      <w:lang w:eastAsia="ru-RU"/>
    </w:rPr>
  </w:style>
  <w:style w:type="table" w:styleId="TableGrid">
    <w:name w:val="Table Grid"/>
    <w:basedOn w:val="TableNormal"/>
    <w:uiPriority w:val="39"/>
    <w:rsid w:val="0059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B195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1957"/>
    <w:rPr>
      <w:rFonts w:ascii="Consolas" w:hAnsi="Consolas"/>
      <w:sz w:val="20"/>
      <w:szCs w:val="20"/>
    </w:rPr>
  </w:style>
  <w:style w:type="paragraph" w:styleId="Revision">
    <w:name w:val="Revision"/>
    <w:hidden/>
    <w:uiPriority w:val="99"/>
    <w:semiHidden/>
    <w:rsid w:val="004B25E5"/>
    <w:pPr>
      <w:spacing w:after="0" w:line="240" w:lineRule="auto"/>
    </w:pPr>
  </w:style>
  <w:style w:type="character" w:styleId="CommentReference">
    <w:name w:val="annotation reference"/>
    <w:basedOn w:val="DefaultParagraphFont"/>
    <w:uiPriority w:val="99"/>
    <w:semiHidden/>
    <w:unhideWhenUsed/>
    <w:rsid w:val="005534AD"/>
    <w:rPr>
      <w:sz w:val="16"/>
      <w:szCs w:val="16"/>
    </w:rPr>
  </w:style>
  <w:style w:type="paragraph" w:styleId="CommentText">
    <w:name w:val="annotation text"/>
    <w:basedOn w:val="Normal"/>
    <w:link w:val="CommentTextChar"/>
    <w:uiPriority w:val="99"/>
    <w:unhideWhenUsed/>
    <w:rsid w:val="005534AD"/>
    <w:pPr>
      <w:spacing w:line="240" w:lineRule="auto"/>
    </w:pPr>
    <w:rPr>
      <w:sz w:val="20"/>
      <w:szCs w:val="20"/>
    </w:rPr>
  </w:style>
  <w:style w:type="character" w:customStyle="1" w:styleId="CommentTextChar">
    <w:name w:val="Comment Text Char"/>
    <w:basedOn w:val="DefaultParagraphFont"/>
    <w:link w:val="CommentText"/>
    <w:uiPriority w:val="99"/>
    <w:rsid w:val="005534AD"/>
    <w:rPr>
      <w:sz w:val="20"/>
      <w:szCs w:val="20"/>
    </w:rPr>
  </w:style>
  <w:style w:type="paragraph" w:styleId="CommentSubject">
    <w:name w:val="annotation subject"/>
    <w:basedOn w:val="CommentText"/>
    <w:next w:val="CommentText"/>
    <w:link w:val="CommentSubjectChar"/>
    <w:uiPriority w:val="99"/>
    <w:semiHidden/>
    <w:unhideWhenUsed/>
    <w:rsid w:val="005534AD"/>
    <w:rPr>
      <w:b/>
      <w:bCs/>
    </w:rPr>
  </w:style>
  <w:style w:type="character" w:customStyle="1" w:styleId="CommentSubjectChar">
    <w:name w:val="Comment Subject Char"/>
    <w:basedOn w:val="CommentTextChar"/>
    <w:link w:val="CommentSubject"/>
    <w:uiPriority w:val="99"/>
    <w:semiHidden/>
    <w:rsid w:val="005534AD"/>
    <w:rPr>
      <w:b/>
      <w:bCs/>
      <w:sz w:val="20"/>
      <w:szCs w:val="20"/>
    </w:rPr>
  </w:style>
  <w:style w:type="character" w:styleId="Hyperlink">
    <w:name w:val="Hyperlink"/>
    <w:basedOn w:val="DefaultParagraphFont"/>
    <w:uiPriority w:val="99"/>
    <w:unhideWhenUsed/>
    <w:rsid w:val="00AC34EF"/>
    <w:rPr>
      <w:color w:val="0563C1" w:themeColor="hyperlink"/>
      <w:u w:val="single"/>
    </w:rPr>
  </w:style>
  <w:style w:type="character" w:customStyle="1" w:styleId="UnresolvedMention1">
    <w:name w:val="Unresolved Mention1"/>
    <w:basedOn w:val="DefaultParagraphFont"/>
    <w:uiPriority w:val="99"/>
    <w:semiHidden/>
    <w:unhideWhenUsed/>
    <w:rsid w:val="00AC34EF"/>
    <w:rPr>
      <w:color w:val="605E5C"/>
      <w:shd w:val="clear" w:color="auto" w:fill="E1DFDD"/>
    </w:rPr>
  </w:style>
  <w:style w:type="paragraph" w:styleId="Header">
    <w:name w:val="header"/>
    <w:basedOn w:val="Normal"/>
    <w:link w:val="HeaderChar"/>
    <w:uiPriority w:val="99"/>
    <w:unhideWhenUsed/>
    <w:rsid w:val="00512D85"/>
    <w:pPr>
      <w:tabs>
        <w:tab w:val="center" w:pos="4677"/>
        <w:tab w:val="right" w:pos="9355"/>
      </w:tabs>
      <w:spacing w:after="0" w:line="240" w:lineRule="auto"/>
    </w:pPr>
  </w:style>
  <w:style w:type="character" w:customStyle="1" w:styleId="HeaderChar">
    <w:name w:val="Header Char"/>
    <w:basedOn w:val="DefaultParagraphFont"/>
    <w:link w:val="Header"/>
    <w:uiPriority w:val="99"/>
    <w:rsid w:val="00512D85"/>
  </w:style>
  <w:style w:type="paragraph" w:styleId="Footer">
    <w:name w:val="footer"/>
    <w:basedOn w:val="Normal"/>
    <w:link w:val="FooterChar"/>
    <w:uiPriority w:val="99"/>
    <w:unhideWhenUsed/>
    <w:rsid w:val="00120055"/>
    <w:pPr>
      <w:tabs>
        <w:tab w:val="center" w:pos="4677"/>
        <w:tab w:val="right" w:pos="9355"/>
      </w:tabs>
      <w:spacing w:after="0" w:line="240" w:lineRule="auto"/>
    </w:pPr>
  </w:style>
  <w:style w:type="character" w:customStyle="1" w:styleId="FooterChar">
    <w:name w:val="Footer Char"/>
    <w:basedOn w:val="DefaultParagraphFont"/>
    <w:link w:val="Footer"/>
    <w:uiPriority w:val="99"/>
    <w:rsid w:val="00120055"/>
  </w:style>
  <w:style w:type="character" w:customStyle="1" w:styleId="UnresolvedMention2">
    <w:name w:val="Unresolved Mention2"/>
    <w:basedOn w:val="DefaultParagraphFont"/>
    <w:uiPriority w:val="99"/>
    <w:semiHidden/>
    <w:unhideWhenUsed/>
    <w:rsid w:val="0006623D"/>
    <w:rPr>
      <w:color w:val="605E5C"/>
      <w:shd w:val="clear" w:color="auto" w:fill="E1DFDD"/>
    </w:rPr>
  </w:style>
  <w:style w:type="paragraph" w:customStyle="1" w:styleId="tt">
    <w:name w:val="tt"/>
    <w:basedOn w:val="Normal"/>
    <w:rsid w:val="00CE4C07"/>
    <w:pPr>
      <w:spacing w:after="0" w:line="240" w:lineRule="auto"/>
      <w:jc w:val="center"/>
    </w:pPr>
    <w:rPr>
      <w:rFonts w:ascii="Times New Roman" w:eastAsiaTheme="minorEastAsia" w:hAnsi="Times New Roman" w:cs="Times New Roman"/>
      <w:b/>
      <w:bCs/>
      <w:sz w:val="24"/>
      <w:szCs w:val="24"/>
      <w:lang w:val="en-GB" w:eastAsia="en-GB"/>
    </w:rPr>
  </w:style>
  <w:style w:type="paragraph" w:customStyle="1" w:styleId="cn">
    <w:name w:val="cn"/>
    <w:basedOn w:val="Normal"/>
    <w:rsid w:val="00CE4C07"/>
    <w:pPr>
      <w:spacing w:after="0" w:line="240" w:lineRule="auto"/>
      <w:jc w:val="center"/>
    </w:pPr>
    <w:rPr>
      <w:rFonts w:ascii="Times New Roman" w:eastAsiaTheme="minorEastAsia" w:hAnsi="Times New Roman" w:cs="Times New Roman"/>
      <w:sz w:val="24"/>
      <w:szCs w:val="24"/>
      <w:lang w:val="en-GB" w:eastAsia="en-GB"/>
    </w:rPr>
  </w:style>
  <w:style w:type="paragraph" w:customStyle="1" w:styleId="Default">
    <w:name w:val="Default"/>
    <w:rsid w:val="00CE4C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431">
      <w:bodyDiv w:val="1"/>
      <w:marLeft w:val="0"/>
      <w:marRight w:val="0"/>
      <w:marTop w:val="0"/>
      <w:marBottom w:val="0"/>
      <w:divBdr>
        <w:top w:val="none" w:sz="0" w:space="0" w:color="auto"/>
        <w:left w:val="none" w:sz="0" w:space="0" w:color="auto"/>
        <w:bottom w:val="none" w:sz="0" w:space="0" w:color="auto"/>
        <w:right w:val="none" w:sz="0" w:space="0" w:color="auto"/>
      </w:divBdr>
    </w:div>
    <w:div w:id="43717721">
      <w:bodyDiv w:val="1"/>
      <w:marLeft w:val="0"/>
      <w:marRight w:val="0"/>
      <w:marTop w:val="0"/>
      <w:marBottom w:val="0"/>
      <w:divBdr>
        <w:top w:val="none" w:sz="0" w:space="0" w:color="auto"/>
        <w:left w:val="none" w:sz="0" w:space="0" w:color="auto"/>
        <w:bottom w:val="none" w:sz="0" w:space="0" w:color="auto"/>
        <w:right w:val="none" w:sz="0" w:space="0" w:color="auto"/>
      </w:divBdr>
    </w:div>
    <w:div w:id="66733718">
      <w:bodyDiv w:val="1"/>
      <w:marLeft w:val="0"/>
      <w:marRight w:val="0"/>
      <w:marTop w:val="0"/>
      <w:marBottom w:val="0"/>
      <w:divBdr>
        <w:top w:val="none" w:sz="0" w:space="0" w:color="auto"/>
        <w:left w:val="none" w:sz="0" w:space="0" w:color="auto"/>
        <w:bottom w:val="none" w:sz="0" w:space="0" w:color="auto"/>
        <w:right w:val="none" w:sz="0" w:space="0" w:color="auto"/>
      </w:divBdr>
    </w:div>
    <w:div w:id="96759169">
      <w:bodyDiv w:val="1"/>
      <w:marLeft w:val="0"/>
      <w:marRight w:val="0"/>
      <w:marTop w:val="0"/>
      <w:marBottom w:val="0"/>
      <w:divBdr>
        <w:top w:val="none" w:sz="0" w:space="0" w:color="auto"/>
        <w:left w:val="none" w:sz="0" w:space="0" w:color="auto"/>
        <w:bottom w:val="none" w:sz="0" w:space="0" w:color="auto"/>
        <w:right w:val="none" w:sz="0" w:space="0" w:color="auto"/>
      </w:divBdr>
    </w:div>
    <w:div w:id="146098795">
      <w:bodyDiv w:val="1"/>
      <w:marLeft w:val="0"/>
      <w:marRight w:val="0"/>
      <w:marTop w:val="0"/>
      <w:marBottom w:val="0"/>
      <w:divBdr>
        <w:top w:val="none" w:sz="0" w:space="0" w:color="auto"/>
        <w:left w:val="none" w:sz="0" w:space="0" w:color="auto"/>
        <w:bottom w:val="none" w:sz="0" w:space="0" w:color="auto"/>
        <w:right w:val="none" w:sz="0" w:space="0" w:color="auto"/>
      </w:divBdr>
    </w:div>
    <w:div w:id="156846172">
      <w:bodyDiv w:val="1"/>
      <w:marLeft w:val="0"/>
      <w:marRight w:val="0"/>
      <w:marTop w:val="0"/>
      <w:marBottom w:val="0"/>
      <w:divBdr>
        <w:top w:val="none" w:sz="0" w:space="0" w:color="auto"/>
        <w:left w:val="none" w:sz="0" w:space="0" w:color="auto"/>
        <w:bottom w:val="none" w:sz="0" w:space="0" w:color="auto"/>
        <w:right w:val="none" w:sz="0" w:space="0" w:color="auto"/>
      </w:divBdr>
    </w:div>
    <w:div w:id="395051181">
      <w:bodyDiv w:val="1"/>
      <w:marLeft w:val="0"/>
      <w:marRight w:val="0"/>
      <w:marTop w:val="0"/>
      <w:marBottom w:val="0"/>
      <w:divBdr>
        <w:top w:val="none" w:sz="0" w:space="0" w:color="auto"/>
        <w:left w:val="none" w:sz="0" w:space="0" w:color="auto"/>
        <w:bottom w:val="none" w:sz="0" w:space="0" w:color="auto"/>
        <w:right w:val="none" w:sz="0" w:space="0" w:color="auto"/>
      </w:divBdr>
    </w:div>
    <w:div w:id="610166884">
      <w:bodyDiv w:val="1"/>
      <w:marLeft w:val="0"/>
      <w:marRight w:val="0"/>
      <w:marTop w:val="0"/>
      <w:marBottom w:val="0"/>
      <w:divBdr>
        <w:top w:val="none" w:sz="0" w:space="0" w:color="auto"/>
        <w:left w:val="none" w:sz="0" w:space="0" w:color="auto"/>
        <w:bottom w:val="none" w:sz="0" w:space="0" w:color="auto"/>
        <w:right w:val="none" w:sz="0" w:space="0" w:color="auto"/>
      </w:divBdr>
    </w:div>
    <w:div w:id="996765023">
      <w:bodyDiv w:val="1"/>
      <w:marLeft w:val="0"/>
      <w:marRight w:val="0"/>
      <w:marTop w:val="0"/>
      <w:marBottom w:val="0"/>
      <w:divBdr>
        <w:top w:val="none" w:sz="0" w:space="0" w:color="auto"/>
        <w:left w:val="none" w:sz="0" w:space="0" w:color="auto"/>
        <w:bottom w:val="none" w:sz="0" w:space="0" w:color="auto"/>
        <w:right w:val="none" w:sz="0" w:space="0" w:color="auto"/>
      </w:divBdr>
    </w:div>
    <w:div w:id="1221669554">
      <w:bodyDiv w:val="1"/>
      <w:marLeft w:val="0"/>
      <w:marRight w:val="0"/>
      <w:marTop w:val="0"/>
      <w:marBottom w:val="0"/>
      <w:divBdr>
        <w:top w:val="none" w:sz="0" w:space="0" w:color="auto"/>
        <w:left w:val="none" w:sz="0" w:space="0" w:color="auto"/>
        <w:bottom w:val="none" w:sz="0" w:space="0" w:color="auto"/>
        <w:right w:val="none" w:sz="0" w:space="0" w:color="auto"/>
      </w:divBdr>
    </w:div>
    <w:div w:id="1748261120">
      <w:bodyDiv w:val="1"/>
      <w:marLeft w:val="0"/>
      <w:marRight w:val="0"/>
      <w:marTop w:val="0"/>
      <w:marBottom w:val="0"/>
      <w:divBdr>
        <w:top w:val="none" w:sz="0" w:space="0" w:color="auto"/>
        <w:left w:val="none" w:sz="0" w:space="0" w:color="auto"/>
        <w:bottom w:val="none" w:sz="0" w:space="0" w:color="auto"/>
        <w:right w:val="none" w:sz="0" w:space="0" w:color="auto"/>
      </w:divBdr>
    </w:div>
    <w:div w:id="20914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5811F3B6E694E954EACFEE85FE494" ma:contentTypeVersion="8" ma:contentTypeDescription="Creați un document nou." ma:contentTypeScope="" ma:versionID="20593f9d9296315e87b8b4e2c4ffaa2c">
  <xsd:schema xmlns:xsd="http://www.w3.org/2001/XMLSchema" xmlns:xs="http://www.w3.org/2001/XMLSchema" xmlns:p="http://schemas.microsoft.com/office/2006/metadata/properties" xmlns:ns2="35572ea0-f421-4519-85c0-bdfece247a69" xmlns:ns3="f37907dc-d4ec-46f5-b8ab-35a90bd2e3e1" targetNamespace="http://schemas.microsoft.com/office/2006/metadata/properties" ma:root="true" ma:fieldsID="33ec250ef1daf1f53f3a687e2b5aa213" ns2:_="" ns3:_="">
    <xsd:import namespace="35572ea0-f421-4519-85c0-bdfece247a69"/>
    <xsd:import namespace="f37907dc-d4ec-46f5-b8ab-35a90bd2e3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72ea0-f421-4519-85c0-bdfece24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907dc-d4ec-46f5-b8ab-35a90bd2e3e1"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7907dc-d4ec-46f5-b8ab-35a90bd2e3e1">
      <UserInfo>
        <DisplayName>Artur Reaboi</DisplayName>
        <AccountId>26</AccountId>
        <AccountType/>
      </UserInfo>
      <UserInfo>
        <DisplayName>Vadim Vintilă</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6DAE-0D99-4FD3-A239-1995AB21F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72ea0-f421-4519-85c0-bdfece247a69"/>
    <ds:schemaRef ds:uri="f37907dc-d4ec-46f5-b8ab-35a90bd2e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37693-AE15-4EDB-85EC-543C257E8B5D}">
  <ds:schemaRefs>
    <ds:schemaRef ds:uri="http://schemas.microsoft.com/sharepoint/v3/contenttype/forms"/>
  </ds:schemaRefs>
</ds:datastoreItem>
</file>

<file path=customXml/itemProps3.xml><?xml version="1.0" encoding="utf-8"?>
<ds:datastoreItem xmlns:ds="http://schemas.openxmlformats.org/officeDocument/2006/customXml" ds:itemID="{E3A8DC0D-D796-4998-9C48-7EEB1D5BD95A}">
  <ds:schemaRefs>
    <ds:schemaRef ds:uri="http://schemas.microsoft.com/office/2006/metadata/properties"/>
    <ds:schemaRef ds:uri="http://schemas.microsoft.com/office/infopath/2007/PartnerControls"/>
    <ds:schemaRef ds:uri="f37907dc-d4ec-46f5-b8ab-35a90bd2e3e1"/>
  </ds:schemaRefs>
</ds:datastoreItem>
</file>

<file path=customXml/itemProps4.xml><?xml version="1.0" encoding="utf-8"?>
<ds:datastoreItem xmlns:ds="http://schemas.openxmlformats.org/officeDocument/2006/customXml" ds:itemID="{517A9AF4-C65E-49D2-B3E6-A73CE5B3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Links>
    <vt:vector size="12" baseType="variant">
      <vt:variant>
        <vt:i4>2228266</vt:i4>
      </vt:variant>
      <vt:variant>
        <vt:i4>3</vt:i4>
      </vt:variant>
      <vt:variant>
        <vt:i4>0</vt:i4>
      </vt:variant>
      <vt:variant>
        <vt:i4>5</vt:i4>
      </vt:variant>
      <vt:variant>
        <vt:lpwstr>http://www.particip.gov.md/</vt:lpwstr>
      </vt:variant>
      <vt:variant>
        <vt:lpwstr/>
      </vt:variant>
      <vt:variant>
        <vt:i4>5046345</vt:i4>
      </vt:variant>
      <vt:variant>
        <vt:i4>0</vt:i4>
      </vt:variant>
      <vt:variant>
        <vt:i4>0</vt:i4>
      </vt:variant>
      <vt:variant>
        <vt:i4>5</vt:i4>
      </vt:variant>
      <vt:variant>
        <vt:lpwstr>http://www.me.gov.md/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Vintilă</dc:creator>
  <cp:keywords/>
  <dc:description/>
  <cp:lastModifiedBy>Oltita Cojocari</cp:lastModifiedBy>
  <cp:revision>25</cp:revision>
  <dcterms:created xsi:type="dcterms:W3CDTF">2024-03-15T07:30:00Z</dcterms:created>
  <dcterms:modified xsi:type="dcterms:W3CDTF">2024-03-26T12:27:00Z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0x0101008D75811F3B6E694E954EACFEE85FE494</vt:lpwstr>
  </property>
  <property fmtid="{D5CDD505-2E9C-101B-9397-08002B2CF9AE}" pid="3" name="_dlc_DocIdItemGuid">
    <vt:lpwstr>f682906b-5a39-405c-91ea-3a92147c585d</vt:lpwstr>
  </property>
  <property fmtid="{D5CDD505-2E9C-101B-9397-08002B2CF9AE}" pid="4" name="ClassificationContentMarkingHeaderShapeIds">
    <vt:lpwstr>67785bcc,4729adcb,815ddea</vt:lpwstr>
  </property>
  <property fmtid="{D5CDD505-2E9C-101B-9397-08002B2CF9AE}" pid="5" name="ClassificationContentMarkingHeaderFontProps">
    <vt:lpwstr>#000000,10,Calibri</vt:lpwstr>
  </property>
  <property fmtid="{D5CDD505-2E9C-101B-9397-08002B2CF9AE}" pid="6" name="ClassificationContentMarkingHeaderText">
    <vt:lpwstr>Uz intern </vt:lpwstr>
  </property>
  <property fmtid="{D5CDD505-2E9C-101B-9397-08002B2CF9AE}" pid="7" name="MSIP_Label_2cec6f5e-82b5-40b4-8834-65352975ebfe_Enabled">
    <vt:lpwstr>true</vt:lpwstr>
  </property>
  <property fmtid="{D5CDD505-2E9C-101B-9397-08002B2CF9AE}" pid="8" name="MSIP_Label_2cec6f5e-82b5-40b4-8834-65352975ebfe_SetDate">
    <vt:lpwstr>2023-06-28T06:22:47Z</vt:lpwstr>
  </property>
  <property fmtid="{D5CDD505-2E9C-101B-9397-08002B2CF9AE}" pid="9" name="MSIP_Label_2cec6f5e-82b5-40b4-8834-65352975ebfe_Method">
    <vt:lpwstr>Privileged</vt:lpwstr>
  </property>
  <property fmtid="{D5CDD505-2E9C-101B-9397-08002B2CF9AE}" pid="10" name="MSIP_Label_2cec6f5e-82b5-40b4-8834-65352975ebfe_Name">
    <vt:lpwstr>Uz intern</vt:lpwstr>
  </property>
  <property fmtid="{D5CDD505-2E9C-101B-9397-08002B2CF9AE}" pid="11" name="MSIP_Label_2cec6f5e-82b5-40b4-8834-65352975ebfe_SiteId">
    <vt:lpwstr>8dfc8767-116b-4268-83c5-fbc859346d38</vt:lpwstr>
  </property>
  <property fmtid="{D5CDD505-2E9C-101B-9397-08002B2CF9AE}" pid="12" name="MSIP_Label_2cec6f5e-82b5-40b4-8834-65352975ebfe_ActionId">
    <vt:lpwstr>2a9afee9-5383-4416-90ba-567e511d61c7</vt:lpwstr>
  </property>
  <property fmtid="{D5CDD505-2E9C-101B-9397-08002B2CF9AE}" pid="13" name="MSIP_Label_2cec6f5e-82b5-40b4-8834-65352975ebfe_ContentBits">
    <vt:lpwstr>1</vt:lpwstr>
  </property>
</Properties>
</file>