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0"/>
      </w:tblGrid>
      <w:tr w:rsidR="00050011" w:rsidRPr="00050011" w14:paraId="51F7829B" w14:textId="77777777" w:rsidTr="00050011">
        <w:tc>
          <w:tcPr>
            <w:tcW w:w="5000" w:type="pct"/>
          </w:tcPr>
          <w:p w14:paraId="5C615126" w14:textId="77777777" w:rsidR="00050011" w:rsidRPr="00050011" w:rsidRDefault="00050011" w:rsidP="00050011">
            <w:pPr>
              <w:spacing w:line="259" w:lineRule="auto"/>
              <w:jc w:val="center"/>
              <w:rPr>
                <w:i/>
                <w:iCs/>
                <w:szCs w:val="24"/>
              </w:rPr>
            </w:pPr>
            <w:bookmarkStart w:id="0" w:name="_GoBack"/>
            <w:bookmarkEnd w:id="0"/>
            <w:r w:rsidRPr="00050011">
              <w:rPr>
                <w:i/>
                <w:iCs/>
                <w:noProof/>
                <w:szCs w:val="24"/>
                <w:lang w:val="en-US"/>
              </w:rPr>
              <w:drawing>
                <wp:anchor distT="0" distB="0" distL="114300" distR="114300" simplePos="0" relativeHeight="251659264" behindDoc="0" locked="0" layoutInCell="0" allowOverlap="1" wp14:anchorId="706A3A83" wp14:editId="36539BAB">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72FDF7" w14:textId="77777777" w:rsidR="00050011" w:rsidRPr="00050011" w:rsidRDefault="00050011" w:rsidP="00050011">
            <w:pPr>
              <w:spacing w:line="259" w:lineRule="auto"/>
              <w:jc w:val="center"/>
              <w:rPr>
                <w:i/>
                <w:iCs/>
                <w:szCs w:val="24"/>
              </w:rPr>
            </w:pPr>
          </w:p>
          <w:p w14:paraId="0285BA6F" w14:textId="77777777" w:rsidR="00050011" w:rsidRPr="00050011" w:rsidRDefault="00050011" w:rsidP="00050011">
            <w:pPr>
              <w:spacing w:line="259" w:lineRule="auto"/>
              <w:jc w:val="center"/>
              <w:rPr>
                <w:i/>
                <w:iCs/>
                <w:szCs w:val="24"/>
              </w:rPr>
            </w:pPr>
          </w:p>
          <w:p w14:paraId="5F4DF5A9" w14:textId="77777777" w:rsidR="00050011" w:rsidRPr="00050011" w:rsidRDefault="00050011" w:rsidP="00050011">
            <w:pPr>
              <w:spacing w:line="259" w:lineRule="auto"/>
              <w:jc w:val="center"/>
              <w:rPr>
                <w:i/>
                <w:iCs/>
                <w:szCs w:val="24"/>
              </w:rPr>
            </w:pPr>
          </w:p>
          <w:p w14:paraId="4CD63D39" w14:textId="77777777" w:rsidR="00050011" w:rsidRPr="00050011" w:rsidRDefault="00050011" w:rsidP="00050011">
            <w:pPr>
              <w:spacing w:line="259" w:lineRule="auto"/>
              <w:jc w:val="center"/>
              <w:rPr>
                <w:i/>
                <w:iCs/>
                <w:szCs w:val="24"/>
              </w:rPr>
            </w:pPr>
          </w:p>
        </w:tc>
      </w:tr>
      <w:tr w:rsidR="00050011" w:rsidRPr="00050011" w14:paraId="78D076CB" w14:textId="77777777" w:rsidTr="00050011">
        <w:tc>
          <w:tcPr>
            <w:tcW w:w="5000" w:type="pct"/>
          </w:tcPr>
          <w:p w14:paraId="1F5A586A" w14:textId="77777777" w:rsidR="00050011" w:rsidRPr="00050011" w:rsidRDefault="00050011" w:rsidP="00050011">
            <w:pPr>
              <w:spacing w:line="259" w:lineRule="auto"/>
              <w:jc w:val="center"/>
              <w:rPr>
                <w:i/>
                <w:iCs/>
                <w:szCs w:val="24"/>
              </w:rPr>
            </w:pPr>
          </w:p>
          <w:p w14:paraId="1A9188BC" w14:textId="77777777" w:rsidR="00050011" w:rsidRPr="00050011" w:rsidRDefault="00050011" w:rsidP="00050011">
            <w:pPr>
              <w:keepNext/>
              <w:keepLines/>
              <w:spacing w:before="40" w:line="259" w:lineRule="auto"/>
              <w:jc w:val="center"/>
              <w:outlineLvl w:val="7"/>
              <w:rPr>
                <w:rFonts w:eastAsiaTheme="majorEastAsia" w:cstheme="majorBidi"/>
                <w:spacing w:val="20"/>
                <w:kern w:val="0"/>
                <w:sz w:val="40"/>
                <w:szCs w:val="40"/>
                <w14:ligatures w14:val="none"/>
              </w:rPr>
            </w:pPr>
            <w:r w:rsidRPr="00050011">
              <w:rPr>
                <w:rFonts w:eastAsiaTheme="majorEastAsia" w:cstheme="majorBidi"/>
                <w:spacing w:val="20"/>
                <w:kern w:val="0"/>
                <w:sz w:val="40"/>
                <w:szCs w:val="40"/>
                <w14:ligatures w14:val="none"/>
              </w:rPr>
              <w:t>GUVERNUL  REPUBLICII  MOLDOVA</w:t>
            </w:r>
          </w:p>
          <w:p w14:paraId="5C375077" w14:textId="77777777" w:rsidR="00050011" w:rsidRPr="00050011" w:rsidRDefault="00050011" w:rsidP="00050011">
            <w:pPr>
              <w:spacing w:after="160" w:line="259" w:lineRule="auto"/>
              <w:jc w:val="center"/>
              <w:rPr>
                <w:rFonts w:eastAsiaTheme="minorHAnsi" w:cstheme="minorBidi"/>
                <w:kern w:val="0"/>
                <w:sz w:val="22"/>
                <w:szCs w:val="22"/>
                <w14:ligatures w14:val="none"/>
              </w:rPr>
            </w:pPr>
          </w:p>
          <w:p w14:paraId="5116B999" w14:textId="77777777" w:rsidR="00050011" w:rsidRPr="00050011" w:rsidRDefault="00050011" w:rsidP="00050011">
            <w:pPr>
              <w:keepNext/>
              <w:keepLines/>
              <w:spacing w:before="40" w:line="259" w:lineRule="auto"/>
              <w:jc w:val="center"/>
              <w:outlineLvl w:val="7"/>
              <w:rPr>
                <w:rFonts w:eastAsiaTheme="majorEastAsia" w:cstheme="majorBidi"/>
                <w:kern w:val="0"/>
                <w:sz w:val="34"/>
                <w:szCs w:val="34"/>
                <w14:ligatures w14:val="none"/>
              </w:rPr>
            </w:pPr>
            <w:r w:rsidRPr="00050011">
              <w:rPr>
                <w:rFonts w:eastAsiaTheme="majorEastAsia" w:cstheme="majorBidi"/>
                <w:spacing w:val="40"/>
                <w:kern w:val="0"/>
                <w:sz w:val="32"/>
                <w:szCs w:val="32"/>
                <w14:ligatures w14:val="none"/>
              </w:rPr>
              <w:t>HOTĂRÂRE</w:t>
            </w:r>
            <w:r w:rsidRPr="00050011">
              <w:rPr>
                <w:rFonts w:eastAsiaTheme="majorEastAsia" w:cstheme="majorBidi"/>
                <w:kern w:val="0"/>
                <w:sz w:val="34"/>
                <w:szCs w:val="34"/>
                <w14:ligatures w14:val="none"/>
              </w:rPr>
              <w:t xml:space="preserve"> </w:t>
            </w:r>
            <w:r w:rsidRPr="00050011">
              <w:rPr>
                <w:rFonts w:eastAsiaTheme="majorEastAsia" w:cstheme="majorBidi"/>
                <w:kern w:val="0"/>
                <w:sz w:val="32"/>
                <w:szCs w:val="32"/>
                <w14:ligatures w14:val="none"/>
              </w:rPr>
              <w:t>nr. ____</w:t>
            </w:r>
          </w:p>
          <w:p w14:paraId="6FDB10A6" w14:textId="77777777" w:rsidR="00050011" w:rsidRPr="00050011" w:rsidRDefault="00050011" w:rsidP="00050011">
            <w:pPr>
              <w:spacing w:after="160" w:line="259" w:lineRule="auto"/>
              <w:jc w:val="center"/>
              <w:rPr>
                <w:rFonts w:eastAsiaTheme="minorHAnsi" w:cstheme="minorBidi"/>
                <w:b/>
                <w:kern w:val="0"/>
                <w:sz w:val="22"/>
                <w:szCs w:val="22"/>
                <w14:ligatures w14:val="none"/>
              </w:rPr>
            </w:pPr>
          </w:p>
          <w:p w14:paraId="421AA9FD" w14:textId="77777777" w:rsidR="00050011" w:rsidRPr="00050011" w:rsidRDefault="00050011" w:rsidP="00050011">
            <w:pPr>
              <w:spacing w:after="160" w:line="259" w:lineRule="auto"/>
              <w:jc w:val="center"/>
              <w:rPr>
                <w:rFonts w:eastAsiaTheme="minorHAnsi" w:cstheme="minorBidi"/>
                <w:b/>
                <w:kern w:val="0"/>
                <w:sz w:val="28"/>
                <w:szCs w:val="28"/>
                <w14:ligatures w14:val="none"/>
              </w:rPr>
            </w:pPr>
            <w:r w:rsidRPr="00050011">
              <w:rPr>
                <w:rFonts w:eastAsiaTheme="minorHAnsi" w:cstheme="minorBidi"/>
                <w:b/>
                <w:kern w:val="0"/>
                <w:sz w:val="28"/>
                <w:szCs w:val="28"/>
                <w:u w:val="single"/>
                <w14:ligatures w14:val="none"/>
              </w:rPr>
              <w:t>din                                        2024</w:t>
            </w:r>
          </w:p>
          <w:p w14:paraId="13F82827" w14:textId="77777777" w:rsidR="00050011" w:rsidRPr="00050011" w:rsidRDefault="00050011" w:rsidP="00050011">
            <w:pPr>
              <w:spacing w:before="120" w:after="160" w:line="259" w:lineRule="auto"/>
              <w:jc w:val="center"/>
              <w:rPr>
                <w:rFonts w:eastAsiaTheme="minorHAnsi" w:cstheme="minorBidi"/>
                <w:b/>
                <w:kern w:val="0"/>
                <w:szCs w:val="24"/>
                <w14:ligatures w14:val="none"/>
              </w:rPr>
            </w:pPr>
            <w:r w:rsidRPr="00050011">
              <w:rPr>
                <w:rFonts w:eastAsiaTheme="minorHAnsi" w:cstheme="minorBidi"/>
                <w:b/>
                <w:kern w:val="0"/>
                <w:szCs w:val="24"/>
                <w14:ligatures w14:val="none"/>
              </w:rPr>
              <w:t>Chișinău</w:t>
            </w:r>
          </w:p>
          <w:p w14:paraId="2A256CED" w14:textId="697218AE" w:rsidR="00050011" w:rsidRPr="00050011" w:rsidRDefault="00050011" w:rsidP="00050011">
            <w:pPr>
              <w:spacing w:line="259" w:lineRule="auto"/>
              <w:jc w:val="center"/>
              <w:rPr>
                <w:i/>
                <w:iCs/>
                <w:szCs w:val="24"/>
              </w:rPr>
            </w:pPr>
          </w:p>
        </w:tc>
      </w:tr>
    </w:tbl>
    <w:p w14:paraId="32292075" w14:textId="77777777" w:rsidR="00050011" w:rsidRPr="00206B2B" w:rsidRDefault="00050011" w:rsidP="00050011">
      <w:pPr>
        <w:rPr>
          <w:b/>
          <w:bCs/>
          <w:szCs w:val="24"/>
        </w:rPr>
      </w:pPr>
    </w:p>
    <w:p w14:paraId="2A3EA7DC" w14:textId="38C60F81" w:rsidR="004C4449" w:rsidRPr="005A5EC6" w:rsidRDefault="008B3016" w:rsidP="00A13F09">
      <w:pPr>
        <w:jc w:val="center"/>
        <w:rPr>
          <w:b/>
          <w:bCs/>
          <w:iCs/>
          <w:sz w:val="28"/>
          <w:szCs w:val="24"/>
        </w:rPr>
      </w:pPr>
      <w:r w:rsidRPr="005A5EC6">
        <w:rPr>
          <w:b/>
          <w:bCs/>
          <w:iCs/>
          <w:sz w:val="28"/>
          <w:szCs w:val="24"/>
        </w:rPr>
        <w:t xml:space="preserve">cu privire la </w:t>
      </w:r>
      <w:r w:rsidR="00A13F09" w:rsidRPr="005A5EC6">
        <w:rPr>
          <w:b/>
          <w:bCs/>
          <w:iCs/>
          <w:sz w:val="28"/>
          <w:szCs w:val="24"/>
        </w:rPr>
        <w:t>aprobarea Conceptului Sistemului informațional</w:t>
      </w:r>
    </w:p>
    <w:p w14:paraId="615AAD1C" w14:textId="1EF8B109" w:rsidR="00A13F09" w:rsidRPr="005A5EC6" w:rsidRDefault="00A13F09" w:rsidP="00A13F09">
      <w:pPr>
        <w:jc w:val="center"/>
        <w:rPr>
          <w:b/>
          <w:bCs/>
          <w:iCs/>
          <w:sz w:val="28"/>
          <w:szCs w:val="24"/>
        </w:rPr>
      </w:pPr>
      <w:r w:rsidRPr="005A5EC6">
        <w:rPr>
          <w:b/>
          <w:bCs/>
          <w:iCs/>
          <w:sz w:val="28"/>
          <w:szCs w:val="24"/>
        </w:rPr>
        <w:t xml:space="preserve"> „Registrul aerian</w:t>
      </w:r>
      <w:r w:rsidR="00241372" w:rsidRPr="005A5EC6">
        <w:rPr>
          <w:b/>
          <w:bCs/>
          <w:iCs/>
          <w:sz w:val="28"/>
          <w:szCs w:val="24"/>
        </w:rPr>
        <w:t xml:space="preserve"> al Republicii Moldova</w:t>
      </w:r>
      <w:r w:rsidRPr="005A5EC6">
        <w:rPr>
          <w:b/>
          <w:bCs/>
          <w:iCs/>
          <w:sz w:val="28"/>
          <w:szCs w:val="24"/>
        </w:rPr>
        <w:t>”</w:t>
      </w:r>
      <w:r w:rsidR="00037048" w:rsidRPr="005A5EC6">
        <w:rPr>
          <w:b/>
          <w:bCs/>
          <w:iCs/>
          <w:sz w:val="28"/>
          <w:szCs w:val="24"/>
        </w:rPr>
        <w:t xml:space="preserve"> și a Regulamentului </w:t>
      </w:r>
      <w:r w:rsidR="00F02CD7" w:rsidRPr="005A5EC6">
        <w:rPr>
          <w:b/>
          <w:bCs/>
          <w:iCs/>
          <w:sz w:val="28"/>
          <w:szCs w:val="24"/>
        </w:rPr>
        <w:t xml:space="preserve">resursei informaționale formate de </w:t>
      </w:r>
      <w:r w:rsidR="00037048" w:rsidRPr="005A5EC6">
        <w:rPr>
          <w:b/>
          <w:bCs/>
          <w:iCs/>
          <w:sz w:val="28"/>
          <w:szCs w:val="24"/>
        </w:rPr>
        <w:t>Sistemul informațional „Registrul aerian al Republicii Moldova”</w:t>
      </w:r>
    </w:p>
    <w:p w14:paraId="6EAFF964" w14:textId="77777777" w:rsidR="00A13F09" w:rsidRPr="00206B2B" w:rsidRDefault="00A13F09" w:rsidP="00A13F09">
      <w:pPr>
        <w:jc w:val="center"/>
        <w:rPr>
          <w:b/>
          <w:bCs/>
          <w:i/>
          <w:iCs/>
          <w:szCs w:val="24"/>
        </w:rPr>
      </w:pPr>
    </w:p>
    <w:p w14:paraId="1CD84DEC" w14:textId="77777777" w:rsidR="00A13F09" w:rsidRDefault="00A13F09" w:rsidP="00A13F09">
      <w:pPr>
        <w:rPr>
          <w:b/>
          <w:bCs/>
          <w:szCs w:val="24"/>
        </w:rPr>
      </w:pPr>
    </w:p>
    <w:p w14:paraId="23430187" w14:textId="2770DCFE" w:rsidR="00A13F09" w:rsidRPr="00050011" w:rsidRDefault="00A13F09" w:rsidP="00A13F09">
      <w:pPr>
        <w:ind w:firstLine="708"/>
        <w:rPr>
          <w:sz w:val="26"/>
          <w:szCs w:val="26"/>
        </w:rPr>
      </w:pPr>
      <w:r w:rsidRPr="00050011">
        <w:rPr>
          <w:sz w:val="26"/>
          <w:szCs w:val="26"/>
        </w:rPr>
        <w:t xml:space="preserve">În conformitate cu </w:t>
      </w:r>
      <w:r w:rsidR="00050011" w:rsidRPr="00050011">
        <w:rPr>
          <w:sz w:val="26"/>
          <w:szCs w:val="26"/>
        </w:rPr>
        <w:t xml:space="preserve">art.7 alin.(3) subpct.3) </w:t>
      </w:r>
      <w:proofErr w:type="spellStart"/>
      <w:r w:rsidR="00050011" w:rsidRPr="00050011">
        <w:rPr>
          <w:sz w:val="26"/>
          <w:szCs w:val="26"/>
        </w:rPr>
        <w:t>lit.</w:t>
      </w:r>
      <w:r w:rsidRPr="00050011">
        <w:rPr>
          <w:sz w:val="26"/>
          <w:szCs w:val="26"/>
        </w:rPr>
        <w:t>a</w:t>
      </w:r>
      <w:proofErr w:type="spellEnd"/>
      <w:r w:rsidRPr="00050011">
        <w:rPr>
          <w:sz w:val="26"/>
          <w:szCs w:val="26"/>
        </w:rPr>
        <w:t xml:space="preserve">) </w:t>
      </w:r>
      <w:r w:rsidR="00050011" w:rsidRPr="00050011">
        <w:rPr>
          <w:sz w:val="26"/>
          <w:szCs w:val="26"/>
        </w:rPr>
        <w:t>și art.19 alin.</w:t>
      </w:r>
      <w:r w:rsidR="007D2B32" w:rsidRPr="00050011">
        <w:rPr>
          <w:sz w:val="26"/>
          <w:szCs w:val="26"/>
        </w:rPr>
        <w:t xml:space="preserve">(11) </w:t>
      </w:r>
      <w:r w:rsidRPr="00050011">
        <w:rPr>
          <w:sz w:val="26"/>
          <w:szCs w:val="26"/>
        </w:rPr>
        <w:t xml:space="preserve">din Codul aerian nr. 301/2017, </w:t>
      </w:r>
      <w:r w:rsidR="00050011" w:rsidRPr="00050011">
        <w:rPr>
          <w:sz w:val="26"/>
          <w:szCs w:val="26"/>
        </w:rPr>
        <w:t xml:space="preserve">art.22 </w:t>
      </w:r>
      <w:proofErr w:type="spellStart"/>
      <w:r w:rsidR="00050011" w:rsidRPr="00050011">
        <w:rPr>
          <w:sz w:val="26"/>
          <w:szCs w:val="26"/>
        </w:rPr>
        <w:t>lit.</w:t>
      </w:r>
      <w:r w:rsidR="005922F1">
        <w:rPr>
          <w:sz w:val="26"/>
          <w:szCs w:val="26"/>
        </w:rPr>
        <w:t>c</w:t>
      </w:r>
      <w:proofErr w:type="spellEnd"/>
      <w:r w:rsidR="005922F1">
        <w:rPr>
          <w:sz w:val="26"/>
          <w:szCs w:val="26"/>
        </w:rPr>
        <w:t xml:space="preserve">) și </w:t>
      </w:r>
      <w:proofErr w:type="spellStart"/>
      <w:r w:rsidR="005922F1">
        <w:rPr>
          <w:sz w:val="26"/>
          <w:szCs w:val="26"/>
        </w:rPr>
        <w:t>lit.</w:t>
      </w:r>
      <w:r w:rsidRPr="00050011">
        <w:rPr>
          <w:sz w:val="26"/>
          <w:szCs w:val="26"/>
        </w:rPr>
        <w:t>d</w:t>
      </w:r>
      <w:proofErr w:type="spellEnd"/>
      <w:r w:rsidRPr="00050011">
        <w:rPr>
          <w:sz w:val="26"/>
          <w:szCs w:val="26"/>
        </w:rPr>
        <w:t>) din Legea nr.467/2003 cu privire la informatizare și la resursele informaționale de stat, art.</w:t>
      </w:r>
      <w:r w:rsidR="00050011" w:rsidRPr="00050011">
        <w:rPr>
          <w:sz w:val="26"/>
          <w:szCs w:val="26"/>
        </w:rPr>
        <w:t>16 alin.</w:t>
      </w:r>
      <w:r w:rsidRPr="00050011">
        <w:rPr>
          <w:sz w:val="26"/>
          <w:szCs w:val="26"/>
        </w:rPr>
        <w:t xml:space="preserve">(1) din Legea nr.71/2007 cu privire la registre, Guvernul </w:t>
      </w:r>
    </w:p>
    <w:p w14:paraId="444D4ABE" w14:textId="77777777" w:rsidR="00A13F09" w:rsidRPr="00050011" w:rsidRDefault="00A13F09" w:rsidP="00A13F09">
      <w:pPr>
        <w:ind w:firstLine="708"/>
        <w:rPr>
          <w:sz w:val="26"/>
          <w:szCs w:val="26"/>
        </w:rPr>
      </w:pPr>
    </w:p>
    <w:p w14:paraId="311015A4" w14:textId="5C9E69CA" w:rsidR="00A13F09" w:rsidRPr="00050011" w:rsidRDefault="00A13F09" w:rsidP="00A13F09">
      <w:pPr>
        <w:ind w:firstLine="708"/>
        <w:jc w:val="center"/>
        <w:rPr>
          <w:b/>
          <w:sz w:val="26"/>
          <w:szCs w:val="26"/>
        </w:rPr>
      </w:pPr>
      <w:r w:rsidRPr="00050011">
        <w:rPr>
          <w:b/>
          <w:sz w:val="26"/>
          <w:szCs w:val="26"/>
        </w:rPr>
        <w:t>HOTĂRĂȘTE:</w:t>
      </w:r>
    </w:p>
    <w:p w14:paraId="511B03A0" w14:textId="77777777" w:rsidR="00A13F09" w:rsidRPr="00050011" w:rsidRDefault="00A13F09" w:rsidP="00A13F09">
      <w:pPr>
        <w:rPr>
          <w:sz w:val="26"/>
          <w:szCs w:val="26"/>
        </w:rPr>
      </w:pPr>
    </w:p>
    <w:p w14:paraId="1467032B" w14:textId="6F847DCF" w:rsidR="00A13F09" w:rsidRPr="00050011" w:rsidRDefault="00A13F09" w:rsidP="00A41706">
      <w:pPr>
        <w:pStyle w:val="ListParagraph"/>
        <w:numPr>
          <w:ilvl w:val="0"/>
          <w:numId w:val="3"/>
        </w:numPr>
        <w:spacing w:before="120" w:after="120" w:line="240" w:lineRule="auto"/>
        <w:ind w:left="714" w:hanging="357"/>
        <w:contextualSpacing w:val="0"/>
        <w:rPr>
          <w:sz w:val="26"/>
          <w:szCs w:val="26"/>
        </w:rPr>
      </w:pPr>
      <w:r w:rsidRPr="00050011">
        <w:rPr>
          <w:sz w:val="26"/>
          <w:szCs w:val="26"/>
        </w:rPr>
        <w:t xml:space="preserve">Se instituie Sistemul </w:t>
      </w:r>
      <w:r w:rsidR="00441287" w:rsidRPr="00050011">
        <w:rPr>
          <w:sz w:val="26"/>
          <w:szCs w:val="26"/>
        </w:rPr>
        <w:t>i</w:t>
      </w:r>
      <w:r w:rsidRPr="00050011">
        <w:rPr>
          <w:sz w:val="26"/>
          <w:szCs w:val="26"/>
        </w:rPr>
        <w:t>nformațional ,,Registrul aerian</w:t>
      </w:r>
      <w:r w:rsidR="004C4449" w:rsidRPr="00050011">
        <w:rPr>
          <w:sz w:val="26"/>
          <w:szCs w:val="26"/>
        </w:rPr>
        <w:t xml:space="preserve"> al Republicii Moldova</w:t>
      </w:r>
      <w:r w:rsidRPr="00050011">
        <w:rPr>
          <w:sz w:val="26"/>
          <w:szCs w:val="26"/>
        </w:rPr>
        <w:t>”.</w:t>
      </w:r>
    </w:p>
    <w:p w14:paraId="0345BD1E" w14:textId="77777777" w:rsidR="00D6161D" w:rsidRPr="00050011" w:rsidRDefault="00A13F09" w:rsidP="00D6161D">
      <w:pPr>
        <w:pStyle w:val="ListParagraph"/>
        <w:numPr>
          <w:ilvl w:val="0"/>
          <w:numId w:val="3"/>
        </w:numPr>
        <w:spacing w:line="240" w:lineRule="auto"/>
        <w:ind w:left="714" w:hanging="357"/>
        <w:contextualSpacing w:val="0"/>
        <w:rPr>
          <w:sz w:val="26"/>
          <w:szCs w:val="26"/>
        </w:rPr>
      </w:pPr>
      <w:r w:rsidRPr="00050011">
        <w:rPr>
          <w:sz w:val="26"/>
          <w:szCs w:val="26"/>
        </w:rPr>
        <w:t>Se aprobă</w:t>
      </w:r>
      <w:r w:rsidR="00D6161D" w:rsidRPr="00050011">
        <w:rPr>
          <w:sz w:val="26"/>
          <w:szCs w:val="26"/>
        </w:rPr>
        <w:t>:</w:t>
      </w:r>
    </w:p>
    <w:p w14:paraId="790FFD41" w14:textId="0A103EAA" w:rsidR="007E65EA" w:rsidRPr="00050011" w:rsidRDefault="00A13F09" w:rsidP="003B7727">
      <w:pPr>
        <w:pStyle w:val="ListParagraph"/>
        <w:numPr>
          <w:ilvl w:val="0"/>
          <w:numId w:val="13"/>
        </w:numPr>
        <w:tabs>
          <w:tab w:val="left" w:pos="851"/>
          <w:tab w:val="left" w:pos="993"/>
        </w:tabs>
        <w:spacing w:line="240" w:lineRule="auto"/>
        <w:ind w:left="0" w:firstLine="709"/>
        <w:rPr>
          <w:sz w:val="26"/>
          <w:szCs w:val="26"/>
        </w:rPr>
      </w:pPr>
      <w:r w:rsidRPr="00050011">
        <w:rPr>
          <w:sz w:val="26"/>
          <w:szCs w:val="26"/>
        </w:rPr>
        <w:t>Conceptul Sistemului informațional ,,Registrul aerian</w:t>
      </w:r>
      <w:r w:rsidR="004C4449" w:rsidRPr="00050011">
        <w:rPr>
          <w:sz w:val="26"/>
          <w:szCs w:val="26"/>
        </w:rPr>
        <w:t xml:space="preserve"> al Republicii Moldova</w:t>
      </w:r>
      <w:r w:rsidRPr="00050011">
        <w:rPr>
          <w:sz w:val="26"/>
          <w:szCs w:val="26"/>
        </w:rPr>
        <w:t>” conform anexei</w:t>
      </w:r>
      <w:r w:rsidR="0051573D">
        <w:rPr>
          <w:sz w:val="26"/>
          <w:szCs w:val="26"/>
        </w:rPr>
        <w:t xml:space="preserve"> nr.</w:t>
      </w:r>
      <w:r w:rsidR="00D6161D" w:rsidRPr="00050011">
        <w:rPr>
          <w:sz w:val="26"/>
          <w:szCs w:val="26"/>
        </w:rPr>
        <w:t>1</w:t>
      </w:r>
      <w:r w:rsidR="00037048" w:rsidRPr="00050011">
        <w:rPr>
          <w:sz w:val="26"/>
          <w:szCs w:val="26"/>
        </w:rPr>
        <w:t>;</w:t>
      </w:r>
    </w:p>
    <w:p w14:paraId="108672BD" w14:textId="45AC6117" w:rsidR="00D6161D" w:rsidRPr="00050011" w:rsidRDefault="00F02CD7" w:rsidP="003B7727">
      <w:pPr>
        <w:pStyle w:val="ListParagraph"/>
        <w:numPr>
          <w:ilvl w:val="0"/>
          <w:numId w:val="13"/>
        </w:numPr>
        <w:tabs>
          <w:tab w:val="left" w:pos="851"/>
          <w:tab w:val="left" w:pos="993"/>
        </w:tabs>
        <w:spacing w:line="240" w:lineRule="auto"/>
        <w:ind w:left="0" w:firstLine="709"/>
        <w:rPr>
          <w:sz w:val="26"/>
          <w:szCs w:val="26"/>
        </w:rPr>
      </w:pPr>
      <w:r>
        <w:rPr>
          <w:bCs/>
          <w:iCs/>
          <w:sz w:val="26"/>
          <w:szCs w:val="26"/>
        </w:rPr>
        <w:t xml:space="preserve">Regulamentul </w:t>
      </w:r>
      <w:r w:rsidRPr="00F02CD7">
        <w:rPr>
          <w:bCs/>
          <w:iCs/>
          <w:sz w:val="26"/>
          <w:szCs w:val="26"/>
        </w:rPr>
        <w:t>resursei informaționale formate de Sistemul informațional „Registrul aerian al Republicii Moldova”</w:t>
      </w:r>
      <w:r w:rsidR="00D6161D" w:rsidRPr="00F02CD7">
        <w:rPr>
          <w:sz w:val="26"/>
          <w:szCs w:val="26"/>
        </w:rPr>
        <w:t>,</w:t>
      </w:r>
      <w:r w:rsidR="00D6161D" w:rsidRPr="00050011">
        <w:rPr>
          <w:sz w:val="26"/>
          <w:szCs w:val="26"/>
        </w:rPr>
        <w:t xml:space="preserve"> conform anexei nr. 2.</w:t>
      </w:r>
    </w:p>
    <w:p w14:paraId="1A3BFE7F" w14:textId="52D25EDC" w:rsidR="00A13F09" w:rsidRPr="00050011" w:rsidRDefault="0046783D" w:rsidP="0046783D">
      <w:pPr>
        <w:pStyle w:val="ListParagraph"/>
        <w:numPr>
          <w:ilvl w:val="0"/>
          <w:numId w:val="3"/>
        </w:numPr>
        <w:spacing w:before="120" w:after="120" w:line="240" w:lineRule="auto"/>
        <w:ind w:left="0" w:firstLine="360"/>
        <w:contextualSpacing w:val="0"/>
        <w:rPr>
          <w:sz w:val="26"/>
          <w:szCs w:val="26"/>
        </w:rPr>
      </w:pPr>
      <w:r w:rsidRPr="0046783D">
        <w:rPr>
          <w:sz w:val="26"/>
          <w:szCs w:val="26"/>
        </w:rPr>
        <w:t xml:space="preserve">Autoritatea Aeronautică Civilă, în calitate de posesor și deținător al Sistemului informațional „Registrul Aerian al Republicii Moldova”, va asigura, conform competențelor legale, crearea și implementarea Sistemului menționat, precum și administrarea, mentenanța și dezvoltarea continuă a acestuia din contul și în limitele mijloacelor financiare alocate anual de la bugetul de stat și din alte </w:t>
      </w:r>
      <w:r>
        <w:rPr>
          <w:sz w:val="26"/>
          <w:szCs w:val="26"/>
        </w:rPr>
        <w:t>mijloace, conform legislației.</w:t>
      </w:r>
    </w:p>
    <w:p w14:paraId="10333F8A" w14:textId="10EEA4E3" w:rsidR="00A13F09" w:rsidRPr="00050011" w:rsidRDefault="00A13F09" w:rsidP="00846B73">
      <w:pPr>
        <w:pStyle w:val="ListParagraph"/>
        <w:numPr>
          <w:ilvl w:val="0"/>
          <w:numId w:val="3"/>
        </w:numPr>
        <w:spacing w:before="120" w:after="120" w:line="240" w:lineRule="auto"/>
        <w:ind w:left="0" w:firstLine="357"/>
        <w:contextualSpacing w:val="0"/>
        <w:rPr>
          <w:sz w:val="26"/>
          <w:szCs w:val="26"/>
        </w:rPr>
      </w:pPr>
      <w:r w:rsidRPr="00050011">
        <w:rPr>
          <w:sz w:val="26"/>
          <w:szCs w:val="26"/>
        </w:rPr>
        <w:t xml:space="preserve">Controlul asupra executării prezentei hotărâri se pune în sarcina </w:t>
      </w:r>
      <w:r w:rsidR="004C4449" w:rsidRPr="00050011">
        <w:rPr>
          <w:sz w:val="26"/>
          <w:szCs w:val="26"/>
        </w:rPr>
        <w:t>Ministerului Infrastructurii și Dezvoltării Regionale</w:t>
      </w:r>
      <w:r w:rsidR="000E14AB" w:rsidRPr="00050011">
        <w:rPr>
          <w:sz w:val="26"/>
          <w:szCs w:val="26"/>
        </w:rPr>
        <w:t>.</w:t>
      </w:r>
    </w:p>
    <w:p w14:paraId="5F7DE0E1" w14:textId="0D580E77" w:rsidR="002865C9" w:rsidRPr="00050011" w:rsidRDefault="002865C9" w:rsidP="00846B73">
      <w:pPr>
        <w:pStyle w:val="ListParagraph"/>
        <w:numPr>
          <w:ilvl w:val="0"/>
          <w:numId w:val="3"/>
        </w:numPr>
        <w:spacing w:before="120" w:after="120" w:line="240" w:lineRule="auto"/>
        <w:ind w:left="0" w:firstLine="357"/>
        <w:contextualSpacing w:val="0"/>
        <w:rPr>
          <w:sz w:val="26"/>
          <w:szCs w:val="26"/>
        </w:rPr>
      </w:pPr>
      <w:r w:rsidRPr="00050011">
        <w:rPr>
          <w:sz w:val="26"/>
          <w:szCs w:val="26"/>
        </w:rPr>
        <w:t>Prezenta hotărâre intră în vigoare la data publicării în Monitorul Oficial al Republicii Moldova.</w:t>
      </w:r>
    </w:p>
    <w:p w14:paraId="7A4A1C41" w14:textId="77777777" w:rsidR="00A13F09" w:rsidRPr="00050011" w:rsidRDefault="00A13F09" w:rsidP="00E15F99">
      <w:pPr>
        <w:rPr>
          <w:sz w:val="26"/>
          <w:szCs w:val="26"/>
        </w:rPr>
      </w:pPr>
    </w:p>
    <w:p w14:paraId="082ADAD5" w14:textId="2AEF8829" w:rsidR="00A13F09" w:rsidRPr="00050011" w:rsidRDefault="00A13F09" w:rsidP="00A13F09">
      <w:pPr>
        <w:ind w:left="720"/>
        <w:rPr>
          <w:b/>
          <w:bCs/>
          <w:sz w:val="26"/>
          <w:szCs w:val="26"/>
        </w:rPr>
      </w:pPr>
      <w:r w:rsidRPr="00050011">
        <w:rPr>
          <w:b/>
          <w:bCs/>
          <w:sz w:val="26"/>
          <w:szCs w:val="26"/>
        </w:rPr>
        <w:lastRenderedPageBreak/>
        <w:t xml:space="preserve">PRIM – MINISTRU                                                       </w:t>
      </w:r>
      <w:r w:rsidR="007D5B78" w:rsidRPr="00050011">
        <w:rPr>
          <w:b/>
          <w:bCs/>
          <w:sz w:val="26"/>
          <w:szCs w:val="26"/>
        </w:rPr>
        <w:t xml:space="preserve">                </w:t>
      </w:r>
      <w:r w:rsidRPr="00050011">
        <w:rPr>
          <w:b/>
          <w:bCs/>
          <w:sz w:val="26"/>
          <w:szCs w:val="26"/>
        </w:rPr>
        <w:t xml:space="preserve"> Dorin RECEAN</w:t>
      </w:r>
    </w:p>
    <w:p w14:paraId="4296CF10" w14:textId="77777777" w:rsidR="00E46BFF" w:rsidRPr="00050011" w:rsidRDefault="00E46BFF" w:rsidP="00E15F99">
      <w:pPr>
        <w:rPr>
          <w:b/>
          <w:bCs/>
          <w:sz w:val="26"/>
          <w:szCs w:val="26"/>
        </w:rPr>
      </w:pPr>
    </w:p>
    <w:p w14:paraId="4F1494B5" w14:textId="77777777" w:rsidR="00A13F09" w:rsidRPr="00050011" w:rsidRDefault="00A13F09" w:rsidP="00A13F09">
      <w:pPr>
        <w:ind w:left="720"/>
        <w:rPr>
          <w:b/>
          <w:bCs/>
          <w:sz w:val="26"/>
          <w:szCs w:val="26"/>
        </w:rPr>
      </w:pPr>
      <w:r w:rsidRPr="00050011">
        <w:rPr>
          <w:b/>
          <w:bCs/>
          <w:sz w:val="26"/>
          <w:szCs w:val="26"/>
        </w:rPr>
        <w:t>Contrasemnează:</w:t>
      </w:r>
    </w:p>
    <w:p w14:paraId="6399D62B" w14:textId="77777777" w:rsidR="00A13F09" w:rsidRPr="00050011" w:rsidRDefault="00A13F09" w:rsidP="00A13F09">
      <w:pPr>
        <w:ind w:left="720"/>
        <w:rPr>
          <w:b/>
          <w:bCs/>
          <w:sz w:val="26"/>
          <w:szCs w:val="26"/>
        </w:rPr>
      </w:pPr>
    </w:p>
    <w:p w14:paraId="1FBA1779" w14:textId="700C1DB1" w:rsidR="00A13F09" w:rsidRPr="00050011" w:rsidRDefault="003F34BE" w:rsidP="00A13F09">
      <w:pPr>
        <w:ind w:left="720"/>
        <w:rPr>
          <w:b/>
          <w:bCs/>
          <w:kern w:val="0"/>
          <w:sz w:val="26"/>
          <w:szCs w:val="26"/>
          <w:lang w:eastAsia="ro-MD"/>
          <w14:ligatures w14:val="none"/>
        </w:rPr>
      </w:pPr>
      <w:r>
        <w:rPr>
          <w:b/>
          <w:bCs/>
          <w:kern w:val="0"/>
          <w:sz w:val="26"/>
          <w:szCs w:val="26"/>
          <w:lang w:eastAsia="ro-MD"/>
          <w14:ligatures w14:val="none"/>
        </w:rPr>
        <w:t>m</w:t>
      </w:r>
      <w:r w:rsidR="00A13F09" w:rsidRPr="00050011">
        <w:rPr>
          <w:b/>
          <w:bCs/>
          <w:kern w:val="0"/>
          <w:sz w:val="26"/>
          <w:szCs w:val="26"/>
          <w:lang w:eastAsia="ro-MD"/>
          <w14:ligatures w14:val="none"/>
        </w:rPr>
        <w:t>inistrul infrastructurii și</w:t>
      </w:r>
    </w:p>
    <w:p w14:paraId="41234D5B" w14:textId="4AEF0209" w:rsidR="00A13F09" w:rsidRPr="00050011" w:rsidRDefault="00A13F09" w:rsidP="00A13F09">
      <w:pPr>
        <w:spacing w:line="240" w:lineRule="auto"/>
        <w:ind w:left="720"/>
        <w:rPr>
          <w:b/>
          <w:bCs/>
          <w:kern w:val="0"/>
          <w:sz w:val="26"/>
          <w:szCs w:val="26"/>
          <w:lang w:eastAsia="ro-MD"/>
          <w14:ligatures w14:val="none"/>
        </w:rPr>
      </w:pPr>
      <w:r w:rsidRPr="00050011">
        <w:rPr>
          <w:b/>
          <w:bCs/>
          <w:kern w:val="0"/>
          <w:sz w:val="26"/>
          <w:szCs w:val="26"/>
          <w:lang w:eastAsia="ro-MD"/>
          <w14:ligatures w14:val="none"/>
        </w:rPr>
        <w:t xml:space="preserve">dezvoltării regionale                                                       </w:t>
      </w:r>
      <w:r w:rsidR="0051573D">
        <w:rPr>
          <w:b/>
          <w:bCs/>
          <w:kern w:val="0"/>
          <w:sz w:val="26"/>
          <w:szCs w:val="26"/>
          <w:lang w:eastAsia="ro-MD"/>
          <w14:ligatures w14:val="none"/>
        </w:rPr>
        <w:t xml:space="preserve">               </w:t>
      </w:r>
      <w:r w:rsidR="007D5B78" w:rsidRPr="00050011">
        <w:rPr>
          <w:b/>
          <w:bCs/>
          <w:kern w:val="0"/>
          <w:sz w:val="26"/>
          <w:szCs w:val="26"/>
          <w:lang w:eastAsia="ro-MD"/>
          <w14:ligatures w14:val="none"/>
        </w:rPr>
        <w:t xml:space="preserve"> </w:t>
      </w:r>
      <w:hyperlink r:id="rId9" w:history="1">
        <w:r w:rsidRPr="00050011">
          <w:rPr>
            <w:b/>
            <w:bCs/>
            <w:kern w:val="0"/>
            <w:sz w:val="26"/>
            <w:szCs w:val="26"/>
            <w:lang w:eastAsia="ro-MD"/>
            <w14:ligatures w14:val="none"/>
          </w:rPr>
          <w:t>Andrei SPÎNU</w:t>
        </w:r>
      </w:hyperlink>
    </w:p>
    <w:p w14:paraId="025B7215" w14:textId="6D929002" w:rsidR="00A13F09" w:rsidRPr="00B865FB" w:rsidRDefault="007D5B78" w:rsidP="00A13F09">
      <w:pPr>
        <w:ind w:left="720"/>
        <w:rPr>
          <w:b/>
          <w:bCs/>
          <w:kern w:val="0"/>
          <w:szCs w:val="24"/>
          <w:lang w:eastAsia="ro-MD"/>
          <w14:ligatures w14:val="none"/>
        </w:rPr>
      </w:pPr>
      <w:r>
        <w:rPr>
          <w:b/>
          <w:bCs/>
          <w:kern w:val="0"/>
          <w:szCs w:val="24"/>
          <w:lang w:eastAsia="ro-MD"/>
          <w14:ligatures w14:val="none"/>
        </w:rPr>
        <w:t xml:space="preserve">          </w:t>
      </w:r>
    </w:p>
    <w:p w14:paraId="12D1A244" w14:textId="5110E7B9" w:rsidR="00E46BFF" w:rsidRDefault="00E46BFF" w:rsidP="00E46BFF">
      <w:pPr>
        <w:pStyle w:val="rg"/>
        <w:spacing w:before="0" w:beforeAutospacing="0" w:after="0" w:afterAutospacing="0"/>
        <w:jc w:val="both"/>
        <w:rPr>
          <w:lang w:val="ro-RO"/>
        </w:rPr>
      </w:pPr>
    </w:p>
    <w:p w14:paraId="10967D86" w14:textId="77777777" w:rsidR="00B34971" w:rsidRPr="00B34971" w:rsidRDefault="00B34971" w:rsidP="00E46BFF">
      <w:pPr>
        <w:pStyle w:val="rg"/>
        <w:spacing w:before="0" w:beforeAutospacing="0" w:after="0" w:afterAutospacing="0"/>
        <w:jc w:val="both"/>
        <w:rPr>
          <w:lang w:val="ro-RO"/>
        </w:rPr>
      </w:pPr>
    </w:p>
    <w:p w14:paraId="182EBDA7" w14:textId="77777777" w:rsidR="00846B73" w:rsidRDefault="00846B73" w:rsidP="007D5B78">
      <w:pPr>
        <w:pStyle w:val="rg"/>
        <w:spacing w:before="0" w:beforeAutospacing="0" w:after="0" w:afterAutospacing="0"/>
      </w:pPr>
    </w:p>
    <w:p w14:paraId="542E7547" w14:textId="77777777" w:rsidR="00846B73" w:rsidRDefault="00846B73" w:rsidP="007D5B78">
      <w:pPr>
        <w:pStyle w:val="rg"/>
        <w:spacing w:before="0" w:beforeAutospacing="0" w:after="0" w:afterAutospacing="0"/>
      </w:pPr>
    </w:p>
    <w:p w14:paraId="1555F4D2" w14:textId="77777777" w:rsidR="00846B73" w:rsidRDefault="00846B73" w:rsidP="007D5B78">
      <w:pPr>
        <w:pStyle w:val="rg"/>
        <w:spacing w:before="0" w:beforeAutospacing="0" w:after="0" w:afterAutospacing="0"/>
      </w:pPr>
    </w:p>
    <w:p w14:paraId="1D9DCF78" w14:textId="77777777" w:rsidR="00846B73" w:rsidRDefault="00846B73" w:rsidP="007D5B78">
      <w:pPr>
        <w:pStyle w:val="rg"/>
        <w:spacing w:before="0" w:beforeAutospacing="0" w:after="0" w:afterAutospacing="0"/>
      </w:pPr>
    </w:p>
    <w:p w14:paraId="4A2CE464" w14:textId="77777777" w:rsidR="00846B73" w:rsidRDefault="00846B73" w:rsidP="007D5B78">
      <w:pPr>
        <w:pStyle w:val="rg"/>
        <w:spacing w:before="0" w:beforeAutospacing="0" w:after="0" w:afterAutospacing="0"/>
      </w:pPr>
    </w:p>
    <w:p w14:paraId="3742BA34" w14:textId="77777777" w:rsidR="00846B73" w:rsidRDefault="00846B73" w:rsidP="007D5B78">
      <w:pPr>
        <w:pStyle w:val="rg"/>
        <w:spacing w:before="0" w:beforeAutospacing="0" w:after="0" w:afterAutospacing="0"/>
      </w:pPr>
    </w:p>
    <w:p w14:paraId="15EE299F" w14:textId="77777777" w:rsidR="00846B73" w:rsidRDefault="00846B73" w:rsidP="007D5B78">
      <w:pPr>
        <w:pStyle w:val="rg"/>
        <w:spacing w:before="0" w:beforeAutospacing="0" w:after="0" w:afterAutospacing="0"/>
      </w:pPr>
    </w:p>
    <w:p w14:paraId="6CBF6C3C" w14:textId="77777777" w:rsidR="00846B73" w:rsidRDefault="00846B73" w:rsidP="007D5B78">
      <w:pPr>
        <w:pStyle w:val="rg"/>
        <w:spacing w:before="0" w:beforeAutospacing="0" w:after="0" w:afterAutospacing="0"/>
      </w:pPr>
    </w:p>
    <w:p w14:paraId="06A831D6" w14:textId="77777777" w:rsidR="00846B73" w:rsidRDefault="00846B73" w:rsidP="007D5B78">
      <w:pPr>
        <w:pStyle w:val="rg"/>
        <w:spacing w:before="0" w:beforeAutospacing="0" w:after="0" w:afterAutospacing="0"/>
      </w:pPr>
    </w:p>
    <w:p w14:paraId="7D8C91EA" w14:textId="77777777" w:rsidR="00846B73" w:rsidRDefault="00846B73" w:rsidP="007D5B78">
      <w:pPr>
        <w:pStyle w:val="rg"/>
        <w:spacing w:before="0" w:beforeAutospacing="0" w:after="0" w:afterAutospacing="0"/>
      </w:pPr>
    </w:p>
    <w:p w14:paraId="14C6C089" w14:textId="77777777" w:rsidR="00846B73" w:rsidRDefault="00846B73" w:rsidP="007D5B78">
      <w:pPr>
        <w:pStyle w:val="rg"/>
        <w:spacing w:before="0" w:beforeAutospacing="0" w:after="0" w:afterAutospacing="0"/>
      </w:pPr>
    </w:p>
    <w:p w14:paraId="27D50B6E" w14:textId="77777777" w:rsidR="00846B73" w:rsidRDefault="00846B73" w:rsidP="007D5B78">
      <w:pPr>
        <w:pStyle w:val="rg"/>
        <w:spacing w:before="0" w:beforeAutospacing="0" w:after="0" w:afterAutospacing="0"/>
      </w:pPr>
    </w:p>
    <w:p w14:paraId="332455A0" w14:textId="77777777" w:rsidR="00846B73" w:rsidRDefault="00846B73" w:rsidP="007D5B78">
      <w:pPr>
        <w:pStyle w:val="rg"/>
        <w:spacing w:before="0" w:beforeAutospacing="0" w:after="0" w:afterAutospacing="0"/>
      </w:pPr>
    </w:p>
    <w:p w14:paraId="13F5ACBA" w14:textId="77777777" w:rsidR="00846B73" w:rsidRDefault="00846B73" w:rsidP="007D5B78">
      <w:pPr>
        <w:pStyle w:val="rg"/>
        <w:spacing w:before="0" w:beforeAutospacing="0" w:after="0" w:afterAutospacing="0"/>
      </w:pPr>
    </w:p>
    <w:p w14:paraId="52F007A1" w14:textId="77777777" w:rsidR="00846B73" w:rsidRDefault="00846B73" w:rsidP="007D5B78">
      <w:pPr>
        <w:pStyle w:val="rg"/>
        <w:spacing w:before="0" w:beforeAutospacing="0" w:after="0" w:afterAutospacing="0"/>
      </w:pPr>
    </w:p>
    <w:p w14:paraId="5D617DD5" w14:textId="77777777" w:rsidR="00846B73" w:rsidRDefault="00846B73" w:rsidP="007D5B78">
      <w:pPr>
        <w:pStyle w:val="rg"/>
        <w:spacing w:before="0" w:beforeAutospacing="0" w:after="0" w:afterAutospacing="0"/>
      </w:pPr>
    </w:p>
    <w:p w14:paraId="00254620" w14:textId="77777777" w:rsidR="00846B73" w:rsidRDefault="00846B73" w:rsidP="007D5B78">
      <w:pPr>
        <w:pStyle w:val="rg"/>
        <w:spacing w:before="0" w:beforeAutospacing="0" w:after="0" w:afterAutospacing="0"/>
      </w:pPr>
    </w:p>
    <w:p w14:paraId="30FFE2C3" w14:textId="77777777" w:rsidR="00846B73" w:rsidRDefault="00846B73" w:rsidP="007D5B78">
      <w:pPr>
        <w:pStyle w:val="rg"/>
        <w:spacing w:before="0" w:beforeAutospacing="0" w:after="0" w:afterAutospacing="0"/>
      </w:pPr>
    </w:p>
    <w:p w14:paraId="63AB21F7" w14:textId="77777777" w:rsidR="00846B73" w:rsidRDefault="00846B73" w:rsidP="007D5B78">
      <w:pPr>
        <w:pStyle w:val="rg"/>
        <w:spacing w:before="0" w:beforeAutospacing="0" w:after="0" w:afterAutospacing="0"/>
      </w:pPr>
    </w:p>
    <w:p w14:paraId="3742E1C3" w14:textId="77777777" w:rsidR="00846B73" w:rsidRDefault="00846B73" w:rsidP="007D5B78">
      <w:pPr>
        <w:pStyle w:val="rg"/>
        <w:spacing w:before="0" w:beforeAutospacing="0" w:after="0" w:afterAutospacing="0"/>
      </w:pPr>
    </w:p>
    <w:p w14:paraId="1BDBD84C" w14:textId="77777777" w:rsidR="00846B73" w:rsidRDefault="00846B73" w:rsidP="007D5B78">
      <w:pPr>
        <w:pStyle w:val="rg"/>
        <w:spacing w:before="0" w:beforeAutospacing="0" w:after="0" w:afterAutospacing="0"/>
      </w:pPr>
    </w:p>
    <w:p w14:paraId="5C05A902" w14:textId="77777777" w:rsidR="00846B73" w:rsidRDefault="00846B73" w:rsidP="007D5B78">
      <w:pPr>
        <w:pStyle w:val="rg"/>
        <w:spacing w:before="0" w:beforeAutospacing="0" w:after="0" w:afterAutospacing="0"/>
      </w:pPr>
    </w:p>
    <w:p w14:paraId="6031A3EA" w14:textId="77777777" w:rsidR="00846B73" w:rsidRDefault="00846B73" w:rsidP="007D5B78">
      <w:pPr>
        <w:pStyle w:val="rg"/>
        <w:spacing w:before="0" w:beforeAutospacing="0" w:after="0" w:afterAutospacing="0"/>
      </w:pPr>
    </w:p>
    <w:p w14:paraId="6B6A4150" w14:textId="77777777" w:rsidR="00846B73" w:rsidRDefault="00846B73" w:rsidP="007D5B78">
      <w:pPr>
        <w:pStyle w:val="rg"/>
        <w:spacing w:before="0" w:beforeAutospacing="0" w:after="0" w:afterAutospacing="0"/>
      </w:pPr>
    </w:p>
    <w:p w14:paraId="66589D2F" w14:textId="77777777" w:rsidR="00846B73" w:rsidRDefault="00846B73" w:rsidP="007D5B78">
      <w:pPr>
        <w:pStyle w:val="rg"/>
        <w:spacing w:before="0" w:beforeAutospacing="0" w:after="0" w:afterAutospacing="0"/>
      </w:pPr>
    </w:p>
    <w:p w14:paraId="70930F7A" w14:textId="77777777" w:rsidR="00846B73" w:rsidRDefault="00846B73" w:rsidP="007D5B78">
      <w:pPr>
        <w:pStyle w:val="rg"/>
        <w:spacing w:before="0" w:beforeAutospacing="0" w:after="0" w:afterAutospacing="0"/>
      </w:pPr>
    </w:p>
    <w:p w14:paraId="54C5C1BE" w14:textId="77777777" w:rsidR="00846B73" w:rsidRDefault="00846B73" w:rsidP="007D5B78">
      <w:pPr>
        <w:pStyle w:val="rg"/>
        <w:spacing w:before="0" w:beforeAutospacing="0" w:after="0" w:afterAutospacing="0"/>
      </w:pPr>
    </w:p>
    <w:p w14:paraId="41A66AC4" w14:textId="77777777" w:rsidR="00846B73" w:rsidRDefault="00846B73" w:rsidP="007D5B78">
      <w:pPr>
        <w:pStyle w:val="rg"/>
        <w:spacing w:before="0" w:beforeAutospacing="0" w:after="0" w:afterAutospacing="0"/>
      </w:pPr>
    </w:p>
    <w:p w14:paraId="285ACBC1" w14:textId="77777777" w:rsidR="00846B73" w:rsidRDefault="00846B73" w:rsidP="007D5B78">
      <w:pPr>
        <w:pStyle w:val="rg"/>
        <w:spacing w:before="0" w:beforeAutospacing="0" w:after="0" w:afterAutospacing="0"/>
      </w:pPr>
    </w:p>
    <w:p w14:paraId="3E4769D4" w14:textId="77777777" w:rsidR="00846B73" w:rsidRDefault="00846B73" w:rsidP="007D5B78">
      <w:pPr>
        <w:pStyle w:val="rg"/>
        <w:spacing w:before="0" w:beforeAutospacing="0" w:after="0" w:afterAutospacing="0"/>
      </w:pPr>
    </w:p>
    <w:p w14:paraId="54B3C521" w14:textId="77777777" w:rsidR="00846B73" w:rsidRDefault="00846B73" w:rsidP="007D5B78">
      <w:pPr>
        <w:pStyle w:val="rg"/>
        <w:spacing w:before="0" w:beforeAutospacing="0" w:after="0" w:afterAutospacing="0"/>
      </w:pPr>
    </w:p>
    <w:p w14:paraId="0F9E5809" w14:textId="77777777" w:rsidR="00846B73" w:rsidRDefault="00846B73" w:rsidP="007D5B78">
      <w:pPr>
        <w:pStyle w:val="rg"/>
        <w:spacing w:before="0" w:beforeAutospacing="0" w:after="0" w:afterAutospacing="0"/>
      </w:pPr>
    </w:p>
    <w:p w14:paraId="48A40AF7" w14:textId="77777777" w:rsidR="00846B73" w:rsidRDefault="00846B73" w:rsidP="007D5B78">
      <w:pPr>
        <w:pStyle w:val="rg"/>
        <w:spacing w:before="0" w:beforeAutospacing="0" w:after="0" w:afterAutospacing="0"/>
      </w:pPr>
    </w:p>
    <w:p w14:paraId="58457A53" w14:textId="77777777" w:rsidR="00846B73" w:rsidRDefault="00846B73" w:rsidP="007D5B78">
      <w:pPr>
        <w:pStyle w:val="rg"/>
        <w:spacing w:before="0" w:beforeAutospacing="0" w:after="0" w:afterAutospacing="0"/>
      </w:pPr>
    </w:p>
    <w:p w14:paraId="7C729EC3" w14:textId="77777777" w:rsidR="00846B73" w:rsidRDefault="00846B73" w:rsidP="007D5B78">
      <w:pPr>
        <w:pStyle w:val="rg"/>
        <w:spacing w:before="0" w:beforeAutospacing="0" w:after="0" w:afterAutospacing="0"/>
      </w:pPr>
    </w:p>
    <w:p w14:paraId="54418C29" w14:textId="77777777" w:rsidR="00846B73" w:rsidRDefault="00846B73" w:rsidP="007D5B78">
      <w:pPr>
        <w:pStyle w:val="rg"/>
        <w:spacing w:before="0" w:beforeAutospacing="0" w:after="0" w:afterAutospacing="0"/>
      </w:pPr>
    </w:p>
    <w:p w14:paraId="71AADB55" w14:textId="77777777" w:rsidR="00846B73" w:rsidRDefault="00846B73" w:rsidP="007D5B78">
      <w:pPr>
        <w:pStyle w:val="rg"/>
        <w:spacing w:before="0" w:beforeAutospacing="0" w:after="0" w:afterAutospacing="0"/>
      </w:pPr>
    </w:p>
    <w:p w14:paraId="42AD2EEF" w14:textId="77777777" w:rsidR="00846B73" w:rsidRDefault="00846B73" w:rsidP="007D5B78">
      <w:pPr>
        <w:pStyle w:val="rg"/>
        <w:spacing w:before="0" w:beforeAutospacing="0" w:after="0" w:afterAutospacing="0"/>
      </w:pPr>
    </w:p>
    <w:p w14:paraId="08EE65C3" w14:textId="77777777" w:rsidR="00846B73" w:rsidRDefault="00846B73" w:rsidP="007D5B78">
      <w:pPr>
        <w:pStyle w:val="rg"/>
        <w:spacing w:before="0" w:beforeAutospacing="0" w:after="0" w:afterAutospacing="0"/>
      </w:pPr>
    </w:p>
    <w:p w14:paraId="3CC2A2A3" w14:textId="77777777" w:rsidR="00846B73" w:rsidRDefault="00846B73" w:rsidP="007D5B78">
      <w:pPr>
        <w:pStyle w:val="rg"/>
        <w:spacing w:before="0" w:beforeAutospacing="0" w:after="0" w:afterAutospacing="0"/>
      </w:pPr>
    </w:p>
    <w:p w14:paraId="11E614EB" w14:textId="77777777" w:rsidR="00846B73" w:rsidRDefault="00846B73" w:rsidP="007D5B78">
      <w:pPr>
        <w:pStyle w:val="rg"/>
        <w:spacing w:before="0" w:beforeAutospacing="0" w:after="0" w:afterAutospacing="0"/>
      </w:pPr>
    </w:p>
    <w:p w14:paraId="4E2DEDB5" w14:textId="77777777" w:rsidR="0051573D" w:rsidRDefault="0051573D" w:rsidP="007D5B78">
      <w:pPr>
        <w:pStyle w:val="rg"/>
        <w:spacing w:before="0" w:beforeAutospacing="0" w:after="0" w:afterAutospacing="0"/>
      </w:pPr>
    </w:p>
    <w:p w14:paraId="582C0FE0" w14:textId="0B9E4EE1" w:rsidR="007D5B78" w:rsidRDefault="007D5B78" w:rsidP="007D5B78">
      <w:pPr>
        <w:pStyle w:val="rg"/>
        <w:spacing w:before="0" w:beforeAutospacing="0" w:after="0" w:afterAutospacing="0"/>
      </w:pPr>
      <w:r>
        <w:t>A</w:t>
      </w:r>
      <w:r w:rsidR="00647426">
        <w:t>nexa nr. 1</w:t>
      </w:r>
    </w:p>
    <w:p w14:paraId="2D69DA52" w14:textId="06377A5F" w:rsidR="007D5B78" w:rsidRDefault="00873231" w:rsidP="007D5B78">
      <w:pPr>
        <w:pStyle w:val="rg"/>
        <w:spacing w:before="0" w:beforeAutospacing="0" w:after="0" w:afterAutospacing="0"/>
      </w:pPr>
      <w:r>
        <w:t>la</w:t>
      </w:r>
      <w:r w:rsidR="007D5B78">
        <w:t xml:space="preserve"> Hotărârea Guvernului</w:t>
      </w:r>
    </w:p>
    <w:p w14:paraId="2849849B" w14:textId="173A7424" w:rsidR="007D5B78" w:rsidRPr="007D5B78" w:rsidRDefault="007D5B78" w:rsidP="007D5B78">
      <w:pPr>
        <w:jc w:val="right"/>
        <w:rPr>
          <w:lang w:eastAsia="ro-RO"/>
        </w:rPr>
      </w:pPr>
      <w:r>
        <w:rPr>
          <w:lang w:eastAsia="ro-RO"/>
        </w:rPr>
        <w:t>nr. ____ din ___ ___________ 2024</w:t>
      </w:r>
    </w:p>
    <w:p w14:paraId="188AFA8F" w14:textId="77777777" w:rsidR="007D5B78" w:rsidRDefault="007D5B78" w:rsidP="00992367">
      <w:pPr>
        <w:pStyle w:val="TOCHeading"/>
        <w:rPr>
          <w:rFonts w:eastAsia="Times New Roman"/>
        </w:rPr>
      </w:pPr>
    </w:p>
    <w:p w14:paraId="09F61ED0" w14:textId="77777777" w:rsidR="00E15F99" w:rsidRDefault="00E15F99" w:rsidP="00992367">
      <w:pPr>
        <w:pStyle w:val="TOCHeading"/>
      </w:pPr>
    </w:p>
    <w:p w14:paraId="565CC527" w14:textId="225AA199" w:rsidR="002110F7" w:rsidRPr="001550BD" w:rsidRDefault="002110F7" w:rsidP="001550BD">
      <w:pPr>
        <w:jc w:val="center"/>
        <w:rPr>
          <w:b/>
          <w:bCs/>
        </w:rPr>
      </w:pPr>
      <w:r w:rsidRPr="001550BD">
        <w:rPr>
          <w:b/>
          <w:bCs/>
        </w:rPr>
        <w:t>CONCEPTUL</w:t>
      </w:r>
    </w:p>
    <w:p w14:paraId="2C59F7D6" w14:textId="399B56DC" w:rsidR="00743BF1" w:rsidRPr="001550BD" w:rsidRDefault="002110F7" w:rsidP="001550BD">
      <w:pPr>
        <w:jc w:val="center"/>
        <w:rPr>
          <w:b/>
          <w:bCs/>
        </w:rPr>
      </w:pPr>
      <w:r w:rsidRPr="001550BD">
        <w:rPr>
          <w:b/>
          <w:bCs/>
        </w:rPr>
        <w:t xml:space="preserve">Sistemului informațional </w:t>
      </w:r>
      <w:r w:rsidR="004C4449" w:rsidRPr="001550BD">
        <w:rPr>
          <w:b/>
          <w:bCs/>
        </w:rPr>
        <w:t>„</w:t>
      </w:r>
      <w:r w:rsidRPr="001550BD">
        <w:rPr>
          <w:b/>
          <w:bCs/>
        </w:rPr>
        <w:t>Registrul Aerian al Republicii Moldova”</w:t>
      </w:r>
    </w:p>
    <w:p w14:paraId="17600D84" w14:textId="77777777" w:rsidR="00443F3C" w:rsidRPr="00443F3C" w:rsidRDefault="00443F3C" w:rsidP="00443F3C"/>
    <w:p w14:paraId="629BE728" w14:textId="0F63D91A" w:rsidR="001550BD" w:rsidRDefault="001550BD" w:rsidP="003B7727">
      <w:pPr>
        <w:pStyle w:val="Heading1"/>
        <w:numPr>
          <w:ilvl w:val="0"/>
          <w:numId w:val="22"/>
        </w:numPr>
      </w:pPr>
      <w:bookmarkStart w:id="1" w:name="_Toc163194545"/>
      <w:r w:rsidRPr="00AD2900">
        <w:t>GENERAL</w:t>
      </w:r>
      <w:bookmarkEnd w:id="1"/>
    </w:p>
    <w:p w14:paraId="6C533326" w14:textId="77777777" w:rsidR="00E74CC9" w:rsidRPr="00E74CC9" w:rsidRDefault="00E74CC9" w:rsidP="00E74CC9"/>
    <w:p w14:paraId="11FFCDDD" w14:textId="6E0E7F5D" w:rsidR="001550BD" w:rsidRPr="00AD2900" w:rsidRDefault="008B3016" w:rsidP="008B3016">
      <w:pPr>
        <w:pStyle w:val="ListParagraph"/>
        <w:numPr>
          <w:ilvl w:val="0"/>
          <w:numId w:val="23"/>
        </w:numPr>
        <w:spacing w:line="240" w:lineRule="auto"/>
        <w:ind w:left="0" w:firstLine="426"/>
      </w:pPr>
      <w:r>
        <w:t xml:space="preserve">Sistemul informațional „Registrul Aerian al Republicii Moldova” </w:t>
      </w:r>
      <w:r w:rsidR="008B447F" w:rsidRPr="008B447F">
        <w:rPr>
          <w:i/>
        </w:rPr>
        <w:t xml:space="preserve">(în continuare - </w:t>
      </w:r>
      <w:r w:rsidR="003F34BE" w:rsidRPr="003F34BE">
        <w:rPr>
          <w:i/>
        </w:rPr>
        <w:t>SI „Registrul aerian”</w:t>
      </w:r>
      <w:r w:rsidR="008B447F" w:rsidRPr="008B447F">
        <w:rPr>
          <w:i/>
        </w:rPr>
        <w:t>)</w:t>
      </w:r>
      <w:r w:rsidR="008B447F">
        <w:t xml:space="preserve">, </w:t>
      </w:r>
      <w:r>
        <w:t>reprezintă totalitatea de resurse și tehnologii informaționale interdependente, de metode și de personal, destinată generării, înregistrării, păstrării și furnizării de informație privind aeronavele înmatriculate în Republica Moldova.</w:t>
      </w:r>
    </w:p>
    <w:p w14:paraId="1D895315" w14:textId="13914014" w:rsidR="001550BD" w:rsidRPr="0046783D" w:rsidRDefault="003F34BE" w:rsidP="008B3016">
      <w:pPr>
        <w:pStyle w:val="ListParagraph"/>
        <w:numPr>
          <w:ilvl w:val="0"/>
          <w:numId w:val="23"/>
        </w:numPr>
        <w:spacing w:line="240" w:lineRule="auto"/>
        <w:ind w:left="0" w:firstLine="426"/>
        <w:rPr>
          <w:lang w:val="ro-MD"/>
        </w:rPr>
      </w:pPr>
      <w:r w:rsidRPr="003F34BE">
        <w:t xml:space="preserve">SI „Registrul aerian” </w:t>
      </w:r>
      <w:r w:rsidR="001550BD" w:rsidRPr="0046783D">
        <w:rPr>
          <w:lang w:val="ro-MD"/>
        </w:rPr>
        <w:t xml:space="preserve">servește drept instrument de </w:t>
      </w:r>
      <w:proofErr w:type="spellStart"/>
      <w:r w:rsidR="001550BD" w:rsidRPr="0046783D">
        <w:rPr>
          <w:lang w:val="ro-MD"/>
        </w:rPr>
        <w:t>susţinere</w:t>
      </w:r>
      <w:proofErr w:type="spellEnd"/>
      <w:r w:rsidR="001550BD" w:rsidRPr="0046783D">
        <w:rPr>
          <w:lang w:val="ro-MD"/>
        </w:rPr>
        <w:t xml:space="preserve"> și executare a tuturor </w:t>
      </w:r>
      <w:proofErr w:type="spellStart"/>
      <w:r w:rsidR="001550BD" w:rsidRPr="0046783D">
        <w:rPr>
          <w:lang w:val="ro-MD"/>
        </w:rPr>
        <w:t>activităţilor</w:t>
      </w:r>
      <w:proofErr w:type="spellEnd"/>
      <w:r w:rsidR="001550BD" w:rsidRPr="0046783D">
        <w:rPr>
          <w:lang w:val="ro-MD"/>
        </w:rPr>
        <w:t xml:space="preserve"> și proceselor de lucru la evidența aeronavelor înmatriculate în Republica Moldova, prin oferirea mijloacelor tehnice de schimb </w:t>
      </w:r>
      <w:proofErr w:type="spellStart"/>
      <w:r w:rsidR="001550BD" w:rsidRPr="0046783D">
        <w:rPr>
          <w:lang w:val="ro-MD"/>
        </w:rPr>
        <w:t>informaţional</w:t>
      </w:r>
      <w:proofErr w:type="spellEnd"/>
      <w:r w:rsidR="001550BD" w:rsidRPr="0046783D">
        <w:rPr>
          <w:lang w:val="ro-MD"/>
        </w:rPr>
        <w:t xml:space="preserve">, colaborare </w:t>
      </w:r>
      <w:proofErr w:type="spellStart"/>
      <w:r w:rsidR="001550BD" w:rsidRPr="0046783D">
        <w:rPr>
          <w:lang w:val="ro-MD"/>
        </w:rPr>
        <w:t>şi</w:t>
      </w:r>
      <w:proofErr w:type="spellEnd"/>
      <w:r w:rsidR="001550BD" w:rsidRPr="0046783D">
        <w:rPr>
          <w:lang w:val="ro-MD"/>
        </w:rPr>
        <w:t xml:space="preserve"> transparentizare a </w:t>
      </w:r>
      <w:proofErr w:type="spellStart"/>
      <w:r w:rsidR="001550BD" w:rsidRPr="0046783D">
        <w:rPr>
          <w:lang w:val="ro-MD"/>
        </w:rPr>
        <w:t>activităţilor</w:t>
      </w:r>
      <w:proofErr w:type="spellEnd"/>
      <w:r w:rsidR="001550BD" w:rsidRPr="0046783D">
        <w:rPr>
          <w:lang w:val="ro-MD"/>
        </w:rPr>
        <w:t xml:space="preserve"> </w:t>
      </w:r>
      <w:proofErr w:type="spellStart"/>
      <w:r w:rsidR="001550BD" w:rsidRPr="0046783D">
        <w:rPr>
          <w:lang w:val="ro-MD"/>
        </w:rPr>
        <w:t>desfăşurate</w:t>
      </w:r>
      <w:proofErr w:type="spellEnd"/>
      <w:r w:rsidR="001550BD" w:rsidRPr="0046783D">
        <w:rPr>
          <w:lang w:val="ro-MD"/>
        </w:rPr>
        <w:t xml:space="preserve"> de părțile implicate în acest proces.</w:t>
      </w:r>
    </w:p>
    <w:p w14:paraId="3844FE28" w14:textId="4033B78D" w:rsidR="001550BD" w:rsidRDefault="001550BD" w:rsidP="003B7727">
      <w:pPr>
        <w:pStyle w:val="Heading1"/>
        <w:numPr>
          <w:ilvl w:val="0"/>
          <w:numId w:val="22"/>
        </w:numPr>
      </w:pPr>
      <w:bookmarkStart w:id="2" w:name="_Toc163194546"/>
      <w:r w:rsidRPr="00AD2900">
        <w:t>ORGANIZARE</w:t>
      </w:r>
      <w:bookmarkEnd w:id="2"/>
    </w:p>
    <w:p w14:paraId="2B260324" w14:textId="77777777" w:rsidR="00E74CC9" w:rsidRPr="00E74CC9" w:rsidRDefault="00E74CC9" w:rsidP="00E74CC9"/>
    <w:p w14:paraId="49D720D8" w14:textId="56EAA687" w:rsidR="001550BD" w:rsidRPr="00AD2900" w:rsidRDefault="001550BD" w:rsidP="008B3016">
      <w:pPr>
        <w:pStyle w:val="ListParagraph"/>
        <w:numPr>
          <w:ilvl w:val="0"/>
          <w:numId w:val="23"/>
        </w:numPr>
        <w:spacing w:line="240" w:lineRule="auto"/>
        <w:ind w:left="0" w:firstLine="426"/>
      </w:pPr>
      <w:r w:rsidRPr="00AD2900">
        <w:t xml:space="preserve">Proprietarul </w:t>
      </w:r>
      <w:r w:rsidR="003F34BE" w:rsidRPr="003F34BE">
        <w:t xml:space="preserve">SI „Registrul aerian” </w:t>
      </w:r>
      <w:r w:rsidRPr="00AD2900">
        <w:t xml:space="preserve">este statul, care </w:t>
      </w:r>
      <w:proofErr w:type="spellStart"/>
      <w:r w:rsidRPr="00AD2900">
        <w:t>îşi</w:t>
      </w:r>
      <w:proofErr w:type="spellEnd"/>
      <w:r w:rsidRPr="00AD2900">
        <w:t xml:space="preserve"> realizează dreptul de proprietate, de gestionare </w:t>
      </w:r>
      <w:proofErr w:type="spellStart"/>
      <w:r w:rsidRPr="00AD2900">
        <w:t>şi</w:t>
      </w:r>
      <w:proofErr w:type="spellEnd"/>
      <w:r w:rsidRPr="00AD2900">
        <w:t xml:space="preserve"> utilizare a datelor din sistemul </w:t>
      </w:r>
      <w:proofErr w:type="spellStart"/>
      <w:r w:rsidRPr="00AD2900">
        <w:t>informaţional</w:t>
      </w:r>
      <w:proofErr w:type="spellEnd"/>
      <w:r w:rsidRPr="00AD2900">
        <w:t>.</w:t>
      </w:r>
    </w:p>
    <w:p w14:paraId="5D13CFEA" w14:textId="25F68F77" w:rsidR="001550BD" w:rsidRPr="00AD2900" w:rsidRDefault="001550BD" w:rsidP="008B3016">
      <w:pPr>
        <w:pStyle w:val="ListParagraph"/>
        <w:numPr>
          <w:ilvl w:val="0"/>
          <w:numId w:val="23"/>
        </w:numPr>
        <w:spacing w:line="240" w:lineRule="auto"/>
        <w:ind w:left="0" w:firstLine="426"/>
      </w:pPr>
      <w:r w:rsidRPr="00AD2900">
        <w:t xml:space="preserve">Posesorul </w:t>
      </w:r>
      <w:r w:rsidR="003F34BE" w:rsidRPr="003F34BE">
        <w:t xml:space="preserve">SI „Registrul aerian” </w:t>
      </w:r>
      <w:r w:rsidRPr="00AD2900">
        <w:t xml:space="preserve">este Autoritatea Aeronautică Civilă cu drept de gestionare a registrului </w:t>
      </w:r>
      <w:proofErr w:type="spellStart"/>
      <w:r w:rsidRPr="00AD2900">
        <w:t>şi</w:t>
      </w:r>
      <w:proofErr w:type="spellEnd"/>
      <w:r w:rsidRPr="00AD2900">
        <w:t xml:space="preserve"> utilizare a datelor din registru </w:t>
      </w:r>
      <w:proofErr w:type="spellStart"/>
      <w:r w:rsidRPr="00AD2900">
        <w:t>şi</w:t>
      </w:r>
      <w:proofErr w:type="spellEnd"/>
      <w:r w:rsidRPr="00AD2900">
        <w:t xml:space="preserve"> a resurselor, dar asigură atât crearea cât și exploatarea acestui sistem.</w:t>
      </w:r>
    </w:p>
    <w:p w14:paraId="5816B2FB" w14:textId="2BD65E87" w:rsidR="0046783D" w:rsidRPr="008B447F" w:rsidRDefault="008B447F" w:rsidP="008B447F">
      <w:pPr>
        <w:pStyle w:val="ListParagraph"/>
        <w:numPr>
          <w:ilvl w:val="0"/>
          <w:numId w:val="23"/>
        </w:numPr>
        <w:spacing w:line="240" w:lineRule="auto"/>
        <w:ind w:left="0" w:firstLine="426"/>
      </w:pPr>
      <w:r w:rsidRPr="008B447F">
        <w:rPr>
          <w:iCs/>
          <w:lang w:val="ro-MD"/>
        </w:rPr>
        <w:t xml:space="preserve">Administratorul tehnic al </w:t>
      </w:r>
      <w:r w:rsidR="003F34BE" w:rsidRPr="003F34BE">
        <w:rPr>
          <w:iCs/>
        </w:rPr>
        <w:t xml:space="preserve">SI „Registrul aerian” </w:t>
      </w:r>
      <w:r w:rsidRPr="008B447F">
        <w:rPr>
          <w:iCs/>
          <w:lang w:val="ro-MD"/>
        </w:rPr>
        <w:t>este Instituția Publică „Serviciul Tehnologia Informației și Securitate Cibernetică”, care își exercită atribuțiile în conformitate cu cadrul normativ în materie de administrare tehnică și menținere a sistemelor informaționale de stat</w:t>
      </w:r>
      <w:r w:rsidRPr="008B447F">
        <w:rPr>
          <w:i/>
          <w:iCs/>
          <w:lang w:val="en-US"/>
        </w:rPr>
        <w:t>.</w:t>
      </w:r>
    </w:p>
    <w:p w14:paraId="403E6226" w14:textId="261DAA92" w:rsidR="001550BD" w:rsidRPr="00AD2900" w:rsidRDefault="001550BD" w:rsidP="008B447F">
      <w:pPr>
        <w:pStyle w:val="ListParagraph"/>
        <w:numPr>
          <w:ilvl w:val="0"/>
          <w:numId w:val="23"/>
        </w:numPr>
        <w:spacing w:line="240" w:lineRule="auto"/>
        <w:ind w:left="0" w:firstLine="426"/>
      </w:pPr>
      <w:r w:rsidRPr="00AD2900">
        <w:t xml:space="preserve">Utilizatorii </w:t>
      </w:r>
      <w:r w:rsidR="003F34BE" w:rsidRPr="003F34BE">
        <w:t xml:space="preserve">SI „Registrul aerian” </w:t>
      </w:r>
      <w:r w:rsidRPr="00AD2900">
        <w:t>sunt:</w:t>
      </w:r>
    </w:p>
    <w:p w14:paraId="3448166F" w14:textId="77777777" w:rsidR="001550BD" w:rsidRPr="00AD2900" w:rsidRDefault="001550BD" w:rsidP="001550BD">
      <w:pPr>
        <w:spacing w:line="240" w:lineRule="auto"/>
      </w:pPr>
      <w:r w:rsidRPr="00AD2900">
        <w:t>a) angajații Autorității Aeronautice Civile;</w:t>
      </w:r>
    </w:p>
    <w:p w14:paraId="308142FA" w14:textId="781D1521" w:rsidR="008B447F" w:rsidRPr="00AD2900" w:rsidRDefault="001550BD" w:rsidP="001550BD">
      <w:pPr>
        <w:spacing w:line="240" w:lineRule="auto"/>
      </w:pPr>
      <w:r w:rsidRPr="00AD2900">
        <w:t xml:space="preserve">b) alte persoane cointeresate în obținerea datelor statistice din </w:t>
      </w:r>
      <w:r w:rsidR="003F34BE" w:rsidRPr="003F34BE">
        <w:t>SI „Registrul aerian”</w:t>
      </w:r>
      <w:r w:rsidRPr="00AD2900">
        <w:t>.</w:t>
      </w:r>
    </w:p>
    <w:p w14:paraId="26AA0979" w14:textId="04BDE6FC" w:rsidR="008B447F" w:rsidRPr="00AD2900" w:rsidRDefault="008B447F" w:rsidP="008B447F">
      <w:pPr>
        <w:spacing w:line="240" w:lineRule="auto"/>
        <w:ind w:firstLine="426"/>
      </w:pPr>
      <w:r w:rsidRPr="008B447F">
        <w:rPr>
          <w:b/>
        </w:rPr>
        <w:t>7</w:t>
      </w:r>
      <w:r>
        <w:t xml:space="preserve">. </w:t>
      </w:r>
      <w:r w:rsidR="003F34BE" w:rsidRPr="003F34BE">
        <w:t xml:space="preserve">SI „Registrul aerian” </w:t>
      </w:r>
      <w:r w:rsidR="001550BD" w:rsidRPr="00AD2900">
        <w:t>formează un dosar electronic pentru fiecare cerere aferentă înmatriculării aeronavei care conține formulare electronice perfectate, copii scanate ale documentelor colectate. Fiecare document inserat dispune de un set de date necesare identificării, clasificării și procesării automatizate.</w:t>
      </w:r>
    </w:p>
    <w:p w14:paraId="5E7A46A9" w14:textId="05069779" w:rsidR="001550BD" w:rsidRPr="00AD2900" w:rsidRDefault="00E74CC9" w:rsidP="00E74CC9">
      <w:pPr>
        <w:spacing w:line="240" w:lineRule="auto"/>
        <w:ind w:firstLine="426"/>
      </w:pPr>
      <w:r w:rsidRPr="00E74CC9">
        <w:rPr>
          <w:b/>
        </w:rPr>
        <w:t>8</w:t>
      </w:r>
      <w:r>
        <w:t xml:space="preserve">. </w:t>
      </w:r>
      <w:r w:rsidR="001550BD" w:rsidRPr="00AD2900">
        <w:t>Documentele de bază ale sistemului se clasifică, în funcție de faza procesului de executare, după cum urmează:</w:t>
      </w:r>
    </w:p>
    <w:p w14:paraId="13F5A580" w14:textId="77777777" w:rsidR="001550BD" w:rsidRPr="00AD2900" w:rsidRDefault="001550BD" w:rsidP="003F34BE">
      <w:pPr>
        <w:spacing w:line="240" w:lineRule="auto"/>
        <w:ind w:firstLine="426"/>
      </w:pPr>
      <w:r w:rsidRPr="00AD2900">
        <w:t>a) documente de intrare;</w:t>
      </w:r>
    </w:p>
    <w:p w14:paraId="51DAECC0" w14:textId="77777777" w:rsidR="001550BD" w:rsidRPr="00AD2900" w:rsidRDefault="001550BD" w:rsidP="003F34BE">
      <w:pPr>
        <w:spacing w:line="240" w:lineRule="auto"/>
        <w:ind w:firstLine="426"/>
      </w:pPr>
      <w:r w:rsidRPr="00AD2900">
        <w:t>b) documente de ieșire;</w:t>
      </w:r>
    </w:p>
    <w:p w14:paraId="56B96601" w14:textId="77777777" w:rsidR="001550BD" w:rsidRPr="00AD2900" w:rsidRDefault="001550BD" w:rsidP="003F34BE">
      <w:pPr>
        <w:spacing w:line="240" w:lineRule="auto"/>
        <w:ind w:firstLine="426"/>
      </w:pPr>
      <w:r w:rsidRPr="00AD2900">
        <w:t>c) documente tehnologice.</w:t>
      </w:r>
    </w:p>
    <w:p w14:paraId="218B0F8E" w14:textId="77777777" w:rsidR="001550BD" w:rsidRPr="00AD2900" w:rsidRDefault="001550BD" w:rsidP="003F34BE">
      <w:pPr>
        <w:spacing w:line="240" w:lineRule="auto"/>
        <w:ind w:firstLine="426"/>
      </w:pPr>
      <w:r w:rsidRPr="00AD2900">
        <w:rPr>
          <w:b/>
          <w:bCs/>
        </w:rPr>
        <w:t>Documentele de intrare:</w:t>
      </w:r>
    </w:p>
    <w:p w14:paraId="6EE0703B" w14:textId="77777777" w:rsidR="001550BD" w:rsidRPr="00AD2900" w:rsidRDefault="001550BD" w:rsidP="003F34BE">
      <w:pPr>
        <w:spacing w:line="240" w:lineRule="auto"/>
        <w:ind w:firstLine="426"/>
      </w:pPr>
      <w:r w:rsidRPr="00AD2900">
        <w:t>Sunt considerate documente de intrare:</w:t>
      </w:r>
    </w:p>
    <w:p w14:paraId="333E89BC" w14:textId="3BA6675E" w:rsidR="001550BD" w:rsidRPr="00AD2900" w:rsidRDefault="001550BD" w:rsidP="003F34BE">
      <w:pPr>
        <w:spacing w:line="240" w:lineRule="auto"/>
        <w:ind w:firstLine="426"/>
      </w:pPr>
      <w:r w:rsidRPr="00AD2900">
        <w:t xml:space="preserve">a) documentele pentru înmatricularea aeronavei în </w:t>
      </w:r>
      <w:r w:rsidR="003F34BE" w:rsidRPr="003F34BE">
        <w:t>SI „Registrul aerian”</w:t>
      </w:r>
      <w:r w:rsidRPr="00AD2900">
        <w:t>;</w:t>
      </w:r>
    </w:p>
    <w:p w14:paraId="0136C658" w14:textId="2138EBE8" w:rsidR="001550BD" w:rsidRPr="00AD2900" w:rsidRDefault="001550BD" w:rsidP="003F34BE">
      <w:pPr>
        <w:spacing w:line="240" w:lineRule="auto"/>
        <w:ind w:firstLine="426"/>
      </w:pPr>
      <w:r w:rsidRPr="00AD2900">
        <w:t xml:space="preserve">b) documentele pentru înregistrarea modificărilor în </w:t>
      </w:r>
      <w:r w:rsidR="003F34BE" w:rsidRPr="003F34BE">
        <w:t xml:space="preserve">SI „Registrul aerian” </w:t>
      </w:r>
      <w:r w:rsidRPr="00AD2900">
        <w:t>cu privire la aeronava înmatriculată;</w:t>
      </w:r>
    </w:p>
    <w:p w14:paraId="2D63D7AA" w14:textId="1D13A64E" w:rsidR="001550BD" w:rsidRPr="00AD2900" w:rsidRDefault="001550BD" w:rsidP="003F34BE">
      <w:pPr>
        <w:spacing w:line="240" w:lineRule="auto"/>
        <w:ind w:firstLine="426"/>
      </w:pPr>
      <w:r w:rsidRPr="00AD2900">
        <w:t xml:space="preserve">c) documentele pentru radierea aeronavei din </w:t>
      </w:r>
      <w:r w:rsidR="003F34BE" w:rsidRPr="003F34BE">
        <w:t>SI „Registrul aerian”</w:t>
      </w:r>
      <w:r w:rsidR="003F34BE">
        <w:t>.</w:t>
      </w:r>
    </w:p>
    <w:p w14:paraId="69B789CE" w14:textId="77777777" w:rsidR="001550BD" w:rsidRPr="00AD2900" w:rsidRDefault="001550BD" w:rsidP="003F34BE">
      <w:pPr>
        <w:tabs>
          <w:tab w:val="left" w:pos="567"/>
        </w:tabs>
        <w:spacing w:line="240" w:lineRule="auto"/>
        <w:ind w:firstLine="426"/>
      </w:pPr>
      <w:r w:rsidRPr="00AD2900">
        <w:rPr>
          <w:b/>
          <w:bCs/>
        </w:rPr>
        <w:t>Documentele de ieșire</w:t>
      </w:r>
    </w:p>
    <w:p w14:paraId="412E9FC5" w14:textId="77777777" w:rsidR="001550BD" w:rsidRPr="00AD2900" w:rsidRDefault="001550BD" w:rsidP="003F34BE">
      <w:pPr>
        <w:spacing w:line="240" w:lineRule="auto"/>
        <w:ind w:firstLine="426"/>
      </w:pPr>
      <w:r w:rsidRPr="00AD2900">
        <w:t>Documentele de ieșire pot fi:</w:t>
      </w:r>
    </w:p>
    <w:p w14:paraId="34B40CAD" w14:textId="77777777" w:rsidR="001550BD" w:rsidRPr="00AD2900" w:rsidRDefault="001550BD" w:rsidP="003F34BE">
      <w:pPr>
        <w:spacing w:line="240" w:lineRule="auto"/>
        <w:ind w:firstLine="426"/>
      </w:pPr>
      <w:r w:rsidRPr="00AD2900">
        <w:t>a) cereri de informații;</w:t>
      </w:r>
    </w:p>
    <w:p w14:paraId="7A5726F4" w14:textId="77777777" w:rsidR="001550BD" w:rsidRPr="00AD2900" w:rsidRDefault="001550BD" w:rsidP="003F34BE">
      <w:pPr>
        <w:spacing w:line="240" w:lineRule="auto"/>
        <w:ind w:firstLine="426"/>
      </w:pPr>
      <w:r w:rsidRPr="00AD2900">
        <w:t>b) demersuri/interpelări;</w:t>
      </w:r>
    </w:p>
    <w:p w14:paraId="7C7E643C" w14:textId="77777777" w:rsidR="001550BD" w:rsidRPr="00AD2900" w:rsidRDefault="001550BD" w:rsidP="003F34BE">
      <w:pPr>
        <w:spacing w:line="240" w:lineRule="auto"/>
        <w:ind w:firstLine="426"/>
      </w:pPr>
      <w:r w:rsidRPr="00AD2900">
        <w:t>c) certificat de înmatriculare;</w:t>
      </w:r>
    </w:p>
    <w:p w14:paraId="17D84CE8" w14:textId="77777777" w:rsidR="001550BD" w:rsidRPr="00AD2900" w:rsidRDefault="001550BD" w:rsidP="003F34BE">
      <w:pPr>
        <w:spacing w:line="240" w:lineRule="auto"/>
        <w:ind w:firstLine="426"/>
      </w:pPr>
      <w:r w:rsidRPr="00AD2900">
        <w:t>d) certificat de radiere;</w:t>
      </w:r>
    </w:p>
    <w:p w14:paraId="600B248A" w14:textId="77777777" w:rsidR="001550BD" w:rsidRPr="00AD2900" w:rsidRDefault="001550BD" w:rsidP="003F34BE">
      <w:pPr>
        <w:spacing w:line="240" w:lineRule="auto"/>
        <w:ind w:firstLine="426"/>
      </w:pPr>
      <w:r w:rsidRPr="00AD2900">
        <w:t>e) alte documente prevăzute de legislație.</w:t>
      </w:r>
    </w:p>
    <w:p w14:paraId="2685AE2E" w14:textId="77777777" w:rsidR="001550BD" w:rsidRPr="00AD2900" w:rsidRDefault="001550BD" w:rsidP="003F34BE">
      <w:pPr>
        <w:spacing w:line="240" w:lineRule="auto"/>
        <w:ind w:firstLine="426"/>
      </w:pPr>
      <w:r w:rsidRPr="00AD2900">
        <w:rPr>
          <w:b/>
          <w:bCs/>
        </w:rPr>
        <w:t>Documente tehnologice sunt considerate:</w:t>
      </w:r>
    </w:p>
    <w:p w14:paraId="7177F1B3" w14:textId="77777777" w:rsidR="001550BD" w:rsidRPr="00AD2900" w:rsidRDefault="001550BD" w:rsidP="003F34BE">
      <w:pPr>
        <w:spacing w:line="240" w:lineRule="auto"/>
        <w:ind w:firstLine="426"/>
      </w:pPr>
      <w:r w:rsidRPr="00AD2900">
        <w:t xml:space="preserve">a) documentele ce </w:t>
      </w:r>
      <w:proofErr w:type="spellStart"/>
      <w:r w:rsidRPr="00AD2900">
        <w:t>conţin</w:t>
      </w:r>
      <w:proofErr w:type="spellEnd"/>
      <w:r w:rsidRPr="00AD2900">
        <w:t xml:space="preserve"> </w:t>
      </w:r>
      <w:proofErr w:type="spellStart"/>
      <w:r w:rsidRPr="00AD2900">
        <w:t>informaţii</w:t>
      </w:r>
      <w:proofErr w:type="spellEnd"/>
      <w:r w:rsidRPr="00AD2900">
        <w:t xml:space="preserve"> privind importul unor date necesare pentru înregistrarea de stat din sisteme </w:t>
      </w:r>
      <w:proofErr w:type="spellStart"/>
      <w:r w:rsidRPr="00AD2900">
        <w:t>terţe</w:t>
      </w:r>
      <w:proofErr w:type="spellEnd"/>
      <w:r w:rsidRPr="00AD2900">
        <w:t>;</w:t>
      </w:r>
    </w:p>
    <w:p w14:paraId="21805BD0" w14:textId="77777777" w:rsidR="001550BD" w:rsidRPr="00AD2900" w:rsidRDefault="001550BD" w:rsidP="003F34BE">
      <w:pPr>
        <w:spacing w:line="240" w:lineRule="auto"/>
        <w:ind w:firstLine="426"/>
      </w:pPr>
      <w:r w:rsidRPr="00AD2900">
        <w:t xml:space="preserve">b) </w:t>
      </w:r>
      <w:proofErr w:type="spellStart"/>
      <w:r w:rsidRPr="00AD2900">
        <w:t>şabloane</w:t>
      </w:r>
      <w:proofErr w:type="spellEnd"/>
      <w:r w:rsidRPr="00AD2900">
        <w:t xml:space="preserve"> de formulare ale cererilor </w:t>
      </w:r>
      <w:proofErr w:type="spellStart"/>
      <w:r w:rsidRPr="00AD2900">
        <w:t>şi</w:t>
      </w:r>
      <w:proofErr w:type="spellEnd"/>
      <w:r w:rsidRPr="00AD2900">
        <w:t xml:space="preserve"> documentelor necesare pentru înregistrarea de stat;</w:t>
      </w:r>
    </w:p>
    <w:p w14:paraId="544EF0BC" w14:textId="77777777" w:rsidR="001550BD" w:rsidRPr="00AD2900" w:rsidRDefault="001550BD" w:rsidP="003F34BE">
      <w:pPr>
        <w:spacing w:line="240" w:lineRule="auto"/>
        <w:ind w:firstLine="426"/>
      </w:pPr>
      <w:r w:rsidRPr="00AD2900">
        <w:lastRenderedPageBreak/>
        <w:t>c) documentele tehnologice privind parametrii de sistem;</w:t>
      </w:r>
    </w:p>
    <w:p w14:paraId="737642A5" w14:textId="31BF8273" w:rsidR="001550BD" w:rsidRPr="00AD2900" w:rsidRDefault="001550BD" w:rsidP="003F34BE">
      <w:pPr>
        <w:spacing w:line="240" w:lineRule="auto"/>
        <w:ind w:firstLine="426"/>
      </w:pPr>
      <w:r w:rsidRPr="00AD2900">
        <w:t xml:space="preserve">d) documentele ce </w:t>
      </w:r>
      <w:proofErr w:type="spellStart"/>
      <w:r w:rsidRPr="00AD2900">
        <w:t>conţin</w:t>
      </w:r>
      <w:proofErr w:type="spellEnd"/>
      <w:r w:rsidRPr="00AD2900">
        <w:t xml:space="preserve"> înregistrări de audit privind </w:t>
      </w:r>
      <w:proofErr w:type="spellStart"/>
      <w:r w:rsidRPr="00AD2900">
        <w:t>acţiunile</w:t>
      </w:r>
      <w:proofErr w:type="spellEnd"/>
      <w:r w:rsidRPr="00AD2900">
        <w:t xml:space="preserve"> utilizatorilor în cadrul </w:t>
      </w:r>
      <w:r w:rsidR="003F34BE" w:rsidRPr="003F34BE">
        <w:t>SI „Registrul aerian”</w:t>
      </w:r>
      <w:r w:rsidR="003F34BE">
        <w:t>;</w:t>
      </w:r>
    </w:p>
    <w:p w14:paraId="1AE7B8CB" w14:textId="77777777" w:rsidR="001550BD" w:rsidRPr="00AD2900" w:rsidRDefault="001550BD" w:rsidP="003F34BE">
      <w:pPr>
        <w:spacing w:line="240" w:lineRule="auto"/>
        <w:ind w:firstLine="426"/>
      </w:pPr>
      <w:r w:rsidRPr="00AD2900">
        <w:t xml:space="preserve">e) rapoartele sistematice </w:t>
      </w:r>
      <w:proofErr w:type="spellStart"/>
      <w:r w:rsidRPr="00AD2900">
        <w:t>şi</w:t>
      </w:r>
      <w:proofErr w:type="spellEnd"/>
      <w:r w:rsidRPr="00AD2900">
        <w:t xml:space="preserve"> statisticile agregate privind utilizarea sistemului;</w:t>
      </w:r>
    </w:p>
    <w:p w14:paraId="46A8F92B" w14:textId="77777777" w:rsidR="001550BD" w:rsidRDefault="001550BD" w:rsidP="003F34BE">
      <w:pPr>
        <w:spacing w:line="240" w:lineRule="auto"/>
        <w:ind w:firstLine="426"/>
      </w:pPr>
      <w:r w:rsidRPr="00AD2900">
        <w:t>f) documentele aprobate de organul înregistrării de stat.</w:t>
      </w:r>
    </w:p>
    <w:p w14:paraId="012A47DA" w14:textId="77777777" w:rsidR="00E74CC9" w:rsidRPr="00AD2900" w:rsidRDefault="00E74CC9" w:rsidP="001550BD">
      <w:pPr>
        <w:spacing w:line="240" w:lineRule="auto"/>
      </w:pPr>
    </w:p>
    <w:p w14:paraId="5B6BD404" w14:textId="23CF77FC" w:rsidR="001550BD" w:rsidRDefault="001550BD" w:rsidP="003B7727">
      <w:pPr>
        <w:pStyle w:val="Heading1"/>
        <w:numPr>
          <w:ilvl w:val="0"/>
          <w:numId w:val="22"/>
        </w:numPr>
      </w:pPr>
      <w:bookmarkStart w:id="3" w:name="_Toc163194547"/>
      <w:r w:rsidRPr="00AD2900">
        <w:t>SCOP ȘI OBIECTIVE</w:t>
      </w:r>
      <w:bookmarkEnd w:id="3"/>
    </w:p>
    <w:p w14:paraId="7E15F35C" w14:textId="77777777" w:rsidR="00E74CC9" w:rsidRPr="00E74CC9" w:rsidRDefault="00E74CC9" w:rsidP="00E74CC9"/>
    <w:p w14:paraId="52B17EC9" w14:textId="0321B1FA" w:rsidR="001550BD" w:rsidRPr="00AD2900" w:rsidRDefault="00E74CC9" w:rsidP="00E74CC9">
      <w:pPr>
        <w:spacing w:line="240" w:lineRule="auto"/>
        <w:ind w:firstLine="426"/>
      </w:pPr>
      <w:r w:rsidRPr="00E74CC9">
        <w:rPr>
          <w:b/>
        </w:rPr>
        <w:t>9.</w:t>
      </w:r>
      <w:r>
        <w:t xml:space="preserve"> </w:t>
      </w:r>
      <w:r w:rsidR="001550BD" w:rsidRPr="00AD2900">
        <w:t xml:space="preserve">Scopul sistemului îl constituie automatizarea fluxurilor de procesare în cadrul procesului de evidență a aeronavelor înmatriculate, optimizarea cooperării dintre autoritățile publice, prin implementarea unei soluții moderne de e-guvernare ce va oferi un serviciu public calitativ </w:t>
      </w:r>
      <w:proofErr w:type="spellStart"/>
      <w:r w:rsidR="001550BD" w:rsidRPr="00AD2900">
        <w:t>şi</w:t>
      </w:r>
      <w:proofErr w:type="spellEnd"/>
      <w:r w:rsidR="001550BD" w:rsidRPr="00AD2900">
        <w:t xml:space="preserve"> va spori transparența procesului de evidență a aeronavelor înmatriculate.</w:t>
      </w:r>
    </w:p>
    <w:p w14:paraId="7E59BCFB" w14:textId="5C9E3109" w:rsidR="001550BD" w:rsidRPr="00AD2900" w:rsidRDefault="00E74CC9" w:rsidP="00E74CC9">
      <w:pPr>
        <w:spacing w:line="240" w:lineRule="auto"/>
        <w:ind w:firstLine="426"/>
      </w:pPr>
      <w:r w:rsidRPr="00E74CC9">
        <w:rPr>
          <w:b/>
        </w:rPr>
        <w:t>10.</w:t>
      </w:r>
      <w:r>
        <w:t xml:space="preserve"> </w:t>
      </w:r>
      <w:r w:rsidR="001550BD" w:rsidRPr="00AD2900">
        <w:t xml:space="preserve">Obiectivul general al </w:t>
      </w:r>
      <w:r w:rsidR="003F34BE" w:rsidRPr="003F34BE">
        <w:t xml:space="preserve">SI „Registrul aerian” </w:t>
      </w:r>
      <w:r w:rsidR="001550BD" w:rsidRPr="00AD2900">
        <w:t xml:space="preserve">constă în îmbunătățirea, automatizarea </w:t>
      </w:r>
      <w:proofErr w:type="spellStart"/>
      <w:r w:rsidR="001550BD" w:rsidRPr="00AD2900">
        <w:t>şi</w:t>
      </w:r>
      <w:proofErr w:type="spellEnd"/>
      <w:r w:rsidR="001550BD" w:rsidRPr="00AD2900">
        <w:t xml:space="preserve"> eficientizarea evidenței aeronavelor înmatriculate.</w:t>
      </w:r>
    </w:p>
    <w:p w14:paraId="53B3F2D3" w14:textId="74209BA4" w:rsidR="001550BD" w:rsidRPr="00AD2900" w:rsidRDefault="00E74CC9" w:rsidP="00E74CC9">
      <w:pPr>
        <w:spacing w:line="240" w:lineRule="auto"/>
        <w:ind w:firstLine="426"/>
      </w:pPr>
      <w:r w:rsidRPr="00E74CC9">
        <w:rPr>
          <w:b/>
        </w:rPr>
        <w:t>11.</w:t>
      </w:r>
      <w:r>
        <w:t xml:space="preserve"> </w:t>
      </w:r>
      <w:r w:rsidR="001550BD" w:rsidRPr="00AD2900">
        <w:t xml:space="preserve">Prin intermediul </w:t>
      </w:r>
      <w:r w:rsidR="003F34BE" w:rsidRPr="003F34BE">
        <w:t xml:space="preserve">SI „Registrul aerian” </w:t>
      </w:r>
      <w:r w:rsidR="001550BD" w:rsidRPr="00AD2900">
        <w:t>se realizează următoarele obiective specifice:</w:t>
      </w:r>
    </w:p>
    <w:p w14:paraId="39777C6B" w14:textId="77777777" w:rsidR="001550BD" w:rsidRPr="00AD2900" w:rsidRDefault="001550BD" w:rsidP="003F34BE">
      <w:pPr>
        <w:spacing w:line="240" w:lineRule="auto"/>
        <w:ind w:firstLine="426"/>
      </w:pPr>
      <w:r w:rsidRPr="00AD2900">
        <w:t>a) eficientizarea activității de evidență a aeronavelor înmatriculate, prin automatizarea proceselor de lucru și acces în mod operativ la toate informațiile necesare;</w:t>
      </w:r>
    </w:p>
    <w:p w14:paraId="37ECE0B3" w14:textId="0AB25217" w:rsidR="001550BD" w:rsidRPr="00AD2900" w:rsidRDefault="001550BD" w:rsidP="003F34BE">
      <w:pPr>
        <w:spacing w:line="240" w:lineRule="auto"/>
        <w:ind w:firstLine="426"/>
      </w:pPr>
      <w:r w:rsidRPr="00AD2900">
        <w:t xml:space="preserve">b) uniformizarea procesului de evidență a aeronavelor înmatriculate în </w:t>
      </w:r>
      <w:r w:rsidR="003F34BE" w:rsidRPr="003F34BE">
        <w:t xml:space="preserve">SI „Registrul aerian” </w:t>
      </w:r>
      <w:r w:rsidRPr="00AD2900">
        <w:t>și de comunicare între autorități;</w:t>
      </w:r>
    </w:p>
    <w:p w14:paraId="157505FA" w14:textId="77777777" w:rsidR="001550BD" w:rsidRPr="00AD2900" w:rsidRDefault="001550BD" w:rsidP="003F34BE">
      <w:pPr>
        <w:spacing w:line="240" w:lineRule="auto"/>
        <w:ind w:firstLine="426"/>
      </w:pPr>
      <w:r w:rsidRPr="00AD2900">
        <w:t>c) automatizarea transferului de informații (creșterea gradului de interoperabilitate) între toate structurile instituțiilor beneficiare, ceea ce duce la îmbunătățirea comunicării;</w:t>
      </w:r>
    </w:p>
    <w:p w14:paraId="4572FE38" w14:textId="77777777" w:rsidR="001550BD" w:rsidRPr="00AD2900" w:rsidRDefault="001550BD" w:rsidP="003F34BE">
      <w:pPr>
        <w:spacing w:line="240" w:lineRule="auto"/>
        <w:ind w:firstLine="426"/>
      </w:pPr>
      <w:r w:rsidRPr="00AD2900">
        <w:t>d) gestionarea unui volum de date și informații pe o perioadă lungă de timp și obținerea de rapoarte și situații pe baza acestora.</w:t>
      </w:r>
    </w:p>
    <w:p w14:paraId="678F7F3C" w14:textId="6A9DF829" w:rsidR="001550BD" w:rsidRPr="00AD2900" w:rsidRDefault="00E74CC9" w:rsidP="00E74CC9">
      <w:pPr>
        <w:spacing w:line="240" w:lineRule="auto"/>
        <w:ind w:firstLine="426"/>
      </w:pPr>
      <w:r w:rsidRPr="00E74CC9">
        <w:rPr>
          <w:b/>
        </w:rPr>
        <w:t>12.</w:t>
      </w:r>
      <w:r>
        <w:t xml:space="preserve"> </w:t>
      </w:r>
      <w:r w:rsidR="001550BD" w:rsidRPr="00AD2900">
        <w:t xml:space="preserve">Implementarea </w:t>
      </w:r>
      <w:r w:rsidR="003F34BE" w:rsidRPr="003F34BE">
        <w:t xml:space="preserve">SI „Registrul aerian” </w:t>
      </w:r>
      <w:r w:rsidR="001550BD" w:rsidRPr="00AD2900">
        <w:t>va aduce următoarele beneficii:</w:t>
      </w:r>
    </w:p>
    <w:p w14:paraId="07111949" w14:textId="77777777" w:rsidR="001550BD" w:rsidRPr="00AD2900" w:rsidRDefault="001550BD" w:rsidP="003F34BE">
      <w:pPr>
        <w:spacing w:line="240" w:lineRule="auto"/>
        <w:ind w:firstLine="426"/>
      </w:pPr>
      <w:r w:rsidRPr="00AD2900">
        <w:t>a) creșterea transparenței activităților desfășurate de către autoritatea, scurtarea timpului procedurilor de rutină și reducerea timpului de așteptare și acces la informație;</w:t>
      </w:r>
    </w:p>
    <w:p w14:paraId="3603BBFE" w14:textId="77777777" w:rsidR="001550BD" w:rsidRPr="00AD2900" w:rsidRDefault="001550BD" w:rsidP="003F34BE">
      <w:pPr>
        <w:spacing w:line="240" w:lineRule="auto"/>
        <w:ind w:firstLine="426"/>
      </w:pPr>
      <w:r w:rsidRPr="00AD2900">
        <w:t xml:space="preserve">b) securizarea accesului la </w:t>
      </w:r>
      <w:proofErr w:type="spellStart"/>
      <w:r w:rsidRPr="00AD2900">
        <w:t>aplicaţii</w:t>
      </w:r>
      <w:proofErr w:type="spellEnd"/>
      <w:r w:rsidRPr="00AD2900">
        <w:t xml:space="preserve">/date/sisteme/infrastructură, cu aplicarea politicilor de securitate, profilurilor de identitate </w:t>
      </w:r>
      <w:proofErr w:type="spellStart"/>
      <w:r w:rsidRPr="00AD2900">
        <w:t>şi</w:t>
      </w:r>
      <w:proofErr w:type="spellEnd"/>
      <w:r w:rsidRPr="00AD2900">
        <w:t xml:space="preserve"> a </w:t>
      </w:r>
      <w:proofErr w:type="spellStart"/>
      <w:r w:rsidRPr="00AD2900">
        <w:t>soluţiilor</w:t>
      </w:r>
      <w:proofErr w:type="spellEnd"/>
      <w:r w:rsidRPr="00AD2900">
        <w:t xml:space="preserve"> de gestiune a accesului;</w:t>
      </w:r>
    </w:p>
    <w:p w14:paraId="484FDB23" w14:textId="77777777" w:rsidR="001550BD" w:rsidRPr="00AD2900" w:rsidRDefault="001550BD" w:rsidP="003F34BE">
      <w:pPr>
        <w:spacing w:line="240" w:lineRule="auto"/>
        <w:ind w:firstLine="426"/>
      </w:pPr>
      <w:r w:rsidRPr="00AD2900">
        <w:t xml:space="preserve">c) oferirea de </w:t>
      </w:r>
      <w:proofErr w:type="spellStart"/>
      <w:r w:rsidRPr="00AD2900">
        <w:t>informaţii</w:t>
      </w:r>
      <w:proofErr w:type="spellEnd"/>
      <w:r w:rsidRPr="00AD2900">
        <w:t xml:space="preserve"> autentice, veridice, curente </w:t>
      </w:r>
      <w:proofErr w:type="spellStart"/>
      <w:r w:rsidRPr="00AD2900">
        <w:t>şi</w:t>
      </w:r>
      <w:proofErr w:type="spellEnd"/>
      <w:r w:rsidRPr="00AD2900">
        <w:t xml:space="preserve"> consistente tuturor actorilor </w:t>
      </w:r>
      <w:proofErr w:type="spellStart"/>
      <w:r w:rsidRPr="00AD2900">
        <w:t>implicaţi</w:t>
      </w:r>
      <w:proofErr w:type="spellEnd"/>
      <w:r w:rsidRPr="00AD2900">
        <w:t>;</w:t>
      </w:r>
    </w:p>
    <w:p w14:paraId="3A969BB7" w14:textId="77777777" w:rsidR="001550BD" w:rsidRPr="00AD2900" w:rsidRDefault="001550BD" w:rsidP="003F34BE">
      <w:pPr>
        <w:spacing w:line="240" w:lineRule="auto"/>
        <w:ind w:firstLine="426"/>
      </w:pPr>
      <w:r w:rsidRPr="00AD2900">
        <w:t xml:space="preserve">d) reducerea timpului de răspuns </w:t>
      </w:r>
      <w:proofErr w:type="spellStart"/>
      <w:r w:rsidRPr="00AD2900">
        <w:t>şi</w:t>
      </w:r>
      <w:proofErr w:type="spellEnd"/>
      <w:r w:rsidRPr="00AD2900">
        <w:t xml:space="preserve"> suport decizional;</w:t>
      </w:r>
    </w:p>
    <w:p w14:paraId="3EE098B1" w14:textId="77777777" w:rsidR="001550BD" w:rsidRPr="00AD2900" w:rsidRDefault="001550BD" w:rsidP="003F34BE">
      <w:pPr>
        <w:spacing w:line="240" w:lineRule="auto"/>
        <w:ind w:firstLine="426"/>
      </w:pPr>
      <w:r w:rsidRPr="00AD2900">
        <w:t xml:space="preserve">e) acces rapid, garantat la date </w:t>
      </w:r>
      <w:proofErr w:type="spellStart"/>
      <w:r w:rsidRPr="00AD2900">
        <w:t>şi</w:t>
      </w:r>
      <w:proofErr w:type="spellEnd"/>
      <w:r w:rsidRPr="00AD2900">
        <w:t xml:space="preserve"> </w:t>
      </w:r>
      <w:proofErr w:type="spellStart"/>
      <w:r w:rsidRPr="00AD2900">
        <w:t>informaţii</w:t>
      </w:r>
      <w:proofErr w:type="spellEnd"/>
      <w:r w:rsidRPr="00AD2900">
        <w:t xml:space="preserve"> indiferent de </w:t>
      </w:r>
      <w:proofErr w:type="spellStart"/>
      <w:r w:rsidRPr="00AD2900">
        <w:t>locaţie</w:t>
      </w:r>
      <w:proofErr w:type="spellEnd"/>
      <w:r w:rsidRPr="00AD2900">
        <w:t>;</w:t>
      </w:r>
    </w:p>
    <w:p w14:paraId="494E96A4" w14:textId="77777777" w:rsidR="001550BD" w:rsidRPr="00AD2900" w:rsidRDefault="001550BD" w:rsidP="003F34BE">
      <w:pPr>
        <w:spacing w:line="240" w:lineRule="auto"/>
        <w:ind w:firstLine="426"/>
      </w:pPr>
      <w:r w:rsidRPr="00AD2900">
        <w:t xml:space="preserve">f) sporirea </w:t>
      </w:r>
      <w:proofErr w:type="spellStart"/>
      <w:r w:rsidRPr="00AD2900">
        <w:t>calităţii</w:t>
      </w:r>
      <w:proofErr w:type="spellEnd"/>
      <w:r w:rsidRPr="00AD2900">
        <w:t xml:space="preserve"> </w:t>
      </w:r>
      <w:proofErr w:type="spellStart"/>
      <w:r w:rsidRPr="00AD2900">
        <w:t>informaţiilor</w:t>
      </w:r>
      <w:proofErr w:type="spellEnd"/>
      <w:r w:rsidRPr="00AD2900">
        <w:t xml:space="preserve">, inclusiv a </w:t>
      </w:r>
      <w:proofErr w:type="spellStart"/>
      <w:r w:rsidRPr="00AD2900">
        <w:t>relevanţei</w:t>
      </w:r>
      <w:proofErr w:type="spellEnd"/>
      <w:r w:rsidRPr="00AD2900">
        <w:t xml:space="preserve">, </w:t>
      </w:r>
      <w:proofErr w:type="spellStart"/>
      <w:r w:rsidRPr="00AD2900">
        <w:t>integrităţii</w:t>
      </w:r>
      <w:proofErr w:type="spellEnd"/>
      <w:r w:rsidRPr="00AD2900">
        <w:t xml:space="preserve">, </w:t>
      </w:r>
      <w:proofErr w:type="spellStart"/>
      <w:r w:rsidRPr="00AD2900">
        <w:t>oportunităţii</w:t>
      </w:r>
      <w:proofErr w:type="spellEnd"/>
      <w:r w:rsidRPr="00AD2900">
        <w:t xml:space="preserve">, </w:t>
      </w:r>
      <w:proofErr w:type="spellStart"/>
      <w:r w:rsidRPr="00AD2900">
        <w:t>exactităţii</w:t>
      </w:r>
      <w:proofErr w:type="spellEnd"/>
      <w:r w:rsidRPr="00AD2900">
        <w:t xml:space="preserve">, </w:t>
      </w:r>
      <w:proofErr w:type="spellStart"/>
      <w:r w:rsidRPr="00AD2900">
        <w:t>accesibilităţii</w:t>
      </w:r>
      <w:proofErr w:type="spellEnd"/>
      <w:r w:rsidRPr="00AD2900">
        <w:t xml:space="preserve">, </w:t>
      </w:r>
      <w:proofErr w:type="spellStart"/>
      <w:r w:rsidRPr="00AD2900">
        <w:t>comparabilităţii</w:t>
      </w:r>
      <w:proofErr w:type="spellEnd"/>
      <w:r w:rsidRPr="00AD2900">
        <w:t xml:space="preserve">, </w:t>
      </w:r>
      <w:proofErr w:type="spellStart"/>
      <w:r w:rsidRPr="00AD2900">
        <w:t>coerenţei</w:t>
      </w:r>
      <w:proofErr w:type="spellEnd"/>
      <w:r w:rsidRPr="00AD2900">
        <w:t xml:space="preserve"> acesteia;</w:t>
      </w:r>
    </w:p>
    <w:p w14:paraId="66F5F156" w14:textId="77777777" w:rsidR="001550BD" w:rsidRPr="00AD2900" w:rsidRDefault="001550BD" w:rsidP="003F34BE">
      <w:pPr>
        <w:spacing w:line="240" w:lineRule="auto"/>
        <w:ind w:firstLine="426"/>
      </w:pPr>
      <w:r w:rsidRPr="00AD2900">
        <w:t xml:space="preserve">g) perfecționarea modului de păstrare </w:t>
      </w:r>
      <w:proofErr w:type="spellStart"/>
      <w:r w:rsidRPr="00AD2900">
        <w:t>şi</w:t>
      </w:r>
      <w:proofErr w:type="spellEnd"/>
      <w:r w:rsidRPr="00AD2900">
        <w:t xml:space="preserve"> diseminare a </w:t>
      </w:r>
      <w:proofErr w:type="spellStart"/>
      <w:r w:rsidRPr="00AD2900">
        <w:t>informaţiilor</w:t>
      </w:r>
      <w:proofErr w:type="spellEnd"/>
      <w:r w:rsidRPr="00AD2900">
        <w:t xml:space="preserve"> prin asigurarea </w:t>
      </w:r>
      <w:proofErr w:type="spellStart"/>
      <w:r w:rsidRPr="00AD2900">
        <w:t>protecţiei</w:t>
      </w:r>
      <w:proofErr w:type="spellEnd"/>
      <w:r w:rsidRPr="00AD2900">
        <w:t xml:space="preserve"> </w:t>
      </w:r>
      <w:proofErr w:type="spellStart"/>
      <w:r w:rsidRPr="00AD2900">
        <w:t>informaţiilor</w:t>
      </w:r>
      <w:proofErr w:type="spellEnd"/>
      <w:r w:rsidRPr="00AD2900">
        <w:t xml:space="preserve"> </w:t>
      </w:r>
      <w:proofErr w:type="spellStart"/>
      <w:r w:rsidRPr="00AD2900">
        <w:t>confidenţiale</w:t>
      </w:r>
      <w:proofErr w:type="spellEnd"/>
      <w:r w:rsidRPr="00AD2900">
        <w:t xml:space="preserve">, acces nediscriminatoriu tuturor utilizatorilor la </w:t>
      </w:r>
      <w:proofErr w:type="spellStart"/>
      <w:r w:rsidRPr="00AD2900">
        <w:t>informaţii</w:t>
      </w:r>
      <w:proofErr w:type="spellEnd"/>
      <w:r w:rsidRPr="00AD2900">
        <w:t xml:space="preserve"> </w:t>
      </w:r>
      <w:proofErr w:type="spellStart"/>
      <w:r w:rsidRPr="00AD2900">
        <w:t>şi</w:t>
      </w:r>
      <w:proofErr w:type="spellEnd"/>
      <w:r w:rsidRPr="00AD2900">
        <w:t xml:space="preserve"> servicii, obiectivitate </w:t>
      </w:r>
      <w:proofErr w:type="spellStart"/>
      <w:r w:rsidRPr="00AD2900">
        <w:t>şi</w:t>
      </w:r>
      <w:proofErr w:type="spellEnd"/>
      <w:r w:rsidRPr="00AD2900">
        <w:t xml:space="preserve"> </w:t>
      </w:r>
      <w:proofErr w:type="spellStart"/>
      <w:r w:rsidRPr="00AD2900">
        <w:t>imparţialitate</w:t>
      </w:r>
      <w:proofErr w:type="spellEnd"/>
      <w:r w:rsidRPr="00AD2900">
        <w:t xml:space="preserve"> în diseminarea </w:t>
      </w:r>
      <w:proofErr w:type="spellStart"/>
      <w:r w:rsidRPr="00AD2900">
        <w:t>informaţilor</w:t>
      </w:r>
      <w:proofErr w:type="spellEnd"/>
      <w:r w:rsidRPr="00AD2900">
        <w:t>;</w:t>
      </w:r>
    </w:p>
    <w:p w14:paraId="04384F55" w14:textId="77777777" w:rsidR="001550BD" w:rsidRPr="00AD2900" w:rsidRDefault="001550BD" w:rsidP="003F34BE">
      <w:pPr>
        <w:spacing w:line="240" w:lineRule="auto"/>
        <w:ind w:firstLine="426"/>
      </w:pPr>
      <w:r w:rsidRPr="00AD2900">
        <w:t>h) consolidarea unei arhive digitale a dosarelor aeronavelor radiate și protejarea datelor în timp prin proceduri automatizate de salvare și restaurare.</w:t>
      </w:r>
    </w:p>
    <w:p w14:paraId="7F48103F" w14:textId="77777777" w:rsidR="001550BD" w:rsidRPr="00AD2900" w:rsidRDefault="001550BD" w:rsidP="001550BD">
      <w:pPr>
        <w:spacing w:line="240" w:lineRule="auto"/>
      </w:pPr>
    </w:p>
    <w:p w14:paraId="0AA42CB6" w14:textId="701E5939" w:rsidR="001550BD" w:rsidRDefault="00630658" w:rsidP="003B7727">
      <w:pPr>
        <w:pStyle w:val="Heading1"/>
        <w:numPr>
          <w:ilvl w:val="0"/>
          <w:numId w:val="22"/>
        </w:numPr>
      </w:pPr>
      <w:bookmarkStart w:id="4" w:name="_Toc163194548"/>
      <w:r w:rsidRPr="00AD2900">
        <w:t>PRINCIPII DE BAZĂ</w:t>
      </w:r>
      <w:bookmarkEnd w:id="4"/>
    </w:p>
    <w:p w14:paraId="32A50E81" w14:textId="77777777" w:rsidR="00E74CC9" w:rsidRPr="00E74CC9" w:rsidRDefault="00E74CC9" w:rsidP="00E74CC9"/>
    <w:p w14:paraId="57540447" w14:textId="6E7EAE6E" w:rsidR="001550BD" w:rsidRPr="00AD2900" w:rsidRDefault="00E74CC9" w:rsidP="00E74CC9">
      <w:pPr>
        <w:spacing w:line="240" w:lineRule="auto"/>
        <w:ind w:firstLine="426"/>
      </w:pPr>
      <w:r w:rsidRPr="00E74CC9">
        <w:rPr>
          <w:b/>
        </w:rPr>
        <w:t>13.</w:t>
      </w:r>
      <w:r>
        <w:t xml:space="preserve"> </w:t>
      </w:r>
      <w:r w:rsidR="003F34BE" w:rsidRPr="003F34BE">
        <w:t xml:space="preserve">SI „Registrul aerian” </w:t>
      </w:r>
      <w:r w:rsidR="001550BD" w:rsidRPr="00AD2900">
        <w:t xml:space="preserve">se bazează pe principiile care guvernează procesul de înmatriculare a aeronavelor: a legalității, egalității în fața legii, dreptății, a </w:t>
      </w:r>
      <w:proofErr w:type="spellStart"/>
      <w:r w:rsidR="001550BD" w:rsidRPr="00AD2900">
        <w:t>confidenţialității</w:t>
      </w:r>
      <w:proofErr w:type="spellEnd"/>
      <w:r w:rsidR="001550BD" w:rsidRPr="00AD2900">
        <w:t xml:space="preserve">, a </w:t>
      </w:r>
      <w:proofErr w:type="spellStart"/>
      <w:r w:rsidR="001550BD" w:rsidRPr="00AD2900">
        <w:t>relevanţei</w:t>
      </w:r>
      <w:proofErr w:type="spellEnd"/>
      <w:r w:rsidR="001550BD" w:rsidRPr="00AD2900">
        <w:t xml:space="preserve">, a </w:t>
      </w:r>
      <w:proofErr w:type="spellStart"/>
      <w:r w:rsidR="001550BD" w:rsidRPr="00AD2900">
        <w:t>transparenţei</w:t>
      </w:r>
      <w:proofErr w:type="spellEnd"/>
      <w:r w:rsidR="001550BD" w:rsidRPr="00AD2900">
        <w:t xml:space="preserve">, a colaborării la nivel </w:t>
      </w:r>
      <w:proofErr w:type="spellStart"/>
      <w:r w:rsidR="001550BD" w:rsidRPr="00AD2900">
        <w:t>naţional</w:t>
      </w:r>
      <w:proofErr w:type="spellEnd"/>
      <w:r w:rsidR="001550BD" w:rsidRPr="00AD2900">
        <w:t xml:space="preserve"> și </w:t>
      </w:r>
      <w:proofErr w:type="spellStart"/>
      <w:r w:rsidR="001550BD" w:rsidRPr="00AD2900">
        <w:t>internaţional</w:t>
      </w:r>
      <w:proofErr w:type="spellEnd"/>
      <w:r w:rsidR="001550BD" w:rsidRPr="00AD2900">
        <w:t>, precum și pe următoarele principii specifice:</w:t>
      </w:r>
    </w:p>
    <w:p w14:paraId="4D35008B" w14:textId="0E6B0149" w:rsidR="001550BD" w:rsidRPr="00AD2900" w:rsidRDefault="001550BD" w:rsidP="003F34BE">
      <w:pPr>
        <w:spacing w:line="240" w:lineRule="auto"/>
        <w:ind w:firstLine="426"/>
      </w:pPr>
      <w:r w:rsidRPr="00AD2900">
        <w:t xml:space="preserve">a) principiul </w:t>
      </w:r>
      <w:proofErr w:type="spellStart"/>
      <w:r w:rsidRPr="00AD2900">
        <w:t>legalităţii</w:t>
      </w:r>
      <w:proofErr w:type="spellEnd"/>
      <w:r w:rsidRPr="00AD2900">
        <w:t xml:space="preserve">, care presupune crearea </w:t>
      </w:r>
      <w:proofErr w:type="spellStart"/>
      <w:r w:rsidRPr="00AD2900">
        <w:t>şi</w:t>
      </w:r>
      <w:proofErr w:type="spellEnd"/>
      <w:r w:rsidRPr="00AD2900">
        <w:t xml:space="preserve"> exploatarea </w:t>
      </w:r>
      <w:r w:rsidR="003F34BE" w:rsidRPr="003F34BE">
        <w:t xml:space="preserve">SI „Registrul aerian” </w:t>
      </w:r>
      <w:r w:rsidRPr="00AD2900">
        <w:t xml:space="preserve">în conformitate cu </w:t>
      </w:r>
      <w:proofErr w:type="spellStart"/>
      <w:r w:rsidRPr="00AD2900">
        <w:t>legislaţia</w:t>
      </w:r>
      <w:proofErr w:type="spellEnd"/>
      <w:r w:rsidRPr="00AD2900">
        <w:t xml:space="preserve"> </w:t>
      </w:r>
      <w:proofErr w:type="spellStart"/>
      <w:r w:rsidRPr="00AD2900">
        <w:t>naţională</w:t>
      </w:r>
      <w:proofErr w:type="spellEnd"/>
      <w:r w:rsidRPr="00AD2900">
        <w:t xml:space="preserve"> în vigoare, a normelor </w:t>
      </w:r>
      <w:proofErr w:type="spellStart"/>
      <w:r w:rsidRPr="00AD2900">
        <w:t>şi</w:t>
      </w:r>
      <w:proofErr w:type="spellEnd"/>
      <w:r w:rsidRPr="00AD2900">
        <w:t xml:space="preserve"> standardelor </w:t>
      </w:r>
      <w:proofErr w:type="spellStart"/>
      <w:r w:rsidRPr="00AD2900">
        <w:t>internaţionale</w:t>
      </w:r>
      <w:proofErr w:type="spellEnd"/>
      <w:r w:rsidRPr="00AD2900">
        <w:t xml:space="preserve"> recunoscute în domeniu;</w:t>
      </w:r>
    </w:p>
    <w:p w14:paraId="0562ABCB" w14:textId="77777777" w:rsidR="001550BD" w:rsidRPr="00AD2900" w:rsidRDefault="001550BD" w:rsidP="003F34BE">
      <w:pPr>
        <w:spacing w:line="240" w:lineRule="auto"/>
        <w:ind w:firstLine="426"/>
      </w:pPr>
      <w:r w:rsidRPr="00AD2900">
        <w:t>b) principiul datelor sigure, presupune introducerea datelor în sistem doar prin canale autorizate și autentificate;</w:t>
      </w:r>
    </w:p>
    <w:p w14:paraId="35652F50" w14:textId="77777777" w:rsidR="001550BD" w:rsidRPr="00AD2900" w:rsidRDefault="001550BD" w:rsidP="003F34BE">
      <w:pPr>
        <w:spacing w:line="240" w:lineRule="auto"/>
        <w:ind w:firstLine="426"/>
      </w:pPr>
      <w:r w:rsidRPr="00AD2900">
        <w:t xml:space="preserve">c) principiul </w:t>
      </w:r>
      <w:proofErr w:type="spellStart"/>
      <w:r w:rsidRPr="00AD2900">
        <w:t>securităţii</w:t>
      </w:r>
      <w:proofErr w:type="spellEnd"/>
      <w:r w:rsidRPr="00AD2900">
        <w:t xml:space="preserve"> </w:t>
      </w:r>
      <w:proofErr w:type="spellStart"/>
      <w:r w:rsidRPr="00AD2900">
        <w:t>informaţionale</w:t>
      </w:r>
      <w:proofErr w:type="spellEnd"/>
      <w:r w:rsidRPr="00AD2900">
        <w:t xml:space="preserve">, presupune asigurarea unui nivel adecvat de integritate, selectivitate, accesibilitate </w:t>
      </w:r>
      <w:proofErr w:type="spellStart"/>
      <w:r w:rsidRPr="00AD2900">
        <w:t>şi</w:t>
      </w:r>
      <w:proofErr w:type="spellEnd"/>
      <w:r w:rsidRPr="00AD2900">
        <w:t xml:space="preserve"> </w:t>
      </w:r>
      <w:proofErr w:type="spellStart"/>
      <w:r w:rsidRPr="00AD2900">
        <w:t>eficienţă</w:t>
      </w:r>
      <w:proofErr w:type="spellEnd"/>
      <w:r w:rsidRPr="00AD2900">
        <w:t xml:space="preserve"> pentru </w:t>
      </w:r>
      <w:proofErr w:type="spellStart"/>
      <w:r w:rsidRPr="00AD2900">
        <w:t>protecţia</w:t>
      </w:r>
      <w:proofErr w:type="spellEnd"/>
      <w:r w:rsidRPr="00AD2900">
        <w:t xml:space="preserve"> datelor de pierderi, alterări, deteriorări </w:t>
      </w:r>
      <w:proofErr w:type="spellStart"/>
      <w:r w:rsidRPr="00AD2900">
        <w:t>şi</w:t>
      </w:r>
      <w:proofErr w:type="spellEnd"/>
      <w:r w:rsidRPr="00AD2900">
        <w:t xml:space="preserve"> de acces </w:t>
      </w:r>
      <w:proofErr w:type="spellStart"/>
      <w:r w:rsidRPr="00AD2900">
        <w:t>nesancţionat</w:t>
      </w:r>
      <w:proofErr w:type="spellEnd"/>
      <w:r w:rsidRPr="00AD2900">
        <w:t>;</w:t>
      </w:r>
    </w:p>
    <w:p w14:paraId="05D4DC1E" w14:textId="77777777" w:rsidR="001550BD" w:rsidRPr="00AD2900" w:rsidRDefault="001550BD" w:rsidP="003F34BE">
      <w:pPr>
        <w:spacing w:line="240" w:lineRule="auto"/>
        <w:ind w:firstLine="426"/>
      </w:pPr>
      <w:r w:rsidRPr="00AD2900">
        <w:lastRenderedPageBreak/>
        <w:t xml:space="preserve">d) principiul </w:t>
      </w:r>
      <w:proofErr w:type="spellStart"/>
      <w:r w:rsidRPr="00AD2900">
        <w:t>accesibilităţii</w:t>
      </w:r>
      <w:proofErr w:type="spellEnd"/>
      <w:r w:rsidRPr="00AD2900">
        <w:t xml:space="preserve"> </w:t>
      </w:r>
      <w:proofErr w:type="spellStart"/>
      <w:r w:rsidRPr="00AD2900">
        <w:t>informaţiei</w:t>
      </w:r>
      <w:proofErr w:type="spellEnd"/>
      <w:r w:rsidRPr="00AD2900">
        <w:t xml:space="preserve"> cu caracter public, care presupune implementarea procedurilor de asigurare a accesului </w:t>
      </w:r>
      <w:proofErr w:type="spellStart"/>
      <w:r w:rsidRPr="00AD2900">
        <w:t>solicitanţilor</w:t>
      </w:r>
      <w:proofErr w:type="spellEnd"/>
      <w:r w:rsidRPr="00AD2900">
        <w:t xml:space="preserve"> la </w:t>
      </w:r>
      <w:proofErr w:type="spellStart"/>
      <w:r w:rsidRPr="00AD2900">
        <w:t>informaţia</w:t>
      </w:r>
      <w:proofErr w:type="spellEnd"/>
      <w:r w:rsidRPr="00AD2900">
        <w:t xml:space="preserve"> cu caracter public furnizată de </w:t>
      </w:r>
      <w:proofErr w:type="spellStart"/>
      <w:r w:rsidRPr="00AD2900">
        <w:t>soluţia</w:t>
      </w:r>
      <w:proofErr w:type="spellEnd"/>
      <w:r w:rsidRPr="00AD2900">
        <w:t xml:space="preserve"> informatică;</w:t>
      </w:r>
    </w:p>
    <w:p w14:paraId="520D2C63" w14:textId="77777777" w:rsidR="001550BD" w:rsidRPr="00AD2900" w:rsidRDefault="001550BD" w:rsidP="003F34BE">
      <w:pPr>
        <w:spacing w:line="240" w:lineRule="auto"/>
        <w:ind w:firstLine="426"/>
      </w:pPr>
      <w:r w:rsidRPr="00AD2900">
        <w:t xml:space="preserve">e) principiul </w:t>
      </w:r>
      <w:proofErr w:type="spellStart"/>
      <w:r w:rsidRPr="00AD2900">
        <w:t>transparenţei</w:t>
      </w:r>
      <w:proofErr w:type="spellEnd"/>
      <w:r w:rsidRPr="00AD2900">
        <w:t xml:space="preserve">, presupune proiectarea </w:t>
      </w:r>
      <w:proofErr w:type="spellStart"/>
      <w:r w:rsidRPr="00AD2900">
        <w:t>şi</w:t>
      </w:r>
      <w:proofErr w:type="spellEnd"/>
      <w:r w:rsidRPr="00AD2900">
        <w:t xml:space="preserve"> implementarea sistemului conform principiului modular, cu utilizarea standardelor transparente în domeniul tehnologiilor informaționale </w:t>
      </w:r>
      <w:proofErr w:type="spellStart"/>
      <w:r w:rsidRPr="00AD2900">
        <w:t>şi</w:t>
      </w:r>
      <w:proofErr w:type="spellEnd"/>
      <w:r w:rsidRPr="00AD2900">
        <w:t xml:space="preserve"> de </w:t>
      </w:r>
      <w:proofErr w:type="spellStart"/>
      <w:r w:rsidRPr="00AD2900">
        <w:t>telecomunicaţii</w:t>
      </w:r>
      <w:proofErr w:type="spellEnd"/>
      <w:r w:rsidRPr="00AD2900">
        <w:t>;</w:t>
      </w:r>
    </w:p>
    <w:p w14:paraId="5E6CA25D" w14:textId="6A5DBC2A" w:rsidR="001550BD" w:rsidRPr="00AD2900" w:rsidRDefault="001550BD" w:rsidP="003F34BE">
      <w:pPr>
        <w:spacing w:line="240" w:lineRule="auto"/>
        <w:ind w:firstLine="426"/>
      </w:pPr>
      <w:r w:rsidRPr="00AD2900">
        <w:t xml:space="preserve">f) principiul </w:t>
      </w:r>
      <w:proofErr w:type="spellStart"/>
      <w:r w:rsidRPr="00AD2900">
        <w:t>expansibilităţii</w:t>
      </w:r>
      <w:proofErr w:type="spellEnd"/>
      <w:r w:rsidRPr="00AD2900">
        <w:t xml:space="preserve">, stipulează posibilitatea extinderii </w:t>
      </w:r>
      <w:proofErr w:type="spellStart"/>
      <w:r w:rsidRPr="00AD2900">
        <w:t>şi</w:t>
      </w:r>
      <w:proofErr w:type="spellEnd"/>
      <w:r w:rsidRPr="00AD2900">
        <w:t xml:space="preserve"> completării </w:t>
      </w:r>
      <w:r w:rsidR="003F34BE" w:rsidRPr="003F34BE">
        <w:t xml:space="preserve">SI „Registrul aerian” </w:t>
      </w:r>
      <w:r w:rsidRPr="00AD2900">
        <w:t xml:space="preserve">cu noi </w:t>
      </w:r>
      <w:proofErr w:type="spellStart"/>
      <w:r w:rsidRPr="00AD2900">
        <w:t>funcţii</w:t>
      </w:r>
      <w:proofErr w:type="spellEnd"/>
      <w:r w:rsidRPr="00AD2900">
        <w:t xml:space="preserve"> sau </w:t>
      </w:r>
      <w:proofErr w:type="spellStart"/>
      <w:r w:rsidRPr="00AD2900">
        <w:t>îmbunătăţirea</w:t>
      </w:r>
      <w:proofErr w:type="spellEnd"/>
      <w:r w:rsidRPr="00AD2900">
        <w:t xml:space="preserve"> celor existente;</w:t>
      </w:r>
    </w:p>
    <w:p w14:paraId="089D9FCE" w14:textId="77777777" w:rsidR="001550BD" w:rsidRPr="00AD2900" w:rsidRDefault="001550BD" w:rsidP="003F34BE">
      <w:pPr>
        <w:spacing w:line="240" w:lineRule="auto"/>
        <w:ind w:firstLine="426"/>
      </w:pPr>
      <w:r w:rsidRPr="00AD2900">
        <w:t>g) principiul integrării cu produsele de program existente, presupune posibilitatea soluției informatice de a se integra și interacționa cu aplicațiile, serviciile și bazele de date implementate în cadrul autorităților publice și instituțiilor din Republica Moldova;</w:t>
      </w:r>
    </w:p>
    <w:p w14:paraId="22086965" w14:textId="77777777" w:rsidR="001550BD" w:rsidRPr="00AD2900" w:rsidRDefault="001550BD" w:rsidP="003F34BE">
      <w:pPr>
        <w:spacing w:line="240" w:lineRule="auto"/>
        <w:ind w:firstLine="426"/>
      </w:pPr>
      <w:r w:rsidRPr="00AD2900">
        <w:t xml:space="preserve">h) principiul </w:t>
      </w:r>
      <w:proofErr w:type="spellStart"/>
      <w:r w:rsidRPr="00AD2900">
        <w:t>simplităţii</w:t>
      </w:r>
      <w:proofErr w:type="spellEnd"/>
      <w:r w:rsidRPr="00AD2900">
        <w:t xml:space="preserve"> </w:t>
      </w:r>
      <w:proofErr w:type="spellStart"/>
      <w:r w:rsidRPr="00AD2900">
        <w:t>şi</w:t>
      </w:r>
      <w:proofErr w:type="spellEnd"/>
      <w:r w:rsidRPr="00AD2900">
        <w:t xml:space="preserve"> </w:t>
      </w:r>
      <w:proofErr w:type="spellStart"/>
      <w:r w:rsidRPr="00AD2900">
        <w:t>comodităţii</w:t>
      </w:r>
      <w:proofErr w:type="spellEnd"/>
      <w:r w:rsidRPr="00AD2900">
        <w:t xml:space="preserve"> utilizării, presupune proiectarea </w:t>
      </w:r>
      <w:proofErr w:type="spellStart"/>
      <w:r w:rsidRPr="00AD2900">
        <w:t>şi</w:t>
      </w:r>
      <w:proofErr w:type="spellEnd"/>
      <w:r w:rsidRPr="00AD2900">
        <w:t xml:space="preserve"> realizarea tuturor </w:t>
      </w:r>
      <w:proofErr w:type="spellStart"/>
      <w:r w:rsidRPr="00AD2900">
        <w:t>aplicaţiilor</w:t>
      </w:r>
      <w:proofErr w:type="spellEnd"/>
      <w:r w:rsidRPr="00AD2900">
        <w:t xml:space="preserve">, mijloacelor tehnice </w:t>
      </w:r>
      <w:proofErr w:type="spellStart"/>
      <w:r w:rsidRPr="00AD2900">
        <w:t>şi</w:t>
      </w:r>
      <w:proofErr w:type="spellEnd"/>
      <w:r w:rsidRPr="00AD2900">
        <w:t xml:space="preserve"> de program accesibile utilizatorilor sistemului, bazate pe principii exclusiv vizuale </w:t>
      </w:r>
      <w:proofErr w:type="spellStart"/>
      <w:r w:rsidRPr="00AD2900">
        <w:t>şi</w:t>
      </w:r>
      <w:proofErr w:type="spellEnd"/>
      <w:r w:rsidRPr="00AD2900">
        <w:t xml:space="preserve"> logice de </w:t>
      </w:r>
      <w:proofErr w:type="spellStart"/>
      <w:r w:rsidRPr="00AD2900">
        <w:t>concepţie</w:t>
      </w:r>
      <w:proofErr w:type="spellEnd"/>
      <w:r w:rsidRPr="00AD2900">
        <w:t>;</w:t>
      </w:r>
    </w:p>
    <w:p w14:paraId="37C00D13" w14:textId="77777777" w:rsidR="001550BD" w:rsidRPr="00AD2900" w:rsidRDefault="001550BD" w:rsidP="003F34BE">
      <w:pPr>
        <w:spacing w:line="240" w:lineRule="auto"/>
        <w:ind w:firstLine="426"/>
      </w:pPr>
      <w:r w:rsidRPr="00AD2900">
        <w:t xml:space="preserve">i) principiul identificării unice, prevede faptul că toate obiectele </w:t>
      </w:r>
      <w:proofErr w:type="spellStart"/>
      <w:r w:rsidRPr="00AD2900">
        <w:t>informaţionale</w:t>
      </w:r>
      <w:proofErr w:type="spellEnd"/>
      <w:r w:rsidRPr="00AD2900">
        <w:t xml:space="preserve"> de </w:t>
      </w:r>
      <w:proofErr w:type="spellStart"/>
      <w:r w:rsidRPr="00AD2900">
        <w:t>evidenţă</w:t>
      </w:r>
      <w:proofErr w:type="spellEnd"/>
      <w:r w:rsidRPr="00AD2900">
        <w:t xml:space="preserve"> trebuie să aibă un număr unic de identificare;</w:t>
      </w:r>
    </w:p>
    <w:p w14:paraId="5DC27362" w14:textId="77777777" w:rsidR="001550BD" w:rsidRPr="00AD2900" w:rsidRDefault="001550BD" w:rsidP="003F34BE">
      <w:pPr>
        <w:spacing w:line="240" w:lineRule="auto"/>
        <w:ind w:firstLine="426"/>
      </w:pPr>
      <w:r w:rsidRPr="00AD2900">
        <w:t xml:space="preserve">j) principiul îmbinării </w:t>
      </w:r>
      <w:proofErr w:type="spellStart"/>
      <w:r w:rsidRPr="00AD2900">
        <w:t>publicităţii</w:t>
      </w:r>
      <w:proofErr w:type="spellEnd"/>
      <w:r w:rsidRPr="00AD2900">
        <w:t xml:space="preserve"> </w:t>
      </w:r>
      <w:proofErr w:type="spellStart"/>
      <w:r w:rsidRPr="00AD2900">
        <w:t>şi</w:t>
      </w:r>
      <w:proofErr w:type="spellEnd"/>
      <w:r w:rsidRPr="00AD2900">
        <w:t xml:space="preserve"> </w:t>
      </w:r>
      <w:proofErr w:type="spellStart"/>
      <w:r w:rsidRPr="00AD2900">
        <w:t>confidenţialităţii</w:t>
      </w:r>
      <w:proofErr w:type="spellEnd"/>
      <w:r w:rsidRPr="00AD2900">
        <w:t xml:space="preserve">, prevede publicarea </w:t>
      </w:r>
      <w:proofErr w:type="spellStart"/>
      <w:r w:rsidRPr="00AD2900">
        <w:t>informaţiei</w:t>
      </w:r>
      <w:proofErr w:type="spellEnd"/>
      <w:r w:rsidRPr="00AD2900">
        <w:t xml:space="preserve"> general accesibile, cu </w:t>
      </w:r>
      <w:proofErr w:type="spellStart"/>
      <w:r w:rsidRPr="00AD2900">
        <w:t>excepţia</w:t>
      </w:r>
      <w:proofErr w:type="spellEnd"/>
      <w:r w:rsidRPr="00AD2900">
        <w:t xml:space="preserve"> </w:t>
      </w:r>
      <w:proofErr w:type="spellStart"/>
      <w:r w:rsidRPr="00AD2900">
        <w:t>informaţiei</w:t>
      </w:r>
      <w:proofErr w:type="spellEnd"/>
      <w:r w:rsidRPr="00AD2900">
        <w:t xml:space="preserve"> recunoscute ca fiind </w:t>
      </w:r>
      <w:proofErr w:type="spellStart"/>
      <w:r w:rsidRPr="00AD2900">
        <w:t>confidenţială</w:t>
      </w:r>
      <w:proofErr w:type="spellEnd"/>
      <w:r w:rsidRPr="00AD2900">
        <w:t xml:space="preserve">, în modul stabilit de </w:t>
      </w:r>
      <w:proofErr w:type="spellStart"/>
      <w:r w:rsidRPr="00AD2900">
        <w:t>legislaţia</w:t>
      </w:r>
      <w:proofErr w:type="spellEnd"/>
      <w:r w:rsidRPr="00AD2900">
        <w:t xml:space="preserve"> </w:t>
      </w:r>
      <w:proofErr w:type="spellStart"/>
      <w:r w:rsidRPr="00AD2900">
        <w:t>naţională</w:t>
      </w:r>
      <w:proofErr w:type="spellEnd"/>
      <w:r w:rsidRPr="00AD2900">
        <w:t xml:space="preserve"> în vigoare;</w:t>
      </w:r>
    </w:p>
    <w:p w14:paraId="07D15C82" w14:textId="77777777" w:rsidR="001550BD" w:rsidRPr="00AD2900" w:rsidRDefault="001550BD" w:rsidP="003F34BE">
      <w:pPr>
        <w:spacing w:line="240" w:lineRule="auto"/>
        <w:ind w:firstLine="426"/>
      </w:pPr>
      <w:r w:rsidRPr="00AD2900">
        <w:t xml:space="preserve">k) principiul controlului, prevede controlul măsurilor ce asigură calitatea, fiabilitatea resurselor </w:t>
      </w:r>
      <w:proofErr w:type="spellStart"/>
      <w:r w:rsidRPr="00AD2900">
        <w:t>şi</w:t>
      </w:r>
      <w:proofErr w:type="spellEnd"/>
      <w:r w:rsidRPr="00AD2900">
        <w:t xml:space="preserve"> sistemelor </w:t>
      </w:r>
      <w:proofErr w:type="spellStart"/>
      <w:r w:rsidRPr="00AD2900">
        <w:t>informaţionale</w:t>
      </w:r>
      <w:proofErr w:type="spellEnd"/>
      <w:r w:rsidRPr="00AD2900">
        <w:t xml:space="preserve"> de stat, precum </w:t>
      </w:r>
      <w:proofErr w:type="spellStart"/>
      <w:r w:rsidRPr="00AD2900">
        <w:t>şi</w:t>
      </w:r>
      <w:proofErr w:type="spellEnd"/>
      <w:r w:rsidRPr="00AD2900">
        <w:t xml:space="preserve"> păstrarea </w:t>
      </w:r>
      <w:proofErr w:type="spellStart"/>
      <w:r w:rsidRPr="00AD2900">
        <w:t>şi</w:t>
      </w:r>
      <w:proofErr w:type="spellEnd"/>
      <w:r w:rsidRPr="00AD2900">
        <w:t xml:space="preserve"> utilizarea </w:t>
      </w:r>
      <w:proofErr w:type="spellStart"/>
      <w:r w:rsidRPr="00AD2900">
        <w:t>raţională</w:t>
      </w:r>
      <w:proofErr w:type="spellEnd"/>
      <w:r w:rsidRPr="00AD2900">
        <w:t xml:space="preserve"> a acestora;</w:t>
      </w:r>
    </w:p>
    <w:p w14:paraId="05D69BE8" w14:textId="77777777" w:rsidR="001550BD" w:rsidRDefault="001550BD" w:rsidP="003F34BE">
      <w:pPr>
        <w:spacing w:line="240" w:lineRule="auto"/>
        <w:ind w:firstLine="426"/>
      </w:pPr>
      <w:r w:rsidRPr="00AD2900">
        <w:t xml:space="preserve">l) principiul </w:t>
      </w:r>
      <w:proofErr w:type="spellStart"/>
      <w:r w:rsidRPr="00AD2900">
        <w:t>protecţiei</w:t>
      </w:r>
      <w:proofErr w:type="spellEnd"/>
      <w:r w:rsidRPr="00AD2900">
        <w:t xml:space="preserve"> datelor cu caracter personal, prevede crearea </w:t>
      </w:r>
      <w:proofErr w:type="spellStart"/>
      <w:r w:rsidRPr="00AD2900">
        <w:t>şi</w:t>
      </w:r>
      <w:proofErr w:type="spellEnd"/>
      <w:r w:rsidRPr="00AD2900">
        <w:t xml:space="preserve"> exploatarea sistemului de </w:t>
      </w:r>
      <w:proofErr w:type="spellStart"/>
      <w:r w:rsidRPr="00AD2900">
        <w:t>evidenţă</w:t>
      </w:r>
      <w:proofErr w:type="spellEnd"/>
      <w:r w:rsidRPr="00AD2900">
        <w:t xml:space="preserve"> a serviciilor publice în conformitate cu acordurile </w:t>
      </w:r>
      <w:proofErr w:type="spellStart"/>
      <w:r w:rsidRPr="00AD2900">
        <w:t>şi</w:t>
      </w:r>
      <w:proofErr w:type="spellEnd"/>
      <w:r w:rsidRPr="00AD2900">
        <w:t xml:space="preserve"> </w:t>
      </w:r>
      <w:proofErr w:type="spellStart"/>
      <w:r w:rsidRPr="00AD2900">
        <w:t>convenţiile</w:t>
      </w:r>
      <w:proofErr w:type="spellEnd"/>
      <w:r w:rsidRPr="00AD2900">
        <w:t xml:space="preserve"> </w:t>
      </w:r>
      <w:proofErr w:type="spellStart"/>
      <w:r w:rsidRPr="00AD2900">
        <w:t>internaţionale</w:t>
      </w:r>
      <w:proofErr w:type="spellEnd"/>
      <w:r w:rsidRPr="00AD2900">
        <w:t xml:space="preserve">, precum </w:t>
      </w:r>
      <w:proofErr w:type="spellStart"/>
      <w:r w:rsidRPr="00AD2900">
        <w:t>şi</w:t>
      </w:r>
      <w:proofErr w:type="spellEnd"/>
      <w:r w:rsidRPr="00AD2900">
        <w:t xml:space="preserve"> cu </w:t>
      </w:r>
      <w:proofErr w:type="spellStart"/>
      <w:r w:rsidRPr="00AD2900">
        <w:t>legislaţia</w:t>
      </w:r>
      <w:proofErr w:type="spellEnd"/>
      <w:r w:rsidRPr="00AD2900">
        <w:t xml:space="preserve"> </w:t>
      </w:r>
      <w:proofErr w:type="spellStart"/>
      <w:r w:rsidRPr="00AD2900">
        <w:t>naţională</w:t>
      </w:r>
      <w:proofErr w:type="spellEnd"/>
      <w:r w:rsidRPr="00AD2900">
        <w:t xml:space="preserve"> în vigoare în domeniul </w:t>
      </w:r>
      <w:proofErr w:type="spellStart"/>
      <w:r w:rsidRPr="00AD2900">
        <w:t>protecţiei</w:t>
      </w:r>
      <w:proofErr w:type="spellEnd"/>
      <w:r w:rsidRPr="00AD2900">
        <w:t xml:space="preserve"> datelor cu caracter personal.</w:t>
      </w:r>
    </w:p>
    <w:p w14:paraId="67133A61" w14:textId="77777777" w:rsidR="00E74CC9" w:rsidRPr="00AD2900" w:rsidRDefault="00E74CC9" w:rsidP="001550BD">
      <w:pPr>
        <w:spacing w:line="240" w:lineRule="auto"/>
      </w:pPr>
    </w:p>
    <w:p w14:paraId="1527BAFF" w14:textId="57FF96E2" w:rsidR="001550BD" w:rsidRDefault="00630658" w:rsidP="003B7727">
      <w:pPr>
        <w:pStyle w:val="Heading1"/>
        <w:numPr>
          <w:ilvl w:val="0"/>
          <w:numId w:val="22"/>
        </w:numPr>
      </w:pPr>
      <w:bookmarkStart w:id="5" w:name="_Toc163194549"/>
      <w:r w:rsidRPr="00AD2900">
        <w:t>OPERAȚIUNILE DE BAZĂ REALIZATE PRIN UTILIZAREA APLICAȚIEI</w:t>
      </w:r>
      <w:bookmarkEnd w:id="5"/>
    </w:p>
    <w:p w14:paraId="4EDE260D" w14:textId="77777777" w:rsidR="00E74CC9" w:rsidRPr="00E74CC9" w:rsidRDefault="00E74CC9" w:rsidP="00E74CC9"/>
    <w:p w14:paraId="303D8674" w14:textId="3B669445" w:rsidR="001550BD" w:rsidRPr="00AD2900" w:rsidRDefault="00E74CC9" w:rsidP="00E74CC9">
      <w:pPr>
        <w:spacing w:line="240" w:lineRule="auto"/>
        <w:ind w:firstLine="426"/>
      </w:pPr>
      <w:r w:rsidRPr="00E74CC9">
        <w:rPr>
          <w:b/>
        </w:rPr>
        <w:t>14.</w:t>
      </w:r>
      <w:r>
        <w:t xml:space="preserve"> </w:t>
      </w:r>
      <w:r w:rsidR="001550BD" w:rsidRPr="00AD2900">
        <w:t>Prin utilizarea aplicației se soluționează următoarele probleme de bază:</w:t>
      </w:r>
    </w:p>
    <w:p w14:paraId="435BE45C" w14:textId="77777777" w:rsidR="001550BD" w:rsidRPr="00AD2900" w:rsidRDefault="001550BD" w:rsidP="003F34BE">
      <w:pPr>
        <w:spacing w:line="240" w:lineRule="auto"/>
        <w:ind w:firstLine="426"/>
      </w:pPr>
      <w:r w:rsidRPr="00AD2900">
        <w:t xml:space="preserve">a) alcătuirea resurselor informaționale pentru susținerea activității specifice de evidență a aeronavelor înmatriculate în Republica Moldova și a proceselor decizionale </w:t>
      </w:r>
      <w:proofErr w:type="spellStart"/>
      <w:r w:rsidRPr="00AD2900">
        <w:t>şi</w:t>
      </w:r>
      <w:proofErr w:type="spellEnd"/>
      <w:r w:rsidRPr="00AD2900">
        <w:t xml:space="preserve"> de conducere;</w:t>
      </w:r>
    </w:p>
    <w:p w14:paraId="37547D8E" w14:textId="77777777" w:rsidR="001550BD" w:rsidRPr="00AD2900" w:rsidRDefault="001550BD" w:rsidP="003F34BE">
      <w:pPr>
        <w:spacing w:line="240" w:lineRule="auto"/>
        <w:ind w:firstLine="426"/>
      </w:pPr>
      <w:r w:rsidRPr="00AD2900">
        <w:t>b) gestionarea procesului de bază, indicând expirarea termenelor legale;</w:t>
      </w:r>
    </w:p>
    <w:p w14:paraId="3F618C26" w14:textId="77777777" w:rsidR="001550BD" w:rsidRPr="00AD2900" w:rsidRDefault="001550BD" w:rsidP="003F34BE">
      <w:pPr>
        <w:spacing w:line="240" w:lineRule="auto"/>
        <w:ind w:firstLine="426"/>
      </w:pPr>
      <w:r w:rsidRPr="00AD2900">
        <w:t>c) generarea automată (pe bază de șabloane/formulare) a documentelor specifice procesului de înmatriculare;</w:t>
      </w:r>
    </w:p>
    <w:p w14:paraId="1C4A664C" w14:textId="77777777" w:rsidR="001550BD" w:rsidRPr="00AD2900" w:rsidRDefault="001550BD" w:rsidP="003F34BE">
      <w:pPr>
        <w:spacing w:line="240" w:lineRule="auto"/>
        <w:ind w:firstLine="426"/>
      </w:pPr>
      <w:r w:rsidRPr="00AD2900">
        <w:t xml:space="preserve">d) automatizarea colectării, stocării, procesării </w:t>
      </w:r>
      <w:proofErr w:type="spellStart"/>
      <w:r w:rsidRPr="00AD2900">
        <w:t>şi</w:t>
      </w:r>
      <w:proofErr w:type="spellEnd"/>
      <w:r w:rsidRPr="00AD2900">
        <w:t xml:space="preserve"> analizei datelor, a procesului de elaborare a rapoartelor analitice și statistice;</w:t>
      </w:r>
    </w:p>
    <w:p w14:paraId="6D4338F0" w14:textId="77777777" w:rsidR="001550BD" w:rsidRPr="00AD2900" w:rsidRDefault="001550BD" w:rsidP="003F34BE">
      <w:pPr>
        <w:spacing w:line="240" w:lineRule="auto"/>
        <w:ind w:firstLine="426"/>
      </w:pPr>
      <w:r w:rsidRPr="00AD2900">
        <w:t>e) furnizarea informației statistice privind aeronavele înmatriculate în adresa autorităților și instituțiilor publice interesate ale Republicii Moldova;</w:t>
      </w:r>
    </w:p>
    <w:p w14:paraId="46EC4C65" w14:textId="77777777" w:rsidR="001550BD" w:rsidRPr="00AD2900" w:rsidRDefault="001550BD" w:rsidP="003F34BE">
      <w:pPr>
        <w:spacing w:line="240" w:lineRule="auto"/>
        <w:ind w:firstLine="426"/>
      </w:pPr>
      <w:r w:rsidRPr="00AD2900">
        <w:t>f) asigurarea accesului online la informația cu privire la aeronavele înmatriculate;</w:t>
      </w:r>
    </w:p>
    <w:p w14:paraId="723B863F" w14:textId="77777777" w:rsidR="001550BD" w:rsidRPr="00AD2900" w:rsidRDefault="001550BD" w:rsidP="003F34BE">
      <w:pPr>
        <w:spacing w:line="240" w:lineRule="auto"/>
        <w:ind w:firstLine="426"/>
      </w:pPr>
      <w:r w:rsidRPr="00AD2900">
        <w:t xml:space="preserve">g) asigurarea la nivel de stat a evidenței unice centralizate a aeronavelor înmatriculate </w:t>
      </w:r>
    </w:p>
    <w:p w14:paraId="709A0AA2" w14:textId="05EF048F" w:rsidR="001550BD" w:rsidRPr="00AD2900" w:rsidRDefault="001550BD" w:rsidP="003F34BE">
      <w:pPr>
        <w:spacing w:line="240" w:lineRule="auto"/>
        <w:ind w:firstLine="426"/>
      </w:pPr>
      <w:r w:rsidRPr="00AD2900">
        <w:t xml:space="preserve">i) asigurarea controlului accesului la date și asigurarea unei securități și confidențialități maxime a datelor consemnate în </w:t>
      </w:r>
      <w:r w:rsidR="003F34BE" w:rsidRPr="003F34BE">
        <w:t>SI „Registrul aerian”</w:t>
      </w:r>
      <w:r w:rsidRPr="00AD2900">
        <w:t>;</w:t>
      </w:r>
    </w:p>
    <w:p w14:paraId="6096CA7B" w14:textId="77777777" w:rsidR="001550BD" w:rsidRPr="00AD2900" w:rsidRDefault="001550BD" w:rsidP="003F34BE">
      <w:pPr>
        <w:spacing w:line="240" w:lineRule="auto"/>
        <w:ind w:firstLine="426"/>
      </w:pPr>
      <w:r w:rsidRPr="00AD2900">
        <w:t xml:space="preserve">j) colectarea, înregistrarea, prelucrarea, păstrarea </w:t>
      </w:r>
      <w:proofErr w:type="spellStart"/>
      <w:r w:rsidRPr="00AD2900">
        <w:t>şi</w:t>
      </w:r>
      <w:proofErr w:type="spellEnd"/>
      <w:r w:rsidRPr="00AD2900">
        <w:t xml:space="preserve"> actualizarea informației cu privire la aeronavele înmatriculate.</w:t>
      </w:r>
    </w:p>
    <w:p w14:paraId="13E2C49A" w14:textId="77777777" w:rsidR="001550BD" w:rsidRPr="00AD2900" w:rsidRDefault="001550BD" w:rsidP="003F34BE">
      <w:pPr>
        <w:spacing w:line="240" w:lineRule="auto"/>
        <w:ind w:firstLine="426"/>
        <w:rPr>
          <w:sz w:val="23"/>
          <w:szCs w:val="23"/>
        </w:rPr>
      </w:pPr>
      <w:r w:rsidRPr="00AD2900">
        <w:t>k)</w:t>
      </w:r>
      <w:r w:rsidRPr="00AD2900">
        <w:rPr>
          <w:sz w:val="23"/>
          <w:szCs w:val="23"/>
        </w:rPr>
        <w:t xml:space="preserve"> propunerea, proiectarea și implementarea sistemului de securitate, în conformitate cu procedurile și politicile existente în securitate cibernetică, propunând, acolo unde este cazul, îmbunătățiri/modificări cu justificările impuse. </w:t>
      </w:r>
    </w:p>
    <w:p w14:paraId="7D9CFB58" w14:textId="47C3A9D7" w:rsidR="001550BD" w:rsidRPr="00AD2900" w:rsidRDefault="00E74CC9" w:rsidP="003F34BE">
      <w:pPr>
        <w:spacing w:line="240" w:lineRule="auto"/>
        <w:ind w:firstLine="426"/>
      </w:pPr>
      <w:r w:rsidRPr="00E74CC9">
        <w:rPr>
          <w:b/>
        </w:rPr>
        <w:t>15.</w:t>
      </w:r>
      <w:r>
        <w:t xml:space="preserve"> </w:t>
      </w:r>
      <w:r w:rsidR="001550BD" w:rsidRPr="00AD2900">
        <w:t>S</w:t>
      </w:r>
      <w:r>
        <w:t>istemul informatic va respecta î</w:t>
      </w:r>
      <w:r w:rsidR="001550BD" w:rsidRPr="00AD2900">
        <w:t>n integr</w:t>
      </w:r>
      <w:r>
        <w:t>alitate prevederile din Hotărâ</w:t>
      </w:r>
      <w:r w:rsidR="001550BD" w:rsidRPr="00AD2900">
        <w:t xml:space="preserve">rea Guvernului nr.201/2017 cu privire la de cerințele minime obligatorii de asigurare a securității cibernetice la achiziția sistemelor informaționale noi, precum și în cazul externalizării administrării sau mentenanței acestora. </w:t>
      </w:r>
    </w:p>
    <w:p w14:paraId="0A63500A" w14:textId="77777777" w:rsidR="001550BD" w:rsidRDefault="001550BD" w:rsidP="001550BD">
      <w:pPr>
        <w:spacing w:line="240" w:lineRule="auto"/>
        <w:ind w:firstLine="567"/>
      </w:pPr>
      <w:r w:rsidRPr="00AD2900">
        <w:t>Aceasta include, dar nu se limitează la, implementarea măsurilor de protecție adecvate, evaluarea riscurilor de securitate și garantarea unui nivel optim de securitate a datelor și a infrastructurii.</w:t>
      </w:r>
    </w:p>
    <w:p w14:paraId="73EB748C" w14:textId="77777777" w:rsidR="00E74CC9" w:rsidRPr="00AD2900" w:rsidRDefault="00E74CC9" w:rsidP="001550BD">
      <w:pPr>
        <w:spacing w:line="240" w:lineRule="auto"/>
        <w:ind w:firstLine="567"/>
      </w:pPr>
    </w:p>
    <w:p w14:paraId="1F0246DB" w14:textId="3F5590DB" w:rsidR="001550BD" w:rsidRDefault="00787FF9" w:rsidP="003B7727">
      <w:pPr>
        <w:pStyle w:val="Heading1"/>
        <w:numPr>
          <w:ilvl w:val="0"/>
          <w:numId w:val="22"/>
        </w:numPr>
      </w:pPr>
      <w:bookmarkStart w:id="6" w:name="_Toc163194550"/>
      <w:r w:rsidRPr="00AD2900">
        <w:lastRenderedPageBreak/>
        <w:t>CADRUL JURIDIC ȘI NORMATIV PRIVIND ACTIVITATEA SISTEMULUI</w:t>
      </w:r>
      <w:bookmarkEnd w:id="6"/>
    </w:p>
    <w:p w14:paraId="7C3E0FA7" w14:textId="77777777" w:rsidR="00E74CC9" w:rsidRPr="00E74CC9" w:rsidRDefault="00E74CC9" w:rsidP="00E74CC9"/>
    <w:p w14:paraId="35651461" w14:textId="7C729A8F" w:rsidR="001550BD" w:rsidRPr="00AD2900" w:rsidRDefault="00E74CC9" w:rsidP="003F34BE">
      <w:pPr>
        <w:spacing w:line="240" w:lineRule="auto"/>
        <w:ind w:firstLine="426"/>
      </w:pPr>
      <w:r w:rsidRPr="00E74CC9">
        <w:rPr>
          <w:b/>
        </w:rPr>
        <w:t>16.</w:t>
      </w:r>
      <w:r>
        <w:t xml:space="preserve"> </w:t>
      </w:r>
      <w:r w:rsidR="003F34BE" w:rsidRPr="003F34BE">
        <w:t xml:space="preserve">SI „Registrul aerian” </w:t>
      </w:r>
      <w:r w:rsidR="001550BD" w:rsidRPr="00AD2900">
        <w:t xml:space="preserve">se conformează legilor </w:t>
      </w:r>
      <w:proofErr w:type="spellStart"/>
      <w:r w:rsidR="001550BD" w:rsidRPr="00AD2900">
        <w:t>şi</w:t>
      </w:r>
      <w:proofErr w:type="spellEnd"/>
      <w:r w:rsidR="001550BD" w:rsidRPr="00AD2900">
        <w:t xml:space="preserve"> reglementărilor din sfera dezvoltării sistemelor informatice </w:t>
      </w:r>
      <w:proofErr w:type="spellStart"/>
      <w:r w:rsidR="001550BD" w:rsidRPr="00AD2900">
        <w:t>şi</w:t>
      </w:r>
      <w:proofErr w:type="spellEnd"/>
      <w:r w:rsidR="001550BD" w:rsidRPr="00AD2900">
        <w:t xml:space="preserve"> a ciclului de </w:t>
      </w:r>
      <w:proofErr w:type="spellStart"/>
      <w:r w:rsidR="001550BD" w:rsidRPr="00AD2900">
        <w:t>viaţă</w:t>
      </w:r>
      <w:proofErr w:type="spellEnd"/>
      <w:r w:rsidR="001550BD" w:rsidRPr="00AD2900">
        <w:t xml:space="preserve"> al produselor software. În mod special, procesul care ghidează elaborarea </w:t>
      </w:r>
      <w:proofErr w:type="spellStart"/>
      <w:r w:rsidR="001550BD" w:rsidRPr="00AD2900">
        <w:t>concepţiilor</w:t>
      </w:r>
      <w:proofErr w:type="spellEnd"/>
      <w:r w:rsidR="001550BD" w:rsidRPr="00AD2900">
        <w:t xml:space="preserve"> este definit de reglementarea tehnică „Procesele ciclului de </w:t>
      </w:r>
      <w:proofErr w:type="spellStart"/>
      <w:r w:rsidR="001550BD" w:rsidRPr="00AD2900">
        <w:t>viaţă</w:t>
      </w:r>
      <w:proofErr w:type="spellEnd"/>
      <w:r w:rsidR="001550BD" w:rsidRPr="00AD2900">
        <w:t xml:space="preserve"> al software-ului” RT 38370656-002:2006, aprobată prin ordinul ministrulu</w:t>
      </w:r>
      <w:r w:rsidR="00CB41BB">
        <w:t>i de</w:t>
      </w:r>
      <w:r>
        <w:t>z</w:t>
      </w:r>
      <w:r w:rsidR="00CB41BB">
        <w:t>voltării informaționale nr.</w:t>
      </w:r>
      <w:r w:rsidR="001550BD" w:rsidRPr="00AD2900">
        <w:t>78 din 1 iunie 2006.</w:t>
      </w:r>
    </w:p>
    <w:p w14:paraId="01CB9865" w14:textId="030863E7" w:rsidR="001550BD" w:rsidRPr="00AD2900" w:rsidRDefault="00E74CC9" w:rsidP="003F34BE">
      <w:pPr>
        <w:spacing w:line="240" w:lineRule="auto"/>
        <w:ind w:firstLine="426"/>
      </w:pPr>
      <w:r w:rsidRPr="00E74CC9">
        <w:rPr>
          <w:b/>
        </w:rPr>
        <w:t>17.</w:t>
      </w:r>
      <w:r>
        <w:t xml:space="preserve"> </w:t>
      </w:r>
      <w:r w:rsidR="001550BD" w:rsidRPr="00AD2900">
        <w:t xml:space="preserve">Deciziile </w:t>
      </w:r>
      <w:proofErr w:type="spellStart"/>
      <w:r w:rsidR="001550BD" w:rsidRPr="00AD2900">
        <w:t>şi</w:t>
      </w:r>
      <w:proofErr w:type="spellEnd"/>
      <w:r w:rsidR="001550BD" w:rsidRPr="00AD2900">
        <w:t xml:space="preserve"> </w:t>
      </w:r>
      <w:proofErr w:type="spellStart"/>
      <w:r w:rsidR="001550BD" w:rsidRPr="00AD2900">
        <w:t>spaţiul</w:t>
      </w:r>
      <w:proofErr w:type="spellEnd"/>
      <w:r w:rsidR="001550BD" w:rsidRPr="00AD2900">
        <w:t xml:space="preserve"> </w:t>
      </w:r>
      <w:proofErr w:type="spellStart"/>
      <w:r w:rsidR="001550BD" w:rsidRPr="00AD2900">
        <w:t>soluţiilor</w:t>
      </w:r>
      <w:proofErr w:type="spellEnd"/>
      <w:r w:rsidR="001550BD" w:rsidRPr="00AD2900">
        <w:t xml:space="preserve"> disponibile rezultă din actele normative conexe ale Republicii Moldova, precum </w:t>
      </w:r>
      <w:proofErr w:type="spellStart"/>
      <w:r w:rsidR="001550BD" w:rsidRPr="00AD2900">
        <w:t>şi</w:t>
      </w:r>
      <w:proofErr w:type="spellEnd"/>
      <w:r w:rsidR="001550BD" w:rsidRPr="00AD2900">
        <w:t xml:space="preserve"> din standardele </w:t>
      </w:r>
      <w:proofErr w:type="spellStart"/>
      <w:r w:rsidR="001550BD" w:rsidRPr="00AD2900">
        <w:t>şi</w:t>
      </w:r>
      <w:proofErr w:type="spellEnd"/>
      <w:r w:rsidR="001550BD" w:rsidRPr="00AD2900">
        <w:t xml:space="preserve"> practicile </w:t>
      </w:r>
      <w:proofErr w:type="spellStart"/>
      <w:r w:rsidR="001550BD" w:rsidRPr="00AD2900">
        <w:t>internaţionale</w:t>
      </w:r>
      <w:proofErr w:type="spellEnd"/>
      <w:r w:rsidR="001550BD" w:rsidRPr="00AD2900">
        <w:t xml:space="preserve"> în domeniu.</w:t>
      </w:r>
    </w:p>
    <w:p w14:paraId="7AA21548" w14:textId="1D2D76D8" w:rsidR="001550BD" w:rsidRPr="00AD2900" w:rsidRDefault="00E74CC9" w:rsidP="00E74CC9">
      <w:pPr>
        <w:spacing w:line="240" w:lineRule="auto"/>
        <w:ind w:firstLine="426"/>
      </w:pPr>
      <w:r>
        <w:rPr>
          <w:b/>
          <w:bCs/>
        </w:rPr>
        <w:t xml:space="preserve">18. </w:t>
      </w:r>
      <w:r w:rsidR="001550BD" w:rsidRPr="00AD2900">
        <w:rPr>
          <w:b/>
          <w:bCs/>
        </w:rPr>
        <w:t xml:space="preserve">Spațiul </w:t>
      </w:r>
      <w:proofErr w:type="spellStart"/>
      <w:r w:rsidR="001550BD" w:rsidRPr="00AD2900">
        <w:rPr>
          <w:b/>
          <w:bCs/>
        </w:rPr>
        <w:t>juridico</w:t>
      </w:r>
      <w:proofErr w:type="spellEnd"/>
      <w:r w:rsidR="001550BD" w:rsidRPr="00AD2900">
        <w:rPr>
          <w:b/>
          <w:bCs/>
        </w:rPr>
        <w:t xml:space="preserve">-normativ al </w:t>
      </w:r>
      <w:r w:rsidR="003F34BE" w:rsidRPr="003F34BE">
        <w:rPr>
          <w:b/>
          <w:bCs/>
        </w:rPr>
        <w:t xml:space="preserve">SI „Registrul aerian” </w:t>
      </w:r>
      <w:r w:rsidR="001550BD" w:rsidRPr="00AD2900">
        <w:rPr>
          <w:b/>
          <w:bCs/>
        </w:rPr>
        <w:t>include:</w:t>
      </w:r>
    </w:p>
    <w:p w14:paraId="37176D03" w14:textId="36B2C297" w:rsidR="001550BD" w:rsidRPr="00AD2900" w:rsidRDefault="001550BD" w:rsidP="00927727">
      <w:pPr>
        <w:spacing w:line="240" w:lineRule="auto"/>
        <w:ind w:firstLine="426"/>
      </w:pPr>
      <w:r w:rsidRPr="00AD2900">
        <w:t>a) Codul a</w:t>
      </w:r>
      <w:r w:rsidR="00CB41BB">
        <w:t>erian al Republicii Moldova nr.</w:t>
      </w:r>
      <w:r w:rsidRPr="00AD2900">
        <w:t>301/2017;</w:t>
      </w:r>
    </w:p>
    <w:p w14:paraId="18BDCE41" w14:textId="4B30989E" w:rsidR="001550BD" w:rsidRPr="00AD2900" w:rsidRDefault="00CB41BB" w:rsidP="00927727">
      <w:pPr>
        <w:spacing w:line="240" w:lineRule="auto"/>
        <w:ind w:firstLine="426"/>
      </w:pPr>
      <w:r>
        <w:t>b) Legea nr.</w:t>
      </w:r>
      <w:r w:rsidR="001550BD" w:rsidRPr="00AD2900">
        <w:t>1069</w:t>
      </w:r>
      <w:r>
        <w:t>/</w:t>
      </w:r>
      <w:r w:rsidR="001550BD" w:rsidRPr="00AD2900">
        <w:t>2000 cu privire la informatică;</w:t>
      </w:r>
    </w:p>
    <w:p w14:paraId="449E5600" w14:textId="2D034BE9" w:rsidR="001550BD" w:rsidRPr="00AD2900" w:rsidRDefault="00CB41BB" w:rsidP="00927727">
      <w:pPr>
        <w:spacing w:line="240" w:lineRule="auto"/>
        <w:ind w:firstLine="426"/>
      </w:pPr>
      <w:r>
        <w:t>c) Legea nr.</w:t>
      </w:r>
      <w:r w:rsidR="001550BD" w:rsidRPr="00AD2900">
        <w:t>467</w:t>
      </w:r>
      <w:r>
        <w:t>/</w:t>
      </w:r>
      <w:r w:rsidR="001550BD" w:rsidRPr="00AD2900">
        <w:t xml:space="preserve">2003 cu privire la informatizare </w:t>
      </w:r>
      <w:proofErr w:type="spellStart"/>
      <w:r w:rsidR="001550BD" w:rsidRPr="00AD2900">
        <w:t>şi</w:t>
      </w:r>
      <w:proofErr w:type="spellEnd"/>
      <w:r w:rsidR="001550BD" w:rsidRPr="00AD2900">
        <w:t xml:space="preserve"> la resursele </w:t>
      </w:r>
      <w:proofErr w:type="spellStart"/>
      <w:r w:rsidR="001550BD" w:rsidRPr="00AD2900">
        <w:t>informaţionale</w:t>
      </w:r>
      <w:proofErr w:type="spellEnd"/>
      <w:r w:rsidR="001550BD" w:rsidRPr="00AD2900">
        <w:t xml:space="preserve"> de stat;</w:t>
      </w:r>
    </w:p>
    <w:p w14:paraId="0956154C" w14:textId="26824DC7" w:rsidR="001550BD" w:rsidRPr="00AD2900" w:rsidRDefault="001550BD" w:rsidP="00927727">
      <w:pPr>
        <w:spacing w:line="240" w:lineRule="auto"/>
        <w:ind w:firstLine="426"/>
      </w:pPr>
      <w:r w:rsidRPr="00AD2900">
        <w:t>d) Legea nr.71</w:t>
      </w:r>
      <w:r w:rsidR="00CB41BB">
        <w:t>/</w:t>
      </w:r>
      <w:r w:rsidRPr="00AD2900">
        <w:t>2007 cu privire la registre;</w:t>
      </w:r>
    </w:p>
    <w:p w14:paraId="467BA92D" w14:textId="7C3208A3" w:rsidR="001550BD" w:rsidRPr="00AD2900" w:rsidRDefault="00CB41BB" w:rsidP="00927727">
      <w:pPr>
        <w:spacing w:line="240" w:lineRule="auto"/>
        <w:ind w:firstLine="426"/>
      </w:pPr>
      <w:r>
        <w:t>e) Legea nr.133/</w:t>
      </w:r>
      <w:r w:rsidR="001550BD" w:rsidRPr="00AD2900">
        <w:t>2011 privind protecția datelor cu caracter personal;</w:t>
      </w:r>
    </w:p>
    <w:p w14:paraId="1115EF67" w14:textId="46BB7A4B" w:rsidR="001550BD" w:rsidRPr="00AD2900" w:rsidRDefault="00CB41BB" w:rsidP="00927727">
      <w:pPr>
        <w:spacing w:line="240" w:lineRule="auto"/>
        <w:ind w:firstLine="426"/>
      </w:pPr>
      <w:r>
        <w:t xml:space="preserve">f) Legea nr.124/2022 </w:t>
      </w:r>
      <w:r w:rsidR="001550BD" w:rsidRPr="00AD2900">
        <w:t>privind</w:t>
      </w:r>
      <w:r>
        <w:t xml:space="preserve"> identificarea electronică și serviciile de încredere</w:t>
      </w:r>
      <w:r w:rsidR="001550BD" w:rsidRPr="00AD2900">
        <w:t>;</w:t>
      </w:r>
    </w:p>
    <w:p w14:paraId="118E03E9" w14:textId="6AD84B5C" w:rsidR="001550BD" w:rsidRPr="00AD2900" w:rsidRDefault="00927727" w:rsidP="00927727">
      <w:pPr>
        <w:spacing w:line="240" w:lineRule="auto"/>
        <w:ind w:firstLine="426"/>
      </w:pPr>
      <w:r>
        <w:t xml:space="preserve">g) </w:t>
      </w:r>
      <w:proofErr w:type="spellStart"/>
      <w:r w:rsidRPr="00927727">
        <w:rPr>
          <w:lang w:val="en-US"/>
        </w:rPr>
        <w:t>Legea</w:t>
      </w:r>
      <w:proofErr w:type="spellEnd"/>
      <w:r w:rsidRPr="00927727">
        <w:rPr>
          <w:lang w:val="en-US"/>
        </w:rPr>
        <w:t xml:space="preserve"> </w:t>
      </w:r>
      <w:proofErr w:type="spellStart"/>
      <w:r w:rsidRPr="00927727">
        <w:rPr>
          <w:lang w:val="en-US"/>
        </w:rPr>
        <w:t>nr</w:t>
      </w:r>
      <w:proofErr w:type="spellEnd"/>
      <w:r w:rsidRPr="00927727">
        <w:rPr>
          <w:lang w:val="en-US"/>
        </w:rPr>
        <w:t xml:space="preserve">. 142/2018 cu </w:t>
      </w:r>
      <w:proofErr w:type="spellStart"/>
      <w:r w:rsidRPr="00927727">
        <w:rPr>
          <w:lang w:val="en-US"/>
        </w:rPr>
        <w:t>privire</w:t>
      </w:r>
      <w:proofErr w:type="spellEnd"/>
      <w:r w:rsidRPr="00927727">
        <w:rPr>
          <w:lang w:val="en-US"/>
        </w:rPr>
        <w:t xml:space="preserve"> la </w:t>
      </w:r>
      <w:proofErr w:type="spellStart"/>
      <w:r w:rsidRPr="00927727">
        <w:rPr>
          <w:lang w:val="en-US"/>
        </w:rPr>
        <w:t>schimbu</w:t>
      </w:r>
      <w:r>
        <w:rPr>
          <w:lang w:val="en-US"/>
        </w:rPr>
        <w:t>l</w:t>
      </w:r>
      <w:proofErr w:type="spellEnd"/>
      <w:r>
        <w:rPr>
          <w:lang w:val="en-US"/>
        </w:rPr>
        <w:t xml:space="preserve"> de date </w:t>
      </w:r>
      <w:proofErr w:type="spellStart"/>
      <w:r>
        <w:rPr>
          <w:lang w:val="en-US"/>
        </w:rPr>
        <w:t>și</w:t>
      </w:r>
      <w:proofErr w:type="spellEnd"/>
      <w:r>
        <w:rPr>
          <w:lang w:val="en-US"/>
        </w:rPr>
        <w:t xml:space="preserve"> </w:t>
      </w:r>
      <w:proofErr w:type="spellStart"/>
      <w:r>
        <w:rPr>
          <w:lang w:val="en-US"/>
        </w:rPr>
        <w:t>interoperabilitate</w:t>
      </w:r>
      <w:proofErr w:type="spellEnd"/>
      <w:r w:rsidR="001550BD" w:rsidRPr="00AD2900">
        <w:t>;</w:t>
      </w:r>
    </w:p>
    <w:p w14:paraId="1038ABAF" w14:textId="744F863C" w:rsidR="001550BD" w:rsidRPr="00AD2900" w:rsidRDefault="001550BD" w:rsidP="00927727">
      <w:pPr>
        <w:spacing w:line="265" w:lineRule="exact"/>
        <w:ind w:left="20" w:right="-56" w:firstLine="406"/>
      </w:pPr>
      <w:r w:rsidRPr="00AD2900">
        <w:rPr>
          <w:szCs w:val="24"/>
        </w:rPr>
        <w:t>h)</w:t>
      </w:r>
      <w:r w:rsidR="00927727">
        <w:rPr>
          <w:szCs w:val="24"/>
        </w:rPr>
        <w:t xml:space="preserve"> </w:t>
      </w:r>
      <w:proofErr w:type="spellStart"/>
      <w:r w:rsidR="00927727">
        <w:t>Hotărîrea</w:t>
      </w:r>
      <w:proofErr w:type="spellEnd"/>
      <w:r w:rsidR="00927727">
        <w:t xml:space="preserve"> Guvernului nr.133/</w:t>
      </w:r>
      <w:r w:rsidR="00927727" w:rsidRPr="00AD2900">
        <w:t>2019, cu privire la organizarea și funcționarea Autorității Aeronautice Civile</w:t>
      </w:r>
      <w:r w:rsidRPr="00AD2900">
        <w:t>;</w:t>
      </w:r>
    </w:p>
    <w:p w14:paraId="691F083A" w14:textId="1AB8E29E" w:rsidR="001550BD" w:rsidRPr="00AD2900" w:rsidRDefault="001550BD" w:rsidP="00927727">
      <w:pPr>
        <w:spacing w:line="240" w:lineRule="auto"/>
        <w:ind w:firstLine="426"/>
      </w:pPr>
      <w:r w:rsidRPr="00AD2900">
        <w:t>i</w:t>
      </w:r>
      <w:r w:rsidR="00E74CC9">
        <w:t>) Hotărârea Guvernului nr.</w:t>
      </w:r>
      <w:r w:rsidR="00CB41BB">
        <w:t>1123/</w:t>
      </w:r>
      <w:r w:rsidRPr="00AD2900">
        <w:t xml:space="preserve">2010 privind aprobarea </w:t>
      </w:r>
      <w:proofErr w:type="spellStart"/>
      <w:r w:rsidRPr="00AD2900">
        <w:t>Cerinţelor</w:t>
      </w:r>
      <w:proofErr w:type="spellEnd"/>
      <w:r w:rsidRPr="00AD2900">
        <w:t xml:space="preserve"> </w:t>
      </w:r>
      <w:proofErr w:type="spellStart"/>
      <w:r w:rsidRPr="00AD2900">
        <w:t>faţă</w:t>
      </w:r>
      <w:proofErr w:type="spellEnd"/>
      <w:r w:rsidRPr="00AD2900">
        <w:t xml:space="preserve"> de asigurarea </w:t>
      </w:r>
      <w:proofErr w:type="spellStart"/>
      <w:r w:rsidRPr="00AD2900">
        <w:t>securităţii</w:t>
      </w:r>
      <w:proofErr w:type="spellEnd"/>
      <w:r w:rsidRPr="00AD2900">
        <w:t xml:space="preserve"> datelor cu caracter personal la prelucrarea acestora în cadrul sistemelor informaționale de date cu caracter personal;</w:t>
      </w:r>
    </w:p>
    <w:p w14:paraId="668B86FD" w14:textId="0BD2F663" w:rsidR="001550BD" w:rsidRPr="00AD2900" w:rsidRDefault="001550BD" w:rsidP="00927727">
      <w:pPr>
        <w:spacing w:line="240" w:lineRule="auto"/>
        <w:ind w:firstLine="426"/>
      </w:pPr>
      <w:r w:rsidRPr="00AD2900">
        <w:t>j) H</w:t>
      </w:r>
      <w:r w:rsidR="00E74CC9">
        <w:t>otărârea Guvernului nr.</w:t>
      </w:r>
      <w:r w:rsidR="00CB41BB">
        <w:t>710/</w:t>
      </w:r>
      <w:r w:rsidRPr="00AD2900">
        <w:t>2011 cu privire la aprobarea Programului strategic de modernizare tehnologică a guvernării (e-Transformare);</w:t>
      </w:r>
    </w:p>
    <w:p w14:paraId="11C683A9" w14:textId="74D5AC6A" w:rsidR="001550BD" w:rsidRPr="00AD2900" w:rsidRDefault="00E74CC9" w:rsidP="00927727">
      <w:pPr>
        <w:spacing w:line="240" w:lineRule="auto"/>
        <w:ind w:firstLine="426"/>
      </w:pPr>
      <w:r>
        <w:t>k) Hotărârea Guvernului nr.</w:t>
      </w:r>
      <w:r w:rsidR="00CB41BB">
        <w:t>656/</w:t>
      </w:r>
      <w:r w:rsidR="001550BD" w:rsidRPr="00AD2900">
        <w:t>2012 cu privire la aprobarea Programului privind Cadrul de Interoperabilitate (</w:t>
      </w:r>
      <w:proofErr w:type="spellStart"/>
      <w:r w:rsidR="001550BD" w:rsidRPr="00AD2900">
        <w:t>MConnect</w:t>
      </w:r>
      <w:proofErr w:type="spellEnd"/>
      <w:r w:rsidR="001550BD" w:rsidRPr="00AD2900">
        <w:t>);</w:t>
      </w:r>
    </w:p>
    <w:p w14:paraId="07B5A584" w14:textId="6E2D6120" w:rsidR="001550BD" w:rsidRPr="00AD2900" w:rsidRDefault="00E74CC9" w:rsidP="00927727">
      <w:pPr>
        <w:spacing w:line="240" w:lineRule="auto"/>
        <w:ind w:firstLine="426"/>
      </w:pPr>
      <w:r>
        <w:t>l) Hotărârea Guvernului nr.</w:t>
      </w:r>
      <w:r w:rsidR="00CB41BB">
        <w:t>201/</w:t>
      </w:r>
      <w:r w:rsidR="001550BD" w:rsidRPr="00AD2900">
        <w:t xml:space="preserve">2017 cerințe de securitate la externalizarea administrării/ </w:t>
      </w:r>
      <w:proofErr w:type="spellStart"/>
      <w:r w:rsidR="001550BD" w:rsidRPr="00AD2900">
        <w:t>mentenanţei</w:t>
      </w:r>
      <w:proofErr w:type="spellEnd"/>
      <w:r w:rsidR="001550BD" w:rsidRPr="00AD2900">
        <w:t xml:space="preserve"> sistemelor; </w:t>
      </w:r>
    </w:p>
    <w:p w14:paraId="5E9B787E" w14:textId="033D4A9E" w:rsidR="001550BD" w:rsidRPr="00AD2900" w:rsidRDefault="001550BD" w:rsidP="00927727">
      <w:pPr>
        <w:spacing w:line="240" w:lineRule="auto"/>
        <w:ind w:firstLine="426"/>
      </w:pPr>
      <w:r w:rsidRPr="00AD2900">
        <w:t>m) Ordinul ministrului de</w:t>
      </w:r>
      <w:r w:rsidR="00CB41BB">
        <w:t>zvoltării informaționale nr. 94/</w:t>
      </w:r>
      <w:r w:rsidRPr="00AD2900">
        <w:t>2009 cu privire la aprobarea unor reglementări tehnice (Monitorul Oficial al Republicii</w:t>
      </w:r>
      <w:r w:rsidR="00CB41BB">
        <w:t xml:space="preserve"> Moldova, 2010, nr.58-60, art.</w:t>
      </w:r>
      <w:r w:rsidRPr="00AD2900">
        <w:t>232);</w:t>
      </w:r>
    </w:p>
    <w:p w14:paraId="0D6A54D1" w14:textId="77777777" w:rsidR="001550BD" w:rsidRPr="00AD2900" w:rsidRDefault="001550BD" w:rsidP="00927727">
      <w:pPr>
        <w:spacing w:line="240" w:lineRule="auto"/>
        <w:ind w:firstLine="426"/>
      </w:pPr>
      <w:r w:rsidRPr="00AD2900">
        <w:t xml:space="preserve">n) Standardul Republicii Moldova SMV ISO CEI 15288:2009, „Ingineria sistemelor </w:t>
      </w:r>
      <w:proofErr w:type="spellStart"/>
      <w:r w:rsidRPr="00AD2900">
        <w:t>şi</w:t>
      </w:r>
      <w:proofErr w:type="spellEnd"/>
      <w:r w:rsidRPr="00AD2900">
        <w:t xml:space="preserve"> software-ului. Procesele ciclului de </w:t>
      </w:r>
      <w:proofErr w:type="spellStart"/>
      <w:r w:rsidRPr="00AD2900">
        <w:t>viaţă</w:t>
      </w:r>
      <w:proofErr w:type="spellEnd"/>
      <w:r w:rsidRPr="00AD2900">
        <w:t xml:space="preserve"> al sistemului”;</w:t>
      </w:r>
    </w:p>
    <w:p w14:paraId="43447DA3" w14:textId="29DD95E6" w:rsidR="001550BD" w:rsidRDefault="001550BD" w:rsidP="003F34BE">
      <w:pPr>
        <w:spacing w:line="240" w:lineRule="auto"/>
        <w:ind w:firstLine="426"/>
      </w:pPr>
      <w:r w:rsidRPr="00AD2900">
        <w:t>o) Alte acte normative și standarde în vigoare în domeniul tehnologiei informației și comunicațiilor.</w:t>
      </w:r>
      <w:r w:rsidR="00927727">
        <w:t xml:space="preserve"> </w:t>
      </w:r>
    </w:p>
    <w:p w14:paraId="195CF255" w14:textId="77777777" w:rsidR="00E74CC9" w:rsidRPr="00AD2900" w:rsidRDefault="00E74CC9" w:rsidP="001550BD">
      <w:pPr>
        <w:spacing w:line="240" w:lineRule="auto"/>
      </w:pPr>
    </w:p>
    <w:p w14:paraId="3594BA65" w14:textId="0DE59E34" w:rsidR="001550BD" w:rsidRDefault="00E16160" w:rsidP="003B7727">
      <w:pPr>
        <w:pStyle w:val="Heading1"/>
        <w:numPr>
          <w:ilvl w:val="0"/>
          <w:numId w:val="22"/>
        </w:numPr>
      </w:pPr>
      <w:bookmarkStart w:id="7" w:name="_Toc163194551"/>
      <w:r w:rsidRPr="00AD2900">
        <w:t xml:space="preserve">SPECIFICAȚII </w:t>
      </w:r>
      <w:r w:rsidR="005A5EC6">
        <w:t xml:space="preserve">SI </w:t>
      </w:r>
      <w:r w:rsidRPr="00AD2900">
        <w:t>RA</w:t>
      </w:r>
      <w:bookmarkEnd w:id="7"/>
    </w:p>
    <w:p w14:paraId="5518BD71" w14:textId="77777777" w:rsidR="00E74CC9" w:rsidRPr="00E74CC9" w:rsidRDefault="00E74CC9" w:rsidP="00E74CC9"/>
    <w:p w14:paraId="1241AC6C" w14:textId="17C257D7" w:rsidR="00D5231C" w:rsidRDefault="00D5231C" w:rsidP="00D5231C">
      <w:pPr>
        <w:ind w:firstLine="426"/>
      </w:pPr>
      <w:r w:rsidRPr="00D5231C">
        <w:rPr>
          <w:b/>
        </w:rPr>
        <w:t>19.</w:t>
      </w:r>
      <w:r>
        <w:t xml:space="preserve"> </w:t>
      </w:r>
      <w:r w:rsidR="003F34BE" w:rsidRPr="003F34BE">
        <w:t xml:space="preserve">SI „Registrul aerian” </w:t>
      </w:r>
      <w:r>
        <w:t xml:space="preserve">este un sistem modular/web </w:t>
      </w:r>
      <w:proofErr w:type="spellStart"/>
      <w:r>
        <w:t>based</w:t>
      </w:r>
      <w:proofErr w:type="spellEnd"/>
      <w:r>
        <w:t xml:space="preserve">, compatibil cu tehnologiile de </w:t>
      </w:r>
      <w:proofErr w:type="spellStart"/>
      <w:r>
        <w:t>cloud</w:t>
      </w:r>
      <w:proofErr w:type="spellEnd"/>
      <w:r>
        <w:t xml:space="preserve"> </w:t>
      </w:r>
      <w:proofErr w:type="spellStart"/>
      <w:r>
        <w:t>computing</w:t>
      </w:r>
      <w:proofErr w:type="spellEnd"/>
      <w:r>
        <w:t xml:space="preserve"> (nor informațional), care asigură posibilitatea dezvoltării sale fără perturbarea continuității funcționării.</w:t>
      </w:r>
    </w:p>
    <w:p w14:paraId="7C8076F2" w14:textId="73628DEA" w:rsidR="00D5231C" w:rsidRDefault="00D5231C" w:rsidP="00D5231C">
      <w:pPr>
        <w:ind w:firstLine="426"/>
      </w:pPr>
      <w:r w:rsidRPr="00D5231C">
        <w:rPr>
          <w:b/>
        </w:rPr>
        <w:t>20.</w:t>
      </w:r>
      <w:r>
        <w:t xml:space="preserve"> Arhitectura </w:t>
      </w:r>
      <w:r w:rsidR="003F34BE" w:rsidRPr="003F34BE">
        <w:t xml:space="preserve">SI „Registrul aerian” </w:t>
      </w:r>
      <w:r>
        <w:t>este concepută după schema-tip a infrastructurii informaționale a sistemului informațional automatizat.</w:t>
      </w:r>
    </w:p>
    <w:p w14:paraId="67EB2C51" w14:textId="1716D2BA" w:rsidR="00D5231C" w:rsidRDefault="00D5231C" w:rsidP="00D5231C">
      <w:pPr>
        <w:ind w:firstLine="426"/>
      </w:pPr>
      <w:r w:rsidRPr="00D5231C">
        <w:rPr>
          <w:b/>
        </w:rPr>
        <w:t>21.</w:t>
      </w:r>
      <w:r>
        <w:t xml:space="preserve"> </w:t>
      </w:r>
      <w:r w:rsidR="003F34BE" w:rsidRPr="003F34BE">
        <w:t xml:space="preserve">SI „Registrul aerian” </w:t>
      </w:r>
      <w:r>
        <w:t>utilizează sistemele informaționale partajate (</w:t>
      </w:r>
      <w:proofErr w:type="spellStart"/>
      <w:r>
        <w:t>MPass</w:t>
      </w:r>
      <w:proofErr w:type="spellEnd"/>
      <w:r>
        <w:t xml:space="preserve">, </w:t>
      </w:r>
      <w:proofErr w:type="spellStart"/>
      <w:r>
        <w:t>MSign</w:t>
      </w:r>
      <w:proofErr w:type="spellEnd"/>
      <w:r>
        <w:t xml:space="preserve">, </w:t>
      </w:r>
      <w:proofErr w:type="spellStart"/>
      <w:r>
        <w:t>MLog</w:t>
      </w:r>
      <w:proofErr w:type="spellEnd"/>
      <w:r>
        <w:t xml:space="preserve">, </w:t>
      </w:r>
      <w:proofErr w:type="spellStart"/>
      <w:r>
        <w:t>MNotify</w:t>
      </w:r>
      <w:proofErr w:type="spellEnd"/>
      <w:r>
        <w:t xml:space="preserve">, </w:t>
      </w:r>
      <w:proofErr w:type="spellStart"/>
      <w:r>
        <w:t>MDelivery</w:t>
      </w:r>
      <w:proofErr w:type="spellEnd"/>
      <w:r>
        <w:t>) și este găzduit pe platforma tehnologică guvernamentală comună (</w:t>
      </w:r>
      <w:proofErr w:type="spellStart"/>
      <w:r>
        <w:t>MCloud</w:t>
      </w:r>
      <w:proofErr w:type="spellEnd"/>
      <w:r>
        <w:t>). SI „Registrul Aerian al Republicii Moldova” se integrează cu alte sisteme informaționale sau registre de stat prin intermediul platformei guvernamentale de interoperabilitate (</w:t>
      </w:r>
      <w:proofErr w:type="spellStart"/>
      <w:r>
        <w:t>MConnect</w:t>
      </w:r>
      <w:proofErr w:type="spellEnd"/>
      <w:r>
        <w:t>).</w:t>
      </w:r>
    </w:p>
    <w:p w14:paraId="2F7454AE" w14:textId="77777777" w:rsidR="00D5231C" w:rsidRDefault="00D5231C" w:rsidP="00D5231C">
      <w:pPr>
        <w:ind w:firstLine="426"/>
      </w:pPr>
      <w:r w:rsidRPr="00D5231C">
        <w:rPr>
          <w:b/>
        </w:rPr>
        <w:t>22.</w:t>
      </w:r>
      <w:r>
        <w:t xml:space="preserve"> Arhitectura complexului software-hardware, lista produselor software și a mijloacelor tehnice utilizate la crearea infrastructurii informaționale se determină de către deținător la etapele ulterioare de dezvoltare a sistemului, ținând cont de:</w:t>
      </w:r>
    </w:p>
    <w:p w14:paraId="1CE16943" w14:textId="77777777" w:rsidR="00D5231C" w:rsidRDefault="00D5231C" w:rsidP="00D5231C">
      <w:pPr>
        <w:ind w:firstLine="426"/>
      </w:pPr>
      <w:r w:rsidRPr="00D5231C">
        <w:rPr>
          <w:b/>
        </w:rPr>
        <w:t>1)</w:t>
      </w:r>
      <w:r>
        <w:t xml:space="preserve"> implementarea unei soluții bazate pe Arhitectură software bazată pe servicii (Service </w:t>
      </w:r>
      <w:proofErr w:type="spellStart"/>
      <w:r>
        <w:t>Oriented</w:t>
      </w:r>
      <w:proofErr w:type="spellEnd"/>
      <w:r>
        <w:t xml:space="preserve"> </w:t>
      </w:r>
      <w:proofErr w:type="spellStart"/>
      <w:r>
        <w:t>Architecture</w:t>
      </w:r>
      <w:proofErr w:type="spellEnd"/>
      <w:r>
        <w:t xml:space="preserve"> – SOA), care oferă posibilitatea reutilizării unor funcții ale sistemului în cadrul altor procese sau permite extinderea sistemului cu noi funcționalități fără a perturba funcționarea sistemului;</w:t>
      </w:r>
    </w:p>
    <w:p w14:paraId="34CECC62" w14:textId="0E8FDED9" w:rsidR="00D5231C" w:rsidRPr="00AD2900" w:rsidRDefault="00D5231C" w:rsidP="00D5231C">
      <w:pPr>
        <w:ind w:firstLine="426"/>
      </w:pPr>
      <w:r w:rsidRPr="00D5231C">
        <w:rPr>
          <w:b/>
        </w:rPr>
        <w:lastRenderedPageBreak/>
        <w:t>2)</w:t>
      </w:r>
      <w:r>
        <w:t xml:space="preserve"> implementarea funcționalităților de arhivare a informației, crearea copiilor de rezervă (backup) și restabilire a datelor în caz de incidente.</w:t>
      </w:r>
    </w:p>
    <w:p w14:paraId="5B0CFD2F" w14:textId="77777777" w:rsidR="001550BD" w:rsidRPr="00AD2900" w:rsidRDefault="001550BD" w:rsidP="001550BD">
      <w:pPr>
        <w:spacing w:line="240" w:lineRule="auto"/>
      </w:pPr>
    </w:p>
    <w:p w14:paraId="1C59DA0E" w14:textId="22F705F4" w:rsidR="001550BD" w:rsidRDefault="007D0204" w:rsidP="003B7727">
      <w:pPr>
        <w:pStyle w:val="Heading1"/>
        <w:numPr>
          <w:ilvl w:val="0"/>
          <w:numId w:val="22"/>
        </w:numPr>
      </w:pPr>
      <w:bookmarkStart w:id="8" w:name="_Toc163194552"/>
      <w:r w:rsidRPr="00AD2900">
        <w:t xml:space="preserve">FUNCȚIILE STANDARD ALE </w:t>
      </w:r>
      <w:r w:rsidR="00D5231C">
        <w:t xml:space="preserve">SI </w:t>
      </w:r>
      <w:r w:rsidRPr="00AD2900">
        <w:t>RA</w:t>
      </w:r>
      <w:bookmarkEnd w:id="8"/>
    </w:p>
    <w:p w14:paraId="79AC1A6F" w14:textId="77777777" w:rsidR="00D5231C" w:rsidRPr="00D5231C" w:rsidRDefault="00D5231C" w:rsidP="00D5231C"/>
    <w:p w14:paraId="3E0F06BB" w14:textId="79F2C347" w:rsidR="001550BD" w:rsidRPr="00AD2900" w:rsidRDefault="00D5231C" w:rsidP="00D5231C">
      <w:pPr>
        <w:spacing w:line="240" w:lineRule="auto"/>
        <w:ind w:firstLine="426"/>
      </w:pPr>
      <w:r w:rsidRPr="00D5231C">
        <w:rPr>
          <w:b/>
        </w:rPr>
        <w:t>23.</w:t>
      </w:r>
      <w:r>
        <w:t xml:space="preserve"> </w:t>
      </w:r>
      <w:r w:rsidR="001550BD" w:rsidRPr="00AD2900">
        <w:t xml:space="preserve">Funcționalitățile standard ale </w:t>
      </w:r>
      <w:r>
        <w:t xml:space="preserve">SI </w:t>
      </w:r>
      <w:r w:rsidR="001550BD" w:rsidRPr="00AD2900">
        <w:t>RA sunt:</w:t>
      </w:r>
    </w:p>
    <w:p w14:paraId="6181FDE3" w14:textId="77777777" w:rsidR="001550BD" w:rsidRPr="00AD2900" w:rsidRDefault="001550BD" w:rsidP="00D5231C">
      <w:pPr>
        <w:spacing w:line="240" w:lineRule="auto"/>
        <w:ind w:firstLine="426"/>
      </w:pPr>
      <w:r w:rsidRPr="00D5231C">
        <w:rPr>
          <w:b/>
        </w:rPr>
        <w:t>1)</w:t>
      </w:r>
      <w:r w:rsidRPr="00AD2900">
        <w:t xml:space="preserve"> Formarea </w:t>
      </w:r>
      <w:proofErr w:type="spellStart"/>
      <w:r w:rsidRPr="00AD2900">
        <w:t>repozitorului</w:t>
      </w:r>
      <w:proofErr w:type="spellEnd"/>
      <w:r w:rsidRPr="00AD2900">
        <w:t xml:space="preserve"> de date (baza de date) necesare pentru susținerea activității autorităților publice – funcții de introducere a datelor, modificări și/sau ștergeri, arhivare ale acestora;</w:t>
      </w:r>
    </w:p>
    <w:p w14:paraId="52F5D205" w14:textId="77777777" w:rsidR="001550BD" w:rsidRPr="00AD2900" w:rsidRDefault="001550BD" w:rsidP="00D5231C">
      <w:pPr>
        <w:ind w:firstLine="426"/>
      </w:pPr>
      <w:r w:rsidRPr="00D5231C">
        <w:rPr>
          <w:b/>
        </w:rPr>
        <w:t>2)</w:t>
      </w:r>
      <w:r w:rsidRPr="00AD2900">
        <w:t xml:space="preserve"> Soluția implementată se va baza pe stive tehnologice de tip open-</w:t>
      </w:r>
      <w:proofErr w:type="spellStart"/>
      <w:r w:rsidRPr="00AD2900">
        <w:t>source</w:t>
      </w:r>
      <w:proofErr w:type="spellEnd"/>
      <w:r w:rsidRPr="00AD2900">
        <w:t xml:space="preserve"> care au fost validate de către Agenția de Guvernare Electronică (AGE) și Serviciul Tehnologia Informației și Securitate Cibernetică (STISC) pentru funcționalitățile acestora în ceea ce privește dezvoltarea continuă, sustenabilitatea și </w:t>
      </w:r>
      <w:proofErr w:type="spellStart"/>
      <w:r w:rsidRPr="00AD2900">
        <w:t>mentenența</w:t>
      </w:r>
      <w:proofErr w:type="spellEnd"/>
      <w:r w:rsidRPr="00AD2900">
        <w:t xml:space="preserve">. Tehnologiile open </w:t>
      </w:r>
      <w:proofErr w:type="spellStart"/>
      <w:r w:rsidRPr="00AD2900">
        <w:t>source</w:t>
      </w:r>
      <w:proofErr w:type="spellEnd"/>
      <w:r w:rsidRPr="00AD2900">
        <w:t xml:space="preserve"> oferite de AGE  vor facilita un grad ridicat de inspecție și de verificare a codului și pot asigura faptul că instituțiile guvernamentale vor administra sistemul informatic în condiții de transparență și eficiență operațională</w:t>
      </w:r>
    </w:p>
    <w:p w14:paraId="3B86DA84" w14:textId="6A252B79" w:rsidR="001550BD" w:rsidRPr="00AD2900" w:rsidRDefault="001550BD" w:rsidP="00D5231C">
      <w:pPr>
        <w:spacing w:line="240" w:lineRule="auto"/>
        <w:ind w:firstLine="426"/>
      </w:pPr>
      <w:r w:rsidRPr="00D5231C">
        <w:rPr>
          <w:b/>
        </w:rPr>
        <w:t>3)</w:t>
      </w:r>
      <w:r w:rsidRPr="00AD2900">
        <w:t xml:space="preserve"> Organizarea accesului la date. Datele </w:t>
      </w:r>
      <w:proofErr w:type="spellStart"/>
      <w:r w:rsidRPr="00AD2900">
        <w:t>conţinute</w:t>
      </w:r>
      <w:proofErr w:type="spellEnd"/>
      <w:r w:rsidRPr="00AD2900">
        <w:t xml:space="preserve"> în stocul de date a </w:t>
      </w:r>
      <w:r w:rsidR="003F34BE" w:rsidRPr="003F34BE">
        <w:t xml:space="preserve">SI „Registrul aerian” </w:t>
      </w:r>
      <w:r w:rsidRPr="00AD2900">
        <w:t xml:space="preserve">sunt puse la </w:t>
      </w:r>
      <w:proofErr w:type="spellStart"/>
      <w:r w:rsidRPr="00AD2900">
        <w:t>dispoziţia</w:t>
      </w:r>
      <w:proofErr w:type="spellEnd"/>
      <w:r w:rsidRPr="00AD2900">
        <w:t xml:space="preserve"> autorităților publice, persoanelor fizice </w:t>
      </w:r>
      <w:proofErr w:type="spellStart"/>
      <w:r w:rsidRPr="00AD2900">
        <w:t>şi</w:t>
      </w:r>
      <w:proofErr w:type="spellEnd"/>
      <w:r w:rsidRPr="00AD2900">
        <w:t xml:space="preserve"> juridice, </w:t>
      </w:r>
      <w:proofErr w:type="spellStart"/>
      <w:r w:rsidRPr="00AD2900">
        <w:t>şi</w:t>
      </w:r>
      <w:proofErr w:type="spellEnd"/>
      <w:r w:rsidRPr="00AD2900">
        <w:t xml:space="preserve"> pentru organizarea procesului de schimb </w:t>
      </w:r>
      <w:proofErr w:type="spellStart"/>
      <w:r w:rsidRPr="00AD2900">
        <w:t>informaţional</w:t>
      </w:r>
      <w:proofErr w:type="spellEnd"/>
      <w:r w:rsidRPr="00AD2900">
        <w:t>. Fiecare utilizator de date ale sistemului urmează să utilizeze aceste date numai în scopuri legale în conformitate cu drepturile utilizatorului;</w:t>
      </w:r>
    </w:p>
    <w:p w14:paraId="3F79C57B" w14:textId="77777777" w:rsidR="001550BD" w:rsidRPr="00AD2900" w:rsidRDefault="001550BD" w:rsidP="00D5231C">
      <w:pPr>
        <w:spacing w:line="265" w:lineRule="exact"/>
        <w:ind w:right="-56" w:firstLine="426"/>
      </w:pPr>
      <w:r w:rsidRPr="00D5231C">
        <w:rPr>
          <w:b/>
          <w:szCs w:val="24"/>
        </w:rPr>
        <w:t>4)</w:t>
      </w:r>
      <w:r w:rsidRPr="00AD2900">
        <w:rPr>
          <w:szCs w:val="24"/>
        </w:rPr>
        <w:t xml:space="preserve"> Int</w:t>
      </w:r>
      <w:r w:rsidRPr="00AD2900">
        <w:rPr>
          <w:spacing w:val="1"/>
          <w:szCs w:val="24"/>
        </w:rPr>
        <w:t>e</w:t>
      </w:r>
      <w:r w:rsidRPr="00AD2900">
        <w:rPr>
          <w:szCs w:val="24"/>
        </w:rPr>
        <w:t>rop</w:t>
      </w:r>
      <w:r w:rsidRPr="00AD2900">
        <w:rPr>
          <w:spacing w:val="-2"/>
          <w:szCs w:val="24"/>
        </w:rPr>
        <w:t>e</w:t>
      </w:r>
      <w:r w:rsidRPr="00AD2900">
        <w:rPr>
          <w:spacing w:val="1"/>
          <w:szCs w:val="24"/>
        </w:rPr>
        <w:t>r</w:t>
      </w:r>
      <w:r w:rsidRPr="00AD2900">
        <w:rPr>
          <w:spacing w:val="-1"/>
          <w:szCs w:val="24"/>
        </w:rPr>
        <w:t>a</w:t>
      </w:r>
      <w:r w:rsidRPr="00AD2900">
        <w:rPr>
          <w:szCs w:val="24"/>
        </w:rPr>
        <w:t>bi</w:t>
      </w:r>
      <w:r w:rsidRPr="00AD2900">
        <w:rPr>
          <w:spacing w:val="1"/>
          <w:szCs w:val="24"/>
        </w:rPr>
        <w:t>l</w:t>
      </w:r>
      <w:r w:rsidRPr="00AD2900">
        <w:rPr>
          <w:szCs w:val="24"/>
        </w:rPr>
        <w:t>i</w:t>
      </w:r>
      <w:r w:rsidRPr="00AD2900">
        <w:rPr>
          <w:spacing w:val="1"/>
          <w:szCs w:val="24"/>
        </w:rPr>
        <w:t>t</w:t>
      </w:r>
      <w:r w:rsidRPr="00AD2900">
        <w:rPr>
          <w:spacing w:val="-1"/>
          <w:szCs w:val="24"/>
        </w:rPr>
        <w:t>a</w:t>
      </w:r>
      <w:r w:rsidRPr="00AD2900">
        <w:rPr>
          <w:szCs w:val="24"/>
        </w:rPr>
        <w:t>te</w:t>
      </w:r>
      <w:r w:rsidRPr="00AD2900">
        <w:rPr>
          <w:spacing w:val="-1"/>
          <w:szCs w:val="24"/>
        </w:rPr>
        <w:t>a</w:t>
      </w:r>
      <w:r w:rsidRPr="00AD2900">
        <w:rPr>
          <w:szCs w:val="24"/>
        </w:rPr>
        <w:t xml:space="preserve">. </w:t>
      </w:r>
      <w:r w:rsidRPr="00AD2900">
        <w:rPr>
          <w:spacing w:val="1"/>
          <w:szCs w:val="24"/>
        </w:rPr>
        <w:t>S</w:t>
      </w:r>
      <w:r w:rsidRPr="00AD2900">
        <w:rPr>
          <w:szCs w:val="24"/>
        </w:rPr>
        <w:t>is</w:t>
      </w:r>
      <w:r w:rsidRPr="00AD2900">
        <w:rPr>
          <w:spacing w:val="1"/>
          <w:szCs w:val="24"/>
        </w:rPr>
        <w:t>t</w:t>
      </w:r>
      <w:r w:rsidRPr="00AD2900">
        <w:rPr>
          <w:spacing w:val="-1"/>
          <w:szCs w:val="24"/>
        </w:rPr>
        <w:t>e</w:t>
      </w:r>
      <w:r w:rsidRPr="00AD2900">
        <w:rPr>
          <w:szCs w:val="24"/>
        </w:rPr>
        <w:t xml:space="preserve">mul </w:t>
      </w:r>
      <w:r w:rsidRPr="00AD2900">
        <w:rPr>
          <w:spacing w:val="-1"/>
          <w:szCs w:val="24"/>
        </w:rPr>
        <w:t>a</w:t>
      </w:r>
      <w:r w:rsidRPr="00AD2900">
        <w:rPr>
          <w:szCs w:val="24"/>
        </w:rPr>
        <w:t>sigură s</w:t>
      </w:r>
      <w:r w:rsidRPr="00AD2900">
        <w:rPr>
          <w:spacing w:val="-1"/>
          <w:szCs w:val="24"/>
        </w:rPr>
        <w:t>c</w:t>
      </w:r>
      <w:r w:rsidRPr="00AD2900">
        <w:rPr>
          <w:szCs w:val="24"/>
        </w:rPr>
        <w:t>hi</w:t>
      </w:r>
      <w:r w:rsidRPr="00AD2900">
        <w:rPr>
          <w:spacing w:val="3"/>
          <w:szCs w:val="24"/>
        </w:rPr>
        <w:t>m</w:t>
      </w:r>
      <w:r w:rsidRPr="00AD2900">
        <w:rPr>
          <w:szCs w:val="24"/>
        </w:rPr>
        <w:t xml:space="preserve">bul </w:t>
      </w:r>
      <w:r w:rsidRPr="00AD2900">
        <w:rPr>
          <w:spacing w:val="-1"/>
          <w:szCs w:val="24"/>
        </w:rPr>
        <w:t>e</w:t>
      </w:r>
      <w:r w:rsidRPr="00AD2900">
        <w:rPr>
          <w:szCs w:val="24"/>
        </w:rPr>
        <w:t>le</w:t>
      </w:r>
      <w:r w:rsidRPr="00AD2900">
        <w:rPr>
          <w:spacing w:val="-1"/>
          <w:szCs w:val="24"/>
        </w:rPr>
        <w:t>c</w:t>
      </w:r>
      <w:r w:rsidRPr="00AD2900">
        <w:rPr>
          <w:szCs w:val="24"/>
        </w:rPr>
        <w:t>tronic de info</w:t>
      </w:r>
      <w:r w:rsidRPr="00AD2900">
        <w:rPr>
          <w:spacing w:val="1"/>
          <w:szCs w:val="24"/>
        </w:rPr>
        <w:t>r</w:t>
      </w:r>
      <w:r w:rsidRPr="00AD2900">
        <w:rPr>
          <w:szCs w:val="24"/>
        </w:rPr>
        <w:t>mați</w:t>
      </w:r>
      <w:r w:rsidRPr="00AD2900">
        <w:rPr>
          <w:spacing w:val="1"/>
          <w:szCs w:val="24"/>
        </w:rPr>
        <w:t>i</w:t>
      </w:r>
      <w:r w:rsidRPr="00AD2900">
        <w:rPr>
          <w:szCs w:val="24"/>
        </w:rPr>
        <w:t>, prin in</w:t>
      </w:r>
      <w:r w:rsidRPr="00AD2900">
        <w:rPr>
          <w:spacing w:val="1"/>
          <w:szCs w:val="24"/>
        </w:rPr>
        <w:t>t</w:t>
      </w:r>
      <w:r w:rsidRPr="00AD2900">
        <w:rPr>
          <w:spacing w:val="-1"/>
          <w:szCs w:val="24"/>
        </w:rPr>
        <w:t>e</w:t>
      </w:r>
      <w:r w:rsidRPr="00AD2900">
        <w:rPr>
          <w:szCs w:val="24"/>
        </w:rPr>
        <w:t>rm</w:t>
      </w:r>
      <w:r w:rsidRPr="00AD2900">
        <w:rPr>
          <w:spacing w:val="-1"/>
          <w:szCs w:val="24"/>
        </w:rPr>
        <w:t>e</w:t>
      </w:r>
      <w:r w:rsidRPr="00AD2900">
        <w:rPr>
          <w:szCs w:val="24"/>
        </w:rPr>
        <w:t>diul</w:t>
      </w:r>
      <w:r w:rsidRPr="00AD2900">
        <w:rPr>
          <w:spacing w:val="53"/>
          <w:szCs w:val="24"/>
        </w:rPr>
        <w:t xml:space="preserve"> </w:t>
      </w:r>
      <w:r w:rsidRPr="00AD2900">
        <w:rPr>
          <w:szCs w:val="24"/>
        </w:rPr>
        <w:t>plat</w:t>
      </w:r>
      <w:r w:rsidRPr="00AD2900">
        <w:rPr>
          <w:spacing w:val="-1"/>
          <w:szCs w:val="24"/>
        </w:rPr>
        <w:t>f</w:t>
      </w:r>
      <w:r w:rsidRPr="00AD2900">
        <w:rPr>
          <w:szCs w:val="24"/>
        </w:rPr>
        <w:t>orm</w:t>
      </w:r>
      <w:r w:rsidRPr="00AD2900">
        <w:rPr>
          <w:spacing w:val="-1"/>
          <w:szCs w:val="24"/>
        </w:rPr>
        <w:t>e</w:t>
      </w:r>
      <w:r w:rsidRPr="00AD2900">
        <w:rPr>
          <w:szCs w:val="24"/>
        </w:rPr>
        <w:t>i</w:t>
      </w:r>
      <w:r w:rsidRPr="00AD2900">
        <w:rPr>
          <w:spacing w:val="55"/>
          <w:szCs w:val="24"/>
        </w:rPr>
        <w:t xml:space="preserve"> </w:t>
      </w:r>
      <w:proofErr w:type="spellStart"/>
      <w:r w:rsidRPr="00AD2900">
        <w:rPr>
          <w:szCs w:val="24"/>
        </w:rPr>
        <w:t>M</w:t>
      </w:r>
      <w:r w:rsidRPr="00AD2900">
        <w:rPr>
          <w:spacing w:val="1"/>
          <w:szCs w:val="24"/>
        </w:rPr>
        <w:t>C</w:t>
      </w:r>
      <w:r w:rsidRPr="00AD2900">
        <w:rPr>
          <w:szCs w:val="24"/>
        </w:rPr>
        <w:t>onn</w:t>
      </w:r>
      <w:r w:rsidRPr="00AD2900">
        <w:rPr>
          <w:spacing w:val="-1"/>
          <w:szCs w:val="24"/>
        </w:rPr>
        <w:t>ec</w:t>
      </w:r>
      <w:r w:rsidRPr="00AD2900">
        <w:rPr>
          <w:szCs w:val="24"/>
        </w:rPr>
        <w:t>t</w:t>
      </w:r>
      <w:proofErr w:type="spellEnd"/>
      <w:r w:rsidRPr="00AD2900">
        <w:rPr>
          <w:szCs w:val="24"/>
        </w:rPr>
        <w:t>,</w:t>
      </w:r>
      <w:r w:rsidRPr="00AD2900">
        <w:rPr>
          <w:spacing w:val="53"/>
          <w:szCs w:val="24"/>
        </w:rPr>
        <w:t xml:space="preserve"> </w:t>
      </w:r>
      <w:r w:rsidRPr="00AD2900">
        <w:rPr>
          <w:spacing w:val="-1"/>
          <w:szCs w:val="24"/>
        </w:rPr>
        <w:t>c</w:t>
      </w:r>
      <w:r w:rsidRPr="00AD2900">
        <w:rPr>
          <w:szCs w:val="24"/>
        </w:rPr>
        <w:t>u</w:t>
      </w:r>
      <w:r w:rsidRPr="00AD2900">
        <w:rPr>
          <w:spacing w:val="53"/>
          <w:szCs w:val="24"/>
        </w:rPr>
        <w:t xml:space="preserve"> </w:t>
      </w:r>
      <w:r w:rsidRPr="00AD2900">
        <w:rPr>
          <w:szCs w:val="24"/>
        </w:rPr>
        <w:t>toa</w:t>
      </w:r>
      <w:r w:rsidRPr="00AD2900">
        <w:rPr>
          <w:spacing w:val="2"/>
          <w:szCs w:val="24"/>
        </w:rPr>
        <w:t>t</w:t>
      </w:r>
      <w:r w:rsidRPr="00AD2900">
        <w:rPr>
          <w:szCs w:val="24"/>
        </w:rPr>
        <w:t>e</w:t>
      </w:r>
      <w:r w:rsidRPr="00AD2900">
        <w:rPr>
          <w:spacing w:val="52"/>
          <w:szCs w:val="24"/>
        </w:rPr>
        <w:t xml:space="preserve"> </w:t>
      </w:r>
      <w:r w:rsidRPr="00AD2900">
        <w:rPr>
          <w:szCs w:val="24"/>
        </w:rPr>
        <w:t>R</w:t>
      </w:r>
      <w:r w:rsidRPr="00AD2900">
        <w:rPr>
          <w:spacing w:val="1"/>
          <w:szCs w:val="24"/>
        </w:rPr>
        <w:t>e</w:t>
      </w:r>
      <w:r w:rsidRPr="00AD2900">
        <w:rPr>
          <w:szCs w:val="24"/>
        </w:rPr>
        <w:t>gis</w:t>
      </w:r>
      <w:r w:rsidRPr="00AD2900">
        <w:rPr>
          <w:spacing w:val="1"/>
          <w:szCs w:val="24"/>
        </w:rPr>
        <w:t>t</w:t>
      </w:r>
      <w:r w:rsidRPr="00AD2900">
        <w:rPr>
          <w:szCs w:val="24"/>
        </w:rPr>
        <w:t>r</w:t>
      </w:r>
      <w:r w:rsidRPr="00AD2900">
        <w:rPr>
          <w:spacing w:val="-2"/>
          <w:szCs w:val="24"/>
        </w:rPr>
        <w:t>e</w:t>
      </w:r>
      <w:r w:rsidRPr="00AD2900">
        <w:rPr>
          <w:szCs w:val="24"/>
        </w:rPr>
        <w:t>le</w:t>
      </w:r>
      <w:r w:rsidRPr="00AD2900">
        <w:rPr>
          <w:spacing w:val="52"/>
          <w:szCs w:val="24"/>
        </w:rPr>
        <w:t xml:space="preserve"> </w:t>
      </w:r>
      <w:r w:rsidRPr="00AD2900">
        <w:rPr>
          <w:szCs w:val="24"/>
        </w:rPr>
        <w:t>de</w:t>
      </w:r>
      <w:r w:rsidRPr="00AD2900">
        <w:rPr>
          <w:spacing w:val="52"/>
          <w:szCs w:val="24"/>
        </w:rPr>
        <w:t xml:space="preserve"> </w:t>
      </w:r>
      <w:r w:rsidRPr="00AD2900">
        <w:rPr>
          <w:szCs w:val="24"/>
        </w:rPr>
        <w:t>stat</w:t>
      </w:r>
      <w:r w:rsidRPr="00AD2900">
        <w:rPr>
          <w:spacing w:val="55"/>
          <w:szCs w:val="24"/>
        </w:rPr>
        <w:t xml:space="preserve"> </w:t>
      </w:r>
      <w:r w:rsidRPr="00AD2900">
        <w:rPr>
          <w:spacing w:val="-1"/>
          <w:szCs w:val="24"/>
        </w:rPr>
        <w:t>c</w:t>
      </w:r>
      <w:r w:rsidRPr="00AD2900">
        <w:rPr>
          <w:szCs w:val="24"/>
        </w:rPr>
        <w:t>u</w:t>
      </w:r>
      <w:r w:rsidRPr="00AD2900">
        <w:rPr>
          <w:spacing w:val="55"/>
          <w:szCs w:val="24"/>
        </w:rPr>
        <w:t xml:space="preserve"> </w:t>
      </w:r>
      <w:r w:rsidRPr="00AD2900">
        <w:rPr>
          <w:spacing w:val="-1"/>
          <w:szCs w:val="24"/>
        </w:rPr>
        <w:t>ca</w:t>
      </w:r>
      <w:r w:rsidRPr="00AD2900">
        <w:rPr>
          <w:spacing w:val="1"/>
          <w:szCs w:val="24"/>
        </w:rPr>
        <w:t>r</w:t>
      </w:r>
      <w:r w:rsidRPr="00AD2900">
        <w:rPr>
          <w:szCs w:val="24"/>
        </w:rPr>
        <w:t>e</w:t>
      </w:r>
      <w:r w:rsidRPr="00AD2900">
        <w:rPr>
          <w:spacing w:val="54"/>
          <w:szCs w:val="24"/>
        </w:rPr>
        <w:t xml:space="preserve"> </w:t>
      </w:r>
      <w:r w:rsidRPr="00AD2900">
        <w:rPr>
          <w:spacing w:val="-1"/>
          <w:szCs w:val="24"/>
        </w:rPr>
        <w:t>a</w:t>
      </w:r>
      <w:r w:rsidRPr="00AD2900">
        <w:rPr>
          <w:szCs w:val="24"/>
        </w:rPr>
        <w:t>utorit</w:t>
      </w:r>
      <w:r w:rsidRPr="00AD2900">
        <w:rPr>
          <w:spacing w:val="-1"/>
          <w:szCs w:val="24"/>
        </w:rPr>
        <w:t>ă</w:t>
      </w:r>
      <w:r w:rsidRPr="00AD2900">
        <w:rPr>
          <w:szCs w:val="24"/>
        </w:rPr>
        <w:t>ț</w:t>
      </w:r>
      <w:r w:rsidRPr="00AD2900">
        <w:rPr>
          <w:spacing w:val="1"/>
          <w:szCs w:val="24"/>
        </w:rPr>
        <w:t>i</w:t>
      </w:r>
      <w:r w:rsidRPr="00AD2900">
        <w:rPr>
          <w:szCs w:val="24"/>
        </w:rPr>
        <w:t>le</w:t>
      </w:r>
      <w:r w:rsidRPr="00AD2900">
        <w:rPr>
          <w:spacing w:val="52"/>
          <w:szCs w:val="24"/>
        </w:rPr>
        <w:t xml:space="preserve"> </w:t>
      </w:r>
      <w:r w:rsidRPr="00AD2900">
        <w:rPr>
          <w:szCs w:val="24"/>
        </w:rPr>
        <w:t>publ</w:t>
      </w:r>
      <w:r w:rsidRPr="00AD2900">
        <w:rPr>
          <w:spacing w:val="1"/>
          <w:szCs w:val="24"/>
        </w:rPr>
        <w:t>i</w:t>
      </w:r>
      <w:r w:rsidRPr="00AD2900">
        <w:rPr>
          <w:spacing w:val="-1"/>
          <w:szCs w:val="24"/>
        </w:rPr>
        <w:t>c</w:t>
      </w:r>
      <w:r w:rsidRPr="00AD2900">
        <w:rPr>
          <w:szCs w:val="24"/>
        </w:rPr>
        <w:t xml:space="preserve">e </w:t>
      </w:r>
      <w:r w:rsidRPr="00AD2900">
        <w:t>interacționează.</w:t>
      </w:r>
    </w:p>
    <w:p w14:paraId="3D99DD1F" w14:textId="77777777" w:rsidR="001550BD" w:rsidRPr="00AD2900" w:rsidRDefault="001550BD" w:rsidP="00D5231C">
      <w:pPr>
        <w:spacing w:line="240" w:lineRule="auto"/>
        <w:ind w:firstLine="426"/>
      </w:pPr>
      <w:r w:rsidRPr="00D5231C">
        <w:rPr>
          <w:b/>
        </w:rPr>
        <w:t>5)</w:t>
      </w:r>
      <w:r w:rsidRPr="00AD2900">
        <w:t xml:space="preserve"> Administrarea sistemului. Aplicația informatică oferă facilități de:</w:t>
      </w:r>
    </w:p>
    <w:p w14:paraId="52C4B525" w14:textId="77777777" w:rsidR="001550BD" w:rsidRPr="00AD2900" w:rsidRDefault="001550BD" w:rsidP="00927727">
      <w:pPr>
        <w:spacing w:line="240" w:lineRule="auto"/>
        <w:ind w:firstLine="426"/>
      </w:pPr>
      <w:r w:rsidRPr="00AD2900">
        <w:t xml:space="preserve">a) administrarea rolurilor </w:t>
      </w:r>
      <w:proofErr w:type="spellStart"/>
      <w:r w:rsidRPr="00AD2900">
        <w:t>şi</w:t>
      </w:r>
      <w:proofErr w:type="spellEnd"/>
      <w:r w:rsidRPr="00AD2900">
        <w:t xml:space="preserve"> drepturilor utilizatorilor;</w:t>
      </w:r>
    </w:p>
    <w:p w14:paraId="5F661FD6" w14:textId="77777777" w:rsidR="001550BD" w:rsidRPr="00AD2900" w:rsidRDefault="001550BD" w:rsidP="00927727">
      <w:pPr>
        <w:spacing w:line="240" w:lineRule="auto"/>
        <w:ind w:firstLine="426"/>
      </w:pPr>
      <w:r w:rsidRPr="00AD2900">
        <w:t>b) administrarea termenelor corespunzătoare diferitelor etape ale procesului de înmatriculare a aeronavei;</w:t>
      </w:r>
    </w:p>
    <w:p w14:paraId="6BE034F3" w14:textId="77777777" w:rsidR="001550BD" w:rsidRPr="00AD2900" w:rsidRDefault="001550BD" w:rsidP="00927727">
      <w:pPr>
        <w:spacing w:line="240" w:lineRule="auto"/>
        <w:ind w:firstLine="426"/>
      </w:pPr>
      <w:r w:rsidRPr="00AD2900">
        <w:t>c) administrarea modelelor de documente;</w:t>
      </w:r>
    </w:p>
    <w:p w14:paraId="135C30D0" w14:textId="77777777" w:rsidR="001550BD" w:rsidRPr="00AD2900" w:rsidRDefault="001550BD" w:rsidP="00D5231C">
      <w:pPr>
        <w:spacing w:line="240" w:lineRule="auto"/>
        <w:ind w:firstLine="426"/>
      </w:pPr>
      <w:r w:rsidRPr="00D5231C">
        <w:rPr>
          <w:b/>
        </w:rPr>
        <w:t>6)</w:t>
      </w:r>
      <w:r w:rsidRPr="00AD2900">
        <w:t xml:space="preserve"> Arhivarea datelor și documentelor. Arhivarea datelor constă în scoaterea obiectului informațional din evidență și transferarea datelor despre acesta în arhivă prin efectuarea unei înscrieri speciale în baza de date.</w:t>
      </w:r>
    </w:p>
    <w:p w14:paraId="52C949A5" w14:textId="11C6EDB2" w:rsidR="001550BD" w:rsidRPr="00AD2900" w:rsidRDefault="001550BD" w:rsidP="00D5231C">
      <w:pPr>
        <w:spacing w:line="240" w:lineRule="auto"/>
        <w:ind w:firstLine="426"/>
      </w:pPr>
      <w:r w:rsidRPr="00D5231C">
        <w:rPr>
          <w:b/>
        </w:rPr>
        <w:t>7)</w:t>
      </w:r>
      <w:r w:rsidRPr="00AD2900">
        <w:t xml:space="preserve"> Securitate și confidențialitate. </w:t>
      </w:r>
      <w:r w:rsidR="003F34BE" w:rsidRPr="003F34BE">
        <w:t xml:space="preserve">SI „Registrul aerian” </w:t>
      </w:r>
      <w:r w:rsidRPr="00AD2900">
        <w:t>trebuie să respecte următoarele prevederi în materie de securitate și confidențialitate:</w:t>
      </w:r>
    </w:p>
    <w:p w14:paraId="0F1B0D9F" w14:textId="77777777" w:rsidR="001550BD" w:rsidRPr="00AD2900" w:rsidRDefault="001550BD" w:rsidP="00927727">
      <w:pPr>
        <w:spacing w:line="240" w:lineRule="auto"/>
        <w:ind w:firstLine="426"/>
      </w:pPr>
      <w:r w:rsidRPr="00AD2900">
        <w:t xml:space="preserve">a) să permită protejarea datelor depozitate sau în tranzit de către </w:t>
      </w:r>
      <w:proofErr w:type="spellStart"/>
      <w:r w:rsidRPr="00AD2900">
        <w:t>entităţile</w:t>
      </w:r>
      <w:proofErr w:type="spellEnd"/>
      <w:r w:rsidRPr="00AD2900">
        <w:t xml:space="preserve"> cărora nu le sunt adresate, prin mecanisme adecvate de securitate;</w:t>
      </w:r>
    </w:p>
    <w:p w14:paraId="1BE6359A" w14:textId="77777777" w:rsidR="001550BD" w:rsidRPr="00AD2900" w:rsidRDefault="001550BD" w:rsidP="00927727">
      <w:pPr>
        <w:spacing w:line="240" w:lineRule="auto"/>
        <w:ind w:firstLine="426"/>
      </w:pPr>
      <w:r w:rsidRPr="00AD2900">
        <w:t xml:space="preserve">b) să asigure integritatea </w:t>
      </w:r>
      <w:proofErr w:type="spellStart"/>
      <w:r w:rsidRPr="00AD2900">
        <w:t>informaţiilor</w:t>
      </w:r>
      <w:proofErr w:type="spellEnd"/>
      <w:r w:rsidRPr="00AD2900">
        <w:t xml:space="preserve"> </w:t>
      </w:r>
      <w:proofErr w:type="spellStart"/>
      <w:r w:rsidRPr="00AD2900">
        <w:t>şi</w:t>
      </w:r>
      <w:proofErr w:type="spellEnd"/>
      <w:r w:rsidRPr="00AD2900">
        <w:t xml:space="preserve"> autenticitatea </w:t>
      </w:r>
      <w:proofErr w:type="spellStart"/>
      <w:r w:rsidRPr="00AD2900">
        <w:t>părţilor</w:t>
      </w:r>
      <w:proofErr w:type="spellEnd"/>
      <w:r w:rsidRPr="00AD2900">
        <w:t xml:space="preserve"> prin mecanisme adecvate de certificare electronică, respectiv aplicarea tehnologiei TLS/SSL. (Interacțiunea SIA „RAC” cu serviciile de platformă disponibile, precum </w:t>
      </w:r>
      <w:proofErr w:type="spellStart"/>
      <w:r w:rsidRPr="00AD2900">
        <w:t>MPass</w:t>
      </w:r>
      <w:proofErr w:type="spellEnd"/>
      <w:r w:rsidRPr="00AD2900">
        <w:t xml:space="preserve"> și </w:t>
      </w:r>
      <w:proofErr w:type="spellStart"/>
      <w:r w:rsidRPr="00AD2900">
        <w:t>MSign</w:t>
      </w:r>
      <w:proofErr w:type="spellEnd"/>
      <w:r w:rsidRPr="00AD2900">
        <w:t xml:space="preserve">, oferite de </w:t>
      </w:r>
      <w:hyperlink r:id="rId10">
        <w:r w:rsidRPr="00AD2900">
          <w:rPr>
            <w:rStyle w:val="Hyperlink"/>
            <w:color w:val="auto"/>
          </w:rPr>
          <w:t>Serviciul Tehnologia</w:t>
        </w:r>
      </w:hyperlink>
      <w:hyperlink r:id="rId11">
        <w:r w:rsidRPr="00AD2900">
          <w:rPr>
            <w:rStyle w:val="Hyperlink"/>
            <w:color w:val="auto"/>
          </w:rPr>
          <w:t xml:space="preserve"> Informației și Securitate Cibernetică</w:t>
        </w:r>
      </w:hyperlink>
      <w:r w:rsidRPr="00AD2900">
        <w:t>;</w:t>
      </w:r>
    </w:p>
    <w:p w14:paraId="69A30832" w14:textId="77777777" w:rsidR="001550BD" w:rsidRPr="00AD2900" w:rsidRDefault="001550BD" w:rsidP="00927727">
      <w:pPr>
        <w:spacing w:line="240" w:lineRule="auto"/>
        <w:ind w:firstLine="426"/>
      </w:pPr>
      <w:r w:rsidRPr="00AD2900">
        <w:t>c) generarea documentelor, în baza schimbului de date și a datelor noi;</w:t>
      </w:r>
    </w:p>
    <w:p w14:paraId="2E7E494C" w14:textId="77777777" w:rsidR="001550BD" w:rsidRDefault="001550BD" w:rsidP="00927727">
      <w:pPr>
        <w:spacing w:line="240" w:lineRule="auto"/>
        <w:ind w:firstLine="426"/>
      </w:pPr>
      <w:r w:rsidRPr="00AD2900">
        <w:t>d) să aplice politici corespunzătoare de securitate la nivelul serviciilor web.</w:t>
      </w:r>
    </w:p>
    <w:p w14:paraId="203C0251" w14:textId="77777777" w:rsidR="00D5231C" w:rsidRPr="00AD2900" w:rsidRDefault="00D5231C" w:rsidP="001550BD">
      <w:pPr>
        <w:spacing w:line="240" w:lineRule="auto"/>
        <w:ind w:left="708"/>
      </w:pPr>
    </w:p>
    <w:p w14:paraId="3DCEA800" w14:textId="193E0E62" w:rsidR="001550BD" w:rsidRDefault="007D0204" w:rsidP="003B7727">
      <w:pPr>
        <w:pStyle w:val="Heading1"/>
        <w:numPr>
          <w:ilvl w:val="0"/>
          <w:numId w:val="22"/>
        </w:numPr>
      </w:pPr>
      <w:bookmarkStart w:id="9" w:name="_Toc163194553"/>
      <w:r w:rsidRPr="00AD2900">
        <w:t>FUNCȚII SPECIFICE ALE SISTEMULUI</w:t>
      </w:r>
      <w:bookmarkEnd w:id="9"/>
    </w:p>
    <w:p w14:paraId="1AE86155" w14:textId="77777777" w:rsidR="00D5231C" w:rsidRPr="00D5231C" w:rsidRDefault="00D5231C" w:rsidP="00D5231C"/>
    <w:p w14:paraId="3C0FD51A" w14:textId="0C714EE7" w:rsidR="001550BD" w:rsidRPr="00AD2900" w:rsidRDefault="00D5231C" w:rsidP="00D30530">
      <w:pPr>
        <w:spacing w:line="240" w:lineRule="auto"/>
        <w:ind w:firstLine="426"/>
      </w:pPr>
      <w:r w:rsidRPr="00D5231C">
        <w:rPr>
          <w:b/>
        </w:rPr>
        <w:t>24.</w:t>
      </w:r>
      <w:r>
        <w:t xml:space="preserve"> </w:t>
      </w:r>
      <w:r w:rsidR="003F34BE" w:rsidRPr="003F34BE">
        <w:t xml:space="preserve">SI „Registrul aerian” </w:t>
      </w:r>
      <w:r w:rsidR="001550BD" w:rsidRPr="00AD2900">
        <w:t xml:space="preserve">trebuie să asigure realizarea următoarelor </w:t>
      </w:r>
      <w:proofErr w:type="spellStart"/>
      <w:r w:rsidR="001550BD" w:rsidRPr="00AD2900">
        <w:t>funcţii</w:t>
      </w:r>
      <w:proofErr w:type="spellEnd"/>
      <w:r w:rsidR="001550BD" w:rsidRPr="00AD2900">
        <w:t xml:space="preserve"> specifice determinate de </w:t>
      </w:r>
      <w:proofErr w:type="spellStart"/>
      <w:r w:rsidR="001550BD" w:rsidRPr="00AD2900">
        <w:t>destinaţia</w:t>
      </w:r>
      <w:proofErr w:type="spellEnd"/>
      <w:r w:rsidR="001550BD" w:rsidRPr="00AD2900">
        <w:t xml:space="preserve"> sistemului </w:t>
      </w:r>
      <w:proofErr w:type="spellStart"/>
      <w:r w:rsidR="001550BD" w:rsidRPr="00AD2900">
        <w:t>şi</w:t>
      </w:r>
      <w:proofErr w:type="spellEnd"/>
      <w:r w:rsidR="001550BD" w:rsidRPr="00AD2900">
        <w:t xml:space="preserve"> grupate în următoarele contururi </w:t>
      </w:r>
      <w:proofErr w:type="spellStart"/>
      <w:r w:rsidR="001550BD" w:rsidRPr="00AD2900">
        <w:t>funcţionale</w:t>
      </w:r>
      <w:proofErr w:type="spellEnd"/>
      <w:r w:rsidR="001550BD" w:rsidRPr="00AD2900">
        <w:t>:</w:t>
      </w:r>
    </w:p>
    <w:p w14:paraId="466F1CC3" w14:textId="4457C3E3" w:rsidR="001550BD" w:rsidRPr="00AD2900" w:rsidRDefault="001550BD" w:rsidP="00D30530">
      <w:pPr>
        <w:spacing w:line="240" w:lineRule="auto"/>
        <w:ind w:firstLine="426"/>
      </w:pPr>
      <w:r w:rsidRPr="00D5231C">
        <w:rPr>
          <w:b/>
        </w:rPr>
        <w:t>1)</w:t>
      </w:r>
      <w:r w:rsidR="00D5231C">
        <w:t xml:space="preserve"> </w:t>
      </w:r>
      <w:r w:rsidRPr="00AD2900">
        <w:t>Evidența aeronavelor înmatriculate în Republica Moldova. Toate documentele/informațiile aferente înmatriculării efectuate sunt înregistrate în sistem. Documentele electronice scanate se atașează dosarului electronic, în spațiul de lucru corespunzător și se stochează în sistem. Pentru documentele create în sistem, utilizatorii au posibilitatea să aleagă șablonul corespunzător etapei procedurii.</w:t>
      </w:r>
    </w:p>
    <w:p w14:paraId="2FAF4845" w14:textId="77777777" w:rsidR="001550BD" w:rsidRPr="00AD2900" w:rsidRDefault="001550BD" w:rsidP="00D30530">
      <w:pPr>
        <w:spacing w:line="240" w:lineRule="auto"/>
        <w:ind w:firstLine="426"/>
      </w:pPr>
      <w:r w:rsidRPr="00D5231C">
        <w:rPr>
          <w:b/>
        </w:rPr>
        <w:t>2)</w:t>
      </w:r>
      <w:r w:rsidRPr="00AD2900">
        <w:t xml:space="preserve"> Evidența termenelor. Fiecare etapă a fluxurilor informaționale definite de sistem are termene de executare corespunzătoare. Aplicația trebuie să asocieze aceste termene dosarului electronic (în funcție de specificul acestuia) și să alerteze utilizatorii de apropierea și/sau depășirea termenelor.</w:t>
      </w:r>
    </w:p>
    <w:p w14:paraId="72745A54" w14:textId="69E3A385" w:rsidR="001550BD" w:rsidRPr="00AD2900" w:rsidRDefault="001550BD" w:rsidP="00D30530">
      <w:pPr>
        <w:spacing w:line="265" w:lineRule="exact"/>
        <w:ind w:left="20" w:right="-56" w:firstLine="406"/>
      </w:pPr>
      <w:r w:rsidRPr="00D5231C">
        <w:rPr>
          <w:b/>
          <w:szCs w:val="24"/>
        </w:rPr>
        <w:t>3)</w:t>
      </w:r>
      <w:r w:rsidRPr="00AD2900">
        <w:rPr>
          <w:spacing w:val="16"/>
          <w:szCs w:val="24"/>
        </w:rPr>
        <w:t xml:space="preserve"> </w:t>
      </w:r>
      <w:r w:rsidRPr="00AD2900">
        <w:rPr>
          <w:szCs w:val="24"/>
        </w:rPr>
        <w:t>G</w:t>
      </w:r>
      <w:r w:rsidRPr="00AD2900">
        <w:rPr>
          <w:spacing w:val="-1"/>
          <w:szCs w:val="24"/>
        </w:rPr>
        <w:t>e</w:t>
      </w:r>
      <w:r w:rsidRPr="00AD2900">
        <w:rPr>
          <w:spacing w:val="2"/>
          <w:szCs w:val="24"/>
        </w:rPr>
        <w:t>n</w:t>
      </w:r>
      <w:r w:rsidRPr="00AD2900">
        <w:rPr>
          <w:spacing w:val="-1"/>
          <w:szCs w:val="24"/>
        </w:rPr>
        <w:t>e</w:t>
      </w:r>
      <w:r w:rsidRPr="00AD2900">
        <w:rPr>
          <w:szCs w:val="24"/>
        </w:rPr>
        <w:t>rar</w:t>
      </w:r>
      <w:r w:rsidRPr="00AD2900">
        <w:rPr>
          <w:spacing w:val="-2"/>
          <w:szCs w:val="24"/>
        </w:rPr>
        <w:t>e</w:t>
      </w:r>
      <w:r w:rsidRPr="00AD2900">
        <w:rPr>
          <w:szCs w:val="24"/>
        </w:rPr>
        <w:t>a</w:t>
      </w:r>
      <w:r w:rsidRPr="00AD2900">
        <w:rPr>
          <w:spacing w:val="18"/>
          <w:szCs w:val="24"/>
        </w:rPr>
        <w:t xml:space="preserve"> </w:t>
      </w:r>
      <w:r w:rsidRPr="00AD2900">
        <w:rPr>
          <w:szCs w:val="24"/>
        </w:rPr>
        <w:t>d</w:t>
      </w:r>
      <w:r w:rsidRPr="00AD2900">
        <w:rPr>
          <w:spacing w:val="-1"/>
          <w:szCs w:val="24"/>
        </w:rPr>
        <w:t>a</w:t>
      </w:r>
      <w:r w:rsidRPr="00AD2900">
        <w:rPr>
          <w:szCs w:val="24"/>
        </w:rPr>
        <w:t>tel</w:t>
      </w:r>
      <w:r w:rsidRPr="00AD2900">
        <w:rPr>
          <w:spacing w:val="2"/>
          <w:szCs w:val="24"/>
        </w:rPr>
        <w:t>o</w:t>
      </w:r>
      <w:r w:rsidRPr="00AD2900">
        <w:rPr>
          <w:szCs w:val="24"/>
        </w:rPr>
        <w:t>r</w:t>
      </w:r>
      <w:r w:rsidRPr="00AD2900">
        <w:rPr>
          <w:spacing w:val="16"/>
          <w:szCs w:val="24"/>
        </w:rPr>
        <w:t xml:space="preserve"> </w:t>
      </w:r>
      <w:r w:rsidRPr="00AD2900">
        <w:rPr>
          <w:szCs w:val="24"/>
        </w:rPr>
        <w:t>sta</w:t>
      </w:r>
      <w:r w:rsidRPr="00AD2900">
        <w:rPr>
          <w:spacing w:val="2"/>
          <w:szCs w:val="24"/>
        </w:rPr>
        <w:t>t</w:t>
      </w:r>
      <w:r w:rsidRPr="00AD2900">
        <w:rPr>
          <w:szCs w:val="24"/>
        </w:rPr>
        <w:t>is</w:t>
      </w:r>
      <w:r w:rsidRPr="00AD2900">
        <w:rPr>
          <w:spacing w:val="1"/>
          <w:szCs w:val="24"/>
        </w:rPr>
        <w:t>t</w:t>
      </w:r>
      <w:r w:rsidRPr="00AD2900">
        <w:rPr>
          <w:szCs w:val="24"/>
        </w:rPr>
        <w:t>ic</w:t>
      </w:r>
      <w:r w:rsidRPr="00AD2900">
        <w:rPr>
          <w:spacing w:val="-1"/>
          <w:szCs w:val="24"/>
        </w:rPr>
        <w:t>e</w:t>
      </w:r>
      <w:r w:rsidRPr="00AD2900">
        <w:rPr>
          <w:szCs w:val="24"/>
        </w:rPr>
        <w:t xml:space="preserve">. </w:t>
      </w:r>
      <w:r w:rsidR="003F34BE" w:rsidRPr="003F34BE">
        <w:rPr>
          <w:szCs w:val="24"/>
        </w:rPr>
        <w:t xml:space="preserve">SI „Registrul aerian” </w:t>
      </w:r>
      <w:r w:rsidRPr="00AD2900">
        <w:rPr>
          <w:spacing w:val="-1"/>
          <w:szCs w:val="24"/>
        </w:rPr>
        <w:t>a</w:t>
      </w:r>
      <w:r w:rsidRPr="00AD2900">
        <w:rPr>
          <w:spacing w:val="1"/>
          <w:szCs w:val="24"/>
        </w:rPr>
        <w:t>r</w:t>
      </w:r>
      <w:r w:rsidRPr="00AD2900">
        <w:rPr>
          <w:szCs w:val="24"/>
        </w:rPr>
        <w:t>e</w:t>
      </w:r>
      <w:r w:rsidRPr="00AD2900">
        <w:rPr>
          <w:spacing w:val="16"/>
          <w:szCs w:val="24"/>
        </w:rPr>
        <w:t xml:space="preserve"> </w:t>
      </w:r>
      <w:r w:rsidRPr="00AD2900">
        <w:rPr>
          <w:szCs w:val="24"/>
        </w:rPr>
        <w:t>un</w:t>
      </w:r>
      <w:r w:rsidRPr="00AD2900">
        <w:rPr>
          <w:spacing w:val="17"/>
          <w:szCs w:val="24"/>
        </w:rPr>
        <w:t xml:space="preserve"> </w:t>
      </w:r>
      <w:r w:rsidRPr="00AD2900">
        <w:rPr>
          <w:szCs w:val="24"/>
        </w:rPr>
        <w:t>modul</w:t>
      </w:r>
      <w:r w:rsidRPr="00AD2900">
        <w:rPr>
          <w:spacing w:val="20"/>
          <w:szCs w:val="24"/>
        </w:rPr>
        <w:t xml:space="preserve"> </w:t>
      </w:r>
      <w:r w:rsidRPr="00AD2900">
        <w:rPr>
          <w:spacing w:val="-1"/>
          <w:szCs w:val="24"/>
        </w:rPr>
        <w:t>ca</w:t>
      </w:r>
      <w:r w:rsidRPr="00AD2900">
        <w:rPr>
          <w:spacing w:val="1"/>
          <w:szCs w:val="24"/>
        </w:rPr>
        <w:t>r</w:t>
      </w:r>
      <w:r w:rsidRPr="00AD2900">
        <w:rPr>
          <w:szCs w:val="24"/>
        </w:rPr>
        <w:t>e</w:t>
      </w:r>
      <w:r w:rsidRPr="00AD2900">
        <w:rPr>
          <w:spacing w:val="16"/>
          <w:szCs w:val="24"/>
        </w:rPr>
        <w:t xml:space="preserve"> </w:t>
      </w:r>
      <w:r w:rsidRPr="00AD2900">
        <w:rPr>
          <w:spacing w:val="2"/>
          <w:szCs w:val="24"/>
        </w:rPr>
        <w:t>p</w:t>
      </w:r>
      <w:r w:rsidRPr="00AD2900">
        <w:rPr>
          <w:spacing w:val="-1"/>
          <w:szCs w:val="24"/>
        </w:rPr>
        <w:t>e</w:t>
      </w:r>
      <w:r w:rsidRPr="00AD2900">
        <w:rPr>
          <w:szCs w:val="24"/>
        </w:rPr>
        <w:t>rmite</w:t>
      </w:r>
      <w:r w:rsidRPr="00AD2900">
        <w:rPr>
          <w:spacing w:val="16"/>
          <w:szCs w:val="24"/>
        </w:rPr>
        <w:t xml:space="preserve"> </w:t>
      </w:r>
      <w:r w:rsidRPr="00AD2900">
        <w:rPr>
          <w:spacing w:val="1"/>
          <w:szCs w:val="24"/>
        </w:rPr>
        <w:t>r</w:t>
      </w:r>
      <w:r w:rsidRPr="00AD2900">
        <w:rPr>
          <w:spacing w:val="-1"/>
          <w:szCs w:val="24"/>
        </w:rPr>
        <w:t>ea</w:t>
      </w:r>
      <w:r w:rsidRPr="00AD2900">
        <w:rPr>
          <w:szCs w:val="24"/>
        </w:rPr>
        <w:t>l</w:t>
      </w:r>
      <w:r w:rsidRPr="00AD2900">
        <w:rPr>
          <w:spacing w:val="1"/>
          <w:szCs w:val="24"/>
        </w:rPr>
        <w:t>i</w:t>
      </w:r>
      <w:r w:rsidRPr="00AD2900">
        <w:rPr>
          <w:spacing w:val="-1"/>
          <w:szCs w:val="24"/>
        </w:rPr>
        <w:t>z</w:t>
      </w:r>
      <w:r w:rsidRPr="00AD2900">
        <w:rPr>
          <w:spacing w:val="1"/>
          <w:szCs w:val="24"/>
        </w:rPr>
        <w:t>a</w:t>
      </w:r>
      <w:r w:rsidRPr="00AD2900">
        <w:rPr>
          <w:szCs w:val="24"/>
        </w:rPr>
        <w:t>rea</w:t>
      </w:r>
      <w:r w:rsidRPr="00AD2900">
        <w:rPr>
          <w:spacing w:val="18"/>
          <w:szCs w:val="24"/>
        </w:rPr>
        <w:t xml:space="preserve"> </w:t>
      </w:r>
      <w:r w:rsidRPr="00AD2900">
        <w:rPr>
          <w:szCs w:val="24"/>
        </w:rPr>
        <w:t>de</w:t>
      </w:r>
      <w:r w:rsidRPr="00AD2900">
        <w:rPr>
          <w:spacing w:val="16"/>
          <w:szCs w:val="24"/>
        </w:rPr>
        <w:t xml:space="preserve"> </w:t>
      </w:r>
      <w:r w:rsidRPr="00AD2900">
        <w:rPr>
          <w:szCs w:val="24"/>
        </w:rPr>
        <w:t>r</w:t>
      </w:r>
      <w:r w:rsidRPr="00AD2900">
        <w:rPr>
          <w:spacing w:val="-2"/>
          <w:szCs w:val="24"/>
        </w:rPr>
        <w:t>a</w:t>
      </w:r>
      <w:r w:rsidRPr="00AD2900">
        <w:rPr>
          <w:szCs w:val="24"/>
        </w:rPr>
        <w:t>p</w:t>
      </w:r>
      <w:r w:rsidRPr="00AD2900">
        <w:rPr>
          <w:spacing w:val="2"/>
          <w:szCs w:val="24"/>
        </w:rPr>
        <w:t>o</w:t>
      </w:r>
      <w:r w:rsidRPr="00AD2900">
        <w:rPr>
          <w:spacing w:val="-1"/>
          <w:szCs w:val="24"/>
        </w:rPr>
        <w:t>a</w:t>
      </w:r>
      <w:r w:rsidRPr="00AD2900">
        <w:rPr>
          <w:szCs w:val="24"/>
        </w:rPr>
        <w:t xml:space="preserve">rte </w:t>
      </w:r>
      <w:r w:rsidRPr="00AD2900">
        <w:t>analitice sau statistice, în funcție de rolul și responsabilitățile fiecărui utilizator.</w:t>
      </w:r>
    </w:p>
    <w:p w14:paraId="74BA2B7E" w14:textId="5E88D862" w:rsidR="001550BD" w:rsidRDefault="007D0204" w:rsidP="003B7727">
      <w:pPr>
        <w:pStyle w:val="Heading1"/>
        <w:numPr>
          <w:ilvl w:val="0"/>
          <w:numId w:val="22"/>
        </w:numPr>
      </w:pPr>
      <w:bookmarkStart w:id="10" w:name="_Toc163194554"/>
      <w:r w:rsidRPr="00AD2900">
        <w:lastRenderedPageBreak/>
        <w:t xml:space="preserve">MODULELE FUNCȚIONALE ALE </w:t>
      </w:r>
      <w:r w:rsidR="00D30530">
        <w:t xml:space="preserve">SI </w:t>
      </w:r>
      <w:r w:rsidRPr="00AD2900">
        <w:t>RA</w:t>
      </w:r>
      <w:bookmarkEnd w:id="10"/>
    </w:p>
    <w:p w14:paraId="42E20EC7" w14:textId="77777777" w:rsidR="00D30530" w:rsidRPr="00D30530" w:rsidRDefault="00D30530" w:rsidP="00D30530"/>
    <w:p w14:paraId="25237F08" w14:textId="755DC6B3" w:rsidR="001550BD" w:rsidRPr="00AD2900" w:rsidRDefault="00D30530" w:rsidP="001550BD">
      <w:pPr>
        <w:spacing w:line="240" w:lineRule="auto"/>
        <w:ind w:left="432"/>
      </w:pPr>
      <w:r>
        <w:rPr>
          <w:b/>
          <w:bCs/>
        </w:rPr>
        <w:t xml:space="preserve">25. </w:t>
      </w:r>
      <w:r w:rsidR="001550BD" w:rsidRPr="00AD2900">
        <w:rPr>
          <w:b/>
          <w:bCs/>
        </w:rPr>
        <w:t xml:space="preserve">MODULUL I - Registrul Aerian </w:t>
      </w:r>
      <w:r w:rsidR="001550BD" w:rsidRPr="00AD2900">
        <w:t>cuprinde următoarele funcționalități:</w:t>
      </w:r>
    </w:p>
    <w:p w14:paraId="5DCD0BEE" w14:textId="299CBC23" w:rsidR="001550BD" w:rsidRPr="00AD2900" w:rsidRDefault="001550BD" w:rsidP="001550BD">
      <w:pPr>
        <w:spacing w:line="240" w:lineRule="auto"/>
      </w:pPr>
      <w:r w:rsidRPr="00AD2900">
        <w:t>- Registrul aerian al Republicii Moldova; Conținutul modu</w:t>
      </w:r>
      <w:r w:rsidR="00D30530">
        <w:t>lu</w:t>
      </w:r>
      <w:r w:rsidRPr="00AD2900">
        <w:t>lui se referă la:</w:t>
      </w:r>
    </w:p>
    <w:p w14:paraId="1E4F81E1" w14:textId="1E44AFD2" w:rsidR="001550BD" w:rsidRPr="00AD2900" w:rsidRDefault="001550BD" w:rsidP="001550BD">
      <w:pPr>
        <w:spacing w:line="240" w:lineRule="auto"/>
      </w:pPr>
      <w:r w:rsidRPr="00AD2900">
        <w:t>1. Furnizarea informațiilor despre aeronave către Modul I</w:t>
      </w:r>
      <w:r w:rsidR="00D30530">
        <w:t>;</w:t>
      </w:r>
    </w:p>
    <w:p w14:paraId="6B365519" w14:textId="4C19BC5E" w:rsidR="001550BD" w:rsidRPr="00AD2900" w:rsidRDefault="00D30530" w:rsidP="001550BD">
      <w:pPr>
        <w:spacing w:line="240" w:lineRule="auto"/>
      </w:pPr>
      <w:r>
        <w:t xml:space="preserve">2. </w:t>
      </w:r>
      <w:proofErr w:type="spellStart"/>
      <w:r>
        <w:t>Printarea</w:t>
      </w:r>
      <w:proofErr w:type="spellEnd"/>
      <w:r>
        <w:t xml:space="preserve"> ce</w:t>
      </w:r>
      <w:r w:rsidR="001550BD" w:rsidRPr="00AD2900">
        <w:t>r</w:t>
      </w:r>
      <w:r>
        <w:t>t</w:t>
      </w:r>
      <w:r w:rsidR="001550BD" w:rsidRPr="00AD2900">
        <w:t>ificatelor de înmatriculare</w:t>
      </w:r>
      <w:r>
        <w:t>;</w:t>
      </w:r>
    </w:p>
    <w:p w14:paraId="1E6BA169" w14:textId="71B90EF0" w:rsidR="001550BD" w:rsidRPr="00AD2900" w:rsidRDefault="001550BD" w:rsidP="001550BD">
      <w:pPr>
        <w:spacing w:line="240" w:lineRule="auto"/>
      </w:pPr>
      <w:r w:rsidRPr="00AD2900">
        <w:t xml:space="preserve">3. </w:t>
      </w:r>
      <w:proofErr w:type="spellStart"/>
      <w:r w:rsidRPr="00AD2900">
        <w:t>Printarea</w:t>
      </w:r>
      <w:proofErr w:type="spellEnd"/>
      <w:r w:rsidRPr="00AD2900">
        <w:t xml:space="preserve"> certificatelor de radiere</w:t>
      </w:r>
      <w:r w:rsidR="00D30530">
        <w:t>;</w:t>
      </w:r>
    </w:p>
    <w:p w14:paraId="221C0067" w14:textId="77777777" w:rsidR="001550BD" w:rsidRPr="00AD2900" w:rsidRDefault="001550BD" w:rsidP="001550BD">
      <w:pPr>
        <w:spacing w:line="240" w:lineRule="auto"/>
      </w:pPr>
      <w:r w:rsidRPr="00AD2900">
        <w:t>4. Introducerea modelelor de aeronave, indicând:</w:t>
      </w:r>
    </w:p>
    <w:p w14:paraId="27483F4B" w14:textId="77777777" w:rsidR="001550BD" w:rsidRPr="00AD2900" w:rsidRDefault="001550BD" w:rsidP="001550BD">
      <w:pPr>
        <w:spacing w:line="240" w:lineRule="auto"/>
        <w:ind w:left="708"/>
      </w:pPr>
      <w:r w:rsidRPr="00AD2900">
        <w:t>a) Denumirea</w:t>
      </w:r>
    </w:p>
    <w:p w14:paraId="19B0EBDA" w14:textId="77777777" w:rsidR="001550BD" w:rsidRPr="00AD2900" w:rsidRDefault="001550BD" w:rsidP="001550BD">
      <w:pPr>
        <w:spacing w:line="240" w:lineRule="auto"/>
        <w:ind w:left="708"/>
      </w:pPr>
      <w:r w:rsidRPr="00AD2900">
        <w:t>b) Producătorul</w:t>
      </w:r>
    </w:p>
    <w:p w14:paraId="3354C83D" w14:textId="77777777" w:rsidR="001550BD" w:rsidRPr="00AD2900" w:rsidRDefault="001550BD" w:rsidP="001550BD">
      <w:pPr>
        <w:spacing w:line="240" w:lineRule="auto"/>
      </w:pPr>
      <w:r w:rsidRPr="00AD2900">
        <w:t>5. Introducerea tipurilor de aeronave, indicând:</w:t>
      </w:r>
    </w:p>
    <w:p w14:paraId="56928EEC" w14:textId="77777777" w:rsidR="001550BD" w:rsidRPr="00AD2900" w:rsidRDefault="001550BD" w:rsidP="001550BD">
      <w:pPr>
        <w:spacing w:line="240" w:lineRule="auto"/>
        <w:ind w:left="708"/>
      </w:pPr>
      <w:r w:rsidRPr="00AD2900">
        <w:t>a) Denumirea</w:t>
      </w:r>
    </w:p>
    <w:p w14:paraId="4F81C781" w14:textId="77777777" w:rsidR="001550BD" w:rsidRPr="00AD2900" w:rsidRDefault="001550BD" w:rsidP="001550BD">
      <w:pPr>
        <w:spacing w:line="240" w:lineRule="auto"/>
      </w:pPr>
      <w:r w:rsidRPr="00AD2900">
        <w:t>6. Introducerea producătorilor de aeronave, indicând:</w:t>
      </w:r>
    </w:p>
    <w:p w14:paraId="40CF7C8D" w14:textId="77777777" w:rsidR="001550BD" w:rsidRPr="00AD2900" w:rsidRDefault="001550BD" w:rsidP="001550BD">
      <w:pPr>
        <w:spacing w:line="240" w:lineRule="auto"/>
        <w:ind w:left="708"/>
      </w:pPr>
      <w:r w:rsidRPr="00AD2900">
        <w:t>a) Denumirea</w:t>
      </w:r>
    </w:p>
    <w:p w14:paraId="72E9FB25" w14:textId="77777777" w:rsidR="001550BD" w:rsidRPr="00AD2900" w:rsidRDefault="001550BD" w:rsidP="001550BD">
      <w:pPr>
        <w:spacing w:line="240" w:lineRule="auto"/>
      </w:pPr>
      <w:r w:rsidRPr="00AD2900">
        <w:t>7. Introducerea aeronavelor indicând:</w:t>
      </w:r>
    </w:p>
    <w:p w14:paraId="1554B70D" w14:textId="77777777" w:rsidR="001550BD" w:rsidRPr="00AD2900" w:rsidRDefault="001550BD" w:rsidP="001550BD">
      <w:pPr>
        <w:spacing w:line="240" w:lineRule="auto"/>
        <w:ind w:left="708"/>
      </w:pPr>
      <w:r w:rsidRPr="00AD2900">
        <w:t xml:space="preserve">a) Numărul de fabricație (Serial </w:t>
      </w:r>
      <w:proofErr w:type="spellStart"/>
      <w:r w:rsidRPr="00AD2900">
        <w:t>Number</w:t>
      </w:r>
      <w:proofErr w:type="spellEnd"/>
      <w:r w:rsidRPr="00AD2900">
        <w:t>)</w:t>
      </w:r>
    </w:p>
    <w:p w14:paraId="6DFF23E5" w14:textId="77777777" w:rsidR="001550BD" w:rsidRPr="00AD2900" w:rsidRDefault="001550BD" w:rsidP="001550BD">
      <w:pPr>
        <w:spacing w:line="240" w:lineRule="auto"/>
        <w:ind w:left="708"/>
      </w:pPr>
      <w:r w:rsidRPr="00AD2900">
        <w:t>b) Anul de fabricație</w:t>
      </w:r>
    </w:p>
    <w:p w14:paraId="7010EE8A" w14:textId="77777777" w:rsidR="001550BD" w:rsidRPr="00AD2900" w:rsidRDefault="001550BD" w:rsidP="001550BD">
      <w:pPr>
        <w:spacing w:line="240" w:lineRule="auto"/>
        <w:ind w:left="708"/>
      </w:pPr>
      <w:r w:rsidRPr="00AD2900">
        <w:t>c) Tipul Aeronavei (prin selectare din catalog existent)</w:t>
      </w:r>
    </w:p>
    <w:p w14:paraId="549C2921" w14:textId="77777777" w:rsidR="001550BD" w:rsidRPr="00AD2900" w:rsidRDefault="001550BD" w:rsidP="001550BD">
      <w:pPr>
        <w:spacing w:line="240" w:lineRule="auto"/>
        <w:ind w:left="708"/>
      </w:pPr>
      <w:r w:rsidRPr="00AD2900">
        <w:t>d) Producătorul Aeronavei (prin selectare din catalog existent)</w:t>
      </w:r>
    </w:p>
    <w:p w14:paraId="05E2C0B7" w14:textId="77777777" w:rsidR="001550BD" w:rsidRPr="00AD2900" w:rsidRDefault="001550BD" w:rsidP="001550BD">
      <w:pPr>
        <w:spacing w:line="240" w:lineRule="auto"/>
        <w:ind w:left="708"/>
      </w:pPr>
      <w:r w:rsidRPr="00AD2900">
        <w:t>e) Modelul Aeronavei (prin selectare din catalog existent)</w:t>
      </w:r>
    </w:p>
    <w:p w14:paraId="6707EB45" w14:textId="77777777" w:rsidR="001550BD" w:rsidRPr="00AD2900" w:rsidRDefault="001550BD" w:rsidP="001550BD">
      <w:pPr>
        <w:spacing w:line="240" w:lineRule="auto"/>
      </w:pPr>
      <w:r w:rsidRPr="00AD2900">
        <w:t>8. Introducerea deținătorilor de aeronave, indicând</w:t>
      </w:r>
      <w:r>
        <w:t>. D</w:t>
      </w:r>
      <w:r w:rsidRPr="004F1A49">
        <w:t>atele ar trebui să fie obținute în mod automatizat prin intermediul platformei de interoperabilitate „</w:t>
      </w:r>
      <w:proofErr w:type="spellStart"/>
      <w:r w:rsidRPr="004F1A49">
        <w:t>MConnect</w:t>
      </w:r>
      <w:proofErr w:type="spellEnd"/>
      <w:r w:rsidRPr="004F1A49">
        <w:t>”</w:t>
      </w:r>
      <w:r w:rsidRPr="00AD2900">
        <w:t>:</w:t>
      </w:r>
    </w:p>
    <w:p w14:paraId="35D99826" w14:textId="77777777" w:rsidR="001550BD" w:rsidRPr="00AD2900" w:rsidRDefault="001550BD" w:rsidP="001550BD">
      <w:pPr>
        <w:spacing w:line="240" w:lineRule="auto"/>
        <w:ind w:left="708"/>
      </w:pPr>
      <w:r w:rsidRPr="00AD2900">
        <w:t xml:space="preserve">a) Denumirea </w:t>
      </w:r>
    </w:p>
    <w:p w14:paraId="77AEBAB9" w14:textId="77777777" w:rsidR="001550BD" w:rsidRPr="00AD2900" w:rsidRDefault="001550BD" w:rsidP="001550BD">
      <w:pPr>
        <w:spacing w:line="240" w:lineRule="auto"/>
        <w:ind w:left="708"/>
      </w:pPr>
      <w:r w:rsidRPr="00AD2900">
        <w:t>b) Adresa</w:t>
      </w:r>
    </w:p>
    <w:p w14:paraId="053E5202" w14:textId="77777777" w:rsidR="001550BD" w:rsidRPr="00AD2900" w:rsidRDefault="001550BD" w:rsidP="001550BD">
      <w:pPr>
        <w:spacing w:line="240" w:lineRule="auto"/>
        <w:ind w:left="708"/>
      </w:pPr>
      <w:r w:rsidRPr="00AD2900">
        <w:t xml:space="preserve">c) </w:t>
      </w:r>
      <w:r w:rsidRPr="00AD7811">
        <w:t>IDNO</w:t>
      </w:r>
    </w:p>
    <w:p w14:paraId="42DCC183" w14:textId="77777777" w:rsidR="001550BD" w:rsidRPr="00AD2900" w:rsidRDefault="001550BD" w:rsidP="001550BD">
      <w:pPr>
        <w:spacing w:line="240" w:lineRule="auto"/>
      </w:pPr>
      <w:r w:rsidRPr="00AD2900">
        <w:t>9. Introducerea proprietarilor de aeronave indicând</w:t>
      </w:r>
      <w:r>
        <w:t>. D</w:t>
      </w:r>
      <w:r w:rsidRPr="004F1A49">
        <w:t>atele ar trebui să fie obținute în mod automatizat prin intermediul platformei de interoperabilitate „</w:t>
      </w:r>
      <w:proofErr w:type="spellStart"/>
      <w:r w:rsidRPr="004F1A49">
        <w:t>MConnect</w:t>
      </w:r>
      <w:proofErr w:type="spellEnd"/>
      <w:r w:rsidRPr="004F1A49">
        <w:t>”</w:t>
      </w:r>
      <w:r w:rsidRPr="00AD2900">
        <w:t>:</w:t>
      </w:r>
    </w:p>
    <w:p w14:paraId="29F88D91" w14:textId="77777777" w:rsidR="001550BD" w:rsidRPr="00AD2900" w:rsidRDefault="001550BD" w:rsidP="001550BD">
      <w:pPr>
        <w:spacing w:line="240" w:lineRule="auto"/>
        <w:ind w:left="708"/>
      </w:pPr>
      <w:r w:rsidRPr="00AD2900">
        <w:t xml:space="preserve">a) Denumirea </w:t>
      </w:r>
    </w:p>
    <w:p w14:paraId="3F5BB863" w14:textId="77777777" w:rsidR="001550BD" w:rsidRPr="00AD2900" w:rsidRDefault="001550BD" w:rsidP="001550BD">
      <w:pPr>
        <w:spacing w:line="240" w:lineRule="auto"/>
        <w:ind w:left="708"/>
      </w:pPr>
      <w:r w:rsidRPr="00AD2900">
        <w:t>b) Adresa</w:t>
      </w:r>
    </w:p>
    <w:p w14:paraId="3CBD7718" w14:textId="77777777" w:rsidR="001550BD" w:rsidRPr="00AD2900" w:rsidRDefault="001550BD" w:rsidP="001550BD">
      <w:pPr>
        <w:spacing w:line="240" w:lineRule="auto"/>
        <w:ind w:left="708"/>
      </w:pPr>
      <w:r w:rsidRPr="00AD2900">
        <w:t xml:space="preserve">c) </w:t>
      </w:r>
      <w:r w:rsidRPr="00AD7811">
        <w:t>IDNO</w:t>
      </w:r>
    </w:p>
    <w:p w14:paraId="4B8EB859" w14:textId="77777777" w:rsidR="001550BD" w:rsidRPr="00AD2900" w:rsidRDefault="001550BD" w:rsidP="001550BD">
      <w:pPr>
        <w:spacing w:line="240" w:lineRule="auto"/>
      </w:pPr>
      <w:r w:rsidRPr="00AD2900">
        <w:t>10. Introducerea numerelor de înmatriculare, indicând:</w:t>
      </w:r>
    </w:p>
    <w:p w14:paraId="3D430600" w14:textId="77777777" w:rsidR="001550BD" w:rsidRPr="00AD2900" w:rsidRDefault="001550BD" w:rsidP="001550BD">
      <w:pPr>
        <w:spacing w:line="240" w:lineRule="auto"/>
        <w:ind w:left="708"/>
      </w:pPr>
      <w:r w:rsidRPr="00AD2900">
        <w:t>a) Marca (numărul va fi generat automat după aceea)</w:t>
      </w:r>
    </w:p>
    <w:p w14:paraId="4F49F568" w14:textId="77777777" w:rsidR="001550BD" w:rsidRPr="00AD2900" w:rsidRDefault="001550BD" w:rsidP="001550BD">
      <w:pPr>
        <w:spacing w:line="240" w:lineRule="auto"/>
      </w:pPr>
      <w:r w:rsidRPr="00AD2900">
        <w:t>11. Introducerea înmatriculărilor indicând:</w:t>
      </w:r>
    </w:p>
    <w:p w14:paraId="63587497" w14:textId="77777777" w:rsidR="001550BD" w:rsidRPr="00AD2900" w:rsidRDefault="001550BD" w:rsidP="001550BD">
      <w:pPr>
        <w:spacing w:line="240" w:lineRule="auto"/>
        <w:ind w:left="708"/>
      </w:pPr>
      <w:r w:rsidRPr="00AD2900">
        <w:t>a) Aeronava (prin selectarea din catalogul existent)</w:t>
      </w:r>
    </w:p>
    <w:p w14:paraId="537DAE94" w14:textId="77777777" w:rsidR="001550BD" w:rsidRPr="00AD2900" w:rsidRDefault="001550BD" w:rsidP="001550BD">
      <w:pPr>
        <w:spacing w:line="240" w:lineRule="auto"/>
        <w:ind w:left="708"/>
      </w:pPr>
      <w:r w:rsidRPr="00AD2900">
        <w:t>b) Numărul de înmatriculare (prin selectarea din catalogul existent)</w:t>
      </w:r>
    </w:p>
    <w:p w14:paraId="179F48EC" w14:textId="77777777" w:rsidR="001550BD" w:rsidRPr="00AD2900" w:rsidRDefault="001550BD" w:rsidP="001550BD">
      <w:pPr>
        <w:spacing w:line="240" w:lineRule="auto"/>
        <w:ind w:left="708"/>
      </w:pPr>
      <w:r w:rsidRPr="00AD2900">
        <w:t>c) Proprietarul (prin selectarea din catalogul existent) d) Deținătorul (prin selectarea din catalogul existent) e) Dată emitere inițială Certificat de Înmatriculare</w:t>
      </w:r>
    </w:p>
    <w:p w14:paraId="54BD4174" w14:textId="77777777" w:rsidR="001550BD" w:rsidRPr="00AD2900" w:rsidRDefault="001550BD" w:rsidP="001550BD">
      <w:pPr>
        <w:spacing w:line="240" w:lineRule="auto"/>
        <w:ind w:left="708"/>
      </w:pPr>
      <w:r w:rsidRPr="00AD2900">
        <w:t>f) Dată înmatriculare</w:t>
      </w:r>
    </w:p>
    <w:p w14:paraId="7B84D00F" w14:textId="77777777" w:rsidR="001550BD" w:rsidRPr="00AD2900" w:rsidRDefault="001550BD" w:rsidP="001550BD">
      <w:pPr>
        <w:spacing w:line="240" w:lineRule="auto"/>
        <w:ind w:left="708"/>
      </w:pPr>
      <w:r w:rsidRPr="00AD2900">
        <w:t>g) Număr Certificate de Înmatriculare h) Volum registru</w:t>
      </w:r>
    </w:p>
    <w:p w14:paraId="312ED63F" w14:textId="77777777" w:rsidR="001550BD" w:rsidRPr="00AD2900" w:rsidRDefault="001550BD" w:rsidP="001550BD">
      <w:pPr>
        <w:spacing w:line="240" w:lineRule="auto"/>
        <w:ind w:left="708"/>
      </w:pPr>
      <w:r w:rsidRPr="00AD2900">
        <w:t>i) Dată sfârșit valabilitate</w:t>
      </w:r>
    </w:p>
    <w:p w14:paraId="6CDE0008" w14:textId="77777777" w:rsidR="001550BD" w:rsidRPr="00AD2900" w:rsidRDefault="001550BD" w:rsidP="001550BD">
      <w:pPr>
        <w:spacing w:line="240" w:lineRule="auto"/>
      </w:pPr>
      <w:r w:rsidRPr="00AD2900">
        <w:t>12. Introducerea înmatriculărilor indicând:</w:t>
      </w:r>
    </w:p>
    <w:p w14:paraId="1BB4283F" w14:textId="77777777" w:rsidR="001550BD" w:rsidRPr="00AD2900" w:rsidRDefault="001550BD" w:rsidP="001550BD">
      <w:pPr>
        <w:spacing w:line="240" w:lineRule="auto"/>
        <w:ind w:left="708"/>
      </w:pPr>
      <w:r w:rsidRPr="00AD2900">
        <w:t>a) Aeronava (prin selectarea din catalogul existent)</w:t>
      </w:r>
    </w:p>
    <w:p w14:paraId="6978BDBE" w14:textId="77777777" w:rsidR="001550BD" w:rsidRPr="00AD2900" w:rsidRDefault="001550BD" w:rsidP="001550BD">
      <w:pPr>
        <w:spacing w:line="240" w:lineRule="auto"/>
        <w:ind w:left="708"/>
      </w:pPr>
      <w:r w:rsidRPr="00AD2900">
        <w:t>b) Numărul de înmatriculare (prin selectarea din catalogul existent)</w:t>
      </w:r>
    </w:p>
    <w:p w14:paraId="58141F74" w14:textId="77777777" w:rsidR="001550BD" w:rsidRPr="00AD2900" w:rsidRDefault="001550BD" w:rsidP="001550BD">
      <w:pPr>
        <w:spacing w:line="240" w:lineRule="auto"/>
        <w:ind w:left="708"/>
      </w:pPr>
      <w:r w:rsidRPr="00AD2900">
        <w:t>c) Proprietarul (prin selectarea din catalogul existent)</w:t>
      </w:r>
    </w:p>
    <w:p w14:paraId="17078188" w14:textId="77777777" w:rsidR="001550BD" w:rsidRPr="00AD2900" w:rsidRDefault="001550BD" w:rsidP="001550BD">
      <w:pPr>
        <w:spacing w:line="240" w:lineRule="auto"/>
        <w:ind w:left="708"/>
      </w:pPr>
      <w:r w:rsidRPr="00AD2900">
        <w:t>d) Data de emitere inițială a Certificatului de Înmatriculare e) Dată de înmatriculare</w:t>
      </w:r>
    </w:p>
    <w:p w14:paraId="1600F076" w14:textId="77777777" w:rsidR="001550BD" w:rsidRPr="00AD2900" w:rsidRDefault="001550BD" w:rsidP="001550BD">
      <w:pPr>
        <w:spacing w:line="240" w:lineRule="auto"/>
        <w:ind w:left="708"/>
      </w:pPr>
      <w:r w:rsidRPr="00AD2900">
        <w:t>f) Numărul Certificatului de Înmatriculare g) Volum registru</w:t>
      </w:r>
    </w:p>
    <w:p w14:paraId="3D159F3B" w14:textId="77777777" w:rsidR="001550BD" w:rsidRPr="00AD2900" w:rsidRDefault="001550BD" w:rsidP="001550BD">
      <w:pPr>
        <w:spacing w:line="240" w:lineRule="auto"/>
        <w:ind w:left="708"/>
      </w:pPr>
      <w:r w:rsidRPr="00AD2900">
        <w:t>h) Data de sfârșit a valabilității i) data suspendării</w:t>
      </w:r>
    </w:p>
    <w:p w14:paraId="018A7567" w14:textId="77777777" w:rsidR="001550BD" w:rsidRPr="00AD2900" w:rsidRDefault="001550BD" w:rsidP="001550BD">
      <w:pPr>
        <w:spacing w:line="240" w:lineRule="auto"/>
        <w:ind w:left="708"/>
      </w:pPr>
      <w:r w:rsidRPr="00AD2900">
        <w:t>j) data revocării k) Data radierii</w:t>
      </w:r>
    </w:p>
    <w:p w14:paraId="37C6912A" w14:textId="77777777" w:rsidR="001550BD" w:rsidRPr="00AD2900" w:rsidRDefault="001550BD" w:rsidP="001550BD">
      <w:pPr>
        <w:spacing w:line="240" w:lineRule="auto"/>
        <w:ind w:left="708"/>
      </w:pPr>
      <w:r w:rsidRPr="00AD2900">
        <w:t>l) Numărul de Certificat de Radiere m) Observații (opțional)</w:t>
      </w:r>
    </w:p>
    <w:p w14:paraId="57BBBA32" w14:textId="77777777" w:rsidR="001550BD" w:rsidRPr="00AD2900" w:rsidRDefault="001550BD" w:rsidP="001550BD">
      <w:pPr>
        <w:spacing w:line="240" w:lineRule="auto"/>
      </w:pPr>
      <w:r w:rsidRPr="00AD2900">
        <w:t>13. Vizualizarea istoricului înmatriculărilor utilizând diferite criterii de filtrare stabilite de comun acord de către Beneficiar împreună cu Prestatorul</w:t>
      </w:r>
    </w:p>
    <w:p w14:paraId="57E2EF79" w14:textId="77777777" w:rsidR="001550BD" w:rsidRPr="00AD2900" w:rsidRDefault="001550BD" w:rsidP="001550BD">
      <w:pPr>
        <w:spacing w:line="240" w:lineRule="auto"/>
      </w:pPr>
      <w:r w:rsidRPr="00AD2900">
        <w:t>14. Vizualizarea înmatriculării la nivel de proprietar de aeronavă</w:t>
      </w:r>
    </w:p>
    <w:p w14:paraId="3809D098" w14:textId="77777777" w:rsidR="001550BD" w:rsidRPr="00AD2900" w:rsidRDefault="001550BD" w:rsidP="001550BD">
      <w:pPr>
        <w:spacing w:line="240" w:lineRule="auto"/>
      </w:pPr>
      <w:r w:rsidRPr="00AD2900">
        <w:t>15. Vizualizarea înmatriculării la nivel de deținător de aeronavă</w:t>
      </w:r>
    </w:p>
    <w:p w14:paraId="6B9436AD" w14:textId="77777777" w:rsidR="001550BD" w:rsidRPr="00AD2900" w:rsidRDefault="001550BD" w:rsidP="001550BD">
      <w:pPr>
        <w:spacing w:line="240" w:lineRule="auto"/>
        <w:rPr>
          <w:i/>
          <w:iCs/>
        </w:rPr>
      </w:pPr>
      <w:r w:rsidRPr="00AD2900">
        <w:rPr>
          <w:b/>
          <w:bCs/>
          <w:i/>
          <w:iCs/>
        </w:rPr>
        <w:t>Cerințe suplimentare</w:t>
      </w:r>
    </w:p>
    <w:p w14:paraId="3002746C" w14:textId="77777777" w:rsidR="001550BD" w:rsidRPr="00AD2900" w:rsidRDefault="001550BD" w:rsidP="001550BD">
      <w:pPr>
        <w:spacing w:line="240" w:lineRule="auto"/>
      </w:pPr>
      <w:r w:rsidRPr="00AD2900">
        <w:t>1. Analiza structurii existente de date.</w:t>
      </w:r>
    </w:p>
    <w:p w14:paraId="69392A86" w14:textId="77777777" w:rsidR="001550BD" w:rsidRPr="00AD2900" w:rsidRDefault="001550BD" w:rsidP="001550BD">
      <w:pPr>
        <w:spacing w:line="240" w:lineRule="auto"/>
      </w:pPr>
      <w:r w:rsidRPr="00AD2900">
        <w:lastRenderedPageBreak/>
        <w:t>2. Crearea mecanismului de generare automată a numerelor de înmatriculare.</w:t>
      </w:r>
    </w:p>
    <w:p w14:paraId="512147F8" w14:textId="77777777" w:rsidR="001550BD" w:rsidRPr="00AD2900" w:rsidRDefault="001550BD" w:rsidP="001550BD">
      <w:pPr>
        <w:spacing w:line="240" w:lineRule="auto"/>
      </w:pPr>
      <w:r w:rsidRPr="00AD2900">
        <w:t>3. Furnizorul va prelua datele din fișierele existente la nivelul Beneficiarului.</w:t>
      </w:r>
    </w:p>
    <w:p w14:paraId="04D2E783" w14:textId="77777777" w:rsidR="001550BD" w:rsidRPr="00AD2900" w:rsidRDefault="001550BD" w:rsidP="001550BD">
      <w:pPr>
        <w:spacing w:line="240" w:lineRule="auto"/>
        <w:rPr>
          <w:b/>
          <w:bCs/>
        </w:rPr>
      </w:pPr>
    </w:p>
    <w:p w14:paraId="2A084E14" w14:textId="38C85DBD" w:rsidR="001550BD" w:rsidRPr="00AD2900" w:rsidRDefault="00D30530" w:rsidP="00D30530">
      <w:pPr>
        <w:spacing w:line="240" w:lineRule="auto"/>
        <w:ind w:firstLine="284"/>
      </w:pPr>
      <w:r>
        <w:rPr>
          <w:b/>
          <w:bCs/>
        </w:rPr>
        <w:t xml:space="preserve">26. </w:t>
      </w:r>
      <w:r w:rsidR="001550BD" w:rsidRPr="00AD2900">
        <w:rPr>
          <w:b/>
          <w:bCs/>
        </w:rPr>
        <w:t xml:space="preserve">MODULUL II - Audit/inspecții AAC </w:t>
      </w:r>
      <w:r w:rsidR="001550BD" w:rsidRPr="00AD2900">
        <w:t>cuprinde următoarele elemente:</w:t>
      </w:r>
    </w:p>
    <w:p w14:paraId="1BA825AB" w14:textId="77777777" w:rsidR="001550BD" w:rsidRPr="00AD2900" w:rsidRDefault="001550BD" w:rsidP="001550BD">
      <w:pPr>
        <w:spacing w:line="240" w:lineRule="auto"/>
      </w:pPr>
      <w:r w:rsidRPr="00AD2900">
        <w:t xml:space="preserve">- Rezultatele auditurilor </w:t>
      </w:r>
      <w:proofErr w:type="spellStart"/>
      <w:r w:rsidRPr="00AD2900">
        <w:t>şi</w:t>
      </w:r>
      <w:proofErr w:type="spellEnd"/>
      <w:r w:rsidRPr="00AD2900">
        <w:t xml:space="preserve"> </w:t>
      </w:r>
      <w:proofErr w:type="spellStart"/>
      <w:r w:rsidRPr="00AD2900">
        <w:t>inspecţiilor</w:t>
      </w:r>
      <w:proofErr w:type="spellEnd"/>
      <w:r w:rsidRPr="00AD2900">
        <w:t xml:space="preserve"> de supraveghere efectuate de AAC la </w:t>
      </w:r>
      <w:proofErr w:type="spellStart"/>
      <w:r w:rsidRPr="00AD2900">
        <w:t>agenţii</w:t>
      </w:r>
      <w:proofErr w:type="spellEnd"/>
      <w:r w:rsidRPr="00AD2900">
        <w:t xml:space="preserve"> aeronautici civili </w:t>
      </w:r>
      <w:proofErr w:type="spellStart"/>
      <w:r w:rsidRPr="00AD2900">
        <w:t>şi</w:t>
      </w:r>
      <w:proofErr w:type="spellEnd"/>
      <w:r w:rsidRPr="00AD2900">
        <w:t xml:space="preserve"> urmărirea </w:t>
      </w:r>
      <w:proofErr w:type="spellStart"/>
      <w:r w:rsidRPr="00AD2900">
        <w:t>acţiunilor</w:t>
      </w:r>
      <w:proofErr w:type="spellEnd"/>
      <w:r w:rsidRPr="00AD2900">
        <w:t xml:space="preserve"> subsecvente (planuri de măsuri acceptate de AAC);</w:t>
      </w:r>
    </w:p>
    <w:p w14:paraId="1CB9C0C7" w14:textId="77777777" w:rsidR="001550BD" w:rsidRPr="00AD2900" w:rsidRDefault="001550BD" w:rsidP="001550BD">
      <w:pPr>
        <w:spacing w:line="240" w:lineRule="auto"/>
        <w:ind w:firstLine="567"/>
      </w:pPr>
      <w:r w:rsidRPr="00AD2900">
        <w:t>Conținutul modulului se referă la:</w:t>
      </w:r>
    </w:p>
    <w:p w14:paraId="1D2559DA" w14:textId="77777777" w:rsidR="001550BD" w:rsidRPr="00AD2900" w:rsidRDefault="001550BD" w:rsidP="001550BD">
      <w:pPr>
        <w:spacing w:line="240" w:lineRule="auto"/>
      </w:pPr>
      <w:r w:rsidRPr="00AD2900">
        <w:t>1.</w:t>
      </w:r>
      <w:r w:rsidRPr="00AD2900">
        <w:tab/>
        <w:t>Introducere manuală a inspecțiilor direct în modulul de audit indicând:</w:t>
      </w:r>
    </w:p>
    <w:p w14:paraId="3CF4C594" w14:textId="77777777" w:rsidR="001550BD" w:rsidRPr="00AD2900" w:rsidRDefault="001550BD" w:rsidP="001550BD">
      <w:pPr>
        <w:spacing w:line="240" w:lineRule="auto"/>
        <w:ind w:left="708"/>
      </w:pPr>
      <w:r w:rsidRPr="00AD2900">
        <w:t>a) Domeniul/domeniile inspectat(e)/auditat(e)</w:t>
      </w:r>
    </w:p>
    <w:p w14:paraId="154CA040" w14:textId="77777777" w:rsidR="001550BD" w:rsidRPr="00AD2900" w:rsidRDefault="001550BD" w:rsidP="001550BD">
      <w:pPr>
        <w:spacing w:line="240" w:lineRule="auto"/>
        <w:ind w:left="708"/>
      </w:pPr>
      <w:r w:rsidRPr="00AD2900">
        <w:t>b) Data inspecției</w:t>
      </w:r>
    </w:p>
    <w:p w14:paraId="37AC76CA" w14:textId="77777777" w:rsidR="001550BD" w:rsidRPr="00AD2900" w:rsidRDefault="001550BD" w:rsidP="001550BD">
      <w:pPr>
        <w:spacing w:line="240" w:lineRule="auto"/>
        <w:ind w:left="708"/>
      </w:pPr>
      <w:r w:rsidRPr="00AD2900">
        <w:t>c) Echipa</w:t>
      </w:r>
    </w:p>
    <w:p w14:paraId="6E55FE6B" w14:textId="77777777" w:rsidR="001550BD" w:rsidRPr="00AD2900" w:rsidRDefault="001550BD" w:rsidP="001550BD">
      <w:pPr>
        <w:spacing w:line="240" w:lineRule="auto"/>
        <w:ind w:left="708"/>
      </w:pPr>
      <w:r w:rsidRPr="00AD2900">
        <w:t>d) Organizația inspectată/auditată</w:t>
      </w:r>
    </w:p>
    <w:p w14:paraId="740E434F" w14:textId="77777777" w:rsidR="001550BD" w:rsidRPr="00AD2900" w:rsidRDefault="001550BD" w:rsidP="001550BD">
      <w:pPr>
        <w:spacing w:line="240" w:lineRule="auto"/>
        <w:ind w:left="708"/>
      </w:pPr>
      <w:r w:rsidRPr="00AD2900">
        <w:t>e) Neconformități identificate</w:t>
      </w:r>
    </w:p>
    <w:p w14:paraId="62391207" w14:textId="77777777" w:rsidR="001550BD" w:rsidRPr="00AD2900" w:rsidRDefault="001550BD" w:rsidP="001550BD">
      <w:pPr>
        <w:spacing w:line="240" w:lineRule="auto"/>
        <w:ind w:left="426" w:firstLine="282"/>
      </w:pPr>
      <w:r w:rsidRPr="00AD2900">
        <w:t>f)</w:t>
      </w:r>
      <w:r w:rsidRPr="00AD2900">
        <w:tab/>
        <w:t>Clasa/Gradul/Tipul neconformității</w:t>
      </w:r>
    </w:p>
    <w:p w14:paraId="427578C6" w14:textId="77777777" w:rsidR="001550BD" w:rsidRPr="00AD2900" w:rsidRDefault="001550BD" w:rsidP="001550BD">
      <w:pPr>
        <w:spacing w:line="240" w:lineRule="auto"/>
        <w:ind w:left="708"/>
      </w:pPr>
      <w:r w:rsidRPr="00AD2900">
        <w:t>g) Planul de măsuri</w:t>
      </w:r>
    </w:p>
    <w:p w14:paraId="2FA722CA" w14:textId="77777777" w:rsidR="001550BD" w:rsidRPr="00AD2900" w:rsidRDefault="001550BD" w:rsidP="001550BD">
      <w:pPr>
        <w:spacing w:line="240" w:lineRule="auto"/>
        <w:ind w:left="708"/>
      </w:pPr>
      <w:r w:rsidRPr="00AD2900">
        <w:t>h) Acțiuni întreprinse</w:t>
      </w:r>
    </w:p>
    <w:p w14:paraId="39EE7793" w14:textId="77777777" w:rsidR="001550BD" w:rsidRPr="00AD2900" w:rsidRDefault="001550BD" w:rsidP="001550BD">
      <w:pPr>
        <w:spacing w:line="240" w:lineRule="auto"/>
        <w:ind w:left="708"/>
      </w:pPr>
      <w:r w:rsidRPr="00AD2900">
        <w:t>i)</w:t>
      </w:r>
      <w:r w:rsidRPr="00AD2900">
        <w:tab/>
        <w:t>Stadiul acțiunilor</w:t>
      </w:r>
    </w:p>
    <w:p w14:paraId="0C6E143A" w14:textId="77777777" w:rsidR="001550BD" w:rsidRPr="00AD2900" w:rsidRDefault="001550BD" w:rsidP="001550BD">
      <w:pPr>
        <w:spacing w:line="240" w:lineRule="auto"/>
      </w:pPr>
      <w:r w:rsidRPr="00AD2900">
        <w:t>2. Vizualizarea istoricului inspecțiilor utilizând diferite criterii de filtrare stabilite de comun acord cu beneficiarul.</w:t>
      </w:r>
    </w:p>
    <w:p w14:paraId="760AB608" w14:textId="77777777" w:rsidR="001550BD" w:rsidRDefault="001550BD" w:rsidP="001550BD">
      <w:pPr>
        <w:spacing w:line="240" w:lineRule="auto"/>
      </w:pPr>
      <w:r w:rsidRPr="00AD2900">
        <w:t>3. Normalizarea datelor existente din fișierele Excel și import date existente în noul sistem.</w:t>
      </w:r>
    </w:p>
    <w:p w14:paraId="48565A39" w14:textId="77777777" w:rsidR="008A0D65" w:rsidRPr="00AD2900" w:rsidRDefault="008A0D65" w:rsidP="001550BD">
      <w:pPr>
        <w:spacing w:line="240" w:lineRule="auto"/>
      </w:pPr>
    </w:p>
    <w:p w14:paraId="13F63D41" w14:textId="5ECF0DEE" w:rsidR="001550BD" w:rsidRDefault="008A0D65" w:rsidP="003B7727">
      <w:pPr>
        <w:pStyle w:val="Heading1"/>
        <w:numPr>
          <w:ilvl w:val="0"/>
          <w:numId w:val="22"/>
        </w:numPr>
      </w:pPr>
      <w:bookmarkStart w:id="11" w:name="_Toc163194555"/>
      <w:r w:rsidRPr="00AD2900">
        <w:t xml:space="preserve">INTERACȚIUNEA </w:t>
      </w:r>
      <w:bookmarkEnd w:id="11"/>
      <w:r>
        <w:t>CU ALTE SISTEME ȘI PLATFORME ELECTRONICE GUVERNAMENTALE</w:t>
      </w:r>
    </w:p>
    <w:p w14:paraId="6BA90736" w14:textId="77777777" w:rsidR="00D30530" w:rsidRPr="00D30530" w:rsidRDefault="00D30530" w:rsidP="00D30530"/>
    <w:p w14:paraId="7E7C3330" w14:textId="482FD70D" w:rsidR="00F95C5B" w:rsidRDefault="00F95C5B" w:rsidP="00F95C5B">
      <w:pPr>
        <w:spacing w:line="240" w:lineRule="auto"/>
        <w:ind w:firstLine="284"/>
      </w:pPr>
      <w:r w:rsidRPr="00F95C5B">
        <w:rPr>
          <w:b/>
        </w:rPr>
        <w:t>27.</w:t>
      </w:r>
      <w:r>
        <w:t xml:space="preserve"> Pentru preluarea de date relevante procesului de evidență a resurselor și sistemelor </w:t>
      </w:r>
      <w:proofErr w:type="spellStart"/>
      <w:r>
        <w:t>informaţionale</w:t>
      </w:r>
      <w:proofErr w:type="spellEnd"/>
      <w:r>
        <w:t xml:space="preserve"> de stat, </w:t>
      </w:r>
      <w:r w:rsidR="003F34BE" w:rsidRPr="003F34BE">
        <w:t xml:space="preserve">SI „Registrul aerian” </w:t>
      </w:r>
      <w:r>
        <w:t>interacționează prin intermediul platformei de interoperabilitate (</w:t>
      </w:r>
      <w:proofErr w:type="spellStart"/>
      <w:r>
        <w:t>MConnect</w:t>
      </w:r>
      <w:proofErr w:type="spellEnd"/>
      <w:r>
        <w:t>) cu următoarele resurse informaționale de stat:</w:t>
      </w:r>
    </w:p>
    <w:p w14:paraId="7DC4AB39" w14:textId="77777777" w:rsidR="00F95C5B" w:rsidRDefault="00F95C5B" w:rsidP="00F95C5B">
      <w:pPr>
        <w:spacing w:line="240" w:lineRule="auto"/>
        <w:ind w:firstLine="284"/>
      </w:pPr>
      <w:r w:rsidRPr="00F95C5B">
        <w:rPr>
          <w:b/>
        </w:rPr>
        <w:t>1)</w:t>
      </w:r>
      <w:r>
        <w:t xml:space="preserve"> Registrul de stat al </w:t>
      </w:r>
      <w:proofErr w:type="spellStart"/>
      <w:r>
        <w:t>unităţilor</w:t>
      </w:r>
      <w:proofErr w:type="spellEnd"/>
      <w:r>
        <w:t xml:space="preserve"> de drept – pentru schimbul automatizat de date aferent informației privind înregistrarea și evidența de stat a persoanelor juridice;</w:t>
      </w:r>
    </w:p>
    <w:p w14:paraId="0C17C275" w14:textId="77777777" w:rsidR="00F95C5B" w:rsidRDefault="00F95C5B" w:rsidP="00F95C5B">
      <w:pPr>
        <w:spacing w:line="240" w:lineRule="auto"/>
        <w:ind w:firstLine="284"/>
      </w:pPr>
      <w:r w:rsidRPr="00F95C5B">
        <w:rPr>
          <w:b/>
        </w:rPr>
        <w:t>2)</w:t>
      </w:r>
      <w:r>
        <w:t xml:space="preserve"> Registrul de stat al actelor juridice – pentru schimbul automatizat de date aferent informației privind actele normative. </w:t>
      </w:r>
    </w:p>
    <w:p w14:paraId="7CE9B465" w14:textId="19EEEDB1" w:rsidR="00F95C5B" w:rsidRDefault="00F95C5B" w:rsidP="00F95C5B">
      <w:pPr>
        <w:spacing w:line="240" w:lineRule="auto"/>
        <w:ind w:firstLine="284"/>
      </w:pPr>
      <w:r w:rsidRPr="00F95C5B">
        <w:rPr>
          <w:b/>
        </w:rPr>
        <w:t>28.</w:t>
      </w:r>
      <w:r>
        <w:t xml:space="preserve"> </w:t>
      </w:r>
      <w:r w:rsidR="003F34BE" w:rsidRPr="003F34BE">
        <w:t xml:space="preserve">SI „Registrul aerian” </w:t>
      </w:r>
      <w:r>
        <w:t>va interacționa cu următoarele platforme și servicii electronice guvernamentale:</w:t>
      </w:r>
    </w:p>
    <w:p w14:paraId="776E3409" w14:textId="77777777" w:rsidR="00F95C5B" w:rsidRDefault="00F95C5B" w:rsidP="00F95C5B">
      <w:pPr>
        <w:spacing w:line="240" w:lineRule="auto"/>
        <w:ind w:firstLine="284"/>
      </w:pPr>
      <w:r w:rsidRPr="00F95C5B">
        <w:rPr>
          <w:b/>
        </w:rPr>
        <w:t>1)</w:t>
      </w:r>
      <w:r>
        <w:t xml:space="preserve"> platforma tehnologică guvernamentală comună (</w:t>
      </w:r>
      <w:proofErr w:type="spellStart"/>
      <w:r>
        <w:t>MCloud</w:t>
      </w:r>
      <w:proofErr w:type="spellEnd"/>
      <w:r>
        <w:t>) – pentru găzduirea sistemului;</w:t>
      </w:r>
      <w:r w:rsidRPr="00F95C5B">
        <w:t xml:space="preserve"> </w:t>
      </w:r>
    </w:p>
    <w:p w14:paraId="2C4447E2" w14:textId="59CF4138" w:rsidR="00F95C5B" w:rsidRDefault="00F95C5B" w:rsidP="00F95C5B">
      <w:pPr>
        <w:spacing w:line="240" w:lineRule="auto"/>
        <w:ind w:firstLine="284"/>
      </w:pPr>
      <w:r w:rsidRPr="00F95C5B">
        <w:rPr>
          <w:b/>
        </w:rPr>
        <w:t>2)</w:t>
      </w:r>
      <w:r>
        <w:t xml:space="preserve"> platforma de interoperabilitate (</w:t>
      </w:r>
      <w:proofErr w:type="spellStart"/>
      <w:r>
        <w:t>MConnect</w:t>
      </w:r>
      <w:proofErr w:type="spellEnd"/>
      <w:r>
        <w:t>) – pentru schimbul de date cu alte sisteme informaționale și registre de stat;</w:t>
      </w:r>
    </w:p>
    <w:p w14:paraId="5286777A" w14:textId="77777777" w:rsidR="00F95C5B" w:rsidRDefault="00F95C5B" w:rsidP="00F95C5B">
      <w:pPr>
        <w:spacing w:line="240" w:lineRule="auto"/>
        <w:ind w:firstLine="284"/>
      </w:pPr>
      <w:r w:rsidRPr="00F95C5B">
        <w:rPr>
          <w:b/>
        </w:rPr>
        <w:t>3)</w:t>
      </w:r>
      <w:r>
        <w:t xml:space="preserve"> serviciul electronic guvernamental integrat de semnătură electronică (</w:t>
      </w:r>
      <w:proofErr w:type="spellStart"/>
      <w:r>
        <w:t>MSign</w:t>
      </w:r>
      <w:proofErr w:type="spellEnd"/>
      <w:r>
        <w:t>) – pentru semnarea documentelor electronice;</w:t>
      </w:r>
    </w:p>
    <w:p w14:paraId="0BA25D03" w14:textId="77777777" w:rsidR="00F95C5B" w:rsidRDefault="00F95C5B" w:rsidP="00F95C5B">
      <w:pPr>
        <w:spacing w:line="240" w:lineRule="auto"/>
        <w:ind w:firstLine="284"/>
      </w:pPr>
      <w:r w:rsidRPr="00F95C5B">
        <w:rPr>
          <w:b/>
        </w:rPr>
        <w:t>4)</w:t>
      </w:r>
      <w:r>
        <w:t xml:space="preserve"> serviciul electronic guvernamental de autentificare și control al accesului (</w:t>
      </w:r>
      <w:proofErr w:type="spellStart"/>
      <w:r>
        <w:t>MPass</w:t>
      </w:r>
      <w:proofErr w:type="spellEnd"/>
      <w:r>
        <w:t>) – pentru autentificarea și controlul accesului în cadrul sistemului;</w:t>
      </w:r>
    </w:p>
    <w:p w14:paraId="6ED6FFD3" w14:textId="77777777" w:rsidR="00F95C5B" w:rsidRDefault="00F95C5B" w:rsidP="00F95C5B">
      <w:pPr>
        <w:spacing w:line="240" w:lineRule="auto"/>
        <w:ind w:firstLine="284"/>
      </w:pPr>
      <w:r w:rsidRPr="00F95C5B">
        <w:rPr>
          <w:b/>
        </w:rPr>
        <w:t>5)</w:t>
      </w:r>
      <w:r>
        <w:t xml:space="preserve"> serviciul electronic guvernamental de jurnalizare (</w:t>
      </w:r>
      <w:proofErr w:type="spellStart"/>
      <w:r>
        <w:t>MLog</w:t>
      </w:r>
      <w:proofErr w:type="spellEnd"/>
      <w:r>
        <w:t>) – pentru asigurarea evidenței operațiilor (evenimentelor) produse în cadrul SI RRSIS;</w:t>
      </w:r>
    </w:p>
    <w:p w14:paraId="49212349" w14:textId="5F34A2B7" w:rsidR="00F95C5B" w:rsidRDefault="00F95C5B" w:rsidP="00F95C5B">
      <w:pPr>
        <w:spacing w:line="240" w:lineRule="auto"/>
        <w:ind w:firstLine="284"/>
      </w:pPr>
      <w:r w:rsidRPr="00F95C5B">
        <w:rPr>
          <w:b/>
        </w:rPr>
        <w:t>6)</w:t>
      </w:r>
      <w:r>
        <w:t xml:space="preserve"> serviciul electronic guvernamental de notificare (</w:t>
      </w:r>
      <w:proofErr w:type="spellStart"/>
      <w:r>
        <w:t>MNotify</w:t>
      </w:r>
      <w:proofErr w:type="spellEnd"/>
      <w:r>
        <w:t>) – pentru notificarea registratorilor;</w:t>
      </w:r>
    </w:p>
    <w:p w14:paraId="185BD66F" w14:textId="77777777" w:rsidR="00F95C5B" w:rsidRDefault="00F95C5B" w:rsidP="00F95C5B">
      <w:pPr>
        <w:spacing w:line="240" w:lineRule="auto"/>
        <w:ind w:firstLine="284"/>
      </w:pPr>
      <w:r w:rsidRPr="00F95C5B">
        <w:rPr>
          <w:b/>
        </w:rPr>
        <w:t>7)</w:t>
      </w:r>
      <w:r>
        <w:t xml:space="preserve"> catalogul semantic – pentru evidența </w:t>
      </w:r>
      <w:proofErr w:type="spellStart"/>
      <w:r>
        <w:t>metadatelor</w:t>
      </w:r>
      <w:proofErr w:type="spellEnd"/>
      <w:r>
        <w:t xml:space="preserve"> ca resurse informaționale; </w:t>
      </w:r>
    </w:p>
    <w:p w14:paraId="74B21D84" w14:textId="163E1680" w:rsidR="001550BD" w:rsidRDefault="00F95C5B" w:rsidP="00F95C5B">
      <w:pPr>
        <w:spacing w:line="240" w:lineRule="auto"/>
        <w:ind w:firstLine="284"/>
      </w:pPr>
      <w:r w:rsidRPr="00F95C5B">
        <w:rPr>
          <w:b/>
        </w:rPr>
        <w:t>8)</w:t>
      </w:r>
      <w:r>
        <w:t xml:space="preserve"> serviciul guvernamental de livrare (</w:t>
      </w:r>
      <w:proofErr w:type="spellStart"/>
      <w:r>
        <w:t>MDelivery</w:t>
      </w:r>
      <w:proofErr w:type="spellEnd"/>
      <w:r>
        <w:t>) – pentru livrarea fizică a rezultatelor prestării serviciilor publice sau private către persoane fizice și juridice;</w:t>
      </w:r>
    </w:p>
    <w:p w14:paraId="38D5854A" w14:textId="1133C029" w:rsidR="00F95C5B" w:rsidRDefault="00F95C5B" w:rsidP="00F95C5B">
      <w:pPr>
        <w:spacing w:line="240" w:lineRule="auto"/>
        <w:ind w:firstLine="284"/>
      </w:pPr>
      <w:r w:rsidRPr="00F95C5B">
        <w:rPr>
          <w:b/>
        </w:rPr>
        <w:t>9)</w:t>
      </w:r>
      <w:r>
        <w:t xml:space="preserve"> portalul guvernamental al cetățeanului și antreprenorului – pentru e</w:t>
      </w:r>
      <w:r w:rsidR="000F5DA9">
        <w:t>xpunerea datelor din SI RA</w:t>
      </w:r>
      <w:r>
        <w:t>, în scopul expunerii acestora în cadrul Portalului guvernamental al cetățeanului și antreprenorului;</w:t>
      </w:r>
    </w:p>
    <w:p w14:paraId="5D221266" w14:textId="39D2D456" w:rsidR="000F5DA9" w:rsidRDefault="00F95C5B" w:rsidP="000F5DA9">
      <w:pPr>
        <w:spacing w:line="240" w:lineRule="auto"/>
        <w:ind w:firstLine="284"/>
      </w:pPr>
      <w:r w:rsidRPr="00F95C5B">
        <w:rPr>
          <w:b/>
        </w:rPr>
        <w:t>10)</w:t>
      </w:r>
      <w:r>
        <w:t xml:space="preserve"> Sistemul informațional automatizat de gestionare și eliberare a actelor permisive – pentru gestionarea și eliberarea actelor permisive.</w:t>
      </w:r>
    </w:p>
    <w:p w14:paraId="7EFAC03F" w14:textId="7D2CA7A9" w:rsidR="00F95C5B" w:rsidRDefault="000F5DA9" w:rsidP="00F95C5B">
      <w:pPr>
        <w:spacing w:line="240" w:lineRule="auto"/>
        <w:ind w:firstLine="284"/>
      </w:pPr>
      <w:r>
        <w:rPr>
          <w:b/>
        </w:rPr>
        <w:t xml:space="preserve">28. </w:t>
      </w:r>
      <w:r w:rsidRPr="000F5DA9">
        <w:t>În scopul asigurării interoperabilității și a schimbului de date cu alte sisteme și resurse informaționale de stat, Autoritatea Aeronautică Civilă înregistrează activele semantice utilizate în Sistemul informațional „Catalogul semantic</w:t>
      </w:r>
      <w:r>
        <w:t>”</w:t>
      </w:r>
      <w:r w:rsidRPr="000F5DA9">
        <w:t>.</w:t>
      </w:r>
    </w:p>
    <w:p w14:paraId="08A2910A" w14:textId="6C3E8DC7" w:rsidR="000F5DA9" w:rsidRPr="000F5DA9" w:rsidRDefault="000F5DA9" w:rsidP="00F95C5B">
      <w:pPr>
        <w:spacing w:line="240" w:lineRule="auto"/>
        <w:ind w:firstLine="284"/>
        <w:rPr>
          <w:b/>
        </w:rPr>
      </w:pPr>
      <w:r w:rsidRPr="000F5DA9">
        <w:rPr>
          <w:b/>
        </w:rPr>
        <w:lastRenderedPageBreak/>
        <w:t xml:space="preserve">29. </w:t>
      </w:r>
      <w:r w:rsidR="00AA2971" w:rsidRPr="00AA2971">
        <w:t>Autoritatea Aeronautică Civilă asigură înregistrarea resurselor și sistemelor informaționale din posesia sa sau a structurilor organizaționale din sfera de competență în cadrul Registrului resurselor și sistemelor informaționale.</w:t>
      </w:r>
    </w:p>
    <w:p w14:paraId="70233CB3" w14:textId="77777777" w:rsidR="001550BD" w:rsidRPr="00AD2900" w:rsidRDefault="001550BD" w:rsidP="001550BD">
      <w:pPr>
        <w:spacing w:line="240" w:lineRule="auto"/>
      </w:pPr>
    </w:p>
    <w:p w14:paraId="12DC80A9" w14:textId="13287598" w:rsidR="001550BD" w:rsidRDefault="00F25477" w:rsidP="003B7727">
      <w:pPr>
        <w:pStyle w:val="Heading1"/>
        <w:numPr>
          <w:ilvl w:val="0"/>
          <w:numId w:val="22"/>
        </w:numPr>
      </w:pPr>
      <w:bookmarkStart w:id="12" w:name="_Toc163194556"/>
      <w:r w:rsidRPr="00AD2900">
        <w:t>CERINȚE TEHNICE</w:t>
      </w:r>
      <w:bookmarkEnd w:id="12"/>
    </w:p>
    <w:p w14:paraId="472CFCDA" w14:textId="77777777" w:rsidR="00AA2971" w:rsidRPr="00AA2971" w:rsidRDefault="00AA2971" w:rsidP="00AA2971"/>
    <w:p w14:paraId="3040A0F2" w14:textId="68B14969" w:rsidR="001550BD" w:rsidRPr="00AD2900" w:rsidRDefault="00AA2971" w:rsidP="00AA2971">
      <w:pPr>
        <w:spacing w:line="240" w:lineRule="auto"/>
        <w:ind w:firstLine="284"/>
      </w:pPr>
      <w:r w:rsidRPr="00AA2971">
        <w:rPr>
          <w:b/>
        </w:rPr>
        <w:t>30.</w:t>
      </w:r>
      <w:r>
        <w:t xml:space="preserve"> </w:t>
      </w:r>
      <w:r w:rsidR="001550BD" w:rsidRPr="00AD2900">
        <w:t xml:space="preserve">Modulele </w:t>
      </w:r>
      <w:r w:rsidR="003F34BE" w:rsidRPr="003F34BE">
        <w:t xml:space="preserve">SI „Registrul aerian” </w:t>
      </w:r>
      <w:r w:rsidR="001550BD" w:rsidRPr="00AD2900">
        <w:t>trebuie sa fie dezvoltate respectând aceeași interfață și dispunere logică a elementelor componente. Interfața trebuie sa fie unitară, intuitivă, și dinamică, în funcție de rolul atribuit utilizatorului și de starea curentă a fluxului de lucru. Sistemul trebuie să permită definirea în mod unitar a fluxurilor de lucru, cu toate caracteristicile specifice: procese, termene scadente, roluri, notificări, etc.</w:t>
      </w:r>
    </w:p>
    <w:p w14:paraId="3A6B3DAE" w14:textId="5D8F75CD" w:rsidR="001550BD" w:rsidRPr="00AD2900" w:rsidRDefault="00AA2971" w:rsidP="00AA2971">
      <w:pPr>
        <w:spacing w:line="240" w:lineRule="auto"/>
        <w:ind w:firstLine="284"/>
      </w:pPr>
      <w:r w:rsidRPr="00AA2971">
        <w:rPr>
          <w:b/>
        </w:rPr>
        <w:t>31.</w:t>
      </w:r>
      <w:r>
        <w:t xml:space="preserve"> </w:t>
      </w:r>
      <w:r w:rsidR="003F34BE" w:rsidRPr="003F34BE">
        <w:t xml:space="preserve">SI „Registrul aerian” </w:t>
      </w:r>
      <w:r w:rsidR="001550BD" w:rsidRPr="00AD2900">
        <w:t>va permite definirea elementelor specifice: formulare specifice, termene de rezolvare/rol, setarea eventualelor notificări, schema de escaladare (acțiuni pe care aplicația trebuie să le lanseze în mod automat dacă procesarea nu s-a rezolvat în termenul prestabilit).</w:t>
      </w:r>
    </w:p>
    <w:p w14:paraId="3F2A06EA" w14:textId="6BAEFA35" w:rsidR="001550BD" w:rsidRDefault="00AA2971" w:rsidP="00AA2971">
      <w:pPr>
        <w:spacing w:line="240" w:lineRule="auto"/>
        <w:ind w:firstLine="284"/>
      </w:pPr>
      <w:r w:rsidRPr="00AA2971">
        <w:rPr>
          <w:b/>
        </w:rPr>
        <w:t>32.</w:t>
      </w:r>
      <w:r>
        <w:t xml:space="preserve"> </w:t>
      </w:r>
      <w:r w:rsidR="003F34BE" w:rsidRPr="003F34BE">
        <w:t xml:space="preserve">SI „Registrul aerian” </w:t>
      </w:r>
      <w:r w:rsidR="001550BD" w:rsidRPr="00AD2900">
        <w:t>va permite dezvoltarea ulterioară în funcție de necesități fără a modifica în mod direct codul sursă al aplicației.</w:t>
      </w:r>
    </w:p>
    <w:p w14:paraId="74EFEAF2" w14:textId="77777777" w:rsidR="00AA2971" w:rsidRPr="00AD2900" w:rsidRDefault="00AA2971" w:rsidP="00AA2971">
      <w:pPr>
        <w:spacing w:line="240" w:lineRule="auto"/>
        <w:ind w:firstLine="284"/>
      </w:pPr>
    </w:p>
    <w:p w14:paraId="4A581C85" w14:textId="2489321B" w:rsidR="001550BD" w:rsidRDefault="00E30FC2" w:rsidP="003B7727">
      <w:pPr>
        <w:pStyle w:val="Heading1"/>
        <w:numPr>
          <w:ilvl w:val="0"/>
          <w:numId w:val="22"/>
        </w:numPr>
      </w:pPr>
      <w:bookmarkStart w:id="13" w:name="_Toc163194557"/>
      <w:r w:rsidRPr="00AD2900">
        <w:t>CERINȚE PRIVIND SECURITATEA DATELOR</w:t>
      </w:r>
      <w:bookmarkEnd w:id="13"/>
    </w:p>
    <w:p w14:paraId="0B05843A" w14:textId="77777777" w:rsidR="00AA2971" w:rsidRPr="00AA2971" w:rsidRDefault="00AA2971" w:rsidP="00AA2971"/>
    <w:p w14:paraId="314AE82B" w14:textId="349D8F54" w:rsidR="001550BD" w:rsidRPr="00AD2900" w:rsidRDefault="003240AE" w:rsidP="003240AE">
      <w:pPr>
        <w:spacing w:line="240" w:lineRule="auto"/>
        <w:ind w:firstLine="284"/>
      </w:pPr>
      <w:r w:rsidRPr="003240AE">
        <w:rPr>
          <w:b/>
        </w:rPr>
        <w:t>33.</w:t>
      </w:r>
      <w:r>
        <w:t xml:space="preserve"> </w:t>
      </w:r>
      <w:r w:rsidR="001550BD" w:rsidRPr="00AD2900">
        <w:t xml:space="preserve">Accesul la </w:t>
      </w:r>
      <w:r w:rsidR="003F34BE" w:rsidRPr="003F34BE">
        <w:t xml:space="preserve">SI „Registrul aerian” </w:t>
      </w:r>
      <w:r w:rsidR="001550BD" w:rsidRPr="00AD2900">
        <w:t xml:space="preserve">se va face cu ajutorul </w:t>
      </w:r>
      <w:proofErr w:type="spellStart"/>
      <w:r w:rsidR="001550BD" w:rsidRPr="00AD2900">
        <w:t>MPass</w:t>
      </w:r>
      <w:proofErr w:type="spellEnd"/>
      <w:r w:rsidR="001550BD" w:rsidRPr="00AD2900">
        <w:t xml:space="preserve"> utilizat pentru autentificare și autorizare pe bază de roluri;</w:t>
      </w:r>
    </w:p>
    <w:p w14:paraId="21B988E6" w14:textId="2A88A5C4" w:rsidR="001550BD" w:rsidRPr="00AD2900" w:rsidRDefault="003240AE" w:rsidP="003240AE">
      <w:pPr>
        <w:pStyle w:val="ListParagraph"/>
        <w:spacing w:line="240" w:lineRule="auto"/>
        <w:ind w:hanging="436"/>
      </w:pPr>
      <w:r w:rsidRPr="003240AE">
        <w:rPr>
          <w:b/>
        </w:rPr>
        <w:t>34.</w:t>
      </w:r>
      <w:r>
        <w:t xml:space="preserve"> </w:t>
      </w:r>
      <w:r w:rsidR="001550BD" w:rsidRPr="00AD2900">
        <w:t>Va exista posibilitatea de a avea un jurnal al operațiunilor importante efectuate pe date.</w:t>
      </w:r>
    </w:p>
    <w:p w14:paraId="65C599C6" w14:textId="6C1F537C" w:rsidR="001550BD" w:rsidRPr="00AD2900" w:rsidRDefault="001550BD" w:rsidP="003240AE">
      <w:pPr>
        <w:pStyle w:val="ListParagraph"/>
        <w:numPr>
          <w:ilvl w:val="0"/>
          <w:numId w:val="24"/>
        </w:numPr>
        <w:spacing w:line="240" w:lineRule="auto"/>
        <w:ind w:left="567" w:hanging="283"/>
      </w:pPr>
      <w:r w:rsidRPr="00AD2900">
        <w:t>Meniurile și listele de documente vor fi dinamice în funcție de drepturile fiecărui utilizator.</w:t>
      </w:r>
    </w:p>
    <w:p w14:paraId="68A91FF0" w14:textId="25670127" w:rsidR="001550BD" w:rsidRPr="00AD2900" w:rsidRDefault="003F34BE" w:rsidP="003240AE">
      <w:pPr>
        <w:pStyle w:val="ListParagraph"/>
        <w:numPr>
          <w:ilvl w:val="0"/>
          <w:numId w:val="24"/>
        </w:numPr>
        <w:spacing w:line="240" w:lineRule="auto"/>
        <w:ind w:left="709" w:hanging="425"/>
      </w:pPr>
      <w:r w:rsidRPr="003F34BE">
        <w:t xml:space="preserve">SI „Registrul aerian” </w:t>
      </w:r>
      <w:r w:rsidR="001550BD" w:rsidRPr="00AD2900">
        <w:t>trebuie să asigure mecanisme împotriva pierderii accidentale de date.</w:t>
      </w:r>
    </w:p>
    <w:p w14:paraId="3B3B2051" w14:textId="64CFD6E5" w:rsidR="001550BD" w:rsidRPr="00AD2900" w:rsidRDefault="003F34BE" w:rsidP="003240AE">
      <w:pPr>
        <w:pStyle w:val="ListParagraph"/>
        <w:numPr>
          <w:ilvl w:val="0"/>
          <w:numId w:val="24"/>
        </w:numPr>
        <w:spacing w:line="240" w:lineRule="auto"/>
        <w:ind w:left="567" w:hanging="283"/>
      </w:pPr>
      <w:r w:rsidRPr="003F34BE">
        <w:t xml:space="preserve">SI „Registrul aerian” </w:t>
      </w:r>
      <w:r w:rsidR="001550BD" w:rsidRPr="00AD2900">
        <w:t>trebuie să asigure acuratețea și unicitatea datelor</w:t>
      </w:r>
    </w:p>
    <w:p w14:paraId="66538D01" w14:textId="26B64666" w:rsidR="001550BD" w:rsidRPr="00AD2900" w:rsidRDefault="003F34BE" w:rsidP="003240AE">
      <w:pPr>
        <w:pStyle w:val="ListParagraph"/>
        <w:numPr>
          <w:ilvl w:val="0"/>
          <w:numId w:val="24"/>
        </w:numPr>
        <w:spacing w:line="240" w:lineRule="auto"/>
        <w:ind w:left="0" w:firstLine="284"/>
      </w:pPr>
      <w:r w:rsidRPr="003F34BE">
        <w:t xml:space="preserve">SI „Registrul aerian” </w:t>
      </w:r>
      <w:r w:rsidR="001550BD" w:rsidRPr="00AD2900">
        <w:t>va asigura mecanisme de salvări periodice, în mod automat. La o frecvență de timp stabilită se vor face copii ale datelor prin mecanismele uzuale. Prin aceasta se va realiza o protecție eficace la eventuale deteriorări sau pierderi de date în caz de forță majora (căderi de curent, defecțiuni hardware, etc.).</w:t>
      </w:r>
    </w:p>
    <w:p w14:paraId="2E554771" w14:textId="3AF91BB0" w:rsidR="001550BD" w:rsidRDefault="001550BD" w:rsidP="003240AE">
      <w:pPr>
        <w:pStyle w:val="ListParagraph"/>
        <w:numPr>
          <w:ilvl w:val="0"/>
          <w:numId w:val="24"/>
        </w:numPr>
        <w:spacing w:line="240" w:lineRule="auto"/>
        <w:ind w:left="0" w:firstLine="284"/>
      </w:pPr>
      <w:r w:rsidRPr="00AD2900">
        <w:t xml:space="preserve">Totodată, </w:t>
      </w:r>
      <w:r w:rsidR="003F34BE" w:rsidRPr="003F34BE">
        <w:t xml:space="preserve">SI „Registrul aerian” </w:t>
      </w:r>
      <w:r w:rsidRPr="00AD2900">
        <w:t>va trebui să asigure proceduri și mecanisme de restaurare rapidă a datelor, astfel încât în cazul incidentelor și pierderilor de date din cauze de forță majoră, restaurarea datelor și refacerea întregii infrastructuri să se poată face în cel mai scurt timp posibil.</w:t>
      </w:r>
    </w:p>
    <w:p w14:paraId="51E4E7CA" w14:textId="77777777" w:rsidR="003240AE" w:rsidRPr="00AD2900" w:rsidRDefault="003240AE" w:rsidP="003240AE">
      <w:pPr>
        <w:pStyle w:val="ListParagraph"/>
        <w:spacing w:line="240" w:lineRule="auto"/>
        <w:ind w:left="284"/>
      </w:pPr>
    </w:p>
    <w:p w14:paraId="18A278FE" w14:textId="217C7DF4" w:rsidR="001550BD" w:rsidRDefault="0068358D" w:rsidP="003B7727">
      <w:pPr>
        <w:pStyle w:val="Heading1"/>
        <w:numPr>
          <w:ilvl w:val="0"/>
          <w:numId w:val="22"/>
        </w:numPr>
      </w:pPr>
      <w:bookmarkStart w:id="14" w:name="_Toc163194558"/>
      <w:r w:rsidRPr="00AD2900">
        <w:t>CERINȚE PRIVIND GESTIONAREA UTILIZATORILOR ȘI A DREPTURILOR</w:t>
      </w:r>
      <w:bookmarkEnd w:id="14"/>
    </w:p>
    <w:p w14:paraId="416964F5" w14:textId="77777777" w:rsidR="003240AE" w:rsidRPr="003240AE" w:rsidRDefault="003240AE" w:rsidP="003240AE"/>
    <w:p w14:paraId="2C0871EE" w14:textId="42E01959" w:rsidR="001550BD" w:rsidRPr="00AD2900" w:rsidRDefault="003240AE" w:rsidP="003240AE">
      <w:pPr>
        <w:spacing w:line="240" w:lineRule="auto"/>
        <w:ind w:left="426" w:hanging="142"/>
      </w:pPr>
      <w:r w:rsidRPr="003240AE">
        <w:rPr>
          <w:b/>
        </w:rPr>
        <w:t>40.</w:t>
      </w:r>
      <w:r>
        <w:t xml:space="preserve"> </w:t>
      </w:r>
      <w:r w:rsidR="001550BD" w:rsidRPr="00AD2900">
        <w:t>Accesul utilizatorului la aplicație și date se va face pe baza drepturilor pe care le are acesta.</w:t>
      </w:r>
    </w:p>
    <w:p w14:paraId="5B078024" w14:textId="77777777" w:rsidR="001550BD" w:rsidRPr="00AD2900" w:rsidRDefault="001550BD" w:rsidP="001550BD">
      <w:pPr>
        <w:spacing w:line="240" w:lineRule="auto"/>
      </w:pPr>
    </w:p>
    <w:p w14:paraId="49CBC643" w14:textId="4EA33575" w:rsidR="001550BD" w:rsidRPr="00AD2900" w:rsidRDefault="003F34BE" w:rsidP="003240AE">
      <w:pPr>
        <w:pStyle w:val="ListParagraph"/>
        <w:numPr>
          <w:ilvl w:val="0"/>
          <w:numId w:val="24"/>
        </w:numPr>
        <w:spacing w:line="240" w:lineRule="auto"/>
        <w:ind w:left="0" w:firstLine="284"/>
      </w:pPr>
      <w:r w:rsidRPr="003F34BE">
        <w:t xml:space="preserve">SI „Registrul aerian” </w:t>
      </w:r>
      <w:r w:rsidR="001550BD" w:rsidRPr="00AD2900">
        <w:t>va permite definirea unei ierarhii a drepturilor de acces și va permite accesul la documente numai pe baza identificării și autentificării utilizatorilor.</w:t>
      </w:r>
    </w:p>
    <w:p w14:paraId="2981C25F" w14:textId="0AEA84DD" w:rsidR="001550BD" w:rsidRPr="00AD2900" w:rsidRDefault="003F34BE" w:rsidP="003240AE">
      <w:pPr>
        <w:pStyle w:val="ListParagraph"/>
        <w:numPr>
          <w:ilvl w:val="0"/>
          <w:numId w:val="24"/>
        </w:numPr>
        <w:spacing w:line="240" w:lineRule="auto"/>
        <w:ind w:left="0" w:firstLine="284"/>
      </w:pPr>
      <w:r w:rsidRPr="003F34BE">
        <w:t xml:space="preserve">SI „Registrul aerian” </w:t>
      </w:r>
      <w:r w:rsidR="001550BD" w:rsidRPr="00AD2900">
        <w:t xml:space="preserve">va trebui să permită identificarea tuturor utilizatorilor autorizați care au efectuat intrări/modificări/operări în </w:t>
      </w:r>
      <w:r w:rsidRPr="003F34BE">
        <w:t>SI „Registrul aerian”</w:t>
      </w:r>
      <w:r w:rsidR="001550BD" w:rsidRPr="00AD2900">
        <w:t>.</w:t>
      </w:r>
    </w:p>
    <w:p w14:paraId="720A7BAB" w14:textId="77777777" w:rsidR="001550BD" w:rsidRDefault="001550BD" w:rsidP="003240AE">
      <w:pPr>
        <w:pStyle w:val="ListParagraph"/>
        <w:numPr>
          <w:ilvl w:val="0"/>
          <w:numId w:val="24"/>
        </w:numPr>
        <w:spacing w:line="240" w:lineRule="auto"/>
        <w:ind w:left="0" w:firstLine="284"/>
      </w:pPr>
      <w:r w:rsidRPr="00AD2900">
        <w:t>Drepturile se vor diferenția pe baza unor roluri și/sau grupuri și se va acorda acces diferențial atât la meniul aplicației, cât și la informațiile din bazele de date.</w:t>
      </w:r>
    </w:p>
    <w:p w14:paraId="19ECFCB7" w14:textId="77777777" w:rsidR="003240AE" w:rsidRPr="00AD2900" w:rsidRDefault="003240AE" w:rsidP="003240AE">
      <w:pPr>
        <w:spacing w:line="240" w:lineRule="auto"/>
      </w:pPr>
    </w:p>
    <w:p w14:paraId="5C771C03" w14:textId="6B8C92ED" w:rsidR="001550BD" w:rsidRDefault="007455A8" w:rsidP="003B7727">
      <w:pPr>
        <w:pStyle w:val="Heading1"/>
        <w:numPr>
          <w:ilvl w:val="0"/>
          <w:numId w:val="22"/>
        </w:numPr>
      </w:pPr>
      <w:bookmarkStart w:id="15" w:name="_Toc163194563"/>
      <w:r w:rsidRPr="00AD2900">
        <w:t>IMPACTUL GENERAL</w:t>
      </w:r>
      <w:bookmarkEnd w:id="15"/>
    </w:p>
    <w:p w14:paraId="3AA16B09" w14:textId="77777777" w:rsidR="003240AE" w:rsidRPr="003240AE" w:rsidRDefault="003240AE" w:rsidP="003240AE"/>
    <w:p w14:paraId="38FE2E8E" w14:textId="5D57753F" w:rsidR="007455A8" w:rsidRPr="00F663E8" w:rsidRDefault="001550BD" w:rsidP="00F663E8">
      <w:pPr>
        <w:pStyle w:val="ListParagraph"/>
        <w:numPr>
          <w:ilvl w:val="0"/>
          <w:numId w:val="24"/>
        </w:numPr>
        <w:spacing w:line="240" w:lineRule="auto"/>
        <w:ind w:left="0" w:firstLine="284"/>
        <w:rPr>
          <w:lang w:val="ro-MD"/>
        </w:rPr>
      </w:pPr>
      <w:r w:rsidRPr="003240AE">
        <w:rPr>
          <w:lang w:val="ro-MD"/>
        </w:rPr>
        <w:t xml:space="preserve">Impactul </w:t>
      </w:r>
      <w:r w:rsidR="003F34BE" w:rsidRPr="003F34BE">
        <w:t xml:space="preserve">SI „Registrul aerian” </w:t>
      </w:r>
      <w:r w:rsidRPr="003240AE">
        <w:rPr>
          <w:lang w:val="ro-MD"/>
        </w:rPr>
        <w:t xml:space="preserve">va consta în implementarea unei </w:t>
      </w:r>
      <w:proofErr w:type="spellStart"/>
      <w:r w:rsidRPr="003240AE">
        <w:rPr>
          <w:lang w:val="ro-MD"/>
        </w:rPr>
        <w:t>soluţii</w:t>
      </w:r>
      <w:proofErr w:type="spellEnd"/>
      <w:r w:rsidRPr="003240AE">
        <w:rPr>
          <w:lang w:val="ro-MD"/>
        </w:rPr>
        <w:t xml:space="preserve"> moderne de colaborare, gestiune </w:t>
      </w:r>
      <w:proofErr w:type="spellStart"/>
      <w:r w:rsidRPr="003240AE">
        <w:rPr>
          <w:lang w:val="ro-MD"/>
        </w:rPr>
        <w:t>şi</w:t>
      </w:r>
      <w:proofErr w:type="spellEnd"/>
      <w:r w:rsidRPr="003240AE">
        <w:rPr>
          <w:lang w:val="ro-MD"/>
        </w:rPr>
        <w:t xml:space="preserve"> automatizare a fluxurilor de lucru </w:t>
      </w:r>
      <w:proofErr w:type="spellStart"/>
      <w:r w:rsidRPr="003240AE">
        <w:rPr>
          <w:lang w:val="ro-MD"/>
        </w:rPr>
        <w:t>şi</w:t>
      </w:r>
      <w:proofErr w:type="spellEnd"/>
      <w:r w:rsidRPr="003240AE">
        <w:rPr>
          <w:lang w:val="ro-MD"/>
        </w:rPr>
        <w:t xml:space="preserve"> a </w:t>
      </w:r>
      <w:proofErr w:type="spellStart"/>
      <w:r w:rsidRPr="003240AE">
        <w:rPr>
          <w:lang w:val="ro-MD"/>
        </w:rPr>
        <w:t>circulaţiei</w:t>
      </w:r>
      <w:proofErr w:type="spellEnd"/>
      <w:r w:rsidRPr="003240AE">
        <w:rPr>
          <w:lang w:val="ro-MD"/>
        </w:rPr>
        <w:t xml:space="preserve"> de documente, crearea unei arhive electronice a tuturor documentelor ce vizează dosarul unei aeronave înmatriculate, îmbunătățirea calității </w:t>
      </w:r>
      <w:proofErr w:type="spellStart"/>
      <w:r w:rsidRPr="003240AE">
        <w:rPr>
          <w:lang w:val="ro-MD"/>
        </w:rPr>
        <w:t>informaţiilor</w:t>
      </w:r>
      <w:proofErr w:type="spellEnd"/>
      <w:r w:rsidRPr="003240AE">
        <w:rPr>
          <w:lang w:val="ro-MD"/>
        </w:rPr>
        <w:t xml:space="preserve">, inclusiv a </w:t>
      </w:r>
      <w:proofErr w:type="spellStart"/>
      <w:r w:rsidRPr="003240AE">
        <w:rPr>
          <w:lang w:val="ro-MD"/>
        </w:rPr>
        <w:t>relevanţei</w:t>
      </w:r>
      <w:proofErr w:type="spellEnd"/>
      <w:r w:rsidRPr="003240AE">
        <w:rPr>
          <w:lang w:val="ro-MD"/>
        </w:rPr>
        <w:t xml:space="preserve">, </w:t>
      </w:r>
      <w:proofErr w:type="spellStart"/>
      <w:r w:rsidRPr="003240AE">
        <w:rPr>
          <w:lang w:val="ro-MD"/>
        </w:rPr>
        <w:t>integrităţii</w:t>
      </w:r>
      <w:proofErr w:type="spellEnd"/>
      <w:r w:rsidRPr="003240AE">
        <w:rPr>
          <w:lang w:val="ro-MD"/>
        </w:rPr>
        <w:t xml:space="preserve">, </w:t>
      </w:r>
      <w:proofErr w:type="spellStart"/>
      <w:r w:rsidRPr="003240AE">
        <w:rPr>
          <w:lang w:val="ro-MD"/>
        </w:rPr>
        <w:t>oportunităţii</w:t>
      </w:r>
      <w:proofErr w:type="spellEnd"/>
      <w:r w:rsidRPr="003240AE">
        <w:rPr>
          <w:lang w:val="ro-MD"/>
        </w:rPr>
        <w:t xml:space="preserve">, </w:t>
      </w:r>
      <w:proofErr w:type="spellStart"/>
      <w:r w:rsidRPr="003240AE">
        <w:rPr>
          <w:lang w:val="ro-MD"/>
        </w:rPr>
        <w:t>exactităţii</w:t>
      </w:r>
      <w:proofErr w:type="spellEnd"/>
      <w:r w:rsidRPr="003240AE">
        <w:rPr>
          <w:lang w:val="ro-MD"/>
        </w:rPr>
        <w:t xml:space="preserve">, </w:t>
      </w:r>
      <w:proofErr w:type="spellStart"/>
      <w:r w:rsidRPr="003240AE">
        <w:rPr>
          <w:lang w:val="ro-MD"/>
        </w:rPr>
        <w:t>accesibilităţii</w:t>
      </w:r>
      <w:proofErr w:type="spellEnd"/>
      <w:r w:rsidRPr="003240AE">
        <w:rPr>
          <w:lang w:val="ro-MD"/>
        </w:rPr>
        <w:t xml:space="preserve">, </w:t>
      </w:r>
      <w:proofErr w:type="spellStart"/>
      <w:r w:rsidRPr="003240AE">
        <w:rPr>
          <w:lang w:val="ro-MD"/>
        </w:rPr>
        <w:t>comparabilităţii</w:t>
      </w:r>
      <w:proofErr w:type="spellEnd"/>
      <w:r w:rsidRPr="003240AE">
        <w:rPr>
          <w:lang w:val="ro-MD"/>
        </w:rPr>
        <w:t xml:space="preserve">, </w:t>
      </w:r>
      <w:proofErr w:type="spellStart"/>
      <w:r w:rsidRPr="003240AE">
        <w:rPr>
          <w:lang w:val="ro-MD"/>
        </w:rPr>
        <w:t>coerenţei</w:t>
      </w:r>
      <w:proofErr w:type="spellEnd"/>
      <w:r w:rsidRPr="003240AE">
        <w:rPr>
          <w:lang w:val="ro-MD"/>
        </w:rPr>
        <w:t xml:space="preserve"> acestora, pentru a oferi un serviciu mai calitativ, a face mai transparent </w:t>
      </w:r>
      <w:proofErr w:type="spellStart"/>
      <w:r w:rsidRPr="003240AE">
        <w:rPr>
          <w:lang w:val="ro-MD"/>
        </w:rPr>
        <w:t>şi</w:t>
      </w:r>
      <w:proofErr w:type="spellEnd"/>
      <w:r w:rsidRPr="003240AE">
        <w:rPr>
          <w:lang w:val="ro-MD"/>
        </w:rPr>
        <w:t xml:space="preserve"> mai rapid procesul de luare deciziilor.</w:t>
      </w:r>
      <w:r w:rsidR="003240AE" w:rsidRPr="003240AE">
        <w:rPr>
          <w:lang w:val="ro-MD"/>
        </w:rPr>
        <w:t xml:space="preserve"> </w:t>
      </w:r>
      <w:r w:rsidRPr="003240AE">
        <w:rPr>
          <w:lang w:val="ro-MD"/>
        </w:rPr>
        <w:t xml:space="preserve">Implementarea </w:t>
      </w:r>
      <w:r w:rsidR="003F34BE" w:rsidRPr="003F34BE">
        <w:t xml:space="preserve">SI „Registrul aerian” </w:t>
      </w:r>
      <w:r w:rsidRPr="003240AE">
        <w:rPr>
          <w:lang w:val="ro-MD"/>
        </w:rPr>
        <w:t xml:space="preserve">va determina scăderea cheltuielilor generale deoarece va </w:t>
      </w:r>
      <w:proofErr w:type="spellStart"/>
      <w:r w:rsidRPr="003240AE">
        <w:rPr>
          <w:lang w:val="ro-MD"/>
        </w:rPr>
        <w:t>creşte</w:t>
      </w:r>
      <w:proofErr w:type="spellEnd"/>
      <w:r w:rsidRPr="003240AE">
        <w:rPr>
          <w:lang w:val="ro-MD"/>
        </w:rPr>
        <w:t xml:space="preserve"> fluxul de lucru în format electronic, </w:t>
      </w:r>
      <w:r w:rsidRPr="003240AE">
        <w:rPr>
          <w:lang w:val="ro-MD"/>
        </w:rPr>
        <w:lastRenderedPageBreak/>
        <w:t xml:space="preserve">fapt ce va duce la reducerea considerabilă a folosirii hârtiei </w:t>
      </w:r>
      <w:proofErr w:type="spellStart"/>
      <w:r w:rsidRPr="003240AE">
        <w:rPr>
          <w:lang w:val="ro-MD"/>
        </w:rPr>
        <w:t>şi</w:t>
      </w:r>
      <w:proofErr w:type="spellEnd"/>
      <w:r w:rsidRPr="003240AE">
        <w:rPr>
          <w:lang w:val="ro-MD"/>
        </w:rPr>
        <w:t xml:space="preserve"> a rechizitelor de birou </w:t>
      </w:r>
      <w:proofErr w:type="spellStart"/>
      <w:r w:rsidRPr="003240AE">
        <w:rPr>
          <w:lang w:val="ro-MD"/>
        </w:rPr>
        <w:t>şi</w:t>
      </w:r>
      <w:proofErr w:type="spellEnd"/>
      <w:r w:rsidRPr="003240AE">
        <w:rPr>
          <w:lang w:val="ro-MD"/>
        </w:rPr>
        <w:t xml:space="preserve"> la </w:t>
      </w:r>
      <w:proofErr w:type="spellStart"/>
      <w:r w:rsidRPr="003240AE">
        <w:rPr>
          <w:lang w:val="ro-MD"/>
        </w:rPr>
        <w:t>îmbunătăţirea</w:t>
      </w:r>
      <w:proofErr w:type="spellEnd"/>
      <w:r w:rsidRPr="003240AE">
        <w:rPr>
          <w:lang w:val="ro-MD"/>
        </w:rPr>
        <w:t xml:space="preserve"> </w:t>
      </w:r>
      <w:proofErr w:type="spellStart"/>
      <w:r w:rsidRPr="003240AE">
        <w:rPr>
          <w:lang w:val="ro-MD"/>
        </w:rPr>
        <w:t>calităţii</w:t>
      </w:r>
      <w:proofErr w:type="spellEnd"/>
      <w:r w:rsidRPr="003240AE">
        <w:rPr>
          <w:lang w:val="ro-MD"/>
        </w:rPr>
        <w:t xml:space="preserve"> </w:t>
      </w:r>
      <w:proofErr w:type="spellStart"/>
      <w:r w:rsidRPr="003240AE">
        <w:rPr>
          <w:lang w:val="ro-MD"/>
        </w:rPr>
        <w:t>şi</w:t>
      </w:r>
      <w:proofErr w:type="spellEnd"/>
      <w:r w:rsidRPr="003240AE">
        <w:rPr>
          <w:lang w:val="ro-MD"/>
        </w:rPr>
        <w:t xml:space="preserve"> sporirea </w:t>
      </w:r>
      <w:proofErr w:type="spellStart"/>
      <w:r w:rsidRPr="003240AE">
        <w:rPr>
          <w:lang w:val="ro-MD"/>
        </w:rPr>
        <w:t>diversităţii</w:t>
      </w:r>
      <w:proofErr w:type="spellEnd"/>
      <w:r w:rsidRPr="003240AE">
        <w:rPr>
          <w:lang w:val="ro-MD"/>
        </w:rPr>
        <w:t xml:space="preserve"> mijloacelor de comunicare </w:t>
      </w:r>
      <w:proofErr w:type="spellStart"/>
      <w:r w:rsidRPr="003240AE">
        <w:rPr>
          <w:lang w:val="ro-MD"/>
        </w:rPr>
        <w:t>interinstituţională</w:t>
      </w:r>
      <w:proofErr w:type="spellEnd"/>
      <w:r w:rsidRPr="003240AE">
        <w:rPr>
          <w:lang w:val="ro-MD"/>
        </w:rPr>
        <w:t>.</w:t>
      </w:r>
    </w:p>
    <w:p w14:paraId="25FC8F31" w14:textId="77777777" w:rsidR="00F02CD7" w:rsidRDefault="00F02CD7" w:rsidP="003240AE">
      <w:pPr>
        <w:pStyle w:val="rg"/>
        <w:spacing w:before="0" w:beforeAutospacing="0" w:after="0" w:afterAutospacing="0"/>
        <w:jc w:val="both"/>
      </w:pPr>
    </w:p>
    <w:p w14:paraId="58FD5DD0" w14:textId="77777777" w:rsidR="003F34BE" w:rsidRDefault="003F34BE" w:rsidP="00873231">
      <w:pPr>
        <w:pStyle w:val="rg"/>
        <w:spacing w:before="0" w:beforeAutospacing="0" w:after="0" w:afterAutospacing="0"/>
      </w:pPr>
    </w:p>
    <w:p w14:paraId="0B04E0EA" w14:textId="77777777" w:rsidR="003F34BE" w:rsidRDefault="003F34BE" w:rsidP="00873231">
      <w:pPr>
        <w:pStyle w:val="rg"/>
        <w:spacing w:before="0" w:beforeAutospacing="0" w:after="0" w:afterAutospacing="0"/>
      </w:pPr>
    </w:p>
    <w:p w14:paraId="55351725" w14:textId="77777777" w:rsidR="003F34BE" w:rsidRDefault="003F34BE" w:rsidP="00873231">
      <w:pPr>
        <w:pStyle w:val="rg"/>
        <w:spacing w:before="0" w:beforeAutospacing="0" w:after="0" w:afterAutospacing="0"/>
      </w:pPr>
    </w:p>
    <w:p w14:paraId="50F4A6B0" w14:textId="5792E23D" w:rsidR="00873231" w:rsidRDefault="00873231" w:rsidP="00873231">
      <w:pPr>
        <w:pStyle w:val="rg"/>
        <w:spacing w:before="0" w:beforeAutospacing="0" w:after="0" w:afterAutospacing="0"/>
      </w:pPr>
      <w:r>
        <w:t>Anexa nr. 2</w:t>
      </w:r>
    </w:p>
    <w:p w14:paraId="54AB9E2E" w14:textId="77777777" w:rsidR="00873231" w:rsidRDefault="00873231" w:rsidP="00873231">
      <w:pPr>
        <w:pStyle w:val="rg"/>
        <w:spacing w:before="0" w:beforeAutospacing="0" w:after="0" w:afterAutospacing="0"/>
      </w:pPr>
      <w:r>
        <w:t>la Hotărârea Guvernului</w:t>
      </w:r>
    </w:p>
    <w:p w14:paraId="56E0284C" w14:textId="77777777" w:rsidR="00873231" w:rsidRPr="007D5B78" w:rsidRDefault="00873231" w:rsidP="00873231">
      <w:pPr>
        <w:jc w:val="right"/>
        <w:rPr>
          <w:lang w:eastAsia="ro-RO"/>
        </w:rPr>
      </w:pPr>
      <w:r>
        <w:rPr>
          <w:lang w:eastAsia="ro-RO"/>
        </w:rPr>
        <w:t>nr. ____ din ___ ___________ 2024</w:t>
      </w:r>
    </w:p>
    <w:p w14:paraId="16C1071E" w14:textId="063AC492" w:rsidR="00873231" w:rsidRDefault="00873231" w:rsidP="00F663E8">
      <w:pPr>
        <w:spacing w:line="240" w:lineRule="auto"/>
        <w:ind w:right="365"/>
        <w:rPr>
          <w:b/>
          <w:szCs w:val="24"/>
        </w:rPr>
      </w:pPr>
    </w:p>
    <w:p w14:paraId="1793D122" w14:textId="77777777" w:rsidR="00873231" w:rsidRPr="00873231" w:rsidRDefault="00873231" w:rsidP="00873231">
      <w:pPr>
        <w:spacing w:line="240" w:lineRule="auto"/>
        <w:ind w:left="303" w:right="365"/>
        <w:jc w:val="center"/>
        <w:rPr>
          <w:b/>
          <w:szCs w:val="24"/>
        </w:rPr>
      </w:pPr>
    </w:p>
    <w:p w14:paraId="01C1999A" w14:textId="7D650107" w:rsidR="00F02CD7" w:rsidRDefault="00F02CD7" w:rsidP="00873231">
      <w:pPr>
        <w:spacing w:line="240" w:lineRule="auto"/>
        <w:jc w:val="center"/>
        <w:rPr>
          <w:b/>
          <w:bCs/>
          <w:iCs/>
          <w:szCs w:val="24"/>
        </w:rPr>
      </w:pPr>
      <w:r w:rsidRPr="00F02CD7">
        <w:rPr>
          <w:b/>
          <w:bCs/>
          <w:iCs/>
          <w:szCs w:val="24"/>
        </w:rPr>
        <w:t xml:space="preserve">REGULAMENTUL </w:t>
      </w:r>
    </w:p>
    <w:p w14:paraId="0923ABC4" w14:textId="49F137E4" w:rsidR="00873231" w:rsidRPr="00873231" w:rsidRDefault="00F02CD7" w:rsidP="00873231">
      <w:pPr>
        <w:spacing w:line="240" w:lineRule="auto"/>
        <w:jc w:val="center"/>
        <w:rPr>
          <w:szCs w:val="24"/>
        </w:rPr>
      </w:pPr>
      <w:r w:rsidRPr="00F02CD7">
        <w:rPr>
          <w:b/>
          <w:bCs/>
          <w:iCs/>
          <w:szCs w:val="24"/>
        </w:rPr>
        <w:t xml:space="preserve">resursei informaționale formate de </w:t>
      </w:r>
      <w:r>
        <w:rPr>
          <w:b/>
          <w:bCs/>
          <w:iCs/>
          <w:szCs w:val="24"/>
        </w:rPr>
        <w:t>Sistemul</w:t>
      </w:r>
      <w:r w:rsidRPr="00F02CD7">
        <w:rPr>
          <w:b/>
          <w:bCs/>
          <w:iCs/>
          <w:szCs w:val="24"/>
        </w:rPr>
        <w:t xml:space="preserve"> informațional „Registrul aerian al Republicii Moldova”</w:t>
      </w:r>
      <w:r w:rsidR="00873231" w:rsidRPr="00873231">
        <w:rPr>
          <w:b/>
          <w:szCs w:val="24"/>
        </w:rPr>
        <w:t xml:space="preserve"> </w:t>
      </w:r>
    </w:p>
    <w:p w14:paraId="388124F1" w14:textId="77777777" w:rsidR="00873231" w:rsidRPr="00873231" w:rsidRDefault="00873231" w:rsidP="00873231">
      <w:pPr>
        <w:spacing w:line="240" w:lineRule="auto"/>
        <w:jc w:val="center"/>
        <w:rPr>
          <w:szCs w:val="24"/>
        </w:rPr>
      </w:pPr>
      <w:r w:rsidRPr="00873231">
        <w:rPr>
          <w:b/>
          <w:szCs w:val="24"/>
        </w:rPr>
        <w:t xml:space="preserve"> </w:t>
      </w:r>
    </w:p>
    <w:p w14:paraId="5101B314" w14:textId="67B49599" w:rsidR="00873231" w:rsidRPr="000008A3" w:rsidRDefault="00873231" w:rsidP="000008A3">
      <w:pPr>
        <w:spacing w:line="240" w:lineRule="auto"/>
        <w:ind w:left="303" w:right="366"/>
        <w:jc w:val="center"/>
        <w:rPr>
          <w:b/>
          <w:szCs w:val="24"/>
        </w:rPr>
      </w:pPr>
      <w:r w:rsidRPr="00873231">
        <w:rPr>
          <w:b/>
          <w:szCs w:val="24"/>
        </w:rPr>
        <w:t xml:space="preserve">I.  </w:t>
      </w:r>
      <w:r w:rsidRPr="00873231">
        <w:rPr>
          <w:rFonts w:eastAsiaTheme="majorEastAsia" w:cstheme="majorBidi"/>
          <w:b/>
          <w:szCs w:val="24"/>
        </w:rPr>
        <w:t xml:space="preserve">DISPOZIȚII GENERALE </w:t>
      </w:r>
    </w:p>
    <w:p w14:paraId="493FE187" w14:textId="77777777" w:rsidR="00873231" w:rsidRPr="00873231" w:rsidRDefault="00873231" w:rsidP="00873231">
      <w:pPr>
        <w:spacing w:line="240" w:lineRule="auto"/>
        <w:jc w:val="center"/>
        <w:rPr>
          <w:rFonts w:eastAsiaTheme="majorEastAsia" w:cstheme="majorBidi"/>
          <w:b/>
          <w:szCs w:val="24"/>
        </w:rPr>
      </w:pPr>
      <w:r w:rsidRPr="00873231">
        <w:rPr>
          <w:rFonts w:eastAsiaTheme="majorEastAsia" w:cstheme="majorBidi"/>
          <w:b/>
          <w:szCs w:val="24"/>
        </w:rPr>
        <w:t xml:space="preserve"> </w:t>
      </w:r>
    </w:p>
    <w:p w14:paraId="32BBDB06" w14:textId="531F4FB4" w:rsidR="00873231" w:rsidRPr="00873231" w:rsidRDefault="00873231" w:rsidP="003B7727">
      <w:pPr>
        <w:numPr>
          <w:ilvl w:val="0"/>
          <w:numId w:val="4"/>
        </w:numPr>
        <w:tabs>
          <w:tab w:val="left" w:pos="284"/>
          <w:tab w:val="left" w:pos="851"/>
        </w:tabs>
        <w:spacing w:line="240" w:lineRule="auto"/>
        <w:ind w:left="0" w:right="102" w:firstLine="567"/>
        <w:rPr>
          <w:szCs w:val="24"/>
        </w:rPr>
      </w:pPr>
      <w:r w:rsidRPr="00873231">
        <w:rPr>
          <w:szCs w:val="24"/>
        </w:rPr>
        <w:t xml:space="preserve">Regulamentul </w:t>
      </w:r>
      <w:r w:rsidR="00F02CD7">
        <w:rPr>
          <w:szCs w:val="24"/>
        </w:rPr>
        <w:t>resursei informaționale formate de Sistemul</w:t>
      </w:r>
      <w:r w:rsidRPr="00873231">
        <w:rPr>
          <w:szCs w:val="24"/>
        </w:rPr>
        <w:t xml:space="preserve"> informațional „Registrul Aerian</w:t>
      </w:r>
      <w:r w:rsidR="00506A18">
        <w:rPr>
          <w:szCs w:val="24"/>
        </w:rPr>
        <w:t xml:space="preserve"> al Republicii Moldova</w:t>
      </w:r>
      <w:r w:rsidRPr="00873231">
        <w:rPr>
          <w:szCs w:val="24"/>
        </w:rPr>
        <w:t xml:space="preserve">” (în continuare – </w:t>
      </w:r>
      <w:r w:rsidRPr="00506A18">
        <w:rPr>
          <w:i/>
          <w:szCs w:val="24"/>
        </w:rPr>
        <w:t>Regulamentul</w:t>
      </w:r>
      <w:r w:rsidRPr="00873231">
        <w:rPr>
          <w:szCs w:val="24"/>
        </w:rPr>
        <w:t>) stabilește modul de înmatriculare, evidență, modificare a datelor și radiere a aeronavelor din Registrul aerian al Republicii Moldova.</w:t>
      </w:r>
    </w:p>
    <w:p w14:paraId="6BCE4CFE" w14:textId="367BF795" w:rsidR="00873231" w:rsidRPr="00873231" w:rsidRDefault="00873231" w:rsidP="003B7727">
      <w:pPr>
        <w:numPr>
          <w:ilvl w:val="0"/>
          <w:numId w:val="4"/>
        </w:numPr>
        <w:tabs>
          <w:tab w:val="left" w:pos="284"/>
          <w:tab w:val="left" w:pos="851"/>
        </w:tabs>
        <w:spacing w:line="240" w:lineRule="auto"/>
        <w:ind w:left="0" w:right="102" w:firstLine="567"/>
        <w:rPr>
          <w:szCs w:val="24"/>
        </w:rPr>
      </w:pPr>
      <w:r w:rsidRPr="00873231">
        <w:rPr>
          <w:szCs w:val="24"/>
        </w:rPr>
        <w:t>Regulamentul stabilește modul, responsabilitățile și împuternicirile privind ținerea, acordarea și utilizarea informației din S</w:t>
      </w:r>
      <w:r w:rsidR="004F4050" w:rsidRPr="00873231">
        <w:rPr>
          <w:szCs w:val="24"/>
        </w:rPr>
        <w:t>istemul informațional</w:t>
      </w:r>
      <w:r w:rsidRPr="00873231">
        <w:rPr>
          <w:szCs w:val="24"/>
        </w:rPr>
        <w:t xml:space="preserve"> „Registrul Aerian</w:t>
      </w:r>
      <w:r w:rsidR="00506A18">
        <w:rPr>
          <w:szCs w:val="24"/>
        </w:rPr>
        <w:t xml:space="preserve"> al Republicii Moldova</w:t>
      </w:r>
      <w:r w:rsidRPr="00873231">
        <w:rPr>
          <w:szCs w:val="24"/>
        </w:rPr>
        <w:t>”</w:t>
      </w:r>
      <w:r w:rsidR="00A03139">
        <w:rPr>
          <w:szCs w:val="24"/>
        </w:rPr>
        <w:t xml:space="preserve"> </w:t>
      </w:r>
      <w:r w:rsidR="00A03139" w:rsidRPr="00873231">
        <w:rPr>
          <w:szCs w:val="24"/>
        </w:rPr>
        <w:t xml:space="preserve">(în continuare – </w:t>
      </w:r>
      <w:r w:rsidR="00A03139" w:rsidRPr="00A03139">
        <w:rPr>
          <w:i/>
          <w:szCs w:val="24"/>
        </w:rPr>
        <w:t>SI „Registrul aerian”)</w:t>
      </w:r>
      <w:r w:rsidRPr="00A03139">
        <w:rPr>
          <w:i/>
          <w:szCs w:val="24"/>
        </w:rPr>
        <w:t>.</w:t>
      </w:r>
      <w:r w:rsidRPr="00873231">
        <w:rPr>
          <w:szCs w:val="24"/>
        </w:rPr>
        <w:t xml:space="preserve"> </w:t>
      </w:r>
    </w:p>
    <w:p w14:paraId="646CA7FA" w14:textId="54C8470A" w:rsidR="00873231" w:rsidRPr="00873231" w:rsidRDefault="00873231" w:rsidP="003B7727">
      <w:pPr>
        <w:numPr>
          <w:ilvl w:val="0"/>
          <w:numId w:val="4"/>
        </w:numPr>
        <w:tabs>
          <w:tab w:val="left" w:pos="284"/>
          <w:tab w:val="left" w:pos="851"/>
        </w:tabs>
        <w:spacing w:line="240" w:lineRule="auto"/>
        <w:ind w:left="0" w:right="102" w:firstLine="567"/>
        <w:rPr>
          <w:szCs w:val="24"/>
        </w:rPr>
      </w:pPr>
      <w:r w:rsidRPr="00873231">
        <w:rPr>
          <w:szCs w:val="24"/>
        </w:rPr>
        <w:t>Noțiunile utilizate în prezentul Regulament s</w:t>
      </w:r>
      <w:r w:rsidR="005922F1">
        <w:rPr>
          <w:szCs w:val="24"/>
        </w:rPr>
        <w:t>unt cele utilizate în Legea nr.</w:t>
      </w:r>
      <w:r w:rsidRPr="00873231">
        <w:rPr>
          <w:szCs w:val="24"/>
        </w:rPr>
        <w:t>467/2003 cu privire la informatizare și la resursele informaționale de stat</w:t>
      </w:r>
      <w:r w:rsidR="005922F1">
        <w:rPr>
          <w:szCs w:val="24"/>
        </w:rPr>
        <w:t>, Legea nr.</w:t>
      </w:r>
      <w:r w:rsidRPr="00873231">
        <w:rPr>
          <w:szCs w:val="24"/>
        </w:rPr>
        <w:t>71/2007 cu privire la reg</w:t>
      </w:r>
      <w:r w:rsidR="005922F1">
        <w:rPr>
          <w:szCs w:val="24"/>
        </w:rPr>
        <w:t>istre, Hotărârea Guvernului nr.</w:t>
      </w:r>
      <w:r w:rsidRPr="00873231">
        <w:rPr>
          <w:szCs w:val="24"/>
        </w:rPr>
        <w:t xml:space="preserve">473/2023 pentru aprobarea Regulamentului privind înmatricularea aeronavelor civile </w:t>
      </w:r>
      <w:proofErr w:type="spellStart"/>
      <w:r w:rsidRPr="00873231">
        <w:rPr>
          <w:szCs w:val="24"/>
        </w:rPr>
        <w:t>şi</w:t>
      </w:r>
      <w:proofErr w:type="spellEnd"/>
      <w:r w:rsidRPr="00873231">
        <w:rPr>
          <w:szCs w:val="24"/>
        </w:rPr>
        <w:t xml:space="preserve"> administrarea Registrului aerian al Republicii M</w:t>
      </w:r>
      <w:r w:rsidR="005922F1">
        <w:rPr>
          <w:szCs w:val="24"/>
        </w:rPr>
        <w:t>oldova, Hotărârea de Guvern nr.</w:t>
      </w:r>
      <w:r w:rsidRPr="00873231">
        <w:rPr>
          <w:szCs w:val="24"/>
        </w:rPr>
        <w:t>211/2019 privind platforma de interoperabilitate (</w:t>
      </w:r>
      <w:proofErr w:type="spellStart"/>
      <w:r w:rsidRPr="00873231">
        <w:rPr>
          <w:szCs w:val="24"/>
        </w:rPr>
        <w:t>MCon</w:t>
      </w:r>
      <w:r w:rsidR="005922F1">
        <w:rPr>
          <w:szCs w:val="24"/>
        </w:rPr>
        <w:t>nect</w:t>
      </w:r>
      <w:proofErr w:type="spellEnd"/>
      <w:r w:rsidR="005922F1">
        <w:rPr>
          <w:szCs w:val="24"/>
        </w:rPr>
        <w:t>), Hotărârea Guvernului nr.</w:t>
      </w:r>
      <w:r w:rsidRPr="00873231">
        <w:rPr>
          <w:szCs w:val="24"/>
        </w:rPr>
        <w:t>128/2014 privind platforma tehnologică guvernamentală comună (</w:t>
      </w:r>
      <w:proofErr w:type="spellStart"/>
      <w:r w:rsidRPr="00873231">
        <w:rPr>
          <w:szCs w:val="24"/>
        </w:rPr>
        <w:t>MCloud</w:t>
      </w:r>
      <w:proofErr w:type="spellEnd"/>
      <w:r w:rsidRPr="00873231">
        <w:rPr>
          <w:szCs w:val="24"/>
        </w:rPr>
        <w:t xml:space="preserve">)  și Conceptul SI „Registrul aerian”. </w:t>
      </w:r>
    </w:p>
    <w:p w14:paraId="37751DD4" w14:textId="77777777" w:rsidR="00873231" w:rsidRPr="00873231" w:rsidRDefault="00873231" w:rsidP="00873231">
      <w:pPr>
        <w:tabs>
          <w:tab w:val="left" w:pos="284"/>
          <w:tab w:val="left" w:pos="851"/>
        </w:tabs>
        <w:spacing w:line="240" w:lineRule="auto"/>
        <w:ind w:firstLine="567"/>
        <w:jc w:val="left"/>
        <w:rPr>
          <w:szCs w:val="24"/>
        </w:rPr>
      </w:pPr>
      <w:r w:rsidRPr="00873231">
        <w:rPr>
          <w:szCs w:val="24"/>
        </w:rPr>
        <w:t xml:space="preserve"> </w:t>
      </w:r>
    </w:p>
    <w:p w14:paraId="3BFD87B5" w14:textId="5C658A49" w:rsidR="00873231" w:rsidRPr="000008A3" w:rsidRDefault="00873231" w:rsidP="000008A3">
      <w:pPr>
        <w:spacing w:line="240" w:lineRule="auto"/>
        <w:jc w:val="center"/>
        <w:rPr>
          <w:b/>
          <w:szCs w:val="24"/>
        </w:rPr>
      </w:pPr>
      <w:r w:rsidRPr="00873231">
        <w:rPr>
          <w:b/>
          <w:szCs w:val="24"/>
        </w:rPr>
        <w:t>II.</w:t>
      </w:r>
      <w:r w:rsidR="000008A3">
        <w:rPr>
          <w:b/>
          <w:szCs w:val="24"/>
        </w:rPr>
        <w:t xml:space="preserve"> </w:t>
      </w:r>
      <w:r w:rsidRPr="00873231">
        <w:rPr>
          <w:rFonts w:eastAsiaTheme="majorEastAsia" w:cstheme="majorBidi"/>
          <w:b/>
          <w:szCs w:val="24"/>
        </w:rPr>
        <w:t>SUBIECȚII RAPORTURILOR JURIDICE  ÎN DOMENIUL GESTIONĂRII SI „REGISTRUL AERIAN”</w:t>
      </w:r>
    </w:p>
    <w:p w14:paraId="084C0A5E" w14:textId="77777777" w:rsidR="00873231" w:rsidRPr="00873231" w:rsidRDefault="00873231" w:rsidP="00873231">
      <w:pPr>
        <w:spacing w:line="240" w:lineRule="auto"/>
        <w:jc w:val="center"/>
        <w:rPr>
          <w:rFonts w:eastAsiaTheme="majorEastAsia" w:cstheme="majorBidi"/>
          <w:b/>
          <w:szCs w:val="24"/>
        </w:rPr>
      </w:pPr>
      <w:r w:rsidRPr="00873231">
        <w:rPr>
          <w:rFonts w:eastAsiaTheme="majorEastAsia" w:cstheme="majorBidi"/>
          <w:b/>
          <w:szCs w:val="24"/>
        </w:rPr>
        <w:t xml:space="preserve"> </w:t>
      </w:r>
    </w:p>
    <w:p w14:paraId="683662EE" w14:textId="00D023EA" w:rsidR="00873231" w:rsidRPr="00873231" w:rsidRDefault="00873231" w:rsidP="003B7727">
      <w:pPr>
        <w:numPr>
          <w:ilvl w:val="0"/>
          <w:numId w:val="5"/>
        </w:numPr>
        <w:tabs>
          <w:tab w:val="left" w:pos="993"/>
        </w:tabs>
        <w:spacing w:line="240" w:lineRule="auto"/>
        <w:ind w:right="102" w:firstLine="567"/>
        <w:rPr>
          <w:szCs w:val="24"/>
        </w:rPr>
      </w:pPr>
      <w:r w:rsidRPr="00873231">
        <w:rPr>
          <w:szCs w:val="24"/>
        </w:rPr>
        <w:t xml:space="preserve">Proprietarul SI „Registrul aerian” este statul. Resursele financiare pentru dezvoltarea, mentenanța și exploatarea Registrului sunt asigurate din bugetul de stat și din alte mijloace financiare neinterzise de lege. </w:t>
      </w:r>
      <w:r w:rsidR="00506A18">
        <w:rPr>
          <w:szCs w:val="24"/>
        </w:rPr>
        <w:t xml:space="preserve"> </w:t>
      </w:r>
    </w:p>
    <w:p w14:paraId="097E39CD" w14:textId="0FD72251" w:rsidR="00873231" w:rsidRPr="00873231" w:rsidRDefault="00873231" w:rsidP="003B7727">
      <w:pPr>
        <w:numPr>
          <w:ilvl w:val="0"/>
          <w:numId w:val="5"/>
        </w:numPr>
        <w:tabs>
          <w:tab w:val="left" w:pos="993"/>
        </w:tabs>
        <w:spacing w:line="240" w:lineRule="auto"/>
        <w:ind w:left="-5" w:right="102" w:firstLine="567"/>
        <w:rPr>
          <w:szCs w:val="24"/>
        </w:rPr>
      </w:pPr>
      <w:r w:rsidRPr="00873231">
        <w:rPr>
          <w:szCs w:val="24"/>
        </w:rPr>
        <w:t xml:space="preserve">Destinatari ai datelor din SI </w:t>
      </w:r>
      <w:r w:rsidR="005A5EC6">
        <w:rPr>
          <w:szCs w:val="24"/>
        </w:rPr>
        <w:t xml:space="preserve">RA </w:t>
      </w:r>
      <w:r w:rsidRPr="00873231">
        <w:rPr>
          <w:szCs w:val="24"/>
        </w:rPr>
        <w:t xml:space="preserve">sunt autoritățile/instituțiile publice, în limitele competențelor ce le sunt atribuite, precum și persoanele fizice sau juridice de drept privat, cu respectarea prevederilor actelor normative, inclusiv în domeniul protecției datelor cu caracter personal. </w:t>
      </w:r>
    </w:p>
    <w:p w14:paraId="4A7C322E" w14:textId="7B4D274E" w:rsidR="00873231" w:rsidRPr="00873231" w:rsidRDefault="00873231" w:rsidP="003B7727">
      <w:pPr>
        <w:numPr>
          <w:ilvl w:val="0"/>
          <w:numId w:val="5"/>
        </w:numPr>
        <w:tabs>
          <w:tab w:val="left" w:pos="993"/>
        </w:tabs>
        <w:spacing w:line="240" w:lineRule="auto"/>
        <w:ind w:right="102" w:firstLine="567"/>
        <w:rPr>
          <w:szCs w:val="24"/>
        </w:rPr>
      </w:pPr>
      <w:r w:rsidRPr="00873231">
        <w:rPr>
          <w:szCs w:val="24"/>
        </w:rPr>
        <w:t>Posesorul, deținătorul și registratorul SI „Registrul aerian” este Autoritatea Aeronautică Civilă (în continuare –</w:t>
      </w:r>
      <w:r w:rsidRPr="00506A18">
        <w:rPr>
          <w:i/>
          <w:szCs w:val="24"/>
        </w:rPr>
        <w:t xml:space="preserve"> AAC</w:t>
      </w:r>
      <w:r w:rsidRPr="00873231">
        <w:rPr>
          <w:szCs w:val="24"/>
        </w:rPr>
        <w:t xml:space="preserve">). </w:t>
      </w:r>
    </w:p>
    <w:p w14:paraId="199DFE35" w14:textId="63C08E7A" w:rsidR="00873231" w:rsidRPr="00873231" w:rsidRDefault="00873231" w:rsidP="003B7727">
      <w:pPr>
        <w:numPr>
          <w:ilvl w:val="0"/>
          <w:numId w:val="5"/>
        </w:numPr>
        <w:tabs>
          <w:tab w:val="left" w:pos="993"/>
        </w:tabs>
        <w:spacing w:line="240" w:lineRule="auto"/>
        <w:ind w:right="102" w:firstLine="567"/>
        <w:rPr>
          <w:szCs w:val="24"/>
        </w:rPr>
      </w:pPr>
      <w:r w:rsidRPr="00873231">
        <w:rPr>
          <w:kern w:val="0"/>
          <w:szCs w:val="24"/>
          <w14:ligatures w14:val="none"/>
        </w:rPr>
        <w:t xml:space="preserve">AAC, în calitatea sa de posesor, </w:t>
      </w:r>
      <w:r w:rsidR="00506A18" w:rsidRPr="00873231">
        <w:rPr>
          <w:kern w:val="0"/>
          <w:szCs w:val="24"/>
          <w14:ligatures w14:val="none"/>
        </w:rPr>
        <w:t>deținător</w:t>
      </w:r>
      <w:r w:rsidRPr="00873231">
        <w:rPr>
          <w:kern w:val="0"/>
          <w:szCs w:val="24"/>
          <w14:ligatures w14:val="none"/>
        </w:rPr>
        <w:t xml:space="preserve"> </w:t>
      </w:r>
      <w:proofErr w:type="spellStart"/>
      <w:r w:rsidRPr="00873231">
        <w:rPr>
          <w:kern w:val="0"/>
          <w:szCs w:val="24"/>
          <w14:ligatures w14:val="none"/>
        </w:rPr>
        <w:t>şi</w:t>
      </w:r>
      <w:proofErr w:type="spellEnd"/>
      <w:r w:rsidRPr="00873231">
        <w:rPr>
          <w:kern w:val="0"/>
          <w:szCs w:val="24"/>
          <w14:ligatures w14:val="none"/>
        </w:rPr>
        <w:t xml:space="preserve"> registrator al </w:t>
      </w:r>
      <w:r w:rsidRPr="00873231">
        <w:rPr>
          <w:szCs w:val="24"/>
        </w:rPr>
        <w:t>SI</w:t>
      </w:r>
      <w:r w:rsidRPr="00873231">
        <w:rPr>
          <w:kern w:val="0"/>
          <w:szCs w:val="24"/>
          <w14:ligatures w14:val="none"/>
        </w:rPr>
        <w:t xml:space="preserve">  </w:t>
      </w:r>
      <w:r w:rsidR="00506A18">
        <w:rPr>
          <w:kern w:val="0"/>
          <w:szCs w:val="24"/>
          <w14:ligatures w14:val="none"/>
        </w:rPr>
        <w:t>„</w:t>
      </w:r>
      <w:r w:rsidRPr="00873231">
        <w:rPr>
          <w:kern w:val="0"/>
          <w:szCs w:val="24"/>
          <w14:ligatures w14:val="none"/>
        </w:rPr>
        <w:t>Registrul aerian”, are următoarele drepturi:</w:t>
      </w:r>
    </w:p>
    <w:p w14:paraId="5D2DF585" w14:textId="6D26D9F3" w:rsidR="00873231" w:rsidRPr="00873231" w:rsidRDefault="00873231" w:rsidP="00873231">
      <w:pPr>
        <w:spacing w:line="240" w:lineRule="auto"/>
        <w:ind w:firstLine="567"/>
        <w:rPr>
          <w:kern w:val="0"/>
          <w:szCs w:val="24"/>
          <w14:ligatures w14:val="none"/>
        </w:rPr>
      </w:pPr>
      <w:r w:rsidRPr="00873231">
        <w:rPr>
          <w:kern w:val="0"/>
          <w:szCs w:val="24"/>
          <w14:ligatures w14:val="none"/>
        </w:rPr>
        <w:t xml:space="preserve">1) să dezvolte, în </w:t>
      </w:r>
      <w:r w:rsidR="00506A18" w:rsidRPr="00873231">
        <w:rPr>
          <w:kern w:val="0"/>
          <w:szCs w:val="24"/>
          <w14:ligatures w14:val="none"/>
        </w:rPr>
        <w:t>funcție</w:t>
      </w:r>
      <w:r w:rsidRPr="00873231">
        <w:rPr>
          <w:kern w:val="0"/>
          <w:szCs w:val="24"/>
          <w14:ligatures w14:val="none"/>
        </w:rPr>
        <w:t xml:space="preserve"> de </w:t>
      </w:r>
      <w:r w:rsidR="00506A18" w:rsidRPr="00873231">
        <w:rPr>
          <w:kern w:val="0"/>
          <w:szCs w:val="24"/>
          <w14:ligatures w14:val="none"/>
        </w:rPr>
        <w:t>competențe</w:t>
      </w:r>
      <w:r w:rsidRPr="00873231">
        <w:rPr>
          <w:kern w:val="0"/>
          <w:szCs w:val="24"/>
          <w14:ligatures w14:val="none"/>
        </w:rPr>
        <w:t xml:space="preserve">, cadrul normativ cu privire la </w:t>
      </w:r>
      <w:r w:rsidR="00506A18" w:rsidRPr="00873231">
        <w:rPr>
          <w:kern w:val="0"/>
          <w:szCs w:val="24"/>
          <w14:ligatures w14:val="none"/>
        </w:rPr>
        <w:t>ținerea</w:t>
      </w:r>
      <w:r w:rsidRPr="00873231">
        <w:rPr>
          <w:kern w:val="0"/>
          <w:szCs w:val="24"/>
          <w14:ligatures w14:val="none"/>
        </w:rPr>
        <w:t xml:space="preserve"> Registrului aerian;</w:t>
      </w:r>
      <w:r w:rsidR="00506A18">
        <w:rPr>
          <w:kern w:val="0"/>
          <w:szCs w:val="24"/>
          <w14:ligatures w14:val="none"/>
        </w:rPr>
        <w:t xml:space="preserve"> </w:t>
      </w:r>
    </w:p>
    <w:p w14:paraId="4730C6FB" w14:textId="3B871D09" w:rsidR="00873231" w:rsidRPr="00873231" w:rsidRDefault="00873231" w:rsidP="00873231">
      <w:pPr>
        <w:spacing w:line="240" w:lineRule="auto"/>
        <w:ind w:firstLine="567"/>
        <w:rPr>
          <w:kern w:val="0"/>
          <w:szCs w:val="24"/>
          <w14:ligatures w14:val="none"/>
        </w:rPr>
      </w:pPr>
      <w:r w:rsidRPr="00873231">
        <w:rPr>
          <w:kern w:val="0"/>
          <w:szCs w:val="24"/>
          <w14:ligatures w14:val="none"/>
        </w:rPr>
        <w:t xml:space="preserve">2) să propună </w:t>
      </w:r>
      <w:proofErr w:type="spellStart"/>
      <w:r w:rsidRPr="00873231">
        <w:rPr>
          <w:kern w:val="0"/>
          <w:szCs w:val="24"/>
          <w14:ligatures w14:val="none"/>
        </w:rPr>
        <w:t>soluţii</w:t>
      </w:r>
      <w:proofErr w:type="spellEnd"/>
      <w:r w:rsidRPr="00873231">
        <w:rPr>
          <w:kern w:val="0"/>
          <w:szCs w:val="24"/>
          <w14:ligatures w14:val="none"/>
        </w:rPr>
        <w:t xml:space="preserve"> pentru </w:t>
      </w:r>
      <w:r w:rsidR="00506A18" w:rsidRPr="00873231">
        <w:rPr>
          <w:kern w:val="0"/>
          <w:szCs w:val="24"/>
          <w14:ligatures w14:val="none"/>
        </w:rPr>
        <w:t>perfecționarea</w:t>
      </w:r>
      <w:r w:rsidRPr="00873231">
        <w:rPr>
          <w:kern w:val="0"/>
          <w:szCs w:val="24"/>
          <w14:ligatures w14:val="none"/>
        </w:rPr>
        <w:t xml:space="preserve"> </w:t>
      </w:r>
      <w:proofErr w:type="spellStart"/>
      <w:r w:rsidRPr="00873231">
        <w:rPr>
          <w:kern w:val="0"/>
          <w:szCs w:val="24"/>
          <w14:ligatures w14:val="none"/>
        </w:rPr>
        <w:t>şi</w:t>
      </w:r>
      <w:proofErr w:type="spellEnd"/>
      <w:r w:rsidRPr="00873231">
        <w:rPr>
          <w:kern w:val="0"/>
          <w:szCs w:val="24"/>
          <w14:ligatures w14:val="none"/>
        </w:rPr>
        <w:t xml:space="preserve"> eficientizarea procesului de </w:t>
      </w:r>
      <w:r w:rsidR="00506A18" w:rsidRPr="00873231">
        <w:rPr>
          <w:kern w:val="0"/>
          <w:szCs w:val="24"/>
          <w14:ligatures w14:val="none"/>
        </w:rPr>
        <w:t>funcționare</w:t>
      </w:r>
      <w:r w:rsidRPr="00873231">
        <w:rPr>
          <w:kern w:val="0"/>
          <w:szCs w:val="24"/>
          <w14:ligatures w14:val="none"/>
        </w:rPr>
        <w:t xml:space="preserve"> a Registrului aerian, precum </w:t>
      </w:r>
      <w:proofErr w:type="spellStart"/>
      <w:r w:rsidRPr="00873231">
        <w:rPr>
          <w:kern w:val="0"/>
          <w:szCs w:val="24"/>
          <w14:ligatures w14:val="none"/>
        </w:rPr>
        <w:t>şi</w:t>
      </w:r>
      <w:proofErr w:type="spellEnd"/>
      <w:r w:rsidRPr="00873231">
        <w:rPr>
          <w:kern w:val="0"/>
          <w:szCs w:val="24"/>
          <w14:ligatures w14:val="none"/>
        </w:rPr>
        <w:t xml:space="preserve"> să le pună în aplicare;</w:t>
      </w:r>
    </w:p>
    <w:p w14:paraId="354E78F4" w14:textId="3F8355DC" w:rsidR="00873231" w:rsidRPr="00873231" w:rsidRDefault="00873231" w:rsidP="00873231">
      <w:pPr>
        <w:spacing w:line="240" w:lineRule="auto"/>
        <w:ind w:firstLine="567"/>
        <w:rPr>
          <w:kern w:val="0"/>
          <w:szCs w:val="24"/>
          <w14:ligatures w14:val="none"/>
        </w:rPr>
      </w:pPr>
      <w:r w:rsidRPr="00873231">
        <w:rPr>
          <w:kern w:val="0"/>
          <w:szCs w:val="24"/>
          <w14:ligatures w14:val="none"/>
        </w:rPr>
        <w:t xml:space="preserve">3) să acceseze toate </w:t>
      </w:r>
      <w:r w:rsidR="00506A18" w:rsidRPr="00873231">
        <w:rPr>
          <w:kern w:val="0"/>
          <w:szCs w:val="24"/>
          <w14:ligatures w14:val="none"/>
        </w:rPr>
        <w:t>funcționalitățile</w:t>
      </w:r>
      <w:r w:rsidRPr="00873231">
        <w:rPr>
          <w:kern w:val="0"/>
          <w:szCs w:val="24"/>
          <w14:ligatures w14:val="none"/>
        </w:rPr>
        <w:t xml:space="preserve"> Registrului aerian, </w:t>
      </w:r>
      <w:r w:rsidR="00506A18" w:rsidRPr="00873231">
        <w:rPr>
          <w:kern w:val="0"/>
          <w:szCs w:val="24"/>
          <w14:ligatures w14:val="none"/>
        </w:rPr>
        <w:t>fișierele</w:t>
      </w:r>
      <w:r w:rsidRPr="00873231">
        <w:rPr>
          <w:kern w:val="0"/>
          <w:szCs w:val="24"/>
          <w14:ligatures w14:val="none"/>
        </w:rPr>
        <w:t xml:space="preserve"> </w:t>
      </w:r>
      <w:proofErr w:type="spellStart"/>
      <w:r w:rsidRPr="00873231">
        <w:rPr>
          <w:kern w:val="0"/>
          <w:szCs w:val="24"/>
          <w14:ligatures w14:val="none"/>
        </w:rPr>
        <w:t>şi</w:t>
      </w:r>
      <w:proofErr w:type="spellEnd"/>
      <w:r w:rsidRPr="00873231">
        <w:rPr>
          <w:kern w:val="0"/>
          <w:szCs w:val="24"/>
          <w14:ligatures w14:val="none"/>
        </w:rPr>
        <w:t xml:space="preserve"> bazele de date aferente acestuia, necesare pentru gestionarea, procesarea </w:t>
      </w:r>
      <w:proofErr w:type="spellStart"/>
      <w:r w:rsidRPr="00873231">
        <w:rPr>
          <w:kern w:val="0"/>
          <w:szCs w:val="24"/>
          <w14:ligatures w14:val="none"/>
        </w:rPr>
        <w:t>şi</w:t>
      </w:r>
      <w:proofErr w:type="spellEnd"/>
      <w:r w:rsidRPr="00873231">
        <w:rPr>
          <w:kern w:val="0"/>
          <w:szCs w:val="24"/>
          <w14:ligatures w14:val="none"/>
        </w:rPr>
        <w:t xml:space="preserve"> utilizarea datelor din Registrul aerian;</w:t>
      </w:r>
    </w:p>
    <w:p w14:paraId="1E830674" w14:textId="6FC04E28" w:rsidR="00873231" w:rsidRPr="00873231" w:rsidRDefault="00873231" w:rsidP="00873231">
      <w:pPr>
        <w:spacing w:line="240" w:lineRule="auto"/>
        <w:ind w:firstLine="567"/>
        <w:rPr>
          <w:kern w:val="0"/>
          <w:szCs w:val="24"/>
          <w14:ligatures w14:val="none"/>
        </w:rPr>
      </w:pPr>
      <w:r w:rsidRPr="00873231">
        <w:rPr>
          <w:kern w:val="0"/>
          <w:szCs w:val="24"/>
          <w14:ligatures w14:val="none"/>
        </w:rPr>
        <w:t xml:space="preserve">4) să utilizeze </w:t>
      </w:r>
      <w:r w:rsidR="00506A18" w:rsidRPr="00873231">
        <w:rPr>
          <w:kern w:val="0"/>
          <w:szCs w:val="24"/>
          <w14:ligatures w14:val="none"/>
        </w:rPr>
        <w:t>capacitățile</w:t>
      </w:r>
      <w:r w:rsidRPr="00873231">
        <w:rPr>
          <w:kern w:val="0"/>
          <w:szCs w:val="24"/>
          <w14:ligatures w14:val="none"/>
        </w:rPr>
        <w:t xml:space="preserve"> </w:t>
      </w:r>
      <w:proofErr w:type="spellStart"/>
      <w:r w:rsidRPr="00873231">
        <w:rPr>
          <w:kern w:val="0"/>
          <w:szCs w:val="24"/>
          <w14:ligatures w14:val="none"/>
        </w:rPr>
        <w:t>funcţionale</w:t>
      </w:r>
      <w:proofErr w:type="spellEnd"/>
      <w:r w:rsidRPr="00873231">
        <w:rPr>
          <w:kern w:val="0"/>
          <w:szCs w:val="24"/>
          <w14:ligatures w14:val="none"/>
        </w:rPr>
        <w:t xml:space="preserve"> ale Registrul aerian pentru verificarea </w:t>
      </w:r>
      <w:proofErr w:type="spellStart"/>
      <w:r w:rsidRPr="00873231">
        <w:rPr>
          <w:kern w:val="0"/>
          <w:szCs w:val="24"/>
          <w14:ligatures w14:val="none"/>
        </w:rPr>
        <w:t>şi</w:t>
      </w:r>
      <w:proofErr w:type="spellEnd"/>
      <w:r w:rsidRPr="00873231">
        <w:rPr>
          <w:kern w:val="0"/>
          <w:szCs w:val="24"/>
          <w14:ligatures w14:val="none"/>
        </w:rPr>
        <w:t xml:space="preserve"> controlul datelor din Registru, precum </w:t>
      </w:r>
      <w:proofErr w:type="spellStart"/>
      <w:r w:rsidRPr="00873231">
        <w:rPr>
          <w:kern w:val="0"/>
          <w:szCs w:val="24"/>
          <w14:ligatures w14:val="none"/>
        </w:rPr>
        <w:t>şi</w:t>
      </w:r>
      <w:proofErr w:type="spellEnd"/>
      <w:r w:rsidRPr="00873231">
        <w:rPr>
          <w:kern w:val="0"/>
          <w:szCs w:val="24"/>
          <w14:ligatures w14:val="none"/>
        </w:rPr>
        <w:t xml:space="preserve"> pentru procesarea, analiza </w:t>
      </w:r>
      <w:proofErr w:type="spellStart"/>
      <w:r w:rsidRPr="00873231">
        <w:rPr>
          <w:kern w:val="0"/>
          <w:szCs w:val="24"/>
          <w14:ligatures w14:val="none"/>
        </w:rPr>
        <w:t>şi</w:t>
      </w:r>
      <w:proofErr w:type="spellEnd"/>
      <w:r w:rsidRPr="00873231">
        <w:rPr>
          <w:kern w:val="0"/>
          <w:szCs w:val="24"/>
          <w14:ligatures w14:val="none"/>
        </w:rPr>
        <w:t xml:space="preserve"> vizualizarea acestora;</w:t>
      </w:r>
    </w:p>
    <w:p w14:paraId="239B5381" w14:textId="77777777" w:rsidR="00873231" w:rsidRPr="00873231" w:rsidRDefault="00873231" w:rsidP="00873231">
      <w:pPr>
        <w:spacing w:line="240" w:lineRule="auto"/>
        <w:ind w:firstLine="567"/>
        <w:rPr>
          <w:kern w:val="0"/>
          <w:szCs w:val="24"/>
          <w14:ligatures w14:val="none"/>
        </w:rPr>
      </w:pPr>
      <w:r w:rsidRPr="00873231">
        <w:rPr>
          <w:kern w:val="0"/>
          <w:szCs w:val="24"/>
          <w14:ligatures w14:val="none"/>
        </w:rPr>
        <w:t xml:space="preserve">5) să creeze </w:t>
      </w:r>
      <w:proofErr w:type="spellStart"/>
      <w:r w:rsidRPr="00873231">
        <w:rPr>
          <w:kern w:val="0"/>
          <w:szCs w:val="24"/>
          <w14:ligatures w14:val="none"/>
        </w:rPr>
        <w:t>şi</w:t>
      </w:r>
      <w:proofErr w:type="spellEnd"/>
      <w:r w:rsidRPr="00873231">
        <w:rPr>
          <w:kern w:val="0"/>
          <w:szCs w:val="24"/>
          <w14:ligatures w14:val="none"/>
        </w:rPr>
        <w:t xml:space="preserve"> să redacteze datele din Registrul aerian;</w:t>
      </w:r>
    </w:p>
    <w:p w14:paraId="18DF3AA8" w14:textId="77777777" w:rsidR="00873231" w:rsidRPr="00873231" w:rsidRDefault="00873231" w:rsidP="00873231">
      <w:pPr>
        <w:spacing w:line="240" w:lineRule="auto"/>
        <w:ind w:firstLine="567"/>
        <w:rPr>
          <w:kern w:val="0"/>
          <w:szCs w:val="24"/>
          <w14:ligatures w14:val="none"/>
        </w:rPr>
      </w:pPr>
      <w:r w:rsidRPr="00873231">
        <w:rPr>
          <w:kern w:val="0"/>
          <w:szCs w:val="24"/>
          <w14:ligatures w14:val="none"/>
        </w:rPr>
        <w:t xml:space="preserve">6) să decidă cu privire la înregistrarea datelor în Registrul aerian; </w:t>
      </w:r>
    </w:p>
    <w:p w14:paraId="46D9FAC0" w14:textId="77777777" w:rsidR="00873231" w:rsidRPr="00873231" w:rsidRDefault="00873231" w:rsidP="00873231">
      <w:pPr>
        <w:spacing w:line="240" w:lineRule="auto"/>
        <w:ind w:firstLine="567"/>
        <w:rPr>
          <w:kern w:val="0"/>
          <w:szCs w:val="24"/>
          <w14:ligatures w14:val="none"/>
        </w:rPr>
      </w:pPr>
      <w:r w:rsidRPr="00873231">
        <w:rPr>
          <w:kern w:val="0"/>
          <w:szCs w:val="24"/>
          <w14:ligatures w14:val="none"/>
        </w:rPr>
        <w:lastRenderedPageBreak/>
        <w:t>7) să suspende înregistrări dacă se constată că datele prezentate de furnizor sunt eronate, incomplete sau contradictorii;</w:t>
      </w:r>
    </w:p>
    <w:p w14:paraId="337568AC" w14:textId="18D4F6D5" w:rsidR="00873231" w:rsidRPr="00873231" w:rsidRDefault="00873231" w:rsidP="00873231">
      <w:pPr>
        <w:spacing w:line="240" w:lineRule="auto"/>
        <w:ind w:firstLine="567"/>
        <w:rPr>
          <w:szCs w:val="24"/>
        </w:rPr>
      </w:pPr>
      <w:r w:rsidRPr="00873231">
        <w:rPr>
          <w:kern w:val="0"/>
          <w:szCs w:val="24"/>
          <w14:ligatures w14:val="none"/>
        </w:rPr>
        <w:t xml:space="preserve">8) să solicite de la furnizorul de date </w:t>
      </w:r>
      <w:proofErr w:type="spellStart"/>
      <w:r w:rsidRPr="00873231">
        <w:rPr>
          <w:kern w:val="0"/>
          <w:szCs w:val="24"/>
          <w14:ligatures w14:val="none"/>
        </w:rPr>
        <w:t>explicaţii</w:t>
      </w:r>
      <w:proofErr w:type="spellEnd"/>
      <w:r w:rsidRPr="00873231">
        <w:rPr>
          <w:kern w:val="0"/>
          <w:szCs w:val="24"/>
          <w14:ligatures w14:val="none"/>
        </w:rPr>
        <w:t xml:space="preserve">, date suplimentare sau </w:t>
      </w:r>
      <w:proofErr w:type="spellStart"/>
      <w:r w:rsidRPr="00873231">
        <w:rPr>
          <w:kern w:val="0"/>
          <w:szCs w:val="24"/>
          <w14:ligatures w14:val="none"/>
        </w:rPr>
        <w:t>referinţe</w:t>
      </w:r>
      <w:proofErr w:type="spellEnd"/>
      <w:r w:rsidRPr="00873231">
        <w:rPr>
          <w:kern w:val="0"/>
          <w:szCs w:val="24"/>
          <w14:ligatures w14:val="none"/>
        </w:rPr>
        <w:t xml:space="preserve"> despre </w:t>
      </w:r>
      <w:proofErr w:type="spellStart"/>
      <w:r w:rsidRPr="00873231">
        <w:rPr>
          <w:kern w:val="0"/>
          <w:szCs w:val="24"/>
          <w14:ligatures w14:val="none"/>
        </w:rPr>
        <w:t>informaţia</w:t>
      </w:r>
      <w:proofErr w:type="spellEnd"/>
      <w:r w:rsidRPr="00873231">
        <w:rPr>
          <w:kern w:val="0"/>
          <w:szCs w:val="24"/>
          <w14:ligatures w14:val="none"/>
        </w:rPr>
        <w:t xml:space="preserve"> care urmează a fi înregistrată în </w:t>
      </w:r>
      <w:r w:rsidRPr="00873231">
        <w:rPr>
          <w:szCs w:val="24"/>
        </w:rPr>
        <w:t>SI</w:t>
      </w:r>
      <w:r w:rsidRPr="00873231">
        <w:rPr>
          <w:kern w:val="0"/>
          <w:szCs w:val="24"/>
          <w14:ligatures w14:val="none"/>
        </w:rPr>
        <w:t xml:space="preserve">  </w:t>
      </w:r>
      <w:r w:rsidR="00A03139">
        <w:rPr>
          <w:kern w:val="0"/>
          <w:szCs w:val="24"/>
          <w14:ligatures w14:val="none"/>
        </w:rPr>
        <w:t>„</w:t>
      </w:r>
      <w:r w:rsidRPr="00873231">
        <w:rPr>
          <w:kern w:val="0"/>
          <w:szCs w:val="24"/>
          <w14:ligatures w14:val="none"/>
        </w:rPr>
        <w:t>Registrul aerian”;</w:t>
      </w:r>
    </w:p>
    <w:p w14:paraId="3A3D6EEB" w14:textId="7EAA159F" w:rsidR="00873231" w:rsidRPr="00873231" w:rsidRDefault="00873231" w:rsidP="00873231">
      <w:pPr>
        <w:spacing w:line="240" w:lineRule="auto"/>
        <w:ind w:firstLine="567"/>
        <w:rPr>
          <w:szCs w:val="24"/>
        </w:rPr>
      </w:pPr>
      <w:r w:rsidRPr="00873231">
        <w:rPr>
          <w:szCs w:val="24"/>
        </w:rPr>
        <w:t>9) să inițieze procedura de suspendare a drepturilor de acces la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 xml:space="preserve">Registrul aerian” </w:t>
      </w:r>
      <w:r w:rsidRPr="00873231">
        <w:rPr>
          <w:szCs w:val="24"/>
        </w:rPr>
        <w:t xml:space="preserve">pentru subiecții care nu respectă prevederile prezentului Regulament, inclusiv măsurile tehnice și organizatorice de protecție și securitate; </w:t>
      </w:r>
    </w:p>
    <w:p w14:paraId="61D4FE71" w14:textId="77777777" w:rsidR="00873231" w:rsidRPr="00873231" w:rsidRDefault="00873231" w:rsidP="00873231">
      <w:pPr>
        <w:spacing w:line="240" w:lineRule="auto"/>
        <w:ind w:firstLine="567"/>
        <w:rPr>
          <w:szCs w:val="24"/>
        </w:rPr>
      </w:pPr>
      <w:r w:rsidRPr="00873231">
        <w:rPr>
          <w:szCs w:val="24"/>
        </w:rPr>
        <w:t xml:space="preserve">10) alte drepturi ce rezultă din actele normative ce reglementează domeniul resurselor informaționale de stat; </w:t>
      </w:r>
    </w:p>
    <w:p w14:paraId="4332236C" w14:textId="7A123BC5" w:rsidR="00873231" w:rsidRPr="00873231" w:rsidRDefault="00873231" w:rsidP="00873231">
      <w:pPr>
        <w:spacing w:line="240" w:lineRule="auto"/>
        <w:ind w:firstLine="567"/>
        <w:rPr>
          <w:szCs w:val="24"/>
        </w:rPr>
      </w:pPr>
      <w:r w:rsidRPr="00873231">
        <w:rPr>
          <w:szCs w:val="24"/>
        </w:rPr>
        <w:t>11) asigură  crearea, funcționarea, administrarea, mentenanța și dezvoltarea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w:t>
      </w:r>
    </w:p>
    <w:p w14:paraId="7585AF10" w14:textId="77777777" w:rsidR="00873231" w:rsidRPr="00873231" w:rsidRDefault="00873231" w:rsidP="00873231">
      <w:pPr>
        <w:spacing w:line="240" w:lineRule="auto"/>
        <w:ind w:firstLine="567"/>
        <w:rPr>
          <w:szCs w:val="24"/>
        </w:rPr>
      </w:pPr>
      <w:r w:rsidRPr="00873231">
        <w:rPr>
          <w:szCs w:val="24"/>
        </w:rPr>
        <w:t xml:space="preserve">12) asigură accesul utilizatorilor în conformitate cu drepturile de acces stabilite și atribuțiile delegate; </w:t>
      </w:r>
    </w:p>
    <w:p w14:paraId="2499E7EF" w14:textId="1D061235" w:rsidR="00873231" w:rsidRPr="00873231" w:rsidRDefault="00873231" w:rsidP="00873231">
      <w:pPr>
        <w:spacing w:line="240" w:lineRule="auto"/>
        <w:ind w:firstLine="567"/>
        <w:rPr>
          <w:szCs w:val="24"/>
        </w:rPr>
      </w:pPr>
      <w:r w:rsidRPr="00873231">
        <w:rPr>
          <w:szCs w:val="24"/>
        </w:rPr>
        <w:t>13) monitorizează procesul de înregistrare și prelucrarea a datelor în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w:t>
      </w:r>
    </w:p>
    <w:p w14:paraId="3F637DB0" w14:textId="3938FDA0" w:rsidR="00873231" w:rsidRPr="00873231" w:rsidRDefault="00873231" w:rsidP="00873231">
      <w:pPr>
        <w:spacing w:line="240" w:lineRule="auto"/>
        <w:ind w:firstLine="567"/>
        <w:rPr>
          <w:szCs w:val="24"/>
        </w:rPr>
      </w:pPr>
      <w:r w:rsidRPr="00873231">
        <w:rPr>
          <w:szCs w:val="24"/>
        </w:rPr>
        <w:t>14) stabilește măsurile tehnice și organizatorice de protecție și securitate 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w:t>
      </w:r>
    </w:p>
    <w:p w14:paraId="66D995D0" w14:textId="3332787B" w:rsidR="00873231" w:rsidRPr="00873231" w:rsidRDefault="00873231" w:rsidP="00873231">
      <w:pPr>
        <w:spacing w:line="240" w:lineRule="auto"/>
        <w:ind w:firstLine="567"/>
        <w:rPr>
          <w:szCs w:val="24"/>
        </w:rPr>
      </w:pPr>
      <w:r w:rsidRPr="00873231">
        <w:rPr>
          <w:szCs w:val="24"/>
        </w:rPr>
        <w:t>15) exercită  alte atribuții necesare asigurării bunei funcționări 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w:t>
      </w:r>
    </w:p>
    <w:p w14:paraId="44553457" w14:textId="77777777" w:rsidR="00873231" w:rsidRPr="00873231" w:rsidRDefault="00873231" w:rsidP="00873231">
      <w:pPr>
        <w:spacing w:line="240" w:lineRule="auto"/>
        <w:ind w:firstLine="567"/>
        <w:rPr>
          <w:szCs w:val="24"/>
        </w:rPr>
      </w:pPr>
    </w:p>
    <w:p w14:paraId="13C5B70A" w14:textId="45F33076" w:rsidR="00873231" w:rsidRPr="00873231" w:rsidRDefault="00873231" w:rsidP="003B7727">
      <w:pPr>
        <w:pStyle w:val="ListParagraph"/>
        <w:numPr>
          <w:ilvl w:val="0"/>
          <w:numId w:val="5"/>
        </w:numPr>
        <w:tabs>
          <w:tab w:val="left" w:pos="851"/>
        </w:tabs>
        <w:spacing w:line="240" w:lineRule="auto"/>
        <w:ind w:firstLine="567"/>
        <w:contextualSpacing w:val="0"/>
        <w:rPr>
          <w:szCs w:val="24"/>
        </w:rPr>
      </w:pPr>
      <w:r w:rsidRPr="00873231">
        <w:rPr>
          <w:szCs w:val="24"/>
        </w:rPr>
        <w:t xml:space="preserve">AAC, în calitate de posesor, </w:t>
      </w:r>
      <w:proofErr w:type="spellStart"/>
      <w:r w:rsidRPr="00873231">
        <w:rPr>
          <w:szCs w:val="24"/>
        </w:rPr>
        <w:t>deţinător</w:t>
      </w:r>
      <w:proofErr w:type="spellEnd"/>
      <w:r w:rsidRPr="00873231">
        <w:rPr>
          <w:szCs w:val="24"/>
        </w:rPr>
        <w:t xml:space="preserve"> </w:t>
      </w:r>
      <w:proofErr w:type="spellStart"/>
      <w:r w:rsidRPr="00873231">
        <w:rPr>
          <w:szCs w:val="24"/>
        </w:rPr>
        <w:t>şi</w:t>
      </w:r>
      <w:proofErr w:type="spellEnd"/>
      <w:r w:rsidRPr="00873231">
        <w:rPr>
          <w:szCs w:val="24"/>
        </w:rPr>
        <w:t xml:space="preserve"> registrator al SI</w:t>
      </w:r>
      <w:r w:rsidRPr="00873231">
        <w:rPr>
          <w:kern w:val="0"/>
          <w:szCs w:val="24"/>
          <w14:ligatures w14:val="none"/>
        </w:rPr>
        <w:t xml:space="preserve"> </w:t>
      </w:r>
      <w:r w:rsidR="005A5EC6">
        <w:rPr>
          <w:kern w:val="0"/>
          <w:szCs w:val="24"/>
          <w14:ligatures w14:val="none"/>
        </w:rPr>
        <w:t>RA</w:t>
      </w:r>
      <w:r w:rsidRPr="00873231">
        <w:rPr>
          <w:kern w:val="0"/>
          <w:szCs w:val="24"/>
          <w14:ligatures w14:val="none"/>
        </w:rPr>
        <w:t xml:space="preserve"> </w:t>
      </w:r>
      <w:r w:rsidRPr="00873231">
        <w:rPr>
          <w:szCs w:val="24"/>
        </w:rPr>
        <w:t xml:space="preserve">are următoarele </w:t>
      </w:r>
      <w:proofErr w:type="spellStart"/>
      <w:r w:rsidRPr="00873231">
        <w:rPr>
          <w:szCs w:val="24"/>
        </w:rPr>
        <w:t>obligaţii</w:t>
      </w:r>
      <w:proofErr w:type="spellEnd"/>
      <w:r w:rsidRPr="00873231">
        <w:rPr>
          <w:szCs w:val="24"/>
        </w:rPr>
        <w:t>:</w:t>
      </w:r>
    </w:p>
    <w:p w14:paraId="230BAE69" w14:textId="77777777" w:rsidR="00873231" w:rsidRPr="00873231" w:rsidRDefault="00873231" w:rsidP="00873231">
      <w:pPr>
        <w:pStyle w:val="NormalWeb"/>
        <w:rPr>
          <w:lang w:val="ro-RO"/>
        </w:rPr>
      </w:pPr>
      <w:r w:rsidRPr="00873231">
        <w:rPr>
          <w:lang w:val="ro-RO"/>
        </w:rPr>
        <w:t xml:space="preserve">1) să asigure </w:t>
      </w:r>
      <w:proofErr w:type="spellStart"/>
      <w:r w:rsidRPr="00873231">
        <w:rPr>
          <w:lang w:val="ro-RO"/>
        </w:rPr>
        <w:t>condiţiile</w:t>
      </w:r>
      <w:proofErr w:type="spellEnd"/>
      <w:r w:rsidRPr="00873231">
        <w:rPr>
          <w:lang w:val="ro-RO"/>
        </w:rPr>
        <w:t xml:space="preserve"> juridice, organizatorice </w:t>
      </w:r>
      <w:proofErr w:type="spellStart"/>
      <w:r w:rsidRPr="00873231">
        <w:rPr>
          <w:lang w:val="ro-RO"/>
        </w:rPr>
        <w:t>şi</w:t>
      </w:r>
      <w:proofErr w:type="spellEnd"/>
      <w:r w:rsidRPr="00873231">
        <w:rPr>
          <w:lang w:val="ro-RO"/>
        </w:rPr>
        <w:t xml:space="preserve"> financiare pentru crearea, administrarea, </w:t>
      </w:r>
      <w:proofErr w:type="spellStart"/>
      <w:r w:rsidRPr="00873231">
        <w:rPr>
          <w:lang w:val="ro-RO"/>
        </w:rPr>
        <w:t>funcţionalitatea</w:t>
      </w:r>
      <w:proofErr w:type="spellEnd"/>
      <w:r w:rsidRPr="00873231">
        <w:rPr>
          <w:lang w:val="ro-RO"/>
        </w:rPr>
        <w:t xml:space="preserve"> continuă </w:t>
      </w:r>
      <w:proofErr w:type="spellStart"/>
      <w:r w:rsidRPr="00873231">
        <w:rPr>
          <w:lang w:val="ro-RO"/>
        </w:rPr>
        <w:t>şi</w:t>
      </w:r>
      <w:proofErr w:type="spellEnd"/>
      <w:r w:rsidRPr="00873231">
        <w:rPr>
          <w:lang w:val="ro-RO"/>
        </w:rPr>
        <w:t xml:space="preserve"> dezvoltarea din punct de vedere </w:t>
      </w:r>
      <w:proofErr w:type="spellStart"/>
      <w:r w:rsidRPr="00873231">
        <w:rPr>
          <w:lang w:val="ro-RO"/>
        </w:rPr>
        <w:t>informaţional</w:t>
      </w:r>
      <w:proofErr w:type="spellEnd"/>
      <w:r w:rsidRPr="00873231">
        <w:rPr>
          <w:lang w:val="ro-RO"/>
        </w:rPr>
        <w:t xml:space="preserve"> al Registrului aerian;</w:t>
      </w:r>
    </w:p>
    <w:p w14:paraId="122EB954" w14:textId="3E67825D" w:rsidR="00873231" w:rsidRPr="00873231" w:rsidRDefault="00873231" w:rsidP="00873231">
      <w:pPr>
        <w:pStyle w:val="NormalWeb"/>
        <w:rPr>
          <w:lang w:val="ro-RO"/>
        </w:rPr>
      </w:pPr>
      <w:r w:rsidRPr="00873231">
        <w:rPr>
          <w:lang w:val="ro-RO"/>
        </w:rPr>
        <w:t xml:space="preserve">2) să asigure </w:t>
      </w:r>
      <w:proofErr w:type="spellStart"/>
      <w:r w:rsidRPr="00873231">
        <w:rPr>
          <w:lang w:val="ro-RO"/>
        </w:rPr>
        <w:t>ţinerea</w:t>
      </w:r>
      <w:proofErr w:type="spellEnd"/>
      <w:r w:rsidRPr="00873231">
        <w:rPr>
          <w:lang w:val="ro-RO"/>
        </w:rPr>
        <w:t xml:space="preserve"> SI </w:t>
      </w:r>
      <w:r w:rsidR="001C5ED2">
        <w:rPr>
          <w:lang w:val="ro-RO"/>
        </w:rPr>
        <w:t>„</w:t>
      </w:r>
      <w:r w:rsidRPr="00873231">
        <w:rPr>
          <w:lang w:val="ro-RO"/>
        </w:rPr>
        <w:t xml:space="preserve">Registrului aerian” în conformitate cu regulile de </w:t>
      </w:r>
      <w:proofErr w:type="spellStart"/>
      <w:r w:rsidRPr="00873231">
        <w:rPr>
          <w:lang w:val="ro-RO"/>
        </w:rPr>
        <w:t>ţinere</w:t>
      </w:r>
      <w:proofErr w:type="spellEnd"/>
      <w:r w:rsidRPr="00873231">
        <w:rPr>
          <w:lang w:val="ro-RO"/>
        </w:rPr>
        <w:t xml:space="preserve"> a registrului stipulate în prezentul Regulament și Regulamentul privind înmatricularea aeronavelor civile </w:t>
      </w:r>
      <w:proofErr w:type="spellStart"/>
      <w:r w:rsidRPr="00873231">
        <w:rPr>
          <w:lang w:val="ro-RO"/>
        </w:rPr>
        <w:t>şi</w:t>
      </w:r>
      <w:proofErr w:type="spellEnd"/>
      <w:r w:rsidRPr="00873231">
        <w:rPr>
          <w:lang w:val="ro-RO"/>
        </w:rPr>
        <w:t xml:space="preserve"> administrarea Registrului aerian al Republicii Moldova, aprobat prin </w:t>
      </w:r>
      <w:proofErr w:type="spellStart"/>
      <w:r w:rsidRPr="00873231">
        <w:rPr>
          <w:lang w:val="ro-RO"/>
        </w:rPr>
        <w:t>Hotărîrea</w:t>
      </w:r>
      <w:proofErr w:type="spellEnd"/>
      <w:r w:rsidRPr="00873231">
        <w:rPr>
          <w:lang w:val="ro-RO"/>
        </w:rPr>
        <w:t xml:space="preserve"> Guvernului nr. 473/2023;</w:t>
      </w:r>
    </w:p>
    <w:p w14:paraId="2588946C" w14:textId="77777777" w:rsidR="00873231" w:rsidRPr="00873231" w:rsidRDefault="00873231" w:rsidP="00873231">
      <w:pPr>
        <w:pStyle w:val="NormalWeb"/>
        <w:rPr>
          <w:lang w:val="ro-RO"/>
        </w:rPr>
      </w:pPr>
      <w:r w:rsidRPr="00873231">
        <w:rPr>
          <w:lang w:val="ro-RO"/>
        </w:rPr>
        <w:t xml:space="preserve">3) să organizeze crearea </w:t>
      </w:r>
      <w:proofErr w:type="spellStart"/>
      <w:r w:rsidRPr="00873231">
        <w:rPr>
          <w:lang w:val="ro-RO"/>
        </w:rPr>
        <w:t>şi</w:t>
      </w:r>
      <w:proofErr w:type="spellEnd"/>
      <w:r w:rsidRPr="00873231">
        <w:rPr>
          <w:lang w:val="ro-RO"/>
        </w:rPr>
        <w:t xml:space="preserve"> </w:t>
      </w:r>
      <w:proofErr w:type="spellStart"/>
      <w:r w:rsidRPr="00873231">
        <w:rPr>
          <w:lang w:val="ro-RO"/>
        </w:rPr>
        <w:t>mentenanţa</w:t>
      </w:r>
      <w:proofErr w:type="spellEnd"/>
      <w:r w:rsidRPr="00873231">
        <w:rPr>
          <w:lang w:val="ro-RO"/>
        </w:rPr>
        <w:t xml:space="preserve"> sistemelor informaționale automatizate destinate </w:t>
      </w:r>
      <w:proofErr w:type="spellStart"/>
      <w:r w:rsidRPr="00873231">
        <w:rPr>
          <w:lang w:val="ro-RO"/>
        </w:rPr>
        <w:t>ţinerii</w:t>
      </w:r>
      <w:proofErr w:type="spellEnd"/>
      <w:r w:rsidRPr="00873231">
        <w:rPr>
          <w:lang w:val="ro-RO"/>
        </w:rPr>
        <w:t xml:space="preserve"> Registrului aerian în formă electronică;</w:t>
      </w:r>
    </w:p>
    <w:p w14:paraId="03B2C2F6" w14:textId="2BB05238" w:rsidR="00873231" w:rsidRPr="00873231" w:rsidRDefault="00873231" w:rsidP="00873231">
      <w:pPr>
        <w:pStyle w:val="NormalWeb"/>
        <w:rPr>
          <w:lang w:val="ro-RO"/>
        </w:rPr>
      </w:pPr>
      <w:r w:rsidRPr="00873231">
        <w:rPr>
          <w:lang w:val="ro-RO"/>
        </w:rPr>
        <w:t xml:space="preserve">5) să asigure informarea </w:t>
      </w:r>
      <w:proofErr w:type="spellStart"/>
      <w:r w:rsidRPr="00873231">
        <w:rPr>
          <w:lang w:val="ro-RO"/>
        </w:rPr>
        <w:t>subiecţilor</w:t>
      </w:r>
      <w:proofErr w:type="spellEnd"/>
      <w:r w:rsidRPr="00873231">
        <w:rPr>
          <w:lang w:val="ro-RO"/>
        </w:rPr>
        <w:t xml:space="preserve"> raporturilor juridice în domeniul creării </w:t>
      </w:r>
      <w:proofErr w:type="spellStart"/>
      <w:r w:rsidRPr="00873231">
        <w:rPr>
          <w:lang w:val="ro-RO"/>
        </w:rPr>
        <w:t>şi</w:t>
      </w:r>
      <w:proofErr w:type="spellEnd"/>
      <w:r w:rsidRPr="00873231">
        <w:rPr>
          <w:lang w:val="ro-RO"/>
        </w:rPr>
        <w:t xml:space="preserve"> </w:t>
      </w:r>
      <w:proofErr w:type="spellStart"/>
      <w:r w:rsidRPr="00873231">
        <w:rPr>
          <w:lang w:val="ro-RO"/>
        </w:rPr>
        <w:t>ţinerii</w:t>
      </w:r>
      <w:proofErr w:type="spellEnd"/>
      <w:r w:rsidRPr="00873231">
        <w:rPr>
          <w:lang w:val="ro-RO"/>
        </w:rPr>
        <w:t xml:space="preserve"> Registrului aerian privind modificarea </w:t>
      </w:r>
      <w:proofErr w:type="spellStart"/>
      <w:r w:rsidRPr="00873231">
        <w:rPr>
          <w:lang w:val="ro-RO"/>
        </w:rPr>
        <w:t>condiţiilor</w:t>
      </w:r>
      <w:proofErr w:type="spellEnd"/>
      <w:r w:rsidRPr="00873231">
        <w:rPr>
          <w:lang w:val="ro-RO"/>
        </w:rPr>
        <w:t xml:space="preserve"> tehnice, a procedurilor de prezentare </w:t>
      </w:r>
      <w:proofErr w:type="spellStart"/>
      <w:r w:rsidRPr="00873231">
        <w:rPr>
          <w:lang w:val="ro-RO"/>
        </w:rPr>
        <w:t>şi</w:t>
      </w:r>
      <w:proofErr w:type="spellEnd"/>
      <w:r w:rsidRPr="00873231">
        <w:rPr>
          <w:lang w:val="ro-RO"/>
        </w:rPr>
        <w:t xml:space="preserve"> prelucrare a </w:t>
      </w:r>
      <w:proofErr w:type="spellStart"/>
      <w:r w:rsidRPr="00873231">
        <w:rPr>
          <w:lang w:val="ro-RO"/>
        </w:rPr>
        <w:t>informaţiilor</w:t>
      </w:r>
      <w:proofErr w:type="spellEnd"/>
      <w:r w:rsidRPr="00873231">
        <w:rPr>
          <w:lang w:val="ro-RO"/>
        </w:rPr>
        <w:t xml:space="preserve">, a metodelor de </w:t>
      </w:r>
      <w:proofErr w:type="spellStart"/>
      <w:r w:rsidRPr="00873231">
        <w:rPr>
          <w:lang w:val="ro-RO"/>
        </w:rPr>
        <w:t>interacţiune</w:t>
      </w:r>
      <w:proofErr w:type="spellEnd"/>
      <w:r w:rsidRPr="00873231">
        <w:rPr>
          <w:lang w:val="ro-RO"/>
        </w:rPr>
        <w:t xml:space="preserve"> în cadrul SI </w:t>
      </w:r>
      <w:r w:rsidR="001C5ED2">
        <w:rPr>
          <w:lang w:val="ro-RO"/>
        </w:rPr>
        <w:t>„</w:t>
      </w:r>
      <w:r w:rsidRPr="00873231">
        <w:rPr>
          <w:lang w:val="ro-RO"/>
        </w:rPr>
        <w:t>Registrul aerian”;</w:t>
      </w:r>
    </w:p>
    <w:p w14:paraId="7BEE1508" w14:textId="53965E15" w:rsidR="00873231" w:rsidRPr="00873231" w:rsidRDefault="00873231" w:rsidP="00873231">
      <w:pPr>
        <w:pStyle w:val="NormalWeb"/>
        <w:rPr>
          <w:lang w:val="ro-RO"/>
        </w:rPr>
      </w:pPr>
      <w:r w:rsidRPr="00873231">
        <w:rPr>
          <w:lang w:val="ro-RO"/>
        </w:rPr>
        <w:t xml:space="preserve">6) să realizeze </w:t>
      </w:r>
      <w:proofErr w:type="spellStart"/>
      <w:r w:rsidRPr="00873231">
        <w:rPr>
          <w:lang w:val="ro-RO"/>
        </w:rPr>
        <w:t>activităţile</w:t>
      </w:r>
      <w:proofErr w:type="spellEnd"/>
      <w:r w:rsidRPr="00873231">
        <w:rPr>
          <w:lang w:val="ro-RO"/>
        </w:rPr>
        <w:t xml:space="preserve"> de înregistrare </w:t>
      </w:r>
      <w:proofErr w:type="spellStart"/>
      <w:r w:rsidRPr="00873231">
        <w:rPr>
          <w:lang w:val="ro-RO"/>
        </w:rPr>
        <w:t>şi</w:t>
      </w:r>
      <w:proofErr w:type="spellEnd"/>
      <w:r w:rsidRPr="00873231">
        <w:rPr>
          <w:lang w:val="ro-RO"/>
        </w:rPr>
        <w:t xml:space="preserve"> actualizare a datelor din SI </w:t>
      </w:r>
      <w:r w:rsidR="001C5ED2">
        <w:rPr>
          <w:lang w:val="ro-RO"/>
        </w:rPr>
        <w:t>„</w:t>
      </w:r>
      <w:r w:rsidRPr="00873231">
        <w:rPr>
          <w:lang w:val="ro-RO"/>
        </w:rPr>
        <w:t>Registrul aerian”;</w:t>
      </w:r>
    </w:p>
    <w:p w14:paraId="77A9C08D" w14:textId="77777777" w:rsidR="00873231" w:rsidRPr="00873231" w:rsidRDefault="00873231" w:rsidP="00873231">
      <w:pPr>
        <w:pStyle w:val="NormalWeb"/>
        <w:rPr>
          <w:lang w:val="ro-RO"/>
        </w:rPr>
      </w:pPr>
      <w:r w:rsidRPr="00873231">
        <w:rPr>
          <w:lang w:val="ro-RO"/>
        </w:rPr>
        <w:t xml:space="preserve">7) să asigure autenticitatea, corectitudinea, plenitudinea </w:t>
      </w:r>
      <w:proofErr w:type="spellStart"/>
      <w:r w:rsidRPr="00873231">
        <w:rPr>
          <w:lang w:val="ro-RO"/>
        </w:rPr>
        <w:t>şi</w:t>
      </w:r>
      <w:proofErr w:type="spellEnd"/>
      <w:r w:rsidRPr="00873231">
        <w:rPr>
          <w:lang w:val="ro-RO"/>
        </w:rPr>
        <w:t xml:space="preserve"> actualitatea datelor din SI ”Registrul aerian”;</w:t>
      </w:r>
    </w:p>
    <w:p w14:paraId="464CC9BF" w14:textId="1A0132F2" w:rsidR="00873231" w:rsidRPr="00873231" w:rsidRDefault="00873231" w:rsidP="00873231">
      <w:pPr>
        <w:pStyle w:val="NormalWeb"/>
        <w:rPr>
          <w:lang w:val="ro-RO"/>
        </w:rPr>
      </w:pPr>
      <w:r w:rsidRPr="00873231">
        <w:rPr>
          <w:lang w:val="ro-RO"/>
        </w:rPr>
        <w:t xml:space="preserve">8) să implementeze măsuri organizatorice </w:t>
      </w:r>
      <w:proofErr w:type="spellStart"/>
      <w:r w:rsidRPr="00873231">
        <w:rPr>
          <w:lang w:val="ro-RO"/>
        </w:rPr>
        <w:t>şi</w:t>
      </w:r>
      <w:proofErr w:type="spellEnd"/>
      <w:r w:rsidRPr="00873231">
        <w:rPr>
          <w:lang w:val="ro-RO"/>
        </w:rPr>
        <w:t xml:space="preserve"> tehnice necesare pentru garantarea regimului de confidențialitate, securitatea </w:t>
      </w:r>
      <w:proofErr w:type="spellStart"/>
      <w:r w:rsidRPr="00873231">
        <w:rPr>
          <w:lang w:val="ro-RO"/>
        </w:rPr>
        <w:t>şi</w:t>
      </w:r>
      <w:proofErr w:type="spellEnd"/>
      <w:r w:rsidRPr="00873231">
        <w:rPr>
          <w:lang w:val="ro-RO"/>
        </w:rPr>
        <w:t xml:space="preserve"> protecția datelor din SI </w:t>
      </w:r>
      <w:r w:rsidR="001C5ED2">
        <w:rPr>
          <w:lang w:val="ro-RO"/>
        </w:rPr>
        <w:t>„</w:t>
      </w:r>
      <w:r w:rsidRPr="00873231">
        <w:rPr>
          <w:lang w:val="ro-RO"/>
        </w:rPr>
        <w:t>Registrul aerian”;</w:t>
      </w:r>
    </w:p>
    <w:p w14:paraId="0AE48D37" w14:textId="4E7D715C" w:rsidR="00873231" w:rsidRPr="00873231" w:rsidRDefault="00873231" w:rsidP="00873231">
      <w:pPr>
        <w:pStyle w:val="NormalWeb"/>
        <w:rPr>
          <w:lang w:val="ro-RO"/>
        </w:rPr>
      </w:pPr>
      <w:r w:rsidRPr="00873231">
        <w:rPr>
          <w:lang w:val="ro-RO"/>
        </w:rPr>
        <w:t xml:space="preserve">9) să asigure accesul la datele din SI </w:t>
      </w:r>
      <w:r w:rsidR="001C5ED2">
        <w:rPr>
          <w:lang w:val="ro-RO"/>
        </w:rPr>
        <w:t>„</w:t>
      </w:r>
      <w:r w:rsidRPr="00873231">
        <w:rPr>
          <w:lang w:val="ro-RO"/>
        </w:rPr>
        <w:t xml:space="preserve">Registrul aerian”, să monitorizeze respectarea cerințelor de securitate privind accesul la date și a regulilor de exploatare a SI </w:t>
      </w:r>
      <w:r w:rsidR="001C5ED2">
        <w:rPr>
          <w:lang w:val="ro-RO"/>
        </w:rPr>
        <w:t>„</w:t>
      </w:r>
      <w:r w:rsidRPr="00873231">
        <w:rPr>
          <w:lang w:val="ro-RO"/>
        </w:rPr>
        <w:t>Registrul aerian”;</w:t>
      </w:r>
    </w:p>
    <w:p w14:paraId="7D0A2EE0" w14:textId="303852C2" w:rsidR="00873231" w:rsidRPr="00873231" w:rsidRDefault="00873231" w:rsidP="00873231">
      <w:pPr>
        <w:pStyle w:val="NormalWeb"/>
        <w:rPr>
          <w:lang w:val="ro-RO"/>
        </w:rPr>
      </w:pPr>
      <w:r w:rsidRPr="00873231">
        <w:rPr>
          <w:lang w:val="ro-RO"/>
        </w:rPr>
        <w:t xml:space="preserve">10) să asigure respectarea cerințelor privind protecția datelor cu caracter personal utilizate în cadrul SI </w:t>
      </w:r>
      <w:r w:rsidR="001C5ED2">
        <w:rPr>
          <w:lang w:val="ro-RO"/>
        </w:rPr>
        <w:t>„</w:t>
      </w:r>
      <w:r w:rsidRPr="00873231">
        <w:rPr>
          <w:lang w:val="ro-RO"/>
        </w:rPr>
        <w:t xml:space="preserve">Registrul aerian”; </w:t>
      </w:r>
    </w:p>
    <w:p w14:paraId="0AB5348D" w14:textId="7498C3BB" w:rsidR="00873231" w:rsidRPr="00873231" w:rsidRDefault="00873231" w:rsidP="00873231">
      <w:pPr>
        <w:pStyle w:val="NormalWeb"/>
        <w:rPr>
          <w:lang w:val="ro-RO"/>
        </w:rPr>
      </w:pPr>
      <w:r w:rsidRPr="00873231">
        <w:rPr>
          <w:lang w:val="ro-RO"/>
        </w:rPr>
        <w:t xml:space="preserve">11) să organizeze </w:t>
      </w:r>
      <w:proofErr w:type="spellStart"/>
      <w:r w:rsidRPr="00873231">
        <w:rPr>
          <w:lang w:val="ro-RO"/>
        </w:rPr>
        <w:t>şi</w:t>
      </w:r>
      <w:proofErr w:type="spellEnd"/>
      <w:r w:rsidRPr="00873231">
        <w:rPr>
          <w:lang w:val="ro-RO"/>
        </w:rPr>
        <w:t xml:space="preserve"> să asigure publicarea informației despre datele SI </w:t>
      </w:r>
      <w:r w:rsidR="001C5ED2">
        <w:rPr>
          <w:lang w:val="ro-RO"/>
        </w:rPr>
        <w:t>„</w:t>
      </w:r>
      <w:r w:rsidRPr="00873231">
        <w:rPr>
          <w:lang w:val="ro-RO"/>
        </w:rPr>
        <w:t>Registrul aerian” pentru utilizatorii publici;</w:t>
      </w:r>
    </w:p>
    <w:p w14:paraId="64ADAB5C" w14:textId="616C11F6" w:rsidR="00873231" w:rsidRPr="00873231" w:rsidRDefault="00873231" w:rsidP="00873231">
      <w:pPr>
        <w:pStyle w:val="NormalWeb"/>
        <w:rPr>
          <w:lang w:val="ro-RO"/>
        </w:rPr>
      </w:pPr>
      <w:r w:rsidRPr="00873231">
        <w:rPr>
          <w:lang w:val="ro-RO"/>
        </w:rPr>
        <w:t xml:space="preserve">12) să acorde suportul necesar utilizatorilor care au acces la datele SI </w:t>
      </w:r>
      <w:r w:rsidR="001C5ED2">
        <w:rPr>
          <w:lang w:val="ro-RO"/>
        </w:rPr>
        <w:t>„</w:t>
      </w:r>
      <w:r w:rsidRPr="00873231">
        <w:rPr>
          <w:lang w:val="ro-RO"/>
        </w:rPr>
        <w:t>Registrul aerian”;</w:t>
      </w:r>
    </w:p>
    <w:p w14:paraId="7593D3B7" w14:textId="525B7AEF" w:rsidR="00873231" w:rsidRPr="00873231" w:rsidRDefault="00873231" w:rsidP="00873231">
      <w:pPr>
        <w:pStyle w:val="NormalWeb"/>
        <w:rPr>
          <w:lang w:val="ro-RO"/>
        </w:rPr>
      </w:pPr>
      <w:r w:rsidRPr="00873231">
        <w:rPr>
          <w:lang w:val="ro-RO"/>
        </w:rPr>
        <w:t xml:space="preserve">13) să întreprindă măsuri de prevenire a incidentelor de securitate informațională în cadrul SI </w:t>
      </w:r>
      <w:r w:rsidR="001C5ED2">
        <w:rPr>
          <w:lang w:val="ro-RO"/>
        </w:rPr>
        <w:t>„</w:t>
      </w:r>
      <w:r w:rsidRPr="00873231">
        <w:rPr>
          <w:lang w:val="ro-RO"/>
        </w:rPr>
        <w:t>Registrul aerian”;</w:t>
      </w:r>
    </w:p>
    <w:p w14:paraId="432E17E1" w14:textId="6FC96259" w:rsidR="00873231" w:rsidRPr="00873231" w:rsidRDefault="00873231" w:rsidP="00873231">
      <w:pPr>
        <w:pStyle w:val="ListParagraph"/>
        <w:spacing w:line="240" w:lineRule="auto"/>
        <w:ind w:left="0" w:firstLine="567"/>
        <w:contextualSpacing w:val="0"/>
        <w:rPr>
          <w:szCs w:val="24"/>
        </w:rPr>
      </w:pPr>
      <w:r w:rsidRPr="00873231">
        <w:rPr>
          <w:szCs w:val="24"/>
        </w:rPr>
        <w:t xml:space="preserve">14) să investigheze, să soluționeze </w:t>
      </w:r>
      <w:proofErr w:type="spellStart"/>
      <w:r w:rsidRPr="00873231">
        <w:rPr>
          <w:szCs w:val="24"/>
        </w:rPr>
        <w:t>şi</w:t>
      </w:r>
      <w:proofErr w:type="spellEnd"/>
      <w:r w:rsidRPr="00873231">
        <w:rPr>
          <w:szCs w:val="24"/>
        </w:rPr>
        <w:t xml:space="preserve"> să înlăture erorile identificate sau comunicate de utilizatorii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w:t>
      </w:r>
    </w:p>
    <w:p w14:paraId="5A56EB14" w14:textId="69EF0BF8" w:rsidR="00873231" w:rsidRPr="00873231" w:rsidRDefault="00873231" w:rsidP="00873231">
      <w:pPr>
        <w:pStyle w:val="ListParagraph"/>
        <w:spacing w:line="240" w:lineRule="auto"/>
        <w:ind w:left="0" w:firstLine="567"/>
        <w:contextualSpacing w:val="0"/>
        <w:rPr>
          <w:szCs w:val="24"/>
        </w:rPr>
      </w:pPr>
      <w:r w:rsidRPr="00873231">
        <w:rPr>
          <w:szCs w:val="24"/>
        </w:rPr>
        <w:t>15) să asigure ținerea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 xml:space="preserve">Registrul aerian” </w:t>
      </w:r>
      <w:r w:rsidRPr="00873231">
        <w:rPr>
          <w:szCs w:val="24"/>
        </w:rPr>
        <w:t xml:space="preserve">în conformitate cu prevederile legislației; </w:t>
      </w:r>
    </w:p>
    <w:p w14:paraId="53853E06" w14:textId="77777777" w:rsidR="00873231" w:rsidRPr="00873231" w:rsidRDefault="00873231" w:rsidP="003B7727">
      <w:pPr>
        <w:pStyle w:val="ListParagraph"/>
        <w:numPr>
          <w:ilvl w:val="0"/>
          <w:numId w:val="11"/>
        </w:numPr>
        <w:tabs>
          <w:tab w:val="left" w:pos="993"/>
        </w:tabs>
        <w:spacing w:line="240" w:lineRule="auto"/>
        <w:ind w:left="0" w:firstLine="567"/>
        <w:contextualSpacing w:val="0"/>
        <w:rPr>
          <w:szCs w:val="24"/>
        </w:rPr>
      </w:pPr>
      <w:r w:rsidRPr="00873231">
        <w:rPr>
          <w:szCs w:val="24"/>
        </w:rPr>
        <w:t xml:space="preserve">să asigure înregistrarea obiectelor supuse înregistrării; </w:t>
      </w:r>
    </w:p>
    <w:p w14:paraId="39A94B44" w14:textId="49765023" w:rsidR="00873231" w:rsidRPr="00873231" w:rsidRDefault="00873231" w:rsidP="003B7727">
      <w:pPr>
        <w:pStyle w:val="ListParagraph"/>
        <w:numPr>
          <w:ilvl w:val="0"/>
          <w:numId w:val="11"/>
        </w:numPr>
        <w:tabs>
          <w:tab w:val="left" w:pos="993"/>
        </w:tabs>
        <w:spacing w:line="240" w:lineRule="auto"/>
        <w:ind w:left="0" w:firstLine="567"/>
        <w:contextualSpacing w:val="0"/>
        <w:rPr>
          <w:szCs w:val="24"/>
        </w:rPr>
      </w:pPr>
      <w:r w:rsidRPr="00873231">
        <w:rPr>
          <w:szCs w:val="24"/>
        </w:rPr>
        <w:t>să asigure plenitudinea și integritatea datelor din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w:t>
      </w:r>
    </w:p>
    <w:p w14:paraId="2EB93670" w14:textId="580B77D1" w:rsidR="00873231" w:rsidRPr="00873231" w:rsidRDefault="00873231" w:rsidP="003B7727">
      <w:pPr>
        <w:pStyle w:val="ListParagraph"/>
        <w:numPr>
          <w:ilvl w:val="0"/>
          <w:numId w:val="11"/>
        </w:numPr>
        <w:tabs>
          <w:tab w:val="left" w:pos="993"/>
        </w:tabs>
        <w:spacing w:line="240" w:lineRule="auto"/>
        <w:ind w:left="0" w:firstLine="567"/>
        <w:contextualSpacing w:val="0"/>
        <w:rPr>
          <w:szCs w:val="24"/>
        </w:rPr>
      </w:pPr>
      <w:r w:rsidRPr="00873231">
        <w:rPr>
          <w:szCs w:val="24"/>
        </w:rPr>
        <w:t>să asigure funcționarea neîntreruptă 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w:t>
      </w:r>
    </w:p>
    <w:p w14:paraId="126A2C26" w14:textId="6A4AD52C" w:rsidR="00873231" w:rsidRPr="00873231" w:rsidRDefault="00873231" w:rsidP="003B7727">
      <w:pPr>
        <w:numPr>
          <w:ilvl w:val="0"/>
          <w:numId w:val="11"/>
        </w:numPr>
        <w:tabs>
          <w:tab w:val="left" w:pos="993"/>
        </w:tabs>
        <w:spacing w:line="240" w:lineRule="auto"/>
        <w:ind w:left="0" w:firstLine="567"/>
        <w:rPr>
          <w:szCs w:val="24"/>
        </w:rPr>
      </w:pPr>
      <w:r w:rsidRPr="00873231">
        <w:rPr>
          <w:szCs w:val="24"/>
        </w:rPr>
        <w:t>să acorde suportul necesar utilizatorilor care au acces la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 xml:space="preserve">Registrul aerian” </w:t>
      </w:r>
      <w:r w:rsidRPr="00873231">
        <w:rPr>
          <w:szCs w:val="24"/>
        </w:rPr>
        <w:t xml:space="preserve">privind folosirea complexului de mijloace software aferente acestuia; </w:t>
      </w:r>
    </w:p>
    <w:p w14:paraId="0E2C6FE5" w14:textId="785FDCA2" w:rsidR="00873231" w:rsidRPr="00873231" w:rsidRDefault="00873231" w:rsidP="003B7727">
      <w:pPr>
        <w:numPr>
          <w:ilvl w:val="0"/>
          <w:numId w:val="11"/>
        </w:numPr>
        <w:tabs>
          <w:tab w:val="left" w:pos="993"/>
        </w:tabs>
        <w:spacing w:line="240" w:lineRule="auto"/>
        <w:ind w:left="0" w:firstLine="567"/>
        <w:rPr>
          <w:szCs w:val="24"/>
        </w:rPr>
      </w:pPr>
      <w:r w:rsidRPr="00873231">
        <w:rPr>
          <w:szCs w:val="24"/>
        </w:rPr>
        <w:t>să asigure securitatea și protecția datelor din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w:t>
      </w:r>
    </w:p>
    <w:p w14:paraId="59CD5F9C" w14:textId="6B60A297" w:rsidR="00873231" w:rsidRPr="00873231" w:rsidRDefault="00873231" w:rsidP="003B7727">
      <w:pPr>
        <w:numPr>
          <w:ilvl w:val="0"/>
          <w:numId w:val="11"/>
        </w:numPr>
        <w:tabs>
          <w:tab w:val="left" w:pos="993"/>
        </w:tabs>
        <w:spacing w:line="240" w:lineRule="auto"/>
        <w:ind w:left="0" w:firstLine="567"/>
        <w:rPr>
          <w:szCs w:val="24"/>
        </w:rPr>
      </w:pPr>
      <w:r w:rsidRPr="00873231">
        <w:rPr>
          <w:szCs w:val="24"/>
        </w:rPr>
        <w:t>să stabilească condițiile tehnice de funcționare a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Registrului aerian”</w:t>
      </w:r>
      <w:r w:rsidRPr="00873231">
        <w:rPr>
          <w:szCs w:val="24"/>
        </w:rPr>
        <w:t xml:space="preserve">; </w:t>
      </w:r>
    </w:p>
    <w:p w14:paraId="36D9BF16" w14:textId="40D394A6" w:rsidR="00873231" w:rsidRPr="00873231" w:rsidRDefault="00873231" w:rsidP="003B7727">
      <w:pPr>
        <w:numPr>
          <w:ilvl w:val="0"/>
          <w:numId w:val="11"/>
        </w:numPr>
        <w:tabs>
          <w:tab w:val="left" w:pos="993"/>
        </w:tabs>
        <w:spacing w:line="240" w:lineRule="auto"/>
        <w:ind w:left="0" w:firstLine="567"/>
        <w:rPr>
          <w:szCs w:val="24"/>
        </w:rPr>
      </w:pPr>
      <w:r w:rsidRPr="00873231">
        <w:rPr>
          <w:szCs w:val="24"/>
        </w:rPr>
        <w:lastRenderedPageBreak/>
        <w:t>să asigure accesul pentru toți destinatarii la datele din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 xml:space="preserve">, în conformitate cu prevederile legislației; </w:t>
      </w:r>
    </w:p>
    <w:p w14:paraId="5A84798B" w14:textId="16F72C6D" w:rsidR="00873231" w:rsidRPr="00873231" w:rsidRDefault="00873231" w:rsidP="003B7727">
      <w:pPr>
        <w:numPr>
          <w:ilvl w:val="0"/>
          <w:numId w:val="11"/>
        </w:numPr>
        <w:tabs>
          <w:tab w:val="left" w:pos="993"/>
        </w:tabs>
        <w:spacing w:line="240" w:lineRule="auto"/>
        <w:ind w:left="0" w:firstLine="567"/>
        <w:rPr>
          <w:szCs w:val="24"/>
        </w:rPr>
      </w:pPr>
      <w:r w:rsidRPr="00873231">
        <w:rPr>
          <w:szCs w:val="24"/>
        </w:rPr>
        <w:t>să intervină pentru investigarea, soluționarea, îndepărtarea erorilor identificate sau comunicate de utilizatorii SI</w:t>
      </w:r>
      <w:r w:rsidRPr="00873231">
        <w:rPr>
          <w:kern w:val="0"/>
          <w:szCs w:val="24"/>
          <w14:ligatures w14:val="none"/>
        </w:rPr>
        <w:t xml:space="preserve"> </w:t>
      </w:r>
      <w:r w:rsidR="001C5ED2">
        <w:rPr>
          <w:kern w:val="0"/>
          <w:szCs w:val="24"/>
          <w14:ligatures w14:val="none"/>
        </w:rPr>
        <w:t>„</w:t>
      </w:r>
      <w:r w:rsidRPr="00873231">
        <w:rPr>
          <w:kern w:val="0"/>
          <w:szCs w:val="24"/>
          <w14:ligatures w14:val="none"/>
        </w:rPr>
        <w:t>Registrul aerian”</w:t>
      </w:r>
      <w:r w:rsidRPr="00873231">
        <w:rPr>
          <w:szCs w:val="24"/>
        </w:rPr>
        <w:t>.</w:t>
      </w:r>
    </w:p>
    <w:p w14:paraId="2737BF6F" w14:textId="1FA70BBA" w:rsidR="00873231" w:rsidRPr="00873231" w:rsidRDefault="00873231" w:rsidP="003B7727">
      <w:pPr>
        <w:pStyle w:val="ListParagraph"/>
        <w:numPr>
          <w:ilvl w:val="0"/>
          <w:numId w:val="5"/>
        </w:numPr>
        <w:tabs>
          <w:tab w:val="left" w:pos="851"/>
        </w:tabs>
        <w:spacing w:line="240" w:lineRule="auto"/>
        <w:ind w:firstLine="567"/>
        <w:contextualSpacing w:val="0"/>
        <w:rPr>
          <w:szCs w:val="24"/>
        </w:rPr>
      </w:pPr>
      <w:r w:rsidRPr="00873231">
        <w:rPr>
          <w:szCs w:val="24"/>
        </w:rPr>
        <w:t xml:space="preserve">Administratorul tehnic al SI </w:t>
      </w:r>
      <w:r w:rsidR="001C5ED2">
        <w:rPr>
          <w:szCs w:val="24"/>
        </w:rPr>
        <w:t>„</w:t>
      </w:r>
      <w:r w:rsidRPr="00873231">
        <w:rPr>
          <w:szCs w:val="24"/>
        </w:rPr>
        <w:t xml:space="preserve">Registrului aerian” este Instituția publică „Serviciul Tehnologia Informației și Securitate Cibernetică”, care își exercită atribuțiile în conformitate cu cadrul normativ în materie de administrare tehnică și menținere a sistemelor informaționale de stat. </w:t>
      </w:r>
    </w:p>
    <w:p w14:paraId="20B7DB6B" w14:textId="59814EFA" w:rsidR="00873231" w:rsidRPr="00873231" w:rsidRDefault="00873231" w:rsidP="003B7727">
      <w:pPr>
        <w:pStyle w:val="ListParagraph"/>
        <w:numPr>
          <w:ilvl w:val="0"/>
          <w:numId w:val="5"/>
        </w:numPr>
        <w:tabs>
          <w:tab w:val="left" w:pos="993"/>
        </w:tabs>
        <w:spacing w:line="240" w:lineRule="auto"/>
        <w:ind w:firstLine="567"/>
        <w:contextualSpacing w:val="0"/>
        <w:rPr>
          <w:szCs w:val="24"/>
        </w:rPr>
      </w:pPr>
      <w:r w:rsidRPr="00873231">
        <w:rPr>
          <w:szCs w:val="24"/>
        </w:rPr>
        <w:t xml:space="preserve">Registratori ai datelor în SI </w:t>
      </w:r>
      <w:r w:rsidR="001C5ED2">
        <w:rPr>
          <w:szCs w:val="24"/>
        </w:rPr>
        <w:t>„</w:t>
      </w:r>
      <w:r w:rsidRPr="00873231">
        <w:rPr>
          <w:szCs w:val="24"/>
        </w:rPr>
        <w:t xml:space="preserve">Registrul aerian” sunt angajații împuterniciți din cadrul AAC care administrează datele din SI </w:t>
      </w:r>
      <w:r w:rsidR="001C5ED2">
        <w:rPr>
          <w:szCs w:val="24"/>
        </w:rPr>
        <w:t>„</w:t>
      </w:r>
      <w:r w:rsidRPr="00873231">
        <w:rPr>
          <w:szCs w:val="24"/>
        </w:rPr>
        <w:t xml:space="preserve">Registrului aerian”. </w:t>
      </w:r>
    </w:p>
    <w:p w14:paraId="48696665" w14:textId="77777777" w:rsidR="00873231" w:rsidRPr="00873231" w:rsidRDefault="00873231" w:rsidP="00873231">
      <w:pPr>
        <w:pStyle w:val="ListParagraph"/>
        <w:tabs>
          <w:tab w:val="left" w:pos="851"/>
        </w:tabs>
        <w:spacing w:line="240" w:lineRule="auto"/>
        <w:ind w:left="0" w:firstLine="567"/>
        <w:contextualSpacing w:val="0"/>
        <w:rPr>
          <w:szCs w:val="24"/>
        </w:rPr>
      </w:pPr>
    </w:p>
    <w:p w14:paraId="0E8A1852" w14:textId="77777777" w:rsidR="00873231" w:rsidRPr="00873231" w:rsidRDefault="00873231" w:rsidP="003B7727">
      <w:pPr>
        <w:pStyle w:val="ListParagraph"/>
        <w:numPr>
          <w:ilvl w:val="0"/>
          <w:numId w:val="5"/>
        </w:numPr>
        <w:tabs>
          <w:tab w:val="left" w:pos="993"/>
        </w:tabs>
        <w:spacing w:line="240" w:lineRule="auto"/>
        <w:ind w:firstLine="567"/>
        <w:contextualSpacing w:val="0"/>
        <w:rPr>
          <w:szCs w:val="24"/>
        </w:rPr>
      </w:pPr>
      <w:r w:rsidRPr="00873231">
        <w:rPr>
          <w:szCs w:val="24"/>
        </w:rPr>
        <w:t xml:space="preserve">Registratorul are dreptul: </w:t>
      </w:r>
    </w:p>
    <w:p w14:paraId="62D3BD48" w14:textId="64D96283" w:rsidR="00873231" w:rsidRPr="00873231" w:rsidRDefault="00873231" w:rsidP="003B7727">
      <w:pPr>
        <w:pStyle w:val="ListParagraph"/>
        <w:numPr>
          <w:ilvl w:val="0"/>
          <w:numId w:val="12"/>
        </w:numPr>
        <w:tabs>
          <w:tab w:val="left" w:pos="993"/>
        </w:tabs>
        <w:spacing w:line="240" w:lineRule="auto"/>
        <w:ind w:left="0" w:firstLine="567"/>
        <w:contextualSpacing w:val="0"/>
        <w:rPr>
          <w:szCs w:val="24"/>
        </w:rPr>
      </w:pPr>
      <w:r w:rsidRPr="00873231">
        <w:rPr>
          <w:szCs w:val="24"/>
        </w:rPr>
        <w:t xml:space="preserve">să vizualizeze și să editeze informațiile din SI </w:t>
      </w:r>
      <w:r w:rsidR="001C5ED2">
        <w:rPr>
          <w:szCs w:val="24"/>
        </w:rPr>
        <w:t>„</w:t>
      </w:r>
      <w:r w:rsidRPr="00873231">
        <w:rPr>
          <w:szCs w:val="24"/>
        </w:rPr>
        <w:t xml:space="preserve">Registrul aerian”, conform rolului atribuit; </w:t>
      </w:r>
    </w:p>
    <w:p w14:paraId="70115589" w14:textId="13929EDC" w:rsidR="00873231" w:rsidRPr="00873231" w:rsidRDefault="00873231" w:rsidP="003B7727">
      <w:pPr>
        <w:pStyle w:val="ListParagraph"/>
        <w:numPr>
          <w:ilvl w:val="0"/>
          <w:numId w:val="12"/>
        </w:numPr>
        <w:tabs>
          <w:tab w:val="left" w:pos="993"/>
        </w:tabs>
        <w:spacing w:line="240" w:lineRule="auto"/>
        <w:ind w:left="0" w:firstLine="567"/>
        <w:contextualSpacing w:val="0"/>
        <w:rPr>
          <w:szCs w:val="24"/>
        </w:rPr>
      </w:pPr>
      <w:r w:rsidRPr="00873231">
        <w:rPr>
          <w:szCs w:val="24"/>
        </w:rPr>
        <w:t xml:space="preserve">să acceseze spațiul informațional al SI </w:t>
      </w:r>
      <w:r w:rsidR="001C5ED2">
        <w:rPr>
          <w:kern w:val="0"/>
          <w:szCs w:val="24"/>
          <w14:ligatures w14:val="none"/>
        </w:rPr>
        <w:t>„</w:t>
      </w:r>
      <w:r w:rsidRPr="00873231">
        <w:rPr>
          <w:kern w:val="0"/>
          <w:szCs w:val="24"/>
          <w14:ligatures w14:val="none"/>
        </w:rPr>
        <w:t>Registrul aerian”</w:t>
      </w:r>
      <w:r w:rsidRPr="00873231">
        <w:rPr>
          <w:szCs w:val="24"/>
        </w:rPr>
        <w:t>, în limitele rolului atribuit;</w:t>
      </w:r>
    </w:p>
    <w:p w14:paraId="640B5590" w14:textId="402CE67D" w:rsidR="00873231" w:rsidRPr="00873231" w:rsidRDefault="00873231" w:rsidP="003B7727">
      <w:pPr>
        <w:pStyle w:val="ListParagraph"/>
        <w:numPr>
          <w:ilvl w:val="0"/>
          <w:numId w:val="12"/>
        </w:numPr>
        <w:tabs>
          <w:tab w:val="left" w:pos="993"/>
        </w:tabs>
        <w:spacing w:line="240" w:lineRule="auto"/>
        <w:ind w:left="0" w:firstLine="567"/>
        <w:contextualSpacing w:val="0"/>
        <w:rPr>
          <w:szCs w:val="24"/>
        </w:rPr>
      </w:pPr>
      <w:r w:rsidRPr="00873231">
        <w:rPr>
          <w:szCs w:val="24"/>
        </w:rPr>
        <w:t xml:space="preserve">să acceseze informațiile care se conțin SI </w:t>
      </w:r>
      <w:r w:rsidR="001C5ED2">
        <w:rPr>
          <w:kern w:val="0"/>
          <w:szCs w:val="24"/>
          <w14:ligatures w14:val="none"/>
        </w:rPr>
        <w:t>„</w:t>
      </w:r>
      <w:r w:rsidRPr="00873231">
        <w:rPr>
          <w:kern w:val="0"/>
          <w:szCs w:val="24"/>
          <w14:ligatures w14:val="none"/>
        </w:rPr>
        <w:t>Registrul aerian”</w:t>
      </w:r>
      <w:r w:rsidRPr="00873231">
        <w:rPr>
          <w:szCs w:val="24"/>
        </w:rPr>
        <w:t xml:space="preserve">, conform rolului atribuit; </w:t>
      </w:r>
    </w:p>
    <w:p w14:paraId="21DE6BA0" w14:textId="49E152BB" w:rsidR="00873231" w:rsidRPr="00873231" w:rsidRDefault="00873231" w:rsidP="003B7727">
      <w:pPr>
        <w:pStyle w:val="ListParagraph"/>
        <w:numPr>
          <w:ilvl w:val="0"/>
          <w:numId w:val="12"/>
        </w:numPr>
        <w:tabs>
          <w:tab w:val="left" w:pos="993"/>
        </w:tabs>
        <w:spacing w:line="240" w:lineRule="auto"/>
        <w:ind w:left="0" w:firstLine="567"/>
        <w:contextualSpacing w:val="0"/>
        <w:rPr>
          <w:szCs w:val="24"/>
        </w:rPr>
      </w:pPr>
      <w:r w:rsidRPr="00873231">
        <w:rPr>
          <w:szCs w:val="24"/>
        </w:rPr>
        <w:t xml:space="preserve">să înainteze posesorului propuneri privind modificarea actelor normative care reglementează funcționarea SI </w:t>
      </w:r>
      <w:r w:rsidR="001C5ED2">
        <w:rPr>
          <w:kern w:val="0"/>
          <w:szCs w:val="24"/>
          <w14:ligatures w14:val="none"/>
        </w:rPr>
        <w:t>„</w:t>
      </w:r>
      <w:r w:rsidRPr="00873231">
        <w:rPr>
          <w:kern w:val="0"/>
          <w:szCs w:val="24"/>
          <w14:ligatures w14:val="none"/>
        </w:rPr>
        <w:t>Registrul aerian”</w:t>
      </w:r>
      <w:r w:rsidRPr="00873231">
        <w:rPr>
          <w:szCs w:val="24"/>
        </w:rPr>
        <w:t xml:space="preserve">; </w:t>
      </w:r>
    </w:p>
    <w:p w14:paraId="6CD3ABB2" w14:textId="13BEE089" w:rsidR="00873231" w:rsidRPr="00873231" w:rsidRDefault="00873231" w:rsidP="003B7727">
      <w:pPr>
        <w:pStyle w:val="ListParagraph"/>
        <w:numPr>
          <w:ilvl w:val="0"/>
          <w:numId w:val="12"/>
        </w:numPr>
        <w:tabs>
          <w:tab w:val="left" w:pos="993"/>
        </w:tabs>
        <w:spacing w:line="240" w:lineRule="auto"/>
        <w:ind w:left="0" w:firstLine="567"/>
        <w:contextualSpacing w:val="0"/>
        <w:rPr>
          <w:szCs w:val="24"/>
        </w:rPr>
      </w:pPr>
      <w:r w:rsidRPr="00873231">
        <w:rPr>
          <w:szCs w:val="24"/>
        </w:rPr>
        <w:t xml:space="preserve">să înainteze deținătorului propuneri privind îmbunătățirea și sporirea eficacității funcționării SI </w:t>
      </w:r>
      <w:r w:rsidR="001C5ED2">
        <w:rPr>
          <w:kern w:val="0"/>
          <w:szCs w:val="24"/>
          <w14:ligatures w14:val="none"/>
        </w:rPr>
        <w:t>„</w:t>
      </w:r>
      <w:r w:rsidRPr="00873231">
        <w:rPr>
          <w:kern w:val="0"/>
          <w:szCs w:val="24"/>
          <w14:ligatures w14:val="none"/>
        </w:rPr>
        <w:t>Registrul aerian”</w:t>
      </w:r>
      <w:r w:rsidRPr="00873231">
        <w:rPr>
          <w:szCs w:val="24"/>
        </w:rPr>
        <w:t>.</w:t>
      </w:r>
    </w:p>
    <w:p w14:paraId="0F6EABF3" w14:textId="77777777" w:rsidR="00873231" w:rsidRPr="00873231" w:rsidRDefault="00873231" w:rsidP="00873231">
      <w:pPr>
        <w:pStyle w:val="ListParagraph"/>
        <w:tabs>
          <w:tab w:val="left" w:pos="993"/>
        </w:tabs>
        <w:spacing w:line="240" w:lineRule="auto"/>
        <w:ind w:left="0" w:firstLine="567"/>
        <w:contextualSpacing w:val="0"/>
        <w:rPr>
          <w:szCs w:val="24"/>
        </w:rPr>
      </w:pPr>
      <w:r w:rsidRPr="00873231">
        <w:rPr>
          <w:szCs w:val="24"/>
        </w:rPr>
        <w:t xml:space="preserve"> </w:t>
      </w:r>
    </w:p>
    <w:p w14:paraId="23C74C7D" w14:textId="77777777" w:rsidR="00873231" w:rsidRPr="00873231" w:rsidRDefault="00873231" w:rsidP="003B7727">
      <w:pPr>
        <w:pStyle w:val="ListParagraph"/>
        <w:numPr>
          <w:ilvl w:val="0"/>
          <w:numId w:val="5"/>
        </w:numPr>
        <w:tabs>
          <w:tab w:val="left" w:pos="993"/>
        </w:tabs>
        <w:spacing w:line="240" w:lineRule="auto"/>
        <w:ind w:firstLine="567"/>
        <w:contextualSpacing w:val="0"/>
        <w:rPr>
          <w:szCs w:val="24"/>
        </w:rPr>
      </w:pPr>
      <w:r w:rsidRPr="00873231">
        <w:rPr>
          <w:szCs w:val="24"/>
        </w:rPr>
        <w:t xml:space="preserve">Registratorul este obligat:  </w:t>
      </w:r>
    </w:p>
    <w:p w14:paraId="2FCE2EA1" w14:textId="72B53FB5" w:rsidR="00873231" w:rsidRPr="00873231" w:rsidRDefault="00873231" w:rsidP="00873231">
      <w:pPr>
        <w:spacing w:line="240" w:lineRule="auto"/>
        <w:ind w:right="102" w:firstLine="567"/>
        <w:rPr>
          <w:szCs w:val="24"/>
        </w:rPr>
      </w:pPr>
      <w:r w:rsidRPr="00873231">
        <w:rPr>
          <w:szCs w:val="24"/>
        </w:rPr>
        <w:t xml:space="preserve">1) să asigure corectitudinea și veridicitatea datelor introduse în SI </w:t>
      </w:r>
      <w:r w:rsidR="001C5ED2">
        <w:rPr>
          <w:kern w:val="0"/>
          <w:szCs w:val="24"/>
          <w14:ligatures w14:val="none"/>
        </w:rPr>
        <w:t>„</w:t>
      </w:r>
      <w:r w:rsidRPr="00873231">
        <w:rPr>
          <w:kern w:val="0"/>
          <w:szCs w:val="24"/>
          <w14:ligatures w14:val="none"/>
        </w:rPr>
        <w:t>Registrul aerian”</w:t>
      </w:r>
      <w:r w:rsidRPr="00873231">
        <w:rPr>
          <w:szCs w:val="24"/>
        </w:rPr>
        <w:t xml:space="preserve">; </w:t>
      </w:r>
    </w:p>
    <w:p w14:paraId="13DF9A74" w14:textId="4F21B7E3" w:rsidR="00873231" w:rsidRPr="00873231" w:rsidRDefault="00873231" w:rsidP="00873231">
      <w:pPr>
        <w:spacing w:line="240" w:lineRule="auto"/>
        <w:ind w:right="-22" w:firstLine="567"/>
        <w:rPr>
          <w:szCs w:val="24"/>
        </w:rPr>
      </w:pPr>
      <w:r w:rsidRPr="00873231">
        <w:rPr>
          <w:szCs w:val="24"/>
        </w:rPr>
        <w:t xml:space="preserve">2) să asigure actualizarea datelor introduse în SI </w:t>
      </w:r>
      <w:r w:rsidR="001C5ED2">
        <w:rPr>
          <w:kern w:val="0"/>
          <w:szCs w:val="24"/>
          <w14:ligatures w14:val="none"/>
        </w:rPr>
        <w:t>„</w:t>
      </w:r>
      <w:r w:rsidRPr="00873231">
        <w:rPr>
          <w:kern w:val="0"/>
          <w:szCs w:val="24"/>
          <w14:ligatures w14:val="none"/>
        </w:rPr>
        <w:t>Registrul aerian”</w:t>
      </w:r>
      <w:r w:rsidRPr="00873231">
        <w:rPr>
          <w:szCs w:val="24"/>
        </w:rPr>
        <w:t xml:space="preserve">; </w:t>
      </w:r>
    </w:p>
    <w:p w14:paraId="0434FDF4" w14:textId="77777777" w:rsidR="00873231" w:rsidRPr="00873231" w:rsidRDefault="00873231" w:rsidP="00873231">
      <w:pPr>
        <w:spacing w:line="240" w:lineRule="auto"/>
        <w:ind w:right="-22" w:firstLine="567"/>
        <w:rPr>
          <w:szCs w:val="24"/>
        </w:rPr>
      </w:pPr>
      <w:r w:rsidRPr="00873231">
        <w:rPr>
          <w:szCs w:val="24"/>
        </w:rPr>
        <w:t xml:space="preserve">3) să întreprindă măsuri pentru evitarea accesului neautorizat al persoanelor terțe; </w:t>
      </w:r>
    </w:p>
    <w:p w14:paraId="7FFF3AC0" w14:textId="7F7E6D4E" w:rsidR="00873231" w:rsidRPr="00873231" w:rsidRDefault="00873231" w:rsidP="00873231">
      <w:pPr>
        <w:spacing w:line="240" w:lineRule="auto"/>
        <w:ind w:right="-22" w:firstLine="567"/>
        <w:rPr>
          <w:szCs w:val="24"/>
        </w:rPr>
      </w:pPr>
      <w:r w:rsidRPr="00873231">
        <w:rPr>
          <w:szCs w:val="24"/>
        </w:rPr>
        <w:t xml:space="preserve">4) să utilizeze funcționalitățile SI </w:t>
      </w:r>
      <w:r w:rsidR="001C5ED2">
        <w:rPr>
          <w:kern w:val="0"/>
          <w:szCs w:val="24"/>
          <w14:ligatures w14:val="none"/>
        </w:rPr>
        <w:t>„</w:t>
      </w:r>
      <w:r w:rsidRPr="00873231">
        <w:rPr>
          <w:kern w:val="0"/>
          <w:szCs w:val="24"/>
          <w14:ligatures w14:val="none"/>
        </w:rPr>
        <w:t>Registrul aerian”</w:t>
      </w:r>
      <w:r w:rsidRPr="00873231">
        <w:rPr>
          <w:szCs w:val="24"/>
        </w:rPr>
        <w:t xml:space="preserve"> în exclusivitate conform destinației acestora și în strictă conformitate cu legislația; </w:t>
      </w:r>
    </w:p>
    <w:p w14:paraId="7D7DD208" w14:textId="69AAE580" w:rsidR="00873231" w:rsidRPr="00873231" w:rsidRDefault="00927727" w:rsidP="00873231">
      <w:pPr>
        <w:spacing w:line="240" w:lineRule="auto"/>
        <w:ind w:right="-22" w:firstLine="567"/>
        <w:rPr>
          <w:szCs w:val="24"/>
        </w:rPr>
      </w:pPr>
      <w:r>
        <w:rPr>
          <w:b/>
          <w:szCs w:val="24"/>
        </w:rPr>
        <w:t>13</w:t>
      </w:r>
      <w:r w:rsidR="00873231" w:rsidRPr="00873231">
        <w:rPr>
          <w:b/>
          <w:szCs w:val="24"/>
        </w:rPr>
        <w:t>.</w:t>
      </w:r>
      <w:r w:rsidR="00873231" w:rsidRPr="00873231">
        <w:rPr>
          <w:szCs w:val="24"/>
        </w:rPr>
        <w:t xml:space="preserve">Furnizorii de date sunt utilizatorii înregistrați și autentificați în SI </w:t>
      </w:r>
      <w:r w:rsidR="001C5ED2">
        <w:rPr>
          <w:kern w:val="0"/>
          <w:szCs w:val="24"/>
          <w14:ligatures w14:val="none"/>
        </w:rPr>
        <w:t>„</w:t>
      </w:r>
      <w:r w:rsidR="00873231" w:rsidRPr="00873231">
        <w:rPr>
          <w:kern w:val="0"/>
          <w:szCs w:val="24"/>
          <w14:ligatures w14:val="none"/>
        </w:rPr>
        <w:t>Registrul aerian”</w:t>
      </w:r>
      <w:r w:rsidR="00873231" w:rsidRPr="00873231">
        <w:rPr>
          <w:szCs w:val="24"/>
        </w:rPr>
        <w:t xml:space="preserve">; </w:t>
      </w:r>
    </w:p>
    <w:p w14:paraId="5EEF6787" w14:textId="38D75A7A" w:rsidR="00873231" w:rsidRPr="00873231" w:rsidRDefault="00927727" w:rsidP="00873231">
      <w:pPr>
        <w:spacing w:line="240" w:lineRule="auto"/>
        <w:ind w:right="-22" w:firstLine="567"/>
        <w:rPr>
          <w:szCs w:val="24"/>
        </w:rPr>
      </w:pPr>
      <w:r>
        <w:rPr>
          <w:b/>
          <w:szCs w:val="24"/>
        </w:rPr>
        <w:t>14</w:t>
      </w:r>
      <w:r w:rsidR="00873231" w:rsidRPr="00873231">
        <w:rPr>
          <w:b/>
          <w:szCs w:val="24"/>
        </w:rPr>
        <w:t>.</w:t>
      </w:r>
      <w:r w:rsidR="00873231" w:rsidRPr="00873231">
        <w:rPr>
          <w:szCs w:val="24"/>
        </w:rPr>
        <w:t xml:space="preserve">Furnizorul este obligat să asigure corectitudinea, autenticitatea și veridicitatea datelor prezentate pentru a fi introduse în SI </w:t>
      </w:r>
      <w:r w:rsidR="001C5ED2">
        <w:rPr>
          <w:kern w:val="0"/>
          <w:szCs w:val="24"/>
          <w14:ligatures w14:val="none"/>
        </w:rPr>
        <w:t>„</w:t>
      </w:r>
      <w:r w:rsidR="00873231" w:rsidRPr="00873231">
        <w:rPr>
          <w:kern w:val="0"/>
          <w:szCs w:val="24"/>
          <w14:ligatures w14:val="none"/>
        </w:rPr>
        <w:t>Registrul aerian”</w:t>
      </w:r>
      <w:r w:rsidR="00873231" w:rsidRPr="00873231">
        <w:rPr>
          <w:szCs w:val="24"/>
        </w:rPr>
        <w:t xml:space="preserve">. </w:t>
      </w:r>
    </w:p>
    <w:p w14:paraId="2163922B" w14:textId="5AB0A6A6" w:rsidR="00873231" w:rsidRPr="00873231" w:rsidRDefault="00927727" w:rsidP="00873231">
      <w:pPr>
        <w:spacing w:line="240" w:lineRule="auto"/>
        <w:ind w:right="-22" w:firstLine="567"/>
        <w:rPr>
          <w:szCs w:val="24"/>
        </w:rPr>
      </w:pPr>
      <w:r>
        <w:rPr>
          <w:b/>
          <w:szCs w:val="24"/>
        </w:rPr>
        <w:t>15</w:t>
      </w:r>
      <w:r w:rsidR="00873231" w:rsidRPr="00873231">
        <w:rPr>
          <w:b/>
          <w:szCs w:val="24"/>
        </w:rPr>
        <w:t xml:space="preserve">. </w:t>
      </w:r>
      <w:r w:rsidR="00873231" w:rsidRPr="00873231">
        <w:rPr>
          <w:szCs w:val="24"/>
        </w:rPr>
        <w:t xml:space="preserve">Utilizatorul nu poate folosi datele din Registru în scop comercial. </w:t>
      </w:r>
    </w:p>
    <w:p w14:paraId="358A1152" w14:textId="77777777" w:rsidR="001C5ED2" w:rsidRDefault="00873231" w:rsidP="001C5ED2">
      <w:pPr>
        <w:spacing w:line="240" w:lineRule="auto"/>
        <w:ind w:right="-22" w:firstLine="567"/>
        <w:jc w:val="left"/>
        <w:rPr>
          <w:szCs w:val="24"/>
        </w:rPr>
      </w:pPr>
      <w:r w:rsidRPr="00873231">
        <w:rPr>
          <w:szCs w:val="24"/>
        </w:rPr>
        <w:t xml:space="preserve"> </w:t>
      </w:r>
    </w:p>
    <w:p w14:paraId="5D09BC7D" w14:textId="758CFF1C" w:rsidR="00873231" w:rsidRPr="001C5ED2" w:rsidRDefault="00873231" w:rsidP="000008A3">
      <w:pPr>
        <w:spacing w:line="240" w:lineRule="auto"/>
        <w:ind w:right="-22" w:firstLine="567"/>
        <w:jc w:val="center"/>
        <w:rPr>
          <w:rFonts w:eastAsiaTheme="majorEastAsia" w:cstheme="majorBidi"/>
          <w:b/>
          <w:szCs w:val="24"/>
        </w:rPr>
      </w:pPr>
      <w:r w:rsidRPr="001C5ED2">
        <w:rPr>
          <w:rFonts w:eastAsiaTheme="majorEastAsia" w:cstheme="majorBidi"/>
          <w:b/>
          <w:szCs w:val="24"/>
        </w:rPr>
        <w:t>III</w:t>
      </w:r>
      <w:r w:rsidR="001C5ED2">
        <w:rPr>
          <w:rFonts w:eastAsiaTheme="majorEastAsia" w:cstheme="majorBidi"/>
          <w:b/>
          <w:szCs w:val="24"/>
        </w:rPr>
        <w:t>.</w:t>
      </w:r>
      <w:r w:rsidR="000008A3">
        <w:rPr>
          <w:rFonts w:eastAsiaTheme="majorEastAsia" w:cstheme="majorBidi"/>
          <w:b/>
          <w:szCs w:val="24"/>
        </w:rPr>
        <w:t xml:space="preserve"> </w:t>
      </w:r>
      <w:r w:rsidRPr="001C5ED2">
        <w:rPr>
          <w:rFonts w:eastAsiaTheme="majorEastAsia" w:cstheme="majorBidi"/>
          <w:b/>
          <w:szCs w:val="24"/>
        </w:rPr>
        <w:t>ȚINEREA ȘI ASIGURAREA FUNCȚIONĂR</w:t>
      </w:r>
      <w:r w:rsidR="001C5ED2" w:rsidRPr="001C5ED2">
        <w:rPr>
          <w:rFonts w:eastAsiaTheme="majorEastAsia" w:cstheme="majorBidi"/>
          <w:b/>
          <w:szCs w:val="24"/>
        </w:rPr>
        <w:t xml:space="preserve">II SI </w:t>
      </w:r>
      <w:r w:rsidR="001C5ED2">
        <w:rPr>
          <w:rFonts w:eastAsiaTheme="majorEastAsia" w:cstheme="majorBidi"/>
          <w:b/>
          <w:szCs w:val="24"/>
        </w:rPr>
        <w:t>„</w:t>
      </w:r>
      <w:r w:rsidR="001C5ED2" w:rsidRPr="001C5ED2">
        <w:rPr>
          <w:rFonts w:eastAsiaTheme="majorEastAsia" w:cstheme="majorBidi"/>
          <w:b/>
          <w:szCs w:val="24"/>
        </w:rPr>
        <w:t>REGISTRUL AERIAN”</w:t>
      </w:r>
    </w:p>
    <w:p w14:paraId="5990EA3D" w14:textId="77777777" w:rsidR="00873231" w:rsidRPr="00873231" w:rsidRDefault="00873231" w:rsidP="00873231">
      <w:pPr>
        <w:spacing w:line="240" w:lineRule="auto"/>
        <w:ind w:right="-22"/>
        <w:jc w:val="center"/>
        <w:rPr>
          <w:szCs w:val="24"/>
        </w:rPr>
      </w:pPr>
      <w:r w:rsidRPr="00873231">
        <w:rPr>
          <w:b/>
          <w:szCs w:val="24"/>
        </w:rPr>
        <w:t xml:space="preserve"> </w:t>
      </w:r>
    </w:p>
    <w:p w14:paraId="27771668" w14:textId="39DCDD70" w:rsidR="00873231" w:rsidRPr="00927727" w:rsidRDefault="00873231" w:rsidP="00927727">
      <w:pPr>
        <w:pStyle w:val="ListParagraph"/>
        <w:numPr>
          <w:ilvl w:val="0"/>
          <w:numId w:val="6"/>
        </w:numPr>
        <w:tabs>
          <w:tab w:val="left" w:pos="993"/>
        </w:tabs>
        <w:spacing w:line="240" w:lineRule="auto"/>
        <w:ind w:left="993" w:right="-22" w:hanging="426"/>
        <w:rPr>
          <w:szCs w:val="24"/>
        </w:rPr>
      </w:pPr>
      <w:r w:rsidRPr="00927727">
        <w:rPr>
          <w:szCs w:val="24"/>
        </w:rPr>
        <w:t xml:space="preserve">SI </w:t>
      </w:r>
      <w:r w:rsidR="005145DC" w:rsidRPr="00927727">
        <w:rPr>
          <w:kern w:val="0"/>
          <w:szCs w:val="24"/>
          <w14:ligatures w14:val="none"/>
        </w:rPr>
        <w:t>„</w:t>
      </w:r>
      <w:r w:rsidRPr="00927727">
        <w:rPr>
          <w:kern w:val="0"/>
          <w:szCs w:val="24"/>
          <w14:ligatures w14:val="none"/>
        </w:rPr>
        <w:t>Registrul aerian”</w:t>
      </w:r>
      <w:r w:rsidRPr="00927727">
        <w:rPr>
          <w:szCs w:val="24"/>
        </w:rPr>
        <w:t xml:space="preserve"> se ține în format electronic în limba română.</w:t>
      </w:r>
      <w:r w:rsidRPr="00927727">
        <w:rPr>
          <w:b/>
          <w:szCs w:val="24"/>
        </w:rPr>
        <w:t xml:space="preserve"> </w:t>
      </w:r>
    </w:p>
    <w:p w14:paraId="1EA34B01" w14:textId="6A2C8821" w:rsidR="00873231" w:rsidRPr="00873231" w:rsidRDefault="00873231" w:rsidP="003B7727">
      <w:pPr>
        <w:numPr>
          <w:ilvl w:val="0"/>
          <w:numId w:val="6"/>
        </w:numPr>
        <w:tabs>
          <w:tab w:val="left" w:pos="993"/>
        </w:tabs>
        <w:spacing w:line="240" w:lineRule="auto"/>
        <w:ind w:right="-22" w:firstLine="567"/>
        <w:rPr>
          <w:szCs w:val="24"/>
        </w:rPr>
      </w:pPr>
      <w:r w:rsidRPr="00873231">
        <w:rPr>
          <w:szCs w:val="24"/>
        </w:rPr>
        <w:t xml:space="preserve">Toate înscrierile și modificările operate în SI </w:t>
      </w:r>
      <w:r w:rsidR="005145DC">
        <w:rPr>
          <w:kern w:val="0"/>
          <w:szCs w:val="24"/>
          <w14:ligatures w14:val="none"/>
        </w:rPr>
        <w:t>„</w:t>
      </w:r>
      <w:r w:rsidRPr="00873231">
        <w:rPr>
          <w:kern w:val="0"/>
          <w:szCs w:val="24"/>
          <w14:ligatures w14:val="none"/>
        </w:rPr>
        <w:t>Registrul aerian”</w:t>
      </w:r>
      <w:r w:rsidRPr="00873231">
        <w:rPr>
          <w:szCs w:val="24"/>
        </w:rPr>
        <w:t xml:space="preserve"> se păstrează în ordine cronologică. </w:t>
      </w:r>
    </w:p>
    <w:p w14:paraId="79813A2E" w14:textId="4AFE93DC" w:rsidR="00873231" w:rsidRPr="00873231" w:rsidRDefault="00873231" w:rsidP="003B7727">
      <w:pPr>
        <w:numPr>
          <w:ilvl w:val="0"/>
          <w:numId w:val="6"/>
        </w:numPr>
        <w:tabs>
          <w:tab w:val="left" w:pos="993"/>
        </w:tabs>
        <w:spacing w:line="240" w:lineRule="auto"/>
        <w:ind w:right="-22" w:firstLine="567"/>
        <w:rPr>
          <w:szCs w:val="24"/>
        </w:rPr>
      </w:pPr>
      <w:r w:rsidRPr="00873231">
        <w:rPr>
          <w:szCs w:val="24"/>
        </w:rPr>
        <w:t xml:space="preserve">Posesorul SI </w:t>
      </w:r>
      <w:r w:rsidR="005145DC">
        <w:rPr>
          <w:kern w:val="0"/>
          <w:szCs w:val="24"/>
          <w14:ligatures w14:val="none"/>
        </w:rPr>
        <w:t>„</w:t>
      </w:r>
      <w:r w:rsidRPr="00873231">
        <w:rPr>
          <w:kern w:val="0"/>
          <w:szCs w:val="24"/>
          <w14:ligatures w14:val="none"/>
        </w:rPr>
        <w:t>Registrul aerian”</w:t>
      </w:r>
      <w:r w:rsidRPr="00873231">
        <w:rPr>
          <w:szCs w:val="24"/>
        </w:rPr>
        <w:t xml:space="preserve"> efectuează administrarea acestuia cu ajutorul complexului de mijloace software și hardware, în corespundere cu prezentul Regulament.</w:t>
      </w:r>
      <w:r w:rsidRPr="00873231">
        <w:rPr>
          <w:b/>
          <w:szCs w:val="24"/>
        </w:rPr>
        <w:t xml:space="preserve">       </w:t>
      </w:r>
      <w:r w:rsidRPr="00873231">
        <w:rPr>
          <w:szCs w:val="24"/>
        </w:rPr>
        <w:t xml:space="preserve"> </w:t>
      </w:r>
    </w:p>
    <w:p w14:paraId="6DA1E83A" w14:textId="483AAE27" w:rsidR="00873231" w:rsidRPr="00873231" w:rsidRDefault="00873231" w:rsidP="003B7727">
      <w:pPr>
        <w:numPr>
          <w:ilvl w:val="0"/>
          <w:numId w:val="6"/>
        </w:numPr>
        <w:tabs>
          <w:tab w:val="left" w:pos="993"/>
        </w:tabs>
        <w:spacing w:line="240" w:lineRule="auto"/>
        <w:ind w:right="-22" w:firstLine="567"/>
        <w:rPr>
          <w:szCs w:val="24"/>
        </w:rPr>
      </w:pPr>
      <w:r w:rsidRPr="00873231">
        <w:rPr>
          <w:szCs w:val="24"/>
        </w:rPr>
        <w:t xml:space="preserve">Ținerea SI </w:t>
      </w:r>
      <w:r w:rsidR="005145DC">
        <w:rPr>
          <w:kern w:val="0"/>
          <w:szCs w:val="24"/>
          <w14:ligatures w14:val="none"/>
        </w:rPr>
        <w:t>„</w:t>
      </w:r>
      <w:r w:rsidRPr="00873231">
        <w:rPr>
          <w:kern w:val="0"/>
          <w:szCs w:val="24"/>
          <w14:ligatures w14:val="none"/>
        </w:rPr>
        <w:t>Registrul aerian”</w:t>
      </w:r>
      <w:r w:rsidRPr="00873231">
        <w:rPr>
          <w:szCs w:val="24"/>
        </w:rPr>
        <w:t xml:space="preserve"> este asigurată de către Posesor până la adoptarea deciziei despre lichidarea acestuia. În cazul lichidării Registrului, datele și documentele conținute în acesta se transmit în arhivă conform actelor normative. </w:t>
      </w:r>
    </w:p>
    <w:p w14:paraId="7756DA19" w14:textId="0FD27D2A" w:rsidR="00873231" w:rsidRPr="00873231" w:rsidRDefault="00873231" w:rsidP="003B7727">
      <w:pPr>
        <w:numPr>
          <w:ilvl w:val="0"/>
          <w:numId w:val="6"/>
        </w:numPr>
        <w:tabs>
          <w:tab w:val="left" w:pos="993"/>
        </w:tabs>
        <w:spacing w:line="240" w:lineRule="auto"/>
        <w:ind w:right="-22" w:firstLine="567"/>
        <w:rPr>
          <w:szCs w:val="24"/>
        </w:rPr>
      </w:pPr>
      <w:r w:rsidRPr="00873231">
        <w:rPr>
          <w:szCs w:val="24"/>
        </w:rPr>
        <w:t xml:space="preserve">În cadrul SI </w:t>
      </w:r>
      <w:r w:rsidR="005145DC">
        <w:rPr>
          <w:kern w:val="0"/>
          <w:szCs w:val="24"/>
          <w14:ligatures w14:val="none"/>
        </w:rPr>
        <w:t>„</w:t>
      </w:r>
      <w:r w:rsidRPr="00873231">
        <w:rPr>
          <w:kern w:val="0"/>
          <w:szCs w:val="24"/>
          <w14:ligatures w14:val="none"/>
        </w:rPr>
        <w:t>Registrul aerian”</w:t>
      </w:r>
      <w:r w:rsidRPr="00873231">
        <w:rPr>
          <w:szCs w:val="24"/>
        </w:rPr>
        <w:t xml:space="preserve"> sunt prelucrate informații care fac parte din categoria datelor cu caracter personal. </w:t>
      </w:r>
    </w:p>
    <w:p w14:paraId="59F9F9FA" w14:textId="77777777" w:rsidR="00873231" w:rsidRPr="00873231" w:rsidRDefault="00873231" w:rsidP="00873231">
      <w:pPr>
        <w:spacing w:line="240" w:lineRule="auto"/>
        <w:ind w:right="-22"/>
        <w:jc w:val="center"/>
        <w:rPr>
          <w:szCs w:val="24"/>
        </w:rPr>
      </w:pPr>
      <w:r w:rsidRPr="00873231">
        <w:rPr>
          <w:szCs w:val="24"/>
        </w:rPr>
        <w:t xml:space="preserve"> </w:t>
      </w:r>
    </w:p>
    <w:p w14:paraId="6C97BF60" w14:textId="34C35238" w:rsidR="00873231" w:rsidRPr="00873231" w:rsidRDefault="00873231" w:rsidP="00992367">
      <w:pPr>
        <w:pStyle w:val="Heading1"/>
      </w:pPr>
      <w:r w:rsidRPr="00873231">
        <w:t>IV</w:t>
      </w:r>
      <w:r w:rsidR="000008A3">
        <w:t xml:space="preserve">. </w:t>
      </w:r>
      <w:r w:rsidRPr="00873231">
        <w:t>MODIFICAREA ȘI COMPLETAREA DATELOR DIN SI „REGISTRUL AERIAN</w:t>
      </w:r>
      <w:r w:rsidR="005145DC">
        <w:t xml:space="preserve"> </w:t>
      </w:r>
      <w:r w:rsidR="005145DC" w:rsidRPr="005145DC">
        <w:rPr>
          <w:szCs w:val="24"/>
        </w:rPr>
        <w:t>AL REPUBLICII MOLDOVA</w:t>
      </w:r>
      <w:r w:rsidRPr="005145DC">
        <w:t>”</w:t>
      </w:r>
    </w:p>
    <w:p w14:paraId="1495BB71" w14:textId="77777777" w:rsidR="00873231" w:rsidRPr="00873231" w:rsidRDefault="00873231" w:rsidP="00873231">
      <w:pPr>
        <w:spacing w:line="240" w:lineRule="auto"/>
        <w:ind w:right="-22"/>
        <w:jc w:val="left"/>
        <w:rPr>
          <w:szCs w:val="24"/>
        </w:rPr>
      </w:pPr>
      <w:r w:rsidRPr="00873231">
        <w:rPr>
          <w:b/>
          <w:szCs w:val="24"/>
        </w:rPr>
        <w:t xml:space="preserve"> </w:t>
      </w:r>
    </w:p>
    <w:p w14:paraId="4F449160" w14:textId="31C97858" w:rsidR="00873231" w:rsidRPr="00873231" w:rsidRDefault="00873231" w:rsidP="003B7727">
      <w:pPr>
        <w:numPr>
          <w:ilvl w:val="0"/>
          <w:numId w:val="7"/>
        </w:numPr>
        <w:tabs>
          <w:tab w:val="left" w:pos="993"/>
        </w:tabs>
        <w:spacing w:line="240" w:lineRule="auto"/>
        <w:ind w:right="-22" w:firstLine="567"/>
        <w:rPr>
          <w:szCs w:val="24"/>
        </w:rPr>
      </w:pPr>
      <w:r w:rsidRPr="00873231">
        <w:rPr>
          <w:szCs w:val="24"/>
        </w:rPr>
        <w:t xml:space="preserve">Modificarea și/sau completarea datelor din SI </w:t>
      </w:r>
      <w:r w:rsidR="005145DC">
        <w:rPr>
          <w:kern w:val="0"/>
          <w:szCs w:val="24"/>
          <w14:ligatures w14:val="none"/>
        </w:rPr>
        <w:t>„</w:t>
      </w:r>
      <w:r w:rsidRPr="00873231">
        <w:rPr>
          <w:kern w:val="0"/>
          <w:szCs w:val="24"/>
          <w14:ligatures w14:val="none"/>
        </w:rPr>
        <w:t xml:space="preserve">Registrul aerian” </w:t>
      </w:r>
      <w:r w:rsidRPr="00873231">
        <w:rPr>
          <w:szCs w:val="24"/>
        </w:rPr>
        <w:t xml:space="preserve">se efectuează de către registratori prin adăugarea unor noi înscrieri privind anularea și substituirea datelor înscrise anterior. </w:t>
      </w:r>
    </w:p>
    <w:p w14:paraId="1489F9FA" w14:textId="2B686EC6" w:rsidR="00873231" w:rsidRPr="00873231" w:rsidRDefault="00873231" w:rsidP="003B7727">
      <w:pPr>
        <w:numPr>
          <w:ilvl w:val="0"/>
          <w:numId w:val="7"/>
        </w:numPr>
        <w:tabs>
          <w:tab w:val="left" w:pos="993"/>
        </w:tabs>
        <w:spacing w:line="240" w:lineRule="auto"/>
        <w:ind w:right="-22" w:firstLine="567"/>
        <w:rPr>
          <w:szCs w:val="24"/>
        </w:rPr>
      </w:pPr>
      <w:r w:rsidRPr="00873231">
        <w:rPr>
          <w:szCs w:val="24"/>
        </w:rPr>
        <w:t xml:space="preserve">Modificarea și/sau completarea datelor din SI </w:t>
      </w:r>
      <w:r w:rsidR="005145DC">
        <w:rPr>
          <w:kern w:val="0"/>
          <w:szCs w:val="24"/>
          <w14:ligatures w14:val="none"/>
        </w:rPr>
        <w:t>„</w:t>
      </w:r>
      <w:r w:rsidRPr="00873231">
        <w:rPr>
          <w:kern w:val="0"/>
          <w:szCs w:val="24"/>
          <w14:ligatures w14:val="none"/>
        </w:rPr>
        <w:t>Registrul aerian”</w:t>
      </w:r>
      <w:r w:rsidRPr="00873231">
        <w:rPr>
          <w:szCs w:val="24"/>
        </w:rPr>
        <w:t xml:space="preserve"> se pot realiza de către registratorii care le-au înscris. </w:t>
      </w:r>
    </w:p>
    <w:p w14:paraId="0C47A718" w14:textId="05B7F279" w:rsidR="00873231" w:rsidRPr="00873231" w:rsidRDefault="00873231" w:rsidP="003B7727">
      <w:pPr>
        <w:numPr>
          <w:ilvl w:val="0"/>
          <w:numId w:val="7"/>
        </w:numPr>
        <w:tabs>
          <w:tab w:val="left" w:pos="993"/>
        </w:tabs>
        <w:spacing w:line="240" w:lineRule="auto"/>
        <w:ind w:right="-22" w:firstLine="567"/>
        <w:rPr>
          <w:szCs w:val="24"/>
        </w:rPr>
      </w:pPr>
      <w:r w:rsidRPr="00873231">
        <w:rPr>
          <w:szCs w:val="24"/>
        </w:rPr>
        <w:t xml:space="preserve">SI </w:t>
      </w:r>
      <w:r w:rsidR="005145DC">
        <w:rPr>
          <w:kern w:val="0"/>
          <w:szCs w:val="24"/>
          <w14:ligatures w14:val="none"/>
        </w:rPr>
        <w:t>„</w:t>
      </w:r>
      <w:r w:rsidRPr="00873231">
        <w:rPr>
          <w:kern w:val="0"/>
          <w:szCs w:val="24"/>
          <w14:ligatures w14:val="none"/>
        </w:rPr>
        <w:t>Registrul aerian”</w:t>
      </w:r>
      <w:r w:rsidRPr="00873231">
        <w:rPr>
          <w:szCs w:val="24"/>
        </w:rPr>
        <w:t xml:space="preserve"> asigură posibilitatea accesării și vizualizării informației la orice etapă de modificare și/sau completare a datelor, precum și evidența tuturor modificărilor și completărilor.  </w:t>
      </w:r>
    </w:p>
    <w:p w14:paraId="33E1EAD5" w14:textId="6073691A" w:rsidR="00873231" w:rsidRPr="00873231" w:rsidRDefault="00873231" w:rsidP="003B7727">
      <w:pPr>
        <w:numPr>
          <w:ilvl w:val="0"/>
          <w:numId w:val="7"/>
        </w:numPr>
        <w:tabs>
          <w:tab w:val="left" w:pos="993"/>
        </w:tabs>
        <w:spacing w:line="240" w:lineRule="auto"/>
        <w:ind w:right="-22" w:firstLine="567"/>
        <w:rPr>
          <w:szCs w:val="24"/>
        </w:rPr>
      </w:pPr>
      <w:r w:rsidRPr="00873231">
        <w:rPr>
          <w:szCs w:val="24"/>
        </w:rPr>
        <w:lastRenderedPageBreak/>
        <w:t xml:space="preserve">Toate modificările operate în SI </w:t>
      </w:r>
      <w:r w:rsidR="005145DC">
        <w:rPr>
          <w:kern w:val="0"/>
          <w:szCs w:val="24"/>
          <w14:ligatures w14:val="none"/>
        </w:rPr>
        <w:t>„</w:t>
      </w:r>
      <w:r w:rsidRPr="00873231">
        <w:rPr>
          <w:kern w:val="0"/>
          <w:szCs w:val="24"/>
          <w14:ligatures w14:val="none"/>
        </w:rPr>
        <w:t xml:space="preserve">Registrul aerian” </w:t>
      </w:r>
      <w:r w:rsidRPr="00873231">
        <w:rPr>
          <w:szCs w:val="24"/>
        </w:rPr>
        <w:t xml:space="preserve">se păstrează în ordine cronologică.  </w:t>
      </w:r>
    </w:p>
    <w:p w14:paraId="7CFAC02C" w14:textId="77777777" w:rsidR="00873231" w:rsidRPr="00873231" w:rsidRDefault="00873231" w:rsidP="00873231">
      <w:pPr>
        <w:spacing w:line="240" w:lineRule="auto"/>
        <w:ind w:right="-22"/>
        <w:jc w:val="left"/>
        <w:rPr>
          <w:szCs w:val="24"/>
        </w:rPr>
      </w:pPr>
      <w:r w:rsidRPr="00873231">
        <w:rPr>
          <w:szCs w:val="24"/>
        </w:rPr>
        <w:t xml:space="preserve"> </w:t>
      </w:r>
    </w:p>
    <w:p w14:paraId="58BC6E1E" w14:textId="4435EC62" w:rsidR="00873231" w:rsidRPr="00873231" w:rsidRDefault="00873231" w:rsidP="00992367">
      <w:pPr>
        <w:pStyle w:val="Heading1"/>
      </w:pPr>
      <w:r w:rsidRPr="00873231">
        <w:t>V.</w:t>
      </w:r>
      <w:r w:rsidR="000008A3">
        <w:t xml:space="preserve"> </w:t>
      </w:r>
      <w:r w:rsidRPr="00873231">
        <w:t xml:space="preserve">REGIMUL JURIDIC DE UTILIZARE A DATELOR </w:t>
      </w:r>
    </w:p>
    <w:p w14:paraId="4FD96CA2" w14:textId="71FA560E" w:rsidR="00873231" w:rsidRPr="00873231" w:rsidRDefault="00873231" w:rsidP="00992367">
      <w:pPr>
        <w:pStyle w:val="Heading1"/>
      </w:pPr>
      <w:r w:rsidRPr="00873231">
        <w:t xml:space="preserve">DIN SI </w:t>
      </w:r>
      <w:r w:rsidR="004F4050">
        <w:t>„</w:t>
      </w:r>
      <w:r w:rsidRPr="00873231">
        <w:t xml:space="preserve">REGISTRUL </w:t>
      </w:r>
      <w:r w:rsidRPr="005145DC">
        <w:t>AERIAN”</w:t>
      </w:r>
      <w:r w:rsidRPr="00873231">
        <w:t xml:space="preserve"> </w:t>
      </w:r>
    </w:p>
    <w:p w14:paraId="632966BB" w14:textId="77777777" w:rsidR="00873231" w:rsidRPr="00873231" w:rsidRDefault="00873231" w:rsidP="00873231">
      <w:pPr>
        <w:spacing w:line="240" w:lineRule="auto"/>
        <w:ind w:right="-22"/>
        <w:jc w:val="left"/>
        <w:rPr>
          <w:szCs w:val="24"/>
        </w:rPr>
      </w:pPr>
      <w:r w:rsidRPr="00873231">
        <w:rPr>
          <w:b/>
          <w:szCs w:val="24"/>
        </w:rPr>
        <w:t xml:space="preserve"> </w:t>
      </w:r>
    </w:p>
    <w:p w14:paraId="4656F2A5" w14:textId="32D79420" w:rsidR="00873231" w:rsidRPr="00873231" w:rsidRDefault="00873231" w:rsidP="003B7727">
      <w:pPr>
        <w:numPr>
          <w:ilvl w:val="0"/>
          <w:numId w:val="8"/>
        </w:numPr>
        <w:tabs>
          <w:tab w:val="left" w:pos="993"/>
        </w:tabs>
        <w:spacing w:line="240" w:lineRule="auto"/>
        <w:ind w:right="102" w:firstLine="567"/>
        <w:rPr>
          <w:szCs w:val="24"/>
        </w:rPr>
      </w:pPr>
      <w:r w:rsidRPr="00873231">
        <w:rPr>
          <w:szCs w:val="24"/>
        </w:rPr>
        <w:t xml:space="preserve">Datele din SI </w:t>
      </w:r>
      <w:r w:rsidR="005145DC">
        <w:rPr>
          <w:kern w:val="0"/>
          <w:szCs w:val="24"/>
          <w14:ligatures w14:val="none"/>
        </w:rPr>
        <w:t>„</w:t>
      </w:r>
      <w:r w:rsidRPr="00873231">
        <w:rPr>
          <w:kern w:val="0"/>
          <w:szCs w:val="24"/>
          <w14:ligatures w14:val="none"/>
        </w:rPr>
        <w:t>Registrul aerian”</w:t>
      </w:r>
      <w:r w:rsidRPr="00873231">
        <w:rPr>
          <w:szCs w:val="24"/>
        </w:rPr>
        <w:t xml:space="preserve"> au un caracter public, cu excepția datelor cu acces limitat din domeniul datelor cu caracter personal și a celor care asigură securitatea sistemului informațional, în privința cărora se aplică cadrul normativ ce reglementează domeniile respective. </w:t>
      </w:r>
    </w:p>
    <w:p w14:paraId="10A76E33" w14:textId="0A59BC46" w:rsidR="00873231" w:rsidRPr="00873231" w:rsidRDefault="00873231" w:rsidP="003B7727">
      <w:pPr>
        <w:numPr>
          <w:ilvl w:val="0"/>
          <w:numId w:val="8"/>
        </w:numPr>
        <w:tabs>
          <w:tab w:val="left" w:pos="993"/>
        </w:tabs>
        <w:spacing w:line="240" w:lineRule="auto"/>
        <w:ind w:right="102" w:firstLine="567"/>
        <w:rPr>
          <w:szCs w:val="24"/>
        </w:rPr>
      </w:pPr>
      <w:r w:rsidRPr="00873231">
        <w:rPr>
          <w:szCs w:val="24"/>
        </w:rPr>
        <w:t xml:space="preserve">Accesul la datele cu acces limitat din SI </w:t>
      </w:r>
      <w:r w:rsidR="005145DC">
        <w:rPr>
          <w:kern w:val="0"/>
          <w:szCs w:val="24"/>
          <w14:ligatures w14:val="none"/>
        </w:rPr>
        <w:t>„</w:t>
      </w:r>
      <w:r w:rsidRPr="00873231">
        <w:rPr>
          <w:kern w:val="0"/>
          <w:szCs w:val="24"/>
          <w14:ligatures w14:val="none"/>
        </w:rPr>
        <w:t>Registrul aerian”</w:t>
      </w:r>
      <w:r w:rsidRPr="00873231">
        <w:rPr>
          <w:szCs w:val="24"/>
        </w:rPr>
        <w:t xml:space="preserve"> este condiționat de rolul utilizatorului. Astfel registratorul care are acces tehnic la datele din SI </w:t>
      </w:r>
      <w:r w:rsidRPr="00873231">
        <w:rPr>
          <w:kern w:val="0"/>
          <w:szCs w:val="24"/>
          <w14:ligatures w14:val="none"/>
        </w:rPr>
        <w:t>”Registrul aerian”</w:t>
      </w:r>
      <w:r w:rsidRPr="00873231">
        <w:rPr>
          <w:szCs w:val="24"/>
        </w:rPr>
        <w:t xml:space="preserve">, ceea ce presupune introducerea, modificare datelor înscrise de acesta. Ceilalți utilizatori au acces la introducerea informației și acces informațional, ceea ce presupune introducerea datelor conform nivelului de acces, vizualizarea datelor numai în formatul individual permis. Totodată registratorul în unele cazuri poate avea rolul de utilizator cu acces limitat informațional la date.  </w:t>
      </w:r>
    </w:p>
    <w:p w14:paraId="023B4E3B" w14:textId="08EE1718" w:rsidR="00873231" w:rsidRPr="00873231" w:rsidRDefault="00873231" w:rsidP="003B7727">
      <w:pPr>
        <w:numPr>
          <w:ilvl w:val="0"/>
          <w:numId w:val="8"/>
        </w:numPr>
        <w:tabs>
          <w:tab w:val="left" w:pos="993"/>
        </w:tabs>
        <w:spacing w:line="240" w:lineRule="auto"/>
        <w:ind w:right="102" w:firstLine="567"/>
        <w:rPr>
          <w:szCs w:val="24"/>
        </w:rPr>
      </w:pPr>
      <w:r w:rsidRPr="00873231">
        <w:rPr>
          <w:szCs w:val="24"/>
        </w:rPr>
        <w:t xml:space="preserve">Accesul la datele din SI </w:t>
      </w:r>
      <w:r w:rsidR="005145DC">
        <w:rPr>
          <w:kern w:val="0"/>
          <w:szCs w:val="24"/>
          <w14:ligatures w14:val="none"/>
        </w:rPr>
        <w:t>„</w:t>
      </w:r>
      <w:r w:rsidRPr="00873231">
        <w:rPr>
          <w:kern w:val="0"/>
          <w:szCs w:val="24"/>
          <w14:ligatures w14:val="none"/>
        </w:rPr>
        <w:t>Registrul aerian”</w:t>
      </w:r>
      <w:r w:rsidRPr="00873231">
        <w:rPr>
          <w:szCs w:val="24"/>
        </w:rPr>
        <w:t xml:space="preserve"> se realizează prin accesarea interfeței web și autentificarea se realizează prin intermediul serviciului electronic guvernamental de autentificare (</w:t>
      </w:r>
      <w:proofErr w:type="spellStart"/>
      <w:r w:rsidRPr="00873231">
        <w:rPr>
          <w:szCs w:val="24"/>
        </w:rPr>
        <w:t>MPass</w:t>
      </w:r>
      <w:proofErr w:type="spellEnd"/>
      <w:r w:rsidRPr="00873231">
        <w:rPr>
          <w:szCs w:val="24"/>
        </w:rPr>
        <w:t xml:space="preserve">) . </w:t>
      </w:r>
    </w:p>
    <w:p w14:paraId="3834EDA6" w14:textId="77777777" w:rsidR="00873231" w:rsidRPr="00873231" w:rsidRDefault="00873231" w:rsidP="003B7727">
      <w:pPr>
        <w:numPr>
          <w:ilvl w:val="0"/>
          <w:numId w:val="8"/>
        </w:numPr>
        <w:tabs>
          <w:tab w:val="left" w:pos="993"/>
        </w:tabs>
        <w:spacing w:line="240" w:lineRule="auto"/>
        <w:ind w:right="102" w:firstLine="567"/>
        <w:rPr>
          <w:szCs w:val="24"/>
        </w:rPr>
      </w:pPr>
      <w:r w:rsidRPr="00873231">
        <w:rPr>
          <w:szCs w:val="24"/>
        </w:rPr>
        <w:t xml:space="preserve">Punerea la dispoziție de către Posesorul, Deținătorul și Participanți a datelor din Registru se realizează prin: </w:t>
      </w:r>
    </w:p>
    <w:p w14:paraId="618DC655" w14:textId="77777777" w:rsidR="00873231" w:rsidRPr="00873231" w:rsidRDefault="00873231" w:rsidP="00873231">
      <w:pPr>
        <w:tabs>
          <w:tab w:val="left" w:pos="993"/>
        </w:tabs>
        <w:spacing w:line="240" w:lineRule="auto"/>
        <w:ind w:left="550" w:right="102"/>
        <w:rPr>
          <w:szCs w:val="24"/>
        </w:rPr>
      </w:pPr>
      <w:r w:rsidRPr="00873231">
        <w:rPr>
          <w:szCs w:val="24"/>
        </w:rPr>
        <w:t xml:space="preserve">1) acordarea accesului autorizat la Sistem; </w:t>
      </w:r>
    </w:p>
    <w:p w14:paraId="16FE913C" w14:textId="4DFF3D2A" w:rsidR="00873231" w:rsidRPr="00873231" w:rsidRDefault="00873231" w:rsidP="00873231">
      <w:pPr>
        <w:tabs>
          <w:tab w:val="left" w:pos="993"/>
        </w:tabs>
        <w:spacing w:line="240" w:lineRule="auto"/>
        <w:ind w:right="102" w:firstLine="557"/>
        <w:rPr>
          <w:szCs w:val="24"/>
        </w:rPr>
      </w:pPr>
      <w:r w:rsidRPr="00873231">
        <w:rPr>
          <w:szCs w:val="24"/>
        </w:rPr>
        <w:t>2)</w:t>
      </w:r>
      <w:r w:rsidR="005145DC">
        <w:rPr>
          <w:szCs w:val="24"/>
        </w:rPr>
        <w:t xml:space="preserve"> </w:t>
      </w:r>
      <w:r w:rsidRPr="00873231">
        <w:rPr>
          <w:szCs w:val="24"/>
        </w:rPr>
        <w:t xml:space="preserve">acordarea informației prin intermediul poștei electronice sau altor mijloace de comunicații electronice/aplicații web, conform prevederilor normative. </w:t>
      </w:r>
    </w:p>
    <w:p w14:paraId="3F1662EB" w14:textId="77777777" w:rsidR="00873231" w:rsidRPr="00873231" w:rsidRDefault="00873231" w:rsidP="003B7727">
      <w:pPr>
        <w:numPr>
          <w:ilvl w:val="0"/>
          <w:numId w:val="8"/>
        </w:numPr>
        <w:tabs>
          <w:tab w:val="left" w:pos="993"/>
        </w:tabs>
        <w:spacing w:line="240" w:lineRule="auto"/>
        <w:ind w:right="102" w:firstLine="567"/>
        <w:rPr>
          <w:szCs w:val="24"/>
        </w:rPr>
      </w:pPr>
      <w:r w:rsidRPr="00873231">
        <w:rPr>
          <w:szCs w:val="24"/>
        </w:rPr>
        <w:t>Acordarea accesului la datele din Registru se va efectua prin intermediul platformei de interoperabilitate (</w:t>
      </w:r>
      <w:proofErr w:type="spellStart"/>
      <w:r w:rsidRPr="00873231">
        <w:rPr>
          <w:szCs w:val="24"/>
        </w:rPr>
        <w:t>Mconnect</w:t>
      </w:r>
      <w:proofErr w:type="spellEnd"/>
      <w:r w:rsidRPr="00873231">
        <w:rPr>
          <w:szCs w:val="24"/>
        </w:rPr>
        <w:t xml:space="preserve">). </w:t>
      </w:r>
    </w:p>
    <w:p w14:paraId="58DDAD15" w14:textId="77777777" w:rsidR="00873231" w:rsidRPr="00873231" w:rsidRDefault="00873231" w:rsidP="003B7727">
      <w:pPr>
        <w:numPr>
          <w:ilvl w:val="0"/>
          <w:numId w:val="8"/>
        </w:numPr>
        <w:tabs>
          <w:tab w:val="left" w:pos="993"/>
        </w:tabs>
        <w:spacing w:line="240" w:lineRule="auto"/>
        <w:ind w:right="102" w:firstLine="567"/>
        <w:rPr>
          <w:szCs w:val="24"/>
        </w:rPr>
      </w:pPr>
      <w:r w:rsidRPr="00873231">
        <w:rPr>
          <w:szCs w:val="24"/>
        </w:rPr>
        <w:t>Datele cu caracter personal ale persoanelor fizice se utilizează în conformitate cu actele normative privind protecția datelor cu caracter personal.</w:t>
      </w:r>
      <w:r w:rsidRPr="00873231">
        <w:rPr>
          <w:color w:val="010157"/>
          <w:szCs w:val="24"/>
        </w:rPr>
        <w:t xml:space="preserve"> </w:t>
      </w:r>
    </w:p>
    <w:p w14:paraId="4B45E50E" w14:textId="77777777" w:rsidR="00873231" w:rsidRPr="00873231" w:rsidRDefault="00873231" w:rsidP="00873231">
      <w:pPr>
        <w:tabs>
          <w:tab w:val="left" w:pos="993"/>
        </w:tabs>
        <w:spacing w:line="240" w:lineRule="auto"/>
        <w:ind w:right="102" w:firstLine="567"/>
        <w:jc w:val="left"/>
        <w:rPr>
          <w:szCs w:val="24"/>
        </w:rPr>
      </w:pPr>
      <w:r w:rsidRPr="00873231">
        <w:rPr>
          <w:szCs w:val="24"/>
        </w:rPr>
        <w:t xml:space="preserve"> </w:t>
      </w:r>
    </w:p>
    <w:p w14:paraId="383998BA" w14:textId="7803C83E" w:rsidR="00873231" w:rsidRPr="00873231" w:rsidRDefault="00873231" w:rsidP="00992367">
      <w:pPr>
        <w:pStyle w:val="Heading1"/>
      </w:pPr>
      <w:r w:rsidRPr="00873231">
        <w:t>VI</w:t>
      </w:r>
      <w:r w:rsidR="000008A3">
        <w:t>.</w:t>
      </w:r>
      <w:r w:rsidRPr="00873231">
        <w:t xml:space="preserve"> MODALITATEA DE CONECTARE (DECONECTARE) </w:t>
      </w:r>
    </w:p>
    <w:p w14:paraId="14A4D803" w14:textId="2BC442FC" w:rsidR="00873231" w:rsidRPr="00873231" w:rsidRDefault="00873231" w:rsidP="00992367">
      <w:pPr>
        <w:pStyle w:val="Heading1"/>
      </w:pPr>
      <w:r w:rsidRPr="00873231">
        <w:t xml:space="preserve">A PARTICIPANŢILOR LA SI „REGISTRUL </w:t>
      </w:r>
      <w:r w:rsidRPr="005145DC">
        <w:t>AERIAN”</w:t>
      </w:r>
      <w:r w:rsidRPr="00873231">
        <w:t xml:space="preserve"> </w:t>
      </w:r>
    </w:p>
    <w:p w14:paraId="12FFA6A9" w14:textId="77777777" w:rsidR="00873231" w:rsidRPr="00873231" w:rsidRDefault="00873231" w:rsidP="00873231">
      <w:pPr>
        <w:tabs>
          <w:tab w:val="left" w:pos="993"/>
        </w:tabs>
        <w:spacing w:line="240" w:lineRule="auto"/>
        <w:ind w:right="102" w:firstLine="567"/>
        <w:jc w:val="center"/>
        <w:rPr>
          <w:szCs w:val="24"/>
        </w:rPr>
      </w:pPr>
      <w:r w:rsidRPr="00873231">
        <w:rPr>
          <w:b/>
          <w:szCs w:val="24"/>
        </w:rPr>
        <w:t xml:space="preserve"> </w:t>
      </w:r>
    </w:p>
    <w:p w14:paraId="74A96461" w14:textId="30D7EC21" w:rsidR="00873231" w:rsidRPr="00873231" w:rsidRDefault="00873231" w:rsidP="003B7727">
      <w:pPr>
        <w:numPr>
          <w:ilvl w:val="0"/>
          <w:numId w:val="9"/>
        </w:numPr>
        <w:tabs>
          <w:tab w:val="left" w:pos="993"/>
        </w:tabs>
        <w:spacing w:line="240" w:lineRule="auto"/>
        <w:ind w:right="102" w:firstLine="567"/>
        <w:rPr>
          <w:szCs w:val="24"/>
        </w:rPr>
      </w:pPr>
      <w:r w:rsidRPr="00873231">
        <w:rPr>
          <w:szCs w:val="24"/>
        </w:rPr>
        <w:t xml:space="preserve">Subiecții în atribuțiile cărora intră administrarea SI </w:t>
      </w:r>
      <w:r w:rsidR="005145DC">
        <w:rPr>
          <w:szCs w:val="24"/>
        </w:rPr>
        <w:t>„</w:t>
      </w:r>
      <w:r w:rsidRPr="00873231">
        <w:rPr>
          <w:kern w:val="0"/>
          <w:szCs w:val="24"/>
          <w14:ligatures w14:val="none"/>
        </w:rPr>
        <w:t>Registrul aerian”</w:t>
      </w:r>
      <w:r w:rsidRPr="00873231">
        <w:rPr>
          <w:szCs w:val="24"/>
        </w:rPr>
        <w:t xml:space="preserve">, introducerea datelor, furnizarea informațiilor și asigurarea funcționării SI </w:t>
      </w:r>
      <w:r w:rsidR="005145DC">
        <w:rPr>
          <w:kern w:val="0"/>
          <w:szCs w:val="24"/>
          <w14:ligatures w14:val="none"/>
        </w:rPr>
        <w:t>„</w:t>
      </w:r>
      <w:r w:rsidRPr="00873231">
        <w:rPr>
          <w:kern w:val="0"/>
          <w:szCs w:val="24"/>
          <w14:ligatures w14:val="none"/>
        </w:rPr>
        <w:t>Registrul aerian”</w:t>
      </w:r>
      <w:r w:rsidRPr="00873231">
        <w:rPr>
          <w:szCs w:val="24"/>
        </w:rPr>
        <w:t xml:space="preserve"> poartă răspundere personală în conformitate cu legislația, pentru completitudinea, autenticitatea, veridicitatea, integritatea informației, precum și pentru păstrarea și utilizarea ei. </w:t>
      </w:r>
    </w:p>
    <w:p w14:paraId="217CC5EA" w14:textId="65823CFF" w:rsidR="00873231" w:rsidRPr="00873231" w:rsidRDefault="00873231" w:rsidP="003B7727">
      <w:pPr>
        <w:numPr>
          <w:ilvl w:val="0"/>
          <w:numId w:val="9"/>
        </w:numPr>
        <w:tabs>
          <w:tab w:val="left" w:pos="993"/>
        </w:tabs>
        <w:spacing w:line="240" w:lineRule="auto"/>
        <w:ind w:right="102" w:firstLine="567"/>
        <w:rPr>
          <w:szCs w:val="24"/>
        </w:rPr>
      </w:pPr>
      <w:r w:rsidRPr="00873231">
        <w:rPr>
          <w:szCs w:val="24"/>
        </w:rPr>
        <w:t xml:space="preserve">Toți subiecții SI </w:t>
      </w:r>
      <w:r w:rsidR="005145DC">
        <w:rPr>
          <w:kern w:val="0"/>
          <w:szCs w:val="24"/>
          <w14:ligatures w14:val="none"/>
        </w:rPr>
        <w:t>„</w:t>
      </w:r>
      <w:r w:rsidRPr="00873231">
        <w:rPr>
          <w:kern w:val="0"/>
          <w:szCs w:val="24"/>
          <w14:ligatures w14:val="none"/>
        </w:rPr>
        <w:t xml:space="preserve">Registrul aerian” </w:t>
      </w:r>
      <w:r w:rsidRPr="00873231">
        <w:rPr>
          <w:szCs w:val="24"/>
        </w:rPr>
        <w:t xml:space="preserve">poartă răspundere conform legislației pentru prelucrarea, divulgarea și transmiterea informației din sistem ce conține date cu caracter personal, persoanelor terțe, contrar prevederilor legislației. </w:t>
      </w:r>
    </w:p>
    <w:p w14:paraId="4AC17268" w14:textId="68AF8289" w:rsidR="00873231" w:rsidRPr="00873231" w:rsidRDefault="00873231" w:rsidP="003B7727">
      <w:pPr>
        <w:numPr>
          <w:ilvl w:val="0"/>
          <w:numId w:val="9"/>
        </w:numPr>
        <w:tabs>
          <w:tab w:val="left" w:pos="993"/>
        </w:tabs>
        <w:spacing w:line="240" w:lineRule="auto"/>
        <w:ind w:right="102" w:firstLine="567"/>
        <w:rPr>
          <w:szCs w:val="24"/>
        </w:rPr>
      </w:pPr>
      <w:r w:rsidRPr="00873231">
        <w:rPr>
          <w:szCs w:val="24"/>
        </w:rPr>
        <w:t xml:space="preserve">Funcționarea sistemului informațional SI </w:t>
      </w:r>
      <w:r w:rsidR="005145DC">
        <w:rPr>
          <w:kern w:val="0"/>
          <w:szCs w:val="24"/>
          <w14:ligatures w14:val="none"/>
        </w:rPr>
        <w:t>„</w:t>
      </w:r>
      <w:r w:rsidRPr="00873231">
        <w:rPr>
          <w:kern w:val="0"/>
          <w:szCs w:val="24"/>
          <w14:ligatures w14:val="none"/>
        </w:rPr>
        <w:t xml:space="preserve">Registrul aerian” </w:t>
      </w:r>
      <w:r w:rsidRPr="00873231">
        <w:rPr>
          <w:szCs w:val="24"/>
        </w:rPr>
        <w:t xml:space="preserve">se suspendă de către administratorul tehnic, după coordonarea prealabilă cu posesorul, în cazul apariției uneia dintre următoarele situații: </w:t>
      </w:r>
    </w:p>
    <w:p w14:paraId="7A4ED5CC" w14:textId="2F03EF3D" w:rsidR="00873231" w:rsidRPr="00873231" w:rsidRDefault="00873231" w:rsidP="00873231">
      <w:pPr>
        <w:tabs>
          <w:tab w:val="left" w:pos="993"/>
        </w:tabs>
        <w:spacing w:line="240" w:lineRule="auto"/>
        <w:ind w:right="102" w:firstLine="567"/>
        <w:rPr>
          <w:szCs w:val="24"/>
        </w:rPr>
      </w:pPr>
      <w:r w:rsidRPr="00873231">
        <w:rPr>
          <w:szCs w:val="24"/>
        </w:rPr>
        <w:t>1)</w:t>
      </w:r>
      <w:r w:rsidRPr="00873231">
        <w:rPr>
          <w:color w:val="010157"/>
          <w:szCs w:val="24"/>
        </w:rPr>
        <w:t xml:space="preserve"> </w:t>
      </w:r>
      <w:r w:rsidRPr="00873231">
        <w:rPr>
          <w:szCs w:val="24"/>
        </w:rPr>
        <w:t xml:space="preserve">în timpul efectuării lucrărilor profilactice ale complexului de mijloace software și hardware ale SI </w:t>
      </w:r>
      <w:r w:rsidR="005145DC">
        <w:rPr>
          <w:kern w:val="0"/>
          <w:szCs w:val="24"/>
          <w14:ligatures w14:val="none"/>
        </w:rPr>
        <w:t>„</w:t>
      </w:r>
      <w:r w:rsidRPr="00873231">
        <w:rPr>
          <w:kern w:val="0"/>
          <w:szCs w:val="24"/>
          <w14:ligatures w14:val="none"/>
        </w:rPr>
        <w:t>Registrul aerian”</w:t>
      </w:r>
      <w:r w:rsidRPr="00873231">
        <w:rPr>
          <w:szCs w:val="24"/>
        </w:rPr>
        <w:t xml:space="preserve">; </w:t>
      </w:r>
    </w:p>
    <w:p w14:paraId="3D6CE108" w14:textId="77777777" w:rsidR="00873231" w:rsidRPr="00873231" w:rsidRDefault="00873231" w:rsidP="00873231">
      <w:pPr>
        <w:tabs>
          <w:tab w:val="left" w:pos="993"/>
        </w:tabs>
        <w:spacing w:line="240" w:lineRule="auto"/>
        <w:ind w:right="102" w:firstLine="567"/>
        <w:rPr>
          <w:szCs w:val="24"/>
        </w:rPr>
      </w:pPr>
      <w:r w:rsidRPr="00873231">
        <w:rPr>
          <w:szCs w:val="24"/>
        </w:rPr>
        <w:t xml:space="preserve">2) în cazul apariției dificultăților tehnice în funcționarea complexului de mijloace software și hardware al sistemului; </w:t>
      </w:r>
    </w:p>
    <w:p w14:paraId="1501B55E" w14:textId="77777777" w:rsidR="00873231" w:rsidRPr="00873231" w:rsidRDefault="00873231" w:rsidP="00873231">
      <w:pPr>
        <w:tabs>
          <w:tab w:val="left" w:pos="851"/>
        </w:tabs>
        <w:spacing w:line="240" w:lineRule="auto"/>
        <w:ind w:left="-15" w:right="102" w:firstLine="582"/>
        <w:rPr>
          <w:szCs w:val="24"/>
        </w:rPr>
      </w:pPr>
      <w:r w:rsidRPr="00873231">
        <w:rPr>
          <w:szCs w:val="24"/>
        </w:rPr>
        <w:t xml:space="preserve">3) la încălcarea cerințelor sistemului securității informației, dacă aceasta prezintă pericol pentru funcționarea sistemului; </w:t>
      </w:r>
    </w:p>
    <w:p w14:paraId="7D97993B" w14:textId="77777777" w:rsidR="00873231" w:rsidRPr="00873231" w:rsidRDefault="00873231" w:rsidP="00873231">
      <w:pPr>
        <w:tabs>
          <w:tab w:val="left" w:pos="851"/>
        </w:tabs>
        <w:spacing w:line="240" w:lineRule="auto"/>
        <w:ind w:left="-15" w:right="102" w:firstLine="582"/>
        <w:rPr>
          <w:szCs w:val="24"/>
        </w:rPr>
      </w:pPr>
      <w:r w:rsidRPr="00873231">
        <w:rPr>
          <w:szCs w:val="24"/>
        </w:rPr>
        <w:t xml:space="preserve">4) la cererea scrisă a deținătorului sau posesorului. </w:t>
      </w:r>
    </w:p>
    <w:p w14:paraId="3BDE7494" w14:textId="57FD0208" w:rsidR="00873231" w:rsidRPr="00873231" w:rsidRDefault="00873231" w:rsidP="00873231">
      <w:pPr>
        <w:tabs>
          <w:tab w:val="left" w:pos="851"/>
        </w:tabs>
        <w:spacing w:line="240" w:lineRule="auto"/>
        <w:ind w:left="-15" w:right="102" w:firstLine="582"/>
        <w:rPr>
          <w:szCs w:val="24"/>
        </w:rPr>
      </w:pPr>
      <w:r w:rsidRPr="00873231">
        <w:rPr>
          <w:b/>
          <w:szCs w:val="24"/>
        </w:rPr>
        <w:t>36.</w:t>
      </w:r>
      <w:r w:rsidRPr="00873231">
        <w:rPr>
          <w:szCs w:val="24"/>
        </w:rPr>
        <w:t xml:space="preserve"> În cazul apariției dificultăților tehnice în funcționarea complexului de mijloace software și hardware al SI </w:t>
      </w:r>
      <w:r w:rsidR="005145DC">
        <w:rPr>
          <w:kern w:val="0"/>
          <w:szCs w:val="24"/>
          <w14:ligatures w14:val="none"/>
        </w:rPr>
        <w:t>„</w:t>
      </w:r>
      <w:r w:rsidRPr="00873231">
        <w:rPr>
          <w:kern w:val="0"/>
          <w:szCs w:val="24"/>
          <w14:ligatures w14:val="none"/>
        </w:rPr>
        <w:t xml:space="preserve">Registrul aerian” </w:t>
      </w:r>
      <w:r w:rsidRPr="00873231">
        <w:rPr>
          <w:szCs w:val="24"/>
        </w:rPr>
        <w:t xml:space="preserve">din vina terțelor persoane, este posibilă suspendarea funcționării sistemului, cu informarea subiecților prin mijloacele tehnice disponibile </w:t>
      </w:r>
    </w:p>
    <w:p w14:paraId="602B2D40" w14:textId="77777777" w:rsidR="00873231" w:rsidRPr="00873231" w:rsidRDefault="00873231" w:rsidP="00873231">
      <w:pPr>
        <w:tabs>
          <w:tab w:val="left" w:pos="851"/>
        </w:tabs>
        <w:spacing w:line="240" w:lineRule="auto"/>
        <w:ind w:left="-15" w:right="102" w:firstLine="582"/>
        <w:jc w:val="left"/>
        <w:rPr>
          <w:szCs w:val="24"/>
        </w:rPr>
      </w:pPr>
      <w:r w:rsidRPr="00873231">
        <w:rPr>
          <w:szCs w:val="24"/>
        </w:rPr>
        <w:t xml:space="preserve"> </w:t>
      </w:r>
    </w:p>
    <w:p w14:paraId="409D522B" w14:textId="1DB3B9A5" w:rsidR="00873231" w:rsidRPr="00873231" w:rsidRDefault="00873231" w:rsidP="00992367">
      <w:pPr>
        <w:pStyle w:val="Heading1"/>
      </w:pPr>
      <w:r w:rsidRPr="00873231">
        <w:t>VII.</w:t>
      </w:r>
      <w:r w:rsidR="000008A3">
        <w:t xml:space="preserve"> </w:t>
      </w:r>
      <w:r w:rsidRPr="00873231">
        <w:t>ASIGURAREA PROTECŢIEI ȘI SECURITĂŢII INFORMAŢIEI ȘI</w:t>
      </w:r>
    </w:p>
    <w:p w14:paraId="6E661229" w14:textId="4D00A51F" w:rsidR="00873231" w:rsidRPr="00873231" w:rsidRDefault="00873231" w:rsidP="00992367">
      <w:pPr>
        <w:pStyle w:val="Heading1"/>
      </w:pPr>
      <w:r w:rsidRPr="00873231">
        <w:t xml:space="preserve"> RESURSELOR INFORMAŢIONALE ALE SI „REGISTRUL AERIAN</w:t>
      </w:r>
      <w:r w:rsidRPr="005145DC">
        <w:t>”</w:t>
      </w:r>
      <w:r w:rsidRPr="00873231">
        <w:t xml:space="preserve"> </w:t>
      </w:r>
    </w:p>
    <w:p w14:paraId="5CD3A73A" w14:textId="77777777" w:rsidR="00873231" w:rsidRPr="00873231" w:rsidRDefault="00873231" w:rsidP="00873231">
      <w:pPr>
        <w:tabs>
          <w:tab w:val="left" w:pos="851"/>
        </w:tabs>
        <w:spacing w:line="240" w:lineRule="auto"/>
        <w:ind w:left="-15" w:right="102" w:firstLine="582"/>
        <w:jc w:val="center"/>
        <w:rPr>
          <w:szCs w:val="24"/>
        </w:rPr>
      </w:pPr>
      <w:r w:rsidRPr="00873231">
        <w:rPr>
          <w:b/>
          <w:szCs w:val="24"/>
        </w:rPr>
        <w:t xml:space="preserve"> </w:t>
      </w:r>
    </w:p>
    <w:p w14:paraId="3EC3517C" w14:textId="556FA670" w:rsidR="00873231" w:rsidRPr="00873231" w:rsidRDefault="00873231" w:rsidP="003B7727">
      <w:pPr>
        <w:numPr>
          <w:ilvl w:val="0"/>
          <w:numId w:val="10"/>
        </w:numPr>
        <w:tabs>
          <w:tab w:val="left" w:pos="993"/>
        </w:tabs>
        <w:spacing w:line="240" w:lineRule="auto"/>
        <w:ind w:left="-15" w:right="102" w:firstLine="582"/>
        <w:rPr>
          <w:szCs w:val="24"/>
        </w:rPr>
      </w:pPr>
      <w:r w:rsidRPr="00873231">
        <w:rPr>
          <w:szCs w:val="24"/>
        </w:rPr>
        <w:lastRenderedPageBreak/>
        <w:t xml:space="preserve">Măsurile de protecție și securitate a informației din SI </w:t>
      </w:r>
      <w:r w:rsidR="005145DC">
        <w:rPr>
          <w:kern w:val="0"/>
          <w:szCs w:val="24"/>
          <w14:ligatures w14:val="none"/>
        </w:rPr>
        <w:t>„</w:t>
      </w:r>
      <w:r w:rsidRPr="00873231">
        <w:rPr>
          <w:kern w:val="0"/>
          <w:szCs w:val="24"/>
          <w14:ligatures w14:val="none"/>
        </w:rPr>
        <w:t>Registrul aerian”</w:t>
      </w:r>
      <w:r w:rsidRPr="00873231">
        <w:rPr>
          <w:szCs w:val="24"/>
        </w:rPr>
        <w:t xml:space="preserve"> reprezintă o parte componentă a lucrărilor de creare, dezvoltare </w:t>
      </w:r>
      <w:proofErr w:type="spellStart"/>
      <w:r w:rsidRPr="00873231">
        <w:rPr>
          <w:szCs w:val="24"/>
        </w:rPr>
        <w:t>şi</w:t>
      </w:r>
      <w:proofErr w:type="spellEnd"/>
      <w:r w:rsidRPr="00873231">
        <w:rPr>
          <w:szCs w:val="24"/>
        </w:rPr>
        <w:t xml:space="preserve"> exploatare a sistemului </w:t>
      </w:r>
      <w:proofErr w:type="spellStart"/>
      <w:r w:rsidRPr="00873231">
        <w:rPr>
          <w:szCs w:val="24"/>
        </w:rPr>
        <w:t>şi</w:t>
      </w:r>
      <w:proofErr w:type="spellEnd"/>
      <w:r w:rsidRPr="00873231">
        <w:rPr>
          <w:szCs w:val="24"/>
        </w:rPr>
        <w:t xml:space="preserve"> se efectuează neîntrerupt de către toți Participanții. </w:t>
      </w:r>
    </w:p>
    <w:p w14:paraId="6619CDB9" w14:textId="2993DEAF" w:rsidR="00873231" w:rsidRPr="00873231" w:rsidRDefault="00873231" w:rsidP="003B7727">
      <w:pPr>
        <w:numPr>
          <w:ilvl w:val="0"/>
          <w:numId w:val="10"/>
        </w:numPr>
        <w:tabs>
          <w:tab w:val="left" w:pos="993"/>
        </w:tabs>
        <w:spacing w:line="240" w:lineRule="auto"/>
        <w:ind w:left="-15" w:right="102" w:firstLine="582"/>
        <w:rPr>
          <w:szCs w:val="24"/>
        </w:rPr>
      </w:pPr>
      <w:r w:rsidRPr="00873231">
        <w:rPr>
          <w:szCs w:val="24"/>
        </w:rPr>
        <w:t xml:space="preserve">Obiecte ale asigurării protecției și securității informației din SI </w:t>
      </w:r>
      <w:r w:rsidR="005145DC">
        <w:rPr>
          <w:kern w:val="0"/>
          <w:szCs w:val="24"/>
          <w14:ligatures w14:val="none"/>
        </w:rPr>
        <w:t>„</w:t>
      </w:r>
      <w:r w:rsidRPr="00873231">
        <w:rPr>
          <w:kern w:val="0"/>
          <w:szCs w:val="24"/>
          <w14:ligatures w14:val="none"/>
        </w:rPr>
        <w:t>Registrul aerian”</w:t>
      </w:r>
      <w:r w:rsidRPr="00873231">
        <w:rPr>
          <w:szCs w:val="24"/>
        </w:rPr>
        <w:t xml:space="preserve"> se consideră: </w:t>
      </w:r>
    </w:p>
    <w:p w14:paraId="06F61D95" w14:textId="32E9F9AE" w:rsidR="00873231" w:rsidRPr="00873231" w:rsidRDefault="00873231" w:rsidP="003B7727">
      <w:pPr>
        <w:pStyle w:val="ListParagraph"/>
        <w:numPr>
          <w:ilvl w:val="1"/>
          <w:numId w:val="10"/>
        </w:numPr>
        <w:tabs>
          <w:tab w:val="left" w:pos="851"/>
        </w:tabs>
        <w:spacing w:line="240" w:lineRule="auto"/>
        <w:ind w:left="-15" w:right="102" w:firstLine="582"/>
        <w:contextualSpacing w:val="0"/>
        <w:rPr>
          <w:szCs w:val="24"/>
        </w:rPr>
      </w:pPr>
      <w:r w:rsidRPr="00873231">
        <w:rPr>
          <w:szCs w:val="24"/>
        </w:rPr>
        <w:t xml:space="preserve">masivele informaționale, indiferent de formele păstrării, bazele de date, și alte aplicații care asigură funcționarea SI </w:t>
      </w:r>
      <w:r w:rsidR="005145DC">
        <w:rPr>
          <w:kern w:val="0"/>
          <w:szCs w:val="24"/>
          <w14:ligatures w14:val="none"/>
        </w:rPr>
        <w:t>„</w:t>
      </w:r>
      <w:r w:rsidRPr="00873231">
        <w:rPr>
          <w:kern w:val="0"/>
          <w:szCs w:val="24"/>
          <w14:ligatures w14:val="none"/>
        </w:rPr>
        <w:t>Registrul aerian”</w:t>
      </w:r>
      <w:r w:rsidRPr="00873231">
        <w:rPr>
          <w:szCs w:val="24"/>
        </w:rPr>
        <w:t xml:space="preserve">; </w:t>
      </w:r>
    </w:p>
    <w:p w14:paraId="2AD99BC5" w14:textId="77777777" w:rsidR="00873231" w:rsidRPr="00873231" w:rsidRDefault="00873231" w:rsidP="003B7727">
      <w:pPr>
        <w:pStyle w:val="ListParagraph"/>
        <w:numPr>
          <w:ilvl w:val="1"/>
          <w:numId w:val="10"/>
        </w:numPr>
        <w:tabs>
          <w:tab w:val="left" w:pos="851"/>
        </w:tabs>
        <w:spacing w:line="240" w:lineRule="auto"/>
        <w:ind w:left="-15" w:right="102" w:firstLine="582"/>
        <w:contextualSpacing w:val="0"/>
        <w:rPr>
          <w:szCs w:val="24"/>
        </w:rPr>
      </w:pPr>
      <w:r w:rsidRPr="00873231">
        <w:rPr>
          <w:szCs w:val="24"/>
        </w:rPr>
        <w:t xml:space="preserve">sistemele de telecomunicații, rețelele, serverele, calculatoarele și alte mijloace tehnice de prelucrare a informației; </w:t>
      </w:r>
    </w:p>
    <w:p w14:paraId="7939A8B5" w14:textId="38BA2EA2" w:rsidR="00873231" w:rsidRPr="00873231" w:rsidRDefault="00873231" w:rsidP="003B7727">
      <w:pPr>
        <w:numPr>
          <w:ilvl w:val="0"/>
          <w:numId w:val="10"/>
        </w:numPr>
        <w:tabs>
          <w:tab w:val="left" w:pos="426"/>
          <w:tab w:val="left" w:pos="993"/>
        </w:tabs>
        <w:spacing w:line="240" w:lineRule="auto"/>
        <w:ind w:left="-15" w:right="102" w:firstLine="582"/>
        <w:rPr>
          <w:szCs w:val="24"/>
        </w:rPr>
      </w:pPr>
      <w:r w:rsidRPr="00873231">
        <w:rPr>
          <w:szCs w:val="24"/>
        </w:rPr>
        <w:t xml:space="preserve">Protecția informației cu caracter personal din </w:t>
      </w:r>
      <w:r w:rsidR="005145DC">
        <w:rPr>
          <w:szCs w:val="24"/>
        </w:rPr>
        <w:t>„</w:t>
      </w:r>
      <w:r w:rsidRPr="00873231">
        <w:rPr>
          <w:szCs w:val="24"/>
        </w:rPr>
        <w:t xml:space="preserve">Registrul aerian” se efectuează prin următoarele metode: </w:t>
      </w:r>
    </w:p>
    <w:p w14:paraId="340A2748" w14:textId="4ADB7239" w:rsidR="00873231" w:rsidRPr="00873231" w:rsidRDefault="00873231" w:rsidP="003B7727">
      <w:pPr>
        <w:numPr>
          <w:ilvl w:val="1"/>
          <w:numId w:val="10"/>
        </w:numPr>
        <w:tabs>
          <w:tab w:val="left" w:pos="426"/>
          <w:tab w:val="left" w:pos="851"/>
        </w:tabs>
        <w:spacing w:line="240" w:lineRule="auto"/>
        <w:ind w:left="-15" w:right="102" w:firstLine="582"/>
        <w:rPr>
          <w:szCs w:val="24"/>
        </w:rPr>
      </w:pPr>
      <w:r w:rsidRPr="00873231">
        <w:rPr>
          <w:szCs w:val="24"/>
        </w:rPr>
        <w:t xml:space="preserve">prevenirea conexiunilor neautorizate la rețelele de comunicații electronice și interceptării cu ajutorul mijloacelor tehnice a datelor din SI </w:t>
      </w:r>
      <w:r w:rsidR="005145DC">
        <w:rPr>
          <w:kern w:val="0"/>
          <w:szCs w:val="24"/>
          <w14:ligatures w14:val="none"/>
        </w:rPr>
        <w:t>„</w:t>
      </w:r>
      <w:r w:rsidRPr="00873231">
        <w:rPr>
          <w:kern w:val="0"/>
          <w:szCs w:val="24"/>
          <w14:ligatures w14:val="none"/>
        </w:rPr>
        <w:t>Registrul aerian”</w:t>
      </w:r>
      <w:r w:rsidRPr="00873231">
        <w:rPr>
          <w:szCs w:val="24"/>
        </w:rPr>
        <w:t xml:space="preserve"> transmise prin aceste rețele, asigurată prin folosirea metodelor de cifrare și criptare a acestei informații, inclusiv cu utilizarea măsurilor organizatorice, tehnice </w:t>
      </w:r>
      <w:proofErr w:type="spellStart"/>
      <w:r w:rsidRPr="00873231">
        <w:rPr>
          <w:szCs w:val="24"/>
        </w:rPr>
        <w:t>şi</w:t>
      </w:r>
      <w:proofErr w:type="spellEnd"/>
      <w:r w:rsidRPr="00873231">
        <w:rPr>
          <w:szCs w:val="24"/>
        </w:rPr>
        <w:t xml:space="preserve"> de regim; </w:t>
      </w:r>
    </w:p>
    <w:p w14:paraId="0491D4FE" w14:textId="77777777" w:rsidR="00873231" w:rsidRPr="00873231" w:rsidRDefault="00873231" w:rsidP="003B7727">
      <w:pPr>
        <w:numPr>
          <w:ilvl w:val="1"/>
          <w:numId w:val="10"/>
        </w:numPr>
        <w:tabs>
          <w:tab w:val="left" w:pos="426"/>
          <w:tab w:val="left" w:pos="851"/>
        </w:tabs>
        <w:spacing w:line="240" w:lineRule="auto"/>
        <w:ind w:left="-15" w:right="102" w:firstLine="582"/>
        <w:rPr>
          <w:szCs w:val="24"/>
        </w:rPr>
      </w:pPr>
      <w:r w:rsidRPr="00873231">
        <w:rPr>
          <w:szCs w:val="24"/>
        </w:rPr>
        <w:t xml:space="preserve">excluderea accesului neautorizat la datele din Registru, asigurată prin folosirea mijloacelor speciale tehnice și de program, cifrarea acestor informații, inclusiv prin măsurile organizatorice și de regim; </w:t>
      </w:r>
    </w:p>
    <w:p w14:paraId="69A4D3F6" w14:textId="77777777" w:rsidR="00873231" w:rsidRPr="00873231" w:rsidRDefault="00873231" w:rsidP="003B7727">
      <w:pPr>
        <w:numPr>
          <w:ilvl w:val="1"/>
          <w:numId w:val="10"/>
        </w:numPr>
        <w:tabs>
          <w:tab w:val="left" w:pos="426"/>
          <w:tab w:val="left" w:pos="851"/>
        </w:tabs>
        <w:spacing w:line="240" w:lineRule="auto"/>
        <w:ind w:left="-15" w:right="102" w:firstLine="582"/>
        <w:rPr>
          <w:szCs w:val="24"/>
        </w:rPr>
      </w:pPr>
      <w:r w:rsidRPr="00873231">
        <w:rPr>
          <w:szCs w:val="24"/>
        </w:rPr>
        <w:t xml:space="preserve">prevenirea acțiunilor speciale tehnice și de program, care condiționează distrugerea, modificarea datelor sau defecțiuni în funcționarea complexului tehnic și de program, asigurată prin metoda folosirii mijloacelor de protecție speciale tehnice și de program, inclusiv a programelor licențiate, programelor antivirus, organizarea sistemului de control al securității soft-ului </w:t>
      </w:r>
      <w:proofErr w:type="spellStart"/>
      <w:r w:rsidRPr="00873231">
        <w:rPr>
          <w:szCs w:val="24"/>
        </w:rPr>
        <w:t>şi</w:t>
      </w:r>
      <w:proofErr w:type="spellEnd"/>
      <w:r w:rsidRPr="00873231">
        <w:rPr>
          <w:szCs w:val="24"/>
        </w:rPr>
        <w:t xml:space="preserve"> efectuarea periodică a copiilor de siguranță;  </w:t>
      </w:r>
    </w:p>
    <w:p w14:paraId="73646D57" w14:textId="757ACAEF" w:rsidR="00873231" w:rsidRPr="00873231" w:rsidRDefault="00873231" w:rsidP="003B7727">
      <w:pPr>
        <w:numPr>
          <w:ilvl w:val="1"/>
          <w:numId w:val="10"/>
        </w:numPr>
        <w:tabs>
          <w:tab w:val="left" w:pos="426"/>
          <w:tab w:val="left" w:pos="851"/>
        </w:tabs>
        <w:spacing w:line="240" w:lineRule="auto"/>
        <w:ind w:left="-15" w:right="102" w:firstLine="582"/>
        <w:rPr>
          <w:szCs w:val="24"/>
        </w:rPr>
      </w:pPr>
      <w:r w:rsidRPr="00873231">
        <w:rPr>
          <w:szCs w:val="24"/>
        </w:rPr>
        <w:t xml:space="preserve">prevenirea acțiunilor intenționate și/sau neintenționate ale utilizatorilor, care pot conduce la distrugerea sau modificarea datelor din SI </w:t>
      </w:r>
      <w:r w:rsidR="005145DC">
        <w:rPr>
          <w:kern w:val="0"/>
          <w:szCs w:val="24"/>
          <w14:ligatures w14:val="none"/>
        </w:rPr>
        <w:t>„</w:t>
      </w:r>
      <w:r w:rsidRPr="00873231">
        <w:rPr>
          <w:kern w:val="0"/>
          <w:szCs w:val="24"/>
          <w14:ligatures w14:val="none"/>
        </w:rPr>
        <w:t>Registrul aerian”</w:t>
      </w:r>
      <w:r w:rsidRPr="00873231">
        <w:rPr>
          <w:szCs w:val="24"/>
        </w:rPr>
        <w:t xml:space="preserve">. </w:t>
      </w:r>
    </w:p>
    <w:p w14:paraId="6EC38ECD" w14:textId="77777777" w:rsidR="00873231" w:rsidRPr="00873231" w:rsidRDefault="00873231" w:rsidP="003B7727">
      <w:pPr>
        <w:numPr>
          <w:ilvl w:val="0"/>
          <w:numId w:val="10"/>
        </w:numPr>
        <w:tabs>
          <w:tab w:val="left" w:pos="993"/>
        </w:tabs>
        <w:spacing w:line="240" w:lineRule="auto"/>
        <w:ind w:left="-15" w:right="102" w:firstLine="582"/>
        <w:rPr>
          <w:szCs w:val="24"/>
        </w:rPr>
      </w:pPr>
      <w:r w:rsidRPr="00873231">
        <w:rPr>
          <w:szCs w:val="24"/>
        </w:rPr>
        <w:t xml:space="preserve">Persoana responsabilă de politica securității informaționale asigură definirea clară a tuturor responsabilităților utilizatorilor Sistemului cu privire la securitatea informației din SI </w:t>
      </w:r>
      <w:r w:rsidRPr="00873231">
        <w:rPr>
          <w:kern w:val="0"/>
          <w:szCs w:val="24"/>
          <w14:ligatures w14:val="none"/>
        </w:rPr>
        <w:t>”Registrul aerian”</w:t>
      </w:r>
      <w:r w:rsidRPr="00873231">
        <w:rPr>
          <w:szCs w:val="24"/>
        </w:rPr>
        <w:t xml:space="preserve"> (prevenire, supraveghere, detectare și prelucrare). </w:t>
      </w:r>
    </w:p>
    <w:p w14:paraId="5F4A3366" w14:textId="552F4727" w:rsidR="00873231" w:rsidRPr="00873231" w:rsidRDefault="00873231" w:rsidP="003B7727">
      <w:pPr>
        <w:numPr>
          <w:ilvl w:val="0"/>
          <w:numId w:val="10"/>
        </w:numPr>
        <w:tabs>
          <w:tab w:val="left" w:pos="993"/>
        </w:tabs>
        <w:spacing w:line="240" w:lineRule="auto"/>
        <w:ind w:left="-15" w:right="-22" w:firstLine="582"/>
        <w:rPr>
          <w:szCs w:val="24"/>
        </w:rPr>
      </w:pPr>
      <w:r w:rsidRPr="00873231">
        <w:rPr>
          <w:szCs w:val="24"/>
        </w:rPr>
        <w:t xml:space="preserve">În cazul operării cu informația din SI </w:t>
      </w:r>
      <w:r w:rsidR="005145DC">
        <w:rPr>
          <w:kern w:val="0"/>
          <w:szCs w:val="24"/>
          <w14:ligatures w14:val="none"/>
        </w:rPr>
        <w:t>„</w:t>
      </w:r>
      <w:r w:rsidRPr="00873231">
        <w:rPr>
          <w:kern w:val="0"/>
          <w:szCs w:val="24"/>
          <w14:ligatures w14:val="none"/>
        </w:rPr>
        <w:t>Registrul aerian”</w:t>
      </w:r>
      <w:r w:rsidRPr="00873231">
        <w:rPr>
          <w:szCs w:val="24"/>
        </w:rPr>
        <w:t xml:space="preserve">, ce a devenit cunoscută utilizatorului în urma activității sale, este asigurat regimul de confidențialitate, care presupune următoarele acțiuni: </w:t>
      </w:r>
    </w:p>
    <w:p w14:paraId="3CA2C3AB" w14:textId="7D4016B2"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limitarea numărului persoanelor cu drept de acces la datele din SI </w:t>
      </w:r>
      <w:r w:rsidR="005145DC">
        <w:rPr>
          <w:szCs w:val="24"/>
        </w:rPr>
        <w:t>„</w:t>
      </w:r>
      <w:r w:rsidRPr="00873231">
        <w:rPr>
          <w:szCs w:val="24"/>
        </w:rPr>
        <w:t xml:space="preserve">Registrul aerian”; </w:t>
      </w:r>
    </w:p>
    <w:p w14:paraId="72734D0F" w14:textId="4575E95A" w:rsidR="00873231" w:rsidRPr="005145DC" w:rsidRDefault="00873231" w:rsidP="003B7727">
      <w:pPr>
        <w:numPr>
          <w:ilvl w:val="1"/>
          <w:numId w:val="10"/>
        </w:numPr>
        <w:tabs>
          <w:tab w:val="left" w:pos="851"/>
        </w:tabs>
        <w:spacing w:line="240" w:lineRule="auto"/>
        <w:ind w:left="-15" w:right="-22" w:firstLine="582"/>
        <w:rPr>
          <w:szCs w:val="24"/>
        </w:rPr>
      </w:pPr>
      <w:r w:rsidRPr="00873231">
        <w:rPr>
          <w:szCs w:val="24"/>
        </w:rPr>
        <w:t xml:space="preserve">monitorizarea procedurii de admitere </w:t>
      </w:r>
      <w:proofErr w:type="spellStart"/>
      <w:r w:rsidRPr="00873231">
        <w:rPr>
          <w:szCs w:val="24"/>
        </w:rPr>
        <w:t>şi</w:t>
      </w:r>
      <w:proofErr w:type="spellEnd"/>
      <w:r w:rsidRPr="00873231">
        <w:rPr>
          <w:szCs w:val="24"/>
        </w:rPr>
        <w:t xml:space="preserve"> delimitarea funcțională a </w:t>
      </w:r>
      <w:r w:rsidRPr="005145DC">
        <w:rPr>
          <w:szCs w:val="24"/>
        </w:rPr>
        <w:t xml:space="preserve">responsabilităților persoanelor care au acces la informația din SI </w:t>
      </w:r>
      <w:r w:rsidR="005145DC">
        <w:rPr>
          <w:szCs w:val="24"/>
        </w:rPr>
        <w:t>„</w:t>
      </w:r>
      <w:r w:rsidRPr="005145DC">
        <w:rPr>
          <w:szCs w:val="24"/>
        </w:rPr>
        <w:t xml:space="preserve">Registrul aerian”; </w:t>
      </w:r>
    </w:p>
    <w:p w14:paraId="4C603AD3" w14:textId="77777777"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identificarea </w:t>
      </w:r>
      <w:proofErr w:type="spellStart"/>
      <w:r w:rsidRPr="00873231">
        <w:rPr>
          <w:szCs w:val="24"/>
        </w:rPr>
        <w:t>şi</w:t>
      </w:r>
      <w:proofErr w:type="spellEnd"/>
      <w:r w:rsidRPr="00873231">
        <w:rPr>
          <w:szCs w:val="24"/>
        </w:rPr>
        <w:t xml:space="preserve"> autentificarea utilizatorilor cu folosirea mijloacelor moderne de autentificare; </w:t>
      </w:r>
    </w:p>
    <w:p w14:paraId="22BD8C97" w14:textId="77777777"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executarea măsurilor de protecție a informației în cadrul păstrării, prelucrării </w:t>
      </w:r>
      <w:proofErr w:type="spellStart"/>
      <w:r w:rsidRPr="00873231">
        <w:rPr>
          <w:szCs w:val="24"/>
        </w:rPr>
        <w:t>şi</w:t>
      </w:r>
      <w:proofErr w:type="spellEnd"/>
      <w:r w:rsidRPr="00873231">
        <w:rPr>
          <w:szCs w:val="24"/>
        </w:rPr>
        <w:t xml:space="preserve"> transmiterii acesteia prin intermediul canalelor de comunicații electronice. </w:t>
      </w:r>
    </w:p>
    <w:p w14:paraId="5CC751D3" w14:textId="2FA69421" w:rsidR="00873231" w:rsidRPr="00873231" w:rsidRDefault="00873231" w:rsidP="003B7727">
      <w:pPr>
        <w:numPr>
          <w:ilvl w:val="0"/>
          <w:numId w:val="10"/>
        </w:numPr>
        <w:tabs>
          <w:tab w:val="left" w:pos="993"/>
        </w:tabs>
        <w:spacing w:line="240" w:lineRule="auto"/>
        <w:ind w:left="-15" w:right="-22" w:firstLine="582"/>
        <w:rPr>
          <w:szCs w:val="24"/>
        </w:rPr>
      </w:pPr>
      <w:r w:rsidRPr="00873231">
        <w:rPr>
          <w:szCs w:val="24"/>
        </w:rPr>
        <w:t xml:space="preserve">Persoanele responsabile de asigurarea funcționării SI </w:t>
      </w:r>
      <w:r w:rsidR="00A03139">
        <w:rPr>
          <w:szCs w:val="24"/>
        </w:rPr>
        <w:t>„</w:t>
      </w:r>
      <w:r w:rsidRPr="00873231">
        <w:rPr>
          <w:szCs w:val="24"/>
        </w:rPr>
        <w:t xml:space="preserve">Registrul aerian” și înregistrării datelor poartă răspunderea disciplinară, civilă, contravențională sau, după caz penală, conform legislației, pentru autenticitatea, fiabilitatea și integritatea informației, precum și pentru păstrarea, stocarea și utilizarea acesteia. </w:t>
      </w:r>
    </w:p>
    <w:p w14:paraId="659AE4BD" w14:textId="653807D8" w:rsidR="00873231" w:rsidRPr="00873231" w:rsidRDefault="00873231" w:rsidP="003B7727">
      <w:pPr>
        <w:numPr>
          <w:ilvl w:val="0"/>
          <w:numId w:val="10"/>
        </w:numPr>
        <w:tabs>
          <w:tab w:val="left" w:pos="993"/>
        </w:tabs>
        <w:spacing w:line="240" w:lineRule="auto"/>
        <w:ind w:left="-15" w:right="-22" w:firstLine="582"/>
        <w:rPr>
          <w:szCs w:val="24"/>
        </w:rPr>
      </w:pPr>
      <w:r w:rsidRPr="00873231">
        <w:rPr>
          <w:szCs w:val="24"/>
        </w:rPr>
        <w:t xml:space="preserve">Pentru asigurarea funcționalității eficiente și neîntrerupte a SI </w:t>
      </w:r>
      <w:r w:rsidR="00A03139">
        <w:rPr>
          <w:kern w:val="0"/>
          <w:szCs w:val="24"/>
          <w14:ligatures w14:val="none"/>
        </w:rPr>
        <w:t>„</w:t>
      </w:r>
      <w:r w:rsidRPr="00873231">
        <w:rPr>
          <w:kern w:val="0"/>
          <w:szCs w:val="24"/>
          <w14:ligatures w14:val="none"/>
        </w:rPr>
        <w:t>Registrul aerian”</w:t>
      </w:r>
      <w:r w:rsidRPr="00873231">
        <w:rPr>
          <w:szCs w:val="24"/>
        </w:rPr>
        <w:t xml:space="preserve">, schimbul informațional de date SI </w:t>
      </w:r>
      <w:r w:rsidR="00A03139">
        <w:rPr>
          <w:kern w:val="0"/>
          <w:szCs w:val="24"/>
          <w14:ligatures w14:val="none"/>
        </w:rPr>
        <w:t>„</w:t>
      </w:r>
      <w:r w:rsidRPr="00873231">
        <w:rPr>
          <w:kern w:val="0"/>
          <w:szCs w:val="24"/>
          <w14:ligatures w14:val="none"/>
        </w:rPr>
        <w:t>Registrul aerian”</w:t>
      </w:r>
      <w:r w:rsidRPr="00873231">
        <w:rPr>
          <w:szCs w:val="24"/>
        </w:rPr>
        <w:t xml:space="preserve"> este asigurat în regim nonstop. </w:t>
      </w:r>
    </w:p>
    <w:p w14:paraId="024625BE" w14:textId="43DE32C1" w:rsidR="00873231" w:rsidRPr="00873231" w:rsidRDefault="00873231" w:rsidP="003B7727">
      <w:pPr>
        <w:numPr>
          <w:ilvl w:val="0"/>
          <w:numId w:val="10"/>
        </w:numPr>
        <w:tabs>
          <w:tab w:val="left" w:pos="993"/>
        </w:tabs>
        <w:spacing w:line="240" w:lineRule="auto"/>
        <w:ind w:left="-15" w:right="-22" w:firstLine="582"/>
        <w:rPr>
          <w:szCs w:val="24"/>
        </w:rPr>
      </w:pPr>
      <w:r w:rsidRPr="00873231">
        <w:rPr>
          <w:szCs w:val="24"/>
        </w:rPr>
        <w:t xml:space="preserve">Participanții SI </w:t>
      </w:r>
      <w:r w:rsidR="00A03139">
        <w:rPr>
          <w:kern w:val="0"/>
          <w:szCs w:val="24"/>
          <w14:ligatures w14:val="none"/>
        </w:rPr>
        <w:t>„</w:t>
      </w:r>
      <w:r w:rsidRPr="00873231">
        <w:rPr>
          <w:kern w:val="0"/>
          <w:szCs w:val="24"/>
          <w14:ligatures w14:val="none"/>
        </w:rPr>
        <w:t>Registrul aerian”</w:t>
      </w:r>
      <w:r w:rsidRPr="00873231">
        <w:rPr>
          <w:szCs w:val="24"/>
        </w:rPr>
        <w:t xml:space="preserve">, elaborează și implementează politica de securitate informațională pentru asigurarea respectării regulilor, standardelor și normelor general acceptate în domeniul securității informaționale, incluzând:  </w:t>
      </w:r>
    </w:p>
    <w:p w14:paraId="58229FE5" w14:textId="77777777"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identitatea persoanei responsabile de politica de securitate;  </w:t>
      </w:r>
    </w:p>
    <w:p w14:paraId="435D0509" w14:textId="4E90DA19"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principalele măsuri </w:t>
      </w:r>
      <w:proofErr w:type="spellStart"/>
      <w:r w:rsidRPr="00873231">
        <w:rPr>
          <w:szCs w:val="24"/>
        </w:rPr>
        <w:t>tehnico</w:t>
      </w:r>
      <w:proofErr w:type="spellEnd"/>
      <w:r w:rsidRPr="00873231">
        <w:rPr>
          <w:szCs w:val="24"/>
        </w:rPr>
        <w:t xml:space="preserve">-organizatorice necesare asigurării funcționării SI </w:t>
      </w:r>
      <w:r w:rsidR="00A03139">
        <w:rPr>
          <w:kern w:val="0"/>
          <w:szCs w:val="24"/>
          <w14:ligatures w14:val="none"/>
        </w:rPr>
        <w:t>„</w:t>
      </w:r>
      <w:r w:rsidRPr="00873231">
        <w:rPr>
          <w:kern w:val="0"/>
          <w:szCs w:val="24"/>
          <w14:ligatures w14:val="none"/>
        </w:rPr>
        <w:t>Registrul aerian”</w:t>
      </w:r>
      <w:r w:rsidRPr="00873231">
        <w:rPr>
          <w:szCs w:val="24"/>
        </w:rPr>
        <w:t xml:space="preserve">;  </w:t>
      </w:r>
    </w:p>
    <w:p w14:paraId="629709E0" w14:textId="77777777"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procedurile interne ce exclud cazurile de modificare nesancționată a </w:t>
      </w:r>
    </w:p>
    <w:p w14:paraId="5762CDE2" w14:textId="77777777" w:rsidR="00873231" w:rsidRPr="00873231" w:rsidRDefault="00873231" w:rsidP="00873231">
      <w:pPr>
        <w:tabs>
          <w:tab w:val="left" w:pos="851"/>
        </w:tabs>
        <w:spacing w:line="240" w:lineRule="auto"/>
        <w:ind w:left="-15" w:right="-22" w:firstLine="582"/>
        <w:rPr>
          <w:szCs w:val="24"/>
        </w:rPr>
      </w:pPr>
      <w:r w:rsidRPr="00873231">
        <w:rPr>
          <w:szCs w:val="24"/>
        </w:rPr>
        <w:t xml:space="preserve">mijloacelor software și/sau a informației în cadrul SI </w:t>
      </w:r>
      <w:r w:rsidRPr="00873231">
        <w:rPr>
          <w:kern w:val="0"/>
          <w:szCs w:val="24"/>
          <w14:ligatures w14:val="none"/>
        </w:rPr>
        <w:t>”Registrul aerian”</w:t>
      </w:r>
      <w:r w:rsidRPr="00873231">
        <w:rPr>
          <w:szCs w:val="24"/>
        </w:rPr>
        <w:t xml:space="preserve">;  </w:t>
      </w:r>
    </w:p>
    <w:p w14:paraId="04814C71" w14:textId="2D3DF3DD" w:rsidR="00873231" w:rsidRPr="00873231" w:rsidRDefault="00873231" w:rsidP="003B7727">
      <w:pPr>
        <w:numPr>
          <w:ilvl w:val="0"/>
          <w:numId w:val="10"/>
        </w:numPr>
        <w:tabs>
          <w:tab w:val="left" w:pos="993"/>
        </w:tabs>
        <w:spacing w:line="240" w:lineRule="auto"/>
        <w:ind w:left="-15" w:right="-22" w:firstLine="582"/>
        <w:rPr>
          <w:szCs w:val="24"/>
        </w:rPr>
      </w:pPr>
      <w:r w:rsidRPr="00873231">
        <w:rPr>
          <w:szCs w:val="24"/>
        </w:rPr>
        <w:t xml:space="preserve">Funcționarea SI </w:t>
      </w:r>
      <w:r w:rsidR="00A03139">
        <w:rPr>
          <w:kern w:val="0"/>
          <w:szCs w:val="24"/>
          <w14:ligatures w14:val="none"/>
        </w:rPr>
        <w:t>„</w:t>
      </w:r>
      <w:r w:rsidRPr="00873231">
        <w:rPr>
          <w:kern w:val="0"/>
          <w:szCs w:val="24"/>
          <w14:ligatures w14:val="none"/>
        </w:rPr>
        <w:t>Registrul aerian”</w:t>
      </w:r>
      <w:r w:rsidRPr="00873231">
        <w:rPr>
          <w:szCs w:val="24"/>
        </w:rPr>
        <w:t xml:space="preserve"> se suspendă de către administratorul tehnic, după coordonarea prealabilă cu posesorul, în caz de apariție a uneia dintre următoarele situații: </w:t>
      </w:r>
    </w:p>
    <w:p w14:paraId="6F5E4FC2" w14:textId="5CCA9E5B" w:rsidR="00873231" w:rsidRPr="00873231" w:rsidRDefault="00873231" w:rsidP="003B7727">
      <w:pPr>
        <w:numPr>
          <w:ilvl w:val="1"/>
          <w:numId w:val="10"/>
        </w:numPr>
        <w:tabs>
          <w:tab w:val="left" w:pos="993"/>
        </w:tabs>
        <w:spacing w:line="240" w:lineRule="auto"/>
        <w:ind w:left="-15" w:right="-22" w:firstLine="582"/>
        <w:rPr>
          <w:szCs w:val="24"/>
        </w:rPr>
      </w:pPr>
      <w:r w:rsidRPr="00873231">
        <w:rPr>
          <w:szCs w:val="24"/>
        </w:rPr>
        <w:lastRenderedPageBreak/>
        <w:t xml:space="preserve">în timpul efectuării lucrărilor de profilactice ale complexului de mijloace software și hardware al SI </w:t>
      </w:r>
      <w:r w:rsidR="00A03139">
        <w:rPr>
          <w:kern w:val="0"/>
          <w:szCs w:val="24"/>
          <w14:ligatures w14:val="none"/>
        </w:rPr>
        <w:t>„</w:t>
      </w:r>
      <w:r w:rsidRPr="00873231">
        <w:rPr>
          <w:kern w:val="0"/>
          <w:szCs w:val="24"/>
          <w14:ligatures w14:val="none"/>
        </w:rPr>
        <w:t>Registrul aerian”</w:t>
      </w:r>
      <w:r w:rsidRPr="00873231">
        <w:rPr>
          <w:szCs w:val="24"/>
        </w:rPr>
        <w:t xml:space="preserve">; </w:t>
      </w:r>
    </w:p>
    <w:p w14:paraId="1026B4F9" w14:textId="381D2A44"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la încălcarea cerințelor sistemului securității informației, dacă aceasta prezintă pericol pentru funcționarea SI </w:t>
      </w:r>
      <w:r w:rsidR="00A03139">
        <w:rPr>
          <w:kern w:val="0"/>
          <w:szCs w:val="24"/>
          <w14:ligatures w14:val="none"/>
        </w:rPr>
        <w:t>„</w:t>
      </w:r>
      <w:r w:rsidRPr="00873231">
        <w:rPr>
          <w:kern w:val="0"/>
          <w:szCs w:val="24"/>
          <w14:ligatures w14:val="none"/>
        </w:rPr>
        <w:t>Registrul aerian”</w:t>
      </w:r>
      <w:r w:rsidRPr="00873231">
        <w:rPr>
          <w:szCs w:val="24"/>
        </w:rPr>
        <w:t xml:space="preserve">; </w:t>
      </w:r>
    </w:p>
    <w:p w14:paraId="37F972B9" w14:textId="77777777"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în cazul apariției dificultăților tehnice în funcționarea complexului de mijloace software și hardware; </w:t>
      </w:r>
    </w:p>
    <w:p w14:paraId="77B2FADF" w14:textId="77777777" w:rsidR="00873231" w:rsidRPr="00873231" w:rsidRDefault="00873231" w:rsidP="003B7727">
      <w:pPr>
        <w:numPr>
          <w:ilvl w:val="1"/>
          <w:numId w:val="10"/>
        </w:numPr>
        <w:tabs>
          <w:tab w:val="left" w:pos="851"/>
        </w:tabs>
        <w:spacing w:line="240" w:lineRule="auto"/>
        <w:ind w:left="-15" w:right="-22" w:firstLine="582"/>
        <w:rPr>
          <w:szCs w:val="24"/>
        </w:rPr>
      </w:pPr>
      <w:r w:rsidRPr="00873231">
        <w:rPr>
          <w:szCs w:val="24"/>
        </w:rPr>
        <w:t xml:space="preserve">la cererea scrisă a posesorului. </w:t>
      </w:r>
    </w:p>
    <w:p w14:paraId="284F2AC9" w14:textId="77777777" w:rsidR="00873231" w:rsidRPr="00873231" w:rsidRDefault="00873231" w:rsidP="00873231">
      <w:pPr>
        <w:spacing w:line="240" w:lineRule="auto"/>
        <w:ind w:left="-15" w:firstLine="582"/>
        <w:jc w:val="left"/>
        <w:rPr>
          <w:szCs w:val="24"/>
        </w:rPr>
      </w:pPr>
      <w:r w:rsidRPr="00873231">
        <w:rPr>
          <w:color w:val="010157"/>
          <w:szCs w:val="24"/>
        </w:rPr>
        <w:t xml:space="preserve"> </w:t>
      </w:r>
    </w:p>
    <w:p w14:paraId="0029188C" w14:textId="77777777" w:rsidR="00873231" w:rsidRPr="00873231" w:rsidRDefault="00873231" w:rsidP="00873231">
      <w:pPr>
        <w:spacing w:line="240" w:lineRule="auto"/>
        <w:rPr>
          <w:szCs w:val="24"/>
        </w:rPr>
      </w:pPr>
    </w:p>
    <w:p w14:paraId="49982505" w14:textId="77777777" w:rsidR="009D27CE" w:rsidRPr="00873231" w:rsidRDefault="009D27CE" w:rsidP="00873231">
      <w:pPr>
        <w:pStyle w:val="ListParagraph"/>
        <w:spacing w:line="240" w:lineRule="auto"/>
        <w:ind w:left="284"/>
        <w:contextualSpacing w:val="0"/>
        <w:rPr>
          <w:szCs w:val="24"/>
        </w:rPr>
      </w:pPr>
    </w:p>
    <w:sectPr w:rsidR="009D27CE" w:rsidRPr="00873231" w:rsidSect="00FF079F">
      <w:headerReference w:type="default" r:id="rId12"/>
      <w:pgSz w:w="11920" w:h="16840"/>
      <w:pgMar w:top="709" w:right="1340" w:bottom="851" w:left="118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0C437" w14:textId="77777777" w:rsidR="009142CC" w:rsidRDefault="009142CC" w:rsidP="006F6266">
      <w:pPr>
        <w:spacing w:line="240" w:lineRule="auto"/>
      </w:pPr>
      <w:r>
        <w:separator/>
      </w:r>
    </w:p>
  </w:endnote>
  <w:endnote w:type="continuationSeparator" w:id="0">
    <w:p w14:paraId="19BA732E" w14:textId="77777777" w:rsidR="009142CC" w:rsidRDefault="009142CC" w:rsidP="006F6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2F213" w14:textId="77777777" w:rsidR="009142CC" w:rsidRDefault="009142CC" w:rsidP="006F6266">
      <w:pPr>
        <w:spacing w:line="240" w:lineRule="auto"/>
      </w:pPr>
      <w:r>
        <w:separator/>
      </w:r>
    </w:p>
  </w:footnote>
  <w:footnote w:type="continuationSeparator" w:id="0">
    <w:p w14:paraId="5C5E5B38" w14:textId="77777777" w:rsidR="009142CC" w:rsidRDefault="009142CC" w:rsidP="006F62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465C" w14:textId="77777777" w:rsidR="008B3016" w:rsidRDefault="008B3016">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8B1"/>
    <w:multiLevelType w:val="hybridMultilevel"/>
    <w:tmpl w:val="3CBA0C4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2136A"/>
    <w:multiLevelType w:val="hybridMultilevel"/>
    <w:tmpl w:val="7AD23BE2"/>
    <w:lvl w:ilvl="0" w:tplc="C96A96BE">
      <w:start w:val="3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5C18CD"/>
    <w:multiLevelType w:val="hybridMultilevel"/>
    <w:tmpl w:val="280CB23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BA6267"/>
    <w:multiLevelType w:val="hybridMultilevel"/>
    <w:tmpl w:val="88FA7C2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B22554"/>
    <w:multiLevelType w:val="hybridMultilevel"/>
    <w:tmpl w:val="F97E04D0"/>
    <w:lvl w:ilvl="0" w:tplc="07E8AE22">
      <w:start w:val="1"/>
      <w:numFmt w:val="decimal"/>
      <w:lvlText w:val="%1)"/>
      <w:lvlJc w:val="left"/>
      <w:pPr>
        <w:ind w:left="1493" w:hanging="360"/>
      </w:pPr>
      <w:rPr>
        <w:rFonts w:hint="default"/>
      </w:rPr>
    </w:lvl>
    <w:lvl w:ilvl="1" w:tplc="08180019" w:tentative="1">
      <w:start w:val="1"/>
      <w:numFmt w:val="lowerLetter"/>
      <w:lvlText w:val="%2."/>
      <w:lvlJc w:val="left"/>
      <w:pPr>
        <w:ind w:left="2213" w:hanging="360"/>
      </w:pPr>
    </w:lvl>
    <w:lvl w:ilvl="2" w:tplc="0818001B" w:tentative="1">
      <w:start w:val="1"/>
      <w:numFmt w:val="lowerRoman"/>
      <w:lvlText w:val="%3."/>
      <w:lvlJc w:val="right"/>
      <w:pPr>
        <w:ind w:left="2933" w:hanging="180"/>
      </w:pPr>
    </w:lvl>
    <w:lvl w:ilvl="3" w:tplc="0818000F" w:tentative="1">
      <w:start w:val="1"/>
      <w:numFmt w:val="decimal"/>
      <w:lvlText w:val="%4."/>
      <w:lvlJc w:val="left"/>
      <w:pPr>
        <w:ind w:left="3653" w:hanging="360"/>
      </w:pPr>
    </w:lvl>
    <w:lvl w:ilvl="4" w:tplc="08180019" w:tentative="1">
      <w:start w:val="1"/>
      <w:numFmt w:val="lowerLetter"/>
      <w:lvlText w:val="%5."/>
      <w:lvlJc w:val="left"/>
      <w:pPr>
        <w:ind w:left="4373" w:hanging="360"/>
      </w:pPr>
    </w:lvl>
    <w:lvl w:ilvl="5" w:tplc="0818001B" w:tentative="1">
      <w:start w:val="1"/>
      <w:numFmt w:val="lowerRoman"/>
      <w:lvlText w:val="%6."/>
      <w:lvlJc w:val="right"/>
      <w:pPr>
        <w:ind w:left="5093" w:hanging="180"/>
      </w:pPr>
    </w:lvl>
    <w:lvl w:ilvl="6" w:tplc="0818000F" w:tentative="1">
      <w:start w:val="1"/>
      <w:numFmt w:val="decimal"/>
      <w:lvlText w:val="%7."/>
      <w:lvlJc w:val="left"/>
      <w:pPr>
        <w:ind w:left="5813" w:hanging="360"/>
      </w:pPr>
    </w:lvl>
    <w:lvl w:ilvl="7" w:tplc="08180019" w:tentative="1">
      <w:start w:val="1"/>
      <w:numFmt w:val="lowerLetter"/>
      <w:lvlText w:val="%8."/>
      <w:lvlJc w:val="left"/>
      <w:pPr>
        <w:ind w:left="6533" w:hanging="360"/>
      </w:pPr>
    </w:lvl>
    <w:lvl w:ilvl="8" w:tplc="0818001B" w:tentative="1">
      <w:start w:val="1"/>
      <w:numFmt w:val="lowerRoman"/>
      <w:lvlText w:val="%9."/>
      <w:lvlJc w:val="right"/>
      <w:pPr>
        <w:ind w:left="7253" w:hanging="180"/>
      </w:pPr>
    </w:lvl>
  </w:abstractNum>
  <w:abstractNum w:abstractNumId="5" w15:restartNumberingAfterBreak="0">
    <w:nsid w:val="3212103B"/>
    <w:multiLevelType w:val="multilevel"/>
    <w:tmpl w:val="A06AA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6E94916"/>
    <w:multiLevelType w:val="hybridMultilevel"/>
    <w:tmpl w:val="09DA3AB6"/>
    <w:lvl w:ilvl="0" w:tplc="8F949CB4">
      <w:start w:val="9"/>
      <w:numFmt w:val="lowerLetter"/>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D643BD"/>
    <w:multiLevelType w:val="multilevel"/>
    <w:tmpl w:val="4EB255A2"/>
    <w:lvl w:ilvl="0">
      <w:start w:val="1"/>
      <w:numFmt w:val="upperRoman"/>
      <w:lvlText w:val="Capitolul %1."/>
      <w:lvlJc w:val="left"/>
      <w:pPr>
        <w:ind w:left="432" w:hanging="432"/>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8346FA2"/>
    <w:multiLevelType w:val="hybridMultilevel"/>
    <w:tmpl w:val="DAA0B79C"/>
    <w:lvl w:ilvl="0" w:tplc="54E0B134">
      <w:start w:val="3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22FAB4">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0C6285A">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80226B4">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DC2EE34">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23CFAD0">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6C21D0">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5E70AA">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DA07F0">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B974CD0"/>
    <w:multiLevelType w:val="hybridMultilevel"/>
    <w:tmpl w:val="E3B09190"/>
    <w:lvl w:ilvl="0" w:tplc="B9E647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C821113"/>
    <w:multiLevelType w:val="hybridMultilevel"/>
    <w:tmpl w:val="BF6AED68"/>
    <w:lvl w:ilvl="0" w:tplc="4566BDB6">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2281B0">
      <w:start w:val="1"/>
      <w:numFmt w:val="lowerLetter"/>
      <w:lvlText w:val="%2"/>
      <w:lvlJc w:val="left"/>
      <w:pPr>
        <w:ind w:left="1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F1A2FAC">
      <w:start w:val="1"/>
      <w:numFmt w:val="lowerRoman"/>
      <w:lvlText w:val="%3"/>
      <w:lvlJc w:val="left"/>
      <w:pPr>
        <w:ind w:left="2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50CA82">
      <w:start w:val="1"/>
      <w:numFmt w:val="decimal"/>
      <w:lvlText w:val="%4"/>
      <w:lvlJc w:val="left"/>
      <w:pPr>
        <w:ind w:left="3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E18D26C">
      <w:start w:val="1"/>
      <w:numFmt w:val="lowerLetter"/>
      <w:lvlText w:val="%5"/>
      <w:lvlJc w:val="left"/>
      <w:pPr>
        <w:ind w:left="3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110B0C4">
      <w:start w:val="1"/>
      <w:numFmt w:val="lowerRoman"/>
      <w:lvlText w:val="%6"/>
      <w:lvlJc w:val="left"/>
      <w:pPr>
        <w:ind w:left="4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900FBDA">
      <w:start w:val="1"/>
      <w:numFmt w:val="decimal"/>
      <w:lvlText w:val="%7"/>
      <w:lvlJc w:val="left"/>
      <w:pPr>
        <w:ind w:left="5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F70D3E8">
      <w:start w:val="1"/>
      <w:numFmt w:val="lowerLetter"/>
      <w:lvlText w:val="%8"/>
      <w:lvlJc w:val="left"/>
      <w:pPr>
        <w:ind w:left="6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F56C23E">
      <w:start w:val="1"/>
      <w:numFmt w:val="lowerRoman"/>
      <w:lvlText w:val="%9"/>
      <w:lvlJc w:val="left"/>
      <w:pPr>
        <w:ind w:left="6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E643FC8"/>
    <w:multiLevelType w:val="hybridMultilevel"/>
    <w:tmpl w:val="113EDE44"/>
    <w:lvl w:ilvl="0" w:tplc="91783B42">
      <w:start w:val="1"/>
      <w:numFmt w:val="decimal"/>
      <w:lvlText w:val="%1."/>
      <w:lvlJc w:val="left"/>
      <w:pPr>
        <w:ind w:left="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E2B93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F89AE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C1C933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2FC11F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80CA64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9C2E3F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CB68DC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8146F0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1EE7F01"/>
    <w:multiLevelType w:val="hybridMultilevel"/>
    <w:tmpl w:val="017C59E4"/>
    <w:lvl w:ilvl="0" w:tplc="F7344A78">
      <w:start w:val="27"/>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2E238A">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640614">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1691F0">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640BFA6">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4E8B75C">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F08568">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9B0C7EA">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F2833C">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A40834"/>
    <w:multiLevelType w:val="hybridMultilevel"/>
    <w:tmpl w:val="1E2A9412"/>
    <w:lvl w:ilvl="0" w:tplc="04090017">
      <w:start w:val="1"/>
      <w:numFmt w:val="lowerLetter"/>
      <w:lvlText w:val="%1)"/>
      <w:lvlJc w:val="left"/>
      <w:pPr>
        <w:ind w:left="786" w:hanging="360"/>
      </w:pPr>
    </w:lvl>
    <w:lvl w:ilvl="1" w:tplc="F1D65FB2">
      <w:numFmt w:val="bullet"/>
      <w:lvlText w:val="•"/>
      <w:lvlJc w:val="left"/>
      <w:pPr>
        <w:ind w:left="1506" w:hanging="360"/>
      </w:pPr>
      <w:rPr>
        <w:rFonts w:ascii="Times New Roman" w:eastAsia="Times New Roman" w:hAnsi="Times New Roman" w:cs="Times New Roman"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15:restartNumberingAfterBreak="0">
    <w:nsid w:val="4CCE31D7"/>
    <w:multiLevelType w:val="hybridMultilevel"/>
    <w:tmpl w:val="1C5E95F4"/>
    <w:lvl w:ilvl="0" w:tplc="BA2E0E7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C3F7D"/>
    <w:multiLevelType w:val="hybridMultilevel"/>
    <w:tmpl w:val="C540CF7E"/>
    <w:lvl w:ilvl="0" w:tplc="B41069F6">
      <w:start w:val="1"/>
      <w:numFmt w:val="decimal"/>
      <w:lvlText w:val="%1)"/>
      <w:lvlJc w:val="left"/>
      <w:pPr>
        <w:ind w:left="717" w:hanging="360"/>
      </w:pPr>
      <w:rPr>
        <w:rFonts w:hint="default"/>
        <w:b/>
      </w:rPr>
    </w:lvl>
    <w:lvl w:ilvl="1" w:tplc="08180019" w:tentative="1">
      <w:start w:val="1"/>
      <w:numFmt w:val="lowerLetter"/>
      <w:lvlText w:val="%2."/>
      <w:lvlJc w:val="left"/>
      <w:pPr>
        <w:ind w:left="1437" w:hanging="360"/>
      </w:pPr>
    </w:lvl>
    <w:lvl w:ilvl="2" w:tplc="0818001B" w:tentative="1">
      <w:start w:val="1"/>
      <w:numFmt w:val="lowerRoman"/>
      <w:lvlText w:val="%3."/>
      <w:lvlJc w:val="right"/>
      <w:pPr>
        <w:ind w:left="2157" w:hanging="180"/>
      </w:pPr>
    </w:lvl>
    <w:lvl w:ilvl="3" w:tplc="0818000F" w:tentative="1">
      <w:start w:val="1"/>
      <w:numFmt w:val="decimal"/>
      <w:lvlText w:val="%4."/>
      <w:lvlJc w:val="left"/>
      <w:pPr>
        <w:ind w:left="2877" w:hanging="360"/>
      </w:pPr>
    </w:lvl>
    <w:lvl w:ilvl="4" w:tplc="08180019" w:tentative="1">
      <w:start w:val="1"/>
      <w:numFmt w:val="lowerLetter"/>
      <w:lvlText w:val="%5."/>
      <w:lvlJc w:val="left"/>
      <w:pPr>
        <w:ind w:left="3597" w:hanging="360"/>
      </w:pPr>
    </w:lvl>
    <w:lvl w:ilvl="5" w:tplc="0818001B" w:tentative="1">
      <w:start w:val="1"/>
      <w:numFmt w:val="lowerRoman"/>
      <w:lvlText w:val="%6."/>
      <w:lvlJc w:val="right"/>
      <w:pPr>
        <w:ind w:left="4317" w:hanging="180"/>
      </w:pPr>
    </w:lvl>
    <w:lvl w:ilvl="6" w:tplc="0818000F" w:tentative="1">
      <w:start w:val="1"/>
      <w:numFmt w:val="decimal"/>
      <w:lvlText w:val="%7."/>
      <w:lvlJc w:val="left"/>
      <w:pPr>
        <w:ind w:left="5037" w:hanging="360"/>
      </w:pPr>
    </w:lvl>
    <w:lvl w:ilvl="7" w:tplc="08180019" w:tentative="1">
      <w:start w:val="1"/>
      <w:numFmt w:val="lowerLetter"/>
      <w:lvlText w:val="%8."/>
      <w:lvlJc w:val="left"/>
      <w:pPr>
        <w:ind w:left="5757" w:hanging="360"/>
      </w:pPr>
    </w:lvl>
    <w:lvl w:ilvl="8" w:tplc="0818001B" w:tentative="1">
      <w:start w:val="1"/>
      <w:numFmt w:val="lowerRoman"/>
      <w:lvlText w:val="%9."/>
      <w:lvlJc w:val="right"/>
      <w:pPr>
        <w:ind w:left="6477" w:hanging="180"/>
      </w:pPr>
    </w:lvl>
  </w:abstractNum>
  <w:abstractNum w:abstractNumId="16" w15:restartNumberingAfterBreak="0">
    <w:nsid w:val="55C06F58"/>
    <w:multiLevelType w:val="hybridMultilevel"/>
    <w:tmpl w:val="D24E7196"/>
    <w:lvl w:ilvl="0" w:tplc="A73E9E52">
      <w:start w:val="16"/>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662D8A">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D06C088">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96CE40A">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0EEEB5C">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7E3BA6">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86CDCEE">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A224D4">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B5A2436">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B5A4A5C"/>
    <w:multiLevelType w:val="hybridMultilevel"/>
    <w:tmpl w:val="DE4806D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313195B"/>
    <w:multiLevelType w:val="hybridMultilevel"/>
    <w:tmpl w:val="10FC17E2"/>
    <w:lvl w:ilvl="0" w:tplc="529A66A0">
      <w:start w:val="37"/>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888780">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C04B4">
      <w:start w:val="1"/>
      <w:numFmt w:val="lowerRoman"/>
      <w:lvlText w:val="%3"/>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924D6E">
      <w:start w:val="1"/>
      <w:numFmt w:val="decimal"/>
      <w:lvlText w:val="%4"/>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16FEA6">
      <w:start w:val="1"/>
      <w:numFmt w:val="lowerLetter"/>
      <w:lvlText w:val="%5"/>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BC0458">
      <w:start w:val="1"/>
      <w:numFmt w:val="lowerRoman"/>
      <w:lvlText w:val="%6"/>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9A83B0">
      <w:start w:val="1"/>
      <w:numFmt w:val="decimal"/>
      <w:lvlText w:val="%7"/>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2F7BE">
      <w:start w:val="1"/>
      <w:numFmt w:val="lowerLetter"/>
      <w:lvlText w:val="%8"/>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72BFF0">
      <w:start w:val="1"/>
      <w:numFmt w:val="lowerRoman"/>
      <w:lvlText w:val="%9"/>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4B06EF7"/>
    <w:multiLevelType w:val="hybridMultilevel"/>
    <w:tmpl w:val="9E18843E"/>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2E6EEB"/>
    <w:multiLevelType w:val="hybridMultilevel"/>
    <w:tmpl w:val="7E7E07E4"/>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64950E5"/>
    <w:multiLevelType w:val="hybridMultilevel"/>
    <w:tmpl w:val="7834BF04"/>
    <w:lvl w:ilvl="0" w:tplc="A5E23CC4">
      <w:start w:val="2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D0478C">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B027A32">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0E0F19E">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4FC720E">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2406DEE">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5285E0">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8D2C2B4">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D7ED906">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A9804D5"/>
    <w:multiLevelType w:val="hybridMultilevel"/>
    <w:tmpl w:val="A5D4527A"/>
    <w:lvl w:ilvl="0" w:tplc="9E0A7780">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6CD618E7"/>
    <w:multiLevelType w:val="hybridMultilevel"/>
    <w:tmpl w:val="28C80B74"/>
    <w:lvl w:ilvl="0" w:tplc="04090013">
      <w:start w:val="1"/>
      <w:numFmt w:val="upp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6EEB074A"/>
    <w:multiLevelType w:val="hybridMultilevel"/>
    <w:tmpl w:val="182E0390"/>
    <w:lvl w:ilvl="0" w:tplc="BA5CE906">
      <w:start w:val="16"/>
      <w:numFmt w:val="decimal"/>
      <w:lvlText w:val="%1)"/>
      <w:lvlJc w:val="left"/>
      <w:pPr>
        <w:ind w:left="1778" w:hanging="360"/>
      </w:pPr>
      <w:rPr>
        <w:rFonts w:hint="default"/>
      </w:r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num w:numId="1">
    <w:abstractNumId w:val="5"/>
  </w:num>
  <w:num w:numId="2">
    <w:abstractNumId w:val="7"/>
  </w:num>
  <w:num w:numId="3">
    <w:abstractNumId w:val="22"/>
  </w:num>
  <w:num w:numId="4">
    <w:abstractNumId w:val="11"/>
  </w:num>
  <w:num w:numId="5">
    <w:abstractNumId w:val="10"/>
  </w:num>
  <w:num w:numId="6">
    <w:abstractNumId w:val="16"/>
  </w:num>
  <w:num w:numId="7">
    <w:abstractNumId w:val="21"/>
  </w:num>
  <w:num w:numId="8">
    <w:abstractNumId w:val="12"/>
  </w:num>
  <w:num w:numId="9">
    <w:abstractNumId w:val="8"/>
  </w:num>
  <w:num w:numId="10">
    <w:abstractNumId w:val="18"/>
  </w:num>
  <w:num w:numId="11">
    <w:abstractNumId w:val="24"/>
  </w:num>
  <w:num w:numId="12">
    <w:abstractNumId w:val="4"/>
  </w:num>
  <w:num w:numId="13">
    <w:abstractNumId w:val="15"/>
  </w:num>
  <w:num w:numId="14">
    <w:abstractNumId w:val="2"/>
  </w:num>
  <w:num w:numId="15">
    <w:abstractNumId w:val="13"/>
  </w:num>
  <w:num w:numId="16">
    <w:abstractNumId w:val="20"/>
  </w:num>
  <w:num w:numId="17">
    <w:abstractNumId w:val="0"/>
  </w:num>
  <w:num w:numId="18">
    <w:abstractNumId w:val="6"/>
  </w:num>
  <w:num w:numId="19">
    <w:abstractNumId w:val="19"/>
  </w:num>
  <w:num w:numId="20">
    <w:abstractNumId w:val="3"/>
  </w:num>
  <w:num w:numId="21">
    <w:abstractNumId w:val="17"/>
  </w:num>
  <w:num w:numId="22">
    <w:abstractNumId w:val="23"/>
  </w:num>
  <w:num w:numId="23">
    <w:abstractNumId w:val="9"/>
  </w:num>
  <w:num w:numId="24">
    <w:abstractNumId w:val="1"/>
  </w:num>
  <w:num w:numId="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38"/>
    <w:rsid w:val="000008A3"/>
    <w:rsid w:val="00001661"/>
    <w:rsid w:val="00011688"/>
    <w:rsid w:val="00036DCC"/>
    <w:rsid w:val="00037048"/>
    <w:rsid w:val="00040381"/>
    <w:rsid w:val="00050011"/>
    <w:rsid w:val="000572BB"/>
    <w:rsid w:val="0007051C"/>
    <w:rsid w:val="00081E4F"/>
    <w:rsid w:val="0009255D"/>
    <w:rsid w:val="00097DF5"/>
    <w:rsid w:val="000A32E4"/>
    <w:rsid w:val="000A69EC"/>
    <w:rsid w:val="000D3D27"/>
    <w:rsid w:val="000D4A79"/>
    <w:rsid w:val="000D6B33"/>
    <w:rsid w:val="000E14AB"/>
    <w:rsid w:val="000F2680"/>
    <w:rsid w:val="000F5DA9"/>
    <w:rsid w:val="000F6865"/>
    <w:rsid w:val="000F68F3"/>
    <w:rsid w:val="0010003B"/>
    <w:rsid w:val="00110CD5"/>
    <w:rsid w:val="00136F22"/>
    <w:rsid w:val="00142DD2"/>
    <w:rsid w:val="0014465E"/>
    <w:rsid w:val="00146F2F"/>
    <w:rsid w:val="0015325D"/>
    <w:rsid w:val="00154D38"/>
    <w:rsid w:val="001550BD"/>
    <w:rsid w:val="001A3A31"/>
    <w:rsid w:val="001C5A14"/>
    <w:rsid w:val="001C5ED2"/>
    <w:rsid w:val="001C64B5"/>
    <w:rsid w:val="001C7D93"/>
    <w:rsid w:val="001D36C6"/>
    <w:rsid w:val="001F44BF"/>
    <w:rsid w:val="001F7E75"/>
    <w:rsid w:val="002048BE"/>
    <w:rsid w:val="002110F7"/>
    <w:rsid w:val="0023226A"/>
    <w:rsid w:val="00235717"/>
    <w:rsid w:val="00241372"/>
    <w:rsid w:val="002522BD"/>
    <w:rsid w:val="00256B78"/>
    <w:rsid w:val="00266F17"/>
    <w:rsid w:val="002865C9"/>
    <w:rsid w:val="002976A2"/>
    <w:rsid w:val="002A5C71"/>
    <w:rsid w:val="002B078B"/>
    <w:rsid w:val="002B2D37"/>
    <w:rsid w:val="002F1C85"/>
    <w:rsid w:val="00313002"/>
    <w:rsid w:val="003240AE"/>
    <w:rsid w:val="00326F77"/>
    <w:rsid w:val="003306CE"/>
    <w:rsid w:val="003318BB"/>
    <w:rsid w:val="003327E9"/>
    <w:rsid w:val="00353290"/>
    <w:rsid w:val="00362098"/>
    <w:rsid w:val="0037294A"/>
    <w:rsid w:val="00393B5F"/>
    <w:rsid w:val="0039420A"/>
    <w:rsid w:val="003A1377"/>
    <w:rsid w:val="003A20D2"/>
    <w:rsid w:val="003A23E6"/>
    <w:rsid w:val="003B7727"/>
    <w:rsid w:val="003D394D"/>
    <w:rsid w:val="003F042C"/>
    <w:rsid w:val="003F34BE"/>
    <w:rsid w:val="00430897"/>
    <w:rsid w:val="004322B0"/>
    <w:rsid w:val="00433753"/>
    <w:rsid w:val="00433BC2"/>
    <w:rsid w:val="0044025E"/>
    <w:rsid w:val="0044062F"/>
    <w:rsid w:val="00441287"/>
    <w:rsid w:val="00443F3C"/>
    <w:rsid w:val="004541B8"/>
    <w:rsid w:val="00456F56"/>
    <w:rsid w:val="00465B58"/>
    <w:rsid w:val="004669F2"/>
    <w:rsid w:val="0046783D"/>
    <w:rsid w:val="0048190C"/>
    <w:rsid w:val="0048493E"/>
    <w:rsid w:val="004A479D"/>
    <w:rsid w:val="004B2B43"/>
    <w:rsid w:val="004B5745"/>
    <w:rsid w:val="004C4449"/>
    <w:rsid w:val="004C5A65"/>
    <w:rsid w:val="004F141E"/>
    <w:rsid w:val="004F4050"/>
    <w:rsid w:val="00506489"/>
    <w:rsid w:val="00506A18"/>
    <w:rsid w:val="00510B93"/>
    <w:rsid w:val="005145DC"/>
    <w:rsid w:val="0051573D"/>
    <w:rsid w:val="00517C85"/>
    <w:rsid w:val="00536B1B"/>
    <w:rsid w:val="00551FC0"/>
    <w:rsid w:val="005574F2"/>
    <w:rsid w:val="00571F0A"/>
    <w:rsid w:val="005922F1"/>
    <w:rsid w:val="005A0E10"/>
    <w:rsid w:val="005A3246"/>
    <w:rsid w:val="005A5EC6"/>
    <w:rsid w:val="005B204D"/>
    <w:rsid w:val="005D1614"/>
    <w:rsid w:val="005F20A6"/>
    <w:rsid w:val="00606366"/>
    <w:rsid w:val="00611FFE"/>
    <w:rsid w:val="00627CD8"/>
    <w:rsid w:val="00630658"/>
    <w:rsid w:val="006317B9"/>
    <w:rsid w:val="0064229B"/>
    <w:rsid w:val="00647426"/>
    <w:rsid w:val="0065167C"/>
    <w:rsid w:val="006561A7"/>
    <w:rsid w:val="00675968"/>
    <w:rsid w:val="006773A7"/>
    <w:rsid w:val="00680244"/>
    <w:rsid w:val="0068358D"/>
    <w:rsid w:val="006B6197"/>
    <w:rsid w:val="006D3478"/>
    <w:rsid w:val="006E7510"/>
    <w:rsid w:val="006F6266"/>
    <w:rsid w:val="00700D94"/>
    <w:rsid w:val="00736FA3"/>
    <w:rsid w:val="007413C4"/>
    <w:rsid w:val="00743BF1"/>
    <w:rsid w:val="007455A8"/>
    <w:rsid w:val="00757071"/>
    <w:rsid w:val="00767433"/>
    <w:rsid w:val="0077159E"/>
    <w:rsid w:val="007746DC"/>
    <w:rsid w:val="00777F0A"/>
    <w:rsid w:val="007852E4"/>
    <w:rsid w:val="00787FF9"/>
    <w:rsid w:val="007A504A"/>
    <w:rsid w:val="007B5753"/>
    <w:rsid w:val="007C1935"/>
    <w:rsid w:val="007C78D3"/>
    <w:rsid w:val="007D0204"/>
    <w:rsid w:val="007D2B32"/>
    <w:rsid w:val="007D5B78"/>
    <w:rsid w:val="007E65EA"/>
    <w:rsid w:val="00801D04"/>
    <w:rsid w:val="008040C9"/>
    <w:rsid w:val="00830DA2"/>
    <w:rsid w:val="008313F7"/>
    <w:rsid w:val="00846B73"/>
    <w:rsid w:val="00847104"/>
    <w:rsid w:val="0085125E"/>
    <w:rsid w:val="008635D6"/>
    <w:rsid w:val="00871F9D"/>
    <w:rsid w:val="00873231"/>
    <w:rsid w:val="00894E95"/>
    <w:rsid w:val="00896B28"/>
    <w:rsid w:val="008A0D65"/>
    <w:rsid w:val="008B0DAB"/>
    <w:rsid w:val="008B26A7"/>
    <w:rsid w:val="008B3016"/>
    <w:rsid w:val="008B447F"/>
    <w:rsid w:val="008C2A96"/>
    <w:rsid w:val="008F7A20"/>
    <w:rsid w:val="009008AF"/>
    <w:rsid w:val="009134EE"/>
    <w:rsid w:val="009142CC"/>
    <w:rsid w:val="009251E1"/>
    <w:rsid w:val="00927727"/>
    <w:rsid w:val="009329A3"/>
    <w:rsid w:val="00936FE3"/>
    <w:rsid w:val="00946CC9"/>
    <w:rsid w:val="00984ED0"/>
    <w:rsid w:val="00992367"/>
    <w:rsid w:val="009948F1"/>
    <w:rsid w:val="009A5DF6"/>
    <w:rsid w:val="009C7995"/>
    <w:rsid w:val="009D27CE"/>
    <w:rsid w:val="009E176B"/>
    <w:rsid w:val="009E3DF3"/>
    <w:rsid w:val="009E5097"/>
    <w:rsid w:val="009E50F9"/>
    <w:rsid w:val="009E560A"/>
    <w:rsid w:val="00A03139"/>
    <w:rsid w:val="00A119CB"/>
    <w:rsid w:val="00A126FE"/>
    <w:rsid w:val="00A13C48"/>
    <w:rsid w:val="00A13F09"/>
    <w:rsid w:val="00A41706"/>
    <w:rsid w:val="00A64232"/>
    <w:rsid w:val="00A66716"/>
    <w:rsid w:val="00A76203"/>
    <w:rsid w:val="00A83865"/>
    <w:rsid w:val="00A96531"/>
    <w:rsid w:val="00AA1750"/>
    <w:rsid w:val="00AA2971"/>
    <w:rsid w:val="00AA39DA"/>
    <w:rsid w:val="00AD14AE"/>
    <w:rsid w:val="00AD4DE3"/>
    <w:rsid w:val="00AE1067"/>
    <w:rsid w:val="00AE3DFB"/>
    <w:rsid w:val="00AF2731"/>
    <w:rsid w:val="00B109E5"/>
    <w:rsid w:val="00B22E4C"/>
    <w:rsid w:val="00B246F7"/>
    <w:rsid w:val="00B34971"/>
    <w:rsid w:val="00B351DD"/>
    <w:rsid w:val="00B51D2B"/>
    <w:rsid w:val="00B52977"/>
    <w:rsid w:val="00B532D5"/>
    <w:rsid w:val="00B564BD"/>
    <w:rsid w:val="00B77E84"/>
    <w:rsid w:val="00B97F3B"/>
    <w:rsid w:val="00BA3FD1"/>
    <w:rsid w:val="00BB6405"/>
    <w:rsid w:val="00BC656C"/>
    <w:rsid w:val="00BE1125"/>
    <w:rsid w:val="00BE1858"/>
    <w:rsid w:val="00C409AD"/>
    <w:rsid w:val="00C651B9"/>
    <w:rsid w:val="00C751EA"/>
    <w:rsid w:val="00C81797"/>
    <w:rsid w:val="00CB41BB"/>
    <w:rsid w:val="00CC774D"/>
    <w:rsid w:val="00CF370F"/>
    <w:rsid w:val="00D05FD1"/>
    <w:rsid w:val="00D30530"/>
    <w:rsid w:val="00D430B1"/>
    <w:rsid w:val="00D5231C"/>
    <w:rsid w:val="00D6161D"/>
    <w:rsid w:val="00D75503"/>
    <w:rsid w:val="00D84259"/>
    <w:rsid w:val="00DB0C98"/>
    <w:rsid w:val="00DB18CC"/>
    <w:rsid w:val="00DB743D"/>
    <w:rsid w:val="00DC51E0"/>
    <w:rsid w:val="00E14168"/>
    <w:rsid w:val="00E15CDD"/>
    <w:rsid w:val="00E15F99"/>
    <w:rsid w:val="00E16160"/>
    <w:rsid w:val="00E30FC2"/>
    <w:rsid w:val="00E46BFF"/>
    <w:rsid w:val="00E64845"/>
    <w:rsid w:val="00E7092D"/>
    <w:rsid w:val="00E70E1C"/>
    <w:rsid w:val="00E74CC9"/>
    <w:rsid w:val="00E91457"/>
    <w:rsid w:val="00EA30D1"/>
    <w:rsid w:val="00EB031A"/>
    <w:rsid w:val="00EB0A91"/>
    <w:rsid w:val="00EC07A1"/>
    <w:rsid w:val="00EC6959"/>
    <w:rsid w:val="00EF02AB"/>
    <w:rsid w:val="00EF66EA"/>
    <w:rsid w:val="00F02CD7"/>
    <w:rsid w:val="00F118BD"/>
    <w:rsid w:val="00F14302"/>
    <w:rsid w:val="00F25477"/>
    <w:rsid w:val="00F35958"/>
    <w:rsid w:val="00F516B4"/>
    <w:rsid w:val="00F663E8"/>
    <w:rsid w:val="00F70BA1"/>
    <w:rsid w:val="00F73B58"/>
    <w:rsid w:val="00F82A8F"/>
    <w:rsid w:val="00F95C5B"/>
    <w:rsid w:val="00FB12A7"/>
    <w:rsid w:val="00FB34AB"/>
    <w:rsid w:val="00FC01A8"/>
    <w:rsid w:val="00FC3173"/>
    <w:rsid w:val="00FC6CD0"/>
    <w:rsid w:val="00FD0DB1"/>
    <w:rsid w:val="00FE03C9"/>
    <w:rsid w:val="00FE74AE"/>
    <w:rsid w:val="00FF079F"/>
    <w:rsid w:val="00FF4494"/>
    <w:rsid w:val="00FF5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themeColor="text1"/>
        <w:kern w:val="2"/>
        <w:sz w:val="22"/>
        <w:szCs w:val="24"/>
        <w:lang w:val="ro-RO"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6DC"/>
    <w:pPr>
      <w:jc w:val="both"/>
    </w:pPr>
    <w:rPr>
      <w:color w:val="auto"/>
      <w:sz w:val="24"/>
      <w:szCs w:val="20"/>
    </w:rPr>
  </w:style>
  <w:style w:type="paragraph" w:styleId="Heading1">
    <w:name w:val="heading 1"/>
    <w:basedOn w:val="Normal"/>
    <w:next w:val="Normal"/>
    <w:link w:val="Heading1Char"/>
    <w:autoRedefine/>
    <w:uiPriority w:val="9"/>
    <w:qFormat/>
    <w:rsid w:val="00992367"/>
    <w:pPr>
      <w:keepNext/>
      <w:keepLines/>
      <w:spacing w:line="240" w:lineRule="auto"/>
      <w:ind w:right="-22"/>
      <w:jc w:val="center"/>
      <w:outlineLvl w:val="0"/>
    </w:pPr>
    <w:rPr>
      <w:rFonts w:eastAsiaTheme="majorEastAsia" w:cstheme="majorBidi"/>
      <w:b/>
      <w:szCs w:val="32"/>
    </w:rPr>
  </w:style>
  <w:style w:type="paragraph" w:styleId="Heading2">
    <w:name w:val="heading 2"/>
    <w:aliases w:val="HD2,Subcapitol,Subcapitol + After:  0 pt,Top: (Single solid line,Auto,6 pt..."/>
    <w:basedOn w:val="Normal"/>
    <w:next w:val="Normal"/>
    <w:link w:val="Heading2Char"/>
    <w:autoRedefine/>
    <w:uiPriority w:val="9"/>
    <w:unhideWhenUsed/>
    <w:qFormat/>
    <w:rsid w:val="002B078B"/>
    <w:pPr>
      <w:keepNext/>
      <w:keepLines/>
      <w:numPr>
        <w:ilvl w:val="1"/>
        <w:numId w:val="2"/>
      </w:numPr>
      <w:spacing w:before="40"/>
      <w:outlineLvl w:val="1"/>
    </w:pPr>
    <w:rPr>
      <w:rFonts w:asciiTheme="majorHAnsi" w:eastAsiaTheme="majorEastAsia" w:hAnsiTheme="majorHAnsi" w:cstheme="majorHAnsi"/>
      <w:b/>
      <w:color w:val="2F5496" w:themeColor="accent1" w:themeShade="BF"/>
      <w:szCs w:val="26"/>
    </w:rPr>
  </w:style>
  <w:style w:type="paragraph" w:styleId="Heading3">
    <w:name w:val="heading 3"/>
    <w:basedOn w:val="Normal"/>
    <w:next w:val="Normal"/>
    <w:link w:val="Heading3Char"/>
    <w:autoRedefine/>
    <w:uiPriority w:val="9"/>
    <w:semiHidden/>
    <w:unhideWhenUsed/>
    <w:qFormat/>
    <w:rsid w:val="002B078B"/>
    <w:pPr>
      <w:keepNext/>
      <w:keepLines/>
      <w:spacing w:before="40"/>
      <w:outlineLvl w:val="2"/>
    </w:pPr>
    <w:rPr>
      <w:rFonts w:eastAsiaTheme="majorEastAsia" w:cstheme="majorBidi"/>
      <w:b/>
      <w:i/>
      <w:color w:val="1F3763" w:themeColor="accent1" w:themeShade="7F"/>
    </w:rPr>
  </w:style>
  <w:style w:type="paragraph" w:styleId="Heading4">
    <w:name w:val="heading 4"/>
    <w:basedOn w:val="Normal"/>
    <w:next w:val="Normal"/>
    <w:link w:val="Heading4Char"/>
    <w:autoRedefine/>
    <w:uiPriority w:val="9"/>
    <w:unhideWhenUsed/>
    <w:qFormat/>
    <w:rsid w:val="003306CE"/>
    <w:pPr>
      <w:keepNext/>
      <w:keepLines/>
      <w:numPr>
        <w:ilvl w:val="3"/>
        <w:numId w:val="1"/>
      </w:numPr>
      <w:spacing w:before="40"/>
      <w:ind w:left="864" w:hanging="864"/>
      <w:outlineLvl w:val="3"/>
    </w:pPr>
    <w:rPr>
      <w:rFonts w:eastAsiaTheme="majorEastAsia" w:cstheme="majorBidi"/>
      <w:i/>
      <w:iCs/>
      <w:color w:val="2F5496" w:themeColor="accent1" w:themeShade="BF"/>
    </w:rPr>
  </w:style>
  <w:style w:type="paragraph" w:styleId="Heading8">
    <w:name w:val="heading 8"/>
    <w:basedOn w:val="Normal"/>
    <w:next w:val="Normal"/>
    <w:link w:val="Heading8Char"/>
    <w:uiPriority w:val="9"/>
    <w:semiHidden/>
    <w:unhideWhenUsed/>
    <w:qFormat/>
    <w:rsid w:val="0005001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367"/>
    <w:rPr>
      <w:rFonts w:eastAsiaTheme="majorEastAsia" w:cstheme="majorBidi"/>
      <w:b/>
      <w:color w:val="auto"/>
      <w:sz w:val="24"/>
      <w:szCs w:val="32"/>
    </w:rPr>
  </w:style>
  <w:style w:type="character" w:customStyle="1" w:styleId="Heading2Char">
    <w:name w:val="Heading 2 Char"/>
    <w:aliases w:val="HD2 Char,Subcapitol Char,Subcapitol + After:  0 pt Char,Top: (Single solid line Char,Auto Char,6 pt... Char"/>
    <w:basedOn w:val="DefaultParagraphFont"/>
    <w:link w:val="Heading2"/>
    <w:uiPriority w:val="9"/>
    <w:rsid w:val="002B078B"/>
    <w:rPr>
      <w:rFonts w:asciiTheme="majorHAnsi" w:eastAsiaTheme="majorEastAsia" w:hAnsiTheme="majorHAnsi" w:cstheme="majorHAnsi"/>
      <w:b/>
      <w:color w:val="2F5496" w:themeColor="accent1" w:themeShade="BF"/>
      <w:sz w:val="24"/>
      <w:szCs w:val="26"/>
    </w:rPr>
  </w:style>
  <w:style w:type="character" w:customStyle="1" w:styleId="Heading3Char">
    <w:name w:val="Heading 3 Char"/>
    <w:basedOn w:val="DefaultParagraphFont"/>
    <w:link w:val="Heading3"/>
    <w:uiPriority w:val="9"/>
    <w:semiHidden/>
    <w:rsid w:val="003306CE"/>
    <w:rPr>
      <w:rFonts w:ascii="Times New Roman" w:eastAsiaTheme="majorEastAsia" w:hAnsi="Times New Roman" w:cstheme="majorBidi"/>
      <w:b/>
      <w:i/>
      <w:color w:val="1F3763" w:themeColor="accent1" w:themeShade="7F"/>
      <w:sz w:val="24"/>
      <w:szCs w:val="24"/>
      <w:lang w:val="ro-RO" w:bidi="en-US"/>
    </w:rPr>
  </w:style>
  <w:style w:type="character" w:customStyle="1" w:styleId="Heading4Char">
    <w:name w:val="Heading 4 Char"/>
    <w:basedOn w:val="DefaultParagraphFont"/>
    <w:link w:val="Heading4"/>
    <w:uiPriority w:val="9"/>
    <w:rsid w:val="003306CE"/>
    <w:rPr>
      <w:rFonts w:eastAsiaTheme="majorEastAsia" w:cstheme="majorBidi"/>
      <w:i/>
      <w:iCs/>
      <w:color w:val="2F5496" w:themeColor="accent1" w:themeShade="BF"/>
      <w:sz w:val="24"/>
      <w:szCs w:val="20"/>
    </w:rPr>
  </w:style>
  <w:style w:type="character" w:styleId="Hyperlink">
    <w:name w:val="Hyperlink"/>
    <w:basedOn w:val="DefaultParagraphFont"/>
    <w:uiPriority w:val="99"/>
    <w:unhideWhenUsed/>
    <w:rsid w:val="009A5DF6"/>
    <w:rPr>
      <w:color w:val="0563C1" w:themeColor="hyperlink"/>
      <w:u w:val="single"/>
    </w:rPr>
  </w:style>
  <w:style w:type="character" w:customStyle="1" w:styleId="UnresolvedMention1">
    <w:name w:val="Unresolved Mention1"/>
    <w:basedOn w:val="DefaultParagraphFont"/>
    <w:uiPriority w:val="99"/>
    <w:semiHidden/>
    <w:unhideWhenUsed/>
    <w:rsid w:val="009A5DF6"/>
    <w:rPr>
      <w:color w:val="605E5C"/>
      <w:shd w:val="clear" w:color="auto" w:fill="E1DFDD"/>
    </w:rPr>
  </w:style>
  <w:style w:type="paragraph" w:styleId="TOCHeading">
    <w:name w:val="TOC Heading"/>
    <w:basedOn w:val="Heading1"/>
    <w:next w:val="Normal"/>
    <w:uiPriority w:val="39"/>
    <w:unhideWhenUsed/>
    <w:qFormat/>
    <w:rsid w:val="00743BF1"/>
    <w:pPr>
      <w:jc w:val="left"/>
      <w:outlineLvl w:val="9"/>
    </w:pPr>
    <w:rPr>
      <w:rFonts w:asciiTheme="majorHAnsi" w:hAnsiTheme="majorHAnsi"/>
      <w:b w:val="0"/>
      <w:color w:val="2F5496" w:themeColor="accent1" w:themeShade="BF"/>
      <w:kern w:val="0"/>
      <w:sz w:val="32"/>
      <w:lang w:eastAsia="ro-RO"/>
    </w:rPr>
  </w:style>
  <w:style w:type="paragraph" w:styleId="TOC1">
    <w:name w:val="toc 1"/>
    <w:basedOn w:val="Normal"/>
    <w:next w:val="Normal"/>
    <w:autoRedefine/>
    <w:uiPriority w:val="39"/>
    <w:unhideWhenUsed/>
    <w:rsid w:val="00C409AD"/>
    <w:pPr>
      <w:tabs>
        <w:tab w:val="left" w:pos="440"/>
        <w:tab w:val="left" w:pos="1320"/>
        <w:tab w:val="right" w:leader="dot" w:pos="9250"/>
      </w:tabs>
      <w:spacing w:after="100"/>
      <w:jc w:val="left"/>
    </w:pPr>
  </w:style>
  <w:style w:type="paragraph" w:styleId="ListParagraph">
    <w:name w:val="List Paragraph"/>
    <w:basedOn w:val="Normal"/>
    <w:uiPriority w:val="34"/>
    <w:qFormat/>
    <w:rsid w:val="009E560A"/>
    <w:pPr>
      <w:ind w:left="720"/>
      <w:contextualSpacing/>
    </w:pPr>
  </w:style>
  <w:style w:type="paragraph" w:styleId="Header">
    <w:name w:val="header"/>
    <w:basedOn w:val="Normal"/>
    <w:link w:val="HeaderChar"/>
    <w:uiPriority w:val="99"/>
    <w:unhideWhenUsed/>
    <w:rsid w:val="006F6266"/>
    <w:pPr>
      <w:tabs>
        <w:tab w:val="center" w:pos="4513"/>
        <w:tab w:val="right" w:pos="9026"/>
      </w:tabs>
      <w:spacing w:line="240" w:lineRule="auto"/>
    </w:pPr>
  </w:style>
  <w:style w:type="character" w:customStyle="1" w:styleId="HeaderChar">
    <w:name w:val="Header Char"/>
    <w:basedOn w:val="DefaultParagraphFont"/>
    <w:link w:val="Header"/>
    <w:uiPriority w:val="99"/>
    <w:rsid w:val="006F6266"/>
    <w:rPr>
      <w:color w:val="auto"/>
      <w:sz w:val="24"/>
      <w:szCs w:val="20"/>
    </w:rPr>
  </w:style>
  <w:style w:type="paragraph" w:styleId="Footer">
    <w:name w:val="footer"/>
    <w:basedOn w:val="Normal"/>
    <w:link w:val="FooterChar"/>
    <w:uiPriority w:val="99"/>
    <w:unhideWhenUsed/>
    <w:rsid w:val="006F6266"/>
    <w:pPr>
      <w:tabs>
        <w:tab w:val="center" w:pos="4513"/>
        <w:tab w:val="right" w:pos="9026"/>
      </w:tabs>
      <w:spacing w:line="240" w:lineRule="auto"/>
    </w:pPr>
  </w:style>
  <w:style w:type="character" w:customStyle="1" w:styleId="FooterChar">
    <w:name w:val="Footer Char"/>
    <w:basedOn w:val="DefaultParagraphFont"/>
    <w:link w:val="Footer"/>
    <w:uiPriority w:val="99"/>
    <w:rsid w:val="006F6266"/>
    <w:rPr>
      <w:color w:val="auto"/>
      <w:sz w:val="24"/>
      <w:szCs w:val="20"/>
    </w:rPr>
  </w:style>
  <w:style w:type="character" w:styleId="CommentReference">
    <w:name w:val="annotation reference"/>
    <w:basedOn w:val="DefaultParagraphFont"/>
    <w:uiPriority w:val="99"/>
    <w:semiHidden/>
    <w:unhideWhenUsed/>
    <w:rsid w:val="00767433"/>
    <w:rPr>
      <w:sz w:val="16"/>
      <w:szCs w:val="16"/>
    </w:rPr>
  </w:style>
  <w:style w:type="paragraph" w:styleId="CommentText">
    <w:name w:val="annotation text"/>
    <w:basedOn w:val="Normal"/>
    <w:link w:val="CommentTextChar"/>
    <w:uiPriority w:val="99"/>
    <w:semiHidden/>
    <w:unhideWhenUsed/>
    <w:rsid w:val="00767433"/>
    <w:pPr>
      <w:spacing w:line="240" w:lineRule="auto"/>
    </w:pPr>
    <w:rPr>
      <w:sz w:val="20"/>
    </w:rPr>
  </w:style>
  <w:style w:type="character" w:customStyle="1" w:styleId="CommentTextChar">
    <w:name w:val="Comment Text Char"/>
    <w:basedOn w:val="DefaultParagraphFont"/>
    <w:link w:val="CommentText"/>
    <w:uiPriority w:val="99"/>
    <w:semiHidden/>
    <w:rsid w:val="00767433"/>
    <w:rPr>
      <w:color w:val="auto"/>
      <w:sz w:val="20"/>
      <w:szCs w:val="20"/>
    </w:rPr>
  </w:style>
  <w:style w:type="paragraph" w:styleId="CommentSubject">
    <w:name w:val="annotation subject"/>
    <w:basedOn w:val="CommentText"/>
    <w:next w:val="CommentText"/>
    <w:link w:val="CommentSubjectChar"/>
    <w:uiPriority w:val="99"/>
    <w:semiHidden/>
    <w:unhideWhenUsed/>
    <w:rsid w:val="00767433"/>
    <w:rPr>
      <w:b/>
      <w:bCs/>
    </w:rPr>
  </w:style>
  <w:style w:type="character" w:customStyle="1" w:styleId="CommentSubjectChar">
    <w:name w:val="Comment Subject Char"/>
    <w:basedOn w:val="CommentTextChar"/>
    <w:link w:val="CommentSubject"/>
    <w:uiPriority w:val="99"/>
    <w:semiHidden/>
    <w:rsid w:val="00767433"/>
    <w:rPr>
      <w:b/>
      <w:bCs/>
      <w:color w:val="auto"/>
      <w:sz w:val="20"/>
      <w:szCs w:val="20"/>
    </w:rPr>
  </w:style>
  <w:style w:type="character" w:customStyle="1" w:styleId="normaltextrun">
    <w:name w:val="normaltextrun"/>
    <w:basedOn w:val="DefaultParagraphFont"/>
    <w:rsid w:val="003A1377"/>
  </w:style>
  <w:style w:type="paragraph" w:customStyle="1" w:styleId="paragraph">
    <w:name w:val="paragraph"/>
    <w:basedOn w:val="Normal"/>
    <w:rsid w:val="0065167C"/>
    <w:pPr>
      <w:spacing w:before="100" w:beforeAutospacing="1" w:after="100" w:afterAutospacing="1" w:line="240" w:lineRule="auto"/>
      <w:jc w:val="left"/>
    </w:pPr>
    <w:rPr>
      <w:kern w:val="0"/>
      <w:szCs w:val="24"/>
      <w:lang w:val="en-US"/>
    </w:rPr>
  </w:style>
  <w:style w:type="paragraph" w:styleId="TOC2">
    <w:name w:val="toc 2"/>
    <w:basedOn w:val="Normal"/>
    <w:next w:val="Normal"/>
    <w:autoRedefine/>
    <w:uiPriority w:val="39"/>
    <w:unhideWhenUsed/>
    <w:rsid w:val="00136F22"/>
    <w:pPr>
      <w:spacing w:after="100"/>
      <w:ind w:left="220"/>
      <w:jc w:val="left"/>
    </w:pPr>
    <w:rPr>
      <w:rFonts w:asciiTheme="minorHAnsi" w:eastAsiaTheme="minorEastAsia" w:hAnsiTheme="minorHAnsi"/>
      <w:kern w:val="0"/>
      <w:sz w:val="22"/>
      <w:szCs w:val="22"/>
      <w:lang w:val="en-US"/>
      <w14:ligatures w14:val="none"/>
    </w:rPr>
  </w:style>
  <w:style w:type="paragraph" w:styleId="TOC3">
    <w:name w:val="toc 3"/>
    <w:basedOn w:val="Normal"/>
    <w:next w:val="Normal"/>
    <w:autoRedefine/>
    <w:uiPriority w:val="39"/>
    <w:unhideWhenUsed/>
    <w:rsid w:val="00136F22"/>
    <w:pPr>
      <w:spacing w:after="100"/>
      <w:ind w:left="440"/>
      <w:jc w:val="left"/>
    </w:pPr>
    <w:rPr>
      <w:rFonts w:asciiTheme="minorHAnsi" w:eastAsiaTheme="minorEastAsia" w:hAnsiTheme="minorHAnsi"/>
      <w:kern w:val="0"/>
      <w:sz w:val="22"/>
      <w:szCs w:val="22"/>
      <w:lang w:val="en-US"/>
      <w14:ligatures w14:val="none"/>
    </w:rPr>
  </w:style>
  <w:style w:type="paragraph" w:customStyle="1" w:styleId="rg">
    <w:name w:val="rg"/>
    <w:basedOn w:val="Normal"/>
    <w:rsid w:val="007D5B78"/>
    <w:pPr>
      <w:spacing w:before="100" w:beforeAutospacing="1" w:after="100" w:afterAutospacing="1" w:line="240" w:lineRule="auto"/>
      <w:jc w:val="right"/>
    </w:pPr>
    <w:rPr>
      <w:kern w:val="0"/>
      <w:szCs w:val="24"/>
      <w:lang w:val="ro-MD" w:eastAsia="ro-MD"/>
      <w14:ligatures w14:val="none"/>
    </w:rPr>
  </w:style>
  <w:style w:type="paragraph" w:styleId="BalloonText">
    <w:name w:val="Balloon Text"/>
    <w:basedOn w:val="Normal"/>
    <w:link w:val="BalloonTextChar"/>
    <w:uiPriority w:val="99"/>
    <w:semiHidden/>
    <w:unhideWhenUsed/>
    <w:rsid w:val="00E46B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BFF"/>
    <w:rPr>
      <w:rFonts w:ascii="Segoe UI" w:hAnsi="Segoe UI" w:cs="Segoe UI"/>
      <w:color w:val="auto"/>
      <w:sz w:val="18"/>
      <w:szCs w:val="18"/>
    </w:rPr>
  </w:style>
  <w:style w:type="paragraph" w:styleId="NormalWeb">
    <w:name w:val="Normal (Web)"/>
    <w:basedOn w:val="Normal"/>
    <w:uiPriority w:val="99"/>
    <w:semiHidden/>
    <w:unhideWhenUsed/>
    <w:rsid w:val="00873231"/>
    <w:pPr>
      <w:spacing w:line="240" w:lineRule="auto"/>
      <w:ind w:firstLine="567"/>
    </w:pPr>
    <w:rPr>
      <w:kern w:val="0"/>
      <w:szCs w:val="24"/>
      <w:lang w:val="ro-MD" w:eastAsia="ro-MD"/>
      <w14:ligatures w14:val="none"/>
    </w:rPr>
  </w:style>
  <w:style w:type="character" w:customStyle="1" w:styleId="Heading8Char">
    <w:name w:val="Heading 8 Char"/>
    <w:basedOn w:val="DefaultParagraphFont"/>
    <w:link w:val="Heading8"/>
    <w:uiPriority w:val="9"/>
    <w:semiHidden/>
    <w:rsid w:val="0005001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0500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87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sc.gov.md/ro" TargetMode="External"/><Relationship Id="rId5" Type="http://schemas.openxmlformats.org/officeDocument/2006/relationships/webSettings" Target="webSettings.xml"/><Relationship Id="rId10" Type="http://schemas.openxmlformats.org/officeDocument/2006/relationships/hyperlink" Target="https://stisc.gov.md/ro" TargetMode="External"/><Relationship Id="rId4" Type="http://schemas.openxmlformats.org/officeDocument/2006/relationships/settings" Target="settings.xml"/><Relationship Id="rId9" Type="http://schemas.openxmlformats.org/officeDocument/2006/relationships/hyperlink" Target="https://gov.md/ro/content/andrei-spin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0D99-C805-41E7-B9E7-2D40A611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7151</Words>
  <Characters>40767</Characters>
  <Application>Microsoft Office Word</Application>
  <DocSecurity>0</DocSecurity>
  <Lines>339</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2024-04-16T08:23:00Z</dcterms:created>
  <dcterms:modified xsi:type="dcterms:W3CDTF">2024-04-16T08:23:00Z</dcterms:modified>
</cp:coreProperties>
</file>