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EF19E" w14:textId="23F2F1B2" w:rsidR="00732BE9" w:rsidRDefault="00732BE9" w:rsidP="00945515">
      <w:pPr>
        <w:spacing w:after="0" w:line="240" w:lineRule="auto"/>
        <w:jc w:val="right"/>
        <w:rPr>
          <w:rFonts w:ascii="Times New Roman" w:eastAsia="Calibri" w:hAnsi="Times New Roman" w:cs="Times New Roman"/>
          <w:b/>
          <w:sz w:val="28"/>
          <w:szCs w:val="28"/>
          <w:lang w:val="ro-RO"/>
        </w:rPr>
      </w:pPr>
      <w:r w:rsidRPr="00864EF5">
        <w:rPr>
          <w:rFonts w:ascii="Times New Roman" w:eastAsia="Calibri" w:hAnsi="Times New Roman" w:cs="Times New Roman"/>
          <w:b/>
          <w:sz w:val="28"/>
          <w:szCs w:val="28"/>
          <w:lang w:val="ro-RO"/>
        </w:rPr>
        <w:t>UE</w:t>
      </w:r>
    </w:p>
    <w:p w14:paraId="15CA6480" w14:textId="77777777" w:rsidR="009233DA" w:rsidRDefault="009233DA" w:rsidP="00945515">
      <w:pPr>
        <w:spacing w:after="0" w:line="240" w:lineRule="auto"/>
        <w:jc w:val="right"/>
        <w:rPr>
          <w:rFonts w:ascii="Times New Roman" w:eastAsia="Calibri" w:hAnsi="Times New Roman" w:cs="Times New Roman"/>
          <w:b/>
          <w:sz w:val="28"/>
          <w:szCs w:val="28"/>
          <w:lang w:val="ro-RO"/>
        </w:rPr>
      </w:pPr>
    </w:p>
    <w:p w14:paraId="2C87ED34" w14:textId="77777777" w:rsidR="00732BE9" w:rsidRPr="00945515" w:rsidRDefault="00732BE9" w:rsidP="00945515">
      <w:pPr>
        <w:spacing w:after="0" w:line="240" w:lineRule="auto"/>
        <w:jc w:val="right"/>
        <w:rPr>
          <w:rFonts w:ascii="Times New Roman" w:eastAsia="Calibri" w:hAnsi="Times New Roman" w:cs="Times New Roman"/>
          <w:i/>
          <w:sz w:val="28"/>
          <w:szCs w:val="28"/>
          <w:lang w:val="ro-RO"/>
        </w:rPr>
      </w:pPr>
      <w:r w:rsidRPr="00945515">
        <w:rPr>
          <w:rFonts w:ascii="Times New Roman" w:eastAsia="Calibri" w:hAnsi="Times New Roman" w:cs="Times New Roman"/>
          <w:i/>
          <w:sz w:val="28"/>
          <w:szCs w:val="28"/>
          <w:lang w:val="ro-RO"/>
        </w:rPr>
        <w:t>Proiect</w:t>
      </w:r>
    </w:p>
    <w:p w14:paraId="75A39D36" w14:textId="77777777" w:rsidR="00732BE9" w:rsidRDefault="00732BE9" w:rsidP="00945515">
      <w:pPr>
        <w:spacing w:after="0" w:line="240" w:lineRule="auto"/>
        <w:jc w:val="right"/>
        <w:rPr>
          <w:rFonts w:ascii="Times New Roman" w:eastAsia="Calibri" w:hAnsi="Times New Roman" w:cs="Times New Roman"/>
          <w:sz w:val="28"/>
          <w:szCs w:val="28"/>
          <w:lang w:val="ro-RO"/>
        </w:rPr>
      </w:pPr>
    </w:p>
    <w:p w14:paraId="20D30FBD" w14:textId="77777777" w:rsidR="00732BE9" w:rsidRDefault="00732BE9" w:rsidP="009233DA">
      <w:pPr>
        <w:spacing w:after="0" w:line="360" w:lineRule="auto"/>
        <w:jc w:val="center"/>
        <w:rPr>
          <w:rFonts w:ascii="Times New Roman" w:eastAsia="Calibri" w:hAnsi="Times New Roman" w:cs="Times New Roman"/>
          <w:b/>
          <w:sz w:val="28"/>
          <w:szCs w:val="28"/>
          <w:lang w:val="ro-RO"/>
        </w:rPr>
      </w:pPr>
      <w:r w:rsidRPr="00CD07BD">
        <w:rPr>
          <w:rFonts w:ascii="Times New Roman" w:eastAsia="Calibri" w:hAnsi="Times New Roman" w:cs="Times New Roman"/>
          <w:b/>
          <w:sz w:val="28"/>
          <w:szCs w:val="28"/>
          <w:lang w:val="ro-RO"/>
        </w:rPr>
        <w:t>GUVERNUL REPUBLICII MOLDOVA</w:t>
      </w:r>
    </w:p>
    <w:p w14:paraId="5C0F8785" w14:textId="77777777" w:rsidR="00945515" w:rsidRPr="00CD07BD" w:rsidRDefault="00945515" w:rsidP="009233DA">
      <w:pPr>
        <w:spacing w:after="0" w:line="360" w:lineRule="auto"/>
        <w:jc w:val="center"/>
        <w:rPr>
          <w:rFonts w:ascii="Times New Roman" w:eastAsia="Calibri" w:hAnsi="Times New Roman" w:cs="Times New Roman"/>
          <w:b/>
          <w:sz w:val="28"/>
          <w:szCs w:val="28"/>
          <w:lang w:val="ro-RO"/>
        </w:rPr>
      </w:pPr>
      <w:r w:rsidRPr="00945515">
        <w:rPr>
          <w:rFonts w:ascii="Times New Roman" w:eastAsia="Calibri" w:hAnsi="Times New Roman" w:cs="Times New Roman"/>
          <w:b/>
          <w:sz w:val="28"/>
          <w:szCs w:val="28"/>
          <w:lang w:val="ro-RO"/>
        </w:rPr>
        <w:t>HOTĂRÎRE nr.</w:t>
      </w:r>
      <w:r>
        <w:rPr>
          <w:rFonts w:ascii="Times New Roman" w:eastAsia="Calibri" w:hAnsi="Times New Roman" w:cs="Times New Roman"/>
          <w:b/>
          <w:sz w:val="28"/>
          <w:szCs w:val="28"/>
          <w:lang w:val="ro-RO"/>
        </w:rPr>
        <w:t xml:space="preserve"> </w:t>
      </w:r>
      <w:r w:rsidRPr="00945515">
        <w:rPr>
          <w:rFonts w:ascii="Times New Roman" w:eastAsia="Calibri" w:hAnsi="Times New Roman" w:cs="Times New Roman"/>
          <w:b/>
          <w:sz w:val="28"/>
          <w:szCs w:val="28"/>
          <w:lang w:val="ro-RO"/>
        </w:rPr>
        <w:t>_______</w:t>
      </w:r>
    </w:p>
    <w:p w14:paraId="4F55EB5C" w14:textId="6F0D9E9D" w:rsidR="00732BE9" w:rsidRPr="00CD07BD" w:rsidRDefault="00732BE9" w:rsidP="009233DA">
      <w:pPr>
        <w:spacing w:after="0" w:line="360" w:lineRule="auto"/>
        <w:jc w:val="center"/>
        <w:rPr>
          <w:rFonts w:ascii="Times New Roman" w:eastAsia="Calibri" w:hAnsi="Times New Roman" w:cs="Times New Roman"/>
          <w:b/>
          <w:sz w:val="28"/>
          <w:szCs w:val="28"/>
          <w:lang w:val="ro-RO"/>
        </w:rPr>
      </w:pPr>
      <w:r w:rsidRPr="00CD07BD">
        <w:rPr>
          <w:rFonts w:ascii="Times New Roman" w:eastAsia="Calibri" w:hAnsi="Times New Roman" w:cs="Times New Roman"/>
          <w:sz w:val="28"/>
          <w:szCs w:val="28"/>
          <w:lang w:val="ro-RO"/>
        </w:rPr>
        <w:t>din _________________ 202</w:t>
      </w:r>
      <w:r w:rsidR="000C32FA">
        <w:rPr>
          <w:rFonts w:ascii="Times New Roman" w:eastAsia="Calibri" w:hAnsi="Times New Roman" w:cs="Times New Roman"/>
          <w:sz w:val="28"/>
          <w:szCs w:val="28"/>
          <w:lang w:val="ro-RO"/>
        </w:rPr>
        <w:t>4</w:t>
      </w:r>
    </w:p>
    <w:p w14:paraId="2E331837" w14:textId="77777777" w:rsidR="00732BE9" w:rsidRPr="00CD07BD" w:rsidRDefault="00732BE9" w:rsidP="009233DA">
      <w:pPr>
        <w:spacing w:after="0" w:line="360" w:lineRule="auto"/>
        <w:jc w:val="center"/>
        <w:rPr>
          <w:rFonts w:ascii="Times New Roman" w:eastAsia="Calibri" w:hAnsi="Times New Roman" w:cs="Times New Roman"/>
          <w:sz w:val="28"/>
          <w:szCs w:val="28"/>
          <w:lang w:val="ro-RO"/>
        </w:rPr>
      </w:pPr>
      <w:r w:rsidRPr="00CD07BD">
        <w:rPr>
          <w:rFonts w:ascii="Times New Roman" w:eastAsia="Calibri" w:hAnsi="Times New Roman" w:cs="Times New Roman"/>
          <w:sz w:val="28"/>
          <w:szCs w:val="28"/>
          <w:lang w:val="ro-RO"/>
        </w:rPr>
        <w:t>Chișinău</w:t>
      </w:r>
    </w:p>
    <w:p w14:paraId="7934D01E" w14:textId="77777777" w:rsidR="00732BE9" w:rsidRPr="00CD07BD" w:rsidRDefault="00732BE9" w:rsidP="009C602B">
      <w:pPr>
        <w:widowControl w:val="0"/>
        <w:spacing w:after="0" w:line="240" w:lineRule="auto"/>
        <w:jc w:val="both"/>
        <w:rPr>
          <w:rFonts w:ascii="Times New Roman" w:eastAsia="Times New Roman" w:hAnsi="Times New Roman" w:cs="Times New Roman"/>
          <w:sz w:val="28"/>
          <w:szCs w:val="28"/>
          <w:lang w:val="it-IT" w:eastAsia="ru-RU"/>
        </w:rPr>
      </w:pPr>
    </w:p>
    <w:p w14:paraId="09DF4ABD" w14:textId="77777777" w:rsidR="007929C1" w:rsidRDefault="00DF0312" w:rsidP="00732BE9">
      <w:pPr>
        <w:spacing w:after="0" w:line="240" w:lineRule="auto"/>
        <w:jc w:val="center"/>
        <w:rPr>
          <w:rFonts w:ascii="Times New Roman" w:eastAsia="Times New Roman" w:hAnsi="Times New Roman" w:cs="Times New Roman"/>
          <w:b/>
          <w:color w:val="000000" w:themeColor="text1"/>
          <w:sz w:val="28"/>
          <w:szCs w:val="28"/>
          <w:lang w:val="it-IT" w:eastAsia="ro-RO"/>
        </w:rPr>
      </w:pPr>
      <w:r>
        <w:rPr>
          <w:rFonts w:ascii="Times New Roman" w:eastAsia="Times New Roman" w:hAnsi="Times New Roman" w:cs="Times New Roman"/>
          <w:b/>
          <w:color w:val="000000" w:themeColor="text1"/>
          <w:sz w:val="28"/>
          <w:szCs w:val="28"/>
          <w:lang w:val="it-IT" w:eastAsia="ro-RO"/>
        </w:rPr>
        <w:t xml:space="preserve">cu privire la </w:t>
      </w:r>
      <w:r w:rsidR="00732BE9" w:rsidRPr="00864EF5">
        <w:rPr>
          <w:rFonts w:ascii="Times New Roman" w:eastAsia="Times New Roman" w:hAnsi="Times New Roman" w:cs="Times New Roman"/>
          <w:b/>
          <w:color w:val="000000" w:themeColor="text1"/>
          <w:sz w:val="28"/>
          <w:szCs w:val="28"/>
          <w:lang w:val="it-IT" w:eastAsia="ro-RO"/>
        </w:rPr>
        <w:t xml:space="preserve">aprobarea </w:t>
      </w:r>
      <w:r w:rsidR="00864EF5" w:rsidRPr="00864EF5">
        <w:rPr>
          <w:rFonts w:ascii="Times New Roman" w:eastAsia="Times New Roman" w:hAnsi="Times New Roman" w:cs="Times New Roman"/>
          <w:b/>
          <w:color w:val="000000" w:themeColor="text1"/>
          <w:sz w:val="28"/>
          <w:szCs w:val="28"/>
          <w:lang w:val="it-IT" w:eastAsia="ro-RO"/>
        </w:rPr>
        <w:t xml:space="preserve">Regulamentului </w:t>
      </w:r>
      <w:r>
        <w:rPr>
          <w:rFonts w:ascii="Times New Roman" w:eastAsia="Times New Roman" w:hAnsi="Times New Roman" w:cs="Times New Roman"/>
          <w:b/>
          <w:color w:val="000000" w:themeColor="text1"/>
          <w:sz w:val="28"/>
          <w:szCs w:val="28"/>
          <w:lang w:val="ro-RO" w:eastAsia="ro-RO"/>
        </w:rPr>
        <w:t>privind</w:t>
      </w:r>
      <w:r>
        <w:rPr>
          <w:rFonts w:ascii="Times New Roman" w:eastAsia="Times New Roman" w:hAnsi="Times New Roman" w:cs="Times New Roman"/>
          <w:b/>
          <w:color w:val="000000" w:themeColor="text1"/>
          <w:sz w:val="28"/>
          <w:szCs w:val="28"/>
          <w:lang w:val="it-IT" w:eastAsia="ro-RO"/>
        </w:rPr>
        <w:t xml:space="preserve"> </w:t>
      </w:r>
    </w:p>
    <w:p w14:paraId="7A20FC71" w14:textId="5642DB2C" w:rsidR="00732BE9" w:rsidRDefault="00CF5626" w:rsidP="00732BE9">
      <w:pPr>
        <w:spacing w:after="0" w:line="240" w:lineRule="auto"/>
        <w:jc w:val="center"/>
        <w:rPr>
          <w:rFonts w:ascii="Times New Roman" w:eastAsia="Times New Roman" w:hAnsi="Times New Roman" w:cs="Times New Roman"/>
          <w:b/>
          <w:color w:val="000000" w:themeColor="text1"/>
          <w:sz w:val="28"/>
          <w:szCs w:val="28"/>
          <w:lang w:val="it-IT" w:eastAsia="ro-RO"/>
        </w:rPr>
      </w:pPr>
      <w:r>
        <w:rPr>
          <w:rFonts w:ascii="Times New Roman" w:eastAsia="Times New Roman" w:hAnsi="Times New Roman" w:cs="Times New Roman"/>
          <w:b/>
          <w:color w:val="000000" w:themeColor="text1"/>
          <w:sz w:val="28"/>
          <w:szCs w:val="28"/>
          <w:lang w:val="it-IT" w:eastAsia="ro-RO"/>
        </w:rPr>
        <w:t>importul și exportul</w:t>
      </w:r>
      <w:r w:rsidR="00864EF5" w:rsidRPr="00864EF5">
        <w:rPr>
          <w:rFonts w:ascii="Times New Roman" w:eastAsia="Times New Roman" w:hAnsi="Times New Roman" w:cs="Times New Roman"/>
          <w:b/>
          <w:color w:val="000000" w:themeColor="text1"/>
          <w:sz w:val="28"/>
          <w:szCs w:val="28"/>
          <w:lang w:val="it-IT" w:eastAsia="ro-RO"/>
        </w:rPr>
        <w:t xml:space="preserve"> produselor ecologice</w:t>
      </w:r>
    </w:p>
    <w:p w14:paraId="24FEAB77" w14:textId="77777777" w:rsidR="00055F83" w:rsidRPr="004800D2" w:rsidRDefault="00055F83" w:rsidP="00055F83">
      <w:pPr>
        <w:spacing w:after="0" w:line="240" w:lineRule="auto"/>
        <w:jc w:val="center"/>
        <w:rPr>
          <w:rFonts w:ascii="Times New Roman" w:eastAsia="Times New Roman" w:hAnsi="Times New Roman" w:cs="Times New Roman"/>
          <w:b/>
          <w:sz w:val="28"/>
          <w:szCs w:val="28"/>
          <w:lang w:val="ro-MD" w:eastAsia="ru-RU"/>
        </w:rPr>
      </w:pPr>
      <w:r w:rsidRPr="004800D2">
        <w:rPr>
          <w:rFonts w:ascii="Times New Roman" w:eastAsia="Times New Roman" w:hAnsi="Times New Roman" w:cs="Times New Roman"/>
          <w:b/>
          <w:sz w:val="28"/>
          <w:szCs w:val="28"/>
          <w:lang w:val="ro-MD" w:eastAsia="ro-RO"/>
        </w:rPr>
        <w:t>-------------------------------------------------------------------------</w:t>
      </w:r>
    </w:p>
    <w:p w14:paraId="7EC6A040" w14:textId="77777777" w:rsidR="00055F83" w:rsidRPr="00864EF5" w:rsidRDefault="00055F83" w:rsidP="00732BE9">
      <w:pPr>
        <w:spacing w:after="0" w:line="240" w:lineRule="auto"/>
        <w:jc w:val="center"/>
        <w:rPr>
          <w:rFonts w:ascii="Times New Roman" w:eastAsia="Times New Roman" w:hAnsi="Times New Roman" w:cs="Times New Roman"/>
          <w:b/>
          <w:color w:val="000000" w:themeColor="text1"/>
          <w:sz w:val="28"/>
          <w:szCs w:val="28"/>
          <w:lang w:val="ro-RO" w:eastAsia="ru-RU"/>
        </w:rPr>
      </w:pPr>
    </w:p>
    <w:p w14:paraId="25DE5B55" w14:textId="19697B15" w:rsidR="00957704" w:rsidRDefault="00DF0312" w:rsidP="00DF0312">
      <w:pPr>
        <w:autoSpaceDE w:val="0"/>
        <w:autoSpaceDN w:val="0"/>
        <w:adjustRightInd w:val="0"/>
        <w:spacing w:after="0" w:line="240" w:lineRule="auto"/>
        <w:ind w:firstLine="706"/>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În temeiul art. 33 alin. (4) și art. 34 alin. (2) din </w:t>
      </w:r>
      <w:r w:rsidRPr="005A4524">
        <w:rPr>
          <w:rFonts w:ascii="Times New Roman" w:eastAsia="Times New Roman" w:hAnsi="Times New Roman" w:cs="Times New Roman"/>
          <w:sz w:val="28"/>
          <w:szCs w:val="28"/>
          <w:lang w:val="ro-MD" w:eastAsia="ro-RO"/>
        </w:rPr>
        <w:t>Legea nr. 237/2023 privind producția ecologică și etichetarea produselor ecologice</w:t>
      </w:r>
      <w:r>
        <w:rPr>
          <w:rFonts w:ascii="Times New Roman" w:eastAsia="Times New Roman" w:hAnsi="Times New Roman" w:cs="Times New Roman"/>
          <w:sz w:val="28"/>
          <w:szCs w:val="28"/>
          <w:lang w:val="ro-MD" w:eastAsia="ro-RO"/>
        </w:rPr>
        <w:t xml:space="preserve"> </w:t>
      </w:r>
      <w:r w:rsidRPr="005A4524">
        <w:rPr>
          <w:rFonts w:ascii="Times New Roman" w:eastAsia="Times New Roman" w:hAnsi="Times New Roman" w:cs="Times New Roman"/>
          <w:sz w:val="28"/>
          <w:szCs w:val="28"/>
          <w:lang w:val="ro-MD" w:eastAsia="ru-RU"/>
        </w:rPr>
        <w:t>(Monitorul Oficial al Republicii Moldova, 20</w:t>
      </w:r>
      <w:r>
        <w:rPr>
          <w:rFonts w:ascii="Times New Roman" w:eastAsia="Times New Roman" w:hAnsi="Times New Roman" w:cs="Times New Roman"/>
          <w:sz w:val="28"/>
          <w:szCs w:val="28"/>
          <w:lang w:val="ro-MD" w:eastAsia="ru-RU"/>
        </w:rPr>
        <w:t>23</w:t>
      </w:r>
      <w:r w:rsidRPr="005A4524">
        <w:rPr>
          <w:rFonts w:ascii="Times New Roman" w:eastAsia="Times New Roman" w:hAnsi="Times New Roman" w:cs="Times New Roman"/>
          <w:sz w:val="28"/>
          <w:szCs w:val="28"/>
          <w:lang w:val="ro-MD" w:eastAsia="ru-RU"/>
        </w:rPr>
        <w:t>, nr.</w:t>
      </w:r>
      <w:r w:rsidRPr="00A05414">
        <w:rPr>
          <w:lang w:val="en-US"/>
        </w:rPr>
        <w:t xml:space="preserve"> </w:t>
      </w:r>
      <w:r w:rsidRPr="00A05414">
        <w:rPr>
          <w:rFonts w:ascii="Times New Roman" w:eastAsia="Times New Roman" w:hAnsi="Times New Roman" w:cs="Times New Roman"/>
          <w:sz w:val="28"/>
          <w:szCs w:val="28"/>
          <w:lang w:val="ro-MD" w:eastAsia="ru-RU"/>
        </w:rPr>
        <w:t>338-340</w:t>
      </w:r>
      <w:r>
        <w:rPr>
          <w:rFonts w:ascii="Times New Roman" w:eastAsia="Times New Roman" w:hAnsi="Times New Roman" w:cs="Times New Roman"/>
          <w:sz w:val="28"/>
          <w:szCs w:val="28"/>
          <w:lang w:val="ro-MD" w:eastAsia="ru-RU"/>
        </w:rPr>
        <w:t>,</w:t>
      </w:r>
      <w:r w:rsidRPr="00A05414">
        <w:rPr>
          <w:rFonts w:ascii="Times New Roman" w:eastAsia="Times New Roman" w:hAnsi="Times New Roman" w:cs="Times New Roman"/>
          <w:sz w:val="28"/>
          <w:szCs w:val="28"/>
          <w:lang w:val="ro-MD" w:eastAsia="ru-RU"/>
        </w:rPr>
        <w:t xml:space="preserve"> art. 596</w:t>
      </w:r>
      <w:r w:rsidRPr="005A4524">
        <w:rPr>
          <w:rFonts w:ascii="Times New Roman" w:eastAsia="Times New Roman" w:hAnsi="Times New Roman" w:cs="Times New Roman"/>
          <w:sz w:val="28"/>
          <w:szCs w:val="28"/>
          <w:lang w:val="ro-MD" w:eastAsia="ru-RU"/>
        </w:rPr>
        <w:t>)</w:t>
      </w:r>
      <w:r w:rsidRPr="005A4524">
        <w:rPr>
          <w:rFonts w:ascii="Times New Roman" w:eastAsia="Times New Roman" w:hAnsi="Times New Roman" w:cs="Times New Roman"/>
          <w:sz w:val="28"/>
          <w:szCs w:val="28"/>
          <w:lang w:val="ro-MD" w:eastAsia="ro-RO"/>
        </w:rPr>
        <w:t>, Guvernul HOTĂRĂŞTE:</w:t>
      </w:r>
    </w:p>
    <w:p w14:paraId="5E628845" w14:textId="77777777" w:rsidR="00957704" w:rsidRDefault="00957704" w:rsidP="00945515">
      <w:pPr>
        <w:autoSpaceDE w:val="0"/>
        <w:autoSpaceDN w:val="0"/>
        <w:adjustRightInd w:val="0"/>
        <w:spacing w:after="0" w:line="240" w:lineRule="auto"/>
        <w:jc w:val="both"/>
        <w:rPr>
          <w:rFonts w:ascii="Times New Roman" w:eastAsia="Times New Roman" w:hAnsi="Times New Roman" w:cs="Times New Roman"/>
          <w:sz w:val="28"/>
          <w:szCs w:val="28"/>
          <w:lang w:val="ro-RO" w:eastAsia="ro-RO"/>
        </w:rPr>
      </w:pPr>
    </w:p>
    <w:p w14:paraId="0512A858" w14:textId="40F35C24" w:rsidR="00732BE9" w:rsidRPr="00DF0312" w:rsidRDefault="00DF0312" w:rsidP="00D01BF6">
      <w:pPr>
        <w:spacing w:after="120" w:line="240" w:lineRule="auto"/>
        <w:ind w:firstLine="706"/>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bCs/>
          <w:sz w:val="28"/>
          <w:szCs w:val="28"/>
          <w:lang w:val="ro-RO" w:eastAsia="ro-RO"/>
        </w:rPr>
        <w:t xml:space="preserve">1. </w:t>
      </w:r>
      <w:r w:rsidR="00732BE9" w:rsidRPr="00DF0312">
        <w:rPr>
          <w:rFonts w:ascii="Times New Roman" w:eastAsia="Times New Roman" w:hAnsi="Times New Roman" w:cs="Times New Roman"/>
          <w:sz w:val="28"/>
          <w:szCs w:val="28"/>
          <w:lang w:val="ro-RO" w:eastAsia="ro-RO"/>
        </w:rPr>
        <w:t xml:space="preserve">Se aprobă </w:t>
      </w:r>
      <w:r w:rsidR="00957704" w:rsidRPr="00DF0312">
        <w:rPr>
          <w:rFonts w:ascii="Times New Roman" w:eastAsia="Times New Roman" w:hAnsi="Times New Roman" w:cs="Times New Roman"/>
          <w:sz w:val="28"/>
          <w:szCs w:val="28"/>
          <w:lang w:val="ro-RO" w:eastAsia="ro-RO"/>
        </w:rPr>
        <w:t>Regulamentul</w:t>
      </w:r>
      <w:r w:rsidR="00095D9A" w:rsidRPr="00DF0312">
        <w:rPr>
          <w:rFonts w:ascii="Times New Roman" w:eastAsia="Times New Roman" w:hAnsi="Times New Roman" w:cs="Times New Roman"/>
          <w:sz w:val="28"/>
          <w:szCs w:val="28"/>
          <w:lang w:val="ro-RO" w:eastAsia="ro-RO"/>
        </w:rPr>
        <w:t xml:space="preserve"> </w:t>
      </w:r>
      <w:r w:rsidR="00D903F9" w:rsidRPr="00DF0312">
        <w:rPr>
          <w:rFonts w:ascii="Times New Roman" w:eastAsia="Times New Roman" w:hAnsi="Times New Roman" w:cs="Times New Roman"/>
          <w:sz w:val="28"/>
          <w:szCs w:val="28"/>
          <w:lang w:val="ro-RO" w:eastAsia="ro-RO"/>
        </w:rPr>
        <w:t>cu privire la importul și exportul produselor ecologice</w:t>
      </w:r>
      <w:r w:rsidRPr="00DF0312">
        <w:rPr>
          <w:rFonts w:ascii="Times New Roman" w:eastAsia="Times New Roman" w:hAnsi="Times New Roman" w:cs="Times New Roman"/>
          <w:sz w:val="28"/>
          <w:szCs w:val="28"/>
          <w:lang w:val="ro-RO" w:eastAsia="ro-RO"/>
        </w:rPr>
        <w:t xml:space="preserve"> (se anexează)</w:t>
      </w:r>
      <w:r w:rsidR="00957704" w:rsidRPr="00DF0312">
        <w:rPr>
          <w:rFonts w:ascii="Times New Roman" w:eastAsia="Times New Roman" w:hAnsi="Times New Roman" w:cs="Times New Roman"/>
          <w:sz w:val="28"/>
          <w:szCs w:val="28"/>
          <w:lang w:val="ro-RO" w:eastAsia="ro-RO"/>
        </w:rPr>
        <w:t>.</w:t>
      </w:r>
    </w:p>
    <w:p w14:paraId="4487264D" w14:textId="275F9323" w:rsidR="009C602B" w:rsidRPr="00D01BF6" w:rsidRDefault="007929C1" w:rsidP="00723DEA">
      <w:pPr>
        <w:spacing w:after="120" w:line="240" w:lineRule="auto"/>
        <w:ind w:firstLine="706"/>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b/>
          <w:sz w:val="28"/>
          <w:szCs w:val="28"/>
          <w:lang w:val="ro-RO" w:eastAsia="ro-RO"/>
        </w:rPr>
        <w:t xml:space="preserve">2. </w:t>
      </w:r>
      <w:r w:rsidR="006318C5">
        <w:rPr>
          <w:rFonts w:ascii="Times New Roman" w:eastAsia="Times New Roman" w:hAnsi="Times New Roman" w:cs="Times New Roman"/>
          <w:sz w:val="28"/>
          <w:szCs w:val="28"/>
          <w:lang w:val="ro-RO" w:eastAsia="ro-RO"/>
        </w:rPr>
        <w:t>Se stabilește</w:t>
      </w:r>
      <w:r w:rsidR="0084436F">
        <w:rPr>
          <w:rFonts w:ascii="Times New Roman" w:eastAsia="Times New Roman" w:hAnsi="Times New Roman" w:cs="Times New Roman"/>
          <w:sz w:val="28"/>
          <w:szCs w:val="28"/>
          <w:lang w:val="ro-RO" w:eastAsia="ro-RO"/>
        </w:rPr>
        <w:t xml:space="preserve"> că </w:t>
      </w:r>
      <w:r w:rsidR="009C602B" w:rsidRPr="00D01BF6">
        <w:rPr>
          <w:rFonts w:ascii="Times New Roman" w:eastAsia="Times New Roman" w:hAnsi="Times New Roman" w:cs="Times New Roman"/>
          <w:sz w:val="28"/>
          <w:szCs w:val="28"/>
          <w:lang w:val="ro-RO" w:eastAsia="ro-RO"/>
        </w:rPr>
        <w:t>prevederile pct. 19 s</w:t>
      </w:r>
      <w:r w:rsidR="00723DEA">
        <w:rPr>
          <w:rFonts w:ascii="Times New Roman" w:eastAsia="Times New Roman" w:hAnsi="Times New Roman" w:cs="Times New Roman"/>
          <w:sz w:val="28"/>
          <w:szCs w:val="28"/>
          <w:lang w:val="ro-RO" w:eastAsia="ro-RO"/>
        </w:rPr>
        <w:t>u</w:t>
      </w:r>
      <w:r w:rsidR="009C602B" w:rsidRPr="00D01BF6">
        <w:rPr>
          <w:rFonts w:ascii="Times New Roman" w:eastAsia="Times New Roman" w:hAnsi="Times New Roman" w:cs="Times New Roman"/>
          <w:sz w:val="28"/>
          <w:szCs w:val="28"/>
          <w:lang w:val="ro-RO" w:eastAsia="ro-RO"/>
        </w:rPr>
        <w:t>bp</w:t>
      </w:r>
      <w:r w:rsidR="00723DEA">
        <w:rPr>
          <w:rFonts w:ascii="Times New Roman" w:eastAsia="Times New Roman" w:hAnsi="Times New Roman" w:cs="Times New Roman"/>
          <w:sz w:val="28"/>
          <w:szCs w:val="28"/>
          <w:lang w:val="ro-RO" w:eastAsia="ro-RO"/>
        </w:rPr>
        <w:t>ct</w:t>
      </w:r>
      <w:r w:rsidR="009C602B" w:rsidRPr="00D01BF6">
        <w:rPr>
          <w:rFonts w:ascii="Times New Roman" w:eastAsia="Times New Roman" w:hAnsi="Times New Roman" w:cs="Times New Roman"/>
          <w:sz w:val="28"/>
          <w:szCs w:val="28"/>
          <w:lang w:val="ro-RO" w:eastAsia="ro-RO"/>
        </w:rPr>
        <w:t>. 2) și 3</w:t>
      </w:r>
      <w:r w:rsidR="00723DEA">
        <w:rPr>
          <w:rFonts w:ascii="Times New Roman" w:eastAsia="Times New Roman" w:hAnsi="Times New Roman" w:cs="Times New Roman"/>
          <w:sz w:val="28"/>
          <w:szCs w:val="28"/>
          <w:lang w:val="ro-RO" w:eastAsia="ro-RO"/>
        </w:rPr>
        <w:t>)</w:t>
      </w:r>
      <w:r w:rsidR="009C602B" w:rsidRPr="00D01BF6">
        <w:rPr>
          <w:rFonts w:ascii="Times New Roman" w:eastAsia="Times New Roman" w:hAnsi="Times New Roman" w:cs="Times New Roman"/>
          <w:sz w:val="28"/>
          <w:szCs w:val="28"/>
          <w:lang w:val="ro-RO" w:eastAsia="ro-RO"/>
        </w:rPr>
        <w:t xml:space="preserve">, și </w:t>
      </w:r>
      <w:r w:rsidR="00723DEA">
        <w:rPr>
          <w:rFonts w:ascii="Times New Roman" w:eastAsia="Times New Roman" w:hAnsi="Times New Roman" w:cs="Times New Roman"/>
          <w:sz w:val="28"/>
          <w:szCs w:val="28"/>
          <w:lang w:val="ro-RO" w:eastAsia="ro-RO"/>
        </w:rPr>
        <w:t xml:space="preserve">prevederile </w:t>
      </w:r>
      <w:r w:rsidR="00723DEA" w:rsidRPr="00457286">
        <w:rPr>
          <w:rFonts w:ascii="Times New Roman" w:eastAsia="Times New Roman" w:hAnsi="Times New Roman" w:cs="Times New Roman"/>
          <w:color w:val="000000" w:themeColor="text1"/>
          <w:sz w:val="28"/>
          <w:szCs w:val="28"/>
          <w:lang w:val="ro-MD" w:eastAsia="ru-RU"/>
        </w:rPr>
        <w:t xml:space="preserve">secțiunii 6 din </w:t>
      </w:r>
      <w:r w:rsidR="00723DEA">
        <w:rPr>
          <w:rFonts w:ascii="Times New Roman" w:eastAsia="Times New Roman" w:hAnsi="Times New Roman" w:cs="Times New Roman"/>
          <w:color w:val="000000" w:themeColor="text1"/>
          <w:sz w:val="28"/>
          <w:szCs w:val="28"/>
          <w:lang w:val="ro-MD" w:eastAsia="ru-RU"/>
        </w:rPr>
        <w:t>c</w:t>
      </w:r>
      <w:r w:rsidR="00723DEA" w:rsidRPr="00457286">
        <w:rPr>
          <w:rFonts w:ascii="Times New Roman" w:eastAsia="Times New Roman" w:hAnsi="Times New Roman" w:cs="Times New Roman"/>
          <w:color w:val="000000" w:themeColor="text1"/>
          <w:sz w:val="28"/>
          <w:szCs w:val="28"/>
          <w:lang w:val="ro-MD" w:eastAsia="ru-RU"/>
        </w:rPr>
        <w:t xml:space="preserve">apitolul II se aplică de la data intrării în vigoare a Legii nr. </w:t>
      </w:r>
      <w:r w:rsidR="00723DEA">
        <w:rPr>
          <w:rFonts w:ascii="Times New Roman" w:eastAsia="Times New Roman" w:hAnsi="Times New Roman" w:cs="Times New Roman"/>
          <w:color w:val="000000" w:themeColor="text1"/>
          <w:sz w:val="28"/>
          <w:szCs w:val="28"/>
          <w:lang w:val="ro-MD" w:eastAsia="ru-RU"/>
        </w:rPr>
        <w:t>82/2024</w:t>
      </w:r>
      <w:r w:rsidR="00723DEA" w:rsidRPr="00457286">
        <w:rPr>
          <w:rFonts w:ascii="Times New Roman" w:eastAsia="Times New Roman" w:hAnsi="Times New Roman" w:cs="Times New Roman"/>
          <w:color w:val="000000" w:themeColor="text1"/>
          <w:sz w:val="28"/>
          <w:szCs w:val="28"/>
          <w:lang w:val="ro-MD" w:eastAsia="ru-RU"/>
        </w:rPr>
        <w:t xml:space="preserve"> privind controalele oficiale în domeniul agroalimentar</w:t>
      </w:r>
      <w:r w:rsidR="009C602B" w:rsidRPr="00D01BF6">
        <w:rPr>
          <w:rFonts w:ascii="Times New Roman" w:eastAsia="Times New Roman" w:hAnsi="Times New Roman" w:cs="Times New Roman"/>
          <w:sz w:val="28"/>
          <w:szCs w:val="28"/>
          <w:lang w:val="ro-RO" w:eastAsia="ro-RO"/>
        </w:rPr>
        <w:t>;</w:t>
      </w:r>
    </w:p>
    <w:p w14:paraId="05A001E8" w14:textId="15082926" w:rsidR="00957704" w:rsidRDefault="006318C5" w:rsidP="00D01BF6">
      <w:pPr>
        <w:spacing w:after="120" w:line="240" w:lineRule="auto"/>
        <w:ind w:firstLine="706"/>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bCs/>
          <w:sz w:val="28"/>
          <w:szCs w:val="28"/>
          <w:lang w:val="ro-RO" w:eastAsia="ru-RU"/>
        </w:rPr>
        <w:t>3</w:t>
      </w:r>
      <w:r w:rsidR="00DF0312">
        <w:rPr>
          <w:rFonts w:ascii="Times New Roman" w:eastAsia="Times New Roman" w:hAnsi="Times New Roman" w:cs="Times New Roman"/>
          <w:b/>
          <w:bCs/>
          <w:sz w:val="28"/>
          <w:szCs w:val="28"/>
          <w:lang w:val="ro-RO" w:eastAsia="ru-RU"/>
        </w:rPr>
        <w:t xml:space="preserve">. </w:t>
      </w:r>
      <w:r w:rsidR="00957704" w:rsidRPr="00DF0312">
        <w:rPr>
          <w:rFonts w:ascii="Times New Roman" w:eastAsia="Times New Roman" w:hAnsi="Times New Roman" w:cs="Times New Roman"/>
          <w:sz w:val="28"/>
          <w:szCs w:val="28"/>
          <w:lang w:val="ro-RO" w:eastAsia="ru-RU"/>
        </w:rPr>
        <w:t xml:space="preserve">Controlul asupra executării prezentei </w:t>
      </w:r>
      <w:r w:rsidR="00D8440B" w:rsidRPr="00DF0312">
        <w:rPr>
          <w:rFonts w:ascii="Times New Roman" w:eastAsia="Times New Roman" w:hAnsi="Times New Roman" w:cs="Times New Roman"/>
          <w:sz w:val="28"/>
          <w:szCs w:val="28"/>
          <w:lang w:val="ro-RO" w:eastAsia="ru-RU"/>
        </w:rPr>
        <w:t>hotărâri</w:t>
      </w:r>
      <w:r w:rsidR="00957704" w:rsidRPr="00DF0312">
        <w:rPr>
          <w:rFonts w:ascii="Times New Roman" w:eastAsia="Times New Roman" w:hAnsi="Times New Roman" w:cs="Times New Roman"/>
          <w:sz w:val="28"/>
          <w:szCs w:val="28"/>
          <w:lang w:val="ro-RO" w:eastAsia="ru-RU"/>
        </w:rPr>
        <w:t xml:space="preserve"> se pune în sar</w:t>
      </w:r>
      <w:r w:rsidR="001D4375" w:rsidRPr="00DF0312">
        <w:rPr>
          <w:rFonts w:ascii="Times New Roman" w:eastAsia="Times New Roman" w:hAnsi="Times New Roman" w:cs="Times New Roman"/>
          <w:sz w:val="28"/>
          <w:szCs w:val="28"/>
          <w:lang w:val="ro-RO" w:eastAsia="ru-RU"/>
        </w:rPr>
        <w:t xml:space="preserve">cina </w:t>
      </w:r>
      <w:r w:rsidR="007929C1">
        <w:rPr>
          <w:rFonts w:ascii="Times New Roman" w:eastAsia="Times New Roman" w:hAnsi="Times New Roman" w:cs="Times New Roman"/>
          <w:sz w:val="28"/>
          <w:szCs w:val="28"/>
          <w:lang w:val="ro-MD" w:eastAsia="ru-RU"/>
        </w:rPr>
        <w:t>Agenției Naționale pentru Siguranța Alimentelor</w:t>
      </w:r>
      <w:r w:rsidR="00957704" w:rsidRPr="00DF0312">
        <w:rPr>
          <w:rFonts w:ascii="Times New Roman" w:eastAsia="Times New Roman" w:hAnsi="Times New Roman" w:cs="Times New Roman"/>
          <w:sz w:val="28"/>
          <w:szCs w:val="28"/>
          <w:lang w:val="ro-RO" w:eastAsia="ru-RU"/>
        </w:rPr>
        <w:t>.</w:t>
      </w:r>
    </w:p>
    <w:p w14:paraId="51461845" w14:textId="4D93D0C4" w:rsidR="007929C1" w:rsidRPr="00DF0312" w:rsidRDefault="006318C5" w:rsidP="00D01BF6">
      <w:pPr>
        <w:spacing w:after="120" w:line="240" w:lineRule="auto"/>
        <w:ind w:firstLine="706"/>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bCs/>
          <w:sz w:val="28"/>
          <w:szCs w:val="28"/>
          <w:lang w:val="ro-RO" w:eastAsia="ru-RU"/>
        </w:rPr>
        <w:t>4</w:t>
      </w:r>
      <w:r w:rsidR="007929C1">
        <w:rPr>
          <w:rFonts w:ascii="Times New Roman" w:eastAsia="Times New Roman" w:hAnsi="Times New Roman" w:cs="Times New Roman"/>
          <w:b/>
          <w:bCs/>
          <w:sz w:val="28"/>
          <w:szCs w:val="28"/>
          <w:lang w:val="ro-RO" w:eastAsia="ru-RU"/>
        </w:rPr>
        <w:t xml:space="preserve">. </w:t>
      </w:r>
      <w:r w:rsidR="007929C1">
        <w:rPr>
          <w:rFonts w:ascii="Times New Roman" w:eastAsia="Times New Roman" w:hAnsi="Times New Roman" w:cs="Times New Roman"/>
          <w:sz w:val="28"/>
          <w:szCs w:val="28"/>
          <w:lang w:val="ro-RO" w:eastAsia="ru-RU"/>
        </w:rPr>
        <w:t>Monitorizarea implementării</w:t>
      </w:r>
      <w:r w:rsidR="007929C1" w:rsidRPr="00DF0312">
        <w:rPr>
          <w:rFonts w:ascii="Times New Roman" w:eastAsia="Times New Roman" w:hAnsi="Times New Roman" w:cs="Times New Roman"/>
          <w:sz w:val="28"/>
          <w:szCs w:val="28"/>
          <w:lang w:val="ro-RO" w:eastAsia="ru-RU"/>
        </w:rPr>
        <w:t xml:space="preserve"> prezentei hotărâri se pune în sarcina Ministerului Agriculturii și Industriei Alimentare.</w:t>
      </w:r>
    </w:p>
    <w:p w14:paraId="6557EE88" w14:textId="23548BAD" w:rsidR="0084436F" w:rsidRDefault="006318C5" w:rsidP="0023308D">
      <w:pPr>
        <w:spacing w:after="120" w:line="240" w:lineRule="auto"/>
        <w:ind w:firstLine="706"/>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b/>
          <w:sz w:val="28"/>
          <w:szCs w:val="28"/>
          <w:lang w:val="ro-MD" w:eastAsia="ru-RU"/>
        </w:rPr>
        <w:t>5</w:t>
      </w:r>
      <w:r w:rsidR="00DF0312" w:rsidRPr="005A4524">
        <w:rPr>
          <w:rFonts w:ascii="Times New Roman" w:eastAsia="Times New Roman" w:hAnsi="Times New Roman" w:cs="Times New Roman"/>
          <w:b/>
          <w:sz w:val="28"/>
          <w:szCs w:val="28"/>
          <w:lang w:val="ro-MD" w:eastAsia="ru-RU"/>
        </w:rPr>
        <w:t xml:space="preserve">. </w:t>
      </w:r>
      <w:r w:rsidR="00DF0312" w:rsidRPr="005A4524">
        <w:rPr>
          <w:rFonts w:ascii="Times New Roman" w:eastAsia="Times New Roman" w:hAnsi="Times New Roman" w:cs="Times New Roman"/>
          <w:sz w:val="28"/>
          <w:szCs w:val="28"/>
          <w:lang w:val="ro-MD" w:eastAsia="ru-RU"/>
        </w:rPr>
        <w:t xml:space="preserve">Prezenta </w:t>
      </w:r>
      <w:r w:rsidR="00D8440B" w:rsidRPr="005A4524">
        <w:rPr>
          <w:rFonts w:ascii="Times New Roman" w:eastAsia="Times New Roman" w:hAnsi="Times New Roman" w:cs="Times New Roman"/>
          <w:sz w:val="28"/>
          <w:szCs w:val="28"/>
          <w:lang w:val="ro-MD" w:eastAsia="ru-RU"/>
        </w:rPr>
        <w:t>hotărâre</w:t>
      </w:r>
      <w:r w:rsidR="00DF0312" w:rsidRPr="005A4524">
        <w:rPr>
          <w:rFonts w:ascii="Times New Roman" w:eastAsia="Times New Roman" w:hAnsi="Times New Roman" w:cs="Times New Roman"/>
          <w:sz w:val="28"/>
          <w:szCs w:val="28"/>
          <w:lang w:val="ro-MD" w:eastAsia="ru-RU"/>
        </w:rPr>
        <w:t xml:space="preserve"> intră în vigoare la </w:t>
      </w:r>
      <w:r w:rsidR="00D01BF6">
        <w:rPr>
          <w:rFonts w:ascii="Times New Roman" w:eastAsia="Times New Roman" w:hAnsi="Times New Roman" w:cs="Times New Roman"/>
          <w:sz w:val="28"/>
          <w:szCs w:val="28"/>
          <w:lang w:val="ro-MD" w:eastAsia="ru-RU"/>
        </w:rPr>
        <w:t xml:space="preserve">data de </w:t>
      </w:r>
      <w:r w:rsidR="00DF0312" w:rsidRPr="00990671">
        <w:rPr>
          <w:rFonts w:ascii="Times New Roman" w:eastAsia="Times New Roman" w:hAnsi="Times New Roman" w:cs="Times New Roman"/>
          <w:sz w:val="28"/>
          <w:szCs w:val="28"/>
          <w:lang w:val="ro-MD" w:eastAsia="ru-RU"/>
        </w:rPr>
        <w:t xml:space="preserve">1 </w:t>
      </w:r>
      <w:r w:rsidR="00F76EBE" w:rsidRPr="00990671">
        <w:rPr>
          <w:rFonts w:ascii="Times New Roman" w:eastAsia="Times New Roman" w:hAnsi="Times New Roman" w:cs="Times New Roman"/>
          <w:sz w:val="28"/>
          <w:szCs w:val="28"/>
          <w:lang w:val="ro-MD" w:eastAsia="ru-RU"/>
        </w:rPr>
        <w:t>ianuarie</w:t>
      </w:r>
      <w:r w:rsidR="00DF0312" w:rsidRPr="00990671">
        <w:rPr>
          <w:rFonts w:ascii="Times New Roman" w:eastAsia="Times New Roman" w:hAnsi="Times New Roman" w:cs="Times New Roman"/>
          <w:sz w:val="28"/>
          <w:szCs w:val="28"/>
          <w:lang w:val="ro-MD" w:eastAsia="ru-RU"/>
        </w:rPr>
        <w:t xml:space="preserve"> 202</w:t>
      </w:r>
      <w:r w:rsidR="00F76EBE" w:rsidRPr="00990671">
        <w:rPr>
          <w:rFonts w:ascii="Times New Roman" w:eastAsia="Times New Roman" w:hAnsi="Times New Roman" w:cs="Times New Roman"/>
          <w:sz w:val="28"/>
          <w:szCs w:val="28"/>
          <w:lang w:val="ro-MD" w:eastAsia="ru-RU"/>
        </w:rPr>
        <w:t>5</w:t>
      </w:r>
      <w:r w:rsidR="00DF0312" w:rsidRPr="005A4524">
        <w:rPr>
          <w:rFonts w:ascii="Times New Roman" w:eastAsia="Times New Roman" w:hAnsi="Times New Roman" w:cs="Times New Roman"/>
          <w:sz w:val="28"/>
          <w:szCs w:val="28"/>
          <w:lang w:val="ro-MD" w:eastAsia="ru-RU"/>
        </w:rPr>
        <w:t>.</w:t>
      </w:r>
    </w:p>
    <w:p w14:paraId="729C7638" w14:textId="1B0BB32A" w:rsidR="00AB52F5" w:rsidRPr="00AB52F5" w:rsidRDefault="00AB52F5" w:rsidP="00AB52F5">
      <w:pPr>
        <w:spacing w:after="60" w:line="240" w:lineRule="auto"/>
        <w:ind w:firstLine="706"/>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b/>
          <w:bCs/>
          <w:sz w:val="28"/>
          <w:szCs w:val="28"/>
          <w:lang w:val="ro-MD" w:eastAsia="ru-RU"/>
        </w:rPr>
        <w:t xml:space="preserve">6. </w:t>
      </w:r>
      <w:r w:rsidRPr="005A4524">
        <w:rPr>
          <w:rFonts w:ascii="Times New Roman" w:eastAsia="Times New Roman" w:hAnsi="Times New Roman" w:cs="Times New Roman"/>
          <w:sz w:val="28"/>
          <w:szCs w:val="28"/>
          <w:lang w:val="ro-MD" w:eastAsia="ru-RU"/>
        </w:rPr>
        <w:t>La data intrării în vigoare a prezentei hotărâri se abrogă</w:t>
      </w:r>
      <w:r>
        <w:rPr>
          <w:rFonts w:ascii="Times New Roman" w:eastAsia="Times New Roman" w:hAnsi="Times New Roman" w:cs="Times New Roman"/>
          <w:sz w:val="28"/>
          <w:szCs w:val="28"/>
          <w:lang w:val="ro-MD" w:eastAsia="ru-RU"/>
        </w:rPr>
        <w:t xml:space="preserve"> </w:t>
      </w:r>
      <w:r w:rsidRPr="005A4524">
        <w:rPr>
          <w:rFonts w:ascii="Times New Roman" w:eastAsia="Times New Roman" w:hAnsi="Times New Roman" w:cs="Times New Roman"/>
          <w:sz w:val="28"/>
          <w:szCs w:val="28"/>
          <w:lang w:val="ro-MD" w:eastAsia="ru-RU"/>
        </w:rPr>
        <w:t>Hotărârea Guvernului nr. 149/2006 pentru implementarea Legii cu privire la producţia agroalimentară ecologică (Monitorul Oficial al Republicii Moldova, 2006, nr.31-34, art. 199), cu modificările ulterioare.</w:t>
      </w:r>
    </w:p>
    <w:p w14:paraId="4446EC25" w14:textId="77777777" w:rsidR="009C602B" w:rsidRPr="00CD07BD" w:rsidRDefault="009C602B" w:rsidP="00945515">
      <w:pPr>
        <w:spacing w:after="0" w:line="240" w:lineRule="auto"/>
        <w:jc w:val="center"/>
        <w:rPr>
          <w:rFonts w:ascii="Times New Roman" w:eastAsia="Times New Roman" w:hAnsi="Times New Roman" w:cs="Times New Roman"/>
          <w:sz w:val="28"/>
          <w:szCs w:val="28"/>
          <w:lang w:val="ro-RO" w:eastAsia="ru-RU"/>
        </w:rPr>
      </w:pPr>
    </w:p>
    <w:p w14:paraId="221B16B9" w14:textId="77777777" w:rsidR="00732BE9" w:rsidRPr="00CD07BD" w:rsidRDefault="00732BE9" w:rsidP="00AB52F5">
      <w:pPr>
        <w:tabs>
          <w:tab w:val="left" w:pos="7513"/>
        </w:tabs>
        <w:spacing w:after="0" w:line="240" w:lineRule="auto"/>
        <w:jc w:val="center"/>
        <w:rPr>
          <w:rFonts w:ascii="Times New Roman" w:eastAsia="Times New Roman" w:hAnsi="Times New Roman" w:cs="Times New Roman"/>
          <w:b/>
          <w:sz w:val="28"/>
          <w:szCs w:val="28"/>
          <w:lang w:val="ro-RO" w:eastAsia="ru-RU"/>
        </w:rPr>
      </w:pPr>
      <w:r w:rsidRPr="00CD07BD">
        <w:rPr>
          <w:rFonts w:ascii="Times New Roman" w:eastAsia="Times New Roman" w:hAnsi="Times New Roman" w:cs="Times New Roman"/>
          <w:b/>
          <w:sz w:val="28"/>
          <w:szCs w:val="28"/>
          <w:lang w:val="ro-RO" w:eastAsia="ru-RU"/>
        </w:rPr>
        <w:t xml:space="preserve">PRIM-MINISTRU </w:t>
      </w:r>
      <w:r w:rsidRPr="00CD07BD">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b/>
          <w:sz w:val="28"/>
          <w:szCs w:val="28"/>
          <w:lang w:val="ro-RO" w:eastAsia="ru-RU"/>
        </w:rPr>
        <w:t>DORIN RECEAN</w:t>
      </w:r>
    </w:p>
    <w:p w14:paraId="0443769A" w14:textId="1A03CFB1" w:rsidR="00732BE9" w:rsidRPr="00CD07BD" w:rsidRDefault="00732BE9" w:rsidP="00AB52F5">
      <w:pPr>
        <w:spacing w:after="0" w:line="240" w:lineRule="auto"/>
        <w:jc w:val="both"/>
        <w:rPr>
          <w:rFonts w:ascii="Times New Roman" w:eastAsia="Calibri" w:hAnsi="Times New Roman" w:cs="Times New Roman"/>
          <w:sz w:val="28"/>
          <w:szCs w:val="28"/>
          <w:lang w:val="ro-RO"/>
        </w:rPr>
      </w:pPr>
    </w:p>
    <w:p w14:paraId="1F7F1C81" w14:textId="318F805C" w:rsidR="00DF0312" w:rsidRPr="005A4524" w:rsidRDefault="00DF0312" w:rsidP="00DF0312">
      <w:pPr>
        <w:spacing w:after="0" w:line="240" w:lineRule="auto"/>
        <w:rPr>
          <w:rFonts w:ascii="Times New Roman" w:eastAsia="Calibri" w:hAnsi="Times New Roman" w:cs="Times New Roman"/>
          <w:b/>
          <w:sz w:val="28"/>
          <w:szCs w:val="28"/>
          <w:lang w:val="ro-MD"/>
        </w:rPr>
      </w:pPr>
      <w:r w:rsidRPr="005A4524">
        <w:rPr>
          <w:rFonts w:ascii="Times New Roman" w:eastAsia="Calibri" w:hAnsi="Times New Roman" w:cs="Times New Roman"/>
          <w:b/>
          <w:sz w:val="28"/>
          <w:szCs w:val="28"/>
          <w:lang w:val="ro-MD"/>
        </w:rPr>
        <w:t>Contrasemnează:</w:t>
      </w:r>
    </w:p>
    <w:p w14:paraId="30BE58BD" w14:textId="77777777" w:rsidR="00DF0312" w:rsidRPr="005A4524" w:rsidRDefault="00DF0312" w:rsidP="00DF0312">
      <w:pPr>
        <w:spacing w:after="0" w:line="240" w:lineRule="auto"/>
        <w:rPr>
          <w:rFonts w:ascii="Times New Roman" w:eastAsia="Times New Roman" w:hAnsi="Times New Roman" w:cs="Times New Roman"/>
          <w:sz w:val="28"/>
          <w:szCs w:val="28"/>
          <w:lang w:val="ro-MD" w:eastAsia="ru-RU"/>
        </w:rPr>
      </w:pPr>
      <w:r w:rsidRPr="005A4524">
        <w:rPr>
          <w:rFonts w:ascii="Times New Roman" w:eastAsia="Times New Roman" w:hAnsi="Times New Roman" w:cs="Times New Roman"/>
          <w:sz w:val="28"/>
          <w:szCs w:val="28"/>
          <w:lang w:val="ro-MD" w:eastAsia="ru-RU"/>
        </w:rPr>
        <w:t>Viceprim-ministru,</w:t>
      </w:r>
    </w:p>
    <w:p w14:paraId="09E595BA" w14:textId="10BA5CCF" w:rsidR="00DF0312" w:rsidRPr="005A4524" w:rsidRDefault="00DF0312" w:rsidP="00DF0312">
      <w:pPr>
        <w:spacing w:after="0" w:line="240" w:lineRule="auto"/>
        <w:rPr>
          <w:rFonts w:ascii="Times New Roman" w:eastAsia="Times New Roman" w:hAnsi="Times New Roman" w:cs="Times New Roman"/>
          <w:sz w:val="28"/>
          <w:szCs w:val="28"/>
          <w:lang w:val="ro-MD" w:eastAsia="ru-RU"/>
        </w:rPr>
      </w:pPr>
      <w:r w:rsidRPr="005A4524">
        <w:rPr>
          <w:rFonts w:ascii="Times New Roman" w:eastAsia="Times New Roman" w:hAnsi="Times New Roman" w:cs="Times New Roman"/>
          <w:sz w:val="28"/>
          <w:szCs w:val="28"/>
          <w:lang w:val="ro-MD" w:eastAsia="ru-RU"/>
        </w:rPr>
        <w:t>ministru al afacerilor externe</w:t>
      </w:r>
      <w:r w:rsidRPr="005A4524">
        <w:rPr>
          <w:rFonts w:ascii="Times New Roman" w:eastAsia="Times New Roman" w:hAnsi="Times New Roman" w:cs="Times New Roman"/>
          <w:sz w:val="28"/>
          <w:szCs w:val="28"/>
          <w:lang w:val="ro-MD" w:eastAsia="ru-RU"/>
        </w:rPr>
        <w:tab/>
      </w:r>
      <w:r w:rsidRPr="005A4524">
        <w:rPr>
          <w:rFonts w:ascii="Times New Roman" w:eastAsia="Times New Roman" w:hAnsi="Times New Roman" w:cs="Times New Roman"/>
          <w:sz w:val="28"/>
          <w:szCs w:val="28"/>
          <w:lang w:val="ro-MD" w:eastAsia="ru-RU"/>
        </w:rPr>
        <w:tab/>
      </w:r>
      <w:r w:rsidRPr="005A4524">
        <w:rPr>
          <w:rFonts w:ascii="Times New Roman" w:eastAsia="Times New Roman" w:hAnsi="Times New Roman" w:cs="Times New Roman"/>
          <w:sz w:val="28"/>
          <w:szCs w:val="28"/>
          <w:lang w:val="ro-MD" w:eastAsia="ru-RU"/>
        </w:rPr>
        <w:tab/>
      </w:r>
      <w:r w:rsidRPr="005A4524">
        <w:rPr>
          <w:rFonts w:ascii="Times New Roman" w:eastAsia="Times New Roman" w:hAnsi="Times New Roman" w:cs="Times New Roman"/>
          <w:sz w:val="28"/>
          <w:szCs w:val="28"/>
          <w:lang w:val="ro-MD" w:eastAsia="ru-RU"/>
        </w:rPr>
        <w:tab/>
        <w:t xml:space="preserve">        </w:t>
      </w:r>
      <w:r w:rsidR="00723DEA">
        <w:rPr>
          <w:rFonts w:ascii="Times New Roman" w:eastAsia="Times New Roman" w:hAnsi="Times New Roman" w:cs="Times New Roman"/>
          <w:b/>
          <w:sz w:val="28"/>
          <w:szCs w:val="28"/>
          <w:lang w:val="ro-MD" w:eastAsia="ru-RU"/>
        </w:rPr>
        <w:t>Mihai Popșoi</w:t>
      </w:r>
    </w:p>
    <w:p w14:paraId="47ADBEB0" w14:textId="77777777" w:rsidR="00DF0312" w:rsidRPr="005A4524" w:rsidRDefault="00DF0312" w:rsidP="00DF0312">
      <w:pPr>
        <w:spacing w:after="0" w:line="240" w:lineRule="auto"/>
        <w:rPr>
          <w:rFonts w:ascii="Times New Roman" w:eastAsia="Times New Roman" w:hAnsi="Times New Roman" w:cs="Times New Roman"/>
          <w:sz w:val="28"/>
          <w:szCs w:val="28"/>
          <w:lang w:val="ro-MD" w:eastAsia="ru-RU"/>
        </w:rPr>
      </w:pPr>
    </w:p>
    <w:p w14:paraId="6F792FAA" w14:textId="77777777" w:rsidR="00DF0312" w:rsidRPr="005A4524" w:rsidRDefault="00DF0312" w:rsidP="00DF0312">
      <w:pPr>
        <w:spacing w:after="0" w:line="240" w:lineRule="auto"/>
        <w:rPr>
          <w:rFonts w:ascii="Times New Roman" w:eastAsia="Times New Roman" w:hAnsi="Times New Roman" w:cs="Times New Roman"/>
          <w:sz w:val="28"/>
          <w:szCs w:val="28"/>
          <w:lang w:val="ro-MD" w:eastAsia="ru-RU"/>
        </w:rPr>
      </w:pPr>
      <w:r w:rsidRPr="005A4524">
        <w:rPr>
          <w:rFonts w:ascii="Times New Roman" w:eastAsia="Times New Roman" w:hAnsi="Times New Roman" w:cs="Times New Roman"/>
          <w:sz w:val="28"/>
          <w:szCs w:val="28"/>
          <w:lang w:val="ro-MD" w:eastAsia="ru-RU"/>
        </w:rPr>
        <w:t>Viceprim-ministru,</w:t>
      </w:r>
    </w:p>
    <w:p w14:paraId="172682C6" w14:textId="77777777" w:rsidR="00DF0312" w:rsidRPr="005A4524" w:rsidRDefault="00DF0312" w:rsidP="00DF0312">
      <w:pPr>
        <w:spacing w:after="0" w:line="240" w:lineRule="auto"/>
        <w:rPr>
          <w:rFonts w:ascii="Times New Roman" w:eastAsia="Times New Roman" w:hAnsi="Times New Roman" w:cs="Times New Roman"/>
          <w:sz w:val="28"/>
          <w:szCs w:val="28"/>
          <w:lang w:val="ro-MD" w:eastAsia="ru-RU"/>
        </w:rPr>
      </w:pPr>
      <w:r w:rsidRPr="005A4524">
        <w:rPr>
          <w:rFonts w:ascii="Times New Roman" w:eastAsia="Times New Roman" w:hAnsi="Times New Roman" w:cs="Times New Roman"/>
          <w:sz w:val="28"/>
          <w:szCs w:val="28"/>
          <w:lang w:val="ro-MD" w:eastAsia="ru-RU"/>
        </w:rPr>
        <w:t>ministru al agriculturii și</w:t>
      </w:r>
    </w:p>
    <w:p w14:paraId="5C133845" w14:textId="3B739CB4" w:rsidR="00C976F3" w:rsidRDefault="00DF0312" w:rsidP="00DF0312">
      <w:pPr>
        <w:spacing w:after="0" w:line="240" w:lineRule="auto"/>
        <w:rPr>
          <w:rFonts w:ascii="Times New Roman" w:eastAsia="Times New Roman" w:hAnsi="Times New Roman" w:cs="Times New Roman"/>
          <w:b/>
          <w:sz w:val="28"/>
          <w:szCs w:val="28"/>
          <w:u w:val="single"/>
          <w:lang w:val="ro-RO" w:eastAsia="ro-RO"/>
        </w:rPr>
      </w:pPr>
      <w:r w:rsidRPr="005A4524">
        <w:rPr>
          <w:rFonts w:ascii="Times New Roman" w:eastAsia="Times New Roman" w:hAnsi="Times New Roman" w:cs="Times New Roman"/>
          <w:sz w:val="28"/>
          <w:szCs w:val="28"/>
          <w:lang w:val="ro-MD" w:eastAsia="ru-RU"/>
        </w:rPr>
        <w:t>industriei alimentare</w:t>
      </w:r>
      <w:r w:rsidRPr="005A4524">
        <w:rPr>
          <w:rFonts w:ascii="Times New Roman" w:eastAsia="Times New Roman" w:hAnsi="Times New Roman" w:cs="Times New Roman"/>
          <w:sz w:val="28"/>
          <w:szCs w:val="28"/>
          <w:lang w:val="ro-MD" w:eastAsia="ru-RU"/>
        </w:rPr>
        <w:tab/>
      </w:r>
      <w:r w:rsidRPr="005A4524">
        <w:rPr>
          <w:rFonts w:ascii="Times New Roman" w:eastAsia="Times New Roman" w:hAnsi="Times New Roman" w:cs="Times New Roman"/>
          <w:sz w:val="28"/>
          <w:szCs w:val="28"/>
          <w:lang w:val="ro-MD" w:eastAsia="ru-RU"/>
        </w:rPr>
        <w:tab/>
      </w:r>
      <w:r w:rsidRPr="005A4524">
        <w:rPr>
          <w:rFonts w:ascii="Times New Roman" w:eastAsia="Times New Roman" w:hAnsi="Times New Roman" w:cs="Times New Roman"/>
          <w:sz w:val="28"/>
          <w:szCs w:val="28"/>
          <w:lang w:val="ro-MD" w:eastAsia="ru-RU"/>
        </w:rPr>
        <w:tab/>
      </w:r>
      <w:r w:rsidRPr="005A4524">
        <w:rPr>
          <w:rFonts w:ascii="Times New Roman" w:eastAsia="Times New Roman" w:hAnsi="Times New Roman" w:cs="Times New Roman"/>
          <w:sz w:val="28"/>
          <w:szCs w:val="28"/>
          <w:lang w:val="ro-MD" w:eastAsia="ru-RU"/>
        </w:rPr>
        <w:tab/>
      </w:r>
      <w:r w:rsidRPr="005A4524">
        <w:rPr>
          <w:rFonts w:ascii="Times New Roman" w:eastAsia="Times New Roman" w:hAnsi="Times New Roman" w:cs="Times New Roman"/>
          <w:sz w:val="28"/>
          <w:szCs w:val="28"/>
          <w:lang w:val="ro-MD" w:eastAsia="ru-RU"/>
        </w:rPr>
        <w:tab/>
        <w:t xml:space="preserve">        </w:t>
      </w:r>
      <w:r w:rsidRPr="005A4524">
        <w:rPr>
          <w:rFonts w:ascii="Times New Roman" w:eastAsia="Times New Roman" w:hAnsi="Times New Roman" w:cs="Times New Roman"/>
          <w:b/>
          <w:sz w:val="28"/>
          <w:szCs w:val="28"/>
          <w:lang w:val="ro-MD" w:eastAsia="ru-RU"/>
        </w:rPr>
        <w:t>Vladimir Bolea</w:t>
      </w:r>
      <w:r w:rsidR="00C976F3">
        <w:rPr>
          <w:rFonts w:ascii="Times New Roman" w:eastAsia="Times New Roman" w:hAnsi="Times New Roman" w:cs="Times New Roman"/>
          <w:b/>
          <w:sz w:val="28"/>
          <w:szCs w:val="28"/>
          <w:u w:val="single"/>
          <w:lang w:val="ro-RO" w:eastAsia="ro-RO"/>
        </w:rPr>
        <w:br w:type="page"/>
      </w:r>
    </w:p>
    <w:p w14:paraId="42DF86C5" w14:textId="77777777" w:rsidR="00D01BF6" w:rsidRDefault="00D01BF6" w:rsidP="00732BE9">
      <w:pPr>
        <w:spacing w:after="0" w:line="240" w:lineRule="auto"/>
        <w:jc w:val="right"/>
        <w:rPr>
          <w:rFonts w:ascii="Times New Roman" w:eastAsia="Times New Roman" w:hAnsi="Times New Roman" w:cs="Times New Roman"/>
          <w:sz w:val="28"/>
          <w:szCs w:val="28"/>
          <w:lang w:val="ro-RO" w:eastAsia="ro-RO"/>
        </w:rPr>
      </w:pPr>
    </w:p>
    <w:p w14:paraId="6862A261" w14:textId="77777777" w:rsidR="00B57916" w:rsidRPr="00DF0312" w:rsidRDefault="00B57916" w:rsidP="00732BE9">
      <w:pPr>
        <w:spacing w:after="0" w:line="240" w:lineRule="auto"/>
        <w:jc w:val="right"/>
        <w:rPr>
          <w:rFonts w:ascii="Times New Roman" w:eastAsia="Times New Roman" w:hAnsi="Times New Roman" w:cs="Times New Roman"/>
          <w:sz w:val="28"/>
          <w:szCs w:val="28"/>
          <w:lang w:val="ro-RO" w:eastAsia="ro-RO"/>
        </w:rPr>
      </w:pPr>
      <w:r w:rsidRPr="00DF0312">
        <w:rPr>
          <w:rFonts w:ascii="Times New Roman" w:eastAsia="Times New Roman" w:hAnsi="Times New Roman" w:cs="Times New Roman"/>
          <w:sz w:val="28"/>
          <w:szCs w:val="28"/>
          <w:lang w:val="ro-RO" w:eastAsia="ro-RO"/>
        </w:rPr>
        <w:t>Aprobat</w:t>
      </w:r>
    </w:p>
    <w:p w14:paraId="2AFC51FC" w14:textId="208689DA" w:rsidR="00B57916" w:rsidRPr="00DF0312" w:rsidRDefault="00B57916" w:rsidP="00732BE9">
      <w:pPr>
        <w:spacing w:after="0" w:line="240" w:lineRule="auto"/>
        <w:jc w:val="right"/>
        <w:rPr>
          <w:rFonts w:ascii="Times New Roman" w:eastAsia="Times New Roman" w:hAnsi="Times New Roman" w:cs="Times New Roman"/>
          <w:sz w:val="28"/>
          <w:szCs w:val="28"/>
          <w:lang w:val="ro-RO" w:eastAsia="ro-RO"/>
        </w:rPr>
      </w:pPr>
      <w:r w:rsidRPr="009233DA">
        <w:rPr>
          <w:rFonts w:ascii="Times New Roman" w:eastAsia="Times New Roman" w:hAnsi="Times New Roman" w:cs="Times New Roman"/>
          <w:sz w:val="28"/>
          <w:szCs w:val="28"/>
          <w:lang w:val="ro-RO" w:eastAsia="ro-RO"/>
        </w:rPr>
        <w:t xml:space="preserve">prin </w:t>
      </w:r>
      <w:r w:rsidR="00FD0E6A" w:rsidRPr="009233DA">
        <w:rPr>
          <w:rFonts w:ascii="Times New Roman" w:eastAsia="Times New Roman" w:hAnsi="Times New Roman" w:cs="Times New Roman"/>
          <w:sz w:val="28"/>
          <w:szCs w:val="28"/>
          <w:lang w:val="ro-RO" w:eastAsia="ro-RO"/>
        </w:rPr>
        <w:t>Hotăr</w:t>
      </w:r>
      <w:r w:rsidR="00DF0312" w:rsidRPr="009233DA">
        <w:rPr>
          <w:rFonts w:ascii="Times New Roman" w:eastAsia="Times New Roman" w:hAnsi="Times New Roman" w:cs="Times New Roman"/>
          <w:sz w:val="28"/>
          <w:szCs w:val="28"/>
          <w:lang w:val="ro-RO" w:eastAsia="ro-RO"/>
        </w:rPr>
        <w:t>â</w:t>
      </w:r>
      <w:r w:rsidR="00FD0E6A" w:rsidRPr="009233DA">
        <w:rPr>
          <w:rFonts w:ascii="Times New Roman" w:eastAsia="Times New Roman" w:hAnsi="Times New Roman" w:cs="Times New Roman"/>
          <w:sz w:val="28"/>
          <w:szCs w:val="28"/>
          <w:lang w:val="ro-RO" w:eastAsia="ro-RO"/>
        </w:rPr>
        <w:t>rea Guvernului nr. __/202</w:t>
      </w:r>
      <w:r w:rsidR="004A1CC2" w:rsidRPr="009233DA">
        <w:rPr>
          <w:rFonts w:ascii="Times New Roman" w:eastAsia="Times New Roman" w:hAnsi="Times New Roman" w:cs="Times New Roman"/>
          <w:sz w:val="28"/>
          <w:szCs w:val="28"/>
          <w:lang w:val="ro-RO" w:eastAsia="ro-RO"/>
        </w:rPr>
        <w:t>4</w:t>
      </w:r>
    </w:p>
    <w:p w14:paraId="2CE1F5DB" w14:textId="77777777" w:rsidR="00FD0E6A" w:rsidRDefault="00FD0E6A" w:rsidP="00732BE9">
      <w:pPr>
        <w:spacing w:after="0" w:line="240" w:lineRule="auto"/>
        <w:jc w:val="right"/>
        <w:rPr>
          <w:rFonts w:ascii="Times New Roman" w:eastAsia="Times New Roman" w:hAnsi="Times New Roman" w:cs="Times New Roman"/>
          <w:sz w:val="28"/>
          <w:szCs w:val="28"/>
          <w:lang w:val="ro-RO" w:eastAsia="ro-RO"/>
        </w:rPr>
      </w:pPr>
    </w:p>
    <w:p w14:paraId="18A4C982" w14:textId="77777777" w:rsidR="004A1CC2" w:rsidRPr="00DF0312" w:rsidRDefault="004A1CC2" w:rsidP="00732BE9">
      <w:pPr>
        <w:spacing w:after="0" w:line="240" w:lineRule="auto"/>
        <w:jc w:val="right"/>
        <w:rPr>
          <w:rFonts w:ascii="Times New Roman" w:eastAsia="Times New Roman" w:hAnsi="Times New Roman" w:cs="Times New Roman"/>
          <w:sz w:val="28"/>
          <w:szCs w:val="28"/>
          <w:lang w:val="ro-RO" w:eastAsia="ro-RO"/>
        </w:rPr>
      </w:pPr>
    </w:p>
    <w:p w14:paraId="73A1AD12" w14:textId="77777777" w:rsidR="00732BE9" w:rsidRPr="00DF0312" w:rsidRDefault="00C976F3" w:rsidP="00732BE9">
      <w:pPr>
        <w:spacing w:after="0" w:line="240" w:lineRule="auto"/>
        <w:jc w:val="center"/>
        <w:rPr>
          <w:rFonts w:ascii="Times New Roman" w:eastAsia="Times New Roman" w:hAnsi="Times New Roman" w:cs="Times New Roman"/>
          <w:b/>
          <w:color w:val="000000" w:themeColor="text1"/>
          <w:sz w:val="28"/>
          <w:szCs w:val="28"/>
          <w:lang w:val="ro-RO" w:eastAsia="ru-RU"/>
        </w:rPr>
      </w:pPr>
      <w:r w:rsidRPr="00DF0312">
        <w:rPr>
          <w:rFonts w:ascii="Times New Roman" w:eastAsia="Times New Roman" w:hAnsi="Times New Roman" w:cs="Times New Roman"/>
          <w:b/>
          <w:color w:val="000000" w:themeColor="text1"/>
          <w:sz w:val="28"/>
          <w:szCs w:val="28"/>
          <w:lang w:val="ro-RO" w:eastAsia="ru-RU"/>
        </w:rPr>
        <w:t>REGULAMENT</w:t>
      </w:r>
    </w:p>
    <w:p w14:paraId="1C797591" w14:textId="08B2BB79" w:rsidR="00732BE9" w:rsidRPr="00DF0312" w:rsidRDefault="00DF0312" w:rsidP="00C976F3">
      <w:pPr>
        <w:spacing w:after="0" w:line="240" w:lineRule="auto"/>
        <w:jc w:val="center"/>
        <w:rPr>
          <w:rFonts w:ascii="Times New Roman" w:eastAsia="Times New Roman" w:hAnsi="Times New Roman" w:cs="Times New Roman"/>
          <w:b/>
          <w:color w:val="000000" w:themeColor="text1"/>
          <w:sz w:val="28"/>
          <w:szCs w:val="28"/>
          <w:lang w:val="ro-RO" w:eastAsia="ru-RU"/>
        </w:rPr>
      </w:pPr>
      <w:r w:rsidRPr="00DF0312">
        <w:rPr>
          <w:rFonts w:ascii="Times New Roman" w:eastAsia="Times New Roman" w:hAnsi="Times New Roman" w:cs="Times New Roman"/>
          <w:b/>
          <w:color w:val="000000" w:themeColor="text1"/>
          <w:sz w:val="28"/>
          <w:szCs w:val="28"/>
          <w:lang w:val="ro-RO" w:eastAsia="ru-RU"/>
        </w:rPr>
        <w:t>privind</w:t>
      </w:r>
      <w:r w:rsidR="00D903F9" w:rsidRPr="00DF0312">
        <w:rPr>
          <w:rFonts w:ascii="Times New Roman" w:eastAsia="Times New Roman" w:hAnsi="Times New Roman" w:cs="Times New Roman"/>
          <w:b/>
          <w:color w:val="000000" w:themeColor="text1"/>
          <w:sz w:val="28"/>
          <w:szCs w:val="28"/>
          <w:lang w:val="ro-RO" w:eastAsia="ru-RU"/>
        </w:rPr>
        <w:t xml:space="preserve"> importul și exportul produselor ecologice</w:t>
      </w:r>
    </w:p>
    <w:p w14:paraId="1BDAD281" w14:textId="160F0F54" w:rsidR="00DF0312" w:rsidRPr="00DF0312" w:rsidRDefault="00DF0312" w:rsidP="00DF0312">
      <w:pPr>
        <w:spacing w:after="0" w:line="240" w:lineRule="auto"/>
        <w:rPr>
          <w:rFonts w:ascii="Times New Roman" w:eastAsia="Times New Roman" w:hAnsi="Times New Roman" w:cs="Times New Roman"/>
          <w:color w:val="000000" w:themeColor="text1"/>
          <w:sz w:val="28"/>
          <w:szCs w:val="28"/>
          <w:lang w:val="ro-RO" w:eastAsia="ru-RU"/>
        </w:rPr>
      </w:pPr>
    </w:p>
    <w:p w14:paraId="572396AA" w14:textId="57837E1F" w:rsidR="00DF0312" w:rsidRDefault="00DF0312" w:rsidP="00DF031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DF0312">
        <w:rPr>
          <w:rFonts w:ascii="Times New Roman" w:eastAsia="Times New Roman" w:hAnsi="Times New Roman" w:cs="Times New Roman"/>
          <w:color w:val="000000" w:themeColor="text1"/>
          <w:sz w:val="28"/>
          <w:szCs w:val="28"/>
          <w:lang w:val="ro-MD" w:eastAsia="ru-RU"/>
        </w:rPr>
        <w:t>Prezentul Regulament transpune:</w:t>
      </w:r>
    </w:p>
    <w:p w14:paraId="055F881E" w14:textId="4D32015D" w:rsidR="00DF0312" w:rsidRPr="00DF0312" w:rsidRDefault="006318C5" w:rsidP="00DF031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 xml:space="preserve">art. 1, 2, 3 și 4 din </w:t>
      </w:r>
      <w:r w:rsidR="00DF0312" w:rsidRPr="00DF0312">
        <w:rPr>
          <w:rFonts w:ascii="Times New Roman" w:eastAsia="Times New Roman" w:hAnsi="Times New Roman" w:cs="Times New Roman"/>
          <w:color w:val="000000" w:themeColor="text1"/>
          <w:sz w:val="28"/>
          <w:szCs w:val="28"/>
          <w:lang w:val="ro-MD" w:eastAsia="ru-RU"/>
        </w:rPr>
        <w:t>Regulamentul delegat (UE) 2021/2305 al Comisiei din 21 octombrie 2021 de completare a Regulamentului (UE) 2017/625 al Parlamentului European și al Consiliului cu norme privind cazurile și condițiile în care produsele ecologice și produsele în conversie sunt scutite de controalele oficiale la posturile de control la frontieră, locul de efectuare a controalelor oficiale pentru astfel de produse și de modificare a Regulamentelor delegate (UE) 2019/2123 și (UE) 2019/2124 ale Comisiei (Text cu relevanță pentru SEE) (</w:t>
      </w:r>
      <w:r w:rsidR="00DF0312" w:rsidRPr="00DF0312">
        <w:rPr>
          <w:rFonts w:ascii="Times New Roman" w:eastAsia="Times New Roman" w:hAnsi="Times New Roman" w:cs="Times New Roman"/>
          <w:b/>
          <w:bCs/>
          <w:color w:val="000000" w:themeColor="text1"/>
          <w:sz w:val="28"/>
          <w:szCs w:val="28"/>
          <w:lang w:val="ro-MD" w:eastAsia="ru-RU"/>
        </w:rPr>
        <w:t>CELEX: 32021R2305</w:t>
      </w:r>
      <w:r w:rsidR="00DF0312" w:rsidRPr="00DF0312">
        <w:rPr>
          <w:rFonts w:ascii="Times New Roman" w:eastAsia="Times New Roman" w:hAnsi="Times New Roman" w:cs="Times New Roman"/>
          <w:color w:val="000000" w:themeColor="text1"/>
          <w:sz w:val="28"/>
          <w:szCs w:val="28"/>
          <w:lang w:val="ro-MD" w:eastAsia="ru-RU"/>
        </w:rPr>
        <w:t>), publicat în Jurnalul Oficial al Uniunii Europene L 461</w:t>
      </w:r>
      <w:r w:rsidR="00D01BF6">
        <w:rPr>
          <w:rFonts w:ascii="Times New Roman" w:eastAsia="Times New Roman" w:hAnsi="Times New Roman" w:cs="Times New Roman"/>
          <w:color w:val="000000" w:themeColor="text1"/>
          <w:sz w:val="28"/>
          <w:szCs w:val="28"/>
          <w:lang w:val="ro-MD" w:eastAsia="ru-RU"/>
        </w:rPr>
        <w:t xml:space="preserve"> din</w:t>
      </w:r>
      <w:r w:rsidR="00DF0312" w:rsidRPr="00DF0312">
        <w:rPr>
          <w:rFonts w:ascii="Times New Roman" w:eastAsia="Times New Roman" w:hAnsi="Times New Roman" w:cs="Times New Roman"/>
          <w:color w:val="000000" w:themeColor="text1"/>
          <w:sz w:val="28"/>
          <w:szCs w:val="28"/>
          <w:lang w:val="ro-MD" w:eastAsia="ru-RU"/>
        </w:rPr>
        <w:t xml:space="preserve"> 27</w:t>
      </w:r>
      <w:r w:rsidR="00D01BF6">
        <w:rPr>
          <w:rFonts w:ascii="Times New Roman" w:eastAsia="Times New Roman" w:hAnsi="Times New Roman" w:cs="Times New Roman"/>
          <w:color w:val="000000" w:themeColor="text1"/>
          <w:sz w:val="28"/>
          <w:szCs w:val="28"/>
          <w:lang w:val="ro-MD" w:eastAsia="ru-RU"/>
        </w:rPr>
        <w:t xml:space="preserve"> decembrie </w:t>
      </w:r>
      <w:r w:rsidR="00DF0312" w:rsidRPr="00DF0312">
        <w:rPr>
          <w:rFonts w:ascii="Times New Roman" w:eastAsia="Times New Roman" w:hAnsi="Times New Roman" w:cs="Times New Roman"/>
          <w:color w:val="000000" w:themeColor="text1"/>
          <w:sz w:val="28"/>
          <w:szCs w:val="28"/>
          <w:lang w:val="ro-MD" w:eastAsia="ru-RU"/>
        </w:rPr>
        <w:t>2021;</w:t>
      </w:r>
    </w:p>
    <w:p w14:paraId="3CF58AF1" w14:textId="126B2DE5" w:rsidR="00DF0312" w:rsidRPr="00DF0312" w:rsidRDefault="00DF0312" w:rsidP="00DF031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DF0312">
        <w:rPr>
          <w:rFonts w:ascii="Times New Roman" w:eastAsia="Times New Roman" w:hAnsi="Times New Roman" w:cs="Times New Roman"/>
          <w:color w:val="000000" w:themeColor="text1"/>
          <w:sz w:val="28"/>
          <w:szCs w:val="28"/>
          <w:lang w:val="ro-MD" w:eastAsia="ru-RU"/>
        </w:rPr>
        <w:t>Regulamentul delegat (UE) 2021/2306 al Comisiei din 21 octombrie 2021 de completare a Regulamentului (UE) 2018/848 al Parlamentului European și al Consiliului cu norme privind controalele oficiale asupra transporturilor de produse ecologice și de produse în conversie destinate importului în Uniune și privind certificatul de inspecție (Text cu relevanță pentru SEE) (</w:t>
      </w:r>
      <w:r w:rsidRPr="00DF0312">
        <w:rPr>
          <w:rFonts w:ascii="Times New Roman" w:eastAsia="Times New Roman" w:hAnsi="Times New Roman" w:cs="Times New Roman"/>
          <w:b/>
          <w:bCs/>
          <w:color w:val="000000" w:themeColor="text1"/>
          <w:sz w:val="28"/>
          <w:szCs w:val="28"/>
          <w:lang w:val="ro-MD" w:eastAsia="ru-RU"/>
        </w:rPr>
        <w:t>CELEX: 32021R2306</w:t>
      </w:r>
      <w:r w:rsidRPr="00DF0312">
        <w:rPr>
          <w:rFonts w:ascii="Times New Roman" w:eastAsia="Times New Roman" w:hAnsi="Times New Roman" w:cs="Times New Roman"/>
          <w:color w:val="000000" w:themeColor="text1"/>
          <w:sz w:val="28"/>
          <w:szCs w:val="28"/>
          <w:lang w:val="ro-MD" w:eastAsia="ru-RU"/>
        </w:rPr>
        <w:t>), publicat în Jurnalul Oficial al Uniunii Europene L 461</w:t>
      </w:r>
      <w:r w:rsidR="00D01BF6">
        <w:rPr>
          <w:rFonts w:ascii="Times New Roman" w:eastAsia="Times New Roman" w:hAnsi="Times New Roman" w:cs="Times New Roman"/>
          <w:color w:val="000000" w:themeColor="text1"/>
          <w:sz w:val="28"/>
          <w:szCs w:val="28"/>
          <w:lang w:val="ro-MD" w:eastAsia="ru-RU"/>
        </w:rPr>
        <w:t xml:space="preserve"> din</w:t>
      </w:r>
      <w:r w:rsidR="00D01BF6" w:rsidRPr="00DF0312">
        <w:rPr>
          <w:rFonts w:ascii="Times New Roman" w:eastAsia="Times New Roman" w:hAnsi="Times New Roman" w:cs="Times New Roman"/>
          <w:color w:val="000000" w:themeColor="text1"/>
          <w:sz w:val="28"/>
          <w:szCs w:val="28"/>
          <w:lang w:val="ro-MD" w:eastAsia="ru-RU"/>
        </w:rPr>
        <w:t xml:space="preserve"> 27</w:t>
      </w:r>
      <w:r w:rsidR="00D01BF6">
        <w:rPr>
          <w:rFonts w:ascii="Times New Roman" w:eastAsia="Times New Roman" w:hAnsi="Times New Roman" w:cs="Times New Roman"/>
          <w:color w:val="000000" w:themeColor="text1"/>
          <w:sz w:val="28"/>
          <w:szCs w:val="28"/>
          <w:lang w:val="ro-MD" w:eastAsia="ru-RU"/>
        </w:rPr>
        <w:t xml:space="preserve"> decembrie </w:t>
      </w:r>
      <w:r w:rsidR="00D01BF6" w:rsidRPr="00DF0312">
        <w:rPr>
          <w:rFonts w:ascii="Times New Roman" w:eastAsia="Times New Roman" w:hAnsi="Times New Roman" w:cs="Times New Roman"/>
          <w:color w:val="000000" w:themeColor="text1"/>
          <w:sz w:val="28"/>
          <w:szCs w:val="28"/>
          <w:lang w:val="ro-MD" w:eastAsia="ru-RU"/>
        </w:rPr>
        <w:t>2021</w:t>
      </w:r>
      <w:r w:rsidRPr="00DF0312">
        <w:rPr>
          <w:rFonts w:ascii="Times New Roman" w:eastAsia="Times New Roman" w:hAnsi="Times New Roman" w:cs="Times New Roman"/>
          <w:color w:val="000000" w:themeColor="text1"/>
          <w:sz w:val="28"/>
          <w:szCs w:val="28"/>
          <w:lang w:val="ro-MD" w:eastAsia="ru-RU"/>
        </w:rPr>
        <w:t>, așa cum a fost modificat ultima dată prin Regulamentul delegat (UE) 2022/2238 al Comisiei din 22 august 2022;</w:t>
      </w:r>
    </w:p>
    <w:p w14:paraId="32E00130" w14:textId="34CC6D41" w:rsidR="00DF0312" w:rsidRPr="00DF0312" w:rsidRDefault="00DF0312" w:rsidP="00DF031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DF0312">
        <w:rPr>
          <w:rFonts w:ascii="Times New Roman" w:eastAsia="Times New Roman" w:hAnsi="Times New Roman" w:cs="Times New Roman"/>
          <w:color w:val="000000" w:themeColor="text1"/>
          <w:sz w:val="28"/>
          <w:szCs w:val="28"/>
          <w:lang w:val="ro-MD" w:eastAsia="ru-RU"/>
        </w:rPr>
        <w:t>Regulamentul de punere în aplicare (UE) 2021/2307 al Comisiei din 21 octombrie 2021 de stabilire a normelor privind documentele și notificările necesare pentru produsele ecologice și produsele în conversie destinate importului în Uniune (Text cu relevanță pentru SEE) (</w:t>
      </w:r>
      <w:r w:rsidRPr="00DF0312">
        <w:rPr>
          <w:rFonts w:ascii="Times New Roman" w:eastAsia="Times New Roman" w:hAnsi="Times New Roman" w:cs="Times New Roman"/>
          <w:b/>
          <w:bCs/>
          <w:color w:val="000000" w:themeColor="text1"/>
          <w:sz w:val="28"/>
          <w:szCs w:val="28"/>
          <w:lang w:val="ro-MD" w:eastAsia="ru-RU"/>
        </w:rPr>
        <w:t>CELEX: 32021R2307</w:t>
      </w:r>
      <w:r w:rsidRPr="00DF0312">
        <w:rPr>
          <w:rFonts w:ascii="Times New Roman" w:eastAsia="Times New Roman" w:hAnsi="Times New Roman" w:cs="Times New Roman"/>
          <w:color w:val="000000" w:themeColor="text1"/>
          <w:sz w:val="28"/>
          <w:szCs w:val="28"/>
          <w:lang w:val="ro-MD" w:eastAsia="ru-RU"/>
        </w:rPr>
        <w:t>), publicat în Jurnalul Oficial al Uniunii Europene L 461</w:t>
      </w:r>
      <w:r w:rsidR="00D01BF6">
        <w:rPr>
          <w:rFonts w:ascii="Times New Roman" w:eastAsia="Times New Roman" w:hAnsi="Times New Roman" w:cs="Times New Roman"/>
          <w:color w:val="000000" w:themeColor="text1"/>
          <w:sz w:val="28"/>
          <w:szCs w:val="28"/>
          <w:lang w:val="ro-MD" w:eastAsia="ru-RU"/>
        </w:rPr>
        <w:t xml:space="preserve"> din</w:t>
      </w:r>
      <w:r w:rsidR="00D01BF6" w:rsidRPr="00DF0312">
        <w:rPr>
          <w:rFonts w:ascii="Times New Roman" w:eastAsia="Times New Roman" w:hAnsi="Times New Roman" w:cs="Times New Roman"/>
          <w:color w:val="000000" w:themeColor="text1"/>
          <w:sz w:val="28"/>
          <w:szCs w:val="28"/>
          <w:lang w:val="ro-MD" w:eastAsia="ru-RU"/>
        </w:rPr>
        <w:t xml:space="preserve"> 27</w:t>
      </w:r>
      <w:r w:rsidR="00D01BF6">
        <w:rPr>
          <w:rFonts w:ascii="Times New Roman" w:eastAsia="Times New Roman" w:hAnsi="Times New Roman" w:cs="Times New Roman"/>
          <w:color w:val="000000" w:themeColor="text1"/>
          <w:sz w:val="28"/>
          <w:szCs w:val="28"/>
          <w:lang w:val="ro-MD" w:eastAsia="ru-RU"/>
        </w:rPr>
        <w:t xml:space="preserve"> decembrie </w:t>
      </w:r>
      <w:r w:rsidR="00D01BF6" w:rsidRPr="00DF0312">
        <w:rPr>
          <w:rFonts w:ascii="Times New Roman" w:eastAsia="Times New Roman" w:hAnsi="Times New Roman" w:cs="Times New Roman"/>
          <w:color w:val="000000" w:themeColor="text1"/>
          <w:sz w:val="28"/>
          <w:szCs w:val="28"/>
          <w:lang w:val="ro-MD" w:eastAsia="ru-RU"/>
        </w:rPr>
        <w:t>2021</w:t>
      </w:r>
      <w:r w:rsidRPr="00DF0312">
        <w:rPr>
          <w:rFonts w:ascii="Times New Roman" w:eastAsia="Times New Roman" w:hAnsi="Times New Roman" w:cs="Times New Roman"/>
          <w:color w:val="000000" w:themeColor="text1"/>
          <w:sz w:val="28"/>
          <w:szCs w:val="28"/>
          <w:lang w:val="ro-MD" w:eastAsia="ru-RU"/>
        </w:rPr>
        <w:t>, așa cum a fost modificat ultima dată prin Regulamentul de punere în aplicare (UE) 2022/2240 al Comisiei din 20 octombrie 2022;</w:t>
      </w:r>
    </w:p>
    <w:p w14:paraId="6A8A4B2B" w14:textId="21881FE5" w:rsidR="00DF0312" w:rsidRPr="00DF0312" w:rsidRDefault="00DF0312" w:rsidP="00DF031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DF0312">
        <w:rPr>
          <w:rFonts w:ascii="Times New Roman" w:eastAsia="Times New Roman" w:hAnsi="Times New Roman" w:cs="Times New Roman"/>
          <w:color w:val="000000" w:themeColor="text1"/>
          <w:sz w:val="28"/>
          <w:szCs w:val="28"/>
          <w:lang w:val="ro-MD" w:eastAsia="ru-RU"/>
        </w:rPr>
        <w:t>Regulamentul de punere în aplicare (UE) 2021/2325 al Comisiei din 16 decembrie 2021 de stabilire, în temeiul Regulamentului (UE) 2018/848 al Parlamentului European și al Consiliului, a listei țărilor terțe și a listei autorităților de control și a organismelor de control care au fost recunoscute în temeiul articolului 33 alineatele (2) și (3) din Regulamentul (CE) nr. 834/2007 al Consiliului în scopul importului de produse ecologice în Uniune</w:t>
      </w:r>
      <w:r>
        <w:rPr>
          <w:rFonts w:ascii="Times New Roman" w:eastAsia="Times New Roman" w:hAnsi="Times New Roman" w:cs="Times New Roman"/>
          <w:color w:val="000000" w:themeColor="text1"/>
          <w:sz w:val="28"/>
          <w:szCs w:val="28"/>
          <w:lang w:val="ro-MD" w:eastAsia="ru-RU"/>
        </w:rPr>
        <w:t xml:space="preserve"> (</w:t>
      </w:r>
      <w:r w:rsidRPr="00DF0312">
        <w:rPr>
          <w:rFonts w:ascii="Times New Roman" w:eastAsia="Times New Roman" w:hAnsi="Times New Roman" w:cs="Times New Roman"/>
          <w:b/>
          <w:bCs/>
          <w:color w:val="000000" w:themeColor="text1"/>
          <w:sz w:val="28"/>
          <w:szCs w:val="28"/>
          <w:lang w:val="ro-MD" w:eastAsia="ru-RU"/>
        </w:rPr>
        <w:t>CELEX: 32021R2325</w:t>
      </w:r>
      <w:r>
        <w:rPr>
          <w:rFonts w:ascii="Times New Roman" w:eastAsia="Times New Roman" w:hAnsi="Times New Roman" w:cs="Times New Roman"/>
          <w:color w:val="000000" w:themeColor="text1"/>
          <w:sz w:val="28"/>
          <w:szCs w:val="28"/>
          <w:lang w:val="ro-MD" w:eastAsia="ru-RU"/>
        </w:rPr>
        <w:t>)</w:t>
      </w:r>
      <w:r w:rsidRPr="00DF0312">
        <w:rPr>
          <w:rFonts w:ascii="Times New Roman" w:eastAsia="Times New Roman" w:hAnsi="Times New Roman" w:cs="Times New Roman"/>
          <w:color w:val="000000" w:themeColor="text1"/>
          <w:sz w:val="28"/>
          <w:szCs w:val="28"/>
          <w:lang w:val="ro-MD" w:eastAsia="ru-RU"/>
        </w:rPr>
        <w:t>, publicat în Jurnalul Oficial al Uniunii Europene L 465</w:t>
      </w:r>
      <w:r w:rsidR="00D01BF6">
        <w:rPr>
          <w:rFonts w:ascii="Times New Roman" w:eastAsia="Times New Roman" w:hAnsi="Times New Roman" w:cs="Times New Roman"/>
          <w:color w:val="000000" w:themeColor="text1"/>
          <w:sz w:val="28"/>
          <w:szCs w:val="28"/>
          <w:lang w:val="ro-MD" w:eastAsia="ru-RU"/>
        </w:rPr>
        <w:t xml:space="preserve"> din</w:t>
      </w:r>
      <w:r w:rsidRPr="00DF0312">
        <w:rPr>
          <w:rFonts w:ascii="Times New Roman" w:eastAsia="Times New Roman" w:hAnsi="Times New Roman" w:cs="Times New Roman"/>
          <w:color w:val="000000" w:themeColor="text1"/>
          <w:sz w:val="28"/>
          <w:szCs w:val="28"/>
          <w:lang w:val="ro-MD" w:eastAsia="ru-RU"/>
        </w:rPr>
        <w:t xml:space="preserve"> 29</w:t>
      </w:r>
      <w:r w:rsidR="00D01BF6">
        <w:rPr>
          <w:rFonts w:ascii="Times New Roman" w:eastAsia="Times New Roman" w:hAnsi="Times New Roman" w:cs="Times New Roman"/>
          <w:color w:val="000000" w:themeColor="text1"/>
          <w:sz w:val="28"/>
          <w:szCs w:val="28"/>
          <w:lang w:val="ro-MD" w:eastAsia="ru-RU"/>
        </w:rPr>
        <w:t xml:space="preserve"> decembrie </w:t>
      </w:r>
      <w:r w:rsidRPr="00DF0312">
        <w:rPr>
          <w:rFonts w:ascii="Times New Roman" w:eastAsia="Times New Roman" w:hAnsi="Times New Roman" w:cs="Times New Roman"/>
          <w:color w:val="000000" w:themeColor="text1"/>
          <w:sz w:val="28"/>
          <w:szCs w:val="28"/>
          <w:lang w:val="ro-MD" w:eastAsia="ru-RU"/>
        </w:rPr>
        <w:t>2021, așa cum a fost modificat ultima dată prin Regulamentul de punere în aplicare (UE) 2023/</w:t>
      </w:r>
      <w:r w:rsidR="00D01BF6">
        <w:rPr>
          <w:rFonts w:ascii="Times New Roman" w:eastAsia="Times New Roman" w:hAnsi="Times New Roman" w:cs="Times New Roman"/>
          <w:color w:val="000000" w:themeColor="text1"/>
          <w:sz w:val="28"/>
          <w:szCs w:val="28"/>
          <w:lang w:val="ro-MD" w:eastAsia="ru-RU"/>
        </w:rPr>
        <w:t>2785</w:t>
      </w:r>
      <w:r w:rsidR="007010FD">
        <w:rPr>
          <w:rFonts w:ascii="Times New Roman" w:eastAsia="Times New Roman" w:hAnsi="Times New Roman" w:cs="Times New Roman"/>
          <w:color w:val="000000" w:themeColor="text1"/>
          <w:sz w:val="28"/>
          <w:szCs w:val="28"/>
          <w:lang w:val="ro-MD" w:eastAsia="ru-RU"/>
        </w:rPr>
        <w:t xml:space="preserve"> al Comisiei</w:t>
      </w:r>
      <w:r w:rsidR="007010FD" w:rsidRPr="007010FD">
        <w:rPr>
          <w:rFonts w:ascii="Times New Roman" w:eastAsia="Times New Roman" w:hAnsi="Times New Roman" w:cs="Times New Roman"/>
          <w:color w:val="000000" w:themeColor="text1"/>
          <w:sz w:val="28"/>
          <w:szCs w:val="28"/>
          <w:lang w:val="ro-MD" w:eastAsia="ru-RU"/>
        </w:rPr>
        <w:t xml:space="preserve"> din 14 decembrie 2023</w:t>
      </w:r>
      <w:r w:rsidRPr="00DF0312">
        <w:rPr>
          <w:rFonts w:ascii="Times New Roman" w:eastAsia="Times New Roman" w:hAnsi="Times New Roman" w:cs="Times New Roman"/>
          <w:color w:val="000000" w:themeColor="text1"/>
          <w:sz w:val="28"/>
          <w:szCs w:val="28"/>
          <w:lang w:val="ro-MD" w:eastAsia="ru-RU"/>
        </w:rPr>
        <w:t>.</w:t>
      </w:r>
    </w:p>
    <w:p w14:paraId="5ACBCA7A" w14:textId="77777777" w:rsidR="00DF0312" w:rsidRDefault="00DF0312" w:rsidP="00DF0312">
      <w:pPr>
        <w:spacing w:after="0" w:line="240" w:lineRule="auto"/>
        <w:rPr>
          <w:rFonts w:ascii="Times New Roman" w:eastAsia="Times New Roman" w:hAnsi="Times New Roman" w:cs="Times New Roman"/>
          <w:color w:val="000000" w:themeColor="text1"/>
          <w:sz w:val="28"/>
          <w:szCs w:val="28"/>
          <w:lang w:val="ro-RO" w:eastAsia="ru-RU"/>
        </w:rPr>
      </w:pPr>
    </w:p>
    <w:p w14:paraId="74BB8460" w14:textId="77777777" w:rsidR="00055F83" w:rsidRDefault="00055F83" w:rsidP="00DF0312">
      <w:pPr>
        <w:spacing w:after="0" w:line="240" w:lineRule="auto"/>
        <w:rPr>
          <w:rFonts w:ascii="Times New Roman" w:eastAsia="Times New Roman" w:hAnsi="Times New Roman" w:cs="Times New Roman"/>
          <w:color w:val="000000" w:themeColor="text1"/>
          <w:sz w:val="28"/>
          <w:szCs w:val="28"/>
          <w:lang w:val="ro-RO" w:eastAsia="ru-RU"/>
        </w:rPr>
      </w:pPr>
    </w:p>
    <w:p w14:paraId="1752583A" w14:textId="77777777" w:rsidR="00055F83" w:rsidRDefault="00055F83" w:rsidP="00DF0312">
      <w:pPr>
        <w:spacing w:after="0" w:line="240" w:lineRule="auto"/>
        <w:rPr>
          <w:rFonts w:ascii="Times New Roman" w:eastAsia="Times New Roman" w:hAnsi="Times New Roman" w:cs="Times New Roman"/>
          <w:color w:val="000000" w:themeColor="text1"/>
          <w:sz w:val="28"/>
          <w:szCs w:val="28"/>
          <w:lang w:val="ro-RO" w:eastAsia="ru-RU"/>
        </w:rPr>
      </w:pPr>
    </w:p>
    <w:p w14:paraId="627ACBBA" w14:textId="77777777" w:rsidR="00055F83" w:rsidRPr="00EF53CD" w:rsidRDefault="00055F83" w:rsidP="00DF0312">
      <w:pPr>
        <w:spacing w:after="0" w:line="240" w:lineRule="auto"/>
        <w:rPr>
          <w:rFonts w:ascii="Times New Roman" w:eastAsia="Times New Roman" w:hAnsi="Times New Roman" w:cs="Times New Roman"/>
          <w:color w:val="000000" w:themeColor="text1"/>
          <w:sz w:val="28"/>
          <w:szCs w:val="28"/>
          <w:lang w:val="ro-RO" w:eastAsia="ru-RU"/>
        </w:rPr>
      </w:pPr>
    </w:p>
    <w:p w14:paraId="64C8FB49" w14:textId="77777777" w:rsidR="00F568CF" w:rsidRPr="00EF53CD" w:rsidRDefault="00F568CF" w:rsidP="00732BE9">
      <w:pPr>
        <w:spacing w:after="0" w:line="240" w:lineRule="auto"/>
        <w:jc w:val="center"/>
        <w:rPr>
          <w:rFonts w:ascii="Times New Roman" w:eastAsia="Times New Roman" w:hAnsi="Times New Roman" w:cs="Times New Roman"/>
          <w:b/>
          <w:color w:val="000000" w:themeColor="text1"/>
          <w:sz w:val="28"/>
          <w:szCs w:val="28"/>
          <w:lang w:val="ro-RO" w:eastAsia="ru-RU"/>
        </w:rPr>
      </w:pPr>
      <w:r w:rsidRPr="00EF53CD">
        <w:rPr>
          <w:rFonts w:ascii="Times New Roman" w:eastAsia="Times New Roman" w:hAnsi="Times New Roman" w:cs="Times New Roman"/>
          <w:b/>
          <w:color w:val="000000" w:themeColor="text1"/>
          <w:sz w:val="28"/>
          <w:szCs w:val="28"/>
          <w:lang w:val="ro-RO" w:eastAsia="ru-RU"/>
        </w:rPr>
        <w:lastRenderedPageBreak/>
        <w:t>Capitolul I</w:t>
      </w:r>
    </w:p>
    <w:p w14:paraId="0D5D1456" w14:textId="3FA890BE" w:rsidR="00494901" w:rsidRPr="00EF53CD" w:rsidRDefault="00DF0312" w:rsidP="00732BE9">
      <w:pPr>
        <w:spacing w:after="0" w:line="240" w:lineRule="auto"/>
        <w:jc w:val="center"/>
        <w:rPr>
          <w:rFonts w:ascii="Times New Roman" w:eastAsia="Times New Roman" w:hAnsi="Times New Roman" w:cs="Times New Roman"/>
          <w:b/>
          <w:color w:val="000000" w:themeColor="text1"/>
          <w:sz w:val="28"/>
          <w:szCs w:val="28"/>
          <w:lang w:val="ro-RO" w:eastAsia="ru-RU"/>
        </w:rPr>
      </w:pPr>
      <w:r w:rsidRPr="00EF53CD">
        <w:rPr>
          <w:rFonts w:ascii="Times New Roman" w:eastAsia="Times New Roman" w:hAnsi="Times New Roman" w:cs="Times New Roman"/>
          <w:b/>
          <w:color w:val="000000" w:themeColor="text1"/>
          <w:sz w:val="28"/>
          <w:szCs w:val="28"/>
          <w:lang w:val="ro-RO" w:eastAsia="ru-RU"/>
        </w:rPr>
        <w:t>DISPOZIȚII GENERALE</w:t>
      </w:r>
    </w:p>
    <w:p w14:paraId="40C5ADCD" w14:textId="77777777" w:rsidR="00DF0312" w:rsidRPr="00EF53CD" w:rsidRDefault="00DF0312" w:rsidP="00732BE9">
      <w:pPr>
        <w:spacing w:after="0" w:line="240" w:lineRule="auto"/>
        <w:jc w:val="center"/>
        <w:rPr>
          <w:rFonts w:ascii="Times New Roman" w:eastAsia="Times New Roman" w:hAnsi="Times New Roman" w:cs="Times New Roman"/>
          <w:b/>
          <w:color w:val="000000" w:themeColor="text1"/>
          <w:sz w:val="28"/>
          <w:szCs w:val="28"/>
          <w:lang w:val="ro-RO" w:eastAsia="ru-RU"/>
        </w:rPr>
      </w:pPr>
    </w:p>
    <w:p w14:paraId="46E1E189" w14:textId="12D3505B" w:rsidR="00494901" w:rsidRPr="00EF53CD" w:rsidRDefault="00494901" w:rsidP="00DB3741">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EF53CD">
        <w:rPr>
          <w:rFonts w:ascii="Times New Roman" w:eastAsia="Times New Roman" w:hAnsi="Times New Roman" w:cs="Times New Roman"/>
          <w:b/>
          <w:color w:val="000000" w:themeColor="text1"/>
          <w:sz w:val="28"/>
          <w:szCs w:val="28"/>
          <w:lang w:val="ro-RO" w:eastAsia="ru-RU"/>
        </w:rPr>
        <w:t>1.</w:t>
      </w:r>
      <w:r w:rsidRPr="00EF53CD">
        <w:rPr>
          <w:rFonts w:ascii="Times New Roman" w:eastAsia="Times New Roman" w:hAnsi="Times New Roman" w:cs="Times New Roman"/>
          <w:color w:val="000000" w:themeColor="text1"/>
          <w:sz w:val="28"/>
          <w:szCs w:val="28"/>
          <w:lang w:val="ro-RO" w:eastAsia="ru-RU"/>
        </w:rPr>
        <w:t xml:space="preserve"> Regulamentul </w:t>
      </w:r>
      <w:r w:rsidR="00DF0312" w:rsidRPr="00EF53CD">
        <w:rPr>
          <w:rFonts w:ascii="Times New Roman" w:eastAsia="Times New Roman" w:hAnsi="Times New Roman" w:cs="Times New Roman"/>
          <w:color w:val="000000" w:themeColor="text1"/>
          <w:sz w:val="28"/>
          <w:szCs w:val="28"/>
          <w:lang w:val="ro-RO" w:eastAsia="ru-RU"/>
        </w:rPr>
        <w:t>privind</w:t>
      </w:r>
      <w:r w:rsidR="00D903F9" w:rsidRPr="00EF53CD">
        <w:rPr>
          <w:rFonts w:ascii="Times New Roman" w:eastAsia="Times New Roman" w:hAnsi="Times New Roman" w:cs="Times New Roman"/>
          <w:color w:val="000000" w:themeColor="text1"/>
          <w:sz w:val="28"/>
          <w:szCs w:val="28"/>
          <w:lang w:val="ro-RO" w:eastAsia="ru-RU"/>
        </w:rPr>
        <w:t xml:space="preserve"> importul și exportul produselor ecologice</w:t>
      </w:r>
      <w:r w:rsidRPr="00EF53CD">
        <w:rPr>
          <w:rFonts w:ascii="Times New Roman" w:eastAsia="Times New Roman" w:hAnsi="Times New Roman" w:cs="Times New Roman"/>
          <w:color w:val="000000" w:themeColor="text1"/>
          <w:sz w:val="28"/>
          <w:szCs w:val="28"/>
          <w:lang w:val="ro-RO" w:eastAsia="ru-RU"/>
        </w:rPr>
        <w:t xml:space="preserve"> (în continuare - </w:t>
      </w:r>
      <w:r w:rsidRPr="00EF53CD">
        <w:rPr>
          <w:rFonts w:ascii="Times New Roman" w:eastAsia="Times New Roman" w:hAnsi="Times New Roman" w:cs="Times New Roman"/>
          <w:i/>
          <w:color w:val="000000" w:themeColor="text1"/>
          <w:sz w:val="28"/>
          <w:szCs w:val="28"/>
          <w:lang w:val="ro-RO" w:eastAsia="ru-RU"/>
        </w:rPr>
        <w:t>Regulament</w:t>
      </w:r>
      <w:r w:rsidRPr="00EF53CD">
        <w:rPr>
          <w:rFonts w:ascii="Times New Roman" w:eastAsia="Times New Roman" w:hAnsi="Times New Roman" w:cs="Times New Roman"/>
          <w:color w:val="000000" w:themeColor="text1"/>
          <w:sz w:val="28"/>
          <w:szCs w:val="28"/>
          <w:lang w:val="ro-RO" w:eastAsia="ru-RU"/>
        </w:rPr>
        <w:t xml:space="preserve">) </w:t>
      </w:r>
      <w:bookmarkStart w:id="0" w:name="_Hlk167285628"/>
      <w:r w:rsidR="00D8440B" w:rsidRPr="00EF53CD">
        <w:rPr>
          <w:rFonts w:ascii="Times New Roman" w:eastAsia="Times New Roman" w:hAnsi="Times New Roman" w:cs="Times New Roman"/>
          <w:color w:val="000000" w:themeColor="text1"/>
          <w:sz w:val="28"/>
          <w:szCs w:val="28"/>
          <w:lang w:val="ro-RO" w:eastAsia="ru-RU"/>
        </w:rPr>
        <w:t>stabilește</w:t>
      </w:r>
      <w:r w:rsidRPr="00EF53CD">
        <w:rPr>
          <w:rFonts w:ascii="Times New Roman" w:eastAsia="Times New Roman" w:hAnsi="Times New Roman" w:cs="Times New Roman"/>
          <w:color w:val="000000" w:themeColor="text1"/>
          <w:sz w:val="28"/>
          <w:szCs w:val="28"/>
          <w:lang w:val="ro-RO" w:eastAsia="ru-RU"/>
        </w:rPr>
        <w:t xml:space="preserve"> </w:t>
      </w:r>
      <w:r w:rsidR="000C274B">
        <w:rPr>
          <w:rFonts w:ascii="Times New Roman" w:eastAsia="Times New Roman" w:hAnsi="Times New Roman" w:cs="Times New Roman"/>
          <w:color w:val="000000" w:themeColor="text1"/>
          <w:sz w:val="28"/>
          <w:szCs w:val="28"/>
          <w:lang w:val="ro-RO" w:eastAsia="ru-RU"/>
        </w:rPr>
        <w:t>norme privind:</w:t>
      </w:r>
    </w:p>
    <w:p w14:paraId="7E97A944" w14:textId="77777777" w:rsidR="009D58D0" w:rsidRDefault="007E6F30" w:rsidP="006318C5">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7E6F30">
        <w:rPr>
          <w:rFonts w:ascii="Times New Roman" w:eastAsia="Times New Roman" w:hAnsi="Times New Roman" w:cs="Times New Roman"/>
          <w:color w:val="000000" w:themeColor="text1"/>
          <w:sz w:val="28"/>
          <w:szCs w:val="28"/>
          <w:lang w:val="ro-RO" w:eastAsia="ru-RU"/>
        </w:rPr>
        <w:t xml:space="preserve">1) verificarea transporturilor de produse destinate a fi exportate ca produse ecologice sau produse în conversie, </w:t>
      </w:r>
      <w:r w:rsidRPr="00103573">
        <w:rPr>
          <w:rFonts w:ascii="Times New Roman" w:eastAsia="Times New Roman" w:hAnsi="Times New Roman" w:cs="Times New Roman"/>
          <w:color w:val="000000" w:themeColor="text1"/>
          <w:sz w:val="28"/>
          <w:szCs w:val="28"/>
          <w:lang w:val="ro-RO" w:eastAsia="ru-RU"/>
        </w:rPr>
        <w:t>și eliberarea certificatului de inspecție</w:t>
      </w:r>
      <w:r w:rsidRPr="007E6F30">
        <w:rPr>
          <w:rFonts w:ascii="Times New Roman" w:eastAsia="Times New Roman" w:hAnsi="Times New Roman" w:cs="Times New Roman"/>
          <w:color w:val="000000" w:themeColor="text1"/>
          <w:sz w:val="28"/>
          <w:szCs w:val="28"/>
          <w:lang w:val="ro-RO" w:eastAsia="ru-RU"/>
        </w:rPr>
        <w:t xml:space="preserve">; </w:t>
      </w:r>
    </w:p>
    <w:p w14:paraId="52F47EC9" w14:textId="3281664C" w:rsidR="006318C5" w:rsidRDefault="006318C5" w:rsidP="006318C5">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 xml:space="preserve">2) </w:t>
      </w:r>
      <w:r w:rsidRPr="007E6F30">
        <w:rPr>
          <w:rFonts w:ascii="Times New Roman" w:eastAsia="Times New Roman" w:hAnsi="Times New Roman" w:cs="Times New Roman"/>
          <w:color w:val="000000" w:themeColor="text1"/>
          <w:sz w:val="28"/>
          <w:szCs w:val="28"/>
          <w:lang w:val="ro-RO" w:eastAsia="ru-RU"/>
        </w:rPr>
        <w:t>controalele oficiale asupra produselor importate</w:t>
      </w:r>
      <w:r w:rsidR="001E1AF4">
        <w:rPr>
          <w:rFonts w:ascii="Times New Roman" w:eastAsia="Times New Roman" w:hAnsi="Times New Roman" w:cs="Times New Roman"/>
          <w:color w:val="000000" w:themeColor="text1"/>
          <w:sz w:val="28"/>
          <w:szCs w:val="28"/>
          <w:lang w:val="ro-RO" w:eastAsia="ru-RU"/>
        </w:rPr>
        <w:t xml:space="preserve"> în țară și care sunt destinate a fi introduse pe piață</w:t>
      </w:r>
      <w:r w:rsidRPr="007E6F30">
        <w:rPr>
          <w:rFonts w:ascii="Times New Roman" w:eastAsia="Times New Roman" w:hAnsi="Times New Roman" w:cs="Times New Roman"/>
          <w:color w:val="000000" w:themeColor="text1"/>
          <w:sz w:val="28"/>
          <w:szCs w:val="28"/>
          <w:lang w:val="ro-RO" w:eastAsia="ru-RU"/>
        </w:rPr>
        <w:t xml:space="preserve"> ca produse ecologice sau produse în conversie;</w:t>
      </w:r>
    </w:p>
    <w:p w14:paraId="6AEAEC50" w14:textId="36131F97" w:rsidR="00B84D1B" w:rsidRDefault="007E6F30" w:rsidP="00D903F9">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3</w:t>
      </w:r>
      <w:r w:rsidR="00A741EB" w:rsidRPr="00D8440B">
        <w:rPr>
          <w:rFonts w:ascii="Times New Roman" w:eastAsia="Times New Roman" w:hAnsi="Times New Roman" w:cs="Times New Roman"/>
          <w:color w:val="000000" w:themeColor="text1"/>
          <w:sz w:val="28"/>
          <w:szCs w:val="28"/>
          <w:lang w:val="ro-RO" w:eastAsia="ru-RU"/>
        </w:rPr>
        <w:t>) acțiunile care trebuie întreprinse de autoritatea competentă, autoritatea de control și organismele de control în cazurile de nerespectare suspectată sau constatată a prevederilor Legii nr.</w:t>
      </w:r>
      <w:r w:rsidR="008F1D1E" w:rsidRPr="00D8440B">
        <w:rPr>
          <w:rFonts w:ascii="Times New Roman" w:eastAsia="Times New Roman" w:hAnsi="Times New Roman" w:cs="Times New Roman"/>
          <w:color w:val="000000" w:themeColor="text1"/>
          <w:sz w:val="28"/>
          <w:szCs w:val="28"/>
          <w:lang w:val="ro-RO" w:eastAsia="ru-RU"/>
        </w:rPr>
        <w:t xml:space="preserve"> 237</w:t>
      </w:r>
      <w:r w:rsidR="00A741EB" w:rsidRPr="00D8440B">
        <w:rPr>
          <w:rFonts w:ascii="Times New Roman" w:eastAsia="Times New Roman" w:hAnsi="Times New Roman" w:cs="Times New Roman"/>
          <w:color w:val="000000" w:themeColor="text1"/>
          <w:sz w:val="28"/>
          <w:szCs w:val="28"/>
          <w:lang w:val="ro-RO" w:eastAsia="ru-RU"/>
        </w:rPr>
        <w:t>/2023</w:t>
      </w:r>
      <w:r w:rsidR="009C602B">
        <w:rPr>
          <w:rFonts w:ascii="Times New Roman" w:eastAsia="Times New Roman" w:hAnsi="Times New Roman" w:cs="Times New Roman"/>
          <w:color w:val="000000" w:themeColor="text1"/>
          <w:sz w:val="28"/>
          <w:szCs w:val="28"/>
          <w:lang w:val="ro-RO" w:eastAsia="ru-RU"/>
        </w:rPr>
        <w:t xml:space="preserve"> privind producția ecologică și etichetarea produselor ecologice</w:t>
      </w:r>
      <w:r w:rsidR="004D457E">
        <w:rPr>
          <w:rFonts w:ascii="Times New Roman" w:eastAsia="Times New Roman" w:hAnsi="Times New Roman" w:cs="Times New Roman"/>
          <w:color w:val="000000" w:themeColor="text1"/>
          <w:sz w:val="28"/>
          <w:szCs w:val="28"/>
          <w:lang w:val="ro-RO" w:eastAsia="ru-RU"/>
        </w:rPr>
        <w:t>, în ceea ce priveștre loturile importate</w:t>
      </w:r>
      <w:r w:rsidR="00990671">
        <w:rPr>
          <w:rFonts w:ascii="Times New Roman" w:eastAsia="Times New Roman" w:hAnsi="Times New Roman" w:cs="Times New Roman"/>
          <w:color w:val="000000" w:themeColor="text1"/>
          <w:sz w:val="28"/>
          <w:szCs w:val="28"/>
          <w:lang w:val="ro-RO" w:eastAsia="ru-RU"/>
        </w:rPr>
        <w:t xml:space="preserve"> și</w:t>
      </w:r>
      <w:r w:rsidR="004D457E">
        <w:rPr>
          <w:rFonts w:ascii="Times New Roman" w:eastAsia="Times New Roman" w:hAnsi="Times New Roman" w:cs="Times New Roman"/>
          <w:color w:val="000000" w:themeColor="text1"/>
          <w:sz w:val="28"/>
          <w:szCs w:val="28"/>
          <w:lang w:val="ro-RO" w:eastAsia="ru-RU"/>
        </w:rPr>
        <w:t>/</w:t>
      </w:r>
      <w:r w:rsidR="00990671">
        <w:rPr>
          <w:rFonts w:ascii="Times New Roman" w:eastAsia="Times New Roman" w:hAnsi="Times New Roman" w:cs="Times New Roman"/>
          <w:color w:val="000000" w:themeColor="text1"/>
          <w:sz w:val="28"/>
          <w:szCs w:val="28"/>
          <w:lang w:val="ro-RO" w:eastAsia="ru-RU"/>
        </w:rPr>
        <w:t xml:space="preserve">sau </w:t>
      </w:r>
      <w:r w:rsidR="004D457E">
        <w:rPr>
          <w:rFonts w:ascii="Times New Roman" w:eastAsia="Times New Roman" w:hAnsi="Times New Roman" w:cs="Times New Roman"/>
          <w:color w:val="000000" w:themeColor="text1"/>
          <w:sz w:val="28"/>
          <w:szCs w:val="28"/>
          <w:lang w:val="ro-RO" w:eastAsia="ru-RU"/>
        </w:rPr>
        <w:t>exportate de produse ecologice</w:t>
      </w:r>
      <w:r w:rsidR="000C274B">
        <w:rPr>
          <w:rFonts w:ascii="Times New Roman" w:eastAsia="Times New Roman" w:hAnsi="Times New Roman" w:cs="Times New Roman"/>
          <w:color w:val="000000" w:themeColor="text1"/>
          <w:sz w:val="28"/>
          <w:szCs w:val="28"/>
          <w:lang w:val="ro-RO" w:eastAsia="ru-RU"/>
        </w:rPr>
        <w:t xml:space="preserve">; </w:t>
      </w:r>
    </w:p>
    <w:p w14:paraId="0D9E41C0" w14:textId="1B7464FA" w:rsidR="0075156F" w:rsidRDefault="00913E1F" w:rsidP="00D903F9">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4</w:t>
      </w:r>
      <w:r w:rsidR="00494901" w:rsidRPr="00D8440B">
        <w:rPr>
          <w:rFonts w:ascii="Times New Roman" w:eastAsia="Times New Roman" w:hAnsi="Times New Roman" w:cs="Times New Roman"/>
          <w:color w:val="000000" w:themeColor="text1"/>
          <w:sz w:val="28"/>
          <w:szCs w:val="28"/>
          <w:lang w:val="ro-RO" w:eastAsia="ru-RU"/>
        </w:rPr>
        <w:t xml:space="preserve">) </w:t>
      </w:r>
      <w:r w:rsidR="00105905" w:rsidRPr="00105905">
        <w:rPr>
          <w:rFonts w:ascii="Times New Roman" w:eastAsia="Times New Roman" w:hAnsi="Times New Roman" w:cs="Times New Roman"/>
          <w:color w:val="000000" w:themeColor="text1"/>
          <w:sz w:val="28"/>
          <w:szCs w:val="28"/>
          <w:lang w:val="ro-RO" w:eastAsia="ru-RU"/>
        </w:rPr>
        <w:t xml:space="preserve">cazurile și condițiile în care anumite produse ecologice și produse în conversie care intră în </w:t>
      </w:r>
      <w:r w:rsidR="00105905">
        <w:rPr>
          <w:rFonts w:ascii="Times New Roman" w:eastAsia="Times New Roman" w:hAnsi="Times New Roman" w:cs="Times New Roman"/>
          <w:color w:val="000000" w:themeColor="text1"/>
          <w:sz w:val="28"/>
          <w:szCs w:val="28"/>
          <w:lang w:val="ro-RO" w:eastAsia="ru-RU"/>
        </w:rPr>
        <w:t>Republica Moldova</w:t>
      </w:r>
      <w:r w:rsidR="00105905" w:rsidRPr="00105905">
        <w:rPr>
          <w:rFonts w:ascii="Times New Roman" w:eastAsia="Times New Roman" w:hAnsi="Times New Roman" w:cs="Times New Roman"/>
          <w:color w:val="000000" w:themeColor="text1"/>
          <w:sz w:val="28"/>
          <w:szCs w:val="28"/>
          <w:lang w:val="ro-RO" w:eastAsia="ru-RU"/>
        </w:rPr>
        <w:t xml:space="preserve"> și care prezintă un risc scăzut sau niciun risc specific pentru sănătatea umană, sănătatea animalelor sau a plantelor, pentru bunăstarea animalelor sau pentru mediu sunt exceptate de la controalele oficiale la posturile de control la frontieră efectuate pentru verificarea conformității cu normele privind producția ecologică și etichetarea produselor ecologice;</w:t>
      </w:r>
      <w:r w:rsidR="00105905">
        <w:rPr>
          <w:rFonts w:ascii="Times New Roman" w:eastAsia="Times New Roman" w:hAnsi="Times New Roman" w:cs="Times New Roman"/>
          <w:color w:val="000000" w:themeColor="text1"/>
          <w:sz w:val="28"/>
          <w:szCs w:val="28"/>
          <w:lang w:val="ro-RO" w:eastAsia="ru-RU"/>
        </w:rPr>
        <w:t xml:space="preserve"> </w:t>
      </w:r>
    </w:p>
    <w:p w14:paraId="47121988" w14:textId="6F0C9314" w:rsidR="00B84D1B" w:rsidRDefault="00913E1F" w:rsidP="008A0E36">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5</w:t>
      </w:r>
      <w:r w:rsidR="00105905">
        <w:rPr>
          <w:rFonts w:ascii="Times New Roman" w:eastAsia="Times New Roman" w:hAnsi="Times New Roman" w:cs="Times New Roman"/>
          <w:color w:val="000000" w:themeColor="text1"/>
          <w:sz w:val="28"/>
          <w:szCs w:val="28"/>
          <w:lang w:val="ro-RO" w:eastAsia="ru-RU"/>
        </w:rPr>
        <w:t xml:space="preserve">) </w:t>
      </w:r>
      <w:r w:rsidR="00105905" w:rsidRPr="00105905">
        <w:rPr>
          <w:rFonts w:ascii="Times New Roman" w:eastAsia="Times New Roman" w:hAnsi="Times New Roman" w:cs="Times New Roman"/>
          <w:color w:val="000000" w:themeColor="text1"/>
          <w:sz w:val="28"/>
          <w:szCs w:val="28"/>
          <w:lang w:val="ro-RO" w:eastAsia="ru-RU"/>
        </w:rPr>
        <w:t xml:space="preserve">locul în care urmează să fie efectuate controalele oficiale pentru produsele menționate la </w:t>
      </w:r>
      <w:r w:rsidR="00105905">
        <w:rPr>
          <w:rFonts w:ascii="Times New Roman" w:eastAsia="Times New Roman" w:hAnsi="Times New Roman" w:cs="Times New Roman"/>
          <w:color w:val="000000" w:themeColor="text1"/>
          <w:sz w:val="28"/>
          <w:szCs w:val="28"/>
          <w:lang w:val="ro-RO" w:eastAsia="ru-RU"/>
        </w:rPr>
        <w:t>s</w:t>
      </w:r>
      <w:r w:rsidR="00990671">
        <w:rPr>
          <w:rFonts w:ascii="Times New Roman" w:eastAsia="Times New Roman" w:hAnsi="Times New Roman" w:cs="Times New Roman"/>
          <w:color w:val="000000" w:themeColor="text1"/>
          <w:sz w:val="28"/>
          <w:szCs w:val="28"/>
          <w:lang w:val="ro-RO" w:eastAsia="ru-RU"/>
        </w:rPr>
        <w:t>u</w:t>
      </w:r>
      <w:r w:rsidR="00105905">
        <w:rPr>
          <w:rFonts w:ascii="Times New Roman" w:eastAsia="Times New Roman" w:hAnsi="Times New Roman" w:cs="Times New Roman"/>
          <w:color w:val="000000" w:themeColor="text1"/>
          <w:sz w:val="28"/>
          <w:szCs w:val="28"/>
          <w:lang w:val="ro-RO" w:eastAsia="ru-RU"/>
        </w:rPr>
        <w:t>bp</w:t>
      </w:r>
      <w:r w:rsidR="00990671">
        <w:rPr>
          <w:rFonts w:ascii="Times New Roman" w:eastAsia="Times New Roman" w:hAnsi="Times New Roman" w:cs="Times New Roman"/>
          <w:color w:val="000000" w:themeColor="text1"/>
          <w:sz w:val="28"/>
          <w:szCs w:val="28"/>
          <w:lang w:val="ro-RO" w:eastAsia="ru-RU"/>
        </w:rPr>
        <w:t>ct</w:t>
      </w:r>
      <w:r w:rsidR="00105905" w:rsidRPr="00103573">
        <w:rPr>
          <w:rFonts w:ascii="Times New Roman" w:eastAsia="Times New Roman" w:hAnsi="Times New Roman" w:cs="Times New Roman"/>
          <w:color w:val="000000" w:themeColor="text1"/>
          <w:sz w:val="28"/>
          <w:szCs w:val="28"/>
          <w:lang w:val="ro-RO" w:eastAsia="ru-RU"/>
        </w:rPr>
        <w:t xml:space="preserve">. </w:t>
      </w:r>
      <w:r w:rsidR="002E1CE4" w:rsidRPr="00103573">
        <w:rPr>
          <w:rFonts w:ascii="Times New Roman" w:eastAsia="Times New Roman" w:hAnsi="Times New Roman" w:cs="Times New Roman"/>
          <w:color w:val="000000" w:themeColor="text1"/>
          <w:sz w:val="28"/>
          <w:szCs w:val="28"/>
          <w:lang w:val="ro-RO" w:eastAsia="ru-RU"/>
        </w:rPr>
        <w:t>4</w:t>
      </w:r>
      <w:r w:rsidR="00105905" w:rsidRPr="00103573">
        <w:rPr>
          <w:rFonts w:ascii="Times New Roman" w:eastAsia="Times New Roman" w:hAnsi="Times New Roman" w:cs="Times New Roman"/>
          <w:color w:val="000000" w:themeColor="text1"/>
          <w:sz w:val="28"/>
          <w:szCs w:val="28"/>
          <w:lang w:val="ro-RO" w:eastAsia="ru-RU"/>
        </w:rPr>
        <w:t>)</w:t>
      </w:r>
      <w:r w:rsidR="00B84D1B">
        <w:rPr>
          <w:rFonts w:ascii="Times New Roman" w:eastAsia="Times New Roman" w:hAnsi="Times New Roman" w:cs="Times New Roman"/>
          <w:color w:val="000000" w:themeColor="text1"/>
          <w:sz w:val="28"/>
          <w:szCs w:val="28"/>
          <w:lang w:val="ro-RO" w:eastAsia="ru-RU"/>
        </w:rPr>
        <w:t xml:space="preserve"> </w:t>
      </w:r>
      <w:r w:rsidR="004D457E">
        <w:rPr>
          <w:rFonts w:ascii="Times New Roman" w:eastAsia="Times New Roman" w:hAnsi="Times New Roman" w:cs="Times New Roman"/>
          <w:color w:val="000000" w:themeColor="text1"/>
          <w:sz w:val="28"/>
          <w:szCs w:val="28"/>
          <w:lang w:val="ro-RO" w:eastAsia="ru-RU"/>
        </w:rPr>
        <w:t>intenționate</w:t>
      </w:r>
      <w:r w:rsidR="00105905" w:rsidRPr="00105905">
        <w:rPr>
          <w:rFonts w:ascii="Times New Roman" w:eastAsia="Times New Roman" w:hAnsi="Times New Roman" w:cs="Times New Roman"/>
          <w:color w:val="000000" w:themeColor="text1"/>
          <w:sz w:val="28"/>
          <w:szCs w:val="28"/>
          <w:lang w:val="ro-RO" w:eastAsia="ru-RU"/>
        </w:rPr>
        <w:t xml:space="preserve"> s</w:t>
      </w:r>
      <w:r w:rsidR="00105905">
        <w:rPr>
          <w:rFonts w:ascii="Times New Roman" w:eastAsia="Times New Roman" w:hAnsi="Times New Roman" w:cs="Times New Roman"/>
          <w:color w:val="000000" w:themeColor="text1"/>
          <w:sz w:val="28"/>
          <w:szCs w:val="28"/>
          <w:lang w:val="ro-RO" w:eastAsia="ru-RU"/>
        </w:rPr>
        <w:t>ă fie introduse pe piaț</w:t>
      </w:r>
      <w:r w:rsidR="006318C5">
        <w:rPr>
          <w:rFonts w:ascii="Times New Roman" w:eastAsia="Times New Roman" w:hAnsi="Times New Roman" w:cs="Times New Roman"/>
          <w:color w:val="000000" w:themeColor="text1"/>
          <w:sz w:val="28"/>
          <w:szCs w:val="28"/>
          <w:lang w:val="ro-RO" w:eastAsia="ru-RU"/>
        </w:rPr>
        <w:t>ă</w:t>
      </w:r>
      <w:r w:rsidR="00105905">
        <w:rPr>
          <w:rFonts w:ascii="Times New Roman" w:eastAsia="Times New Roman" w:hAnsi="Times New Roman" w:cs="Times New Roman"/>
          <w:color w:val="000000" w:themeColor="text1"/>
          <w:sz w:val="28"/>
          <w:szCs w:val="28"/>
          <w:lang w:val="ro-RO" w:eastAsia="ru-RU"/>
        </w:rPr>
        <w:t xml:space="preserve">; </w:t>
      </w:r>
    </w:p>
    <w:p w14:paraId="344329BF" w14:textId="38A43E1E" w:rsidR="002C4123" w:rsidRDefault="00913E1F" w:rsidP="008A0E36">
      <w:pPr>
        <w:spacing w:after="0" w:line="240" w:lineRule="auto"/>
        <w:ind w:firstLine="709"/>
        <w:jc w:val="both"/>
        <w:rPr>
          <w:rFonts w:asciiTheme="majorBidi" w:eastAsia="Times New Roman" w:hAnsiTheme="majorBidi" w:cstheme="majorBidi"/>
          <w:sz w:val="28"/>
          <w:szCs w:val="28"/>
          <w:lang w:val="ro-RO"/>
        </w:rPr>
      </w:pPr>
      <w:r>
        <w:rPr>
          <w:rFonts w:asciiTheme="majorBidi" w:eastAsia="Times New Roman" w:hAnsiTheme="majorBidi" w:cstheme="majorBidi"/>
          <w:sz w:val="28"/>
          <w:szCs w:val="28"/>
          <w:lang w:val="ro-RO"/>
        </w:rPr>
        <w:t>6)</w:t>
      </w:r>
      <w:r w:rsidR="008A0E36" w:rsidRPr="00D8440B">
        <w:rPr>
          <w:rFonts w:asciiTheme="majorBidi" w:eastAsia="Times New Roman" w:hAnsiTheme="majorBidi" w:cstheme="majorBidi"/>
          <w:sz w:val="28"/>
          <w:szCs w:val="28"/>
          <w:lang w:val="ro-RO"/>
        </w:rPr>
        <w:t xml:space="preserve"> </w:t>
      </w:r>
      <w:r w:rsidR="002C4123" w:rsidRPr="002C4123">
        <w:rPr>
          <w:rFonts w:asciiTheme="majorBidi" w:eastAsia="Times New Roman" w:hAnsiTheme="majorBidi" w:cstheme="majorBidi"/>
          <w:sz w:val="28"/>
          <w:szCs w:val="28"/>
          <w:lang w:val="ro-RO"/>
        </w:rPr>
        <w:t xml:space="preserve">declarațiile și comunicările importatorilor, ale operatorilor responsabili de transporturi, ale primilor destinatari și ale destinatarilor pentru importul de produse în scopul introducerii pe </w:t>
      </w:r>
      <w:r w:rsidR="009E5751" w:rsidRPr="002C4123">
        <w:rPr>
          <w:rFonts w:asciiTheme="majorBidi" w:eastAsia="Times New Roman" w:hAnsiTheme="majorBidi" w:cstheme="majorBidi"/>
          <w:sz w:val="28"/>
          <w:szCs w:val="28"/>
          <w:lang w:val="ro-RO"/>
        </w:rPr>
        <w:t>piaț</w:t>
      </w:r>
      <w:r w:rsidR="009E5751">
        <w:rPr>
          <w:rFonts w:asciiTheme="majorBidi" w:eastAsia="Times New Roman" w:hAnsiTheme="majorBidi" w:cstheme="majorBidi"/>
          <w:sz w:val="28"/>
          <w:szCs w:val="28"/>
          <w:lang w:val="ro-RO"/>
        </w:rPr>
        <w:t>ă</w:t>
      </w:r>
      <w:r w:rsidR="009E5751" w:rsidRPr="002C4123">
        <w:rPr>
          <w:rFonts w:asciiTheme="majorBidi" w:eastAsia="Times New Roman" w:hAnsiTheme="majorBidi" w:cstheme="majorBidi"/>
          <w:sz w:val="28"/>
          <w:szCs w:val="28"/>
          <w:lang w:val="ro-RO"/>
        </w:rPr>
        <w:t xml:space="preserve"> </w:t>
      </w:r>
      <w:r w:rsidR="002C4123" w:rsidRPr="002C4123">
        <w:rPr>
          <w:rFonts w:asciiTheme="majorBidi" w:eastAsia="Times New Roman" w:hAnsiTheme="majorBidi" w:cstheme="majorBidi"/>
          <w:sz w:val="28"/>
          <w:szCs w:val="28"/>
          <w:lang w:val="ro-RO"/>
        </w:rPr>
        <w:t>ca produse ecologice sau produse în conversie;</w:t>
      </w:r>
    </w:p>
    <w:p w14:paraId="26634BDE" w14:textId="07C2E943" w:rsidR="00A173CA" w:rsidRPr="00D8440B" w:rsidRDefault="00913E1F" w:rsidP="008A0E36">
      <w:pPr>
        <w:spacing w:after="0" w:line="240" w:lineRule="auto"/>
        <w:ind w:firstLine="709"/>
        <w:jc w:val="both"/>
        <w:rPr>
          <w:rFonts w:asciiTheme="majorBidi" w:eastAsia="Times New Roman" w:hAnsiTheme="majorBidi" w:cstheme="majorBidi"/>
          <w:sz w:val="28"/>
          <w:szCs w:val="28"/>
          <w:lang w:val="ro-RO"/>
        </w:rPr>
      </w:pPr>
      <w:r>
        <w:rPr>
          <w:rFonts w:asciiTheme="majorBidi" w:eastAsia="Times New Roman" w:hAnsiTheme="majorBidi" w:cstheme="majorBidi"/>
          <w:sz w:val="28"/>
          <w:szCs w:val="28"/>
          <w:lang w:val="ro-RO"/>
        </w:rPr>
        <w:t>7</w:t>
      </w:r>
      <w:r w:rsidR="008A0E36" w:rsidRPr="00D8440B">
        <w:rPr>
          <w:rFonts w:asciiTheme="majorBidi" w:eastAsia="Times New Roman" w:hAnsiTheme="majorBidi" w:cstheme="majorBidi"/>
          <w:sz w:val="28"/>
          <w:szCs w:val="28"/>
          <w:lang w:val="ro-RO"/>
        </w:rPr>
        <w:t xml:space="preserve">) notificarea de către </w:t>
      </w:r>
      <w:r w:rsidR="00A741EB" w:rsidRPr="00EE7716">
        <w:rPr>
          <w:rFonts w:asciiTheme="majorBidi" w:eastAsia="Times New Roman" w:hAnsiTheme="majorBidi" w:cstheme="majorBidi"/>
          <w:sz w:val="28"/>
          <w:szCs w:val="28"/>
          <w:lang w:val="ro-RO"/>
        </w:rPr>
        <w:t xml:space="preserve">autoritatea </w:t>
      </w:r>
      <w:r w:rsidR="009E5751" w:rsidRPr="00EE7716">
        <w:rPr>
          <w:rFonts w:asciiTheme="majorBidi" w:eastAsia="Times New Roman" w:hAnsiTheme="majorBidi" w:cstheme="majorBidi"/>
          <w:sz w:val="28"/>
          <w:szCs w:val="28"/>
          <w:lang w:val="ro-RO"/>
        </w:rPr>
        <w:t>de control</w:t>
      </w:r>
      <w:r w:rsidR="008A0E36" w:rsidRPr="00EE7716">
        <w:rPr>
          <w:rFonts w:asciiTheme="majorBidi" w:eastAsia="Times New Roman" w:hAnsiTheme="majorBidi" w:cstheme="majorBidi"/>
          <w:sz w:val="28"/>
          <w:szCs w:val="28"/>
          <w:lang w:val="ro-RO"/>
        </w:rPr>
        <w:t xml:space="preserve"> </w:t>
      </w:r>
      <w:r w:rsidR="008A0E36" w:rsidRPr="00D8440B">
        <w:rPr>
          <w:rFonts w:asciiTheme="majorBidi" w:eastAsia="Times New Roman" w:hAnsiTheme="majorBidi" w:cstheme="majorBidi"/>
          <w:sz w:val="28"/>
          <w:szCs w:val="28"/>
          <w:lang w:val="ro-RO"/>
        </w:rPr>
        <w:t xml:space="preserve">a neconformității suspectate sau constatate a </w:t>
      </w:r>
      <w:r w:rsidR="001E5109">
        <w:rPr>
          <w:rFonts w:asciiTheme="majorBidi" w:eastAsia="Times New Roman" w:hAnsiTheme="majorBidi" w:cstheme="majorBidi"/>
          <w:sz w:val="28"/>
          <w:szCs w:val="28"/>
          <w:lang w:val="ro-RO"/>
        </w:rPr>
        <w:t>loturilor</w:t>
      </w:r>
      <w:r w:rsidR="00644DF9">
        <w:rPr>
          <w:rFonts w:asciiTheme="majorBidi" w:eastAsia="Times New Roman" w:hAnsiTheme="majorBidi" w:cstheme="majorBidi"/>
          <w:sz w:val="28"/>
          <w:szCs w:val="28"/>
          <w:lang w:val="ro-RO"/>
        </w:rPr>
        <w:t>/transporturilor</w:t>
      </w:r>
      <w:r w:rsidR="005B7761">
        <w:rPr>
          <w:rFonts w:asciiTheme="majorBidi" w:eastAsia="Times New Roman" w:hAnsiTheme="majorBidi" w:cstheme="majorBidi"/>
          <w:sz w:val="28"/>
          <w:szCs w:val="28"/>
          <w:lang w:val="ro-RO"/>
        </w:rPr>
        <w:t xml:space="preserve"> </w:t>
      </w:r>
      <w:r w:rsidR="001E5109">
        <w:rPr>
          <w:rFonts w:asciiTheme="majorBidi" w:eastAsia="Times New Roman" w:hAnsiTheme="majorBidi" w:cstheme="majorBidi"/>
          <w:sz w:val="28"/>
          <w:szCs w:val="28"/>
          <w:lang w:val="ro-RO"/>
        </w:rPr>
        <w:t>importate</w:t>
      </w:r>
      <w:r w:rsidR="00913EDC">
        <w:rPr>
          <w:rFonts w:asciiTheme="majorBidi" w:eastAsia="Times New Roman" w:hAnsiTheme="majorBidi" w:cstheme="majorBidi"/>
          <w:sz w:val="28"/>
          <w:szCs w:val="28"/>
          <w:lang w:val="ro-RO"/>
        </w:rPr>
        <w:t xml:space="preserve"> sau </w:t>
      </w:r>
      <w:r w:rsidR="001E5109">
        <w:rPr>
          <w:rFonts w:asciiTheme="majorBidi" w:eastAsia="Times New Roman" w:hAnsiTheme="majorBidi" w:cstheme="majorBidi"/>
          <w:sz w:val="28"/>
          <w:szCs w:val="28"/>
          <w:lang w:val="ro-RO"/>
        </w:rPr>
        <w:t>exportate</w:t>
      </w:r>
      <w:r w:rsidR="008A0E36" w:rsidRPr="00D8440B">
        <w:rPr>
          <w:rFonts w:asciiTheme="majorBidi" w:eastAsia="Times New Roman" w:hAnsiTheme="majorBidi" w:cstheme="majorBidi"/>
          <w:sz w:val="28"/>
          <w:szCs w:val="28"/>
          <w:lang w:val="ro-RO"/>
        </w:rPr>
        <w:t>.</w:t>
      </w:r>
      <w:r w:rsidR="00682DCB" w:rsidRPr="00D8440B">
        <w:rPr>
          <w:rFonts w:asciiTheme="majorBidi" w:eastAsia="Times New Roman" w:hAnsiTheme="majorBidi" w:cstheme="majorBidi"/>
          <w:sz w:val="28"/>
          <w:szCs w:val="28"/>
          <w:lang w:val="ro-RO"/>
        </w:rPr>
        <w:t xml:space="preserve"> </w:t>
      </w:r>
      <w:bookmarkEnd w:id="0"/>
    </w:p>
    <w:p w14:paraId="3637094C" w14:textId="77777777" w:rsidR="00E14BE7" w:rsidRPr="0058779E" w:rsidRDefault="00E14BE7" w:rsidP="00D903F9">
      <w:pPr>
        <w:spacing w:after="0" w:line="240" w:lineRule="auto"/>
        <w:ind w:firstLine="709"/>
        <w:jc w:val="both"/>
        <w:rPr>
          <w:rFonts w:ascii="Times New Roman" w:eastAsia="Times New Roman" w:hAnsi="Times New Roman" w:cs="Times New Roman"/>
          <w:sz w:val="28"/>
          <w:szCs w:val="28"/>
          <w:lang w:val="ro-RO" w:eastAsia="ru-RU"/>
        </w:rPr>
      </w:pPr>
    </w:p>
    <w:p w14:paraId="703675BA" w14:textId="4331F6FF" w:rsidR="004233E3" w:rsidRDefault="000C274B" w:rsidP="00A741EB">
      <w:pPr>
        <w:spacing w:after="0" w:line="240" w:lineRule="auto"/>
        <w:ind w:firstLine="709"/>
        <w:jc w:val="both"/>
        <w:rPr>
          <w:rFonts w:ascii="Times New Roman" w:hAnsi="Times New Roman" w:cs="Times New Roman"/>
          <w:sz w:val="28"/>
          <w:szCs w:val="28"/>
          <w:lang w:val="ro-RO"/>
        </w:rPr>
      </w:pPr>
      <w:r>
        <w:rPr>
          <w:rFonts w:ascii="Times New Roman" w:eastAsia="Times New Roman" w:hAnsi="Times New Roman" w:cs="Times New Roman"/>
          <w:b/>
          <w:color w:val="000000" w:themeColor="text1"/>
          <w:sz w:val="28"/>
          <w:szCs w:val="28"/>
          <w:lang w:val="ro-RO" w:eastAsia="ru-RU"/>
        </w:rPr>
        <w:t>2</w:t>
      </w:r>
      <w:r w:rsidR="00494901" w:rsidRPr="008E0D2D">
        <w:rPr>
          <w:rFonts w:ascii="Times New Roman" w:eastAsia="Times New Roman" w:hAnsi="Times New Roman" w:cs="Times New Roman"/>
          <w:b/>
          <w:color w:val="000000" w:themeColor="text1"/>
          <w:sz w:val="28"/>
          <w:szCs w:val="28"/>
          <w:lang w:val="ro-RO" w:eastAsia="ru-RU"/>
        </w:rPr>
        <w:t>.</w:t>
      </w:r>
      <w:r w:rsidR="00494901" w:rsidRPr="008E0D2D">
        <w:rPr>
          <w:rFonts w:ascii="Times New Roman" w:eastAsia="Times New Roman" w:hAnsi="Times New Roman" w:cs="Times New Roman"/>
          <w:color w:val="000000" w:themeColor="text1"/>
          <w:sz w:val="28"/>
          <w:szCs w:val="28"/>
          <w:lang w:val="ro-RO" w:eastAsia="ru-RU"/>
        </w:rPr>
        <w:t xml:space="preserve"> </w:t>
      </w:r>
      <w:r w:rsidR="004233E3" w:rsidRPr="00D8440B">
        <w:rPr>
          <w:rFonts w:ascii="Times New Roman" w:hAnsi="Times New Roman" w:cs="Times New Roman"/>
          <w:sz w:val="28"/>
          <w:szCs w:val="28"/>
          <w:lang w:val="ro-RO"/>
        </w:rPr>
        <w:t xml:space="preserve">În sensul prezentului Regulament se utilizează </w:t>
      </w:r>
      <w:r w:rsidR="00135448" w:rsidRPr="00D8440B">
        <w:rPr>
          <w:rFonts w:ascii="Times New Roman" w:hAnsi="Times New Roman" w:cs="Times New Roman"/>
          <w:sz w:val="28"/>
          <w:szCs w:val="28"/>
          <w:lang w:val="ro-RO"/>
        </w:rPr>
        <w:t>noțiunile</w:t>
      </w:r>
      <w:r w:rsidR="004233E3" w:rsidRPr="00D8440B">
        <w:rPr>
          <w:rFonts w:ascii="Times New Roman" w:hAnsi="Times New Roman" w:cs="Times New Roman"/>
          <w:sz w:val="28"/>
          <w:szCs w:val="28"/>
          <w:lang w:val="ro-RO"/>
        </w:rPr>
        <w:t xml:space="preserve"> definite în Legea nr. 237/2023 privind producția ecologică și etichetarea produselor ecologice, Legea </w:t>
      </w:r>
      <w:r w:rsidR="004233E3" w:rsidRPr="00723DEA">
        <w:rPr>
          <w:rFonts w:ascii="Times New Roman" w:hAnsi="Times New Roman" w:cs="Times New Roman"/>
          <w:sz w:val="28"/>
          <w:szCs w:val="28"/>
          <w:lang w:val="ro-RO"/>
        </w:rPr>
        <w:t xml:space="preserve">nr. </w:t>
      </w:r>
      <w:r w:rsidR="00723DEA">
        <w:rPr>
          <w:rFonts w:ascii="Times New Roman" w:hAnsi="Times New Roman" w:cs="Times New Roman"/>
          <w:sz w:val="28"/>
          <w:szCs w:val="28"/>
          <w:lang w:val="ro-RO"/>
        </w:rPr>
        <w:t>82/2024</w:t>
      </w:r>
      <w:r w:rsidR="004233E3" w:rsidRPr="00C96E7B">
        <w:rPr>
          <w:rFonts w:ascii="Times New Roman" w:hAnsi="Times New Roman" w:cs="Times New Roman"/>
          <w:sz w:val="28"/>
          <w:szCs w:val="28"/>
          <w:lang w:val="ro-RO"/>
        </w:rPr>
        <w:t xml:space="preserve"> privind</w:t>
      </w:r>
      <w:r w:rsidR="004233E3" w:rsidRPr="00D8440B">
        <w:rPr>
          <w:rFonts w:ascii="Times New Roman" w:hAnsi="Times New Roman" w:cs="Times New Roman"/>
          <w:sz w:val="28"/>
          <w:szCs w:val="28"/>
          <w:lang w:val="ro-RO"/>
        </w:rPr>
        <w:t xml:space="preserve"> controalele oficiale în domeniul agroalimentar, precum și următoarele noțiuni:</w:t>
      </w:r>
    </w:p>
    <w:p w14:paraId="05935D59" w14:textId="2C8B4BC0" w:rsidR="00B80B9F" w:rsidRPr="00DC58E0" w:rsidRDefault="00B80B9F" w:rsidP="00A741EB">
      <w:pPr>
        <w:spacing w:after="0" w:line="240" w:lineRule="auto"/>
        <w:ind w:firstLine="709"/>
        <w:jc w:val="both"/>
        <w:rPr>
          <w:rFonts w:ascii="Times New Roman" w:hAnsi="Times New Roman" w:cs="Times New Roman"/>
          <w:sz w:val="28"/>
          <w:szCs w:val="28"/>
          <w:lang w:val="ro-RO"/>
        </w:rPr>
      </w:pPr>
      <w:r w:rsidRPr="00B80B9F">
        <w:rPr>
          <w:rFonts w:ascii="Times New Roman" w:hAnsi="Times New Roman" w:cs="Times New Roman"/>
          <w:i/>
          <w:sz w:val="28"/>
          <w:szCs w:val="28"/>
          <w:lang w:val="ro-RO"/>
        </w:rPr>
        <w:t>controale ale producției ecologice</w:t>
      </w:r>
      <w:r w:rsidRPr="00B80B9F">
        <w:rPr>
          <w:rFonts w:ascii="Times New Roman" w:hAnsi="Times New Roman" w:cs="Times New Roman"/>
          <w:sz w:val="28"/>
          <w:szCs w:val="28"/>
          <w:lang w:val="ro-RO"/>
        </w:rPr>
        <w:t xml:space="preserve"> </w:t>
      </w:r>
      <w:r w:rsidRPr="00D8440B">
        <w:rPr>
          <w:rFonts w:ascii="Times New Roman" w:eastAsia="Times New Roman" w:hAnsi="Times New Roman" w:cs="Times New Roman"/>
          <w:color w:val="000000" w:themeColor="text1"/>
          <w:sz w:val="28"/>
          <w:szCs w:val="28"/>
          <w:lang w:val="ro-RO" w:eastAsia="ru-RU"/>
        </w:rPr>
        <w:t>–</w:t>
      </w:r>
      <w:r w:rsidR="00103573">
        <w:rPr>
          <w:rFonts w:ascii="Times New Roman" w:eastAsia="Times New Roman" w:hAnsi="Times New Roman" w:cs="Times New Roman"/>
          <w:color w:val="000000" w:themeColor="text1"/>
          <w:sz w:val="28"/>
          <w:szCs w:val="28"/>
          <w:lang w:val="ro-RO" w:eastAsia="ru-RU"/>
        </w:rPr>
        <w:t xml:space="preserve"> </w:t>
      </w:r>
      <w:r w:rsidRPr="00B80B9F">
        <w:rPr>
          <w:rFonts w:ascii="Times New Roman" w:hAnsi="Times New Roman" w:cs="Times New Roman"/>
          <w:sz w:val="28"/>
          <w:szCs w:val="28"/>
          <w:lang w:val="ro-RO"/>
        </w:rPr>
        <w:t xml:space="preserve">controalele oficiale menționate la </w:t>
      </w:r>
      <w:r w:rsidR="00130EC8" w:rsidRPr="00EB766F">
        <w:rPr>
          <w:rFonts w:ascii="Times New Roman" w:hAnsi="Times New Roman" w:cs="Times New Roman"/>
          <w:sz w:val="28"/>
          <w:szCs w:val="28"/>
          <w:lang w:val="ro-RO"/>
        </w:rPr>
        <w:t xml:space="preserve">pct. </w:t>
      </w:r>
      <w:r w:rsidR="009C602B" w:rsidRPr="00EB766F">
        <w:rPr>
          <w:rFonts w:ascii="Times New Roman" w:hAnsi="Times New Roman" w:cs="Times New Roman"/>
          <w:sz w:val="28"/>
          <w:szCs w:val="28"/>
          <w:lang w:val="ro-RO"/>
        </w:rPr>
        <w:t>13</w:t>
      </w:r>
      <w:r w:rsidR="007C679F">
        <w:rPr>
          <w:rFonts w:ascii="Times New Roman" w:hAnsi="Times New Roman" w:cs="Times New Roman"/>
          <w:sz w:val="28"/>
          <w:szCs w:val="28"/>
          <w:lang w:val="ro-RO"/>
        </w:rPr>
        <w:t xml:space="preserve">, efectuate de inspectorii Agenției Naționale </w:t>
      </w:r>
      <w:r w:rsidR="007C679F" w:rsidRPr="007C679F">
        <w:rPr>
          <w:rFonts w:ascii="Times New Roman" w:hAnsi="Times New Roman" w:cs="Times New Roman"/>
          <w:sz w:val="28"/>
          <w:szCs w:val="28"/>
          <w:lang w:val="ro-RO"/>
        </w:rPr>
        <w:t xml:space="preserve">pentru Siguranța Alimentelor (în continuare – </w:t>
      </w:r>
      <w:r w:rsidR="007C679F" w:rsidRPr="007C679F">
        <w:rPr>
          <w:rFonts w:ascii="Times New Roman" w:hAnsi="Times New Roman" w:cs="Times New Roman"/>
          <w:i/>
          <w:sz w:val="28"/>
          <w:szCs w:val="28"/>
          <w:lang w:val="ro-RO"/>
        </w:rPr>
        <w:t>Agenție</w:t>
      </w:r>
      <w:r w:rsidR="007C679F" w:rsidRPr="007C679F">
        <w:rPr>
          <w:rFonts w:ascii="Times New Roman" w:hAnsi="Times New Roman" w:cs="Times New Roman"/>
          <w:sz w:val="28"/>
          <w:szCs w:val="28"/>
          <w:lang w:val="ro-RO"/>
        </w:rPr>
        <w:t>)</w:t>
      </w:r>
      <w:r w:rsidR="00365880">
        <w:rPr>
          <w:rFonts w:ascii="Times New Roman" w:hAnsi="Times New Roman" w:cs="Times New Roman"/>
          <w:sz w:val="28"/>
          <w:szCs w:val="28"/>
          <w:lang w:val="ro-RO"/>
        </w:rPr>
        <w:t xml:space="preserve"> de la posturile de control la frontieră</w:t>
      </w:r>
      <w:r w:rsidR="00130EC8">
        <w:rPr>
          <w:rFonts w:ascii="Times New Roman" w:hAnsi="Times New Roman" w:cs="Times New Roman"/>
          <w:sz w:val="28"/>
          <w:szCs w:val="28"/>
          <w:lang w:val="ro-RO"/>
        </w:rPr>
        <w:t>;</w:t>
      </w:r>
      <w:r w:rsidR="00C96E7B">
        <w:rPr>
          <w:rFonts w:ascii="Times New Roman" w:hAnsi="Times New Roman" w:cs="Times New Roman"/>
          <w:sz w:val="28"/>
          <w:szCs w:val="28"/>
          <w:lang w:val="ro-RO"/>
        </w:rPr>
        <w:t xml:space="preserve"> </w:t>
      </w:r>
    </w:p>
    <w:p w14:paraId="51F9A624" w14:textId="77777777" w:rsidR="00C96E7B" w:rsidRDefault="00A741EB" w:rsidP="00A741EB">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D8440B">
        <w:rPr>
          <w:rFonts w:ascii="Times New Roman" w:eastAsia="Times New Roman" w:hAnsi="Times New Roman" w:cs="Times New Roman"/>
          <w:i/>
          <w:color w:val="000000" w:themeColor="text1"/>
          <w:sz w:val="28"/>
          <w:szCs w:val="28"/>
          <w:lang w:val="ro-RO" w:eastAsia="ru-RU"/>
        </w:rPr>
        <w:t>destinatar</w:t>
      </w:r>
      <w:r w:rsidRPr="00D8440B">
        <w:rPr>
          <w:rFonts w:ascii="Times New Roman" w:eastAsia="Times New Roman" w:hAnsi="Times New Roman" w:cs="Times New Roman"/>
          <w:color w:val="000000" w:themeColor="text1"/>
          <w:sz w:val="28"/>
          <w:szCs w:val="28"/>
          <w:lang w:val="ro-RO" w:eastAsia="ru-RU"/>
        </w:rPr>
        <w:t xml:space="preserve"> – persoană fizică sau juridică supusă sistemului de control menționat </w:t>
      </w:r>
      <w:r w:rsidR="00385D82">
        <w:rPr>
          <w:rFonts w:ascii="Times New Roman" w:eastAsia="Times New Roman" w:hAnsi="Times New Roman" w:cs="Times New Roman"/>
          <w:color w:val="000000" w:themeColor="text1"/>
          <w:sz w:val="28"/>
          <w:szCs w:val="28"/>
          <w:lang w:val="ro-RO" w:eastAsia="ru-RU"/>
        </w:rPr>
        <w:t xml:space="preserve">în </w:t>
      </w:r>
      <w:r w:rsidR="00385D82" w:rsidRPr="00135448">
        <w:rPr>
          <w:rFonts w:ascii="Times New Roman" w:eastAsia="Times New Roman" w:hAnsi="Times New Roman" w:cs="Times New Roman"/>
          <w:sz w:val="28"/>
          <w:szCs w:val="28"/>
          <w:lang w:val="ro-RO" w:eastAsia="ru-RU"/>
        </w:rPr>
        <w:t>Legea nr. 237/2023</w:t>
      </w:r>
      <w:r w:rsidRPr="00D8440B">
        <w:rPr>
          <w:rFonts w:ascii="Times New Roman" w:eastAsia="Times New Roman" w:hAnsi="Times New Roman" w:cs="Times New Roman"/>
          <w:color w:val="000000" w:themeColor="text1"/>
          <w:sz w:val="28"/>
          <w:szCs w:val="28"/>
          <w:lang w:val="ro-RO" w:eastAsia="ru-RU"/>
        </w:rPr>
        <w:t>, căreia importatorul îi livrează lotul rezultat din divizarea unui transport după punerea în liberă circulație și care îl primește în vederea pregătirii și/sau comercializării ulterioare;</w:t>
      </w:r>
      <w:r w:rsidR="008922B7" w:rsidRPr="00D8440B">
        <w:rPr>
          <w:rFonts w:ascii="Times New Roman" w:eastAsia="Times New Roman" w:hAnsi="Times New Roman" w:cs="Times New Roman"/>
          <w:color w:val="000000" w:themeColor="text1"/>
          <w:sz w:val="28"/>
          <w:szCs w:val="28"/>
          <w:lang w:val="ro-RO" w:eastAsia="ru-RU"/>
        </w:rPr>
        <w:t xml:space="preserve"> </w:t>
      </w:r>
    </w:p>
    <w:p w14:paraId="64625800" w14:textId="2F5BE51A" w:rsidR="00A741EB" w:rsidRPr="00D8440B" w:rsidRDefault="00A741EB" w:rsidP="00A741EB">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D8440B">
        <w:rPr>
          <w:rFonts w:ascii="Times New Roman" w:eastAsia="Times New Roman" w:hAnsi="Times New Roman" w:cs="Times New Roman"/>
          <w:i/>
          <w:color w:val="000000" w:themeColor="text1"/>
          <w:sz w:val="28"/>
          <w:szCs w:val="28"/>
          <w:lang w:val="ro-RO" w:eastAsia="ru-RU"/>
        </w:rPr>
        <w:t>importator</w:t>
      </w:r>
      <w:r w:rsidRPr="00D8440B">
        <w:rPr>
          <w:rFonts w:ascii="Times New Roman" w:eastAsia="Times New Roman" w:hAnsi="Times New Roman" w:cs="Times New Roman"/>
          <w:color w:val="000000" w:themeColor="text1"/>
          <w:sz w:val="28"/>
          <w:szCs w:val="28"/>
          <w:lang w:val="ro-RO" w:eastAsia="ru-RU"/>
        </w:rPr>
        <w:t xml:space="preserve"> – persoană fizică sau juridică</w:t>
      </w:r>
      <w:r w:rsidR="00B97712" w:rsidRPr="00D8440B">
        <w:rPr>
          <w:rFonts w:ascii="Times New Roman" w:eastAsia="Times New Roman" w:hAnsi="Times New Roman" w:cs="Times New Roman"/>
          <w:color w:val="000000" w:themeColor="text1"/>
          <w:sz w:val="28"/>
          <w:szCs w:val="28"/>
          <w:lang w:val="ro-RO" w:eastAsia="ru-RU"/>
        </w:rPr>
        <w:t>, astfel cum este definită în art. 2 din Legea nr.</w:t>
      </w:r>
      <w:r w:rsidR="00135448">
        <w:rPr>
          <w:rFonts w:ascii="Times New Roman" w:eastAsia="Times New Roman" w:hAnsi="Times New Roman" w:cs="Times New Roman"/>
          <w:color w:val="000000" w:themeColor="text1"/>
          <w:sz w:val="28"/>
          <w:szCs w:val="28"/>
          <w:lang w:val="ro-RO" w:eastAsia="ru-RU"/>
        </w:rPr>
        <w:t xml:space="preserve"> </w:t>
      </w:r>
      <w:r w:rsidR="00B97712" w:rsidRPr="00D8440B">
        <w:rPr>
          <w:rFonts w:ascii="Times New Roman" w:eastAsia="Times New Roman" w:hAnsi="Times New Roman" w:cs="Times New Roman"/>
          <w:color w:val="000000" w:themeColor="text1"/>
          <w:sz w:val="28"/>
          <w:szCs w:val="28"/>
          <w:lang w:val="ro-RO" w:eastAsia="ru-RU"/>
        </w:rPr>
        <w:t>235/2011,</w:t>
      </w:r>
      <w:r w:rsidRPr="00D8440B">
        <w:rPr>
          <w:rFonts w:ascii="Times New Roman" w:eastAsia="Times New Roman" w:hAnsi="Times New Roman" w:cs="Times New Roman"/>
          <w:color w:val="000000" w:themeColor="text1"/>
          <w:sz w:val="28"/>
          <w:szCs w:val="28"/>
          <w:lang w:val="ro-RO" w:eastAsia="ru-RU"/>
        </w:rPr>
        <w:t xml:space="preserve"> supusă sistemului de control </w:t>
      </w:r>
      <w:r w:rsidRPr="00135448">
        <w:rPr>
          <w:rFonts w:ascii="Times New Roman" w:eastAsia="Times New Roman" w:hAnsi="Times New Roman" w:cs="Times New Roman"/>
          <w:sz w:val="28"/>
          <w:szCs w:val="28"/>
          <w:lang w:val="ro-RO" w:eastAsia="ru-RU"/>
        </w:rPr>
        <w:t xml:space="preserve">menționat în </w:t>
      </w:r>
      <w:r w:rsidR="00B97712" w:rsidRPr="00135448">
        <w:rPr>
          <w:rFonts w:ascii="Times New Roman" w:eastAsia="Times New Roman" w:hAnsi="Times New Roman" w:cs="Times New Roman"/>
          <w:sz w:val="28"/>
          <w:szCs w:val="28"/>
          <w:lang w:val="ro-RO" w:eastAsia="ru-RU"/>
        </w:rPr>
        <w:t>Legea</w:t>
      </w:r>
      <w:r w:rsidR="00135448" w:rsidRPr="00135448">
        <w:rPr>
          <w:rFonts w:ascii="Times New Roman" w:eastAsia="Times New Roman" w:hAnsi="Times New Roman" w:cs="Times New Roman"/>
          <w:sz w:val="28"/>
          <w:szCs w:val="28"/>
          <w:lang w:val="ro-RO" w:eastAsia="ru-RU"/>
        </w:rPr>
        <w:t xml:space="preserve"> nr. 237/2023</w:t>
      </w:r>
      <w:r w:rsidRPr="00135448">
        <w:rPr>
          <w:rFonts w:ascii="Times New Roman" w:eastAsia="Times New Roman" w:hAnsi="Times New Roman" w:cs="Times New Roman"/>
          <w:sz w:val="28"/>
          <w:szCs w:val="28"/>
          <w:lang w:val="ro-RO" w:eastAsia="ru-RU"/>
        </w:rPr>
        <w:t xml:space="preserve">, </w:t>
      </w:r>
      <w:r w:rsidRPr="00D8440B">
        <w:rPr>
          <w:rFonts w:ascii="Times New Roman" w:eastAsia="Times New Roman" w:hAnsi="Times New Roman" w:cs="Times New Roman"/>
          <w:color w:val="000000" w:themeColor="text1"/>
          <w:sz w:val="28"/>
          <w:szCs w:val="28"/>
          <w:lang w:val="ro-RO" w:eastAsia="ru-RU"/>
        </w:rPr>
        <w:t xml:space="preserve">care prezintă transportul pentru punerea în liberă </w:t>
      </w:r>
      <w:r w:rsidRPr="00135448">
        <w:rPr>
          <w:rFonts w:ascii="Times New Roman" w:eastAsia="Times New Roman" w:hAnsi="Times New Roman" w:cs="Times New Roman"/>
          <w:sz w:val="28"/>
          <w:szCs w:val="28"/>
          <w:lang w:val="ro-RO" w:eastAsia="ru-RU"/>
        </w:rPr>
        <w:t xml:space="preserve">circulație în </w:t>
      </w:r>
      <w:r w:rsidR="00135448" w:rsidRPr="00135448">
        <w:rPr>
          <w:rFonts w:ascii="Times New Roman" w:eastAsia="Times New Roman" w:hAnsi="Times New Roman" w:cs="Times New Roman"/>
          <w:sz w:val="28"/>
          <w:szCs w:val="28"/>
          <w:lang w:val="ro-RO" w:eastAsia="ru-RU"/>
        </w:rPr>
        <w:t>Republica Moldova</w:t>
      </w:r>
      <w:r w:rsidRPr="00D8440B">
        <w:rPr>
          <w:rFonts w:ascii="Times New Roman" w:eastAsia="Times New Roman" w:hAnsi="Times New Roman" w:cs="Times New Roman"/>
          <w:color w:val="000000" w:themeColor="text1"/>
          <w:sz w:val="28"/>
          <w:szCs w:val="28"/>
          <w:lang w:val="ro-RO" w:eastAsia="ru-RU"/>
        </w:rPr>
        <w:t xml:space="preserve">, fie personal, fie prin intermediul unui reprezentant; </w:t>
      </w:r>
    </w:p>
    <w:p w14:paraId="2BD6E04D" w14:textId="232BF8B7" w:rsidR="00A741EB" w:rsidRPr="00D8440B" w:rsidRDefault="00A741EB" w:rsidP="00A741EB">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D8440B">
        <w:rPr>
          <w:rFonts w:ascii="Times New Roman" w:eastAsia="Times New Roman" w:hAnsi="Times New Roman" w:cs="Times New Roman"/>
          <w:i/>
          <w:color w:val="000000" w:themeColor="text1"/>
          <w:sz w:val="28"/>
          <w:szCs w:val="28"/>
          <w:lang w:val="ro-RO" w:eastAsia="ru-RU"/>
        </w:rPr>
        <w:lastRenderedPageBreak/>
        <w:t>operator responsabil de transport</w:t>
      </w:r>
      <w:r w:rsidRPr="00D8440B">
        <w:rPr>
          <w:rFonts w:ascii="Times New Roman" w:eastAsia="Times New Roman" w:hAnsi="Times New Roman" w:cs="Times New Roman"/>
          <w:color w:val="000000" w:themeColor="text1"/>
          <w:sz w:val="28"/>
          <w:szCs w:val="28"/>
          <w:lang w:val="ro-RO" w:eastAsia="ru-RU"/>
        </w:rPr>
        <w:t xml:space="preserve"> – în sensul </w:t>
      </w:r>
      <w:r w:rsidRPr="00EB766F">
        <w:rPr>
          <w:rFonts w:ascii="Times New Roman" w:eastAsia="Times New Roman" w:hAnsi="Times New Roman" w:cs="Times New Roman"/>
          <w:color w:val="000000" w:themeColor="text1"/>
          <w:sz w:val="28"/>
          <w:szCs w:val="28"/>
          <w:lang w:val="ro-RO" w:eastAsia="ru-RU"/>
        </w:rPr>
        <w:t>pct.</w:t>
      </w:r>
      <w:r w:rsidR="00C96E7B">
        <w:rPr>
          <w:rFonts w:ascii="Times New Roman" w:eastAsia="Times New Roman" w:hAnsi="Times New Roman" w:cs="Times New Roman"/>
          <w:color w:val="000000" w:themeColor="text1"/>
          <w:sz w:val="28"/>
          <w:szCs w:val="28"/>
          <w:lang w:val="ro-RO" w:eastAsia="ru-RU"/>
        </w:rPr>
        <w:t xml:space="preserve"> 19</w:t>
      </w:r>
      <w:r w:rsidRPr="00D8440B">
        <w:rPr>
          <w:rFonts w:ascii="Times New Roman" w:eastAsia="Times New Roman" w:hAnsi="Times New Roman" w:cs="Times New Roman"/>
          <w:color w:val="000000" w:themeColor="text1"/>
          <w:sz w:val="28"/>
          <w:szCs w:val="28"/>
          <w:lang w:val="ro-RO" w:eastAsia="ru-RU"/>
        </w:rPr>
        <w:t xml:space="preserve">, </w:t>
      </w:r>
      <w:r w:rsidR="00B80EEC">
        <w:rPr>
          <w:rFonts w:ascii="Times New Roman" w:eastAsia="Times New Roman" w:hAnsi="Times New Roman" w:cs="Times New Roman"/>
          <w:color w:val="000000" w:themeColor="text1"/>
          <w:sz w:val="28"/>
          <w:szCs w:val="28"/>
          <w:lang w:val="ro-RO" w:eastAsia="ru-RU"/>
        </w:rPr>
        <w:t xml:space="preserve">este </w:t>
      </w:r>
      <w:r w:rsidRPr="00D8440B">
        <w:rPr>
          <w:rFonts w:ascii="Times New Roman" w:eastAsia="Times New Roman" w:hAnsi="Times New Roman" w:cs="Times New Roman"/>
          <w:color w:val="000000" w:themeColor="text1"/>
          <w:sz w:val="28"/>
          <w:szCs w:val="28"/>
          <w:lang w:val="ro-RO" w:eastAsia="ru-RU"/>
        </w:rPr>
        <w:t>fie importatorul, fie o persoană fizică sau juridică</w:t>
      </w:r>
      <w:r w:rsidRPr="00D8440B">
        <w:rPr>
          <w:rFonts w:ascii="Times New Roman" w:eastAsia="Times New Roman" w:hAnsi="Times New Roman" w:cs="Times New Roman"/>
          <w:sz w:val="28"/>
          <w:szCs w:val="28"/>
          <w:lang w:val="ro-RO" w:eastAsia="ru-RU"/>
        </w:rPr>
        <w:t>,</w:t>
      </w:r>
      <w:r w:rsidRPr="00D8440B">
        <w:rPr>
          <w:rFonts w:ascii="Times New Roman" w:eastAsia="Times New Roman" w:hAnsi="Times New Roman" w:cs="Times New Roman"/>
          <w:color w:val="000000" w:themeColor="text1"/>
          <w:sz w:val="28"/>
          <w:szCs w:val="28"/>
          <w:lang w:val="ro-RO" w:eastAsia="ru-RU"/>
        </w:rPr>
        <w:t xml:space="preserve"> care prezintă transportul la postul de </w:t>
      </w:r>
      <w:r w:rsidR="00B80EEC">
        <w:rPr>
          <w:rFonts w:ascii="Times New Roman" w:eastAsia="Times New Roman" w:hAnsi="Times New Roman" w:cs="Times New Roman"/>
          <w:color w:val="000000" w:themeColor="text1"/>
          <w:sz w:val="28"/>
          <w:szCs w:val="28"/>
          <w:lang w:val="ro-RO" w:eastAsia="ru-RU"/>
        </w:rPr>
        <w:t>control</w:t>
      </w:r>
      <w:r w:rsidRPr="00D8440B">
        <w:rPr>
          <w:rFonts w:ascii="Times New Roman" w:eastAsia="Times New Roman" w:hAnsi="Times New Roman" w:cs="Times New Roman"/>
          <w:color w:val="000000" w:themeColor="text1"/>
          <w:sz w:val="28"/>
          <w:szCs w:val="28"/>
          <w:lang w:val="ro-RO" w:eastAsia="ru-RU"/>
        </w:rPr>
        <w:t xml:space="preserve"> la frontieră în numele importatorului;</w:t>
      </w:r>
      <w:r w:rsidR="00385D82">
        <w:rPr>
          <w:rFonts w:ascii="Times New Roman" w:eastAsia="Times New Roman" w:hAnsi="Times New Roman" w:cs="Times New Roman"/>
          <w:color w:val="000000" w:themeColor="text1"/>
          <w:sz w:val="28"/>
          <w:szCs w:val="28"/>
          <w:lang w:val="ro-RO" w:eastAsia="ru-RU"/>
        </w:rPr>
        <w:t xml:space="preserve"> </w:t>
      </w:r>
    </w:p>
    <w:p w14:paraId="6D67BDD1" w14:textId="68F15C98" w:rsidR="00A741EB" w:rsidRPr="00D8440B" w:rsidRDefault="00A741EB" w:rsidP="00A741EB">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D8440B">
        <w:rPr>
          <w:rFonts w:ascii="Times New Roman" w:eastAsia="Times New Roman" w:hAnsi="Times New Roman" w:cs="Times New Roman"/>
          <w:i/>
          <w:color w:val="000000" w:themeColor="text1"/>
          <w:sz w:val="28"/>
          <w:szCs w:val="28"/>
          <w:lang w:val="ro-RO" w:eastAsia="ru-RU"/>
        </w:rPr>
        <w:t>primul destinatar</w:t>
      </w:r>
      <w:r w:rsidR="0060733B" w:rsidRPr="0060733B">
        <w:rPr>
          <w:rFonts w:ascii="Times New Roman" w:eastAsia="Times New Roman" w:hAnsi="Times New Roman" w:cs="Times New Roman"/>
          <w:color w:val="000000" w:themeColor="text1"/>
          <w:sz w:val="28"/>
          <w:szCs w:val="28"/>
          <w:lang w:val="ro-RO" w:eastAsia="ru-RU"/>
        </w:rPr>
        <w:t xml:space="preserve"> </w:t>
      </w:r>
      <w:r w:rsidRPr="00D8440B">
        <w:rPr>
          <w:rFonts w:ascii="Times New Roman" w:eastAsia="Times New Roman" w:hAnsi="Times New Roman" w:cs="Times New Roman"/>
          <w:color w:val="000000" w:themeColor="text1"/>
          <w:sz w:val="28"/>
          <w:szCs w:val="28"/>
          <w:lang w:val="ro-RO" w:eastAsia="ru-RU"/>
        </w:rPr>
        <w:t>– persoană fizică sau juridică supusă si</w:t>
      </w:r>
      <w:r w:rsidR="00190957">
        <w:rPr>
          <w:rFonts w:ascii="Times New Roman" w:eastAsia="Times New Roman" w:hAnsi="Times New Roman" w:cs="Times New Roman"/>
          <w:color w:val="000000" w:themeColor="text1"/>
          <w:sz w:val="28"/>
          <w:szCs w:val="28"/>
          <w:lang w:val="ro-RO" w:eastAsia="ru-RU"/>
        </w:rPr>
        <w:t>stemului de control menționat în Legea nr. 237/2023</w:t>
      </w:r>
      <w:r w:rsidRPr="00D8440B">
        <w:rPr>
          <w:rFonts w:ascii="Times New Roman" w:eastAsia="Times New Roman" w:hAnsi="Times New Roman" w:cs="Times New Roman"/>
          <w:color w:val="000000" w:themeColor="text1"/>
          <w:sz w:val="28"/>
          <w:szCs w:val="28"/>
          <w:lang w:val="ro-RO" w:eastAsia="ru-RU"/>
        </w:rPr>
        <w:t xml:space="preserve">, căreia importatorul îi livrează transportul după </w:t>
      </w:r>
      <w:r w:rsidRPr="0060733B">
        <w:rPr>
          <w:rFonts w:ascii="Times New Roman" w:eastAsia="Times New Roman" w:hAnsi="Times New Roman" w:cs="Times New Roman"/>
          <w:sz w:val="28"/>
          <w:szCs w:val="28"/>
          <w:lang w:val="ro-RO" w:eastAsia="ru-RU"/>
        </w:rPr>
        <w:t xml:space="preserve">punerea în liberă circulație </w:t>
      </w:r>
      <w:r w:rsidRPr="00D8440B">
        <w:rPr>
          <w:rFonts w:ascii="Times New Roman" w:eastAsia="Times New Roman" w:hAnsi="Times New Roman" w:cs="Times New Roman"/>
          <w:color w:val="000000" w:themeColor="text1"/>
          <w:sz w:val="28"/>
          <w:szCs w:val="28"/>
          <w:lang w:val="ro-RO" w:eastAsia="ru-RU"/>
        </w:rPr>
        <w:t>și care îl primește în vederea pregătirii și/sau comercializării ulterioare;</w:t>
      </w:r>
      <w:r w:rsidR="00385D82">
        <w:rPr>
          <w:rFonts w:ascii="Times New Roman" w:eastAsia="Times New Roman" w:hAnsi="Times New Roman" w:cs="Times New Roman"/>
          <w:color w:val="000000" w:themeColor="text1"/>
          <w:sz w:val="28"/>
          <w:szCs w:val="28"/>
          <w:lang w:val="ro-RO" w:eastAsia="ru-RU"/>
        </w:rPr>
        <w:t xml:space="preserve"> </w:t>
      </w:r>
    </w:p>
    <w:p w14:paraId="0A0CC416" w14:textId="537DF0BD" w:rsidR="00454DA9" w:rsidRPr="001F5FC2" w:rsidRDefault="00454DA9" w:rsidP="00A741EB">
      <w:pPr>
        <w:spacing w:after="0" w:line="240" w:lineRule="auto"/>
        <w:ind w:firstLine="709"/>
        <w:jc w:val="both"/>
        <w:rPr>
          <w:rFonts w:asciiTheme="majorBidi" w:hAnsiTheme="majorBidi" w:cstheme="majorBidi"/>
          <w:sz w:val="28"/>
          <w:szCs w:val="28"/>
          <w:lang w:val="ro-RO"/>
        </w:rPr>
      </w:pPr>
      <w:r w:rsidRPr="0060733B">
        <w:rPr>
          <w:rFonts w:asciiTheme="majorBidi" w:hAnsiTheme="majorBidi" w:cstheme="majorBidi"/>
          <w:i/>
          <w:sz w:val="28"/>
          <w:szCs w:val="28"/>
          <w:lang w:val="ro-RO"/>
        </w:rPr>
        <w:t>punct de punere în liberă circulație</w:t>
      </w:r>
      <w:r w:rsidR="00A4701F">
        <w:rPr>
          <w:rFonts w:asciiTheme="majorBidi" w:hAnsiTheme="majorBidi" w:cstheme="majorBidi"/>
          <w:sz w:val="28"/>
          <w:szCs w:val="28"/>
          <w:lang w:val="ro-RO"/>
        </w:rPr>
        <w:t xml:space="preserve"> </w:t>
      </w:r>
      <w:r w:rsidRPr="00D8440B">
        <w:rPr>
          <w:rFonts w:asciiTheme="majorBidi" w:hAnsiTheme="majorBidi" w:cstheme="majorBidi"/>
          <w:sz w:val="28"/>
          <w:szCs w:val="28"/>
          <w:lang w:val="ro-RO"/>
        </w:rPr>
        <w:t>– punct de punere în liberă circulație</w:t>
      </w:r>
      <w:r w:rsidR="00B9379C">
        <w:rPr>
          <w:rFonts w:asciiTheme="majorBidi" w:hAnsiTheme="majorBidi" w:cstheme="majorBidi"/>
          <w:sz w:val="28"/>
          <w:szCs w:val="28"/>
          <w:lang w:val="ro-RO"/>
        </w:rPr>
        <w:t xml:space="preserve"> (subdiviziunile teritoriale ale Agenției)</w:t>
      </w:r>
      <w:r w:rsidRPr="00D8440B">
        <w:rPr>
          <w:rFonts w:asciiTheme="majorBidi" w:hAnsiTheme="majorBidi" w:cstheme="majorBidi"/>
          <w:sz w:val="28"/>
          <w:szCs w:val="28"/>
          <w:lang w:val="ro-RO"/>
        </w:rPr>
        <w:t xml:space="preserve">, în care se efectuează controale oficiale asupra produselor ecologice și a produselor în conversie scutite de controale oficiale la posturile de </w:t>
      </w:r>
      <w:r w:rsidR="00AE632A">
        <w:rPr>
          <w:rFonts w:asciiTheme="majorBidi" w:hAnsiTheme="majorBidi" w:cstheme="majorBidi"/>
          <w:sz w:val="28"/>
          <w:szCs w:val="28"/>
          <w:lang w:val="ro-RO"/>
        </w:rPr>
        <w:t>control</w:t>
      </w:r>
      <w:r w:rsidR="00AE632A" w:rsidRPr="00D8440B">
        <w:rPr>
          <w:rFonts w:asciiTheme="majorBidi" w:hAnsiTheme="majorBidi" w:cstheme="majorBidi"/>
          <w:sz w:val="28"/>
          <w:szCs w:val="28"/>
          <w:lang w:val="ro-RO"/>
        </w:rPr>
        <w:t xml:space="preserve"> </w:t>
      </w:r>
      <w:r w:rsidRPr="00D8440B">
        <w:rPr>
          <w:rFonts w:asciiTheme="majorBidi" w:hAnsiTheme="majorBidi" w:cstheme="majorBidi"/>
          <w:sz w:val="28"/>
          <w:szCs w:val="28"/>
          <w:lang w:val="ro-RO"/>
        </w:rPr>
        <w:t xml:space="preserve">la frontieră în conformitate cu </w:t>
      </w:r>
      <w:r w:rsidR="006676B8" w:rsidRPr="001F5FC2">
        <w:rPr>
          <w:rFonts w:asciiTheme="majorBidi" w:hAnsiTheme="majorBidi" w:cstheme="majorBidi"/>
          <w:sz w:val="28"/>
          <w:szCs w:val="28"/>
          <w:lang w:val="ro-RO"/>
        </w:rPr>
        <w:t xml:space="preserve">prevederile secțiunii </w:t>
      </w:r>
      <w:r w:rsidR="002A3B60" w:rsidRPr="001F5FC2">
        <w:rPr>
          <w:rFonts w:asciiTheme="majorBidi" w:hAnsiTheme="majorBidi" w:cstheme="majorBidi"/>
          <w:sz w:val="28"/>
          <w:szCs w:val="28"/>
          <w:lang w:val="ro-RO"/>
        </w:rPr>
        <w:t>6</w:t>
      </w:r>
      <w:r w:rsidR="006676B8" w:rsidRPr="001F5FC2">
        <w:rPr>
          <w:rFonts w:asciiTheme="majorBidi" w:hAnsiTheme="majorBidi" w:cstheme="majorBidi"/>
          <w:sz w:val="28"/>
          <w:szCs w:val="28"/>
          <w:lang w:val="ro-RO"/>
        </w:rPr>
        <w:t xml:space="preserve"> din </w:t>
      </w:r>
      <w:r w:rsidR="00275146">
        <w:rPr>
          <w:rFonts w:asciiTheme="majorBidi" w:hAnsiTheme="majorBidi" w:cstheme="majorBidi"/>
          <w:sz w:val="28"/>
          <w:szCs w:val="28"/>
          <w:lang w:val="ro-RO"/>
        </w:rPr>
        <w:t>c</w:t>
      </w:r>
      <w:r w:rsidR="006676B8" w:rsidRPr="001F5FC2">
        <w:rPr>
          <w:rFonts w:asciiTheme="majorBidi" w:hAnsiTheme="majorBidi" w:cstheme="majorBidi"/>
          <w:sz w:val="28"/>
          <w:szCs w:val="28"/>
          <w:lang w:val="ro-RO"/>
        </w:rPr>
        <w:t>apitolul II</w:t>
      </w:r>
      <w:r w:rsidRPr="001F5FC2">
        <w:rPr>
          <w:rFonts w:asciiTheme="majorBidi" w:hAnsiTheme="majorBidi" w:cstheme="majorBidi"/>
          <w:sz w:val="28"/>
          <w:szCs w:val="28"/>
          <w:lang w:val="ro-RO"/>
        </w:rPr>
        <w:t>;</w:t>
      </w:r>
      <w:r w:rsidR="00A4701F" w:rsidRPr="001F5FC2">
        <w:rPr>
          <w:rFonts w:asciiTheme="majorBidi" w:hAnsiTheme="majorBidi" w:cstheme="majorBidi"/>
          <w:sz w:val="28"/>
          <w:szCs w:val="28"/>
          <w:lang w:val="ro-RO"/>
        </w:rPr>
        <w:t xml:space="preserve"> </w:t>
      </w:r>
    </w:p>
    <w:p w14:paraId="5006E7B4" w14:textId="674104B9" w:rsidR="00F4532D" w:rsidRPr="001F5FC2" w:rsidRDefault="00183477" w:rsidP="00682DCB">
      <w:pPr>
        <w:spacing w:after="0" w:line="240" w:lineRule="auto"/>
        <w:ind w:firstLine="709"/>
        <w:jc w:val="both"/>
        <w:rPr>
          <w:rFonts w:asciiTheme="majorBidi" w:hAnsiTheme="majorBidi" w:cstheme="majorBidi"/>
          <w:sz w:val="28"/>
          <w:szCs w:val="28"/>
          <w:lang w:val="ro-RO"/>
        </w:rPr>
      </w:pPr>
      <w:r w:rsidRPr="001F5FC2">
        <w:rPr>
          <w:rFonts w:asciiTheme="majorBidi" w:hAnsiTheme="majorBidi" w:cstheme="majorBidi"/>
          <w:i/>
          <w:sz w:val="28"/>
          <w:szCs w:val="28"/>
          <w:lang w:val="ro-RO"/>
        </w:rPr>
        <w:t>punct de control</w:t>
      </w:r>
      <w:r w:rsidRPr="001F5FC2">
        <w:rPr>
          <w:rFonts w:asciiTheme="majorBidi" w:hAnsiTheme="majorBidi" w:cstheme="majorBidi"/>
          <w:sz w:val="28"/>
          <w:szCs w:val="28"/>
          <w:lang w:val="ro-RO"/>
        </w:rPr>
        <w:t xml:space="preserve"> – punct de control</w:t>
      </w:r>
      <w:r w:rsidR="00F4532D" w:rsidRPr="001F5FC2">
        <w:rPr>
          <w:rFonts w:asciiTheme="majorBidi" w:hAnsiTheme="majorBidi" w:cstheme="majorBidi"/>
          <w:sz w:val="28"/>
          <w:szCs w:val="28"/>
          <w:lang w:val="ro-RO"/>
        </w:rPr>
        <w:t xml:space="preserve">, altul decât un post de control la frontieră, astfel cum se menționează la </w:t>
      </w:r>
      <w:r w:rsidR="00F4532D" w:rsidRPr="00723DEA">
        <w:rPr>
          <w:rFonts w:asciiTheme="majorBidi" w:hAnsiTheme="majorBidi" w:cstheme="majorBidi"/>
          <w:sz w:val="28"/>
          <w:szCs w:val="28"/>
          <w:lang w:val="ro-RO"/>
        </w:rPr>
        <w:t>art. 51 alin. (1</w:t>
      </w:r>
      <w:r w:rsidR="00C96E7B" w:rsidRPr="00723DEA">
        <w:rPr>
          <w:rFonts w:asciiTheme="majorBidi" w:hAnsiTheme="majorBidi" w:cstheme="majorBidi"/>
          <w:sz w:val="28"/>
          <w:szCs w:val="28"/>
          <w:lang w:val="ro-RO"/>
        </w:rPr>
        <w:t>) s</w:t>
      </w:r>
      <w:r w:rsidR="00990671" w:rsidRPr="00723DEA">
        <w:rPr>
          <w:rFonts w:asciiTheme="majorBidi" w:hAnsiTheme="majorBidi" w:cstheme="majorBidi"/>
          <w:sz w:val="28"/>
          <w:szCs w:val="28"/>
          <w:lang w:val="ro-RO"/>
        </w:rPr>
        <w:t>u</w:t>
      </w:r>
      <w:r w:rsidR="00C96E7B" w:rsidRPr="00723DEA">
        <w:rPr>
          <w:rFonts w:asciiTheme="majorBidi" w:hAnsiTheme="majorBidi" w:cstheme="majorBidi"/>
          <w:sz w:val="28"/>
          <w:szCs w:val="28"/>
          <w:lang w:val="ro-RO"/>
        </w:rPr>
        <w:t>bp</w:t>
      </w:r>
      <w:r w:rsidR="00990671" w:rsidRPr="00723DEA">
        <w:rPr>
          <w:rFonts w:asciiTheme="majorBidi" w:hAnsiTheme="majorBidi" w:cstheme="majorBidi"/>
          <w:sz w:val="28"/>
          <w:szCs w:val="28"/>
          <w:lang w:val="ro-RO"/>
        </w:rPr>
        <w:t>ct</w:t>
      </w:r>
      <w:r w:rsidR="00C96E7B" w:rsidRPr="00723DEA">
        <w:rPr>
          <w:rFonts w:asciiTheme="majorBidi" w:hAnsiTheme="majorBidi" w:cstheme="majorBidi"/>
          <w:sz w:val="28"/>
          <w:szCs w:val="28"/>
          <w:lang w:val="ro-RO"/>
        </w:rPr>
        <w:t>. 1) din Legea nr.</w:t>
      </w:r>
      <w:r w:rsidR="00723DEA" w:rsidRPr="00723DEA">
        <w:rPr>
          <w:rFonts w:asciiTheme="majorBidi" w:hAnsiTheme="majorBidi" w:cstheme="majorBidi"/>
          <w:sz w:val="28"/>
          <w:szCs w:val="28"/>
          <w:lang w:val="ro-RO"/>
        </w:rPr>
        <w:t xml:space="preserve"> </w:t>
      </w:r>
      <w:r w:rsidR="00723DEA">
        <w:rPr>
          <w:rFonts w:asciiTheme="majorBidi" w:hAnsiTheme="majorBidi" w:cstheme="majorBidi"/>
          <w:sz w:val="28"/>
          <w:szCs w:val="28"/>
          <w:lang w:val="ro-RO"/>
        </w:rPr>
        <w:t>82/2024</w:t>
      </w:r>
      <w:r w:rsidR="00F4532D" w:rsidRPr="001F5FC2">
        <w:rPr>
          <w:rFonts w:asciiTheme="majorBidi" w:hAnsiTheme="majorBidi" w:cstheme="majorBidi"/>
          <w:sz w:val="28"/>
          <w:szCs w:val="28"/>
          <w:lang w:val="ro-RO"/>
        </w:rPr>
        <w:t>;</w:t>
      </w:r>
    </w:p>
    <w:p w14:paraId="283CB476" w14:textId="3E20B825" w:rsidR="00682DCB" w:rsidRPr="00D8440B" w:rsidRDefault="00CD4485" w:rsidP="00682DCB">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644DF9">
        <w:rPr>
          <w:rFonts w:ascii="Times New Roman" w:eastAsia="Times New Roman" w:hAnsi="Times New Roman" w:cs="Times New Roman"/>
          <w:i/>
          <w:color w:val="000000" w:themeColor="text1"/>
          <w:sz w:val="28"/>
          <w:szCs w:val="28"/>
          <w:lang w:val="ro-RO" w:eastAsia="ru-RU"/>
        </w:rPr>
        <w:t>transport</w:t>
      </w:r>
      <w:r w:rsidR="00644DF9">
        <w:rPr>
          <w:rFonts w:ascii="Times New Roman" w:eastAsia="Times New Roman" w:hAnsi="Times New Roman" w:cs="Times New Roman"/>
          <w:i/>
          <w:color w:val="000000" w:themeColor="text1"/>
          <w:sz w:val="28"/>
          <w:szCs w:val="28"/>
          <w:lang w:val="ro-RO" w:eastAsia="ru-RU"/>
        </w:rPr>
        <w:t>/</w:t>
      </w:r>
      <w:r w:rsidR="001E5109">
        <w:rPr>
          <w:rFonts w:ascii="Times New Roman" w:eastAsia="Times New Roman" w:hAnsi="Times New Roman" w:cs="Times New Roman"/>
          <w:i/>
          <w:color w:val="000000" w:themeColor="text1"/>
          <w:sz w:val="28"/>
          <w:szCs w:val="28"/>
          <w:lang w:val="ro-RO" w:eastAsia="ru-RU"/>
        </w:rPr>
        <w:t>lot</w:t>
      </w:r>
      <w:r w:rsidRPr="001F5FC2">
        <w:rPr>
          <w:rFonts w:ascii="Times New Roman" w:eastAsia="Times New Roman" w:hAnsi="Times New Roman" w:cs="Times New Roman"/>
          <w:color w:val="000000" w:themeColor="text1"/>
          <w:sz w:val="28"/>
          <w:szCs w:val="28"/>
          <w:lang w:val="ro-RO" w:eastAsia="ru-RU"/>
        </w:rPr>
        <w:t>–</w:t>
      </w:r>
      <w:r w:rsidR="00682DCB" w:rsidRPr="001F5FC2">
        <w:rPr>
          <w:rFonts w:ascii="Times New Roman" w:eastAsia="Times New Roman" w:hAnsi="Times New Roman" w:cs="Times New Roman"/>
          <w:color w:val="000000" w:themeColor="text1"/>
          <w:sz w:val="28"/>
          <w:szCs w:val="28"/>
          <w:lang w:val="ro-RO" w:eastAsia="ru-RU"/>
        </w:rPr>
        <w:t xml:space="preserve"> un transport,</w:t>
      </w:r>
      <w:r w:rsidR="00A969E9" w:rsidRPr="001F5FC2">
        <w:rPr>
          <w:rFonts w:ascii="Times New Roman" w:eastAsia="Times New Roman" w:hAnsi="Times New Roman" w:cs="Times New Roman"/>
          <w:color w:val="000000" w:themeColor="text1"/>
          <w:sz w:val="28"/>
          <w:szCs w:val="28"/>
          <w:lang w:val="ro-RO" w:eastAsia="ru-RU"/>
        </w:rPr>
        <w:t xml:space="preserve"> astfel cum este definit la </w:t>
      </w:r>
      <w:r w:rsidRPr="001F5FC2">
        <w:rPr>
          <w:rFonts w:ascii="Times New Roman" w:eastAsia="Times New Roman" w:hAnsi="Times New Roman" w:cs="Times New Roman"/>
          <w:color w:val="000000" w:themeColor="text1"/>
          <w:sz w:val="28"/>
          <w:szCs w:val="28"/>
          <w:lang w:val="ro-RO" w:eastAsia="ru-RU"/>
        </w:rPr>
        <w:t>art</w:t>
      </w:r>
      <w:r w:rsidR="00B61846" w:rsidRPr="001F5FC2">
        <w:rPr>
          <w:rFonts w:ascii="Times New Roman" w:eastAsia="Times New Roman" w:hAnsi="Times New Roman" w:cs="Times New Roman"/>
          <w:color w:val="000000" w:themeColor="text1"/>
          <w:sz w:val="28"/>
          <w:szCs w:val="28"/>
          <w:lang w:val="ro-RO" w:eastAsia="ru-RU"/>
        </w:rPr>
        <w:t>. 3</w:t>
      </w:r>
      <w:r w:rsidRPr="001F5FC2">
        <w:rPr>
          <w:rFonts w:ascii="Times New Roman" w:eastAsia="Times New Roman" w:hAnsi="Times New Roman" w:cs="Times New Roman"/>
          <w:color w:val="000000" w:themeColor="text1"/>
          <w:sz w:val="28"/>
          <w:szCs w:val="28"/>
          <w:lang w:val="ro-RO" w:eastAsia="ru-RU"/>
        </w:rPr>
        <w:t xml:space="preserve"> </w:t>
      </w:r>
      <w:r w:rsidR="00682DCB" w:rsidRPr="001F5FC2">
        <w:rPr>
          <w:rFonts w:ascii="Times New Roman" w:eastAsia="Times New Roman" w:hAnsi="Times New Roman" w:cs="Times New Roman"/>
          <w:color w:val="000000" w:themeColor="text1"/>
          <w:sz w:val="28"/>
          <w:szCs w:val="28"/>
          <w:lang w:val="ro-RO" w:eastAsia="ru-RU"/>
        </w:rPr>
        <w:t xml:space="preserve">din </w:t>
      </w:r>
      <w:r w:rsidR="00A969E9" w:rsidRPr="001F5FC2">
        <w:rPr>
          <w:rFonts w:ascii="Times New Roman" w:eastAsia="Times New Roman" w:hAnsi="Times New Roman" w:cs="Times New Roman"/>
          <w:color w:val="000000" w:themeColor="text1"/>
          <w:sz w:val="28"/>
          <w:szCs w:val="28"/>
          <w:lang w:val="ro-RO" w:eastAsia="ru-RU"/>
        </w:rPr>
        <w:t xml:space="preserve">Legea </w:t>
      </w:r>
      <w:r w:rsidR="004A1CC2" w:rsidRPr="001F5FC2">
        <w:rPr>
          <w:rFonts w:ascii="Times New Roman" w:eastAsia="Times New Roman" w:hAnsi="Times New Roman" w:cs="Times New Roman"/>
          <w:color w:val="000000" w:themeColor="text1"/>
          <w:sz w:val="28"/>
          <w:szCs w:val="28"/>
          <w:lang w:val="ro-RO" w:eastAsia="ru-RU"/>
        </w:rPr>
        <w:t>nr.</w:t>
      </w:r>
      <w:r w:rsidR="00723DEA">
        <w:rPr>
          <w:rFonts w:ascii="Times New Roman" w:eastAsia="Times New Roman" w:hAnsi="Times New Roman" w:cs="Times New Roman"/>
          <w:color w:val="000000" w:themeColor="text1"/>
          <w:sz w:val="28"/>
          <w:szCs w:val="28"/>
          <w:lang w:val="ro-RO" w:eastAsia="ru-RU"/>
        </w:rPr>
        <w:t xml:space="preserve"> 82/2024</w:t>
      </w:r>
      <w:r w:rsidR="00B61846" w:rsidRPr="001F5FC2">
        <w:rPr>
          <w:rFonts w:ascii="Times New Roman" w:eastAsia="Times New Roman" w:hAnsi="Times New Roman" w:cs="Times New Roman"/>
          <w:color w:val="000000" w:themeColor="text1"/>
          <w:sz w:val="28"/>
          <w:szCs w:val="28"/>
          <w:lang w:val="ro-RO" w:eastAsia="ru-RU"/>
        </w:rPr>
        <w:t>, de produse destinate a fi introduse pe piaț</w:t>
      </w:r>
      <w:r w:rsidR="007424A0" w:rsidRPr="001F5FC2">
        <w:rPr>
          <w:rFonts w:ascii="Times New Roman" w:eastAsia="Times New Roman" w:hAnsi="Times New Roman" w:cs="Times New Roman"/>
          <w:color w:val="000000" w:themeColor="text1"/>
          <w:sz w:val="28"/>
          <w:szCs w:val="28"/>
          <w:lang w:val="ro-RO" w:eastAsia="ru-RU"/>
        </w:rPr>
        <w:t>a Republicii Moldova</w:t>
      </w:r>
      <w:r w:rsidR="00B61846" w:rsidRPr="001F5FC2">
        <w:rPr>
          <w:rFonts w:ascii="Times New Roman" w:eastAsia="Times New Roman" w:hAnsi="Times New Roman" w:cs="Times New Roman"/>
          <w:color w:val="000000" w:themeColor="text1"/>
          <w:sz w:val="28"/>
          <w:szCs w:val="28"/>
          <w:lang w:val="ro-RO" w:eastAsia="ru-RU"/>
        </w:rPr>
        <w:t xml:space="preserve"> </w:t>
      </w:r>
      <w:r w:rsidR="00682DCB" w:rsidRPr="001F5FC2">
        <w:rPr>
          <w:rFonts w:ascii="Times New Roman" w:eastAsia="Times New Roman" w:hAnsi="Times New Roman" w:cs="Times New Roman"/>
          <w:color w:val="000000" w:themeColor="text1"/>
          <w:sz w:val="28"/>
          <w:szCs w:val="28"/>
          <w:lang w:val="ro-RO" w:eastAsia="ru-RU"/>
        </w:rPr>
        <w:t xml:space="preserve">ca produse ecologice sau produse în conversie; cu toate acestea, în cazul produselor ecologice și al produselor în conversie scutite de controalele oficiale la posturile de </w:t>
      </w:r>
      <w:r w:rsidR="005A3DBB" w:rsidRPr="001F5FC2">
        <w:rPr>
          <w:rFonts w:asciiTheme="majorBidi" w:hAnsiTheme="majorBidi" w:cstheme="majorBidi"/>
          <w:sz w:val="28"/>
          <w:szCs w:val="28"/>
          <w:lang w:val="ro-RO"/>
        </w:rPr>
        <w:t>control</w:t>
      </w:r>
      <w:r w:rsidR="00682DCB" w:rsidRPr="001F5FC2">
        <w:rPr>
          <w:rFonts w:ascii="Times New Roman" w:eastAsia="Times New Roman" w:hAnsi="Times New Roman" w:cs="Times New Roman"/>
          <w:color w:val="000000" w:themeColor="text1"/>
          <w:sz w:val="28"/>
          <w:szCs w:val="28"/>
          <w:lang w:val="ro-RO" w:eastAsia="ru-RU"/>
        </w:rPr>
        <w:t xml:space="preserve"> la frontieră în conformitate cu</w:t>
      </w:r>
      <w:r w:rsidRPr="001F5FC2">
        <w:rPr>
          <w:rFonts w:ascii="Times New Roman" w:eastAsia="Times New Roman" w:hAnsi="Times New Roman" w:cs="Times New Roman"/>
          <w:color w:val="000000" w:themeColor="text1"/>
          <w:sz w:val="28"/>
          <w:szCs w:val="28"/>
          <w:lang w:val="ro-RO" w:eastAsia="ru-RU"/>
        </w:rPr>
        <w:t xml:space="preserve"> </w:t>
      </w:r>
      <w:r w:rsidR="006676B8" w:rsidRPr="001F5FC2">
        <w:rPr>
          <w:rFonts w:asciiTheme="majorBidi" w:hAnsiTheme="majorBidi" w:cstheme="majorBidi"/>
          <w:sz w:val="28"/>
          <w:szCs w:val="28"/>
          <w:lang w:val="ro-RO"/>
        </w:rPr>
        <w:t>secțiun</w:t>
      </w:r>
      <w:r w:rsidR="00545C25" w:rsidRPr="001F5FC2">
        <w:rPr>
          <w:rFonts w:asciiTheme="majorBidi" w:hAnsiTheme="majorBidi" w:cstheme="majorBidi"/>
          <w:sz w:val="28"/>
          <w:szCs w:val="28"/>
          <w:lang w:val="ro-RO"/>
        </w:rPr>
        <w:t>ea</w:t>
      </w:r>
      <w:r w:rsidR="006676B8" w:rsidRPr="001F5FC2">
        <w:rPr>
          <w:rFonts w:asciiTheme="majorBidi" w:hAnsiTheme="majorBidi" w:cstheme="majorBidi"/>
          <w:sz w:val="28"/>
          <w:szCs w:val="28"/>
          <w:lang w:val="ro-RO"/>
        </w:rPr>
        <w:t xml:space="preserve"> </w:t>
      </w:r>
      <w:r w:rsidR="002A3B60" w:rsidRPr="001F5FC2">
        <w:rPr>
          <w:rFonts w:asciiTheme="majorBidi" w:hAnsiTheme="majorBidi" w:cstheme="majorBidi"/>
          <w:sz w:val="28"/>
          <w:szCs w:val="28"/>
          <w:lang w:val="ro-RO"/>
        </w:rPr>
        <w:t>6</w:t>
      </w:r>
      <w:r w:rsidR="006676B8" w:rsidRPr="001F5FC2">
        <w:rPr>
          <w:rFonts w:asciiTheme="majorBidi" w:hAnsiTheme="majorBidi" w:cstheme="majorBidi"/>
          <w:sz w:val="28"/>
          <w:szCs w:val="28"/>
          <w:lang w:val="ro-RO"/>
        </w:rPr>
        <w:t xml:space="preserve"> </w:t>
      </w:r>
      <w:r w:rsidR="006676B8">
        <w:rPr>
          <w:rFonts w:asciiTheme="majorBidi" w:hAnsiTheme="majorBidi" w:cstheme="majorBidi"/>
          <w:sz w:val="28"/>
          <w:szCs w:val="28"/>
          <w:lang w:val="ro-RO"/>
        </w:rPr>
        <w:t xml:space="preserve">din </w:t>
      </w:r>
      <w:r w:rsidR="00723DEA">
        <w:rPr>
          <w:rFonts w:asciiTheme="majorBidi" w:hAnsiTheme="majorBidi" w:cstheme="majorBidi"/>
          <w:sz w:val="28"/>
          <w:szCs w:val="28"/>
          <w:lang w:val="ro-RO"/>
        </w:rPr>
        <w:t>c</w:t>
      </w:r>
      <w:r w:rsidR="006676B8">
        <w:rPr>
          <w:rFonts w:asciiTheme="majorBidi" w:hAnsiTheme="majorBidi" w:cstheme="majorBidi"/>
          <w:sz w:val="28"/>
          <w:szCs w:val="28"/>
          <w:lang w:val="ro-RO"/>
        </w:rPr>
        <w:t>apitolul II</w:t>
      </w:r>
      <w:r w:rsidR="00682DCB" w:rsidRPr="00D8440B">
        <w:rPr>
          <w:rFonts w:ascii="Times New Roman" w:eastAsia="Times New Roman" w:hAnsi="Times New Roman" w:cs="Times New Roman"/>
          <w:color w:val="000000" w:themeColor="text1"/>
          <w:sz w:val="28"/>
          <w:szCs w:val="28"/>
          <w:lang w:val="ro-RO" w:eastAsia="ru-RU"/>
        </w:rPr>
        <w:t xml:space="preserve">, înseamnă o cantitate de produse încadrate la unul sau mai multe coduri din Nomenclatura combinată, care face obiectul unui singur certificat de inspecție, este transportată cu același mijloc de transport și </w:t>
      </w:r>
      <w:r w:rsidR="00682DCB" w:rsidRPr="007424A0">
        <w:rPr>
          <w:rFonts w:ascii="Times New Roman" w:eastAsia="Times New Roman" w:hAnsi="Times New Roman" w:cs="Times New Roman"/>
          <w:color w:val="000000" w:themeColor="text1"/>
          <w:sz w:val="28"/>
          <w:szCs w:val="28"/>
          <w:lang w:val="ro-RO" w:eastAsia="ru-RU"/>
        </w:rPr>
        <w:t>importată</w:t>
      </w:r>
      <w:r w:rsidR="007424A0">
        <w:rPr>
          <w:rFonts w:ascii="Times New Roman" w:eastAsia="Times New Roman" w:hAnsi="Times New Roman" w:cs="Times New Roman"/>
          <w:color w:val="000000" w:themeColor="text1"/>
          <w:sz w:val="28"/>
          <w:szCs w:val="28"/>
          <w:lang w:val="ro-RO" w:eastAsia="ru-RU"/>
        </w:rPr>
        <w:t xml:space="preserve"> </w:t>
      </w:r>
      <w:r w:rsidR="00B61846">
        <w:rPr>
          <w:rFonts w:ascii="Times New Roman" w:eastAsia="Times New Roman" w:hAnsi="Times New Roman" w:cs="Times New Roman"/>
          <w:color w:val="000000" w:themeColor="text1"/>
          <w:sz w:val="28"/>
          <w:szCs w:val="28"/>
          <w:lang w:val="ro-RO" w:eastAsia="ru-RU"/>
        </w:rPr>
        <w:t>din aceeași țară</w:t>
      </w:r>
      <w:r w:rsidR="00EE5D72">
        <w:rPr>
          <w:rFonts w:ascii="Times New Roman" w:eastAsia="Times New Roman" w:hAnsi="Times New Roman" w:cs="Times New Roman"/>
          <w:color w:val="000000" w:themeColor="text1"/>
          <w:sz w:val="28"/>
          <w:szCs w:val="28"/>
          <w:lang w:val="ro-RO" w:eastAsia="ru-RU"/>
        </w:rPr>
        <w:t>.</w:t>
      </w:r>
      <w:r w:rsidR="00B61846">
        <w:rPr>
          <w:rFonts w:ascii="Times New Roman" w:eastAsia="Times New Roman" w:hAnsi="Times New Roman" w:cs="Times New Roman"/>
          <w:color w:val="000000" w:themeColor="text1"/>
          <w:sz w:val="28"/>
          <w:szCs w:val="28"/>
          <w:lang w:val="ro-RO" w:eastAsia="ru-RU"/>
        </w:rPr>
        <w:t xml:space="preserve"> </w:t>
      </w:r>
    </w:p>
    <w:p w14:paraId="62D26DA1" w14:textId="77777777" w:rsidR="003518B7" w:rsidRDefault="003518B7" w:rsidP="00D44B92">
      <w:pPr>
        <w:spacing w:after="0" w:line="240" w:lineRule="auto"/>
        <w:ind w:firstLine="709"/>
        <w:jc w:val="both"/>
        <w:rPr>
          <w:rFonts w:ascii="Times New Roman" w:eastAsia="Times New Roman" w:hAnsi="Times New Roman" w:cs="Times New Roman"/>
          <w:color w:val="000000" w:themeColor="text1"/>
          <w:sz w:val="28"/>
          <w:szCs w:val="28"/>
          <w:lang w:val="ro-RO" w:eastAsia="ru-RU"/>
        </w:rPr>
      </w:pPr>
    </w:p>
    <w:p w14:paraId="4AD9C44F" w14:textId="55CCD8BB" w:rsidR="00C168F7" w:rsidRPr="00C04429" w:rsidRDefault="000C274B" w:rsidP="00C168F7">
      <w:pPr>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b/>
          <w:sz w:val="28"/>
          <w:szCs w:val="28"/>
          <w:lang w:val="ro-RO" w:eastAsia="ru-RU"/>
        </w:rPr>
        <w:t>3</w:t>
      </w:r>
      <w:r w:rsidR="003518B7" w:rsidRPr="003518B7">
        <w:rPr>
          <w:rFonts w:ascii="Times New Roman" w:eastAsia="Times New Roman" w:hAnsi="Times New Roman" w:cs="Times New Roman"/>
          <w:b/>
          <w:sz w:val="28"/>
          <w:szCs w:val="28"/>
          <w:lang w:val="ro-RO" w:eastAsia="ru-RU"/>
        </w:rPr>
        <w:t>.</w:t>
      </w:r>
      <w:r w:rsidR="003518B7" w:rsidRPr="003518B7">
        <w:rPr>
          <w:rFonts w:ascii="Times New Roman" w:eastAsia="Times New Roman" w:hAnsi="Times New Roman" w:cs="Times New Roman"/>
          <w:sz w:val="28"/>
          <w:szCs w:val="28"/>
          <w:lang w:val="ro-RO" w:eastAsia="ru-RU"/>
        </w:rPr>
        <w:t xml:space="preserve"> </w:t>
      </w:r>
      <w:r w:rsidR="00C168F7" w:rsidRPr="00C168F7">
        <w:rPr>
          <w:rFonts w:ascii="Times New Roman" w:eastAsia="Times New Roman" w:hAnsi="Times New Roman" w:cs="Times New Roman"/>
          <w:color w:val="000000" w:themeColor="text1"/>
          <w:sz w:val="28"/>
          <w:szCs w:val="28"/>
          <w:lang w:val="ro-RO" w:eastAsia="ru-RU"/>
        </w:rPr>
        <w:t>La intrarea</w:t>
      </w:r>
      <w:r w:rsidR="002C771A">
        <w:rPr>
          <w:rFonts w:ascii="Times New Roman" w:eastAsia="Times New Roman" w:hAnsi="Times New Roman" w:cs="Times New Roman"/>
          <w:color w:val="000000" w:themeColor="text1"/>
          <w:sz w:val="28"/>
          <w:szCs w:val="28"/>
          <w:lang w:val="ro-RO" w:eastAsia="ru-RU"/>
        </w:rPr>
        <w:t xml:space="preserve"> și ieșirea</w:t>
      </w:r>
      <w:r w:rsidR="00C168F7" w:rsidRPr="00C168F7">
        <w:rPr>
          <w:rFonts w:ascii="Times New Roman" w:eastAsia="Times New Roman" w:hAnsi="Times New Roman" w:cs="Times New Roman"/>
          <w:color w:val="000000" w:themeColor="text1"/>
          <w:sz w:val="28"/>
          <w:szCs w:val="28"/>
          <w:lang w:val="ro-RO" w:eastAsia="ru-RU"/>
        </w:rPr>
        <w:t xml:space="preserve"> în</w:t>
      </w:r>
      <w:r w:rsidR="002C771A">
        <w:rPr>
          <w:rFonts w:ascii="Times New Roman" w:eastAsia="Times New Roman" w:hAnsi="Times New Roman" w:cs="Times New Roman"/>
          <w:color w:val="000000" w:themeColor="text1"/>
          <w:sz w:val="28"/>
          <w:szCs w:val="28"/>
          <w:lang w:val="ro-RO" w:eastAsia="ru-RU"/>
        </w:rPr>
        <w:t>/din</w:t>
      </w:r>
      <w:r w:rsidR="00C168F7" w:rsidRPr="00C168F7">
        <w:rPr>
          <w:rFonts w:ascii="Times New Roman" w:eastAsia="Times New Roman" w:hAnsi="Times New Roman" w:cs="Times New Roman"/>
          <w:color w:val="000000" w:themeColor="text1"/>
          <w:sz w:val="28"/>
          <w:szCs w:val="28"/>
          <w:lang w:val="ro-RO" w:eastAsia="ru-RU"/>
        </w:rPr>
        <w:t xml:space="preserve"> </w:t>
      </w:r>
      <w:r w:rsidR="002C771A" w:rsidRPr="00C168F7">
        <w:rPr>
          <w:rFonts w:ascii="Times New Roman" w:eastAsia="Times New Roman" w:hAnsi="Times New Roman" w:cs="Times New Roman"/>
          <w:color w:val="000000" w:themeColor="text1"/>
          <w:sz w:val="28"/>
          <w:szCs w:val="28"/>
          <w:lang w:val="ro-RO" w:eastAsia="ru-RU"/>
        </w:rPr>
        <w:t>țară</w:t>
      </w:r>
      <w:r w:rsidR="00C168F7" w:rsidRPr="00C168F7">
        <w:rPr>
          <w:rFonts w:ascii="Times New Roman" w:eastAsia="Times New Roman" w:hAnsi="Times New Roman" w:cs="Times New Roman"/>
          <w:color w:val="000000" w:themeColor="text1"/>
          <w:sz w:val="28"/>
          <w:szCs w:val="28"/>
          <w:lang w:val="ro-RO" w:eastAsia="ru-RU"/>
        </w:rPr>
        <w:t xml:space="preserve">, loturile de produse ecologice </w:t>
      </w:r>
      <w:r w:rsidR="002C771A">
        <w:rPr>
          <w:rFonts w:ascii="Times New Roman" w:eastAsia="Times New Roman" w:hAnsi="Times New Roman" w:cs="Times New Roman"/>
          <w:color w:val="000000" w:themeColor="text1"/>
          <w:sz w:val="28"/>
          <w:szCs w:val="28"/>
          <w:lang w:val="ro-RO" w:eastAsia="ru-RU"/>
        </w:rPr>
        <w:t xml:space="preserve">și produse în conversie </w:t>
      </w:r>
      <w:r w:rsidR="002C771A" w:rsidRPr="00C168F7">
        <w:rPr>
          <w:rFonts w:ascii="Times New Roman" w:eastAsia="Times New Roman" w:hAnsi="Times New Roman" w:cs="Times New Roman"/>
          <w:color w:val="000000" w:themeColor="text1"/>
          <w:sz w:val="28"/>
          <w:szCs w:val="28"/>
          <w:lang w:val="ro-RO" w:eastAsia="ru-RU"/>
        </w:rPr>
        <w:t>sunt</w:t>
      </w:r>
      <w:r w:rsidR="00C168F7" w:rsidRPr="00C168F7">
        <w:rPr>
          <w:rFonts w:ascii="Times New Roman" w:eastAsia="Times New Roman" w:hAnsi="Times New Roman" w:cs="Times New Roman"/>
          <w:color w:val="000000" w:themeColor="text1"/>
          <w:sz w:val="28"/>
          <w:szCs w:val="28"/>
          <w:lang w:val="ro-RO" w:eastAsia="ru-RU"/>
        </w:rPr>
        <w:t xml:space="preserve"> verificate de </w:t>
      </w:r>
      <w:r w:rsidR="002C771A">
        <w:rPr>
          <w:rFonts w:ascii="Times New Roman" w:eastAsia="Times New Roman" w:hAnsi="Times New Roman" w:cs="Times New Roman"/>
          <w:color w:val="000000" w:themeColor="text1"/>
          <w:sz w:val="28"/>
          <w:szCs w:val="28"/>
          <w:lang w:val="ro-RO" w:eastAsia="ru-RU"/>
        </w:rPr>
        <w:t>S</w:t>
      </w:r>
      <w:r w:rsidR="00C168F7" w:rsidRPr="00C168F7">
        <w:rPr>
          <w:rFonts w:ascii="Times New Roman" w:eastAsia="Times New Roman" w:hAnsi="Times New Roman" w:cs="Times New Roman"/>
          <w:color w:val="000000" w:themeColor="text1"/>
          <w:sz w:val="28"/>
          <w:szCs w:val="28"/>
          <w:lang w:val="ro-RO" w:eastAsia="ru-RU"/>
        </w:rPr>
        <w:t xml:space="preserve">erviciul </w:t>
      </w:r>
      <w:r w:rsidR="002C771A">
        <w:rPr>
          <w:rFonts w:ascii="Times New Roman" w:eastAsia="Times New Roman" w:hAnsi="Times New Roman" w:cs="Times New Roman"/>
          <w:color w:val="000000" w:themeColor="text1"/>
          <w:sz w:val="28"/>
          <w:szCs w:val="28"/>
          <w:lang w:val="ro-RO" w:eastAsia="ru-RU"/>
        </w:rPr>
        <w:t xml:space="preserve">Vamal și inspectorii </w:t>
      </w:r>
      <w:r w:rsidR="00C04429">
        <w:rPr>
          <w:rFonts w:ascii="Times New Roman" w:eastAsia="Times New Roman" w:hAnsi="Times New Roman" w:cs="Times New Roman"/>
          <w:color w:val="000000" w:themeColor="text1"/>
          <w:sz w:val="28"/>
          <w:szCs w:val="28"/>
          <w:lang w:val="ro-RO" w:eastAsia="ru-RU"/>
        </w:rPr>
        <w:t xml:space="preserve">Agenției Naționale pentru Siguranța Alimentelor </w:t>
      </w:r>
      <w:r w:rsidR="002C771A">
        <w:rPr>
          <w:rFonts w:ascii="Times New Roman" w:eastAsia="Times New Roman" w:hAnsi="Times New Roman" w:cs="Times New Roman"/>
          <w:color w:val="000000" w:themeColor="text1"/>
          <w:sz w:val="28"/>
          <w:szCs w:val="28"/>
          <w:lang w:val="ro-RO" w:eastAsia="ru-RU"/>
        </w:rPr>
        <w:t>la posturile de control la frontieră</w:t>
      </w:r>
      <w:r w:rsidR="00C168F7" w:rsidRPr="00C168F7">
        <w:rPr>
          <w:rFonts w:ascii="Times New Roman" w:eastAsia="Times New Roman" w:hAnsi="Times New Roman" w:cs="Times New Roman"/>
          <w:color w:val="000000" w:themeColor="text1"/>
          <w:sz w:val="28"/>
          <w:szCs w:val="28"/>
          <w:lang w:val="ro-RO" w:eastAsia="ru-RU"/>
        </w:rPr>
        <w:t xml:space="preserve">, conform </w:t>
      </w:r>
      <w:r w:rsidR="002C771A" w:rsidRPr="00C168F7">
        <w:rPr>
          <w:rFonts w:ascii="Times New Roman" w:eastAsia="Times New Roman" w:hAnsi="Times New Roman" w:cs="Times New Roman"/>
          <w:color w:val="000000" w:themeColor="text1"/>
          <w:sz w:val="28"/>
          <w:szCs w:val="28"/>
          <w:lang w:val="ro-RO" w:eastAsia="ru-RU"/>
        </w:rPr>
        <w:t>cerințelor</w:t>
      </w:r>
      <w:r w:rsidR="00C168F7" w:rsidRPr="00C168F7">
        <w:rPr>
          <w:rFonts w:ascii="Times New Roman" w:eastAsia="Times New Roman" w:hAnsi="Times New Roman" w:cs="Times New Roman"/>
          <w:color w:val="000000" w:themeColor="text1"/>
          <w:sz w:val="28"/>
          <w:szCs w:val="28"/>
          <w:lang w:val="ro-RO" w:eastAsia="ru-RU"/>
        </w:rPr>
        <w:t xml:space="preserve"> generale pentru produsele agroalimentare</w:t>
      </w:r>
      <w:r w:rsidR="00C04429">
        <w:rPr>
          <w:rFonts w:ascii="Times New Roman" w:eastAsia="Times New Roman" w:hAnsi="Times New Roman" w:cs="Times New Roman"/>
          <w:color w:val="000000" w:themeColor="text1"/>
          <w:sz w:val="28"/>
          <w:szCs w:val="28"/>
          <w:lang w:val="ro-RO" w:eastAsia="ru-RU"/>
        </w:rPr>
        <w:t xml:space="preserve">, </w:t>
      </w:r>
      <w:r w:rsidR="00C04429" w:rsidRPr="00C04429">
        <w:rPr>
          <w:rFonts w:ascii="Times New Roman" w:eastAsia="Times New Roman" w:hAnsi="Times New Roman" w:cs="Times New Roman"/>
          <w:sz w:val="28"/>
          <w:szCs w:val="28"/>
          <w:lang w:val="ro-RO" w:eastAsia="ru-RU"/>
        </w:rPr>
        <w:t>precum și a celor prevăzute în prezentul Regulament</w:t>
      </w:r>
      <w:r w:rsidR="00C168F7" w:rsidRPr="00C04429">
        <w:rPr>
          <w:rFonts w:ascii="Times New Roman" w:eastAsia="Times New Roman" w:hAnsi="Times New Roman" w:cs="Times New Roman"/>
          <w:sz w:val="28"/>
          <w:szCs w:val="28"/>
          <w:lang w:val="ro-RO" w:eastAsia="ru-RU"/>
        </w:rPr>
        <w:t xml:space="preserve">. </w:t>
      </w:r>
    </w:p>
    <w:p w14:paraId="2EA35B4C" w14:textId="77777777" w:rsidR="00C04429" w:rsidRPr="00C168F7" w:rsidRDefault="00C04429" w:rsidP="00C168F7">
      <w:pPr>
        <w:spacing w:after="0" w:line="240" w:lineRule="auto"/>
        <w:ind w:firstLine="709"/>
        <w:jc w:val="both"/>
        <w:rPr>
          <w:rFonts w:ascii="Times New Roman" w:eastAsia="Times New Roman" w:hAnsi="Times New Roman" w:cs="Times New Roman"/>
          <w:color w:val="000000" w:themeColor="text1"/>
          <w:sz w:val="28"/>
          <w:szCs w:val="28"/>
          <w:lang w:val="ro-RO" w:eastAsia="ru-RU"/>
        </w:rPr>
      </w:pPr>
    </w:p>
    <w:p w14:paraId="68D85B57" w14:textId="2F5173C1" w:rsidR="004233E3" w:rsidRPr="00D8440B" w:rsidRDefault="004233E3" w:rsidP="003342DC">
      <w:pPr>
        <w:spacing w:after="0" w:line="240" w:lineRule="auto"/>
        <w:jc w:val="center"/>
        <w:rPr>
          <w:rFonts w:ascii="Times New Roman" w:eastAsia="Times New Roman" w:hAnsi="Times New Roman" w:cs="Times New Roman"/>
          <w:b/>
          <w:color w:val="000000" w:themeColor="text1"/>
          <w:sz w:val="28"/>
          <w:szCs w:val="28"/>
          <w:lang w:val="ro-MD" w:eastAsia="ru-RU"/>
        </w:rPr>
      </w:pPr>
      <w:r w:rsidRPr="00D8440B">
        <w:rPr>
          <w:rFonts w:ascii="Times New Roman" w:eastAsia="Times New Roman" w:hAnsi="Times New Roman" w:cs="Times New Roman"/>
          <w:b/>
          <w:color w:val="000000" w:themeColor="text1"/>
          <w:sz w:val="28"/>
          <w:szCs w:val="28"/>
          <w:lang w:val="ro-MD" w:eastAsia="ru-RU"/>
        </w:rPr>
        <w:t xml:space="preserve">Capitolul </w:t>
      </w:r>
      <w:r w:rsidR="003518B7">
        <w:rPr>
          <w:rFonts w:ascii="Times New Roman" w:eastAsia="Times New Roman" w:hAnsi="Times New Roman" w:cs="Times New Roman"/>
          <w:b/>
          <w:color w:val="000000" w:themeColor="text1"/>
          <w:sz w:val="28"/>
          <w:szCs w:val="28"/>
          <w:lang w:val="ro-MD" w:eastAsia="ru-RU"/>
        </w:rPr>
        <w:t>II</w:t>
      </w:r>
    </w:p>
    <w:p w14:paraId="2D6BE50E" w14:textId="04EC1028" w:rsidR="00BE5808" w:rsidRPr="00D8440B" w:rsidRDefault="004233E3" w:rsidP="003342DC">
      <w:pPr>
        <w:spacing w:after="0" w:line="240" w:lineRule="auto"/>
        <w:jc w:val="center"/>
        <w:rPr>
          <w:rFonts w:ascii="Times New Roman" w:eastAsia="Times New Roman" w:hAnsi="Times New Roman" w:cs="Times New Roman"/>
          <w:b/>
          <w:color w:val="000000" w:themeColor="text1"/>
          <w:sz w:val="28"/>
          <w:szCs w:val="28"/>
          <w:lang w:val="ro-MD" w:eastAsia="ru-RU"/>
        </w:rPr>
      </w:pPr>
      <w:r w:rsidRPr="00D8440B">
        <w:rPr>
          <w:rFonts w:ascii="Times New Roman" w:eastAsia="Times New Roman" w:hAnsi="Times New Roman" w:cs="Times New Roman"/>
          <w:b/>
          <w:color w:val="000000" w:themeColor="text1"/>
          <w:sz w:val="28"/>
          <w:szCs w:val="28"/>
          <w:lang w:val="ro-MD" w:eastAsia="ru-RU"/>
        </w:rPr>
        <w:t>IMPORTUL PRODUSELOR ECOLOGICE</w:t>
      </w:r>
    </w:p>
    <w:p w14:paraId="4FDFBFFB" w14:textId="77777777" w:rsidR="00854134" w:rsidRDefault="00854134" w:rsidP="009303B2">
      <w:pPr>
        <w:spacing w:after="0" w:line="240" w:lineRule="auto"/>
        <w:jc w:val="both"/>
        <w:rPr>
          <w:rFonts w:ascii="Times New Roman" w:eastAsia="Times New Roman" w:hAnsi="Times New Roman" w:cs="Times New Roman"/>
          <w:color w:val="000000" w:themeColor="text1"/>
          <w:sz w:val="28"/>
          <w:szCs w:val="28"/>
          <w:lang w:val="ro-MD" w:eastAsia="ru-RU"/>
        </w:rPr>
      </w:pPr>
    </w:p>
    <w:p w14:paraId="103C936C" w14:textId="33ABF17E" w:rsidR="009303B2" w:rsidRDefault="009303B2" w:rsidP="009303B2">
      <w:pPr>
        <w:spacing w:after="0" w:line="240" w:lineRule="auto"/>
        <w:jc w:val="center"/>
        <w:rPr>
          <w:rFonts w:ascii="Times New Roman" w:eastAsia="Times New Roman" w:hAnsi="Times New Roman" w:cs="Times New Roman"/>
          <w:b/>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 xml:space="preserve">Secțiunea </w:t>
      </w:r>
      <w:r w:rsidR="00A17BAA">
        <w:rPr>
          <w:rFonts w:ascii="Times New Roman" w:eastAsia="Times New Roman" w:hAnsi="Times New Roman" w:cs="Times New Roman"/>
          <w:b/>
          <w:color w:val="000000" w:themeColor="text1"/>
          <w:sz w:val="28"/>
          <w:szCs w:val="28"/>
          <w:lang w:val="ro-MD" w:eastAsia="ru-RU"/>
        </w:rPr>
        <w:t>1</w:t>
      </w:r>
    </w:p>
    <w:p w14:paraId="4AA0A73C" w14:textId="0C7B0F35" w:rsidR="009303B2" w:rsidRDefault="009303B2" w:rsidP="009303B2">
      <w:pPr>
        <w:spacing w:after="0" w:line="240" w:lineRule="auto"/>
        <w:jc w:val="center"/>
        <w:rPr>
          <w:rFonts w:ascii="Times New Roman" w:eastAsia="Times New Roman" w:hAnsi="Times New Roman" w:cs="Times New Roman"/>
          <w:b/>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Cerințe generale</w:t>
      </w:r>
    </w:p>
    <w:p w14:paraId="68031C39" w14:textId="77777777" w:rsidR="00990671" w:rsidRDefault="00990671" w:rsidP="009303B2">
      <w:pPr>
        <w:spacing w:after="0" w:line="240" w:lineRule="auto"/>
        <w:jc w:val="center"/>
        <w:rPr>
          <w:rFonts w:ascii="Times New Roman" w:eastAsia="Times New Roman" w:hAnsi="Times New Roman" w:cs="Times New Roman"/>
          <w:color w:val="000000" w:themeColor="text1"/>
          <w:sz w:val="28"/>
          <w:szCs w:val="28"/>
          <w:lang w:val="ro-MD" w:eastAsia="ru-RU"/>
        </w:rPr>
      </w:pPr>
    </w:p>
    <w:p w14:paraId="7C309A24" w14:textId="4CE65211" w:rsidR="0038055B" w:rsidRDefault="000C274B" w:rsidP="0043487F">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4</w:t>
      </w:r>
      <w:r w:rsidR="0038055B" w:rsidRPr="0038055B">
        <w:rPr>
          <w:rFonts w:ascii="Times New Roman" w:eastAsia="Times New Roman" w:hAnsi="Times New Roman" w:cs="Times New Roman"/>
          <w:b/>
          <w:color w:val="000000" w:themeColor="text1"/>
          <w:sz w:val="28"/>
          <w:szCs w:val="28"/>
          <w:lang w:val="ro-MD" w:eastAsia="ru-RU"/>
        </w:rPr>
        <w:t>.</w:t>
      </w:r>
      <w:r w:rsidR="0038055B">
        <w:rPr>
          <w:rFonts w:ascii="Times New Roman" w:eastAsia="Times New Roman" w:hAnsi="Times New Roman" w:cs="Times New Roman"/>
          <w:color w:val="000000" w:themeColor="text1"/>
          <w:sz w:val="28"/>
          <w:szCs w:val="28"/>
          <w:lang w:val="ro-MD" w:eastAsia="ru-RU"/>
        </w:rPr>
        <w:t xml:space="preserve"> Importul produselor ecologice în vederea comercializării acestora în Republica Moldova se efectuează de către operatorii înregistrați la autoritatea de control în conformitate cu prevederile art. 24 din Legea nr. 237/2023.</w:t>
      </w:r>
    </w:p>
    <w:p w14:paraId="6F965721" w14:textId="77777777" w:rsidR="0038055B" w:rsidRDefault="0038055B" w:rsidP="0043487F">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0EB86A07" w14:textId="50F36917" w:rsidR="00B57EAA" w:rsidRPr="00B57EAA" w:rsidRDefault="000C274B" w:rsidP="00B57EAA">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5</w:t>
      </w:r>
      <w:r w:rsidR="00B57EAA">
        <w:rPr>
          <w:rFonts w:ascii="Times New Roman" w:eastAsia="Times New Roman" w:hAnsi="Times New Roman" w:cs="Times New Roman"/>
          <w:b/>
          <w:color w:val="000000" w:themeColor="text1"/>
          <w:sz w:val="28"/>
          <w:szCs w:val="28"/>
          <w:lang w:val="ro-MD" w:eastAsia="ru-RU"/>
        </w:rPr>
        <w:t>.</w:t>
      </w:r>
      <w:r w:rsidR="00B57EAA">
        <w:rPr>
          <w:rFonts w:ascii="Times New Roman" w:eastAsia="Times New Roman" w:hAnsi="Times New Roman" w:cs="Times New Roman"/>
          <w:color w:val="000000" w:themeColor="text1"/>
          <w:sz w:val="28"/>
          <w:szCs w:val="28"/>
          <w:lang w:val="ro-MD" w:eastAsia="ru-RU"/>
        </w:rPr>
        <w:t xml:space="preserve"> </w:t>
      </w:r>
      <w:r w:rsidR="00B57EAA" w:rsidRPr="00B57EAA">
        <w:rPr>
          <w:rFonts w:ascii="Times New Roman" w:eastAsia="Times New Roman" w:hAnsi="Times New Roman" w:cs="Times New Roman"/>
          <w:color w:val="000000" w:themeColor="text1"/>
          <w:sz w:val="28"/>
          <w:szCs w:val="28"/>
          <w:lang w:val="ro-MD" w:eastAsia="ru-RU"/>
        </w:rPr>
        <w:t>Produsele ecologice impor</w:t>
      </w:r>
      <w:r w:rsidR="00103573">
        <w:rPr>
          <w:rFonts w:ascii="Times New Roman" w:eastAsia="Times New Roman" w:hAnsi="Times New Roman" w:cs="Times New Roman"/>
          <w:color w:val="000000" w:themeColor="text1"/>
          <w:sz w:val="28"/>
          <w:szCs w:val="28"/>
          <w:lang w:val="ro-MD" w:eastAsia="ru-RU"/>
        </w:rPr>
        <w:t xml:space="preserve">tate în vederea comercializării </w:t>
      </w:r>
      <w:r w:rsidR="00B57EAA">
        <w:rPr>
          <w:rFonts w:ascii="Times New Roman" w:eastAsia="Times New Roman" w:hAnsi="Times New Roman" w:cs="Times New Roman"/>
          <w:color w:val="000000" w:themeColor="text1"/>
          <w:sz w:val="28"/>
          <w:szCs w:val="28"/>
          <w:lang w:val="ro-MD" w:eastAsia="ru-RU"/>
        </w:rPr>
        <w:t>întrunesc</w:t>
      </w:r>
      <w:r w:rsidR="00B57EAA" w:rsidRPr="00B57EAA">
        <w:rPr>
          <w:rFonts w:ascii="Times New Roman" w:eastAsia="Times New Roman" w:hAnsi="Times New Roman" w:cs="Times New Roman"/>
          <w:color w:val="000000" w:themeColor="text1"/>
          <w:sz w:val="28"/>
          <w:szCs w:val="28"/>
          <w:lang w:val="ro-MD" w:eastAsia="ru-RU"/>
        </w:rPr>
        <w:t xml:space="preserve"> cumulativ următoarele condiții: </w:t>
      </w:r>
    </w:p>
    <w:p w14:paraId="1FCE450F" w14:textId="20710F28" w:rsidR="003518B7" w:rsidRDefault="003518B7" w:rsidP="00B57EAA">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1</w:t>
      </w:r>
      <w:r w:rsidRPr="00B57EAA">
        <w:rPr>
          <w:rFonts w:ascii="Times New Roman" w:eastAsia="Times New Roman" w:hAnsi="Times New Roman" w:cs="Times New Roman"/>
          <w:color w:val="000000" w:themeColor="text1"/>
          <w:sz w:val="28"/>
          <w:szCs w:val="28"/>
          <w:lang w:val="ro-MD" w:eastAsia="ru-RU"/>
        </w:rPr>
        <w:t>)</w:t>
      </w:r>
      <w:r>
        <w:rPr>
          <w:rFonts w:ascii="Times New Roman" w:eastAsia="Times New Roman" w:hAnsi="Times New Roman" w:cs="Times New Roman"/>
          <w:color w:val="000000" w:themeColor="text1"/>
          <w:sz w:val="28"/>
          <w:szCs w:val="28"/>
          <w:lang w:val="ro-MD" w:eastAsia="ru-RU"/>
        </w:rPr>
        <w:t xml:space="preserve"> sunt produse menționat la art. 1 alin. (2) din Legea nr. 237/2023;</w:t>
      </w:r>
    </w:p>
    <w:p w14:paraId="6AC02A7C" w14:textId="75F4CC72" w:rsidR="00356187" w:rsidRPr="00B57EAA" w:rsidRDefault="00356187" w:rsidP="0035618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2</w:t>
      </w:r>
      <w:r w:rsidRPr="00B57EAA">
        <w:rPr>
          <w:rFonts w:ascii="Times New Roman" w:eastAsia="Times New Roman" w:hAnsi="Times New Roman" w:cs="Times New Roman"/>
          <w:color w:val="000000" w:themeColor="text1"/>
          <w:sz w:val="28"/>
          <w:szCs w:val="28"/>
          <w:lang w:val="ro-MD" w:eastAsia="ru-RU"/>
        </w:rPr>
        <w:t xml:space="preserve">) </w:t>
      </w:r>
      <w:r>
        <w:rPr>
          <w:rFonts w:ascii="Times New Roman" w:eastAsia="Times New Roman" w:hAnsi="Times New Roman" w:cs="Times New Roman"/>
          <w:color w:val="000000" w:themeColor="text1"/>
          <w:sz w:val="28"/>
          <w:szCs w:val="28"/>
          <w:lang w:val="ro-MD" w:eastAsia="ru-RU"/>
        </w:rPr>
        <w:t>sunt</w:t>
      </w:r>
      <w:r w:rsidRPr="00B57EAA">
        <w:rPr>
          <w:rFonts w:ascii="Times New Roman" w:eastAsia="Times New Roman" w:hAnsi="Times New Roman" w:cs="Times New Roman"/>
          <w:color w:val="000000" w:themeColor="text1"/>
          <w:sz w:val="28"/>
          <w:szCs w:val="28"/>
          <w:lang w:val="ro-MD" w:eastAsia="ru-RU"/>
        </w:rPr>
        <w:t xml:space="preserve"> originare dintr-</w:t>
      </w:r>
      <w:r>
        <w:rPr>
          <w:rFonts w:ascii="Times New Roman" w:eastAsia="Times New Roman" w:hAnsi="Times New Roman" w:cs="Times New Roman"/>
          <w:color w:val="000000" w:themeColor="text1"/>
          <w:sz w:val="28"/>
          <w:szCs w:val="28"/>
          <w:lang w:val="ro-MD" w:eastAsia="ru-RU"/>
        </w:rPr>
        <w:t>un</w:t>
      </w:r>
      <w:r w:rsidRPr="00B57EAA">
        <w:rPr>
          <w:rFonts w:ascii="Times New Roman" w:eastAsia="Times New Roman" w:hAnsi="Times New Roman" w:cs="Times New Roman"/>
          <w:color w:val="000000" w:themeColor="text1"/>
          <w:sz w:val="28"/>
          <w:szCs w:val="28"/>
          <w:lang w:val="ro-MD" w:eastAsia="ru-RU"/>
        </w:rPr>
        <w:t xml:space="preserve"> </w:t>
      </w:r>
      <w:r>
        <w:rPr>
          <w:rFonts w:ascii="Times New Roman" w:eastAsia="Times New Roman" w:hAnsi="Times New Roman" w:cs="Times New Roman"/>
          <w:color w:val="000000" w:themeColor="text1"/>
          <w:sz w:val="28"/>
          <w:szCs w:val="28"/>
          <w:lang w:val="ro-MD" w:eastAsia="ru-RU"/>
        </w:rPr>
        <w:t>stat</w:t>
      </w:r>
      <w:r w:rsidRPr="00B57EAA">
        <w:rPr>
          <w:rFonts w:ascii="Times New Roman" w:eastAsia="Times New Roman" w:hAnsi="Times New Roman" w:cs="Times New Roman"/>
          <w:color w:val="000000" w:themeColor="text1"/>
          <w:sz w:val="28"/>
          <w:szCs w:val="28"/>
          <w:lang w:val="ro-MD" w:eastAsia="ru-RU"/>
        </w:rPr>
        <w:t xml:space="preserve"> membr</w:t>
      </w:r>
      <w:r>
        <w:rPr>
          <w:rFonts w:ascii="Times New Roman" w:eastAsia="Times New Roman" w:hAnsi="Times New Roman" w:cs="Times New Roman"/>
          <w:color w:val="000000" w:themeColor="text1"/>
          <w:sz w:val="28"/>
          <w:szCs w:val="28"/>
          <w:lang w:val="ro-MD" w:eastAsia="ru-RU"/>
        </w:rPr>
        <w:t>u</w:t>
      </w:r>
      <w:r w:rsidRPr="00B57EAA">
        <w:rPr>
          <w:rFonts w:ascii="Times New Roman" w:eastAsia="Times New Roman" w:hAnsi="Times New Roman" w:cs="Times New Roman"/>
          <w:color w:val="000000" w:themeColor="text1"/>
          <w:sz w:val="28"/>
          <w:szCs w:val="28"/>
          <w:lang w:val="ro-MD" w:eastAsia="ru-RU"/>
        </w:rPr>
        <w:t xml:space="preserve"> a Uniunii Europene sau dintr-o</w:t>
      </w:r>
      <w:r>
        <w:rPr>
          <w:rFonts w:ascii="Times New Roman" w:eastAsia="Times New Roman" w:hAnsi="Times New Roman" w:cs="Times New Roman"/>
          <w:color w:val="000000" w:themeColor="text1"/>
          <w:sz w:val="28"/>
          <w:szCs w:val="28"/>
          <w:lang w:val="ro-MD" w:eastAsia="ru-RU"/>
        </w:rPr>
        <w:t xml:space="preserve"> </w:t>
      </w:r>
      <w:r w:rsidRPr="00B57EAA">
        <w:rPr>
          <w:rFonts w:ascii="Times New Roman" w:eastAsia="Times New Roman" w:hAnsi="Times New Roman" w:cs="Times New Roman"/>
          <w:color w:val="000000" w:themeColor="text1"/>
          <w:sz w:val="28"/>
          <w:szCs w:val="28"/>
          <w:lang w:val="ro-MD" w:eastAsia="ru-RU"/>
        </w:rPr>
        <w:t>țară</w:t>
      </w:r>
      <w:r w:rsidR="00B33DE3">
        <w:rPr>
          <w:rFonts w:ascii="Times New Roman" w:eastAsia="Times New Roman" w:hAnsi="Times New Roman" w:cs="Times New Roman"/>
          <w:color w:val="000000" w:themeColor="text1"/>
          <w:sz w:val="28"/>
          <w:szCs w:val="28"/>
          <w:lang w:val="ro-MD" w:eastAsia="ru-RU"/>
        </w:rPr>
        <w:t xml:space="preserve"> </w:t>
      </w:r>
      <w:r w:rsidR="00B33DE3" w:rsidRPr="00B33DE3">
        <w:rPr>
          <w:rFonts w:ascii="Times New Roman" w:eastAsia="Times New Roman" w:hAnsi="Times New Roman" w:cs="Times New Roman"/>
          <w:color w:val="000000" w:themeColor="text1"/>
          <w:sz w:val="28"/>
          <w:szCs w:val="28"/>
          <w:lang w:val="ro-MD" w:eastAsia="ru-RU"/>
        </w:rPr>
        <w:t>recunoscut</w:t>
      </w:r>
      <w:r w:rsidR="00B33DE3">
        <w:rPr>
          <w:rFonts w:ascii="Times New Roman" w:eastAsia="Times New Roman" w:hAnsi="Times New Roman" w:cs="Times New Roman"/>
          <w:color w:val="000000" w:themeColor="text1"/>
          <w:sz w:val="28"/>
          <w:szCs w:val="28"/>
          <w:lang w:val="ro-MD" w:eastAsia="ru-RU"/>
        </w:rPr>
        <w:t>ă</w:t>
      </w:r>
      <w:r w:rsidR="00B33DE3" w:rsidRPr="00B33DE3">
        <w:rPr>
          <w:rFonts w:ascii="Times New Roman" w:eastAsia="Times New Roman" w:hAnsi="Times New Roman" w:cs="Times New Roman"/>
          <w:color w:val="000000" w:themeColor="text1"/>
          <w:sz w:val="28"/>
          <w:szCs w:val="28"/>
          <w:lang w:val="ro-MD" w:eastAsia="ru-RU"/>
        </w:rPr>
        <w:t xml:space="preserve"> în scopul echivalenței</w:t>
      </w:r>
      <w:r w:rsidR="00B33DE3">
        <w:rPr>
          <w:rFonts w:ascii="Times New Roman" w:eastAsia="Times New Roman" w:hAnsi="Times New Roman" w:cs="Times New Roman"/>
          <w:color w:val="000000" w:themeColor="text1"/>
          <w:sz w:val="28"/>
          <w:szCs w:val="28"/>
          <w:lang w:val="ro-MD" w:eastAsia="ru-RU"/>
        </w:rPr>
        <w:t xml:space="preserve"> sau conformității în temeiul unui acord, </w:t>
      </w:r>
      <w:r w:rsidRPr="00B57EAA">
        <w:rPr>
          <w:rFonts w:ascii="Times New Roman" w:eastAsia="Times New Roman" w:hAnsi="Times New Roman" w:cs="Times New Roman"/>
          <w:color w:val="000000" w:themeColor="text1"/>
          <w:sz w:val="28"/>
          <w:szCs w:val="28"/>
          <w:lang w:val="ro-MD" w:eastAsia="ru-RU"/>
        </w:rPr>
        <w:t xml:space="preserve">care </w:t>
      </w:r>
      <w:r w:rsidRPr="00B57EAA">
        <w:rPr>
          <w:rFonts w:ascii="Times New Roman" w:eastAsia="Times New Roman" w:hAnsi="Times New Roman" w:cs="Times New Roman"/>
          <w:color w:val="000000" w:themeColor="text1"/>
          <w:sz w:val="28"/>
          <w:szCs w:val="28"/>
          <w:lang w:val="ro-MD" w:eastAsia="ru-RU"/>
        </w:rPr>
        <w:lastRenderedPageBreak/>
        <w:t xml:space="preserve">figurează pe lista întocmită de Comisia Europeană, și controlate de un organism de </w:t>
      </w:r>
      <w:r>
        <w:rPr>
          <w:rFonts w:ascii="Times New Roman" w:eastAsia="Times New Roman" w:hAnsi="Times New Roman" w:cs="Times New Roman"/>
          <w:color w:val="000000" w:themeColor="text1"/>
          <w:sz w:val="28"/>
          <w:szCs w:val="28"/>
          <w:lang w:val="ro-MD" w:eastAsia="ru-RU"/>
        </w:rPr>
        <w:t>control</w:t>
      </w:r>
      <w:r w:rsidRPr="00B57EAA">
        <w:rPr>
          <w:rFonts w:ascii="Times New Roman" w:eastAsia="Times New Roman" w:hAnsi="Times New Roman" w:cs="Times New Roman"/>
          <w:color w:val="000000" w:themeColor="text1"/>
          <w:sz w:val="28"/>
          <w:szCs w:val="28"/>
          <w:lang w:val="ro-MD" w:eastAsia="ru-RU"/>
        </w:rPr>
        <w:t>, menționat în list</w:t>
      </w:r>
      <w:r w:rsidR="00B33DE3">
        <w:rPr>
          <w:rFonts w:ascii="Times New Roman" w:eastAsia="Times New Roman" w:hAnsi="Times New Roman" w:cs="Times New Roman"/>
          <w:color w:val="000000" w:themeColor="text1"/>
          <w:sz w:val="28"/>
          <w:szCs w:val="28"/>
          <w:lang w:val="ro-MD" w:eastAsia="ru-RU"/>
        </w:rPr>
        <w:t>a respectivă</w:t>
      </w:r>
      <w:r>
        <w:rPr>
          <w:rFonts w:ascii="Times New Roman" w:eastAsia="Times New Roman" w:hAnsi="Times New Roman" w:cs="Times New Roman"/>
          <w:color w:val="000000" w:themeColor="text1"/>
          <w:sz w:val="28"/>
          <w:szCs w:val="28"/>
          <w:lang w:val="ro-MD" w:eastAsia="ru-RU"/>
        </w:rPr>
        <w:t>;</w:t>
      </w:r>
      <w:r w:rsidRPr="00B57EAA">
        <w:rPr>
          <w:rFonts w:ascii="Times New Roman" w:eastAsia="Times New Roman" w:hAnsi="Times New Roman" w:cs="Times New Roman"/>
          <w:color w:val="000000" w:themeColor="text1"/>
          <w:sz w:val="28"/>
          <w:szCs w:val="28"/>
          <w:lang w:val="ro-MD" w:eastAsia="ru-RU"/>
        </w:rPr>
        <w:t xml:space="preserve"> </w:t>
      </w:r>
    </w:p>
    <w:p w14:paraId="2C5F3AF6" w14:textId="7CCD0F22" w:rsidR="003518B7" w:rsidRPr="00C96E7B" w:rsidRDefault="00EB766F" w:rsidP="00B57EAA">
      <w:pPr>
        <w:spacing w:after="0" w:line="240" w:lineRule="auto"/>
        <w:ind w:firstLine="709"/>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color w:val="000000" w:themeColor="text1"/>
          <w:sz w:val="28"/>
          <w:szCs w:val="28"/>
          <w:lang w:val="ro-MD" w:eastAsia="ru-RU"/>
        </w:rPr>
        <w:t>3</w:t>
      </w:r>
      <w:r w:rsidR="000E5D00">
        <w:rPr>
          <w:rFonts w:ascii="Times New Roman" w:eastAsia="Times New Roman" w:hAnsi="Times New Roman" w:cs="Times New Roman"/>
          <w:color w:val="000000" w:themeColor="text1"/>
          <w:sz w:val="28"/>
          <w:szCs w:val="28"/>
          <w:lang w:val="ro-MD" w:eastAsia="ru-RU"/>
        </w:rPr>
        <w:t xml:space="preserve">) </w:t>
      </w:r>
      <w:r w:rsidR="00404EF3">
        <w:rPr>
          <w:rFonts w:ascii="Times New Roman" w:eastAsia="Times New Roman" w:hAnsi="Times New Roman" w:cs="Times New Roman"/>
          <w:color w:val="000000" w:themeColor="text1"/>
          <w:sz w:val="28"/>
          <w:szCs w:val="28"/>
          <w:lang w:val="ro-MD" w:eastAsia="ru-RU"/>
        </w:rPr>
        <w:t xml:space="preserve">organismele de control </w:t>
      </w:r>
      <w:r w:rsidR="00A17BAA">
        <w:rPr>
          <w:rFonts w:ascii="Times New Roman" w:eastAsia="Times New Roman" w:hAnsi="Times New Roman" w:cs="Times New Roman"/>
          <w:color w:val="000000" w:themeColor="text1"/>
          <w:sz w:val="28"/>
          <w:szCs w:val="28"/>
          <w:lang w:val="ro-MD" w:eastAsia="ru-RU"/>
        </w:rPr>
        <w:t>relevante</w:t>
      </w:r>
      <w:r w:rsidR="00BF00D8">
        <w:rPr>
          <w:rFonts w:ascii="Times New Roman" w:eastAsia="Times New Roman" w:hAnsi="Times New Roman" w:cs="Times New Roman"/>
          <w:color w:val="000000" w:themeColor="text1"/>
          <w:sz w:val="28"/>
          <w:szCs w:val="28"/>
          <w:lang w:val="ro-MD" w:eastAsia="ru-RU"/>
        </w:rPr>
        <w:t>,</w:t>
      </w:r>
      <w:r w:rsidR="00404EF3">
        <w:rPr>
          <w:rFonts w:ascii="Times New Roman" w:eastAsia="Times New Roman" w:hAnsi="Times New Roman" w:cs="Times New Roman"/>
          <w:color w:val="000000" w:themeColor="text1"/>
          <w:sz w:val="28"/>
          <w:szCs w:val="28"/>
          <w:lang w:val="ro-MD" w:eastAsia="ru-RU"/>
        </w:rPr>
        <w:t xml:space="preserve"> </w:t>
      </w:r>
      <w:r w:rsidR="00BF00D8">
        <w:rPr>
          <w:rFonts w:ascii="Times New Roman" w:eastAsia="Times New Roman" w:hAnsi="Times New Roman" w:cs="Times New Roman"/>
          <w:color w:val="000000" w:themeColor="text1"/>
          <w:sz w:val="28"/>
          <w:szCs w:val="28"/>
          <w:lang w:val="ro-MD" w:eastAsia="ru-RU"/>
        </w:rPr>
        <w:t xml:space="preserve">recunoscute de autoritățile competente din țara de origine, </w:t>
      </w:r>
      <w:r w:rsidR="00404EF3">
        <w:rPr>
          <w:rFonts w:ascii="Times New Roman" w:eastAsia="Times New Roman" w:hAnsi="Times New Roman" w:cs="Times New Roman"/>
          <w:color w:val="000000" w:themeColor="text1"/>
          <w:sz w:val="28"/>
          <w:szCs w:val="28"/>
          <w:lang w:val="ro-MD" w:eastAsia="ru-RU"/>
        </w:rPr>
        <w:t>au controlat toți opera</w:t>
      </w:r>
      <w:r w:rsidR="00B44948">
        <w:rPr>
          <w:rFonts w:ascii="Times New Roman" w:eastAsia="Times New Roman" w:hAnsi="Times New Roman" w:cs="Times New Roman"/>
          <w:color w:val="000000" w:themeColor="text1"/>
          <w:sz w:val="28"/>
          <w:szCs w:val="28"/>
          <w:lang w:val="ro-MD" w:eastAsia="ru-RU"/>
        </w:rPr>
        <w:t>torii și grupurile de operatori, inclusiv e</w:t>
      </w:r>
      <w:r w:rsidR="00BF00D8">
        <w:rPr>
          <w:rFonts w:ascii="Times New Roman" w:eastAsia="Times New Roman" w:hAnsi="Times New Roman" w:cs="Times New Roman"/>
          <w:color w:val="000000" w:themeColor="text1"/>
          <w:sz w:val="28"/>
          <w:szCs w:val="28"/>
          <w:lang w:val="ro-MD" w:eastAsia="ru-RU"/>
        </w:rPr>
        <w:t>xportatorii din țara respectivă</w:t>
      </w:r>
      <w:r w:rsidR="00B44948">
        <w:rPr>
          <w:rFonts w:ascii="Times New Roman" w:eastAsia="Times New Roman" w:hAnsi="Times New Roman" w:cs="Times New Roman"/>
          <w:color w:val="000000" w:themeColor="text1"/>
          <w:sz w:val="28"/>
          <w:szCs w:val="28"/>
          <w:lang w:val="ro-MD" w:eastAsia="ru-RU"/>
        </w:rPr>
        <w:t xml:space="preserve">, și le-au furnizat tuturor operatorilor, grupurilor de operatori și exportatorilor respectivi un certificat </w:t>
      </w:r>
      <w:r w:rsidR="001E5109">
        <w:rPr>
          <w:rFonts w:ascii="Times New Roman" w:eastAsia="Times New Roman" w:hAnsi="Times New Roman" w:cs="Times New Roman"/>
          <w:color w:val="000000" w:themeColor="text1"/>
          <w:sz w:val="28"/>
          <w:szCs w:val="28"/>
          <w:lang w:val="ro-MD" w:eastAsia="ru-RU"/>
        </w:rPr>
        <w:t>ce atestă</w:t>
      </w:r>
      <w:r w:rsidR="00356187">
        <w:rPr>
          <w:rFonts w:ascii="Times New Roman" w:eastAsia="Times New Roman" w:hAnsi="Times New Roman" w:cs="Times New Roman"/>
          <w:color w:val="000000" w:themeColor="text1"/>
          <w:sz w:val="28"/>
          <w:szCs w:val="28"/>
          <w:lang w:val="ro-MD" w:eastAsia="ru-RU"/>
        </w:rPr>
        <w:t xml:space="preserve"> conformitate</w:t>
      </w:r>
      <w:r w:rsidR="001E5109">
        <w:rPr>
          <w:rFonts w:ascii="Times New Roman" w:eastAsia="Times New Roman" w:hAnsi="Times New Roman" w:cs="Times New Roman"/>
          <w:color w:val="000000" w:themeColor="text1"/>
          <w:sz w:val="28"/>
          <w:szCs w:val="28"/>
          <w:lang w:val="ro-MD" w:eastAsia="ru-RU"/>
        </w:rPr>
        <w:t>a</w:t>
      </w:r>
      <w:r w:rsidR="00356187">
        <w:rPr>
          <w:rFonts w:ascii="Times New Roman" w:eastAsia="Times New Roman" w:hAnsi="Times New Roman" w:cs="Times New Roman"/>
          <w:color w:val="000000" w:themeColor="text1"/>
          <w:sz w:val="28"/>
          <w:szCs w:val="28"/>
          <w:lang w:val="ro-MD" w:eastAsia="ru-RU"/>
        </w:rPr>
        <w:t xml:space="preserve"> </w:t>
      </w:r>
      <w:r w:rsidR="00356187" w:rsidRPr="00C96E7B">
        <w:rPr>
          <w:rFonts w:ascii="Times New Roman" w:eastAsia="Times New Roman" w:hAnsi="Times New Roman" w:cs="Times New Roman"/>
          <w:sz w:val="28"/>
          <w:szCs w:val="28"/>
          <w:lang w:val="ro-MD" w:eastAsia="ru-RU"/>
        </w:rPr>
        <w:t>cu</w:t>
      </w:r>
      <w:r w:rsidR="00B44948" w:rsidRPr="00C96E7B">
        <w:rPr>
          <w:rFonts w:ascii="Times New Roman" w:eastAsia="Times New Roman" w:hAnsi="Times New Roman" w:cs="Times New Roman"/>
          <w:sz w:val="28"/>
          <w:szCs w:val="28"/>
          <w:lang w:val="ro-MD" w:eastAsia="ru-RU"/>
        </w:rPr>
        <w:t xml:space="preserve"> norme</w:t>
      </w:r>
      <w:r w:rsidR="00103573" w:rsidRPr="00C96E7B">
        <w:rPr>
          <w:rFonts w:ascii="Times New Roman" w:eastAsia="Times New Roman" w:hAnsi="Times New Roman" w:cs="Times New Roman"/>
          <w:sz w:val="28"/>
          <w:szCs w:val="28"/>
          <w:lang w:val="ro-MD" w:eastAsia="ru-RU"/>
        </w:rPr>
        <w:t>le</w:t>
      </w:r>
      <w:r w:rsidR="00B44948" w:rsidRPr="00C96E7B">
        <w:rPr>
          <w:rFonts w:ascii="Times New Roman" w:eastAsia="Times New Roman" w:hAnsi="Times New Roman" w:cs="Times New Roman"/>
          <w:sz w:val="28"/>
          <w:szCs w:val="28"/>
          <w:lang w:val="ro-MD" w:eastAsia="ru-RU"/>
        </w:rPr>
        <w:t xml:space="preserve"> de producție ecologică și </w:t>
      </w:r>
      <w:r w:rsidR="00103573" w:rsidRPr="00C96E7B">
        <w:rPr>
          <w:rFonts w:ascii="Times New Roman" w:eastAsia="Times New Roman" w:hAnsi="Times New Roman" w:cs="Times New Roman"/>
          <w:sz w:val="28"/>
          <w:szCs w:val="28"/>
          <w:lang w:val="ro-MD" w:eastAsia="ru-RU"/>
        </w:rPr>
        <w:t>etichetare a produselor ecologice</w:t>
      </w:r>
      <w:r w:rsidR="00B44948" w:rsidRPr="00C96E7B">
        <w:rPr>
          <w:rFonts w:ascii="Times New Roman" w:eastAsia="Times New Roman" w:hAnsi="Times New Roman" w:cs="Times New Roman"/>
          <w:sz w:val="28"/>
          <w:szCs w:val="28"/>
          <w:lang w:val="ro-MD" w:eastAsia="ru-RU"/>
        </w:rPr>
        <w:t>;</w:t>
      </w:r>
    </w:p>
    <w:p w14:paraId="45D89D22" w14:textId="47256B7D" w:rsidR="00B57EAA" w:rsidRPr="00D01BF6" w:rsidRDefault="00EB766F" w:rsidP="00B57EAA">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4</w:t>
      </w:r>
      <w:r w:rsidR="00B57EAA" w:rsidRPr="00B57EAA">
        <w:rPr>
          <w:rFonts w:ascii="Times New Roman" w:eastAsia="Times New Roman" w:hAnsi="Times New Roman" w:cs="Times New Roman"/>
          <w:color w:val="000000" w:themeColor="text1"/>
          <w:sz w:val="28"/>
          <w:szCs w:val="28"/>
          <w:lang w:val="ro-MD" w:eastAsia="ru-RU"/>
        </w:rPr>
        <w:t xml:space="preserve">) </w:t>
      </w:r>
      <w:r w:rsidR="00B57EAA">
        <w:rPr>
          <w:rFonts w:ascii="Times New Roman" w:eastAsia="Times New Roman" w:hAnsi="Times New Roman" w:cs="Times New Roman"/>
          <w:color w:val="000000" w:themeColor="text1"/>
          <w:sz w:val="28"/>
          <w:szCs w:val="28"/>
          <w:lang w:val="ro-MD" w:eastAsia="ru-RU"/>
        </w:rPr>
        <w:t>sunt</w:t>
      </w:r>
      <w:r w:rsidR="00B57EAA" w:rsidRPr="00B57EAA">
        <w:rPr>
          <w:rFonts w:ascii="Times New Roman" w:eastAsia="Times New Roman" w:hAnsi="Times New Roman" w:cs="Times New Roman"/>
          <w:color w:val="000000" w:themeColor="text1"/>
          <w:sz w:val="28"/>
          <w:szCs w:val="28"/>
          <w:lang w:val="ro-MD" w:eastAsia="ru-RU"/>
        </w:rPr>
        <w:t xml:space="preserve"> însoțite de Certificatul de </w:t>
      </w:r>
      <w:r w:rsidR="00D50F20">
        <w:rPr>
          <w:rFonts w:ascii="Times New Roman" w:eastAsia="Times New Roman" w:hAnsi="Times New Roman" w:cs="Times New Roman"/>
          <w:color w:val="000000" w:themeColor="text1"/>
          <w:sz w:val="28"/>
          <w:szCs w:val="28"/>
          <w:lang w:val="ro-MD" w:eastAsia="ru-RU"/>
        </w:rPr>
        <w:t>inspecție</w:t>
      </w:r>
      <w:r w:rsidR="00B57EAA" w:rsidRPr="00B57EAA">
        <w:rPr>
          <w:rFonts w:ascii="Times New Roman" w:eastAsia="Times New Roman" w:hAnsi="Times New Roman" w:cs="Times New Roman"/>
          <w:color w:val="000000" w:themeColor="text1"/>
          <w:sz w:val="28"/>
          <w:szCs w:val="28"/>
          <w:lang w:val="ro-MD" w:eastAsia="ru-RU"/>
        </w:rPr>
        <w:t xml:space="preserve"> pentru importul produselor ecologice în Republica Moldova, în original, până la primul destinatar, </w:t>
      </w:r>
      <w:r w:rsidR="007F665F">
        <w:rPr>
          <w:rFonts w:ascii="Times New Roman" w:eastAsia="Times New Roman" w:hAnsi="Times New Roman" w:cs="Times New Roman"/>
          <w:color w:val="000000" w:themeColor="text1"/>
          <w:sz w:val="28"/>
          <w:szCs w:val="28"/>
          <w:lang w:val="ro-MD" w:eastAsia="ru-RU"/>
        </w:rPr>
        <w:t xml:space="preserve">conform modelului prevăzut la </w:t>
      </w:r>
      <w:r w:rsidR="007F665F" w:rsidRPr="00D01BF6">
        <w:rPr>
          <w:rFonts w:ascii="Times New Roman" w:eastAsia="Times New Roman" w:hAnsi="Times New Roman" w:cs="Times New Roman"/>
          <w:color w:val="000000" w:themeColor="text1"/>
          <w:sz w:val="28"/>
          <w:szCs w:val="28"/>
          <w:lang w:val="ro-MD" w:eastAsia="ru-RU"/>
        </w:rPr>
        <w:t xml:space="preserve">anexa nr. </w:t>
      </w:r>
      <w:r w:rsidR="00B33DE3">
        <w:rPr>
          <w:rFonts w:ascii="Times New Roman" w:eastAsia="Times New Roman" w:hAnsi="Times New Roman" w:cs="Times New Roman"/>
          <w:color w:val="000000" w:themeColor="text1"/>
          <w:sz w:val="28"/>
          <w:szCs w:val="28"/>
          <w:lang w:val="ro-MD" w:eastAsia="ru-RU"/>
        </w:rPr>
        <w:t>1</w:t>
      </w:r>
      <w:r w:rsidR="00B57EAA" w:rsidRPr="00D01BF6">
        <w:rPr>
          <w:rFonts w:ascii="Times New Roman" w:eastAsia="Times New Roman" w:hAnsi="Times New Roman" w:cs="Times New Roman"/>
          <w:color w:val="000000" w:themeColor="text1"/>
          <w:sz w:val="28"/>
          <w:szCs w:val="28"/>
          <w:lang w:val="ro-MD" w:eastAsia="ru-RU"/>
        </w:rPr>
        <w:t xml:space="preserve">; certificatul este eliberat de organismul de control relevant din țara de origine, care urmează să ateste faptul că lotul la care se referă Certificatul a fost obținut în cadrul unui sistem de producție ecologică, în care se aplică </w:t>
      </w:r>
      <w:r w:rsidR="001E5109">
        <w:rPr>
          <w:rFonts w:ascii="Times New Roman" w:eastAsia="Times New Roman" w:hAnsi="Times New Roman" w:cs="Times New Roman"/>
          <w:color w:val="000000" w:themeColor="text1"/>
          <w:sz w:val="28"/>
          <w:szCs w:val="28"/>
          <w:lang w:val="ro-MD" w:eastAsia="ru-RU"/>
        </w:rPr>
        <w:t>normele</w:t>
      </w:r>
      <w:r w:rsidR="001E5109" w:rsidRPr="00D01BF6">
        <w:rPr>
          <w:rFonts w:ascii="Times New Roman" w:eastAsia="Times New Roman" w:hAnsi="Times New Roman" w:cs="Times New Roman"/>
          <w:color w:val="000000" w:themeColor="text1"/>
          <w:sz w:val="28"/>
          <w:szCs w:val="28"/>
          <w:lang w:val="ro-MD" w:eastAsia="ru-RU"/>
        </w:rPr>
        <w:t xml:space="preserve"> </w:t>
      </w:r>
      <w:r w:rsidR="00B57EAA" w:rsidRPr="00D01BF6">
        <w:rPr>
          <w:rFonts w:ascii="Times New Roman" w:eastAsia="Times New Roman" w:hAnsi="Times New Roman" w:cs="Times New Roman"/>
          <w:color w:val="000000" w:themeColor="text1"/>
          <w:sz w:val="28"/>
          <w:szCs w:val="28"/>
          <w:lang w:val="ro-MD" w:eastAsia="ru-RU"/>
        </w:rPr>
        <w:t xml:space="preserve">Uniunii Europene sau </w:t>
      </w:r>
      <w:r w:rsidR="001E5109">
        <w:rPr>
          <w:rFonts w:ascii="Times New Roman" w:eastAsia="Times New Roman" w:hAnsi="Times New Roman" w:cs="Times New Roman"/>
          <w:color w:val="000000" w:themeColor="text1"/>
          <w:sz w:val="28"/>
          <w:szCs w:val="28"/>
          <w:lang w:val="ro-MD" w:eastAsia="ru-RU"/>
        </w:rPr>
        <w:t>norme</w:t>
      </w:r>
      <w:r w:rsidR="001E5109" w:rsidRPr="00D01BF6">
        <w:rPr>
          <w:rFonts w:ascii="Times New Roman" w:eastAsia="Times New Roman" w:hAnsi="Times New Roman" w:cs="Times New Roman"/>
          <w:color w:val="000000" w:themeColor="text1"/>
          <w:sz w:val="28"/>
          <w:szCs w:val="28"/>
          <w:lang w:val="ro-MD" w:eastAsia="ru-RU"/>
        </w:rPr>
        <w:t xml:space="preserve"> </w:t>
      </w:r>
      <w:r w:rsidR="00B57EAA" w:rsidRPr="00D01BF6">
        <w:rPr>
          <w:rFonts w:ascii="Times New Roman" w:eastAsia="Times New Roman" w:hAnsi="Times New Roman" w:cs="Times New Roman"/>
          <w:color w:val="000000" w:themeColor="text1"/>
          <w:sz w:val="28"/>
          <w:szCs w:val="28"/>
          <w:lang w:val="ro-MD" w:eastAsia="ru-RU"/>
        </w:rPr>
        <w:t xml:space="preserve">echivalente, precum și faptul că lotul a fost supus unui sistem de control, reglementat de normele </w:t>
      </w:r>
      <w:r w:rsidR="00990671">
        <w:rPr>
          <w:rFonts w:ascii="Times New Roman" w:eastAsia="Times New Roman" w:hAnsi="Times New Roman" w:cs="Times New Roman"/>
          <w:color w:val="000000" w:themeColor="text1"/>
          <w:sz w:val="28"/>
          <w:szCs w:val="28"/>
          <w:lang w:val="ro-MD" w:eastAsia="ru-RU"/>
        </w:rPr>
        <w:t>Uniunii</w:t>
      </w:r>
      <w:r w:rsidR="00990671" w:rsidRPr="00D01BF6">
        <w:rPr>
          <w:rFonts w:ascii="Times New Roman" w:eastAsia="Times New Roman" w:hAnsi="Times New Roman" w:cs="Times New Roman"/>
          <w:color w:val="000000" w:themeColor="text1"/>
          <w:sz w:val="28"/>
          <w:szCs w:val="28"/>
          <w:lang w:val="ro-MD" w:eastAsia="ru-RU"/>
        </w:rPr>
        <w:t xml:space="preserve"> </w:t>
      </w:r>
      <w:r w:rsidR="00990671">
        <w:rPr>
          <w:rFonts w:ascii="Times New Roman" w:eastAsia="Times New Roman" w:hAnsi="Times New Roman" w:cs="Times New Roman"/>
          <w:color w:val="000000" w:themeColor="text1"/>
          <w:sz w:val="28"/>
          <w:szCs w:val="28"/>
          <w:lang w:val="ro-MD" w:eastAsia="ru-RU"/>
        </w:rPr>
        <w:t xml:space="preserve">Europene </w:t>
      </w:r>
      <w:r w:rsidR="00B57EAA" w:rsidRPr="00D01BF6">
        <w:rPr>
          <w:rFonts w:ascii="Times New Roman" w:eastAsia="Times New Roman" w:hAnsi="Times New Roman" w:cs="Times New Roman"/>
          <w:color w:val="000000" w:themeColor="text1"/>
          <w:sz w:val="28"/>
          <w:szCs w:val="28"/>
          <w:lang w:val="ro-MD" w:eastAsia="ru-RU"/>
        </w:rPr>
        <w:t xml:space="preserve">sau ale unui sistem </w:t>
      </w:r>
      <w:r w:rsidR="00DC0E4B" w:rsidRPr="00D01BF6">
        <w:rPr>
          <w:rFonts w:ascii="Times New Roman" w:eastAsia="Times New Roman" w:hAnsi="Times New Roman" w:cs="Times New Roman"/>
          <w:color w:val="000000" w:themeColor="text1"/>
          <w:sz w:val="28"/>
          <w:szCs w:val="28"/>
          <w:lang w:val="ro-MD" w:eastAsia="ru-RU"/>
        </w:rPr>
        <w:t>echivalent</w:t>
      </w:r>
      <w:r w:rsidR="00B57EAA" w:rsidRPr="00D01BF6">
        <w:rPr>
          <w:rFonts w:ascii="Times New Roman" w:eastAsia="Times New Roman" w:hAnsi="Times New Roman" w:cs="Times New Roman"/>
          <w:color w:val="000000" w:themeColor="text1"/>
          <w:sz w:val="28"/>
          <w:szCs w:val="28"/>
          <w:lang w:val="ro-MD" w:eastAsia="ru-RU"/>
        </w:rPr>
        <w:t xml:space="preserve"> cu ce</w:t>
      </w:r>
      <w:r w:rsidR="00DC0E4B" w:rsidRPr="00D01BF6">
        <w:rPr>
          <w:rFonts w:ascii="Times New Roman" w:eastAsia="Times New Roman" w:hAnsi="Times New Roman" w:cs="Times New Roman"/>
          <w:color w:val="000000" w:themeColor="text1"/>
          <w:sz w:val="28"/>
          <w:szCs w:val="28"/>
          <w:lang w:val="ro-MD" w:eastAsia="ru-RU"/>
        </w:rPr>
        <w:t>l</w:t>
      </w:r>
      <w:r w:rsidR="00B57EAA" w:rsidRPr="00D01BF6">
        <w:rPr>
          <w:rFonts w:ascii="Times New Roman" w:eastAsia="Times New Roman" w:hAnsi="Times New Roman" w:cs="Times New Roman"/>
          <w:color w:val="000000" w:themeColor="text1"/>
          <w:sz w:val="28"/>
          <w:szCs w:val="28"/>
          <w:lang w:val="ro-MD" w:eastAsia="ru-RU"/>
        </w:rPr>
        <w:t xml:space="preserve"> a</w:t>
      </w:r>
      <w:r w:rsidR="00DC0E4B" w:rsidRPr="00D01BF6">
        <w:rPr>
          <w:rFonts w:ascii="Times New Roman" w:eastAsia="Times New Roman" w:hAnsi="Times New Roman" w:cs="Times New Roman"/>
          <w:color w:val="000000" w:themeColor="text1"/>
          <w:sz w:val="28"/>
          <w:szCs w:val="28"/>
          <w:lang w:val="ro-MD" w:eastAsia="ru-RU"/>
        </w:rPr>
        <w:t>l</w:t>
      </w:r>
      <w:r w:rsidR="00B57EAA" w:rsidRPr="00D01BF6">
        <w:rPr>
          <w:rFonts w:ascii="Times New Roman" w:eastAsia="Times New Roman" w:hAnsi="Times New Roman" w:cs="Times New Roman"/>
          <w:color w:val="000000" w:themeColor="text1"/>
          <w:sz w:val="28"/>
          <w:szCs w:val="28"/>
          <w:lang w:val="ro-MD" w:eastAsia="ru-RU"/>
        </w:rPr>
        <w:t xml:space="preserve"> Uniunii Europene</w:t>
      </w:r>
      <w:r w:rsidRPr="00D01BF6">
        <w:rPr>
          <w:rFonts w:ascii="Times New Roman" w:eastAsia="Times New Roman" w:hAnsi="Times New Roman" w:cs="Times New Roman"/>
          <w:color w:val="000000" w:themeColor="text1"/>
          <w:sz w:val="28"/>
          <w:szCs w:val="28"/>
          <w:lang w:val="ro-MD" w:eastAsia="ru-RU"/>
        </w:rPr>
        <w:t xml:space="preserve"> sau Republicii Moldova</w:t>
      </w:r>
      <w:r w:rsidR="00B57EAA" w:rsidRPr="00D01BF6">
        <w:rPr>
          <w:rFonts w:ascii="Times New Roman" w:eastAsia="Times New Roman" w:hAnsi="Times New Roman" w:cs="Times New Roman"/>
          <w:color w:val="000000" w:themeColor="text1"/>
          <w:sz w:val="28"/>
          <w:szCs w:val="28"/>
          <w:lang w:val="ro-MD" w:eastAsia="ru-RU"/>
        </w:rPr>
        <w:t xml:space="preserve">; </w:t>
      </w:r>
    </w:p>
    <w:p w14:paraId="36BCEC69" w14:textId="65E0999D" w:rsidR="00B57EAA" w:rsidRDefault="00EB766F" w:rsidP="00B57EAA">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D01BF6">
        <w:rPr>
          <w:rFonts w:ascii="Times New Roman" w:eastAsia="Times New Roman" w:hAnsi="Times New Roman" w:cs="Times New Roman"/>
          <w:color w:val="000000" w:themeColor="text1"/>
          <w:sz w:val="28"/>
          <w:szCs w:val="28"/>
          <w:lang w:val="ro-MD" w:eastAsia="ru-RU"/>
        </w:rPr>
        <w:t>5</w:t>
      </w:r>
      <w:r w:rsidR="00B57EAA" w:rsidRPr="00D01BF6">
        <w:rPr>
          <w:rFonts w:ascii="Times New Roman" w:eastAsia="Times New Roman" w:hAnsi="Times New Roman" w:cs="Times New Roman"/>
          <w:color w:val="000000" w:themeColor="text1"/>
          <w:sz w:val="28"/>
          <w:szCs w:val="28"/>
          <w:lang w:val="ro-MD" w:eastAsia="ru-RU"/>
        </w:rPr>
        <w:t xml:space="preserve">) produsele ecologice de origine animală </w:t>
      </w:r>
      <w:r w:rsidR="00DC0E4B" w:rsidRPr="00D01BF6">
        <w:rPr>
          <w:rFonts w:ascii="Times New Roman" w:eastAsia="Times New Roman" w:hAnsi="Times New Roman" w:cs="Times New Roman"/>
          <w:color w:val="000000" w:themeColor="text1"/>
          <w:sz w:val="28"/>
          <w:szCs w:val="28"/>
          <w:lang w:val="ro-MD" w:eastAsia="ru-RU"/>
        </w:rPr>
        <w:t>sunt</w:t>
      </w:r>
      <w:r w:rsidR="00B57EAA" w:rsidRPr="00D01BF6">
        <w:rPr>
          <w:rFonts w:ascii="Times New Roman" w:eastAsia="Times New Roman" w:hAnsi="Times New Roman" w:cs="Times New Roman"/>
          <w:color w:val="000000" w:themeColor="text1"/>
          <w:sz w:val="28"/>
          <w:szCs w:val="28"/>
          <w:lang w:val="ro-MD" w:eastAsia="ru-RU"/>
        </w:rPr>
        <w:t xml:space="preserve"> originare dintr-un stat membru al Uniunii Europene sau dintr-o </w:t>
      </w:r>
      <w:r w:rsidR="009A486E" w:rsidRPr="00D01BF6">
        <w:rPr>
          <w:rFonts w:ascii="Times New Roman" w:eastAsia="Times New Roman" w:hAnsi="Times New Roman" w:cs="Times New Roman"/>
          <w:color w:val="000000" w:themeColor="text1"/>
          <w:sz w:val="28"/>
          <w:szCs w:val="28"/>
          <w:lang w:val="ro-MD" w:eastAsia="ru-RU"/>
        </w:rPr>
        <w:t>țară</w:t>
      </w:r>
      <w:r w:rsidR="00B33DE3" w:rsidRPr="00B33DE3">
        <w:rPr>
          <w:rFonts w:ascii="Times New Roman" w:eastAsia="Times New Roman" w:hAnsi="Times New Roman" w:cs="Times New Roman"/>
          <w:color w:val="000000" w:themeColor="text1"/>
          <w:sz w:val="28"/>
          <w:szCs w:val="28"/>
          <w:lang w:val="ro-MD" w:eastAsia="ru-RU"/>
        </w:rPr>
        <w:t xml:space="preserve"> </w:t>
      </w:r>
      <w:r w:rsidR="00B33DE3" w:rsidRPr="00B33DE3">
        <w:rPr>
          <w:rFonts w:ascii="Times New Roman" w:eastAsia="Times New Roman" w:hAnsi="Times New Roman" w:cs="Times New Roman"/>
          <w:color w:val="000000" w:themeColor="text1"/>
          <w:sz w:val="28"/>
          <w:szCs w:val="28"/>
          <w:lang w:val="ro-MD" w:eastAsia="ru-RU"/>
        </w:rPr>
        <w:t>recunoscut</w:t>
      </w:r>
      <w:r w:rsidR="00B33DE3">
        <w:rPr>
          <w:rFonts w:ascii="Times New Roman" w:eastAsia="Times New Roman" w:hAnsi="Times New Roman" w:cs="Times New Roman"/>
          <w:color w:val="000000" w:themeColor="text1"/>
          <w:sz w:val="28"/>
          <w:szCs w:val="28"/>
          <w:lang w:val="ro-MD" w:eastAsia="ru-RU"/>
        </w:rPr>
        <w:t>ă</w:t>
      </w:r>
      <w:r w:rsidR="00B33DE3" w:rsidRPr="00B33DE3">
        <w:rPr>
          <w:rFonts w:ascii="Times New Roman" w:eastAsia="Times New Roman" w:hAnsi="Times New Roman" w:cs="Times New Roman"/>
          <w:color w:val="000000" w:themeColor="text1"/>
          <w:sz w:val="28"/>
          <w:szCs w:val="28"/>
          <w:lang w:val="ro-MD" w:eastAsia="ru-RU"/>
        </w:rPr>
        <w:t xml:space="preserve"> în scopul echivalenței</w:t>
      </w:r>
      <w:r w:rsidR="00B33DE3">
        <w:rPr>
          <w:rFonts w:ascii="Times New Roman" w:eastAsia="Times New Roman" w:hAnsi="Times New Roman" w:cs="Times New Roman"/>
          <w:color w:val="000000" w:themeColor="text1"/>
          <w:sz w:val="28"/>
          <w:szCs w:val="28"/>
          <w:lang w:val="ro-MD" w:eastAsia="ru-RU"/>
        </w:rPr>
        <w:t xml:space="preserve"> sau conformității în temeiul unui acord, </w:t>
      </w:r>
      <w:r w:rsidR="00B33DE3" w:rsidRPr="00B57EAA">
        <w:rPr>
          <w:rFonts w:ascii="Times New Roman" w:eastAsia="Times New Roman" w:hAnsi="Times New Roman" w:cs="Times New Roman"/>
          <w:color w:val="000000" w:themeColor="text1"/>
          <w:sz w:val="28"/>
          <w:szCs w:val="28"/>
          <w:lang w:val="ro-MD" w:eastAsia="ru-RU"/>
        </w:rPr>
        <w:t>care figurează pe lista întocmită de Comisia Europeană</w:t>
      </w:r>
      <w:r w:rsidR="00B57EAA" w:rsidRPr="00D01BF6">
        <w:rPr>
          <w:rFonts w:ascii="Times New Roman" w:eastAsia="Times New Roman" w:hAnsi="Times New Roman" w:cs="Times New Roman"/>
          <w:color w:val="000000" w:themeColor="text1"/>
          <w:sz w:val="28"/>
          <w:szCs w:val="28"/>
          <w:lang w:val="ro-MD" w:eastAsia="ru-RU"/>
        </w:rPr>
        <w:t>, sau dintr-o parte a teritoriului acestora, din care importurile de produse ecologice</w:t>
      </w:r>
      <w:r w:rsidR="00B57EAA" w:rsidRPr="00404EF3">
        <w:rPr>
          <w:rFonts w:ascii="Times New Roman" w:eastAsia="Times New Roman" w:hAnsi="Times New Roman" w:cs="Times New Roman"/>
          <w:color w:val="000000" w:themeColor="text1"/>
          <w:sz w:val="28"/>
          <w:szCs w:val="28"/>
          <w:lang w:val="ro-MD" w:eastAsia="ru-RU"/>
        </w:rPr>
        <w:t xml:space="preserve"> de origine animală nu </w:t>
      </w:r>
      <w:r w:rsidR="009A486E" w:rsidRPr="00404EF3">
        <w:rPr>
          <w:rFonts w:ascii="Times New Roman" w:eastAsia="Times New Roman" w:hAnsi="Times New Roman" w:cs="Times New Roman"/>
          <w:color w:val="000000" w:themeColor="text1"/>
          <w:sz w:val="28"/>
          <w:szCs w:val="28"/>
          <w:lang w:val="ro-MD" w:eastAsia="ru-RU"/>
        </w:rPr>
        <w:t>sunt</w:t>
      </w:r>
      <w:r w:rsidR="00B57EAA" w:rsidRPr="00404EF3">
        <w:rPr>
          <w:rFonts w:ascii="Times New Roman" w:eastAsia="Times New Roman" w:hAnsi="Times New Roman" w:cs="Times New Roman"/>
          <w:color w:val="000000" w:themeColor="text1"/>
          <w:sz w:val="28"/>
          <w:szCs w:val="28"/>
          <w:lang w:val="ro-MD" w:eastAsia="ru-RU"/>
        </w:rPr>
        <w:t xml:space="preserve"> interzise din motive sanitar-veterinare.</w:t>
      </w:r>
    </w:p>
    <w:p w14:paraId="08C63A16" w14:textId="77777777" w:rsidR="00B57EAA" w:rsidRDefault="00B57EAA" w:rsidP="0043487F">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355D2AA5" w14:textId="22D980FC" w:rsidR="00C04429" w:rsidRPr="00C168F7" w:rsidRDefault="00C04429" w:rsidP="00C04429">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C04429">
        <w:rPr>
          <w:rFonts w:ascii="Times New Roman" w:eastAsia="Times New Roman" w:hAnsi="Times New Roman" w:cs="Times New Roman"/>
          <w:b/>
          <w:color w:val="000000" w:themeColor="text1"/>
          <w:sz w:val="28"/>
          <w:szCs w:val="28"/>
          <w:lang w:val="ro-RO" w:eastAsia="ru-RU"/>
        </w:rPr>
        <w:t>6.</w:t>
      </w:r>
      <w:r w:rsidRPr="00C168F7">
        <w:rPr>
          <w:rFonts w:ascii="Times New Roman" w:eastAsia="Times New Roman" w:hAnsi="Times New Roman" w:cs="Times New Roman"/>
          <w:color w:val="000000" w:themeColor="text1"/>
          <w:sz w:val="28"/>
          <w:szCs w:val="28"/>
          <w:lang w:val="ro-RO" w:eastAsia="ru-RU"/>
        </w:rPr>
        <w:t xml:space="preserve"> Certificatul de </w:t>
      </w:r>
      <w:r>
        <w:rPr>
          <w:rFonts w:ascii="Times New Roman" w:eastAsia="Times New Roman" w:hAnsi="Times New Roman" w:cs="Times New Roman"/>
          <w:color w:val="000000" w:themeColor="text1"/>
          <w:sz w:val="28"/>
          <w:szCs w:val="28"/>
          <w:lang w:val="ro-RO" w:eastAsia="ru-RU"/>
        </w:rPr>
        <w:t>inspecție</w:t>
      </w:r>
      <w:r w:rsidRPr="00C168F7">
        <w:rPr>
          <w:rFonts w:ascii="Times New Roman" w:eastAsia="Times New Roman" w:hAnsi="Times New Roman" w:cs="Times New Roman"/>
          <w:color w:val="000000" w:themeColor="text1"/>
          <w:sz w:val="28"/>
          <w:szCs w:val="28"/>
          <w:lang w:val="ro-RO" w:eastAsia="ru-RU"/>
        </w:rPr>
        <w:t xml:space="preserve"> </w:t>
      </w:r>
      <w:r w:rsidR="001633F7">
        <w:rPr>
          <w:rFonts w:ascii="Times New Roman" w:eastAsia="Times New Roman" w:hAnsi="Times New Roman" w:cs="Times New Roman"/>
          <w:color w:val="000000" w:themeColor="text1"/>
          <w:sz w:val="28"/>
          <w:szCs w:val="28"/>
          <w:lang w:val="ro-RO" w:eastAsia="ru-RU"/>
        </w:rPr>
        <w:t>menționat la pct. 5 subpct. 4)</w:t>
      </w:r>
      <w:r w:rsidRPr="00C168F7">
        <w:rPr>
          <w:rFonts w:ascii="Times New Roman" w:eastAsia="Times New Roman" w:hAnsi="Times New Roman" w:cs="Times New Roman"/>
          <w:color w:val="000000" w:themeColor="text1"/>
          <w:sz w:val="28"/>
          <w:szCs w:val="28"/>
          <w:lang w:val="ro-RO" w:eastAsia="ru-RU"/>
        </w:rPr>
        <w:t xml:space="preserve"> va fi prezentat </w:t>
      </w:r>
      <w:r w:rsidR="00EB766F">
        <w:rPr>
          <w:rFonts w:ascii="Times New Roman" w:eastAsia="Times New Roman" w:hAnsi="Times New Roman" w:cs="Times New Roman"/>
          <w:color w:val="000000" w:themeColor="text1"/>
          <w:sz w:val="28"/>
          <w:szCs w:val="28"/>
          <w:lang w:val="ro-RO" w:eastAsia="ru-RU"/>
        </w:rPr>
        <w:t>Serviciului vamal</w:t>
      </w:r>
      <w:r w:rsidRPr="00C168F7">
        <w:rPr>
          <w:rFonts w:ascii="Times New Roman" w:eastAsia="Times New Roman" w:hAnsi="Times New Roman" w:cs="Times New Roman"/>
          <w:color w:val="000000" w:themeColor="text1"/>
          <w:sz w:val="28"/>
          <w:szCs w:val="28"/>
          <w:lang w:val="ro-RO" w:eastAsia="ru-RU"/>
        </w:rPr>
        <w:t xml:space="preserve">, împreună cu celelalte documente însoțitoare prevăzute de legislația în vigoare. </w:t>
      </w:r>
    </w:p>
    <w:p w14:paraId="0BB83886" w14:textId="77777777" w:rsidR="00C04429" w:rsidRDefault="00C04429" w:rsidP="0043487F">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410107BD" w14:textId="22416F04" w:rsidR="009A486E" w:rsidRPr="009A486E" w:rsidRDefault="00C04429" w:rsidP="009A486E">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7</w:t>
      </w:r>
      <w:r w:rsidR="009A486E">
        <w:rPr>
          <w:rFonts w:ascii="Times New Roman" w:eastAsia="Times New Roman" w:hAnsi="Times New Roman" w:cs="Times New Roman"/>
          <w:b/>
          <w:color w:val="000000" w:themeColor="text1"/>
          <w:sz w:val="28"/>
          <w:szCs w:val="28"/>
          <w:lang w:val="ro-MD" w:eastAsia="ru-RU"/>
        </w:rPr>
        <w:t>.</w:t>
      </w:r>
      <w:r w:rsidR="009A486E">
        <w:rPr>
          <w:rFonts w:ascii="Times New Roman" w:eastAsia="Times New Roman" w:hAnsi="Times New Roman" w:cs="Times New Roman"/>
          <w:color w:val="000000" w:themeColor="text1"/>
          <w:sz w:val="28"/>
          <w:szCs w:val="28"/>
          <w:lang w:val="ro-MD" w:eastAsia="ru-RU"/>
        </w:rPr>
        <w:t xml:space="preserve"> </w:t>
      </w:r>
      <w:r w:rsidR="009A486E" w:rsidRPr="009A486E">
        <w:rPr>
          <w:rFonts w:ascii="Times New Roman" w:eastAsia="Times New Roman" w:hAnsi="Times New Roman" w:cs="Times New Roman"/>
          <w:color w:val="000000" w:themeColor="text1"/>
          <w:sz w:val="28"/>
          <w:szCs w:val="28"/>
          <w:lang w:val="ro-MD" w:eastAsia="ru-RU"/>
        </w:rPr>
        <w:t xml:space="preserve">Importatorii de produse ecologice au următoarele obligații: </w:t>
      </w:r>
    </w:p>
    <w:p w14:paraId="5F92AE95" w14:textId="6BD3F65E" w:rsidR="009A486E" w:rsidRPr="009A486E" w:rsidRDefault="009A486E" w:rsidP="009A486E">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1</w:t>
      </w:r>
      <w:r w:rsidRPr="009A486E">
        <w:rPr>
          <w:rFonts w:ascii="Times New Roman" w:eastAsia="Times New Roman" w:hAnsi="Times New Roman" w:cs="Times New Roman"/>
          <w:color w:val="000000" w:themeColor="text1"/>
          <w:sz w:val="28"/>
          <w:szCs w:val="28"/>
          <w:lang w:val="ro-MD" w:eastAsia="ru-RU"/>
        </w:rPr>
        <w:t>) să asigure, prin exportatorul din țara de origine, existen</w:t>
      </w:r>
      <w:r>
        <w:rPr>
          <w:rFonts w:ascii="Times New Roman" w:eastAsia="Times New Roman" w:hAnsi="Times New Roman" w:cs="Times New Roman"/>
          <w:color w:val="000000" w:themeColor="text1"/>
          <w:sz w:val="28"/>
          <w:szCs w:val="28"/>
          <w:lang w:val="ro-MD" w:eastAsia="ru-RU"/>
        </w:rPr>
        <w:t>ț</w:t>
      </w:r>
      <w:r w:rsidRPr="009A486E">
        <w:rPr>
          <w:rFonts w:ascii="Times New Roman" w:eastAsia="Times New Roman" w:hAnsi="Times New Roman" w:cs="Times New Roman"/>
          <w:color w:val="000000" w:themeColor="text1"/>
          <w:sz w:val="28"/>
          <w:szCs w:val="28"/>
          <w:lang w:val="ro-MD" w:eastAsia="ru-RU"/>
        </w:rPr>
        <w:t xml:space="preserve">a documentelor de însoțire a produselor importate, solicitate conform regimului de import; </w:t>
      </w:r>
    </w:p>
    <w:p w14:paraId="19406A90" w14:textId="2AA102AE" w:rsidR="009A486E" w:rsidRPr="009A486E" w:rsidRDefault="009A486E" w:rsidP="009A486E">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2</w:t>
      </w:r>
      <w:r w:rsidRPr="009A486E">
        <w:rPr>
          <w:rFonts w:ascii="Times New Roman" w:eastAsia="Times New Roman" w:hAnsi="Times New Roman" w:cs="Times New Roman"/>
          <w:color w:val="000000" w:themeColor="text1"/>
          <w:sz w:val="28"/>
          <w:szCs w:val="28"/>
          <w:lang w:val="ro-MD" w:eastAsia="ru-RU"/>
        </w:rPr>
        <w:t>) să țină evidența cantităților importate, în conformitate cu prevederile Regulamentului de stabilire a normelor privind controalele și alte măsuri de asigurare a trasabilității și conformității în cadrul producției ecologice și etichetarea produselor ecologice</w:t>
      </w:r>
      <w:r>
        <w:rPr>
          <w:rFonts w:ascii="Times New Roman" w:eastAsia="Times New Roman" w:hAnsi="Times New Roman" w:cs="Times New Roman"/>
          <w:color w:val="000000" w:themeColor="text1"/>
          <w:sz w:val="28"/>
          <w:szCs w:val="28"/>
          <w:lang w:val="ro-MD" w:eastAsia="ru-RU"/>
        </w:rPr>
        <w:t xml:space="preserve">, aprobat prin Hotărârea Guvernului nr. </w:t>
      </w:r>
      <w:r w:rsidRPr="002B6C90">
        <w:rPr>
          <w:rFonts w:ascii="Times New Roman" w:eastAsia="Times New Roman" w:hAnsi="Times New Roman" w:cs="Times New Roman"/>
          <w:color w:val="000000" w:themeColor="text1"/>
          <w:sz w:val="28"/>
          <w:szCs w:val="28"/>
          <w:lang w:val="ro-MD" w:eastAsia="ru-RU"/>
        </w:rPr>
        <w:t>…</w:t>
      </w:r>
      <w:r>
        <w:rPr>
          <w:rFonts w:ascii="Times New Roman" w:eastAsia="Times New Roman" w:hAnsi="Times New Roman" w:cs="Times New Roman"/>
          <w:color w:val="000000" w:themeColor="text1"/>
          <w:sz w:val="28"/>
          <w:szCs w:val="28"/>
          <w:lang w:val="ro-MD" w:eastAsia="ru-RU"/>
        </w:rPr>
        <w:t>/2024</w:t>
      </w:r>
      <w:r w:rsidR="002B6C90">
        <w:rPr>
          <w:rFonts w:ascii="Times New Roman" w:eastAsia="Times New Roman" w:hAnsi="Times New Roman" w:cs="Times New Roman"/>
          <w:color w:val="000000" w:themeColor="text1"/>
          <w:sz w:val="28"/>
          <w:szCs w:val="28"/>
          <w:lang w:val="ro-MD" w:eastAsia="ru-RU"/>
        </w:rPr>
        <w:t xml:space="preserve"> (</w:t>
      </w:r>
      <w:r w:rsidR="002B6C90">
        <w:rPr>
          <w:rFonts w:ascii="Times New Roman" w:eastAsia="Times New Roman" w:hAnsi="Times New Roman" w:cs="Times New Roman"/>
          <w:i/>
          <w:color w:val="000000" w:themeColor="text1"/>
          <w:sz w:val="28"/>
          <w:szCs w:val="28"/>
          <w:lang w:val="ro-MD" w:eastAsia="ru-RU"/>
        </w:rPr>
        <w:t>NU 1113/MAIA/2023</w:t>
      </w:r>
      <w:r w:rsidR="002B6C90">
        <w:rPr>
          <w:rFonts w:ascii="Times New Roman" w:eastAsia="Times New Roman" w:hAnsi="Times New Roman" w:cs="Times New Roman"/>
          <w:color w:val="000000" w:themeColor="text1"/>
          <w:sz w:val="28"/>
          <w:szCs w:val="28"/>
          <w:lang w:val="ro-MD" w:eastAsia="ru-RU"/>
        </w:rPr>
        <w:t>)</w:t>
      </w:r>
      <w:r w:rsidRPr="009A486E">
        <w:rPr>
          <w:rFonts w:ascii="Times New Roman" w:eastAsia="Times New Roman" w:hAnsi="Times New Roman" w:cs="Times New Roman"/>
          <w:color w:val="000000" w:themeColor="text1"/>
          <w:sz w:val="28"/>
          <w:szCs w:val="28"/>
          <w:lang w:val="ro-MD" w:eastAsia="ru-RU"/>
        </w:rPr>
        <w:t>;</w:t>
      </w:r>
    </w:p>
    <w:p w14:paraId="5744E762" w14:textId="2CA88784" w:rsidR="009A486E" w:rsidRPr="00600BEA" w:rsidRDefault="009A486E" w:rsidP="009A486E">
      <w:pPr>
        <w:spacing w:after="0" w:line="240" w:lineRule="auto"/>
        <w:ind w:firstLine="709"/>
        <w:jc w:val="both"/>
        <w:rPr>
          <w:rFonts w:ascii="Times New Roman" w:eastAsia="Times New Roman" w:hAnsi="Times New Roman" w:cs="Times New Roman"/>
          <w:sz w:val="28"/>
          <w:szCs w:val="28"/>
          <w:lang w:val="ro-MD" w:eastAsia="ru-RU"/>
        </w:rPr>
      </w:pPr>
      <w:r w:rsidRPr="001633F7">
        <w:rPr>
          <w:rFonts w:ascii="Times New Roman" w:eastAsia="Times New Roman" w:hAnsi="Times New Roman" w:cs="Times New Roman"/>
          <w:color w:val="000000" w:themeColor="text1"/>
          <w:sz w:val="28"/>
          <w:szCs w:val="28"/>
          <w:lang w:val="ro-MD" w:eastAsia="ru-RU"/>
        </w:rPr>
        <w:t xml:space="preserve">3) să transmită organismului de </w:t>
      </w:r>
      <w:r w:rsidRPr="001633F7">
        <w:rPr>
          <w:rFonts w:ascii="Times New Roman" w:eastAsia="Times New Roman" w:hAnsi="Times New Roman" w:cs="Times New Roman"/>
          <w:sz w:val="28"/>
          <w:szCs w:val="28"/>
          <w:lang w:val="ro-MD" w:eastAsia="ru-RU"/>
        </w:rPr>
        <w:t>control la care este înregistrat toate datele privind modalitățile</w:t>
      </w:r>
      <w:r w:rsidRPr="00600BEA">
        <w:rPr>
          <w:rFonts w:ascii="Times New Roman" w:eastAsia="Times New Roman" w:hAnsi="Times New Roman" w:cs="Times New Roman"/>
          <w:sz w:val="28"/>
          <w:szCs w:val="28"/>
          <w:lang w:val="ro-MD" w:eastAsia="ru-RU"/>
        </w:rPr>
        <w:t xml:space="preserve"> de transport</w:t>
      </w:r>
      <w:r w:rsidR="001E5109">
        <w:rPr>
          <w:rFonts w:ascii="Times New Roman" w:eastAsia="Times New Roman" w:hAnsi="Times New Roman" w:cs="Times New Roman"/>
          <w:sz w:val="28"/>
          <w:szCs w:val="28"/>
          <w:lang w:val="ro-MD" w:eastAsia="ru-RU"/>
        </w:rPr>
        <w:t>are</w:t>
      </w:r>
      <w:r w:rsidRPr="00600BEA">
        <w:rPr>
          <w:rFonts w:ascii="Times New Roman" w:eastAsia="Times New Roman" w:hAnsi="Times New Roman" w:cs="Times New Roman"/>
          <w:sz w:val="28"/>
          <w:szCs w:val="28"/>
          <w:lang w:val="ro-MD" w:eastAsia="ru-RU"/>
        </w:rPr>
        <w:t xml:space="preserve"> de la exportator la primul destinatar, precum și informații cu privire la spațiile de depozitare ale primului destinatar; </w:t>
      </w:r>
    </w:p>
    <w:p w14:paraId="096D88F9" w14:textId="4F1297DF" w:rsidR="009A486E" w:rsidRPr="009A486E" w:rsidRDefault="009A486E" w:rsidP="009A486E">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600BEA">
        <w:rPr>
          <w:rFonts w:ascii="Times New Roman" w:eastAsia="Times New Roman" w:hAnsi="Times New Roman" w:cs="Times New Roman"/>
          <w:sz w:val="28"/>
          <w:szCs w:val="28"/>
          <w:lang w:val="ro-MD" w:eastAsia="ru-RU"/>
        </w:rPr>
        <w:t xml:space="preserve">4) să comunice organismului de control la care este înregistrat, imediat după primirea certificatelor de </w:t>
      </w:r>
      <w:r w:rsidR="00600BEA" w:rsidRPr="00600BEA">
        <w:rPr>
          <w:rFonts w:ascii="Times New Roman" w:eastAsia="Times New Roman" w:hAnsi="Times New Roman" w:cs="Times New Roman"/>
          <w:sz w:val="28"/>
          <w:szCs w:val="28"/>
          <w:lang w:val="ro-MD" w:eastAsia="ru-RU"/>
        </w:rPr>
        <w:t>inspecție</w:t>
      </w:r>
      <w:r w:rsidRPr="00600BEA">
        <w:rPr>
          <w:rFonts w:ascii="Times New Roman" w:eastAsia="Times New Roman" w:hAnsi="Times New Roman" w:cs="Times New Roman"/>
          <w:sz w:val="28"/>
          <w:szCs w:val="28"/>
          <w:lang w:val="ro-MD" w:eastAsia="ru-RU"/>
        </w:rPr>
        <w:t xml:space="preserve"> din partea organismului de control</w:t>
      </w:r>
      <w:r w:rsidR="00600BEA" w:rsidRPr="00600BEA">
        <w:rPr>
          <w:rFonts w:ascii="Times New Roman" w:eastAsia="Times New Roman" w:hAnsi="Times New Roman" w:cs="Times New Roman"/>
          <w:sz w:val="28"/>
          <w:szCs w:val="28"/>
          <w:lang w:val="ro-MD" w:eastAsia="ru-RU"/>
        </w:rPr>
        <w:t xml:space="preserve"> </w:t>
      </w:r>
      <w:r w:rsidR="00600BEA">
        <w:rPr>
          <w:rFonts w:ascii="Times New Roman" w:eastAsia="Times New Roman" w:hAnsi="Times New Roman" w:cs="Times New Roman"/>
          <w:color w:val="000000" w:themeColor="text1"/>
          <w:sz w:val="28"/>
          <w:szCs w:val="28"/>
          <w:lang w:val="ro-MD" w:eastAsia="ru-RU"/>
        </w:rPr>
        <w:t>din țara exportatoare</w:t>
      </w:r>
      <w:r w:rsidRPr="009A486E">
        <w:rPr>
          <w:rFonts w:ascii="Times New Roman" w:eastAsia="Times New Roman" w:hAnsi="Times New Roman" w:cs="Times New Roman"/>
          <w:color w:val="000000" w:themeColor="text1"/>
          <w:sz w:val="28"/>
          <w:szCs w:val="28"/>
          <w:lang w:val="ro-MD" w:eastAsia="ru-RU"/>
        </w:rPr>
        <w:t xml:space="preserve">, următoarele date: denumirea și adresa primului destinatar și o copie a Certificatului de </w:t>
      </w:r>
      <w:r w:rsidR="00600BEA">
        <w:rPr>
          <w:rFonts w:ascii="Times New Roman" w:eastAsia="Times New Roman" w:hAnsi="Times New Roman" w:cs="Times New Roman"/>
          <w:color w:val="000000" w:themeColor="text1"/>
          <w:sz w:val="28"/>
          <w:szCs w:val="28"/>
          <w:lang w:val="ro-MD" w:eastAsia="ru-RU"/>
        </w:rPr>
        <w:t>inspecție</w:t>
      </w:r>
      <w:r w:rsidRPr="009A486E">
        <w:rPr>
          <w:rFonts w:ascii="Times New Roman" w:eastAsia="Times New Roman" w:hAnsi="Times New Roman" w:cs="Times New Roman"/>
          <w:color w:val="000000" w:themeColor="text1"/>
          <w:sz w:val="28"/>
          <w:szCs w:val="28"/>
          <w:lang w:val="ro-MD" w:eastAsia="ru-RU"/>
        </w:rPr>
        <w:t xml:space="preserve"> privind importurile de produse ecologice, precum și orice alte informații pe care le solicită acest organism; </w:t>
      </w:r>
    </w:p>
    <w:p w14:paraId="1F339D71" w14:textId="6ECB637F" w:rsidR="009A486E" w:rsidRDefault="009A486E" w:rsidP="000C274B">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5</w:t>
      </w:r>
      <w:r w:rsidRPr="009A486E">
        <w:rPr>
          <w:rFonts w:ascii="Times New Roman" w:eastAsia="Times New Roman" w:hAnsi="Times New Roman" w:cs="Times New Roman"/>
          <w:color w:val="000000" w:themeColor="text1"/>
          <w:sz w:val="28"/>
          <w:szCs w:val="28"/>
          <w:lang w:val="ro-MD" w:eastAsia="ru-RU"/>
        </w:rPr>
        <w:t xml:space="preserve">) să transmită organismului de </w:t>
      </w:r>
      <w:r>
        <w:rPr>
          <w:rFonts w:ascii="Times New Roman" w:eastAsia="Times New Roman" w:hAnsi="Times New Roman" w:cs="Times New Roman"/>
          <w:color w:val="000000" w:themeColor="text1"/>
          <w:sz w:val="28"/>
          <w:szCs w:val="28"/>
          <w:lang w:val="ro-MD" w:eastAsia="ru-RU"/>
        </w:rPr>
        <w:t>control</w:t>
      </w:r>
      <w:r w:rsidRPr="009A486E">
        <w:rPr>
          <w:rFonts w:ascii="Times New Roman" w:eastAsia="Times New Roman" w:hAnsi="Times New Roman" w:cs="Times New Roman"/>
          <w:color w:val="000000" w:themeColor="text1"/>
          <w:sz w:val="28"/>
          <w:szCs w:val="28"/>
          <w:lang w:val="ro-MD" w:eastAsia="ru-RU"/>
        </w:rPr>
        <w:t xml:space="preserve"> al primului destinatar, la cerere, toate informațiile pe care le solicită.</w:t>
      </w:r>
    </w:p>
    <w:p w14:paraId="0BB50198" w14:textId="77777777" w:rsidR="000C274B" w:rsidRDefault="000C274B" w:rsidP="000C274B">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4C102433" w14:textId="1073FC1C" w:rsidR="000C274B" w:rsidRPr="00686302" w:rsidRDefault="00C04429" w:rsidP="000C274B">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lastRenderedPageBreak/>
        <w:t>8</w:t>
      </w:r>
      <w:r w:rsidR="000C274B">
        <w:rPr>
          <w:rFonts w:ascii="Times New Roman" w:eastAsia="Times New Roman" w:hAnsi="Times New Roman" w:cs="Times New Roman"/>
          <w:b/>
          <w:color w:val="000000" w:themeColor="text1"/>
          <w:sz w:val="28"/>
          <w:szCs w:val="28"/>
          <w:lang w:val="ro-MD" w:eastAsia="ru-RU"/>
        </w:rPr>
        <w:t>.</w:t>
      </w:r>
      <w:r w:rsidR="000C274B">
        <w:rPr>
          <w:rFonts w:ascii="Times New Roman" w:eastAsia="Times New Roman" w:hAnsi="Times New Roman" w:cs="Times New Roman"/>
          <w:color w:val="000000" w:themeColor="text1"/>
          <w:sz w:val="28"/>
          <w:szCs w:val="28"/>
          <w:lang w:val="ro-MD" w:eastAsia="ru-RU"/>
        </w:rPr>
        <w:t xml:space="preserve"> </w:t>
      </w:r>
      <w:r w:rsidR="000C274B" w:rsidRPr="00686302">
        <w:rPr>
          <w:rFonts w:ascii="Times New Roman" w:eastAsia="Times New Roman" w:hAnsi="Times New Roman" w:cs="Times New Roman"/>
          <w:color w:val="000000" w:themeColor="text1"/>
          <w:sz w:val="28"/>
          <w:szCs w:val="28"/>
          <w:lang w:val="ro-MD" w:eastAsia="ru-RU"/>
        </w:rPr>
        <w:t>În cazul unui importator care declară transportul pentru punerea în liberă circulație, descrierea completă a unității de producție ecologice sau în conversie și a activităților, menționată la</w:t>
      </w:r>
      <w:r w:rsidR="000C274B">
        <w:rPr>
          <w:rFonts w:ascii="Times New Roman" w:eastAsia="Times New Roman" w:hAnsi="Times New Roman" w:cs="Times New Roman"/>
          <w:color w:val="000000" w:themeColor="text1"/>
          <w:sz w:val="28"/>
          <w:szCs w:val="28"/>
          <w:lang w:val="ro-MD" w:eastAsia="ru-RU"/>
        </w:rPr>
        <w:t xml:space="preserve"> art. 29 alin. (1) s</w:t>
      </w:r>
      <w:r w:rsidR="00990671">
        <w:rPr>
          <w:rFonts w:ascii="Times New Roman" w:eastAsia="Times New Roman" w:hAnsi="Times New Roman" w:cs="Times New Roman"/>
          <w:color w:val="000000" w:themeColor="text1"/>
          <w:sz w:val="28"/>
          <w:szCs w:val="28"/>
          <w:lang w:val="ro-MD" w:eastAsia="ru-RU"/>
        </w:rPr>
        <w:t>u</w:t>
      </w:r>
      <w:r w:rsidR="000C274B">
        <w:rPr>
          <w:rFonts w:ascii="Times New Roman" w:eastAsia="Times New Roman" w:hAnsi="Times New Roman" w:cs="Times New Roman"/>
          <w:color w:val="000000" w:themeColor="text1"/>
          <w:sz w:val="28"/>
          <w:szCs w:val="28"/>
          <w:lang w:val="ro-MD" w:eastAsia="ru-RU"/>
        </w:rPr>
        <w:t>bp</w:t>
      </w:r>
      <w:r w:rsidR="00990671">
        <w:rPr>
          <w:rFonts w:ascii="Times New Roman" w:eastAsia="Times New Roman" w:hAnsi="Times New Roman" w:cs="Times New Roman"/>
          <w:color w:val="000000" w:themeColor="text1"/>
          <w:sz w:val="28"/>
          <w:szCs w:val="28"/>
          <w:lang w:val="ro-MD" w:eastAsia="ru-RU"/>
        </w:rPr>
        <w:t>ct</w:t>
      </w:r>
      <w:r w:rsidR="000C274B">
        <w:rPr>
          <w:rFonts w:ascii="Times New Roman" w:eastAsia="Times New Roman" w:hAnsi="Times New Roman" w:cs="Times New Roman"/>
          <w:color w:val="000000" w:themeColor="text1"/>
          <w:sz w:val="28"/>
          <w:szCs w:val="28"/>
          <w:lang w:val="ro-MD" w:eastAsia="ru-RU"/>
        </w:rPr>
        <w:t>. 4</w:t>
      </w:r>
      <w:r w:rsidR="00600BEA">
        <w:rPr>
          <w:rFonts w:ascii="Times New Roman" w:eastAsia="Times New Roman" w:hAnsi="Times New Roman" w:cs="Times New Roman"/>
          <w:color w:val="000000" w:themeColor="text1"/>
          <w:sz w:val="28"/>
          <w:szCs w:val="28"/>
          <w:lang w:val="ro-MD" w:eastAsia="ru-RU"/>
        </w:rPr>
        <w:t>) lit. a) din Legea nr. 237/2023</w:t>
      </w:r>
      <w:r w:rsidR="000C274B" w:rsidRPr="00686302">
        <w:rPr>
          <w:rFonts w:ascii="Times New Roman" w:eastAsia="Times New Roman" w:hAnsi="Times New Roman" w:cs="Times New Roman"/>
          <w:color w:val="000000" w:themeColor="text1"/>
          <w:sz w:val="28"/>
          <w:szCs w:val="28"/>
          <w:lang w:val="ro-MD" w:eastAsia="ru-RU"/>
        </w:rPr>
        <w:t>, include:</w:t>
      </w:r>
    </w:p>
    <w:p w14:paraId="224992D1" w14:textId="7372B50D" w:rsidR="000C274B" w:rsidRPr="00686302" w:rsidRDefault="000C274B" w:rsidP="000C274B">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1</w:t>
      </w:r>
      <w:r w:rsidRPr="00686302">
        <w:rPr>
          <w:rFonts w:ascii="Times New Roman" w:eastAsia="Times New Roman" w:hAnsi="Times New Roman" w:cs="Times New Roman"/>
          <w:color w:val="000000" w:themeColor="text1"/>
          <w:sz w:val="28"/>
          <w:szCs w:val="28"/>
          <w:lang w:val="ro-MD" w:eastAsia="ru-RU"/>
        </w:rPr>
        <w:t>) clădirea;</w:t>
      </w:r>
    </w:p>
    <w:p w14:paraId="7B92310A" w14:textId="024430A1" w:rsidR="000C274B" w:rsidRPr="00686302" w:rsidRDefault="000C274B" w:rsidP="000C274B">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2</w:t>
      </w:r>
      <w:r w:rsidRPr="00686302">
        <w:rPr>
          <w:rFonts w:ascii="Times New Roman" w:eastAsia="Times New Roman" w:hAnsi="Times New Roman" w:cs="Times New Roman"/>
          <w:color w:val="000000" w:themeColor="text1"/>
          <w:sz w:val="28"/>
          <w:szCs w:val="28"/>
          <w:lang w:val="ro-MD" w:eastAsia="ru-RU"/>
        </w:rPr>
        <w:t xml:space="preserve">) activitățile, indicând punctele de punere în liberă circulație în </w:t>
      </w:r>
      <w:r>
        <w:rPr>
          <w:rFonts w:ascii="Times New Roman" w:eastAsia="Times New Roman" w:hAnsi="Times New Roman" w:cs="Times New Roman"/>
          <w:color w:val="000000" w:themeColor="text1"/>
          <w:sz w:val="28"/>
          <w:szCs w:val="28"/>
          <w:lang w:val="ro-MD" w:eastAsia="ru-RU"/>
        </w:rPr>
        <w:t>țară</w:t>
      </w:r>
      <w:r w:rsidRPr="00686302">
        <w:rPr>
          <w:rFonts w:ascii="Times New Roman" w:eastAsia="Times New Roman" w:hAnsi="Times New Roman" w:cs="Times New Roman"/>
          <w:color w:val="000000" w:themeColor="text1"/>
          <w:sz w:val="28"/>
          <w:szCs w:val="28"/>
          <w:lang w:val="ro-MD" w:eastAsia="ru-RU"/>
        </w:rPr>
        <w:t>;</w:t>
      </w:r>
    </w:p>
    <w:p w14:paraId="32705A06" w14:textId="27917C5B" w:rsidR="000C274B" w:rsidRPr="00686302" w:rsidRDefault="000C274B" w:rsidP="000C274B">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3</w:t>
      </w:r>
      <w:r w:rsidRPr="00686302">
        <w:rPr>
          <w:rFonts w:ascii="Times New Roman" w:eastAsia="Times New Roman" w:hAnsi="Times New Roman" w:cs="Times New Roman"/>
          <w:color w:val="000000" w:themeColor="text1"/>
          <w:sz w:val="28"/>
          <w:szCs w:val="28"/>
          <w:lang w:val="ro-MD" w:eastAsia="ru-RU"/>
        </w:rPr>
        <w:t>) orice alte spații pe care importatorul intenționează să le utilizeze pentru depozitarea produselor importate până la livrarea acestora către primul destinatar</w:t>
      </w:r>
      <w:r w:rsidR="00990671">
        <w:rPr>
          <w:rFonts w:ascii="Times New Roman" w:eastAsia="Times New Roman" w:hAnsi="Times New Roman" w:cs="Times New Roman"/>
          <w:color w:val="000000" w:themeColor="text1"/>
          <w:sz w:val="28"/>
          <w:szCs w:val="28"/>
          <w:lang w:val="ro-MD" w:eastAsia="ru-RU"/>
        </w:rPr>
        <w:t>;</w:t>
      </w:r>
      <w:r w:rsidR="00990671" w:rsidRPr="00686302">
        <w:rPr>
          <w:rFonts w:ascii="Times New Roman" w:eastAsia="Times New Roman" w:hAnsi="Times New Roman" w:cs="Times New Roman"/>
          <w:color w:val="000000" w:themeColor="text1"/>
          <w:sz w:val="28"/>
          <w:szCs w:val="28"/>
          <w:lang w:val="ro-MD" w:eastAsia="ru-RU"/>
        </w:rPr>
        <w:t xml:space="preserve"> </w:t>
      </w:r>
      <w:r w:rsidRPr="00686302">
        <w:rPr>
          <w:rFonts w:ascii="Times New Roman" w:eastAsia="Times New Roman" w:hAnsi="Times New Roman" w:cs="Times New Roman"/>
          <w:color w:val="000000" w:themeColor="text1"/>
          <w:sz w:val="28"/>
          <w:szCs w:val="28"/>
          <w:lang w:val="ro-MD" w:eastAsia="ru-RU"/>
        </w:rPr>
        <w:t>și</w:t>
      </w:r>
    </w:p>
    <w:p w14:paraId="1B3A68BB" w14:textId="726DDBC8" w:rsidR="000C274B" w:rsidRPr="00686302" w:rsidRDefault="000C274B" w:rsidP="000C274B">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4</w:t>
      </w:r>
      <w:r w:rsidRPr="00686302">
        <w:rPr>
          <w:rFonts w:ascii="Times New Roman" w:eastAsia="Times New Roman" w:hAnsi="Times New Roman" w:cs="Times New Roman"/>
          <w:color w:val="000000" w:themeColor="text1"/>
          <w:sz w:val="28"/>
          <w:szCs w:val="28"/>
          <w:lang w:val="ro-MD" w:eastAsia="ru-RU"/>
        </w:rPr>
        <w:t>) un angajament de asigura</w:t>
      </w:r>
      <w:r>
        <w:rPr>
          <w:rFonts w:ascii="Times New Roman" w:eastAsia="Times New Roman" w:hAnsi="Times New Roman" w:cs="Times New Roman"/>
          <w:color w:val="000000" w:themeColor="text1"/>
          <w:sz w:val="28"/>
          <w:szCs w:val="28"/>
          <w:lang w:val="ro-MD" w:eastAsia="ru-RU"/>
        </w:rPr>
        <w:t>re</w:t>
      </w:r>
      <w:r w:rsidRPr="00686302">
        <w:rPr>
          <w:rFonts w:ascii="Times New Roman" w:eastAsia="Times New Roman" w:hAnsi="Times New Roman" w:cs="Times New Roman"/>
          <w:color w:val="000000" w:themeColor="text1"/>
          <w:sz w:val="28"/>
          <w:szCs w:val="28"/>
          <w:lang w:val="ro-MD" w:eastAsia="ru-RU"/>
        </w:rPr>
        <w:t xml:space="preserve"> că toate spațiile care vor fi utilizate pentru depozitarea produselor importate sunt supuse controlului efectuat de organismul de control</w:t>
      </w:r>
      <w:r>
        <w:rPr>
          <w:rFonts w:ascii="Times New Roman" w:eastAsia="Times New Roman" w:hAnsi="Times New Roman" w:cs="Times New Roman"/>
          <w:color w:val="000000" w:themeColor="text1"/>
          <w:sz w:val="28"/>
          <w:szCs w:val="28"/>
          <w:lang w:val="ro-MD" w:eastAsia="ru-RU"/>
        </w:rPr>
        <w:t xml:space="preserve"> recunoscut de autoritatea competentă.</w:t>
      </w:r>
    </w:p>
    <w:p w14:paraId="2AD08B87" w14:textId="77777777" w:rsidR="000C274B" w:rsidRDefault="000C274B" w:rsidP="000C274B">
      <w:pPr>
        <w:spacing w:after="0" w:line="240" w:lineRule="auto"/>
        <w:ind w:firstLine="709"/>
        <w:jc w:val="both"/>
        <w:rPr>
          <w:rFonts w:ascii="Times New Roman" w:eastAsia="Times New Roman" w:hAnsi="Times New Roman" w:cs="Times New Roman"/>
          <w:b/>
          <w:color w:val="000000" w:themeColor="text1"/>
          <w:sz w:val="28"/>
          <w:szCs w:val="28"/>
          <w:lang w:val="ro-MD" w:eastAsia="ru-RU"/>
        </w:rPr>
      </w:pPr>
    </w:p>
    <w:p w14:paraId="1D85795C" w14:textId="33A58840" w:rsidR="000C274B" w:rsidRPr="00686302" w:rsidRDefault="00C04429" w:rsidP="000C274B">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9</w:t>
      </w:r>
      <w:r w:rsidR="000C274B">
        <w:rPr>
          <w:rFonts w:ascii="Times New Roman" w:eastAsia="Times New Roman" w:hAnsi="Times New Roman" w:cs="Times New Roman"/>
          <w:b/>
          <w:color w:val="000000" w:themeColor="text1"/>
          <w:sz w:val="28"/>
          <w:szCs w:val="28"/>
          <w:lang w:val="ro-MD" w:eastAsia="ru-RU"/>
        </w:rPr>
        <w:t>.</w:t>
      </w:r>
      <w:r w:rsidR="000C274B">
        <w:rPr>
          <w:rFonts w:ascii="Times New Roman" w:eastAsia="Times New Roman" w:hAnsi="Times New Roman" w:cs="Times New Roman"/>
          <w:color w:val="000000" w:themeColor="text1"/>
          <w:sz w:val="28"/>
          <w:szCs w:val="28"/>
          <w:lang w:val="ro-MD" w:eastAsia="ru-RU"/>
        </w:rPr>
        <w:t xml:space="preserve"> </w:t>
      </w:r>
      <w:r w:rsidR="000C274B" w:rsidRPr="00686302">
        <w:rPr>
          <w:rFonts w:ascii="Times New Roman" w:eastAsia="Times New Roman" w:hAnsi="Times New Roman" w:cs="Times New Roman"/>
          <w:color w:val="000000" w:themeColor="text1"/>
          <w:sz w:val="28"/>
          <w:szCs w:val="28"/>
          <w:lang w:val="ro-MD" w:eastAsia="ru-RU"/>
        </w:rPr>
        <w:t>În cazul primului destinatar și al destinatarului, descrierea include spațiile utilizate pentru recepția transporturilor și depozitarea acestora.</w:t>
      </w:r>
      <w:r w:rsidR="000C274B">
        <w:rPr>
          <w:rFonts w:ascii="Times New Roman" w:eastAsia="Times New Roman" w:hAnsi="Times New Roman" w:cs="Times New Roman"/>
          <w:color w:val="000000" w:themeColor="text1"/>
          <w:sz w:val="28"/>
          <w:szCs w:val="28"/>
          <w:lang w:val="ro-MD" w:eastAsia="ru-RU"/>
        </w:rPr>
        <w:t xml:space="preserve"> </w:t>
      </w:r>
    </w:p>
    <w:p w14:paraId="0CD33B41" w14:textId="77777777" w:rsidR="00447D5F" w:rsidRDefault="00447D5F" w:rsidP="000C274B">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62FFECCB" w14:textId="36B91C8E" w:rsidR="00F923B3" w:rsidRDefault="00F923B3" w:rsidP="00947696">
      <w:pPr>
        <w:spacing w:after="0" w:line="240" w:lineRule="auto"/>
        <w:jc w:val="center"/>
        <w:rPr>
          <w:rFonts w:ascii="Times New Roman" w:eastAsia="Times New Roman" w:hAnsi="Times New Roman" w:cs="Times New Roman"/>
          <w:b/>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 xml:space="preserve">Secțiunea </w:t>
      </w:r>
      <w:r w:rsidR="001D4725">
        <w:rPr>
          <w:rFonts w:ascii="Times New Roman" w:eastAsia="Times New Roman" w:hAnsi="Times New Roman" w:cs="Times New Roman"/>
          <w:b/>
          <w:color w:val="000000" w:themeColor="text1"/>
          <w:sz w:val="28"/>
          <w:szCs w:val="28"/>
          <w:lang w:val="ro-MD" w:eastAsia="ru-RU"/>
        </w:rPr>
        <w:t xml:space="preserve">a </w:t>
      </w:r>
      <w:r w:rsidR="00BF00D8">
        <w:rPr>
          <w:rFonts w:ascii="Times New Roman" w:eastAsia="Times New Roman" w:hAnsi="Times New Roman" w:cs="Times New Roman"/>
          <w:b/>
          <w:color w:val="000000" w:themeColor="text1"/>
          <w:sz w:val="28"/>
          <w:szCs w:val="28"/>
          <w:lang w:val="ro-MD" w:eastAsia="ru-RU"/>
        </w:rPr>
        <w:t>2</w:t>
      </w:r>
      <w:r w:rsidR="001D4725">
        <w:rPr>
          <w:rFonts w:ascii="Times New Roman" w:eastAsia="Times New Roman" w:hAnsi="Times New Roman" w:cs="Times New Roman"/>
          <w:b/>
          <w:color w:val="000000" w:themeColor="text1"/>
          <w:sz w:val="28"/>
          <w:szCs w:val="28"/>
          <w:lang w:val="ro-MD" w:eastAsia="ru-RU"/>
        </w:rPr>
        <w:t>-a</w:t>
      </w:r>
    </w:p>
    <w:p w14:paraId="6930219C" w14:textId="76893273" w:rsidR="00947696" w:rsidRDefault="00947696" w:rsidP="00947696">
      <w:pPr>
        <w:spacing w:after="0" w:line="240" w:lineRule="auto"/>
        <w:jc w:val="center"/>
        <w:rPr>
          <w:rFonts w:ascii="Times New Roman" w:eastAsia="Times New Roman" w:hAnsi="Times New Roman" w:cs="Times New Roman"/>
          <w:sz w:val="28"/>
          <w:szCs w:val="28"/>
          <w:lang w:val="ro-MD" w:eastAsia="ru-RU"/>
        </w:rPr>
      </w:pPr>
      <w:r w:rsidRPr="00C96E7B">
        <w:rPr>
          <w:rFonts w:ascii="Times New Roman" w:eastAsia="Times New Roman" w:hAnsi="Times New Roman" w:cs="Times New Roman"/>
          <w:b/>
          <w:sz w:val="28"/>
          <w:szCs w:val="28"/>
          <w:lang w:val="ro-MD" w:eastAsia="ru-RU"/>
        </w:rPr>
        <w:t>Notificarea prealabilă a sosirii</w:t>
      </w:r>
      <w:r w:rsidRPr="00C96E7B">
        <w:rPr>
          <w:rFonts w:ascii="Times New Roman" w:eastAsia="Times New Roman" w:hAnsi="Times New Roman" w:cs="Times New Roman"/>
          <w:sz w:val="28"/>
          <w:szCs w:val="28"/>
          <w:lang w:val="ro-MD" w:eastAsia="ru-RU"/>
        </w:rPr>
        <w:t xml:space="preserve"> </w:t>
      </w:r>
    </w:p>
    <w:p w14:paraId="08614ED5" w14:textId="77777777" w:rsidR="001D4725" w:rsidRPr="00C96E7B" w:rsidRDefault="001D4725" w:rsidP="00947696">
      <w:pPr>
        <w:spacing w:after="0" w:line="240" w:lineRule="auto"/>
        <w:jc w:val="center"/>
        <w:rPr>
          <w:rFonts w:ascii="Times New Roman" w:eastAsia="Times New Roman" w:hAnsi="Times New Roman" w:cs="Times New Roman"/>
          <w:szCs w:val="28"/>
          <w:lang w:val="ro-MD" w:eastAsia="ru-RU"/>
        </w:rPr>
      </w:pPr>
    </w:p>
    <w:p w14:paraId="768642AC" w14:textId="21DCE215" w:rsidR="00947696" w:rsidRPr="00947696" w:rsidRDefault="002B5552" w:rsidP="00947696">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10</w:t>
      </w:r>
      <w:r w:rsidR="00684059">
        <w:rPr>
          <w:rFonts w:ascii="Times New Roman" w:eastAsia="Times New Roman" w:hAnsi="Times New Roman" w:cs="Times New Roman"/>
          <w:b/>
          <w:color w:val="000000" w:themeColor="text1"/>
          <w:sz w:val="28"/>
          <w:szCs w:val="28"/>
          <w:lang w:val="ro-MD" w:eastAsia="ru-RU"/>
        </w:rPr>
        <w:t>.</w:t>
      </w:r>
      <w:r w:rsidR="00947696" w:rsidRPr="00947696">
        <w:rPr>
          <w:rFonts w:ascii="Times New Roman" w:eastAsia="Times New Roman" w:hAnsi="Times New Roman" w:cs="Times New Roman"/>
          <w:color w:val="000000" w:themeColor="text1"/>
          <w:sz w:val="28"/>
          <w:szCs w:val="28"/>
          <w:lang w:val="ro-MD" w:eastAsia="ru-RU"/>
        </w:rPr>
        <w:t xml:space="preserve"> Pentru fiecare transport, importatorul sau, după caz, operatorul responsabil de transport, notifică în prealabil sosirea transportului la </w:t>
      </w:r>
      <w:r w:rsidR="00947696" w:rsidRPr="005A3DBB">
        <w:rPr>
          <w:rFonts w:ascii="Times New Roman" w:eastAsia="Times New Roman" w:hAnsi="Times New Roman" w:cs="Times New Roman"/>
          <w:color w:val="000000" w:themeColor="text1"/>
          <w:sz w:val="28"/>
          <w:szCs w:val="28"/>
          <w:lang w:val="ro-MD" w:eastAsia="ru-RU"/>
        </w:rPr>
        <w:t xml:space="preserve">postul de control la frontieră sau la punctul de punere în liberă circulație, </w:t>
      </w:r>
      <w:r w:rsidR="00947696" w:rsidRPr="00947696">
        <w:rPr>
          <w:rFonts w:ascii="Times New Roman" w:eastAsia="Times New Roman" w:hAnsi="Times New Roman" w:cs="Times New Roman"/>
          <w:color w:val="000000" w:themeColor="text1"/>
          <w:sz w:val="28"/>
          <w:szCs w:val="28"/>
          <w:lang w:val="ro-MD" w:eastAsia="ru-RU"/>
        </w:rPr>
        <w:t>către următoarele entități:</w:t>
      </w:r>
    </w:p>
    <w:p w14:paraId="17B8BAFF" w14:textId="65813751" w:rsidR="00947696" w:rsidRPr="00947696" w:rsidRDefault="00947696" w:rsidP="00947696">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1</w:t>
      </w:r>
      <w:r w:rsidRPr="00947696">
        <w:rPr>
          <w:rFonts w:ascii="Times New Roman" w:eastAsia="Times New Roman" w:hAnsi="Times New Roman" w:cs="Times New Roman"/>
          <w:color w:val="000000" w:themeColor="text1"/>
          <w:sz w:val="28"/>
          <w:szCs w:val="28"/>
          <w:lang w:val="ro-MD" w:eastAsia="ru-RU"/>
        </w:rPr>
        <w:t xml:space="preserve">) </w:t>
      </w:r>
      <w:r w:rsidR="00E2446F">
        <w:rPr>
          <w:rFonts w:ascii="Times New Roman" w:eastAsia="Times New Roman" w:hAnsi="Times New Roman" w:cs="Times New Roman"/>
          <w:color w:val="000000" w:themeColor="text1"/>
          <w:sz w:val="28"/>
          <w:szCs w:val="28"/>
          <w:lang w:val="ro-MD" w:eastAsia="ru-RU"/>
        </w:rPr>
        <w:t xml:space="preserve">subdiviziunea Agenției </w:t>
      </w:r>
      <w:r w:rsidRPr="00947696">
        <w:rPr>
          <w:rFonts w:ascii="Times New Roman" w:eastAsia="Times New Roman" w:hAnsi="Times New Roman" w:cs="Times New Roman"/>
          <w:color w:val="000000" w:themeColor="text1"/>
          <w:sz w:val="28"/>
          <w:szCs w:val="28"/>
          <w:lang w:val="ro-MD" w:eastAsia="ru-RU"/>
        </w:rPr>
        <w:t xml:space="preserve">menționată la </w:t>
      </w:r>
      <w:r w:rsidRPr="009F7329">
        <w:rPr>
          <w:rFonts w:ascii="Times New Roman" w:eastAsia="Times New Roman" w:hAnsi="Times New Roman" w:cs="Times New Roman"/>
          <w:color w:val="000000" w:themeColor="text1"/>
          <w:sz w:val="28"/>
          <w:szCs w:val="28"/>
          <w:lang w:val="ro-MD" w:eastAsia="ru-RU"/>
        </w:rPr>
        <w:t xml:space="preserve">pct. </w:t>
      </w:r>
      <w:r w:rsidR="001F5204" w:rsidRPr="009F7329">
        <w:rPr>
          <w:rFonts w:ascii="Times New Roman" w:eastAsia="Times New Roman" w:hAnsi="Times New Roman" w:cs="Times New Roman"/>
          <w:color w:val="000000" w:themeColor="text1"/>
          <w:sz w:val="28"/>
          <w:szCs w:val="28"/>
          <w:lang w:val="ro-MD" w:eastAsia="ru-RU"/>
        </w:rPr>
        <w:t>13</w:t>
      </w:r>
      <w:r w:rsidRPr="00947696">
        <w:rPr>
          <w:rFonts w:ascii="Times New Roman" w:eastAsia="Times New Roman" w:hAnsi="Times New Roman" w:cs="Times New Roman"/>
          <w:color w:val="000000" w:themeColor="text1"/>
          <w:sz w:val="28"/>
          <w:szCs w:val="28"/>
          <w:lang w:val="ro-MD" w:eastAsia="ru-RU"/>
        </w:rPr>
        <w:t>;</w:t>
      </w:r>
    </w:p>
    <w:p w14:paraId="24EA7B84" w14:textId="59C72849" w:rsidR="00947696" w:rsidRDefault="00947696" w:rsidP="00947696">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2</w:t>
      </w:r>
      <w:r w:rsidRPr="00947696">
        <w:rPr>
          <w:rFonts w:ascii="Times New Roman" w:eastAsia="Times New Roman" w:hAnsi="Times New Roman" w:cs="Times New Roman"/>
          <w:color w:val="000000" w:themeColor="text1"/>
          <w:sz w:val="28"/>
          <w:szCs w:val="28"/>
          <w:lang w:val="ro-MD" w:eastAsia="ru-RU"/>
        </w:rPr>
        <w:t xml:space="preserve">) </w:t>
      </w:r>
      <w:r>
        <w:rPr>
          <w:rFonts w:ascii="Times New Roman" w:eastAsia="Times New Roman" w:hAnsi="Times New Roman" w:cs="Times New Roman"/>
          <w:color w:val="000000" w:themeColor="text1"/>
          <w:sz w:val="28"/>
          <w:szCs w:val="28"/>
          <w:lang w:val="ro-MD" w:eastAsia="ru-RU"/>
        </w:rPr>
        <w:t xml:space="preserve">organismul de control </w:t>
      </w:r>
      <w:r w:rsidRPr="00947696">
        <w:rPr>
          <w:rFonts w:ascii="Times New Roman" w:eastAsia="Times New Roman" w:hAnsi="Times New Roman" w:cs="Times New Roman"/>
          <w:color w:val="000000" w:themeColor="text1"/>
          <w:sz w:val="28"/>
          <w:szCs w:val="28"/>
          <w:lang w:val="ro-MD" w:eastAsia="ru-RU"/>
        </w:rPr>
        <w:t>al importatorului.</w:t>
      </w:r>
    </w:p>
    <w:p w14:paraId="18FC2145" w14:textId="77777777" w:rsidR="00EE5D72" w:rsidRPr="00947696" w:rsidRDefault="00EE5D72" w:rsidP="00947696">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5291373E" w14:textId="293417BD" w:rsidR="00947696" w:rsidRDefault="002B5552" w:rsidP="00947696">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11</w:t>
      </w:r>
      <w:r w:rsidR="000E3CB8">
        <w:rPr>
          <w:rFonts w:ascii="Times New Roman" w:eastAsia="Times New Roman" w:hAnsi="Times New Roman" w:cs="Times New Roman"/>
          <w:b/>
          <w:color w:val="000000" w:themeColor="text1"/>
          <w:sz w:val="28"/>
          <w:szCs w:val="28"/>
          <w:lang w:val="ro-MD" w:eastAsia="ru-RU"/>
        </w:rPr>
        <w:t>.</w:t>
      </w:r>
      <w:r w:rsidR="001D2192">
        <w:rPr>
          <w:rFonts w:ascii="Times New Roman" w:eastAsia="Times New Roman" w:hAnsi="Times New Roman" w:cs="Times New Roman"/>
          <w:b/>
          <w:color w:val="000000" w:themeColor="text1"/>
          <w:sz w:val="28"/>
          <w:szCs w:val="28"/>
          <w:lang w:val="ro-MD" w:eastAsia="ru-RU"/>
        </w:rPr>
        <w:t xml:space="preserve"> </w:t>
      </w:r>
      <w:r w:rsidR="00947696" w:rsidRPr="00947696">
        <w:rPr>
          <w:rFonts w:ascii="Times New Roman" w:eastAsia="Times New Roman" w:hAnsi="Times New Roman" w:cs="Times New Roman"/>
          <w:color w:val="000000" w:themeColor="text1"/>
          <w:sz w:val="28"/>
          <w:szCs w:val="28"/>
          <w:lang w:val="ro-MD" w:eastAsia="ru-RU"/>
        </w:rPr>
        <w:t xml:space="preserve">Pentru fiecare transport care face obiectul controalelor oficiale la posturile de control la frontieră, </w:t>
      </w:r>
      <w:r w:rsidR="00947696" w:rsidRPr="009F7329">
        <w:rPr>
          <w:rFonts w:ascii="Times New Roman" w:eastAsia="Times New Roman" w:hAnsi="Times New Roman" w:cs="Times New Roman"/>
          <w:color w:val="000000" w:themeColor="text1"/>
          <w:sz w:val="28"/>
          <w:szCs w:val="28"/>
          <w:lang w:val="ro-MD" w:eastAsia="ru-RU"/>
        </w:rPr>
        <w:t xml:space="preserve">pct. </w:t>
      </w:r>
      <w:r w:rsidRPr="009F7329">
        <w:rPr>
          <w:rFonts w:ascii="Times New Roman" w:eastAsia="Times New Roman" w:hAnsi="Times New Roman" w:cs="Times New Roman"/>
          <w:color w:val="000000" w:themeColor="text1"/>
          <w:sz w:val="28"/>
          <w:szCs w:val="28"/>
          <w:lang w:val="ro-MD" w:eastAsia="ru-RU"/>
        </w:rPr>
        <w:t>10</w:t>
      </w:r>
      <w:r w:rsidR="00072495">
        <w:rPr>
          <w:rFonts w:ascii="Times New Roman" w:eastAsia="Times New Roman" w:hAnsi="Times New Roman" w:cs="Times New Roman"/>
          <w:color w:val="000000" w:themeColor="text1"/>
          <w:sz w:val="28"/>
          <w:szCs w:val="28"/>
          <w:lang w:val="ro-MD" w:eastAsia="ru-RU"/>
        </w:rPr>
        <w:t xml:space="preserve"> </w:t>
      </w:r>
      <w:r w:rsidR="00947696" w:rsidRPr="00947696">
        <w:rPr>
          <w:rFonts w:ascii="Times New Roman" w:eastAsia="Times New Roman" w:hAnsi="Times New Roman" w:cs="Times New Roman"/>
          <w:color w:val="000000" w:themeColor="text1"/>
          <w:sz w:val="28"/>
          <w:szCs w:val="28"/>
          <w:lang w:val="ro-MD" w:eastAsia="ru-RU"/>
        </w:rPr>
        <w:t xml:space="preserve">se aplică în plus față de cerințele privind notificarea prealabilă către </w:t>
      </w:r>
      <w:r w:rsidR="001D4725" w:rsidRPr="001D4725">
        <w:rPr>
          <w:rFonts w:ascii="Times New Roman" w:eastAsia="Times New Roman" w:hAnsi="Times New Roman" w:cs="Times New Roman"/>
          <w:color w:val="000000" w:themeColor="text1"/>
          <w:sz w:val="28"/>
          <w:szCs w:val="28"/>
          <w:lang w:val="ro-MD" w:eastAsia="ru-RU"/>
        </w:rPr>
        <w:t>subdiviziunea Agenției</w:t>
      </w:r>
      <w:r w:rsidR="00947696" w:rsidRPr="001D4725">
        <w:rPr>
          <w:rFonts w:ascii="Times New Roman" w:eastAsia="Times New Roman" w:hAnsi="Times New Roman" w:cs="Times New Roman"/>
          <w:color w:val="000000" w:themeColor="text1"/>
          <w:sz w:val="28"/>
          <w:szCs w:val="28"/>
          <w:lang w:val="ro-MD" w:eastAsia="ru-RU"/>
        </w:rPr>
        <w:t xml:space="preserve"> de la posturile de control la frontieră</w:t>
      </w:r>
      <w:r w:rsidR="00B01441">
        <w:rPr>
          <w:rFonts w:ascii="Times New Roman" w:eastAsia="Times New Roman" w:hAnsi="Times New Roman" w:cs="Times New Roman"/>
          <w:color w:val="000000" w:themeColor="text1"/>
          <w:sz w:val="28"/>
          <w:szCs w:val="28"/>
          <w:lang w:val="ro-MD" w:eastAsia="ru-RU"/>
        </w:rPr>
        <w:t>,</w:t>
      </w:r>
      <w:r w:rsidR="00947696" w:rsidRPr="00947696">
        <w:rPr>
          <w:rFonts w:ascii="Times New Roman" w:eastAsia="Times New Roman" w:hAnsi="Times New Roman" w:cs="Times New Roman"/>
          <w:color w:val="000000" w:themeColor="text1"/>
          <w:sz w:val="28"/>
          <w:szCs w:val="28"/>
          <w:lang w:val="ro-MD" w:eastAsia="ru-RU"/>
        </w:rPr>
        <w:t xml:space="preserve"> a sosirii transporturilor în temeiul</w:t>
      </w:r>
      <w:r w:rsidR="00461F76">
        <w:rPr>
          <w:rFonts w:ascii="Times New Roman" w:eastAsia="Times New Roman" w:hAnsi="Times New Roman" w:cs="Times New Roman"/>
          <w:color w:val="000000" w:themeColor="text1"/>
          <w:sz w:val="28"/>
          <w:szCs w:val="28"/>
          <w:lang w:val="ro-MD" w:eastAsia="ru-RU"/>
        </w:rPr>
        <w:t xml:space="preserve"> </w:t>
      </w:r>
      <w:r>
        <w:rPr>
          <w:rFonts w:ascii="Times New Roman" w:eastAsia="Times New Roman" w:hAnsi="Times New Roman" w:cs="Times New Roman"/>
          <w:color w:val="000000" w:themeColor="text1"/>
          <w:sz w:val="28"/>
          <w:szCs w:val="28"/>
          <w:lang w:val="ro-MD" w:eastAsia="ru-RU"/>
        </w:rPr>
        <w:t xml:space="preserve">pct. </w:t>
      </w:r>
      <w:r w:rsidR="005A3DBB" w:rsidRPr="001F5204">
        <w:rPr>
          <w:rFonts w:ascii="Times New Roman" w:eastAsia="Times New Roman" w:hAnsi="Times New Roman" w:cs="Times New Roman"/>
          <w:sz w:val="28"/>
          <w:szCs w:val="28"/>
          <w:lang w:val="ro-MD" w:eastAsia="ru-RU"/>
        </w:rPr>
        <w:t>16</w:t>
      </w:r>
      <w:r w:rsidR="005A3DBB" w:rsidRPr="001F5204">
        <w:rPr>
          <w:rFonts w:ascii="Times New Roman" w:eastAsia="Times New Roman" w:hAnsi="Times New Roman" w:cs="Times New Roman"/>
          <w:sz w:val="28"/>
          <w:szCs w:val="28"/>
          <w:vertAlign w:val="superscript"/>
          <w:lang w:val="ro-MD" w:eastAsia="ru-RU"/>
        </w:rPr>
        <w:t>1</w:t>
      </w:r>
      <w:r w:rsidR="005A3DBB" w:rsidRPr="001F5204">
        <w:rPr>
          <w:rFonts w:ascii="Times New Roman" w:eastAsia="Times New Roman" w:hAnsi="Times New Roman" w:cs="Times New Roman"/>
          <w:sz w:val="28"/>
          <w:szCs w:val="28"/>
          <w:lang w:val="ro-MD" w:eastAsia="ru-RU"/>
        </w:rPr>
        <w:t xml:space="preserve"> </w:t>
      </w:r>
      <w:r w:rsidR="005A3DBB">
        <w:rPr>
          <w:rFonts w:ascii="Times New Roman" w:eastAsia="Times New Roman" w:hAnsi="Times New Roman" w:cs="Times New Roman"/>
          <w:sz w:val="28"/>
          <w:szCs w:val="28"/>
          <w:lang w:val="ro-MD" w:eastAsia="ru-RU"/>
        </w:rPr>
        <w:t>din</w:t>
      </w:r>
      <w:r>
        <w:rPr>
          <w:rFonts w:ascii="Times New Roman" w:eastAsia="Times New Roman" w:hAnsi="Times New Roman" w:cs="Times New Roman"/>
          <w:color w:val="000000" w:themeColor="text1"/>
          <w:sz w:val="28"/>
          <w:szCs w:val="28"/>
          <w:lang w:val="ro-MD" w:eastAsia="ru-RU"/>
        </w:rPr>
        <w:t xml:space="preserve"> Regulamentul privind modul de trecere a frontierei de stat a mărfurilor supuse controlului de către Agenția Națională pentru Siguranța Alimentelor, aprobat prin Hotărârea Guvernului nr. 938/2018</w:t>
      </w:r>
      <w:r w:rsidR="00947696" w:rsidRPr="00947696">
        <w:rPr>
          <w:rFonts w:ascii="Times New Roman" w:eastAsia="Times New Roman" w:hAnsi="Times New Roman" w:cs="Times New Roman"/>
          <w:color w:val="000000" w:themeColor="text1"/>
          <w:sz w:val="28"/>
          <w:szCs w:val="28"/>
          <w:lang w:val="ro-MD" w:eastAsia="ru-RU"/>
        </w:rPr>
        <w:t>.</w:t>
      </w:r>
    </w:p>
    <w:p w14:paraId="45DF6C5A" w14:textId="77777777" w:rsidR="00461F76" w:rsidRPr="00947696" w:rsidRDefault="00461F76" w:rsidP="00947696">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26473011" w14:textId="1ACCB0FD" w:rsidR="00F923B3" w:rsidRPr="001F5204" w:rsidRDefault="001F5204" w:rsidP="00805B21">
      <w:pPr>
        <w:spacing w:after="0" w:line="240" w:lineRule="auto"/>
        <w:ind w:firstLine="709"/>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b/>
          <w:color w:val="000000" w:themeColor="text1"/>
          <w:sz w:val="28"/>
          <w:szCs w:val="28"/>
          <w:lang w:val="ro-MD" w:eastAsia="ru-RU"/>
        </w:rPr>
        <w:t>12</w:t>
      </w:r>
      <w:r w:rsidR="000E3CB8">
        <w:rPr>
          <w:rFonts w:ascii="Times New Roman" w:eastAsia="Times New Roman" w:hAnsi="Times New Roman" w:cs="Times New Roman"/>
          <w:b/>
          <w:color w:val="000000" w:themeColor="text1"/>
          <w:sz w:val="28"/>
          <w:szCs w:val="28"/>
          <w:lang w:val="ro-MD" w:eastAsia="ru-RU"/>
        </w:rPr>
        <w:t>.</w:t>
      </w:r>
      <w:r w:rsidR="00461F76" w:rsidRPr="00947696">
        <w:rPr>
          <w:rFonts w:ascii="Times New Roman" w:eastAsia="Times New Roman" w:hAnsi="Times New Roman" w:cs="Times New Roman"/>
          <w:color w:val="000000" w:themeColor="text1"/>
          <w:sz w:val="28"/>
          <w:szCs w:val="28"/>
          <w:lang w:val="ro-MD" w:eastAsia="ru-RU"/>
        </w:rPr>
        <w:t xml:space="preserve"> </w:t>
      </w:r>
      <w:r w:rsidR="00947696" w:rsidRPr="00947696">
        <w:rPr>
          <w:rFonts w:ascii="Times New Roman" w:eastAsia="Times New Roman" w:hAnsi="Times New Roman" w:cs="Times New Roman"/>
          <w:color w:val="000000" w:themeColor="text1"/>
          <w:sz w:val="28"/>
          <w:szCs w:val="28"/>
          <w:lang w:val="ro-MD" w:eastAsia="ru-RU"/>
        </w:rPr>
        <w:t xml:space="preserve">Notificările prealabile în temeiul </w:t>
      </w:r>
      <w:r w:rsidR="00461F76" w:rsidRPr="009F7329">
        <w:rPr>
          <w:rFonts w:ascii="Times New Roman" w:eastAsia="Times New Roman" w:hAnsi="Times New Roman" w:cs="Times New Roman"/>
          <w:color w:val="000000" w:themeColor="text1"/>
          <w:sz w:val="28"/>
          <w:szCs w:val="28"/>
          <w:lang w:val="ro-MD" w:eastAsia="ru-RU"/>
        </w:rPr>
        <w:t>pct.</w:t>
      </w:r>
      <w:r w:rsidR="002B5552" w:rsidRPr="009F7329">
        <w:rPr>
          <w:rFonts w:ascii="Times New Roman" w:eastAsia="Times New Roman" w:hAnsi="Times New Roman" w:cs="Times New Roman"/>
          <w:color w:val="000000" w:themeColor="text1"/>
          <w:sz w:val="28"/>
          <w:szCs w:val="28"/>
          <w:lang w:val="ro-MD" w:eastAsia="ru-RU"/>
        </w:rPr>
        <w:t xml:space="preserve"> 10</w:t>
      </w:r>
      <w:r w:rsidR="00461F76" w:rsidRPr="00947696">
        <w:rPr>
          <w:rFonts w:ascii="Times New Roman" w:eastAsia="Times New Roman" w:hAnsi="Times New Roman" w:cs="Times New Roman"/>
          <w:color w:val="000000" w:themeColor="text1"/>
          <w:sz w:val="28"/>
          <w:szCs w:val="28"/>
          <w:lang w:val="ro-MD" w:eastAsia="ru-RU"/>
        </w:rPr>
        <w:t xml:space="preserve"> </w:t>
      </w:r>
      <w:r w:rsidR="00947696" w:rsidRPr="00947696">
        <w:rPr>
          <w:rFonts w:ascii="Times New Roman" w:eastAsia="Times New Roman" w:hAnsi="Times New Roman" w:cs="Times New Roman"/>
          <w:color w:val="000000" w:themeColor="text1"/>
          <w:sz w:val="28"/>
          <w:szCs w:val="28"/>
          <w:lang w:val="ro-MD" w:eastAsia="ru-RU"/>
        </w:rPr>
        <w:t xml:space="preserve">se efectuează </w:t>
      </w:r>
      <w:r w:rsidR="00D45DCA" w:rsidRPr="00D45DCA">
        <w:rPr>
          <w:rFonts w:ascii="Times New Roman" w:eastAsia="Times New Roman" w:hAnsi="Times New Roman" w:cs="Times New Roman"/>
          <w:color w:val="000000" w:themeColor="text1"/>
          <w:sz w:val="28"/>
          <w:szCs w:val="28"/>
          <w:lang w:val="ro-MD" w:eastAsia="ru-RU"/>
        </w:rPr>
        <w:t>cu cel puț</w:t>
      </w:r>
      <w:r w:rsidR="00D45DCA">
        <w:rPr>
          <w:rFonts w:ascii="Times New Roman" w:eastAsia="Times New Roman" w:hAnsi="Times New Roman" w:cs="Times New Roman"/>
          <w:color w:val="000000" w:themeColor="text1"/>
          <w:sz w:val="28"/>
          <w:szCs w:val="28"/>
          <w:lang w:val="ro-MD" w:eastAsia="ru-RU"/>
        </w:rPr>
        <w:t>in 24 de ore înainte de operațiunea</w:t>
      </w:r>
      <w:r w:rsidR="00D45DCA" w:rsidRPr="00D45DCA">
        <w:rPr>
          <w:rFonts w:ascii="Times New Roman" w:eastAsia="Times New Roman" w:hAnsi="Times New Roman" w:cs="Times New Roman"/>
          <w:color w:val="000000" w:themeColor="text1"/>
          <w:sz w:val="28"/>
          <w:szCs w:val="28"/>
          <w:lang w:val="ro-MD" w:eastAsia="ru-RU"/>
        </w:rPr>
        <w:t xml:space="preserve"> de import</w:t>
      </w:r>
      <w:r w:rsidR="00D45DCA" w:rsidRPr="001F5204">
        <w:rPr>
          <w:rFonts w:ascii="Times New Roman" w:eastAsia="Times New Roman" w:hAnsi="Times New Roman" w:cs="Times New Roman"/>
          <w:sz w:val="28"/>
          <w:szCs w:val="28"/>
          <w:lang w:val="ro-MD" w:eastAsia="ru-RU"/>
        </w:rPr>
        <w:t>.</w:t>
      </w:r>
      <w:r w:rsidR="00947696" w:rsidRPr="001F5204">
        <w:rPr>
          <w:rFonts w:ascii="Times New Roman" w:eastAsia="Times New Roman" w:hAnsi="Times New Roman" w:cs="Times New Roman"/>
          <w:sz w:val="28"/>
          <w:szCs w:val="28"/>
          <w:lang w:val="ro-MD" w:eastAsia="ru-RU"/>
        </w:rPr>
        <w:t xml:space="preserve"> </w:t>
      </w:r>
    </w:p>
    <w:p w14:paraId="0B710E72" w14:textId="77777777" w:rsidR="00D45DCA" w:rsidRDefault="00D45DCA" w:rsidP="00D45DCA">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4116837A" w14:textId="73353900" w:rsidR="000E3CB8" w:rsidRPr="000E3CB8" w:rsidRDefault="000E3CB8" w:rsidP="003C3297">
      <w:pPr>
        <w:spacing w:after="0" w:line="240" w:lineRule="auto"/>
        <w:jc w:val="center"/>
        <w:rPr>
          <w:rFonts w:ascii="Times New Roman" w:eastAsia="Times New Roman" w:hAnsi="Times New Roman" w:cs="Times New Roman"/>
          <w:b/>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 xml:space="preserve">Secțiunea </w:t>
      </w:r>
      <w:r w:rsidR="001D4725">
        <w:rPr>
          <w:rFonts w:ascii="Times New Roman" w:eastAsia="Times New Roman" w:hAnsi="Times New Roman" w:cs="Times New Roman"/>
          <w:b/>
          <w:color w:val="000000" w:themeColor="text1"/>
          <w:sz w:val="28"/>
          <w:szCs w:val="28"/>
          <w:lang w:val="ro-MD" w:eastAsia="ru-RU"/>
        </w:rPr>
        <w:t xml:space="preserve">a </w:t>
      </w:r>
      <w:r w:rsidR="00B01441">
        <w:rPr>
          <w:rFonts w:ascii="Times New Roman" w:eastAsia="Times New Roman" w:hAnsi="Times New Roman" w:cs="Times New Roman"/>
          <w:b/>
          <w:color w:val="000000" w:themeColor="text1"/>
          <w:sz w:val="28"/>
          <w:szCs w:val="28"/>
          <w:lang w:val="ro-MD" w:eastAsia="ru-RU"/>
        </w:rPr>
        <w:t>3</w:t>
      </w:r>
      <w:r w:rsidR="001D4725">
        <w:rPr>
          <w:rFonts w:ascii="Times New Roman" w:eastAsia="Times New Roman" w:hAnsi="Times New Roman" w:cs="Times New Roman"/>
          <w:b/>
          <w:color w:val="000000" w:themeColor="text1"/>
          <w:sz w:val="28"/>
          <w:szCs w:val="28"/>
          <w:lang w:val="ro-MD" w:eastAsia="ru-RU"/>
        </w:rPr>
        <w:t>-a</w:t>
      </w:r>
    </w:p>
    <w:p w14:paraId="6D885962" w14:textId="5BD89F06" w:rsidR="003C3297" w:rsidRDefault="003C3297" w:rsidP="003C3297">
      <w:pPr>
        <w:spacing w:after="0" w:line="240" w:lineRule="auto"/>
        <w:jc w:val="center"/>
        <w:rPr>
          <w:rFonts w:ascii="Times New Roman" w:eastAsia="Times New Roman" w:hAnsi="Times New Roman" w:cs="Times New Roman"/>
          <w:color w:val="000000" w:themeColor="text1"/>
          <w:sz w:val="28"/>
          <w:szCs w:val="28"/>
          <w:lang w:val="ro-MD" w:eastAsia="ru-RU"/>
        </w:rPr>
      </w:pPr>
      <w:r w:rsidRPr="000E3CB8">
        <w:rPr>
          <w:rFonts w:ascii="Times New Roman" w:eastAsia="Times New Roman" w:hAnsi="Times New Roman" w:cs="Times New Roman"/>
          <w:b/>
          <w:color w:val="000000" w:themeColor="text1"/>
          <w:sz w:val="28"/>
          <w:szCs w:val="28"/>
          <w:lang w:val="ro-MD" w:eastAsia="ru-RU"/>
        </w:rPr>
        <w:t>Controale oficiale asupra transporturilor</w:t>
      </w:r>
      <w:r w:rsidRPr="000E3CB8">
        <w:rPr>
          <w:rFonts w:ascii="Times New Roman" w:eastAsia="Times New Roman" w:hAnsi="Times New Roman" w:cs="Times New Roman"/>
          <w:color w:val="000000" w:themeColor="text1"/>
          <w:sz w:val="28"/>
          <w:szCs w:val="28"/>
          <w:lang w:val="ro-MD" w:eastAsia="ru-RU"/>
        </w:rPr>
        <w:t xml:space="preserve"> </w:t>
      </w:r>
    </w:p>
    <w:p w14:paraId="205983EC" w14:textId="77777777" w:rsidR="001D4725" w:rsidRPr="000E3CB8" w:rsidRDefault="001D4725" w:rsidP="003C3297">
      <w:pPr>
        <w:spacing w:after="0" w:line="240" w:lineRule="auto"/>
        <w:jc w:val="center"/>
        <w:rPr>
          <w:rFonts w:ascii="Times New Roman" w:eastAsia="Times New Roman" w:hAnsi="Times New Roman" w:cs="Times New Roman"/>
          <w:color w:val="000000" w:themeColor="text1"/>
          <w:sz w:val="28"/>
          <w:szCs w:val="28"/>
          <w:lang w:val="ro-MD" w:eastAsia="ru-RU"/>
        </w:rPr>
      </w:pPr>
    </w:p>
    <w:p w14:paraId="22DA0568" w14:textId="1706B132" w:rsidR="003C3297" w:rsidRPr="000E3CB8" w:rsidRDefault="001F5204"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13</w:t>
      </w:r>
      <w:r w:rsidR="003C3297" w:rsidRPr="001D2192">
        <w:rPr>
          <w:rFonts w:ascii="Times New Roman" w:eastAsia="Times New Roman" w:hAnsi="Times New Roman" w:cs="Times New Roman"/>
          <w:b/>
          <w:color w:val="000000" w:themeColor="text1"/>
          <w:sz w:val="28"/>
          <w:szCs w:val="28"/>
          <w:lang w:val="ro-MD" w:eastAsia="ru-RU"/>
        </w:rPr>
        <w:t>.</w:t>
      </w:r>
      <w:r w:rsidR="001D2192">
        <w:rPr>
          <w:rFonts w:ascii="Times New Roman" w:eastAsia="Times New Roman" w:hAnsi="Times New Roman" w:cs="Times New Roman"/>
          <w:b/>
          <w:color w:val="000000" w:themeColor="text1"/>
          <w:sz w:val="28"/>
          <w:szCs w:val="28"/>
          <w:lang w:val="ro-MD" w:eastAsia="ru-RU"/>
        </w:rPr>
        <w:t xml:space="preserve"> </w:t>
      </w:r>
      <w:r w:rsidR="005D0554">
        <w:rPr>
          <w:rFonts w:ascii="Times New Roman" w:eastAsia="Times New Roman" w:hAnsi="Times New Roman" w:cs="Times New Roman"/>
          <w:color w:val="000000" w:themeColor="text1"/>
          <w:sz w:val="28"/>
          <w:szCs w:val="28"/>
          <w:lang w:val="ro-MD" w:eastAsia="ru-RU"/>
        </w:rPr>
        <w:t xml:space="preserve">Subdiviziunea Agenției </w:t>
      </w:r>
      <w:r w:rsidR="003C3297" w:rsidRPr="000E3CB8">
        <w:rPr>
          <w:rFonts w:ascii="Times New Roman" w:eastAsia="Times New Roman" w:hAnsi="Times New Roman" w:cs="Times New Roman"/>
          <w:color w:val="000000" w:themeColor="text1"/>
          <w:sz w:val="28"/>
          <w:szCs w:val="28"/>
          <w:lang w:val="ro-MD" w:eastAsia="ru-RU"/>
        </w:rPr>
        <w:t>de la post</w:t>
      </w:r>
      <w:r w:rsidR="00C168F7">
        <w:rPr>
          <w:rFonts w:ascii="Times New Roman" w:eastAsia="Times New Roman" w:hAnsi="Times New Roman" w:cs="Times New Roman"/>
          <w:color w:val="000000" w:themeColor="text1"/>
          <w:sz w:val="28"/>
          <w:szCs w:val="28"/>
          <w:lang w:val="ro-MD" w:eastAsia="ru-RU"/>
        </w:rPr>
        <w:t>ul</w:t>
      </w:r>
      <w:r w:rsidR="003C3297" w:rsidRPr="000E3CB8">
        <w:rPr>
          <w:rFonts w:ascii="Times New Roman" w:eastAsia="Times New Roman" w:hAnsi="Times New Roman" w:cs="Times New Roman"/>
          <w:color w:val="000000" w:themeColor="text1"/>
          <w:sz w:val="28"/>
          <w:szCs w:val="28"/>
          <w:lang w:val="ro-MD" w:eastAsia="ru-RU"/>
        </w:rPr>
        <w:t xml:space="preserve"> de control la </w:t>
      </w:r>
      <w:r w:rsidR="003C3297" w:rsidRPr="00D01BF6">
        <w:rPr>
          <w:rFonts w:ascii="Times New Roman" w:eastAsia="Times New Roman" w:hAnsi="Times New Roman" w:cs="Times New Roman"/>
          <w:color w:val="000000" w:themeColor="text1"/>
          <w:sz w:val="28"/>
          <w:szCs w:val="28"/>
          <w:lang w:val="ro-MD" w:eastAsia="ru-RU"/>
        </w:rPr>
        <w:t>frontieră sau de la punct</w:t>
      </w:r>
      <w:r w:rsidR="00C168F7" w:rsidRPr="00D01BF6">
        <w:rPr>
          <w:rFonts w:ascii="Times New Roman" w:eastAsia="Times New Roman" w:hAnsi="Times New Roman" w:cs="Times New Roman"/>
          <w:color w:val="000000" w:themeColor="text1"/>
          <w:sz w:val="28"/>
          <w:szCs w:val="28"/>
          <w:lang w:val="ro-MD" w:eastAsia="ru-RU"/>
        </w:rPr>
        <w:t>ul</w:t>
      </w:r>
      <w:r w:rsidR="003C3297" w:rsidRPr="00D01BF6">
        <w:rPr>
          <w:rFonts w:ascii="Times New Roman" w:eastAsia="Times New Roman" w:hAnsi="Times New Roman" w:cs="Times New Roman"/>
          <w:color w:val="000000" w:themeColor="text1"/>
          <w:sz w:val="28"/>
          <w:szCs w:val="28"/>
          <w:lang w:val="ro-MD" w:eastAsia="ru-RU"/>
        </w:rPr>
        <w:t xml:space="preserve"> de punere în liberă circulație în </w:t>
      </w:r>
      <w:r w:rsidR="000E3CB8" w:rsidRPr="00D01BF6">
        <w:rPr>
          <w:rFonts w:ascii="Times New Roman" w:eastAsia="Times New Roman" w:hAnsi="Times New Roman" w:cs="Times New Roman"/>
          <w:color w:val="000000" w:themeColor="text1"/>
          <w:sz w:val="28"/>
          <w:szCs w:val="28"/>
          <w:lang w:val="ro-MD" w:eastAsia="ru-RU"/>
        </w:rPr>
        <w:t>țară</w:t>
      </w:r>
      <w:r w:rsidR="003C3297" w:rsidRPr="00D01BF6">
        <w:rPr>
          <w:rFonts w:ascii="Times New Roman" w:eastAsia="Times New Roman" w:hAnsi="Times New Roman" w:cs="Times New Roman"/>
          <w:color w:val="000000" w:themeColor="text1"/>
          <w:sz w:val="28"/>
          <w:szCs w:val="28"/>
          <w:lang w:val="ro-MD" w:eastAsia="ru-RU"/>
        </w:rPr>
        <w:t>, după caz, efectuează controale</w:t>
      </w:r>
      <w:r w:rsidR="003C3297" w:rsidRPr="000E3CB8">
        <w:rPr>
          <w:rFonts w:ascii="Times New Roman" w:eastAsia="Times New Roman" w:hAnsi="Times New Roman" w:cs="Times New Roman"/>
          <w:color w:val="000000" w:themeColor="text1"/>
          <w:sz w:val="28"/>
          <w:szCs w:val="28"/>
          <w:lang w:val="ro-MD" w:eastAsia="ru-RU"/>
        </w:rPr>
        <w:t xml:space="preserve"> oficiale asupra transporturilor în vede</w:t>
      </w:r>
      <w:r w:rsidR="000E3CB8">
        <w:rPr>
          <w:rFonts w:ascii="Times New Roman" w:eastAsia="Times New Roman" w:hAnsi="Times New Roman" w:cs="Times New Roman"/>
          <w:color w:val="000000" w:themeColor="text1"/>
          <w:sz w:val="28"/>
          <w:szCs w:val="28"/>
          <w:lang w:val="ro-MD" w:eastAsia="ru-RU"/>
        </w:rPr>
        <w:t>rea verificării conformității cu dispozițiile Legii nr. 237/2023</w:t>
      </w:r>
      <w:r w:rsidR="003C3297" w:rsidRPr="000E3CB8">
        <w:rPr>
          <w:rFonts w:ascii="Times New Roman" w:eastAsia="Times New Roman" w:hAnsi="Times New Roman" w:cs="Times New Roman"/>
          <w:color w:val="000000" w:themeColor="text1"/>
          <w:sz w:val="28"/>
          <w:szCs w:val="28"/>
          <w:lang w:val="ro-MD" w:eastAsia="ru-RU"/>
        </w:rPr>
        <w:t>, după cum urmează:</w:t>
      </w:r>
    </w:p>
    <w:p w14:paraId="210E238D" w14:textId="558D5188" w:rsidR="003C3297" w:rsidRPr="000E3CB8" w:rsidRDefault="000E3CB8"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1</w:t>
      </w:r>
      <w:r w:rsidR="003C3297" w:rsidRPr="000E3CB8">
        <w:rPr>
          <w:rFonts w:ascii="Times New Roman" w:eastAsia="Times New Roman" w:hAnsi="Times New Roman" w:cs="Times New Roman"/>
          <w:color w:val="000000" w:themeColor="text1"/>
          <w:sz w:val="28"/>
          <w:szCs w:val="28"/>
          <w:lang w:val="ro-MD" w:eastAsia="ru-RU"/>
        </w:rPr>
        <w:t>) controale documentare pentru toate transporturile;</w:t>
      </w:r>
    </w:p>
    <w:p w14:paraId="3676979D" w14:textId="57D12659" w:rsidR="003C3297" w:rsidRPr="000E3CB8" w:rsidRDefault="000E3CB8"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2</w:t>
      </w:r>
      <w:r w:rsidR="003C3297" w:rsidRPr="000E3CB8">
        <w:rPr>
          <w:rFonts w:ascii="Times New Roman" w:eastAsia="Times New Roman" w:hAnsi="Times New Roman" w:cs="Times New Roman"/>
          <w:color w:val="000000" w:themeColor="text1"/>
          <w:sz w:val="28"/>
          <w:szCs w:val="28"/>
          <w:lang w:val="ro-MD" w:eastAsia="ru-RU"/>
        </w:rPr>
        <w:t>) controale de identitate aleatorii, precum și</w:t>
      </w:r>
    </w:p>
    <w:p w14:paraId="7EA32F22" w14:textId="50891370" w:rsidR="003C3297" w:rsidRDefault="000E3CB8"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3</w:t>
      </w:r>
      <w:r w:rsidR="003C3297" w:rsidRPr="000E3CB8">
        <w:rPr>
          <w:rFonts w:ascii="Times New Roman" w:eastAsia="Times New Roman" w:hAnsi="Times New Roman" w:cs="Times New Roman"/>
          <w:color w:val="000000" w:themeColor="text1"/>
          <w:sz w:val="28"/>
          <w:szCs w:val="28"/>
          <w:lang w:val="ro-MD" w:eastAsia="ru-RU"/>
        </w:rPr>
        <w:t>) controale fizice cu o frecvență care depinde de probabilitatea nerespectării</w:t>
      </w:r>
      <w:r>
        <w:rPr>
          <w:rFonts w:ascii="Times New Roman" w:eastAsia="Times New Roman" w:hAnsi="Times New Roman" w:cs="Times New Roman"/>
          <w:color w:val="000000" w:themeColor="text1"/>
          <w:sz w:val="28"/>
          <w:szCs w:val="28"/>
          <w:lang w:val="ro-MD" w:eastAsia="ru-RU"/>
        </w:rPr>
        <w:t xml:space="preserve"> Legii nr. 237/2023</w:t>
      </w:r>
      <w:r w:rsidR="003C3297" w:rsidRPr="000E3CB8">
        <w:rPr>
          <w:rFonts w:ascii="Times New Roman" w:eastAsia="Times New Roman" w:hAnsi="Times New Roman" w:cs="Times New Roman"/>
          <w:color w:val="000000" w:themeColor="text1"/>
          <w:sz w:val="28"/>
          <w:szCs w:val="28"/>
          <w:lang w:val="ro-MD" w:eastAsia="ru-RU"/>
        </w:rPr>
        <w:t>.</w:t>
      </w:r>
    </w:p>
    <w:p w14:paraId="35BB888E" w14:textId="77777777" w:rsidR="000E3CB8" w:rsidRPr="000E3CB8" w:rsidRDefault="000E3CB8"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55542808" w14:textId="1362575E" w:rsidR="003C3297" w:rsidRDefault="001F5204" w:rsidP="00D21BFD">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14</w:t>
      </w:r>
      <w:r w:rsidR="003C3297" w:rsidRPr="001D2192">
        <w:rPr>
          <w:rFonts w:ascii="Times New Roman" w:eastAsia="Times New Roman" w:hAnsi="Times New Roman" w:cs="Times New Roman"/>
          <w:b/>
          <w:color w:val="000000" w:themeColor="text1"/>
          <w:sz w:val="28"/>
          <w:szCs w:val="28"/>
          <w:lang w:val="ro-MD" w:eastAsia="ru-RU"/>
        </w:rPr>
        <w:t>.</w:t>
      </w:r>
      <w:r w:rsidR="003C3297" w:rsidRPr="000E3CB8">
        <w:rPr>
          <w:rFonts w:ascii="Times New Roman" w:eastAsia="Times New Roman" w:hAnsi="Times New Roman" w:cs="Times New Roman"/>
          <w:sz w:val="28"/>
          <w:szCs w:val="28"/>
          <w:lang w:val="ro-MD" w:eastAsia="ru-RU"/>
        </w:rPr>
        <w:t xml:space="preserve"> </w:t>
      </w:r>
      <w:r w:rsidR="003C3297" w:rsidRPr="000E3CB8">
        <w:rPr>
          <w:rFonts w:ascii="Times New Roman" w:eastAsia="Times New Roman" w:hAnsi="Times New Roman" w:cs="Times New Roman"/>
          <w:color w:val="000000" w:themeColor="text1"/>
          <w:sz w:val="28"/>
          <w:szCs w:val="28"/>
          <w:lang w:val="ro-MD" w:eastAsia="ru-RU"/>
        </w:rPr>
        <w:t xml:space="preserve">Controalele documentare includ o examinare a certificatului de inspecție, </w:t>
      </w:r>
      <w:r w:rsidR="00D21BFD" w:rsidRPr="00D21BFD">
        <w:rPr>
          <w:rFonts w:ascii="Times New Roman" w:eastAsia="Times New Roman" w:hAnsi="Times New Roman" w:cs="Times New Roman"/>
          <w:color w:val="000000" w:themeColor="text1"/>
          <w:sz w:val="28"/>
          <w:szCs w:val="28"/>
          <w:lang w:val="ro-MD" w:eastAsia="ru-RU"/>
        </w:rPr>
        <w:t xml:space="preserve">a tuturor celorlalte documente justificative prevăzute la </w:t>
      </w:r>
      <w:r w:rsidR="00D21BFD">
        <w:rPr>
          <w:rFonts w:ascii="Times New Roman" w:eastAsia="Times New Roman" w:hAnsi="Times New Roman" w:cs="Times New Roman"/>
          <w:color w:val="000000" w:themeColor="text1"/>
          <w:sz w:val="28"/>
          <w:szCs w:val="28"/>
          <w:lang w:val="ro-MD" w:eastAsia="ru-RU"/>
        </w:rPr>
        <w:t xml:space="preserve">pct. 35 </w:t>
      </w:r>
      <w:r w:rsidR="00D21BFD" w:rsidRPr="00D21BFD">
        <w:rPr>
          <w:rFonts w:ascii="Times New Roman" w:eastAsia="Times New Roman" w:hAnsi="Times New Roman" w:cs="Times New Roman"/>
          <w:color w:val="000000" w:themeColor="text1"/>
          <w:sz w:val="28"/>
          <w:szCs w:val="28"/>
          <w:lang w:val="ro-MD" w:eastAsia="ru-RU"/>
        </w:rPr>
        <w:t xml:space="preserve">și, după caz, a rezultatelor analizelor sau testelor efectuate pe </w:t>
      </w:r>
      <w:r w:rsidR="00D21BFD">
        <w:rPr>
          <w:rFonts w:ascii="Times New Roman" w:eastAsia="Times New Roman" w:hAnsi="Times New Roman" w:cs="Times New Roman"/>
          <w:color w:val="000000" w:themeColor="text1"/>
          <w:sz w:val="28"/>
          <w:szCs w:val="28"/>
          <w:lang w:val="ro-MD" w:eastAsia="ru-RU"/>
        </w:rPr>
        <w:t>probele</w:t>
      </w:r>
      <w:r w:rsidR="00D21BFD" w:rsidRPr="00D21BFD">
        <w:rPr>
          <w:rFonts w:ascii="Times New Roman" w:eastAsia="Times New Roman" w:hAnsi="Times New Roman" w:cs="Times New Roman"/>
          <w:color w:val="000000" w:themeColor="text1"/>
          <w:sz w:val="28"/>
          <w:szCs w:val="28"/>
          <w:lang w:val="ro-MD" w:eastAsia="ru-RU"/>
        </w:rPr>
        <w:t xml:space="preserve"> prelevate.</w:t>
      </w:r>
    </w:p>
    <w:p w14:paraId="683D581F" w14:textId="77777777" w:rsidR="00E76452" w:rsidRPr="000E3CB8" w:rsidRDefault="00E76452"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18909E57" w14:textId="35056672" w:rsidR="003C3297" w:rsidRDefault="001F5204"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15</w:t>
      </w:r>
      <w:r w:rsidR="003C3297" w:rsidRPr="001D2192">
        <w:rPr>
          <w:rFonts w:ascii="Times New Roman" w:eastAsia="Times New Roman" w:hAnsi="Times New Roman" w:cs="Times New Roman"/>
          <w:b/>
          <w:color w:val="000000" w:themeColor="text1"/>
          <w:sz w:val="28"/>
          <w:szCs w:val="28"/>
          <w:lang w:val="ro-MD" w:eastAsia="ru-RU"/>
        </w:rPr>
        <w:t>.</w:t>
      </w:r>
      <w:r w:rsidR="003C3297" w:rsidRPr="000E3CB8">
        <w:rPr>
          <w:rFonts w:ascii="Times New Roman" w:eastAsia="Times New Roman" w:hAnsi="Times New Roman" w:cs="Times New Roman"/>
          <w:color w:val="000000" w:themeColor="text1"/>
          <w:sz w:val="28"/>
          <w:szCs w:val="28"/>
          <w:lang w:val="ro-MD" w:eastAsia="ru-RU"/>
        </w:rPr>
        <w:t xml:space="preserve"> În cazul în care un certificat de inspecție necesită corect</w:t>
      </w:r>
      <w:r w:rsidR="00E76452">
        <w:rPr>
          <w:rFonts w:ascii="Times New Roman" w:eastAsia="Times New Roman" w:hAnsi="Times New Roman" w:cs="Times New Roman"/>
          <w:color w:val="000000" w:themeColor="text1"/>
          <w:sz w:val="28"/>
          <w:szCs w:val="28"/>
          <w:lang w:val="ro-MD" w:eastAsia="ru-RU"/>
        </w:rPr>
        <w:t>ă</w:t>
      </w:r>
      <w:r w:rsidR="003C3297" w:rsidRPr="000E3CB8">
        <w:rPr>
          <w:rFonts w:ascii="Times New Roman" w:eastAsia="Times New Roman" w:hAnsi="Times New Roman" w:cs="Times New Roman"/>
          <w:color w:val="000000" w:themeColor="text1"/>
          <w:sz w:val="28"/>
          <w:szCs w:val="28"/>
          <w:lang w:val="ro-MD" w:eastAsia="ru-RU"/>
        </w:rPr>
        <w:t xml:space="preserve">ri de natură pur materială sau de redactare, </w:t>
      </w:r>
      <w:r w:rsidR="0028587D">
        <w:rPr>
          <w:rFonts w:ascii="Times New Roman" w:eastAsia="Times New Roman" w:hAnsi="Times New Roman" w:cs="Times New Roman"/>
          <w:color w:val="000000" w:themeColor="text1"/>
          <w:sz w:val="28"/>
          <w:szCs w:val="28"/>
          <w:lang w:val="ro-MD" w:eastAsia="ru-RU"/>
        </w:rPr>
        <w:t>subdiviziunea Agenției</w:t>
      </w:r>
      <w:r w:rsidR="00855632">
        <w:rPr>
          <w:rFonts w:ascii="Times New Roman" w:eastAsia="Times New Roman" w:hAnsi="Times New Roman" w:cs="Times New Roman"/>
          <w:sz w:val="28"/>
          <w:szCs w:val="28"/>
          <w:lang w:val="ro-MD" w:eastAsia="ru-RU"/>
        </w:rPr>
        <w:t xml:space="preserve"> </w:t>
      </w:r>
      <w:r w:rsidR="003C3297" w:rsidRPr="00E76452">
        <w:rPr>
          <w:rFonts w:ascii="Times New Roman" w:eastAsia="Times New Roman" w:hAnsi="Times New Roman" w:cs="Times New Roman"/>
          <w:sz w:val="28"/>
          <w:szCs w:val="28"/>
          <w:lang w:val="ro-MD" w:eastAsia="ru-RU"/>
        </w:rPr>
        <w:t xml:space="preserve">menționată la </w:t>
      </w:r>
      <w:r w:rsidR="003C3297" w:rsidRPr="0048207A">
        <w:rPr>
          <w:rFonts w:ascii="Times New Roman" w:eastAsia="Times New Roman" w:hAnsi="Times New Roman" w:cs="Times New Roman"/>
          <w:sz w:val="28"/>
          <w:szCs w:val="28"/>
          <w:lang w:val="ro-MD" w:eastAsia="ru-RU"/>
        </w:rPr>
        <w:t>pct.</w:t>
      </w:r>
      <w:r w:rsidRPr="0048207A">
        <w:rPr>
          <w:rFonts w:ascii="Times New Roman" w:eastAsia="Times New Roman" w:hAnsi="Times New Roman" w:cs="Times New Roman"/>
          <w:sz w:val="28"/>
          <w:szCs w:val="28"/>
          <w:lang w:val="ro-MD" w:eastAsia="ru-RU"/>
        </w:rPr>
        <w:t xml:space="preserve"> 13</w:t>
      </w:r>
      <w:r w:rsidR="00855632">
        <w:rPr>
          <w:rFonts w:ascii="Times New Roman" w:eastAsia="Times New Roman" w:hAnsi="Times New Roman" w:cs="Times New Roman"/>
          <w:color w:val="000000" w:themeColor="text1"/>
          <w:sz w:val="28"/>
          <w:szCs w:val="28"/>
          <w:lang w:val="ro-MD" w:eastAsia="ru-RU"/>
        </w:rPr>
        <w:t xml:space="preserve"> p</w:t>
      </w:r>
      <w:r w:rsidR="003C3297" w:rsidRPr="000E3CB8">
        <w:rPr>
          <w:rFonts w:ascii="Times New Roman" w:eastAsia="Times New Roman" w:hAnsi="Times New Roman" w:cs="Times New Roman"/>
          <w:color w:val="000000" w:themeColor="text1"/>
          <w:sz w:val="28"/>
          <w:szCs w:val="28"/>
          <w:lang w:val="ro-MD" w:eastAsia="ru-RU"/>
        </w:rPr>
        <w:t>oate accepta ca organismul de control care a eliberat certificatul de inspecție să actualizeze informațiile, înlocuind documentul în conformitate cu procedura disponibilă, fără a modifica informațiile din certificatul inițial privind identificarea transportului, trasabilitatea acestuia și garanțiile.</w:t>
      </w:r>
    </w:p>
    <w:p w14:paraId="36AD8C40" w14:textId="77777777" w:rsidR="00E76452" w:rsidRPr="000E3CB8" w:rsidRDefault="00E76452"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7F172480" w14:textId="38AEAE17" w:rsidR="003C3297" w:rsidRDefault="001F5204"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16</w:t>
      </w:r>
      <w:r w:rsidR="003C3297" w:rsidRPr="00B62486">
        <w:rPr>
          <w:rFonts w:ascii="Times New Roman" w:eastAsia="Times New Roman" w:hAnsi="Times New Roman" w:cs="Times New Roman"/>
          <w:b/>
          <w:color w:val="000000" w:themeColor="text1"/>
          <w:sz w:val="28"/>
          <w:szCs w:val="28"/>
          <w:lang w:val="ro-MD" w:eastAsia="ru-RU"/>
        </w:rPr>
        <w:t>.</w:t>
      </w:r>
      <w:r w:rsidR="00B62486">
        <w:rPr>
          <w:rFonts w:ascii="Times New Roman" w:eastAsia="Times New Roman" w:hAnsi="Times New Roman" w:cs="Times New Roman"/>
          <w:b/>
          <w:color w:val="000000" w:themeColor="text1"/>
          <w:sz w:val="28"/>
          <w:szCs w:val="28"/>
          <w:lang w:val="ro-MD" w:eastAsia="ru-RU"/>
        </w:rPr>
        <w:t xml:space="preserve"> </w:t>
      </w:r>
      <w:r w:rsidR="003C3297" w:rsidRPr="000E3CB8">
        <w:rPr>
          <w:rFonts w:ascii="Times New Roman" w:eastAsia="Times New Roman" w:hAnsi="Times New Roman" w:cs="Times New Roman"/>
          <w:color w:val="000000" w:themeColor="text1"/>
          <w:sz w:val="28"/>
          <w:szCs w:val="28"/>
          <w:lang w:val="ro-MD" w:eastAsia="ru-RU"/>
        </w:rPr>
        <w:t>În cazul transporturilor</w:t>
      </w:r>
      <w:r w:rsidR="00644DF9">
        <w:rPr>
          <w:rFonts w:ascii="Times New Roman" w:eastAsia="Times New Roman" w:hAnsi="Times New Roman" w:cs="Times New Roman"/>
          <w:color w:val="000000" w:themeColor="text1"/>
          <w:sz w:val="28"/>
          <w:szCs w:val="28"/>
          <w:lang w:val="ro-MD" w:eastAsia="ru-RU"/>
        </w:rPr>
        <w:t>/</w:t>
      </w:r>
      <w:r w:rsidR="00E2446F">
        <w:rPr>
          <w:rFonts w:ascii="Times New Roman" w:eastAsia="Times New Roman" w:hAnsi="Times New Roman" w:cs="Times New Roman"/>
          <w:color w:val="000000" w:themeColor="text1"/>
          <w:sz w:val="28"/>
          <w:szCs w:val="28"/>
          <w:lang w:val="ro-MD" w:eastAsia="ru-RU"/>
        </w:rPr>
        <w:t xml:space="preserve">loturilor </w:t>
      </w:r>
      <w:r w:rsidR="003C3297" w:rsidRPr="000E3CB8">
        <w:rPr>
          <w:rFonts w:ascii="Times New Roman" w:eastAsia="Times New Roman" w:hAnsi="Times New Roman" w:cs="Times New Roman"/>
          <w:color w:val="000000" w:themeColor="text1"/>
          <w:sz w:val="28"/>
          <w:szCs w:val="28"/>
          <w:lang w:val="ro-MD" w:eastAsia="ru-RU"/>
        </w:rPr>
        <w:t>de produs</w:t>
      </w:r>
      <w:r w:rsidR="00E76452">
        <w:rPr>
          <w:rFonts w:ascii="Times New Roman" w:eastAsia="Times New Roman" w:hAnsi="Times New Roman" w:cs="Times New Roman"/>
          <w:color w:val="000000" w:themeColor="text1"/>
          <w:sz w:val="28"/>
          <w:szCs w:val="28"/>
          <w:lang w:val="ro-MD" w:eastAsia="ru-RU"/>
        </w:rPr>
        <w:t xml:space="preserve">e cu risc ridicat menționate </w:t>
      </w:r>
      <w:r w:rsidR="00E76452" w:rsidRPr="007C3790">
        <w:rPr>
          <w:rFonts w:ascii="Times New Roman" w:eastAsia="Times New Roman" w:hAnsi="Times New Roman" w:cs="Times New Roman"/>
          <w:sz w:val="28"/>
          <w:szCs w:val="28"/>
          <w:lang w:val="ro-MD" w:eastAsia="ru-RU"/>
        </w:rPr>
        <w:t xml:space="preserve">la </w:t>
      </w:r>
      <w:r w:rsidR="00E76452" w:rsidRPr="00D01BF6">
        <w:rPr>
          <w:rFonts w:ascii="Times New Roman" w:eastAsia="Times New Roman" w:hAnsi="Times New Roman" w:cs="Times New Roman"/>
          <w:sz w:val="28"/>
          <w:szCs w:val="28"/>
          <w:lang w:val="ro-MD" w:eastAsia="ru-RU"/>
        </w:rPr>
        <w:t xml:space="preserve">pct. </w:t>
      </w:r>
      <w:r w:rsidR="0028587D">
        <w:rPr>
          <w:rFonts w:ascii="Times New Roman" w:eastAsia="Times New Roman" w:hAnsi="Times New Roman" w:cs="Times New Roman"/>
          <w:sz w:val="28"/>
          <w:szCs w:val="28"/>
          <w:lang w:val="ro-MD" w:eastAsia="ru-RU"/>
        </w:rPr>
        <w:t>2</w:t>
      </w:r>
      <w:r w:rsidRPr="00D01BF6">
        <w:rPr>
          <w:rFonts w:ascii="Times New Roman" w:eastAsia="Times New Roman" w:hAnsi="Times New Roman" w:cs="Times New Roman"/>
          <w:sz w:val="28"/>
          <w:szCs w:val="28"/>
          <w:lang w:val="ro-MD" w:eastAsia="ru-RU"/>
        </w:rPr>
        <w:t>6</w:t>
      </w:r>
      <w:r w:rsidR="00C96E7B" w:rsidRPr="00C96E7B">
        <w:rPr>
          <w:rFonts w:ascii="Times New Roman" w:eastAsia="Times New Roman" w:hAnsi="Times New Roman" w:cs="Times New Roman"/>
          <w:sz w:val="28"/>
          <w:szCs w:val="28"/>
          <w:lang w:val="ro-RO" w:eastAsia="ru-RU"/>
        </w:rPr>
        <w:t xml:space="preserve"> </w:t>
      </w:r>
      <w:r w:rsidR="00E76452" w:rsidRPr="00D01BF6">
        <w:rPr>
          <w:rFonts w:ascii="Times New Roman" w:eastAsia="Times New Roman" w:hAnsi="Times New Roman" w:cs="Times New Roman"/>
          <w:sz w:val="28"/>
          <w:szCs w:val="28"/>
          <w:lang w:val="ro-RO" w:eastAsia="ru-RU"/>
        </w:rPr>
        <w:t>din Regulamentul de stabilire a normelor privind controalele și alte măsuri de asigurare a trasabilității și conformității în cadrul producției ecologice și etichetarea produselor ecologice</w:t>
      </w:r>
      <w:r w:rsidR="00E76452" w:rsidRPr="00D01BF6">
        <w:rPr>
          <w:rFonts w:ascii="Times New Roman" w:eastAsia="Times New Roman" w:hAnsi="Times New Roman" w:cs="Times New Roman"/>
          <w:sz w:val="28"/>
          <w:szCs w:val="28"/>
          <w:lang w:val="ro-MD" w:eastAsia="ru-RU"/>
        </w:rPr>
        <w:t>, aprobat prin Hotărârea Guvernului nr. …/2024 (</w:t>
      </w:r>
      <w:r w:rsidR="00E76452" w:rsidRPr="00D01BF6">
        <w:rPr>
          <w:rFonts w:ascii="Times New Roman" w:eastAsia="Times New Roman" w:hAnsi="Times New Roman" w:cs="Times New Roman"/>
          <w:i/>
          <w:sz w:val="28"/>
          <w:szCs w:val="28"/>
          <w:lang w:val="ro-MD" w:eastAsia="ru-RU"/>
        </w:rPr>
        <w:t>1113/MAIA/2023</w:t>
      </w:r>
      <w:r w:rsidR="00E76452" w:rsidRPr="00D01BF6">
        <w:rPr>
          <w:rFonts w:ascii="Times New Roman" w:eastAsia="Times New Roman" w:hAnsi="Times New Roman" w:cs="Times New Roman"/>
          <w:sz w:val="28"/>
          <w:szCs w:val="28"/>
          <w:lang w:val="ro-MD" w:eastAsia="ru-RU"/>
        </w:rPr>
        <w:t>),</w:t>
      </w:r>
      <w:r w:rsidR="003C3297" w:rsidRPr="00D01BF6">
        <w:rPr>
          <w:rFonts w:ascii="Times New Roman" w:eastAsia="Times New Roman" w:hAnsi="Times New Roman" w:cs="Times New Roman"/>
          <w:color w:val="000000" w:themeColor="text1"/>
          <w:sz w:val="28"/>
          <w:szCs w:val="28"/>
          <w:lang w:val="ro-MD" w:eastAsia="ru-RU"/>
        </w:rPr>
        <w:t xml:space="preserve"> </w:t>
      </w:r>
      <w:r w:rsidR="00E2446F">
        <w:rPr>
          <w:rFonts w:ascii="Times New Roman" w:eastAsia="Times New Roman" w:hAnsi="Times New Roman" w:cs="Times New Roman"/>
          <w:color w:val="000000" w:themeColor="text1"/>
          <w:sz w:val="28"/>
          <w:szCs w:val="28"/>
          <w:lang w:val="ro-MD" w:eastAsia="ru-RU"/>
        </w:rPr>
        <w:t>subdiviziunea Agenției</w:t>
      </w:r>
      <w:r w:rsidR="00F34046" w:rsidRPr="00D01BF6">
        <w:rPr>
          <w:rFonts w:ascii="Times New Roman" w:eastAsia="Times New Roman" w:hAnsi="Times New Roman" w:cs="Times New Roman"/>
          <w:sz w:val="28"/>
          <w:szCs w:val="28"/>
          <w:lang w:val="ro-MD" w:eastAsia="ru-RU"/>
        </w:rPr>
        <w:t xml:space="preserve"> </w:t>
      </w:r>
      <w:r w:rsidR="003C3297" w:rsidRPr="00D01BF6">
        <w:rPr>
          <w:rFonts w:ascii="Times New Roman" w:eastAsia="Times New Roman" w:hAnsi="Times New Roman" w:cs="Times New Roman"/>
          <w:color w:val="000000" w:themeColor="text1"/>
          <w:sz w:val="28"/>
          <w:szCs w:val="28"/>
          <w:lang w:val="ro-MD" w:eastAsia="ru-RU"/>
        </w:rPr>
        <w:t xml:space="preserve">menționată </w:t>
      </w:r>
      <w:r w:rsidR="006A4216" w:rsidRPr="00D01BF6">
        <w:rPr>
          <w:rFonts w:ascii="Times New Roman" w:eastAsia="Times New Roman" w:hAnsi="Times New Roman" w:cs="Times New Roman"/>
          <w:sz w:val="28"/>
          <w:szCs w:val="28"/>
          <w:lang w:val="ro-MD" w:eastAsia="ru-RU"/>
        </w:rPr>
        <w:t>la pct.</w:t>
      </w:r>
      <w:r w:rsidR="00C96E7B">
        <w:rPr>
          <w:rFonts w:ascii="Times New Roman" w:eastAsia="Times New Roman" w:hAnsi="Times New Roman" w:cs="Times New Roman"/>
          <w:sz w:val="28"/>
          <w:szCs w:val="28"/>
          <w:lang w:val="ro-MD" w:eastAsia="ru-RU"/>
        </w:rPr>
        <w:t xml:space="preserve"> 13 </w:t>
      </w:r>
      <w:r w:rsidR="003C3297" w:rsidRPr="00D01BF6">
        <w:rPr>
          <w:rFonts w:ascii="Times New Roman" w:eastAsia="Times New Roman" w:hAnsi="Times New Roman" w:cs="Times New Roman"/>
          <w:color w:val="000000" w:themeColor="text1"/>
          <w:sz w:val="28"/>
          <w:szCs w:val="28"/>
          <w:lang w:val="ro-MD" w:eastAsia="ru-RU"/>
        </w:rPr>
        <w:t xml:space="preserve">efectuează controale de identitate și fizice sistematice, prelevă cel puțin o probă reprezentativă din </w:t>
      </w:r>
      <w:r w:rsidR="00E2446F">
        <w:rPr>
          <w:rFonts w:ascii="Times New Roman" w:eastAsia="Times New Roman" w:hAnsi="Times New Roman" w:cs="Times New Roman"/>
          <w:color w:val="000000" w:themeColor="text1"/>
          <w:sz w:val="28"/>
          <w:szCs w:val="28"/>
          <w:lang w:val="ro-MD" w:eastAsia="ru-RU"/>
        </w:rPr>
        <w:t>loturi</w:t>
      </w:r>
      <w:r w:rsidR="00E2446F" w:rsidRPr="00D01BF6">
        <w:rPr>
          <w:rFonts w:ascii="Times New Roman" w:eastAsia="Times New Roman" w:hAnsi="Times New Roman" w:cs="Times New Roman"/>
          <w:color w:val="000000" w:themeColor="text1"/>
          <w:sz w:val="28"/>
          <w:szCs w:val="28"/>
          <w:lang w:val="ro-MD" w:eastAsia="ru-RU"/>
        </w:rPr>
        <w:t xml:space="preserve"> </w:t>
      </w:r>
      <w:r w:rsidR="003C3297" w:rsidRPr="00D01BF6">
        <w:rPr>
          <w:rFonts w:ascii="Times New Roman" w:eastAsia="Times New Roman" w:hAnsi="Times New Roman" w:cs="Times New Roman"/>
          <w:color w:val="000000" w:themeColor="text1"/>
          <w:sz w:val="28"/>
          <w:szCs w:val="28"/>
          <w:lang w:val="ro-MD" w:eastAsia="ru-RU"/>
        </w:rPr>
        <w:t>și verifică documentația menționată la pct</w:t>
      </w:r>
      <w:r w:rsidRPr="00D01BF6">
        <w:rPr>
          <w:rFonts w:ascii="Times New Roman" w:eastAsia="Times New Roman" w:hAnsi="Times New Roman" w:cs="Times New Roman"/>
          <w:color w:val="000000" w:themeColor="text1"/>
          <w:sz w:val="28"/>
          <w:szCs w:val="28"/>
          <w:lang w:val="ro-MD" w:eastAsia="ru-RU"/>
        </w:rPr>
        <w:t xml:space="preserve">. </w:t>
      </w:r>
      <w:r w:rsidR="0028587D">
        <w:rPr>
          <w:rFonts w:ascii="Times New Roman" w:eastAsia="Times New Roman" w:hAnsi="Times New Roman" w:cs="Times New Roman"/>
          <w:color w:val="000000" w:themeColor="text1"/>
          <w:sz w:val="28"/>
          <w:szCs w:val="28"/>
          <w:lang w:val="ro-MD" w:eastAsia="ru-RU"/>
        </w:rPr>
        <w:t>5</w:t>
      </w:r>
      <w:r w:rsidRPr="00D01BF6">
        <w:rPr>
          <w:rFonts w:ascii="Times New Roman" w:eastAsia="Times New Roman" w:hAnsi="Times New Roman" w:cs="Times New Roman"/>
          <w:color w:val="000000" w:themeColor="text1"/>
          <w:sz w:val="28"/>
          <w:szCs w:val="28"/>
          <w:lang w:val="ro-MD" w:eastAsia="ru-RU"/>
        </w:rPr>
        <w:t>2</w:t>
      </w:r>
      <w:r>
        <w:rPr>
          <w:rFonts w:ascii="Times New Roman" w:eastAsia="Times New Roman" w:hAnsi="Times New Roman" w:cs="Times New Roman"/>
          <w:color w:val="000000" w:themeColor="text1"/>
          <w:sz w:val="28"/>
          <w:szCs w:val="28"/>
          <w:lang w:val="ro-MD" w:eastAsia="ru-RU"/>
        </w:rPr>
        <w:t xml:space="preserve"> </w:t>
      </w:r>
      <w:r w:rsidR="006A4216">
        <w:rPr>
          <w:rFonts w:ascii="Times New Roman" w:eastAsia="Times New Roman" w:hAnsi="Times New Roman" w:cs="Times New Roman"/>
          <w:color w:val="000000" w:themeColor="text1"/>
          <w:sz w:val="28"/>
          <w:szCs w:val="28"/>
          <w:lang w:val="ro-MD" w:eastAsia="ru-RU"/>
        </w:rPr>
        <w:t>din Regulamentul menționat</w:t>
      </w:r>
      <w:r w:rsidR="003C3297" w:rsidRPr="000E3CB8">
        <w:rPr>
          <w:rFonts w:ascii="Times New Roman" w:eastAsia="Times New Roman" w:hAnsi="Times New Roman" w:cs="Times New Roman"/>
          <w:color w:val="000000" w:themeColor="text1"/>
          <w:sz w:val="28"/>
          <w:szCs w:val="28"/>
          <w:lang w:val="ro-MD" w:eastAsia="ru-RU"/>
        </w:rPr>
        <w:t xml:space="preserve">. </w:t>
      </w:r>
      <w:r w:rsidR="00E2446F">
        <w:rPr>
          <w:rFonts w:ascii="Times New Roman" w:eastAsia="Times New Roman" w:hAnsi="Times New Roman" w:cs="Times New Roman"/>
          <w:color w:val="000000" w:themeColor="text1"/>
          <w:sz w:val="28"/>
          <w:szCs w:val="28"/>
          <w:lang w:val="ro-MD" w:eastAsia="ru-RU"/>
        </w:rPr>
        <w:t>Agenția</w:t>
      </w:r>
      <w:r w:rsidR="00F34046">
        <w:rPr>
          <w:rFonts w:ascii="Times New Roman" w:eastAsia="Times New Roman" w:hAnsi="Times New Roman" w:cs="Times New Roman"/>
          <w:sz w:val="28"/>
          <w:szCs w:val="28"/>
          <w:lang w:val="ro-MD" w:eastAsia="ru-RU"/>
        </w:rPr>
        <w:t xml:space="preserve"> </w:t>
      </w:r>
      <w:r w:rsidR="003C3297" w:rsidRPr="000E3CB8">
        <w:rPr>
          <w:rFonts w:ascii="Times New Roman" w:eastAsia="Times New Roman" w:hAnsi="Times New Roman" w:cs="Times New Roman"/>
          <w:color w:val="000000" w:themeColor="text1"/>
          <w:sz w:val="28"/>
          <w:szCs w:val="28"/>
          <w:lang w:val="ro-MD" w:eastAsia="ru-RU"/>
        </w:rPr>
        <w:t>stabilește o procedură de prelevare reprezentativă corespunzătoare categoriei, cantității și ambalajului produsului.</w:t>
      </w:r>
    </w:p>
    <w:p w14:paraId="4659CB45" w14:textId="77777777" w:rsidR="006A4216" w:rsidRPr="000E3CB8" w:rsidRDefault="006A4216"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35E04BD8" w14:textId="57DA8B88" w:rsidR="003C3297" w:rsidRPr="000E3CB8" w:rsidRDefault="001F5204"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17</w:t>
      </w:r>
      <w:r w:rsidR="003C3297" w:rsidRPr="000E3CB8">
        <w:rPr>
          <w:rFonts w:ascii="Times New Roman" w:eastAsia="Times New Roman" w:hAnsi="Times New Roman" w:cs="Times New Roman"/>
          <w:b/>
          <w:color w:val="000000" w:themeColor="text1"/>
          <w:sz w:val="28"/>
          <w:szCs w:val="28"/>
          <w:lang w:val="ro-MD" w:eastAsia="ru-RU"/>
        </w:rPr>
        <w:t>.</w:t>
      </w:r>
      <w:r w:rsidR="00B62486">
        <w:rPr>
          <w:rFonts w:ascii="Times New Roman" w:eastAsia="Times New Roman" w:hAnsi="Times New Roman" w:cs="Times New Roman"/>
          <w:b/>
          <w:color w:val="000000" w:themeColor="text1"/>
          <w:sz w:val="28"/>
          <w:szCs w:val="28"/>
          <w:lang w:val="ro-MD" w:eastAsia="ru-RU"/>
        </w:rPr>
        <w:t xml:space="preserve"> </w:t>
      </w:r>
      <w:r w:rsidR="003C3297" w:rsidRPr="000E3CB8">
        <w:rPr>
          <w:rFonts w:ascii="Times New Roman" w:eastAsia="Times New Roman" w:hAnsi="Times New Roman" w:cs="Times New Roman"/>
          <w:color w:val="000000" w:themeColor="text1"/>
          <w:sz w:val="28"/>
          <w:szCs w:val="28"/>
          <w:lang w:val="ro-MD" w:eastAsia="ru-RU"/>
        </w:rPr>
        <w:t xml:space="preserve">După verificarea menționată la </w:t>
      </w:r>
      <w:r w:rsidR="003C3297" w:rsidRPr="0048207A">
        <w:rPr>
          <w:rFonts w:ascii="Times New Roman" w:eastAsia="Times New Roman" w:hAnsi="Times New Roman" w:cs="Times New Roman"/>
          <w:color w:val="000000" w:themeColor="text1"/>
          <w:sz w:val="28"/>
          <w:szCs w:val="28"/>
          <w:lang w:val="ro-MD" w:eastAsia="ru-RU"/>
        </w:rPr>
        <w:t>pct.</w:t>
      </w:r>
      <w:r w:rsidRPr="0048207A">
        <w:rPr>
          <w:rFonts w:ascii="Times New Roman" w:eastAsia="Times New Roman" w:hAnsi="Times New Roman" w:cs="Times New Roman"/>
          <w:color w:val="000000" w:themeColor="text1"/>
          <w:sz w:val="28"/>
          <w:szCs w:val="28"/>
          <w:lang w:val="ro-MD" w:eastAsia="ru-RU"/>
        </w:rPr>
        <w:t xml:space="preserve"> 13</w:t>
      </w:r>
      <w:r>
        <w:rPr>
          <w:rFonts w:ascii="Times New Roman" w:eastAsia="Times New Roman" w:hAnsi="Times New Roman" w:cs="Times New Roman"/>
          <w:color w:val="000000" w:themeColor="text1"/>
          <w:sz w:val="28"/>
          <w:szCs w:val="28"/>
          <w:lang w:val="ro-MD" w:eastAsia="ru-RU"/>
        </w:rPr>
        <w:t xml:space="preserve"> </w:t>
      </w:r>
      <w:r w:rsidR="003C3297" w:rsidRPr="000E3CB8">
        <w:rPr>
          <w:rFonts w:ascii="Times New Roman" w:eastAsia="Times New Roman" w:hAnsi="Times New Roman" w:cs="Times New Roman"/>
          <w:color w:val="000000" w:themeColor="text1"/>
          <w:sz w:val="28"/>
          <w:szCs w:val="28"/>
          <w:lang w:val="ro-MD" w:eastAsia="ru-RU"/>
        </w:rPr>
        <w:t xml:space="preserve">și, după caz, la </w:t>
      </w:r>
      <w:r w:rsidR="003C3297" w:rsidRPr="0048207A">
        <w:rPr>
          <w:rFonts w:ascii="Times New Roman" w:eastAsia="Times New Roman" w:hAnsi="Times New Roman" w:cs="Times New Roman"/>
          <w:color w:val="000000" w:themeColor="text1"/>
          <w:sz w:val="28"/>
          <w:szCs w:val="28"/>
          <w:lang w:val="ro-MD" w:eastAsia="ru-RU"/>
        </w:rPr>
        <w:t>pct.</w:t>
      </w:r>
      <w:r w:rsidRPr="0048207A">
        <w:rPr>
          <w:rFonts w:ascii="Times New Roman" w:eastAsia="Times New Roman" w:hAnsi="Times New Roman" w:cs="Times New Roman"/>
          <w:color w:val="000000" w:themeColor="text1"/>
          <w:sz w:val="28"/>
          <w:szCs w:val="28"/>
          <w:lang w:val="ro-MD" w:eastAsia="ru-RU"/>
        </w:rPr>
        <w:t xml:space="preserve"> 16</w:t>
      </w:r>
      <w:r w:rsidR="003C3297" w:rsidRPr="000E3CB8">
        <w:rPr>
          <w:rFonts w:ascii="Times New Roman" w:eastAsia="Times New Roman" w:hAnsi="Times New Roman" w:cs="Times New Roman"/>
          <w:color w:val="000000" w:themeColor="text1"/>
          <w:sz w:val="28"/>
          <w:szCs w:val="28"/>
          <w:lang w:val="ro-MD" w:eastAsia="ru-RU"/>
        </w:rPr>
        <w:t xml:space="preserve">, </w:t>
      </w:r>
      <w:r w:rsidR="005D0554">
        <w:rPr>
          <w:rFonts w:ascii="Times New Roman" w:eastAsia="Times New Roman" w:hAnsi="Times New Roman" w:cs="Times New Roman"/>
          <w:color w:val="000000" w:themeColor="text1"/>
          <w:sz w:val="28"/>
          <w:szCs w:val="28"/>
          <w:lang w:val="ro-MD" w:eastAsia="ru-RU"/>
        </w:rPr>
        <w:t>subdiviziunea Agenției</w:t>
      </w:r>
      <w:r w:rsidR="00F34046">
        <w:rPr>
          <w:rFonts w:ascii="Times New Roman" w:eastAsia="Times New Roman" w:hAnsi="Times New Roman" w:cs="Times New Roman"/>
          <w:color w:val="000000" w:themeColor="text1"/>
          <w:sz w:val="28"/>
          <w:szCs w:val="28"/>
          <w:lang w:val="ro-MD" w:eastAsia="ru-RU"/>
        </w:rPr>
        <w:t xml:space="preserve"> </w:t>
      </w:r>
      <w:r w:rsidR="003C3297" w:rsidRPr="000E3CB8">
        <w:rPr>
          <w:rFonts w:ascii="Times New Roman" w:eastAsia="Times New Roman" w:hAnsi="Times New Roman" w:cs="Times New Roman"/>
          <w:color w:val="000000" w:themeColor="text1"/>
          <w:sz w:val="28"/>
          <w:szCs w:val="28"/>
          <w:lang w:val="ro-MD" w:eastAsia="ru-RU"/>
        </w:rPr>
        <w:t>ia o decizie cu privire la fiecare transport</w:t>
      </w:r>
      <w:r w:rsidR="00644DF9">
        <w:rPr>
          <w:rFonts w:ascii="Times New Roman" w:eastAsia="Times New Roman" w:hAnsi="Times New Roman" w:cs="Times New Roman"/>
          <w:color w:val="000000" w:themeColor="text1"/>
          <w:sz w:val="28"/>
          <w:szCs w:val="28"/>
          <w:lang w:val="ro-MD" w:eastAsia="ru-RU"/>
        </w:rPr>
        <w:t>/</w:t>
      </w:r>
      <w:r w:rsidR="00E2446F">
        <w:rPr>
          <w:rFonts w:ascii="Times New Roman" w:eastAsia="Times New Roman" w:hAnsi="Times New Roman" w:cs="Times New Roman"/>
          <w:color w:val="000000" w:themeColor="text1"/>
          <w:sz w:val="28"/>
          <w:szCs w:val="28"/>
          <w:lang w:val="ro-MD" w:eastAsia="ru-RU"/>
        </w:rPr>
        <w:t>lot</w:t>
      </w:r>
      <w:r w:rsidR="003C3297" w:rsidRPr="000E3CB8">
        <w:rPr>
          <w:rFonts w:ascii="Times New Roman" w:eastAsia="Times New Roman" w:hAnsi="Times New Roman" w:cs="Times New Roman"/>
          <w:color w:val="000000" w:themeColor="text1"/>
          <w:sz w:val="28"/>
          <w:szCs w:val="28"/>
          <w:lang w:val="ro-MD" w:eastAsia="ru-RU"/>
        </w:rPr>
        <w:t>. Decizia privind transportul</w:t>
      </w:r>
      <w:r w:rsidR="00644DF9">
        <w:rPr>
          <w:rFonts w:ascii="Times New Roman" w:eastAsia="Times New Roman" w:hAnsi="Times New Roman" w:cs="Times New Roman"/>
          <w:color w:val="000000" w:themeColor="text1"/>
          <w:sz w:val="28"/>
          <w:szCs w:val="28"/>
          <w:lang w:val="ro-MD" w:eastAsia="ru-RU"/>
        </w:rPr>
        <w:t>/</w:t>
      </w:r>
      <w:r w:rsidR="00E2446F">
        <w:rPr>
          <w:rFonts w:ascii="Times New Roman" w:eastAsia="Times New Roman" w:hAnsi="Times New Roman" w:cs="Times New Roman"/>
          <w:color w:val="000000" w:themeColor="text1"/>
          <w:sz w:val="28"/>
          <w:szCs w:val="28"/>
          <w:lang w:val="ro-MD" w:eastAsia="ru-RU"/>
        </w:rPr>
        <w:t>lotul</w:t>
      </w:r>
      <w:r w:rsidR="003C3297" w:rsidRPr="000E3CB8">
        <w:rPr>
          <w:rFonts w:ascii="Times New Roman" w:eastAsia="Times New Roman" w:hAnsi="Times New Roman" w:cs="Times New Roman"/>
          <w:color w:val="000000" w:themeColor="text1"/>
          <w:sz w:val="28"/>
          <w:szCs w:val="28"/>
          <w:lang w:val="ro-MD" w:eastAsia="ru-RU"/>
        </w:rPr>
        <w:t xml:space="preserve"> se consemnează în caseta 30 a certificatului de inspecție în conformitate cu modelul și notele din anexa </w:t>
      </w:r>
      <w:r w:rsidR="003C3297" w:rsidRPr="0048207A">
        <w:rPr>
          <w:rFonts w:ascii="Times New Roman" w:eastAsia="Times New Roman" w:hAnsi="Times New Roman" w:cs="Times New Roman"/>
          <w:sz w:val="28"/>
          <w:szCs w:val="28"/>
          <w:lang w:val="ro-MD" w:eastAsia="ru-RU"/>
        </w:rPr>
        <w:t xml:space="preserve">nr. </w:t>
      </w:r>
      <w:r w:rsidR="00B33DE3">
        <w:rPr>
          <w:rFonts w:ascii="Times New Roman" w:eastAsia="Times New Roman" w:hAnsi="Times New Roman" w:cs="Times New Roman"/>
          <w:sz w:val="28"/>
          <w:szCs w:val="28"/>
          <w:lang w:val="ro-MD" w:eastAsia="ru-RU"/>
        </w:rPr>
        <w:t>1</w:t>
      </w:r>
      <w:r w:rsidR="005A4650">
        <w:rPr>
          <w:rFonts w:ascii="Times New Roman" w:eastAsia="Times New Roman" w:hAnsi="Times New Roman" w:cs="Times New Roman"/>
          <w:sz w:val="28"/>
          <w:szCs w:val="28"/>
          <w:lang w:val="ro-MD" w:eastAsia="ru-RU"/>
        </w:rPr>
        <w:t xml:space="preserve"> </w:t>
      </w:r>
      <w:r w:rsidR="003C3297" w:rsidRPr="000E3CB8">
        <w:rPr>
          <w:rFonts w:ascii="Times New Roman" w:eastAsia="Times New Roman" w:hAnsi="Times New Roman" w:cs="Times New Roman"/>
          <w:color w:val="000000" w:themeColor="text1"/>
          <w:sz w:val="28"/>
          <w:szCs w:val="28"/>
          <w:lang w:val="ro-MD" w:eastAsia="ru-RU"/>
        </w:rPr>
        <w:t>și indică una dintre următoarele mențiuni:</w:t>
      </w:r>
    </w:p>
    <w:p w14:paraId="78CA755B" w14:textId="1CE0D856" w:rsidR="003C3297" w:rsidRPr="000E3CB8" w:rsidRDefault="006A4216"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1</w:t>
      </w:r>
      <w:r w:rsidR="003C3297" w:rsidRPr="000E3CB8">
        <w:rPr>
          <w:rFonts w:ascii="Times New Roman" w:eastAsia="Times New Roman" w:hAnsi="Times New Roman" w:cs="Times New Roman"/>
          <w:color w:val="000000" w:themeColor="text1"/>
          <w:sz w:val="28"/>
          <w:szCs w:val="28"/>
          <w:lang w:val="ro-MD" w:eastAsia="ru-RU"/>
        </w:rPr>
        <w:t>) transportul poate fi pus în liberă circulație ca fiind ecologic;</w:t>
      </w:r>
    </w:p>
    <w:p w14:paraId="0A0526BD" w14:textId="187F238E" w:rsidR="003C3297" w:rsidRPr="000E3CB8" w:rsidRDefault="006A4216"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2</w:t>
      </w:r>
      <w:r w:rsidR="003C3297" w:rsidRPr="000E3CB8">
        <w:rPr>
          <w:rFonts w:ascii="Times New Roman" w:eastAsia="Times New Roman" w:hAnsi="Times New Roman" w:cs="Times New Roman"/>
          <w:color w:val="000000" w:themeColor="text1"/>
          <w:sz w:val="28"/>
          <w:szCs w:val="28"/>
          <w:lang w:val="ro-MD" w:eastAsia="ru-RU"/>
        </w:rPr>
        <w:t>) transportul poate fi pus în liberă circulație ca fiind în conversie;</w:t>
      </w:r>
    </w:p>
    <w:p w14:paraId="02ABCBBF" w14:textId="39414B3E" w:rsidR="003C3297" w:rsidRPr="000E3CB8" w:rsidRDefault="006A4216"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3</w:t>
      </w:r>
      <w:r w:rsidR="003C3297" w:rsidRPr="000E3CB8">
        <w:rPr>
          <w:rFonts w:ascii="Times New Roman" w:eastAsia="Times New Roman" w:hAnsi="Times New Roman" w:cs="Times New Roman"/>
          <w:color w:val="000000" w:themeColor="text1"/>
          <w:sz w:val="28"/>
          <w:szCs w:val="28"/>
          <w:lang w:val="ro-MD" w:eastAsia="ru-RU"/>
        </w:rPr>
        <w:t>) transportul poate fi pus în liberă circulație ca fiind neecologic;</w:t>
      </w:r>
    </w:p>
    <w:p w14:paraId="13B422E0" w14:textId="32708B10" w:rsidR="003C3297" w:rsidRPr="000E3CB8" w:rsidRDefault="00B97CB6"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4</w:t>
      </w:r>
      <w:r w:rsidR="003C3297" w:rsidRPr="000E3CB8">
        <w:rPr>
          <w:rFonts w:ascii="Times New Roman" w:eastAsia="Times New Roman" w:hAnsi="Times New Roman" w:cs="Times New Roman"/>
          <w:color w:val="000000" w:themeColor="text1"/>
          <w:sz w:val="28"/>
          <w:szCs w:val="28"/>
          <w:lang w:val="ro-MD" w:eastAsia="ru-RU"/>
        </w:rPr>
        <w:t>) transportul nu poate fi pus în liberă circulație;</w:t>
      </w:r>
    </w:p>
    <w:p w14:paraId="00AA9F9B" w14:textId="19FFF317" w:rsidR="003C3297" w:rsidRDefault="00B97CB6"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5</w:t>
      </w:r>
      <w:r w:rsidR="003C3297" w:rsidRPr="000E3CB8">
        <w:rPr>
          <w:rFonts w:ascii="Times New Roman" w:eastAsia="Times New Roman" w:hAnsi="Times New Roman" w:cs="Times New Roman"/>
          <w:color w:val="000000" w:themeColor="text1"/>
          <w:sz w:val="28"/>
          <w:szCs w:val="28"/>
          <w:lang w:val="ro-MD" w:eastAsia="ru-RU"/>
        </w:rPr>
        <w:t>) o parte a transportului poate fi pusă în liberă circulație cu un extras al certificatului de inspecție.</w:t>
      </w:r>
    </w:p>
    <w:p w14:paraId="0B1D857C" w14:textId="77777777" w:rsidR="00B97CB6" w:rsidRPr="000E3CB8" w:rsidRDefault="00B97CB6"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2CB9B894" w14:textId="2E418C85" w:rsidR="003C3297" w:rsidRDefault="001F5204"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18</w:t>
      </w:r>
      <w:r w:rsidR="003C3297" w:rsidRPr="000E3CB8">
        <w:rPr>
          <w:rFonts w:ascii="Times New Roman" w:eastAsia="Times New Roman" w:hAnsi="Times New Roman" w:cs="Times New Roman"/>
          <w:b/>
          <w:color w:val="000000" w:themeColor="text1"/>
          <w:sz w:val="28"/>
          <w:szCs w:val="28"/>
          <w:lang w:val="ro-MD" w:eastAsia="ru-RU"/>
        </w:rPr>
        <w:t>.</w:t>
      </w:r>
      <w:r w:rsidR="00F55111">
        <w:rPr>
          <w:rFonts w:ascii="Times New Roman" w:eastAsia="Times New Roman" w:hAnsi="Times New Roman" w:cs="Times New Roman"/>
          <w:b/>
          <w:color w:val="000000" w:themeColor="text1"/>
          <w:sz w:val="28"/>
          <w:szCs w:val="28"/>
          <w:lang w:val="ro-MD" w:eastAsia="ru-RU"/>
        </w:rPr>
        <w:t xml:space="preserve"> </w:t>
      </w:r>
      <w:r w:rsidR="00E2446F" w:rsidRPr="006E75DC">
        <w:rPr>
          <w:rFonts w:ascii="Times New Roman" w:eastAsia="Times New Roman" w:hAnsi="Times New Roman" w:cs="Times New Roman"/>
          <w:color w:val="000000" w:themeColor="text1"/>
          <w:sz w:val="28"/>
          <w:szCs w:val="28"/>
          <w:lang w:val="ro-MD" w:eastAsia="ru-RU"/>
        </w:rPr>
        <w:t>Subdiviziunea Agenției</w:t>
      </w:r>
      <w:r w:rsidR="003C3297" w:rsidRPr="006E75DC">
        <w:rPr>
          <w:rFonts w:ascii="Times New Roman" w:eastAsia="Times New Roman" w:hAnsi="Times New Roman" w:cs="Times New Roman"/>
          <w:color w:val="000000" w:themeColor="text1"/>
          <w:sz w:val="28"/>
          <w:szCs w:val="28"/>
          <w:lang w:val="ro-MD" w:eastAsia="ru-RU"/>
        </w:rPr>
        <w:t xml:space="preserve"> </w:t>
      </w:r>
      <w:r w:rsidR="003C3297" w:rsidRPr="007F0F1A">
        <w:rPr>
          <w:rFonts w:ascii="Times New Roman" w:eastAsia="Times New Roman" w:hAnsi="Times New Roman" w:cs="Times New Roman"/>
          <w:sz w:val="28"/>
          <w:szCs w:val="28"/>
          <w:lang w:val="ro-MD" w:eastAsia="ru-RU"/>
        </w:rPr>
        <w:t>menționată la pct.</w:t>
      </w:r>
      <w:r w:rsidR="001934C9" w:rsidRPr="007F0F1A">
        <w:rPr>
          <w:rFonts w:ascii="Times New Roman" w:eastAsia="Times New Roman" w:hAnsi="Times New Roman" w:cs="Times New Roman"/>
          <w:sz w:val="28"/>
          <w:szCs w:val="28"/>
          <w:lang w:val="ro-MD" w:eastAsia="ru-RU"/>
        </w:rPr>
        <w:t xml:space="preserve"> 1</w:t>
      </w:r>
      <w:r w:rsidRPr="007F0F1A">
        <w:rPr>
          <w:rFonts w:ascii="Times New Roman" w:eastAsia="Times New Roman" w:hAnsi="Times New Roman" w:cs="Times New Roman"/>
          <w:sz w:val="28"/>
          <w:szCs w:val="28"/>
          <w:lang w:val="ro-MD" w:eastAsia="ru-RU"/>
        </w:rPr>
        <w:t>3</w:t>
      </w:r>
      <w:r w:rsidR="00C96E7B" w:rsidRPr="007F0F1A">
        <w:rPr>
          <w:rFonts w:ascii="Times New Roman" w:eastAsia="Times New Roman" w:hAnsi="Times New Roman" w:cs="Times New Roman"/>
          <w:sz w:val="28"/>
          <w:szCs w:val="28"/>
          <w:lang w:val="ro-MD" w:eastAsia="ru-RU"/>
        </w:rPr>
        <w:t xml:space="preserve"> v</w:t>
      </w:r>
      <w:r w:rsidR="003C3297" w:rsidRPr="007F0F1A">
        <w:rPr>
          <w:rFonts w:ascii="Times New Roman" w:eastAsia="Times New Roman" w:hAnsi="Times New Roman" w:cs="Times New Roman"/>
          <w:color w:val="000000" w:themeColor="text1"/>
          <w:sz w:val="28"/>
          <w:szCs w:val="28"/>
          <w:lang w:val="ro-MD" w:eastAsia="ru-RU"/>
        </w:rPr>
        <w:t>izează certificatul de inspecție</w:t>
      </w:r>
      <w:r w:rsidR="00C300EA" w:rsidRPr="007F0F1A">
        <w:rPr>
          <w:rFonts w:ascii="Times New Roman" w:eastAsia="Times New Roman" w:hAnsi="Times New Roman" w:cs="Times New Roman"/>
          <w:color w:val="000000" w:themeColor="text1"/>
          <w:sz w:val="28"/>
          <w:szCs w:val="28"/>
          <w:lang w:val="ro-MD" w:eastAsia="ru-RU"/>
        </w:rPr>
        <w:t xml:space="preserve"> pe suport de hârtie</w:t>
      </w:r>
      <w:r w:rsidR="00C300EA">
        <w:rPr>
          <w:rFonts w:ascii="Times New Roman" w:eastAsia="Times New Roman" w:hAnsi="Times New Roman" w:cs="Times New Roman"/>
          <w:color w:val="000000" w:themeColor="text1"/>
          <w:sz w:val="28"/>
          <w:szCs w:val="28"/>
          <w:lang w:val="ro-MD" w:eastAsia="ru-RU"/>
        </w:rPr>
        <w:t xml:space="preserve"> </w:t>
      </w:r>
      <w:r w:rsidR="00C300EA" w:rsidRPr="000C141E">
        <w:rPr>
          <w:rFonts w:ascii="Times New Roman" w:eastAsia="Times New Roman" w:hAnsi="Times New Roman" w:cs="Times New Roman"/>
          <w:color w:val="000000" w:themeColor="text1"/>
          <w:sz w:val="28"/>
          <w:szCs w:val="28"/>
          <w:lang w:val="ro-RO" w:eastAsia="ru-RU"/>
        </w:rPr>
        <w:t>cu semnătura olografă</w:t>
      </w:r>
      <w:r w:rsidR="007F0F1A">
        <w:rPr>
          <w:rFonts w:ascii="Times New Roman" w:eastAsia="Times New Roman" w:hAnsi="Times New Roman" w:cs="Times New Roman"/>
          <w:color w:val="000000" w:themeColor="text1"/>
          <w:sz w:val="28"/>
          <w:szCs w:val="28"/>
          <w:lang w:val="ro-RO" w:eastAsia="ru-RU"/>
        </w:rPr>
        <w:t xml:space="preserve"> a persoanei autorizate de aceasta, </w:t>
      </w:r>
      <w:r w:rsidR="007F0F1A" w:rsidRPr="000C141E">
        <w:rPr>
          <w:rFonts w:ascii="Times New Roman" w:eastAsia="Times New Roman" w:hAnsi="Times New Roman" w:cs="Times New Roman"/>
          <w:color w:val="000000" w:themeColor="text1"/>
          <w:sz w:val="28"/>
          <w:szCs w:val="28"/>
          <w:lang w:val="ro-RO" w:eastAsia="ru-RU"/>
        </w:rPr>
        <w:t>în casetele 23, 25 și 30, după caz, după completarea și tipărirea certificatului</w:t>
      </w:r>
      <w:r w:rsidR="003C3297" w:rsidRPr="00F34046">
        <w:rPr>
          <w:rFonts w:ascii="Times New Roman" w:eastAsia="Times New Roman" w:hAnsi="Times New Roman" w:cs="Times New Roman"/>
          <w:color w:val="000000" w:themeColor="text1"/>
          <w:sz w:val="28"/>
          <w:szCs w:val="28"/>
          <w:lang w:val="ro-MD" w:eastAsia="ru-RU"/>
        </w:rPr>
        <w:t>.</w:t>
      </w:r>
    </w:p>
    <w:p w14:paraId="665FE20F" w14:textId="77777777" w:rsidR="00B97CB6" w:rsidRPr="000E3CB8" w:rsidRDefault="00B97CB6"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6BEAD33E" w14:textId="71FDAE63" w:rsidR="003C3297" w:rsidRPr="000E3CB8" w:rsidRDefault="001934C9"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1</w:t>
      </w:r>
      <w:r w:rsidR="001F5204">
        <w:rPr>
          <w:rFonts w:ascii="Times New Roman" w:eastAsia="Times New Roman" w:hAnsi="Times New Roman" w:cs="Times New Roman"/>
          <w:b/>
          <w:color w:val="000000" w:themeColor="text1"/>
          <w:sz w:val="28"/>
          <w:szCs w:val="28"/>
          <w:lang w:val="ro-MD" w:eastAsia="ru-RU"/>
        </w:rPr>
        <w:t>9</w:t>
      </w:r>
      <w:r w:rsidR="003C3297" w:rsidRPr="000E3CB8">
        <w:rPr>
          <w:rFonts w:ascii="Times New Roman" w:eastAsia="Times New Roman" w:hAnsi="Times New Roman" w:cs="Times New Roman"/>
          <w:b/>
          <w:color w:val="000000" w:themeColor="text1"/>
          <w:sz w:val="28"/>
          <w:szCs w:val="28"/>
          <w:lang w:val="ro-MD" w:eastAsia="ru-RU"/>
        </w:rPr>
        <w:t>.</w:t>
      </w:r>
      <w:r>
        <w:rPr>
          <w:rFonts w:ascii="Times New Roman" w:eastAsia="Times New Roman" w:hAnsi="Times New Roman" w:cs="Times New Roman"/>
          <w:b/>
          <w:color w:val="000000" w:themeColor="text1"/>
          <w:sz w:val="28"/>
          <w:szCs w:val="28"/>
          <w:lang w:val="ro-MD" w:eastAsia="ru-RU"/>
        </w:rPr>
        <w:t xml:space="preserve"> </w:t>
      </w:r>
      <w:r w:rsidR="003C3297" w:rsidRPr="000E3CB8">
        <w:rPr>
          <w:rFonts w:ascii="Times New Roman" w:eastAsia="Times New Roman" w:hAnsi="Times New Roman" w:cs="Times New Roman"/>
          <w:color w:val="000000" w:themeColor="text1"/>
          <w:sz w:val="28"/>
          <w:szCs w:val="28"/>
          <w:lang w:val="ro-MD" w:eastAsia="ru-RU"/>
        </w:rPr>
        <w:t>Pentru produsele care fac obiectul controalelor oficiale la posturile de control la frontieră se aplică următoarele dispoziții:</w:t>
      </w:r>
    </w:p>
    <w:p w14:paraId="2AB6CFD3" w14:textId="711AD782" w:rsidR="003C3297" w:rsidRPr="000E3CB8" w:rsidRDefault="00B97CB6" w:rsidP="007F34D8">
      <w:pPr>
        <w:spacing w:after="0" w:line="240" w:lineRule="auto"/>
        <w:ind w:firstLine="709"/>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color w:val="000000" w:themeColor="text1"/>
          <w:sz w:val="28"/>
          <w:szCs w:val="28"/>
          <w:lang w:val="ro-MD" w:eastAsia="ru-RU"/>
        </w:rPr>
        <w:t>1</w:t>
      </w:r>
      <w:r w:rsidR="003C3297" w:rsidRPr="000E3CB8">
        <w:rPr>
          <w:rFonts w:ascii="Times New Roman" w:eastAsia="Times New Roman" w:hAnsi="Times New Roman" w:cs="Times New Roman"/>
          <w:color w:val="000000" w:themeColor="text1"/>
          <w:sz w:val="28"/>
          <w:szCs w:val="28"/>
          <w:lang w:val="ro-MD" w:eastAsia="ru-RU"/>
        </w:rPr>
        <w:t xml:space="preserve">) </w:t>
      </w:r>
      <w:r w:rsidR="001C0FBE">
        <w:rPr>
          <w:rFonts w:ascii="Times New Roman" w:eastAsia="Times New Roman" w:hAnsi="Times New Roman" w:cs="Times New Roman"/>
          <w:color w:val="000000" w:themeColor="text1"/>
          <w:sz w:val="28"/>
          <w:szCs w:val="28"/>
          <w:lang w:val="ro-MD" w:eastAsia="ru-RU"/>
        </w:rPr>
        <w:t xml:space="preserve">prevederile </w:t>
      </w:r>
      <w:r w:rsidR="003C3297" w:rsidRPr="0048207A">
        <w:rPr>
          <w:rFonts w:ascii="Times New Roman" w:eastAsia="Times New Roman" w:hAnsi="Times New Roman" w:cs="Times New Roman"/>
          <w:color w:val="000000" w:themeColor="text1"/>
          <w:sz w:val="28"/>
          <w:szCs w:val="28"/>
          <w:lang w:val="ro-MD" w:eastAsia="ru-RU"/>
        </w:rPr>
        <w:t>pct.</w:t>
      </w:r>
      <w:r w:rsidR="001C0FBE" w:rsidRPr="0048207A">
        <w:rPr>
          <w:rFonts w:ascii="Times New Roman" w:eastAsia="Times New Roman" w:hAnsi="Times New Roman" w:cs="Times New Roman"/>
          <w:color w:val="000000" w:themeColor="text1"/>
          <w:sz w:val="28"/>
          <w:szCs w:val="28"/>
          <w:lang w:val="ro-MD" w:eastAsia="ru-RU"/>
        </w:rPr>
        <w:t xml:space="preserve"> </w:t>
      </w:r>
      <w:r w:rsidR="001F5204" w:rsidRPr="0048207A">
        <w:rPr>
          <w:rFonts w:ascii="Times New Roman" w:eastAsia="Times New Roman" w:hAnsi="Times New Roman" w:cs="Times New Roman"/>
          <w:color w:val="000000" w:themeColor="text1"/>
          <w:sz w:val="28"/>
          <w:szCs w:val="28"/>
          <w:lang w:val="ro-MD" w:eastAsia="ru-RU"/>
        </w:rPr>
        <w:t>17</w:t>
      </w:r>
      <w:r w:rsidR="001C0FBE" w:rsidRPr="0048207A">
        <w:rPr>
          <w:rFonts w:ascii="Times New Roman" w:eastAsia="Times New Roman" w:hAnsi="Times New Roman" w:cs="Times New Roman"/>
          <w:color w:val="000000" w:themeColor="text1"/>
          <w:sz w:val="28"/>
          <w:szCs w:val="28"/>
          <w:lang w:val="ro-MD" w:eastAsia="ru-RU"/>
        </w:rPr>
        <w:t xml:space="preserve"> și </w:t>
      </w:r>
      <w:r w:rsidR="001F5204" w:rsidRPr="0048207A">
        <w:rPr>
          <w:rFonts w:ascii="Times New Roman" w:eastAsia="Times New Roman" w:hAnsi="Times New Roman" w:cs="Times New Roman"/>
          <w:color w:val="000000" w:themeColor="text1"/>
          <w:sz w:val="28"/>
          <w:szCs w:val="28"/>
          <w:lang w:val="ro-MD" w:eastAsia="ru-RU"/>
        </w:rPr>
        <w:t>18</w:t>
      </w:r>
      <w:r w:rsidR="003C3297" w:rsidRPr="000E3CB8">
        <w:rPr>
          <w:rFonts w:ascii="Times New Roman" w:eastAsia="Times New Roman" w:hAnsi="Times New Roman" w:cs="Times New Roman"/>
          <w:color w:val="000000" w:themeColor="text1"/>
          <w:sz w:val="28"/>
          <w:szCs w:val="28"/>
          <w:lang w:val="ro-MD" w:eastAsia="ru-RU"/>
        </w:rPr>
        <w:t xml:space="preserve"> se aplică în plus față de normele privind </w:t>
      </w:r>
      <w:r w:rsidR="003C3297" w:rsidRPr="000E3CB8">
        <w:rPr>
          <w:rFonts w:ascii="Times New Roman" w:eastAsia="Times New Roman" w:hAnsi="Times New Roman" w:cs="Times New Roman"/>
          <w:sz w:val="28"/>
          <w:szCs w:val="28"/>
          <w:lang w:val="ro-MD" w:eastAsia="ru-RU"/>
        </w:rPr>
        <w:t xml:space="preserve">utilizarea </w:t>
      </w:r>
      <w:r w:rsidR="003C3297" w:rsidRPr="00B97CB6">
        <w:rPr>
          <w:rFonts w:ascii="Times New Roman" w:eastAsia="Times New Roman" w:hAnsi="Times New Roman" w:cs="Times New Roman"/>
          <w:sz w:val="28"/>
          <w:szCs w:val="28"/>
          <w:lang w:val="ro-MD" w:eastAsia="ru-RU"/>
        </w:rPr>
        <w:t>documentului sanitar comun de intrare (</w:t>
      </w:r>
      <w:r w:rsidR="00A13853">
        <w:rPr>
          <w:rFonts w:ascii="Times New Roman" w:eastAsia="Times New Roman" w:hAnsi="Times New Roman" w:cs="Times New Roman"/>
          <w:sz w:val="28"/>
          <w:szCs w:val="28"/>
          <w:lang w:val="ro-MD" w:eastAsia="ru-RU"/>
        </w:rPr>
        <w:t xml:space="preserve">în continuare </w:t>
      </w:r>
      <w:r w:rsidR="003C3297" w:rsidRPr="00A13853">
        <w:rPr>
          <w:rFonts w:ascii="Times New Roman" w:eastAsia="Times New Roman" w:hAnsi="Times New Roman" w:cs="Times New Roman"/>
          <w:i/>
          <w:iCs/>
          <w:sz w:val="28"/>
          <w:szCs w:val="28"/>
          <w:lang w:val="ro-MD" w:eastAsia="ru-RU"/>
        </w:rPr>
        <w:t>DSCI</w:t>
      </w:r>
      <w:r w:rsidR="003C3297" w:rsidRPr="00B97CB6">
        <w:rPr>
          <w:rFonts w:ascii="Times New Roman" w:eastAsia="Times New Roman" w:hAnsi="Times New Roman" w:cs="Times New Roman"/>
          <w:sz w:val="28"/>
          <w:szCs w:val="28"/>
          <w:lang w:val="ro-MD" w:eastAsia="ru-RU"/>
        </w:rPr>
        <w:t>)</w:t>
      </w:r>
      <w:r w:rsidR="003C3297" w:rsidRPr="000E3CB8">
        <w:rPr>
          <w:rFonts w:ascii="Times New Roman" w:eastAsia="Times New Roman" w:hAnsi="Times New Roman" w:cs="Times New Roman"/>
          <w:sz w:val="28"/>
          <w:szCs w:val="28"/>
          <w:lang w:val="ro-MD" w:eastAsia="ru-RU"/>
        </w:rPr>
        <w:t xml:space="preserve"> de către </w:t>
      </w:r>
      <w:r w:rsidR="00E2446F">
        <w:rPr>
          <w:rFonts w:ascii="Times New Roman" w:eastAsia="Times New Roman" w:hAnsi="Times New Roman" w:cs="Times New Roman"/>
          <w:sz w:val="28"/>
          <w:szCs w:val="28"/>
          <w:lang w:val="ro-MD" w:eastAsia="ru-RU"/>
        </w:rPr>
        <w:t>subdiviziunea Agenției</w:t>
      </w:r>
      <w:r w:rsidR="003C3297" w:rsidRPr="000E3CB8">
        <w:rPr>
          <w:rFonts w:ascii="Times New Roman" w:eastAsia="Times New Roman" w:hAnsi="Times New Roman" w:cs="Times New Roman"/>
          <w:sz w:val="28"/>
          <w:szCs w:val="28"/>
          <w:lang w:val="ro-MD" w:eastAsia="ru-RU"/>
        </w:rPr>
        <w:t xml:space="preserve"> de la posturile de control la frontieră </w:t>
      </w:r>
      <w:r w:rsidR="00F94228">
        <w:rPr>
          <w:rFonts w:ascii="Times New Roman" w:eastAsia="Times New Roman" w:hAnsi="Times New Roman" w:cs="Times New Roman"/>
          <w:sz w:val="28"/>
          <w:szCs w:val="28"/>
          <w:lang w:val="ro-MD" w:eastAsia="ru-RU"/>
        </w:rPr>
        <w:t xml:space="preserve">în conformitate cu </w:t>
      </w:r>
      <w:r w:rsidR="007F34D8">
        <w:rPr>
          <w:rFonts w:ascii="Times New Roman" w:eastAsia="Times New Roman" w:hAnsi="Times New Roman" w:cs="Times New Roman"/>
          <w:sz w:val="28"/>
          <w:szCs w:val="28"/>
          <w:lang w:val="ro-MD" w:eastAsia="ru-RU"/>
        </w:rPr>
        <w:t xml:space="preserve">pct. 17 din anexa nr. 3 la Regulamentul privind modul de trecere a frontierei </w:t>
      </w:r>
      <w:r w:rsidR="007F34D8" w:rsidRPr="007F34D8">
        <w:rPr>
          <w:rFonts w:ascii="Times New Roman" w:eastAsia="Times New Roman" w:hAnsi="Times New Roman" w:cs="Times New Roman"/>
          <w:sz w:val="28"/>
          <w:szCs w:val="28"/>
          <w:lang w:val="ro-MD" w:eastAsia="ru-RU"/>
        </w:rPr>
        <w:t>de stat</w:t>
      </w:r>
      <w:r w:rsidR="007F34D8">
        <w:rPr>
          <w:rFonts w:ascii="Times New Roman" w:eastAsia="Times New Roman" w:hAnsi="Times New Roman" w:cs="Times New Roman"/>
          <w:sz w:val="28"/>
          <w:szCs w:val="28"/>
          <w:lang w:val="ro-MD" w:eastAsia="ru-RU"/>
        </w:rPr>
        <w:t xml:space="preserve"> </w:t>
      </w:r>
      <w:r w:rsidR="007F34D8" w:rsidRPr="007F34D8">
        <w:rPr>
          <w:rFonts w:ascii="Times New Roman" w:eastAsia="Times New Roman" w:hAnsi="Times New Roman" w:cs="Times New Roman"/>
          <w:sz w:val="28"/>
          <w:szCs w:val="28"/>
          <w:lang w:val="ro-MD" w:eastAsia="ru-RU"/>
        </w:rPr>
        <w:t>a mărfurilor supuse controlului de către Agenția</w:t>
      </w:r>
      <w:r w:rsidR="007F34D8">
        <w:rPr>
          <w:rFonts w:ascii="Times New Roman" w:eastAsia="Times New Roman" w:hAnsi="Times New Roman" w:cs="Times New Roman"/>
          <w:sz w:val="28"/>
          <w:szCs w:val="28"/>
          <w:lang w:val="ro-MD" w:eastAsia="ru-RU"/>
        </w:rPr>
        <w:t xml:space="preserve"> </w:t>
      </w:r>
      <w:r w:rsidR="007F34D8" w:rsidRPr="007F34D8">
        <w:rPr>
          <w:rFonts w:ascii="Times New Roman" w:eastAsia="Times New Roman" w:hAnsi="Times New Roman" w:cs="Times New Roman"/>
          <w:sz w:val="28"/>
          <w:szCs w:val="28"/>
          <w:lang w:val="ro-MD" w:eastAsia="ru-RU"/>
        </w:rPr>
        <w:t>Națională pentru Siguranța Alimentelo</w:t>
      </w:r>
      <w:r w:rsidR="007D7740">
        <w:rPr>
          <w:rFonts w:ascii="Times New Roman" w:eastAsia="Times New Roman" w:hAnsi="Times New Roman" w:cs="Times New Roman"/>
          <w:sz w:val="28"/>
          <w:szCs w:val="28"/>
          <w:lang w:val="ro-MD" w:eastAsia="ru-RU"/>
        </w:rPr>
        <w:t xml:space="preserve">r, aprobat </w:t>
      </w:r>
      <w:r w:rsidR="007D7740">
        <w:rPr>
          <w:rFonts w:ascii="Times New Roman" w:eastAsia="Times New Roman" w:hAnsi="Times New Roman" w:cs="Times New Roman"/>
          <w:sz w:val="28"/>
          <w:szCs w:val="28"/>
          <w:lang w:val="ro-MD" w:eastAsia="ru-RU"/>
        </w:rPr>
        <w:lastRenderedPageBreak/>
        <w:t>prin Hotărârea Guvernului nr. 938/2018</w:t>
      </w:r>
      <w:r w:rsidR="003C3297" w:rsidRPr="000E3CB8">
        <w:rPr>
          <w:rFonts w:ascii="Times New Roman" w:eastAsia="Times New Roman" w:hAnsi="Times New Roman" w:cs="Times New Roman"/>
          <w:sz w:val="28"/>
          <w:szCs w:val="28"/>
          <w:lang w:val="ro-MD" w:eastAsia="ru-RU"/>
        </w:rPr>
        <w:t xml:space="preserve">, </w:t>
      </w:r>
      <w:r w:rsidR="003C3297" w:rsidRPr="00A0513E">
        <w:rPr>
          <w:rFonts w:ascii="Times New Roman" w:eastAsia="Times New Roman" w:hAnsi="Times New Roman" w:cs="Times New Roman"/>
          <w:sz w:val="28"/>
          <w:szCs w:val="28"/>
          <w:lang w:val="ro-MD" w:eastAsia="ru-RU"/>
        </w:rPr>
        <w:t>și de la puncte</w:t>
      </w:r>
      <w:r w:rsidR="005A3DBB">
        <w:rPr>
          <w:rFonts w:ascii="Times New Roman" w:eastAsia="Times New Roman" w:hAnsi="Times New Roman" w:cs="Times New Roman"/>
          <w:sz w:val="28"/>
          <w:szCs w:val="28"/>
          <w:lang w:val="ro-MD" w:eastAsia="ru-RU"/>
        </w:rPr>
        <w:t xml:space="preserve">le de control în conformitate cu </w:t>
      </w:r>
      <w:r w:rsidR="005A3DBB">
        <w:rPr>
          <w:rFonts w:ascii="Times New Roman" w:eastAsia="Times New Roman" w:hAnsi="Times New Roman" w:cs="Times New Roman"/>
          <w:color w:val="000000" w:themeColor="text1"/>
          <w:sz w:val="28"/>
          <w:szCs w:val="28"/>
          <w:lang w:val="ro-MD" w:eastAsia="ru-RU"/>
        </w:rPr>
        <w:t>p</w:t>
      </w:r>
      <w:r w:rsidR="005A3DBB" w:rsidRPr="00A0513E">
        <w:rPr>
          <w:rFonts w:ascii="Times New Roman" w:eastAsia="Times New Roman" w:hAnsi="Times New Roman" w:cs="Times New Roman"/>
          <w:color w:val="000000" w:themeColor="text1"/>
          <w:sz w:val="28"/>
          <w:szCs w:val="28"/>
          <w:lang w:val="ro-MD" w:eastAsia="ru-RU"/>
        </w:rPr>
        <w:t>rev</w:t>
      </w:r>
      <w:r w:rsidR="005A3DBB">
        <w:rPr>
          <w:rFonts w:ascii="Times New Roman" w:eastAsia="Times New Roman" w:hAnsi="Times New Roman" w:cs="Times New Roman"/>
          <w:color w:val="000000" w:themeColor="text1"/>
          <w:sz w:val="28"/>
          <w:szCs w:val="28"/>
          <w:lang w:val="ro-MD" w:eastAsia="ru-RU"/>
        </w:rPr>
        <w:t>ederile</w:t>
      </w:r>
      <w:r w:rsidR="005A3DBB" w:rsidRPr="00A0513E">
        <w:rPr>
          <w:rFonts w:ascii="Times New Roman" w:eastAsia="Times New Roman" w:hAnsi="Times New Roman" w:cs="Times New Roman"/>
          <w:color w:val="000000" w:themeColor="text1"/>
          <w:sz w:val="28"/>
          <w:szCs w:val="28"/>
          <w:lang w:val="ro-MD" w:eastAsia="ru-RU"/>
        </w:rPr>
        <w:t xml:space="preserve"> actel</w:t>
      </w:r>
      <w:r w:rsidR="005A3DBB">
        <w:rPr>
          <w:rFonts w:ascii="Times New Roman" w:eastAsia="Times New Roman" w:hAnsi="Times New Roman" w:cs="Times New Roman"/>
          <w:color w:val="000000" w:themeColor="text1"/>
          <w:sz w:val="28"/>
          <w:szCs w:val="28"/>
          <w:lang w:val="ro-MD" w:eastAsia="ru-RU"/>
        </w:rPr>
        <w:t>or</w:t>
      </w:r>
      <w:r w:rsidR="005A3DBB" w:rsidRPr="00A0513E">
        <w:rPr>
          <w:rFonts w:ascii="Times New Roman" w:eastAsia="Times New Roman" w:hAnsi="Times New Roman" w:cs="Times New Roman"/>
          <w:color w:val="000000" w:themeColor="text1"/>
          <w:sz w:val="28"/>
          <w:szCs w:val="28"/>
          <w:lang w:val="ro-MD" w:eastAsia="ru-RU"/>
        </w:rPr>
        <w:t xml:space="preserve"> normative de punere în aplicare a </w:t>
      </w:r>
      <w:r w:rsidR="005A3DBB" w:rsidRPr="001633F7">
        <w:rPr>
          <w:rFonts w:ascii="Times New Roman" w:eastAsia="Times New Roman" w:hAnsi="Times New Roman" w:cs="Times New Roman"/>
          <w:color w:val="000000" w:themeColor="text1"/>
          <w:sz w:val="28"/>
          <w:szCs w:val="28"/>
          <w:lang w:val="ro-MD" w:eastAsia="ru-RU"/>
        </w:rPr>
        <w:t xml:space="preserve">Legii nr. </w:t>
      </w:r>
      <w:r w:rsidR="001633F7">
        <w:rPr>
          <w:rFonts w:ascii="Times New Roman" w:eastAsia="Times New Roman" w:hAnsi="Times New Roman" w:cs="Times New Roman"/>
          <w:color w:val="000000" w:themeColor="text1"/>
          <w:sz w:val="28"/>
          <w:szCs w:val="28"/>
          <w:lang w:val="ro-MD" w:eastAsia="ru-RU"/>
        </w:rPr>
        <w:t>82/2024</w:t>
      </w:r>
      <w:r w:rsidR="006A5C42" w:rsidRPr="00A0513E">
        <w:rPr>
          <w:rFonts w:ascii="Times New Roman" w:eastAsia="Times New Roman" w:hAnsi="Times New Roman" w:cs="Times New Roman"/>
          <w:sz w:val="28"/>
          <w:szCs w:val="28"/>
          <w:lang w:val="ro-MD" w:eastAsia="ru-RU"/>
        </w:rPr>
        <w:t>,</w:t>
      </w:r>
      <w:r w:rsidR="003C3297" w:rsidRPr="000E3CB8">
        <w:rPr>
          <w:rFonts w:ascii="Times New Roman" w:eastAsia="Times New Roman" w:hAnsi="Times New Roman" w:cs="Times New Roman"/>
          <w:sz w:val="28"/>
          <w:szCs w:val="28"/>
          <w:lang w:val="ro-MD" w:eastAsia="ru-RU"/>
        </w:rPr>
        <w:t xml:space="preserve"> și cu normele privind deciziile referitoare la </w:t>
      </w:r>
      <w:r w:rsidR="003C3297" w:rsidRPr="00644DF9">
        <w:rPr>
          <w:rFonts w:ascii="Times New Roman" w:eastAsia="Times New Roman" w:hAnsi="Times New Roman" w:cs="Times New Roman"/>
          <w:sz w:val="28"/>
          <w:szCs w:val="28"/>
          <w:lang w:val="ro-MD" w:eastAsia="ru-RU"/>
        </w:rPr>
        <w:t>transporturi</w:t>
      </w:r>
      <w:r w:rsidR="003C3297" w:rsidRPr="000E3CB8">
        <w:rPr>
          <w:rFonts w:ascii="Times New Roman" w:eastAsia="Times New Roman" w:hAnsi="Times New Roman" w:cs="Times New Roman"/>
          <w:sz w:val="28"/>
          <w:szCs w:val="28"/>
          <w:lang w:val="ro-MD" w:eastAsia="ru-RU"/>
        </w:rPr>
        <w:t xml:space="preserve"> prevăzute la</w:t>
      </w:r>
      <w:r w:rsidR="00FF73C1">
        <w:rPr>
          <w:rFonts w:ascii="Times New Roman" w:eastAsia="Times New Roman" w:hAnsi="Times New Roman" w:cs="Times New Roman"/>
          <w:sz w:val="28"/>
          <w:szCs w:val="28"/>
          <w:lang w:val="ro-MD" w:eastAsia="ru-RU"/>
        </w:rPr>
        <w:t xml:space="preserve"> pct. 20-22 </w:t>
      </w:r>
      <w:r w:rsidR="00FF73C1" w:rsidRPr="00FF73C1">
        <w:rPr>
          <w:rFonts w:ascii="Times New Roman" w:eastAsia="Times New Roman" w:hAnsi="Times New Roman" w:cs="Times New Roman"/>
          <w:sz w:val="28"/>
          <w:szCs w:val="28"/>
          <w:lang w:val="ro-MD" w:eastAsia="ru-RU"/>
        </w:rPr>
        <w:t xml:space="preserve">din Regulamentul </w:t>
      </w:r>
      <w:r w:rsidR="005A3DBB">
        <w:rPr>
          <w:rFonts w:ascii="Times New Roman" w:eastAsia="Times New Roman" w:hAnsi="Times New Roman" w:cs="Times New Roman"/>
          <w:sz w:val="28"/>
          <w:szCs w:val="28"/>
          <w:lang w:val="ro-MD" w:eastAsia="ru-RU"/>
        </w:rPr>
        <w:t>menționat</w:t>
      </w:r>
      <w:r w:rsidR="003C3297" w:rsidRPr="000E3CB8">
        <w:rPr>
          <w:rFonts w:ascii="Times New Roman" w:eastAsia="Times New Roman" w:hAnsi="Times New Roman" w:cs="Times New Roman"/>
          <w:sz w:val="28"/>
          <w:szCs w:val="28"/>
          <w:lang w:val="ro-MD" w:eastAsia="ru-RU"/>
        </w:rPr>
        <w:t>;</w:t>
      </w:r>
    </w:p>
    <w:p w14:paraId="424F88E0" w14:textId="53330604" w:rsidR="003C3297" w:rsidRPr="000E3CB8" w:rsidRDefault="006A5C42"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2</w:t>
      </w:r>
      <w:r w:rsidR="003C3297" w:rsidRPr="000E3CB8">
        <w:rPr>
          <w:rFonts w:ascii="Times New Roman" w:eastAsia="Times New Roman" w:hAnsi="Times New Roman" w:cs="Times New Roman"/>
          <w:color w:val="000000" w:themeColor="text1"/>
          <w:sz w:val="28"/>
          <w:szCs w:val="28"/>
          <w:lang w:val="ro-MD" w:eastAsia="ru-RU"/>
        </w:rPr>
        <w:t xml:space="preserve">) controalele documentare menționate la </w:t>
      </w:r>
      <w:r w:rsidR="003C3297" w:rsidRPr="00A0513E">
        <w:rPr>
          <w:rFonts w:ascii="Times New Roman" w:eastAsia="Times New Roman" w:hAnsi="Times New Roman" w:cs="Times New Roman"/>
          <w:color w:val="000000" w:themeColor="text1"/>
          <w:sz w:val="28"/>
          <w:szCs w:val="28"/>
          <w:lang w:val="ro-MD" w:eastAsia="ru-RU"/>
        </w:rPr>
        <w:t>pct.</w:t>
      </w:r>
      <w:r w:rsidR="001C0FBE" w:rsidRPr="00A0513E">
        <w:rPr>
          <w:rFonts w:ascii="Times New Roman" w:eastAsia="Times New Roman" w:hAnsi="Times New Roman" w:cs="Times New Roman"/>
          <w:color w:val="000000" w:themeColor="text1"/>
          <w:sz w:val="28"/>
          <w:szCs w:val="28"/>
          <w:lang w:val="ro-MD" w:eastAsia="ru-RU"/>
        </w:rPr>
        <w:t xml:space="preserve"> 1</w:t>
      </w:r>
      <w:r w:rsidR="001F5204" w:rsidRPr="00A0513E">
        <w:rPr>
          <w:rFonts w:ascii="Times New Roman" w:eastAsia="Times New Roman" w:hAnsi="Times New Roman" w:cs="Times New Roman"/>
          <w:color w:val="000000" w:themeColor="text1"/>
          <w:sz w:val="28"/>
          <w:szCs w:val="28"/>
          <w:lang w:val="ro-MD" w:eastAsia="ru-RU"/>
        </w:rPr>
        <w:t>3</w:t>
      </w:r>
      <w:r w:rsidR="001C0FBE" w:rsidRPr="00A0513E">
        <w:rPr>
          <w:rFonts w:ascii="Times New Roman" w:eastAsia="Times New Roman" w:hAnsi="Times New Roman" w:cs="Times New Roman"/>
          <w:color w:val="000000" w:themeColor="text1"/>
          <w:sz w:val="28"/>
          <w:szCs w:val="28"/>
          <w:lang w:val="ro-MD" w:eastAsia="ru-RU"/>
        </w:rPr>
        <w:t xml:space="preserve"> </w:t>
      </w:r>
      <w:r w:rsidRPr="00A0513E">
        <w:rPr>
          <w:rFonts w:ascii="Times New Roman" w:eastAsia="Times New Roman" w:hAnsi="Times New Roman" w:cs="Times New Roman"/>
          <w:color w:val="000000" w:themeColor="text1"/>
          <w:sz w:val="28"/>
          <w:szCs w:val="28"/>
          <w:lang w:val="ro-MD" w:eastAsia="ru-RU"/>
        </w:rPr>
        <w:t>s</w:t>
      </w:r>
      <w:r w:rsidR="00BC5B5F">
        <w:rPr>
          <w:rFonts w:ascii="Times New Roman" w:eastAsia="Times New Roman" w:hAnsi="Times New Roman" w:cs="Times New Roman"/>
          <w:color w:val="000000" w:themeColor="text1"/>
          <w:sz w:val="28"/>
          <w:szCs w:val="28"/>
          <w:lang w:val="ro-MD" w:eastAsia="ru-RU"/>
        </w:rPr>
        <w:t>u</w:t>
      </w:r>
      <w:r w:rsidRPr="00A0513E">
        <w:rPr>
          <w:rFonts w:ascii="Times New Roman" w:eastAsia="Times New Roman" w:hAnsi="Times New Roman" w:cs="Times New Roman"/>
          <w:color w:val="000000" w:themeColor="text1"/>
          <w:sz w:val="28"/>
          <w:szCs w:val="28"/>
          <w:lang w:val="ro-MD" w:eastAsia="ru-RU"/>
        </w:rPr>
        <w:t>bp</w:t>
      </w:r>
      <w:r w:rsidR="00BC5B5F">
        <w:rPr>
          <w:rFonts w:ascii="Times New Roman" w:eastAsia="Times New Roman" w:hAnsi="Times New Roman" w:cs="Times New Roman"/>
          <w:color w:val="000000" w:themeColor="text1"/>
          <w:sz w:val="28"/>
          <w:szCs w:val="28"/>
          <w:lang w:val="ro-MD" w:eastAsia="ru-RU"/>
        </w:rPr>
        <w:t>ct</w:t>
      </w:r>
      <w:r w:rsidR="003C3297" w:rsidRPr="00A0513E">
        <w:rPr>
          <w:rFonts w:ascii="Times New Roman" w:eastAsia="Times New Roman" w:hAnsi="Times New Roman" w:cs="Times New Roman"/>
          <w:color w:val="000000" w:themeColor="text1"/>
          <w:sz w:val="28"/>
          <w:szCs w:val="28"/>
          <w:lang w:val="ro-MD" w:eastAsia="ru-RU"/>
        </w:rPr>
        <w:t xml:space="preserve">. </w:t>
      </w:r>
      <w:r w:rsidRPr="00A0513E">
        <w:rPr>
          <w:rFonts w:ascii="Times New Roman" w:eastAsia="Times New Roman" w:hAnsi="Times New Roman" w:cs="Times New Roman"/>
          <w:color w:val="000000" w:themeColor="text1"/>
          <w:sz w:val="28"/>
          <w:szCs w:val="28"/>
          <w:lang w:val="ro-MD" w:eastAsia="ru-RU"/>
        </w:rPr>
        <w:t>1</w:t>
      </w:r>
      <w:r w:rsidR="003C3297" w:rsidRPr="00A0513E">
        <w:rPr>
          <w:rFonts w:ascii="Times New Roman" w:eastAsia="Times New Roman" w:hAnsi="Times New Roman" w:cs="Times New Roman"/>
          <w:color w:val="000000" w:themeColor="text1"/>
          <w:sz w:val="28"/>
          <w:szCs w:val="28"/>
          <w:lang w:val="ro-MD" w:eastAsia="ru-RU"/>
        </w:rPr>
        <w:t>)</w:t>
      </w:r>
      <w:r w:rsidR="003C3297" w:rsidRPr="000E3CB8">
        <w:rPr>
          <w:rFonts w:ascii="Times New Roman" w:eastAsia="Times New Roman" w:hAnsi="Times New Roman" w:cs="Times New Roman"/>
          <w:color w:val="000000" w:themeColor="text1"/>
          <w:sz w:val="28"/>
          <w:szCs w:val="28"/>
          <w:lang w:val="ro-MD" w:eastAsia="ru-RU"/>
        </w:rPr>
        <w:t xml:space="preserve"> pot fi efectuate la distanță de posturile de control la frontieră în ceea ce privește anumite produse ecologice și produse în conversie, în conformitate cu </w:t>
      </w:r>
      <w:r w:rsidR="00E144B6">
        <w:rPr>
          <w:rFonts w:ascii="Times New Roman" w:eastAsia="Times New Roman" w:hAnsi="Times New Roman" w:cs="Times New Roman"/>
          <w:color w:val="000000" w:themeColor="text1"/>
          <w:sz w:val="28"/>
          <w:szCs w:val="28"/>
          <w:lang w:val="ro-MD" w:eastAsia="ru-RU"/>
        </w:rPr>
        <w:t>normele și cerințele pentru efectuarea controalelor</w:t>
      </w:r>
      <w:r w:rsidR="000C6154">
        <w:rPr>
          <w:rFonts w:ascii="Times New Roman" w:eastAsia="Times New Roman" w:hAnsi="Times New Roman" w:cs="Times New Roman"/>
          <w:color w:val="000000" w:themeColor="text1"/>
          <w:sz w:val="28"/>
          <w:szCs w:val="28"/>
          <w:lang w:val="ro-MD" w:eastAsia="ru-RU"/>
        </w:rPr>
        <w:t xml:space="preserve"> documentare vizând transporturile de plante, produse vegetale și alte obiecte la distanță de un post de control la frontieră,</w:t>
      </w:r>
      <w:r w:rsidR="00E144B6">
        <w:rPr>
          <w:rFonts w:ascii="Times New Roman" w:eastAsia="Times New Roman" w:hAnsi="Times New Roman" w:cs="Times New Roman"/>
          <w:color w:val="000000" w:themeColor="text1"/>
          <w:sz w:val="28"/>
          <w:szCs w:val="28"/>
          <w:lang w:val="ro-MD" w:eastAsia="ru-RU"/>
        </w:rPr>
        <w:t xml:space="preserve"> </w:t>
      </w:r>
      <w:r w:rsidR="000C6154">
        <w:rPr>
          <w:rFonts w:ascii="Times New Roman" w:eastAsia="Times New Roman" w:hAnsi="Times New Roman" w:cs="Times New Roman"/>
          <w:color w:val="000000" w:themeColor="text1"/>
          <w:sz w:val="28"/>
          <w:szCs w:val="28"/>
          <w:lang w:val="ro-MD" w:eastAsia="ru-RU"/>
        </w:rPr>
        <w:t>p</w:t>
      </w:r>
      <w:r w:rsidR="00A0513E" w:rsidRPr="00A0513E">
        <w:rPr>
          <w:rFonts w:ascii="Times New Roman" w:eastAsia="Times New Roman" w:hAnsi="Times New Roman" w:cs="Times New Roman"/>
          <w:color w:val="000000" w:themeColor="text1"/>
          <w:sz w:val="28"/>
          <w:szCs w:val="28"/>
          <w:lang w:val="ro-MD" w:eastAsia="ru-RU"/>
        </w:rPr>
        <w:t>rev</w:t>
      </w:r>
      <w:r w:rsidR="00E144B6">
        <w:rPr>
          <w:rFonts w:ascii="Times New Roman" w:eastAsia="Times New Roman" w:hAnsi="Times New Roman" w:cs="Times New Roman"/>
          <w:color w:val="000000" w:themeColor="text1"/>
          <w:sz w:val="28"/>
          <w:szCs w:val="28"/>
          <w:lang w:val="ro-MD" w:eastAsia="ru-RU"/>
        </w:rPr>
        <w:t>ăzute în</w:t>
      </w:r>
      <w:r w:rsidR="00A0513E" w:rsidRPr="00A0513E">
        <w:rPr>
          <w:rFonts w:ascii="Times New Roman" w:eastAsia="Times New Roman" w:hAnsi="Times New Roman" w:cs="Times New Roman"/>
          <w:color w:val="000000" w:themeColor="text1"/>
          <w:sz w:val="28"/>
          <w:szCs w:val="28"/>
          <w:lang w:val="ro-MD" w:eastAsia="ru-RU"/>
        </w:rPr>
        <w:t xml:space="preserve"> actel</w:t>
      </w:r>
      <w:r w:rsidR="00E144B6">
        <w:rPr>
          <w:rFonts w:ascii="Times New Roman" w:eastAsia="Times New Roman" w:hAnsi="Times New Roman" w:cs="Times New Roman"/>
          <w:color w:val="000000" w:themeColor="text1"/>
          <w:sz w:val="28"/>
          <w:szCs w:val="28"/>
          <w:lang w:val="ro-MD" w:eastAsia="ru-RU"/>
        </w:rPr>
        <w:t>e</w:t>
      </w:r>
      <w:r w:rsidR="00A0513E" w:rsidRPr="00A0513E">
        <w:rPr>
          <w:rFonts w:ascii="Times New Roman" w:eastAsia="Times New Roman" w:hAnsi="Times New Roman" w:cs="Times New Roman"/>
          <w:color w:val="000000" w:themeColor="text1"/>
          <w:sz w:val="28"/>
          <w:szCs w:val="28"/>
          <w:lang w:val="ro-MD" w:eastAsia="ru-RU"/>
        </w:rPr>
        <w:t xml:space="preserve"> normative de punere în aplicare a </w:t>
      </w:r>
      <w:r w:rsidR="00A0513E" w:rsidRPr="001633F7">
        <w:rPr>
          <w:rFonts w:ascii="Times New Roman" w:eastAsia="Times New Roman" w:hAnsi="Times New Roman" w:cs="Times New Roman"/>
          <w:color w:val="000000" w:themeColor="text1"/>
          <w:sz w:val="28"/>
          <w:szCs w:val="28"/>
          <w:lang w:val="ro-MD" w:eastAsia="ru-RU"/>
        </w:rPr>
        <w:t xml:space="preserve">Legii nr. </w:t>
      </w:r>
      <w:r w:rsidR="001633F7">
        <w:rPr>
          <w:rFonts w:ascii="Times New Roman" w:eastAsia="Times New Roman" w:hAnsi="Times New Roman" w:cs="Times New Roman"/>
          <w:color w:val="000000" w:themeColor="text1"/>
          <w:sz w:val="28"/>
          <w:szCs w:val="28"/>
          <w:lang w:val="ro-MD" w:eastAsia="ru-RU"/>
        </w:rPr>
        <w:t>82/2024</w:t>
      </w:r>
      <w:r w:rsidR="003C3297" w:rsidRPr="000E3CB8">
        <w:rPr>
          <w:rFonts w:ascii="Times New Roman" w:eastAsia="Times New Roman" w:hAnsi="Times New Roman" w:cs="Times New Roman"/>
          <w:color w:val="000000" w:themeColor="text1"/>
          <w:sz w:val="28"/>
          <w:szCs w:val="28"/>
          <w:lang w:val="ro-MD" w:eastAsia="ru-RU"/>
        </w:rPr>
        <w:t>;</w:t>
      </w:r>
    </w:p>
    <w:p w14:paraId="0042CE33" w14:textId="4431BC27" w:rsidR="003C3297" w:rsidRDefault="006A5C42"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3</w:t>
      </w:r>
      <w:r w:rsidR="003C3297" w:rsidRPr="000E3CB8">
        <w:rPr>
          <w:rFonts w:ascii="Times New Roman" w:eastAsia="Times New Roman" w:hAnsi="Times New Roman" w:cs="Times New Roman"/>
          <w:color w:val="000000" w:themeColor="text1"/>
          <w:sz w:val="28"/>
          <w:szCs w:val="28"/>
          <w:lang w:val="ro-MD" w:eastAsia="ru-RU"/>
        </w:rPr>
        <w:t xml:space="preserve">) controalele de identitate și controalele fizice menționate la </w:t>
      </w:r>
      <w:r w:rsidR="003C3297" w:rsidRPr="004E5B86">
        <w:rPr>
          <w:rFonts w:ascii="Times New Roman" w:eastAsia="Times New Roman" w:hAnsi="Times New Roman" w:cs="Times New Roman"/>
          <w:color w:val="000000" w:themeColor="text1"/>
          <w:sz w:val="28"/>
          <w:szCs w:val="28"/>
          <w:lang w:val="ro-MD" w:eastAsia="ru-RU"/>
        </w:rPr>
        <w:t>pct.</w:t>
      </w:r>
      <w:r w:rsidR="009844D8" w:rsidRPr="004E5B86">
        <w:rPr>
          <w:rFonts w:ascii="Times New Roman" w:eastAsia="Times New Roman" w:hAnsi="Times New Roman" w:cs="Times New Roman"/>
          <w:color w:val="000000" w:themeColor="text1"/>
          <w:sz w:val="28"/>
          <w:szCs w:val="28"/>
          <w:lang w:val="ro-MD" w:eastAsia="ru-RU"/>
        </w:rPr>
        <w:t xml:space="preserve"> 1</w:t>
      </w:r>
      <w:r w:rsidR="001F5204" w:rsidRPr="004E5B86">
        <w:rPr>
          <w:rFonts w:ascii="Times New Roman" w:eastAsia="Times New Roman" w:hAnsi="Times New Roman" w:cs="Times New Roman"/>
          <w:color w:val="000000" w:themeColor="text1"/>
          <w:sz w:val="28"/>
          <w:szCs w:val="28"/>
          <w:lang w:val="ro-MD" w:eastAsia="ru-RU"/>
        </w:rPr>
        <w:t>3</w:t>
      </w:r>
      <w:r w:rsidRPr="004E5B86">
        <w:rPr>
          <w:rFonts w:ascii="Times New Roman" w:eastAsia="Times New Roman" w:hAnsi="Times New Roman" w:cs="Times New Roman"/>
          <w:color w:val="000000" w:themeColor="text1"/>
          <w:sz w:val="28"/>
          <w:szCs w:val="28"/>
          <w:lang w:val="ro-MD" w:eastAsia="ru-RU"/>
        </w:rPr>
        <w:t xml:space="preserve"> s</w:t>
      </w:r>
      <w:r w:rsidR="00BC5B5F">
        <w:rPr>
          <w:rFonts w:ascii="Times New Roman" w:eastAsia="Times New Roman" w:hAnsi="Times New Roman" w:cs="Times New Roman"/>
          <w:color w:val="000000" w:themeColor="text1"/>
          <w:sz w:val="28"/>
          <w:szCs w:val="28"/>
          <w:lang w:val="ro-MD" w:eastAsia="ru-RU"/>
        </w:rPr>
        <w:t>u</w:t>
      </w:r>
      <w:r w:rsidRPr="004E5B86">
        <w:rPr>
          <w:rFonts w:ascii="Times New Roman" w:eastAsia="Times New Roman" w:hAnsi="Times New Roman" w:cs="Times New Roman"/>
          <w:color w:val="000000" w:themeColor="text1"/>
          <w:sz w:val="28"/>
          <w:szCs w:val="28"/>
          <w:lang w:val="ro-MD" w:eastAsia="ru-RU"/>
        </w:rPr>
        <w:t>bp</w:t>
      </w:r>
      <w:r w:rsidR="00BC5B5F">
        <w:rPr>
          <w:rFonts w:ascii="Times New Roman" w:eastAsia="Times New Roman" w:hAnsi="Times New Roman" w:cs="Times New Roman"/>
          <w:color w:val="000000" w:themeColor="text1"/>
          <w:sz w:val="28"/>
          <w:szCs w:val="28"/>
          <w:lang w:val="ro-MD" w:eastAsia="ru-RU"/>
        </w:rPr>
        <w:t>ct</w:t>
      </w:r>
      <w:r w:rsidRPr="004E5B86">
        <w:rPr>
          <w:rFonts w:ascii="Times New Roman" w:eastAsia="Times New Roman" w:hAnsi="Times New Roman" w:cs="Times New Roman"/>
          <w:color w:val="000000" w:themeColor="text1"/>
          <w:sz w:val="28"/>
          <w:szCs w:val="28"/>
          <w:lang w:val="ro-MD" w:eastAsia="ru-RU"/>
        </w:rPr>
        <w:t>. 2) și 3)</w:t>
      </w:r>
      <w:r w:rsidR="003C3297" w:rsidRPr="000E3CB8">
        <w:rPr>
          <w:rFonts w:ascii="Times New Roman" w:eastAsia="Times New Roman" w:hAnsi="Times New Roman" w:cs="Times New Roman"/>
          <w:color w:val="000000" w:themeColor="text1"/>
          <w:sz w:val="28"/>
          <w:szCs w:val="28"/>
          <w:lang w:val="ro-MD" w:eastAsia="ru-RU"/>
        </w:rPr>
        <w:t xml:space="preserve"> pot fi efectuate la punctele de control în ceea ce privește anumite produse ecologice și produse în conversie</w:t>
      </w:r>
      <w:r w:rsidR="00BC5B5F">
        <w:rPr>
          <w:rFonts w:ascii="Times New Roman" w:eastAsia="Times New Roman" w:hAnsi="Times New Roman" w:cs="Times New Roman"/>
          <w:color w:val="000000" w:themeColor="text1"/>
          <w:sz w:val="28"/>
          <w:szCs w:val="28"/>
          <w:lang w:val="ro-MD" w:eastAsia="ru-RU"/>
        </w:rPr>
        <w:t>,</w:t>
      </w:r>
      <w:r w:rsidR="003C3297" w:rsidRPr="000E3CB8">
        <w:rPr>
          <w:rFonts w:ascii="Times New Roman" w:eastAsia="Times New Roman" w:hAnsi="Times New Roman" w:cs="Times New Roman"/>
          <w:color w:val="000000" w:themeColor="text1"/>
          <w:sz w:val="28"/>
          <w:szCs w:val="28"/>
          <w:lang w:val="ro-MD" w:eastAsia="ru-RU"/>
        </w:rPr>
        <w:t xml:space="preserve"> în conformitate cu </w:t>
      </w:r>
      <w:r w:rsidR="000C6154">
        <w:rPr>
          <w:rFonts w:ascii="Times New Roman" w:eastAsia="Times New Roman" w:hAnsi="Times New Roman" w:cs="Times New Roman"/>
          <w:color w:val="000000" w:themeColor="text1"/>
          <w:sz w:val="28"/>
          <w:szCs w:val="28"/>
          <w:lang w:val="ro-MD" w:eastAsia="ru-RU"/>
        </w:rPr>
        <w:t>normele privind cerințele și condițiile pentru efectuarea controalelor de identitate și fizice la alte puncte de control decât posturile de control la frontieră, p</w:t>
      </w:r>
      <w:r w:rsidR="004E5B86" w:rsidRPr="004E5B86">
        <w:rPr>
          <w:rFonts w:ascii="Times New Roman" w:eastAsia="Times New Roman" w:hAnsi="Times New Roman" w:cs="Times New Roman"/>
          <w:color w:val="000000" w:themeColor="text1"/>
          <w:sz w:val="28"/>
          <w:szCs w:val="28"/>
          <w:lang w:val="ro-MD" w:eastAsia="ru-RU"/>
        </w:rPr>
        <w:t>rev</w:t>
      </w:r>
      <w:r w:rsidR="00E144B6">
        <w:rPr>
          <w:rFonts w:ascii="Times New Roman" w:eastAsia="Times New Roman" w:hAnsi="Times New Roman" w:cs="Times New Roman"/>
          <w:color w:val="000000" w:themeColor="text1"/>
          <w:sz w:val="28"/>
          <w:szCs w:val="28"/>
          <w:lang w:val="ro-MD" w:eastAsia="ru-RU"/>
        </w:rPr>
        <w:t>ăzute</w:t>
      </w:r>
      <w:r w:rsidR="004E5B86" w:rsidRPr="004E5B86">
        <w:rPr>
          <w:rFonts w:ascii="Times New Roman" w:eastAsia="Times New Roman" w:hAnsi="Times New Roman" w:cs="Times New Roman"/>
          <w:color w:val="000000" w:themeColor="text1"/>
          <w:sz w:val="28"/>
          <w:szCs w:val="28"/>
          <w:lang w:val="ro-MD" w:eastAsia="ru-RU"/>
        </w:rPr>
        <w:t xml:space="preserve"> </w:t>
      </w:r>
      <w:r w:rsidR="000C6154">
        <w:rPr>
          <w:rFonts w:ascii="Times New Roman" w:eastAsia="Times New Roman" w:hAnsi="Times New Roman" w:cs="Times New Roman"/>
          <w:color w:val="000000" w:themeColor="text1"/>
          <w:sz w:val="28"/>
          <w:szCs w:val="28"/>
          <w:lang w:val="ro-MD" w:eastAsia="ru-RU"/>
        </w:rPr>
        <w:t xml:space="preserve">în </w:t>
      </w:r>
      <w:r w:rsidR="004E5B86" w:rsidRPr="004E5B86">
        <w:rPr>
          <w:rFonts w:ascii="Times New Roman" w:eastAsia="Times New Roman" w:hAnsi="Times New Roman" w:cs="Times New Roman"/>
          <w:color w:val="000000" w:themeColor="text1"/>
          <w:sz w:val="28"/>
          <w:szCs w:val="28"/>
          <w:lang w:val="ro-MD" w:eastAsia="ru-RU"/>
        </w:rPr>
        <w:t>actel</w:t>
      </w:r>
      <w:r w:rsidR="000C6154">
        <w:rPr>
          <w:rFonts w:ascii="Times New Roman" w:eastAsia="Times New Roman" w:hAnsi="Times New Roman" w:cs="Times New Roman"/>
          <w:color w:val="000000" w:themeColor="text1"/>
          <w:sz w:val="28"/>
          <w:szCs w:val="28"/>
          <w:lang w:val="ro-MD" w:eastAsia="ru-RU"/>
        </w:rPr>
        <w:t>e</w:t>
      </w:r>
      <w:r w:rsidR="004E5B86" w:rsidRPr="004E5B86">
        <w:rPr>
          <w:rFonts w:ascii="Times New Roman" w:eastAsia="Times New Roman" w:hAnsi="Times New Roman" w:cs="Times New Roman"/>
          <w:color w:val="000000" w:themeColor="text1"/>
          <w:sz w:val="28"/>
          <w:szCs w:val="28"/>
          <w:lang w:val="ro-MD" w:eastAsia="ru-RU"/>
        </w:rPr>
        <w:t xml:space="preserve"> normative de punere în aplicare a </w:t>
      </w:r>
      <w:r w:rsidR="004E5B86" w:rsidRPr="001633F7">
        <w:rPr>
          <w:rFonts w:ascii="Times New Roman" w:eastAsia="Times New Roman" w:hAnsi="Times New Roman" w:cs="Times New Roman"/>
          <w:color w:val="000000" w:themeColor="text1"/>
          <w:sz w:val="28"/>
          <w:szCs w:val="28"/>
          <w:lang w:val="ro-MD" w:eastAsia="ru-RU"/>
        </w:rPr>
        <w:t xml:space="preserve">Legii nr. </w:t>
      </w:r>
      <w:r w:rsidR="001633F7">
        <w:rPr>
          <w:rFonts w:ascii="Times New Roman" w:eastAsia="Times New Roman" w:hAnsi="Times New Roman" w:cs="Times New Roman"/>
          <w:color w:val="000000" w:themeColor="text1"/>
          <w:sz w:val="28"/>
          <w:szCs w:val="28"/>
          <w:lang w:val="ro-MD" w:eastAsia="ru-RU"/>
        </w:rPr>
        <w:t>82/2024</w:t>
      </w:r>
      <w:r w:rsidR="003C3297" w:rsidRPr="000E3CB8">
        <w:rPr>
          <w:rFonts w:ascii="Times New Roman" w:eastAsia="Times New Roman" w:hAnsi="Times New Roman" w:cs="Times New Roman"/>
          <w:color w:val="000000" w:themeColor="text1"/>
          <w:sz w:val="28"/>
          <w:szCs w:val="28"/>
          <w:lang w:val="ro-MD" w:eastAsia="ru-RU"/>
        </w:rPr>
        <w:t>.</w:t>
      </w:r>
    </w:p>
    <w:p w14:paraId="671414E2" w14:textId="77777777" w:rsidR="006A5C42" w:rsidRPr="000E3CB8" w:rsidRDefault="006A5C42"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1DED1F52" w14:textId="09ADAABC" w:rsidR="003C3297" w:rsidRDefault="001F5204"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20</w:t>
      </w:r>
      <w:r w:rsidR="003C3297" w:rsidRPr="000E3CB8">
        <w:rPr>
          <w:rFonts w:ascii="Times New Roman" w:eastAsia="Times New Roman" w:hAnsi="Times New Roman" w:cs="Times New Roman"/>
          <w:b/>
          <w:color w:val="000000" w:themeColor="text1"/>
          <w:sz w:val="28"/>
          <w:szCs w:val="28"/>
          <w:lang w:val="ro-MD" w:eastAsia="ru-RU"/>
        </w:rPr>
        <w:t>.</w:t>
      </w:r>
      <w:r w:rsidR="009844D8">
        <w:rPr>
          <w:rFonts w:ascii="Times New Roman" w:eastAsia="Times New Roman" w:hAnsi="Times New Roman" w:cs="Times New Roman"/>
          <w:b/>
          <w:color w:val="000000" w:themeColor="text1"/>
          <w:sz w:val="28"/>
          <w:szCs w:val="28"/>
          <w:lang w:val="ro-MD" w:eastAsia="ru-RU"/>
        </w:rPr>
        <w:t xml:space="preserve"> </w:t>
      </w:r>
      <w:r w:rsidR="003C3297" w:rsidRPr="000E3CB8">
        <w:rPr>
          <w:rFonts w:ascii="Times New Roman" w:eastAsia="Times New Roman" w:hAnsi="Times New Roman" w:cs="Times New Roman"/>
          <w:color w:val="000000" w:themeColor="text1"/>
          <w:sz w:val="28"/>
          <w:szCs w:val="28"/>
          <w:lang w:val="ro-MD" w:eastAsia="ru-RU"/>
        </w:rPr>
        <w:t xml:space="preserve">Decizia privind </w:t>
      </w:r>
      <w:r w:rsidR="003C3297" w:rsidRPr="00644DF9">
        <w:rPr>
          <w:rFonts w:ascii="Times New Roman" w:eastAsia="Times New Roman" w:hAnsi="Times New Roman" w:cs="Times New Roman"/>
          <w:color w:val="000000" w:themeColor="text1"/>
          <w:sz w:val="28"/>
          <w:szCs w:val="28"/>
          <w:lang w:val="ro-MD" w:eastAsia="ru-RU"/>
        </w:rPr>
        <w:t>transporturile</w:t>
      </w:r>
      <w:r w:rsidR="003C3297" w:rsidRPr="000E3CB8">
        <w:rPr>
          <w:rFonts w:ascii="Times New Roman" w:eastAsia="Times New Roman" w:hAnsi="Times New Roman" w:cs="Times New Roman"/>
          <w:color w:val="000000" w:themeColor="text1"/>
          <w:sz w:val="28"/>
          <w:szCs w:val="28"/>
          <w:lang w:val="ro-MD" w:eastAsia="ru-RU"/>
        </w:rPr>
        <w:t xml:space="preserve"> luată în conformitate cu </w:t>
      </w:r>
      <w:r w:rsidR="00853D9B">
        <w:rPr>
          <w:rFonts w:ascii="Times New Roman" w:eastAsia="Times New Roman" w:hAnsi="Times New Roman" w:cs="Times New Roman"/>
          <w:sz w:val="28"/>
          <w:szCs w:val="28"/>
          <w:lang w:val="ro-MD" w:eastAsia="ru-RU"/>
        </w:rPr>
        <w:t xml:space="preserve">pct. 20-22 </w:t>
      </w:r>
      <w:r w:rsidR="00853D9B" w:rsidRPr="00FF73C1">
        <w:rPr>
          <w:rFonts w:ascii="Times New Roman" w:eastAsia="Times New Roman" w:hAnsi="Times New Roman" w:cs="Times New Roman"/>
          <w:sz w:val="28"/>
          <w:szCs w:val="28"/>
          <w:lang w:val="ro-MD" w:eastAsia="ru-RU"/>
        </w:rPr>
        <w:t xml:space="preserve">din </w:t>
      </w:r>
      <w:r w:rsidR="00E144B6" w:rsidRPr="00FF73C1">
        <w:rPr>
          <w:rFonts w:ascii="Times New Roman" w:eastAsia="Times New Roman" w:hAnsi="Times New Roman" w:cs="Times New Roman"/>
          <w:sz w:val="28"/>
          <w:szCs w:val="28"/>
          <w:lang w:val="ro-MD" w:eastAsia="ru-RU"/>
        </w:rPr>
        <w:t>Regulamentul privind modul de trecere a frontierei de stat a mărfurilor supuse controlului de către Agenția Națională pentru Siguranța Alimentelo</w:t>
      </w:r>
      <w:r w:rsidR="00E144B6">
        <w:rPr>
          <w:rFonts w:ascii="Times New Roman" w:eastAsia="Times New Roman" w:hAnsi="Times New Roman" w:cs="Times New Roman"/>
          <w:sz w:val="28"/>
          <w:szCs w:val="28"/>
          <w:lang w:val="ro-MD" w:eastAsia="ru-RU"/>
        </w:rPr>
        <w:t xml:space="preserve">r, aprobat prin </w:t>
      </w:r>
      <w:r w:rsidR="007D7740">
        <w:rPr>
          <w:rFonts w:ascii="Times New Roman" w:eastAsia="Times New Roman" w:hAnsi="Times New Roman" w:cs="Times New Roman"/>
          <w:sz w:val="28"/>
          <w:szCs w:val="28"/>
          <w:lang w:val="ro-MD" w:eastAsia="ru-RU"/>
        </w:rPr>
        <w:t>Hotărârea Guvernului nr. 938/2018</w:t>
      </w:r>
      <w:r w:rsidR="004E5B86">
        <w:rPr>
          <w:rFonts w:ascii="Times New Roman" w:eastAsia="Times New Roman" w:hAnsi="Times New Roman" w:cs="Times New Roman"/>
          <w:sz w:val="28"/>
          <w:szCs w:val="28"/>
          <w:lang w:val="ro-MD" w:eastAsia="ru-RU"/>
        </w:rPr>
        <w:t>,</w:t>
      </w:r>
      <w:r w:rsidR="003C3297" w:rsidRPr="000E3CB8">
        <w:rPr>
          <w:rFonts w:ascii="Times New Roman" w:eastAsia="Times New Roman" w:hAnsi="Times New Roman" w:cs="Times New Roman"/>
          <w:color w:val="000000" w:themeColor="text1"/>
          <w:sz w:val="28"/>
          <w:szCs w:val="28"/>
          <w:lang w:val="ro-MD" w:eastAsia="ru-RU"/>
        </w:rPr>
        <w:t xml:space="preserve"> conține una dintre mențiunile de la </w:t>
      </w:r>
      <w:r w:rsidR="003C3297" w:rsidRPr="004E5B86">
        <w:rPr>
          <w:rFonts w:ascii="Times New Roman" w:eastAsia="Times New Roman" w:hAnsi="Times New Roman" w:cs="Times New Roman"/>
          <w:color w:val="000000" w:themeColor="text1"/>
          <w:sz w:val="28"/>
          <w:szCs w:val="28"/>
          <w:lang w:val="ro-MD" w:eastAsia="ru-RU"/>
        </w:rPr>
        <w:t>pct.</w:t>
      </w:r>
      <w:r w:rsidR="00F55111" w:rsidRPr="004E5B86">
        <w:rPr>
          <w:rFonts w:ascii="Times New Roman" w:eastAsia="Times New Roman" w:hAnsi="Times New Roman" w:cs="Times New Roman"/>
          <w:color w:val="000000" w:themeColor="text1"/>
          <w:sz w:val="28"/>
          <w:szCs w:val="28"/>
          <w:lang w:val="ro-MD" w:eastAsia="ru-RU"/>
        </w:rPr>
        <w:t xml:space="preserve"> 1</w:t>
      </w:r>
      <w:r w:rsidRPr="004E5B86">
        <w:rPr>
          <w:rFonts w:ascii="Times New Roman" w:eastAsia="Times New Roman" w:hAnsi="Times New Roman" w:cs="Times New Roman"/>
          <w:color w:val="000000" w:themeColor="text1"/>
          <w:sz w:val="28"/>
          <w:szCs w:val="28"/>
          <w:lang w:val="ro-MD" w:eastAsia="ru-RU"/>
        </w:rPr>
        <w:t>7</w:t>
      </w:r>
      <w:r w:rsidR="00C96E7B">
        <w:rPr>
          <w:rFonts w:ascii="Times New Roman" w:eastAsia="Times New Roman" w:hAnsi="Times New Roman" w:cs="Times New Roman"/>
          <w:color w:val="000000" w:themeColor="text1"/>
          <w:sz w:val="28"/>
          <w:szCs w:val="28"/>
          <w:lang w:val="ro-MD" w:eastAsia="ru-RU"/>
        </w:rPr>
        <w:t>.</w:t>
      </w:r>
      <w:r w:rsidR="003C3297" w:rsidRPr="000E3CB8">
        <w:rPr>
          <w:rFonts w:ascii="Times New Roman" w:eastAsia="Times New Roman" w:hAnsi="Times New Roman" w:cs="Times New Roman"/>
          <w:color w:val="000000" w:themeColor="text1"/>
          <w:sz w:val="28"/>
          <w:szCs w:val="28"/>
          <w:lang w:val="ro-MD" w:eastAsia="ru-RU"/>
        </w:rPr>
        <w:t xml:space="preserve"> În cazul în care importatorul a solicitat plasarea sub un regim vamal special în conformitate cu </w:t>
      </w:r>
      <w:r w:rsidR="003C3297" w:rsidRPr="004E5B86">
        <w:rPr>
          <w:rFonts w:ascii="Times New Roman" w:eastAsia="Times New Roman" w:hAnsi="Times New Roman" w:cs="Times New Roman"/>
          <w:color w:val="000000" w:themeColor="text1"/>
          <w:sz w:val="28"/>
          <w:szCs w:val="28"/>
          <w:lang w:val="ro-MD" w:eastAsia="ru-RU"/>
        </w:rPr>
        <w:t xml:space="preserve">pct. </w:t>
      </w:r>
      <w:r>
        <w:rPr>
          <w:rFonts w:ascii="Times New Roman" w:eastAsia="Times New Roman" w:hAnsi="Times New Roman" w:cs="Times New Roman"/>
          <w:color w:val="000000" w:themeColor="text1"/>
          <w:sz w:val="28"/>
          <w:szCs w:val="28"/>
          <w:lang w:val="ro-MD" w:eastAsia="ru-RU"/>
        </w:rPr>
        <w:t>26</w:t>
      </w:r>
      <w:r w:rsidR="00C96E7B">
        <w:rPr>
          <w:rFonts w:ascii="Times New Roman" w:eastAsia="Times New Roman" w:hAnsi="Times New Roman" w:cs="Times New Roman"/>
          <w:color w:val="000000" w:themeColor="text1"/>
          <w:sz w:val="28"/>
          <w:szCs w:val="28"/>
          <w:lang w:val="ro-MD" w:eastAsia="ru-RU"/>
        </w:rPr>
        <w:t>,</w:t>
      </w:r>
      <w:r w:rsidR="003C3297" w:rsidRPr="000E3CB8">
        <w:rPr>
          <w:rFonts w:ascii="Times New Roman" w:eastAsia="Times New Roman" w:hAnsi="Times New Roman" w:cs="Times New Roman"/>
          <w:color w:val="000000" w:themeColor="text1"/>
          <w:sz w:val="28"/>
          <w:szCs w:val="28"/>
          <w:lang w:val="ro-MD" w:eastAsia="ru-RU"/>
        </w:rPr>
        <w:t xml:space="preserve"> prin completarea casetei 23 din certificatul de inspecție, decizia privind transporturile luată în conformitate cu </w:t>
      </w:r>
      <w:r w:rsidR="007D7740">
        <w:rPr>
          <w:rFonts w:ascii="Times New Roman" w:eastAsia="Times New Roman" w:hAnsi="Times New Roman" w:cs="Times New Roman"/>
          <w:sz w:val="28"/>
          <w:szCs w:val="28"/>
          <w:lang w:val="ro-MD" w:eastAsia="ru-RU"/>
        </w:rPr>
        <w:t xml:space="preserve">pct. 20-22 </w:t>
      </w:r>
      <w:r w:rsidR="007D7740" w:rsidRPr="00FF73C1">
        <w:rPr>
          <w:rFonts w:ascii="Times New Roman" w:eastAsia="Times New Roman" w:hAnsi="Times New Roman" w:cs="Times New Roman"/>
          <w:sz w:val="28"/>
          <w:szCs w:val="28"/>
          <w:lang w:val="ro-MD" w:eastAsia="ru-RU"/>
        </w:rPr>
        <w:t xml:space="preserve">din </w:t>
      </w:r>
      <w:r w:rsidR="007C71E7" w:rsidRPr="00FF73C1">
        <w:rPr>
          <w:rFonts w:ascii="Times New Roman" w:eastAsia="Times New Roman" w:hAnsi="Times New Roman" w:cs="Times New Roman"/>
          <w:sz w:val="28"/>
          <w:szCs w:val="28"/>
          <w:lang w:val="ro-MD" w:eastAsia="ru-RU"/>
        </w:rPr>
        <w:t xml:space="preserve">Regulamentul </w:t>
      </w:r>
      <w:r w:rsidR="004811E5">
        <w:rPr>
          <w:rFonts w:ascii="Times New Roman" w:eastAsia="Times New Roman" w:hAnsi="Times New Roman" w:cs="Times New Roman"/>
          <w:sz w:val="28"/>
          <w:szCs w:val="28"/>
          <w:lang w:val="ro-MD" w:eastAsia="ru-RU"/>
        </w:rPr>
        <w:t>menționat</w:t>
      </w:r>
      <w:r w:rsidR="007D7740">
        <w:rPr>
          <w:rFonts w:ascii="Times New Roman" w:eastAsia="Times New Roman" w:hAnsi="Times New Roman" w:cs="Times New Roman"/>
          <w:sz w:val="28"/>
          <w:szCs w:val="28"/>
          <w:lang w:val="ro-MD" w:eastAsia="ru-RU"/>
        </w:rPr>
        <w:t>,</w:t>
      </w:r>
      <w:r w:rsidR="00D70530">
        <w:rPr>
          <w:rFonts w:ascii="Times New Roman" w:eastAsia="Times New Roman" w:hAnsi="Times New Roman" w:cs="Times New Roman"/>
          <w:sz w:val="28"/>
          <w:szCs w:val="28"/>
          <w:lang w:val="ro-MD" w:eastAsia="ru-RU"/>
        </w:rPr>
        <w:t xml:space="preserve"> </w:t>
      </w:r>
      <w:r w:rsidR="003C3297" w:rsidRPr="000E3CB8">
        <w:rPr>
          <w:rFonts w:ascii="Times New Roman" w:eastAsia="Times New Roman" w:hAnsi="Times New Roman" w:cs="Times New Roman"/>
          <w:color w:val="000000" w:themeColor="text1"/>
          <w:sz w:val="28"/>
          <w:szCs w:val="28"/>
          <w:lang w:val="ro-MD" w:eastAsia="ru-RU"/>
        </w:rPr>
        <w:t>indică regimul vamal aplicabil.</w:t>
      </w:r>
    </w:p>
    <w:p w14:paraId="1E15A54D" w14:textId="77777777" w:rsidR="00361F6D" w:rsidRPr="000E3CB8" w:rsidRDefault="00361F6D"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2CD74763" w14:textId="31306CA3" w:rsidR="003C3297" w:rsidRDefault="001F5204" w:rsidP="003C3297">
      <w:pPr>
        <w:spacing w:after="0" w:line="240" w:lineRule="auto"/>
        <w:ind w:firstLine="709"/>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b/>
          <w:color w:val="000000" w:themeColor="text1"/>
          <w:sz w:val="28"/>
          <w:szCs w:val="28"/>
          <w:lang w:val="ro-MD" w:eastAsia="ru-RU"/>
        </w:rPr>
        <w:t>21</w:t>
      </w:r>
      <w:r w:rsidR="003C3297" w:rsidRPr="000E3CB8">
        <w:rPr>
          <w:rFonts w:ascii="Times New Roman" w:eastAsia="Times New Roman" w:hAnsi="Times New Roman" w:cs="Times New Roman"/>
          <w:b/>
          <w:color w:val="000000" w:themeColor="text1"/>
          <w:sz w:val="28"/>
          <w:szCs w:val="28"/>
          <w:lang w:val="ro-MD" w:eastAsia="ru-RU"/>
        </w:rPr>
        <w:t>.</w:t>
      </w:r>
      <w:r w:rsidR="00F55111">
        <w:rPr>
          <w:rFonts w:ascii="Times New Roman" w:eastAsia="Times New Roman" w:hAnsi="Times New Roman" w:cs="Times New Roman"/>
          <w:b/>
          <w:color w:val="000000" w:themeColor="text1"/>
          <w:sz w:val="28"/>
          <w:szCs w:val="28"/>
          <w:lang w:val="ro-MD" w:eastAsia="ru-RU"/>
        </w:rPr>
        <w:t xml:space="preserve"> </w:t>
      </w:r>
      <w:r w:rsidR="003C3297" w:rsidRPr="000E3CB8">
        <w:rPr>
          <w:rFonts w:ascii="Times New Roman" w:eastAsia="Times New Roman" w:hAnsi="Times New Roman" w:cs="Times New Roman"/>
          <w:color w:val="000000" w:themeColor="text1"/>
          <w:sz w:val="28"/>
          <w:szCs w:val="28"/>
          <w:lang w:val="ro-MD" w:eastAsia="ru-RU"/>
        </w:rPr>
        <w:t xml:space="preserve">Decizia înregistrată în certificatul de inspecție care indică faptul că transportul sau o parte a acestuia nu poate fi pus(ă) în liberă circulație este notificată fără întârziere în TRACES </w:t>
      </w:r>
      <w:r w:rsidR="0053687C">
        <w:rPr>
          <w:rFonts w:ascii="Times New Roman" w:eastAsia="Times New Roman" w:hAnsi="Times New Roman" w:cs="Times New Roman"/>
          <w:sz w:val="28"/>
          <w:szCs w:val="28"/>
          <w:lang w:val="ro-MD" w:eastAsia="ru-RU"/>
        </w:rPr>
        <w:t>autorității competente relevante</w:t>
      </w:r>
      <w:r w:rsidR="003C3297" w:rsidRPr="000E3CB8">
        <w:rPr>
          <w:rFonts w:ascii="Times New Roman" w:eastAsia="Times New Roman" w:hAnsi="Times New Roman" w:cs="Times New Roman"/>
          <w:color w:val="000000" w:themeColor="text1"/>
          <w:sz w:val="28"/>
          <w:szCs w:val="28"/>
          <w:lang w:val="ro-MD" w:eastAsia="ru-RU"/>
        </w:rPr>
        <w:t xml:space="preserve"> care efectuează controale </w:t>
      </w:r>
      <w:r w:rsidR="003C3297" w:rsidRPr="00F34046">
        <w:rPr>
          <w:rFonts w:ascii="Times New Roman" w:eastAsia="Times New Roman" w:hAnsi="Times New Roman" w:cs="Times New Roman"/>
          <w:color w:val="000000" w:themeColor="text1"/>
          <w:sz w:val="28"/>
          <w:szCs w:val="28"/>
          <w:lang w:val="ro-MD" w:eastAsia="ru-RU"/>
        </w:rPr>
        <w:t xml:space="preserve">oficiale </w:t>
      </w:r>
      <w:r w:rsidR="00F34046" w:rsidRPr="00F34046">
        <w:rPr>
          <w:rFonts w:ascii="Times New Roman" w:eastAsia="Times New Roman" w:hAnsi="Times New Roman" w:cs="Times New Roman"/>
          <w:sz w:val="28"/>
          <w:szCs w:val="28"/>
          <w:lang w:val="ro-MD" w:eastAsia="ru-RU"/>
        </w:rPr>
        <w:t>în</w:t>
      </w:r>
      <w:r w:rsidR="00F34046">
        <w:rPr>
          <w:rFonts w:ascii="Times New Roman" w:eastAsia="Times New Roman" w:hAnsi="Times New Roman" w:cs="Times New Roman"/>
          <w:color w:val="000000" w:themeColor="text1"/>
          <w:sz w:val="28"/>
          <w:szCs w:val="28"/>
          <w:lang w:val="ro-MD" w:eastAsia="ru-RU"/>
        </w:rPr>
        <w:t xml:space="preserve"> domeniul agroalimentar</w:t>
      </w:r>
      <w:r w:rsidR="00F34046">
        <w:rPr>
          <w:rFonts w:ascii="Times New Roman" w:eastAsia="Times New Roman" w:hAnsi="Times New Roman" w:cs="Times New Roman"/>
          <w:sz w:val="28"/>
          <w:szCs w:val="28"/>
          <w:lang w:val="ro-MD" w:eastAsia="ru-RU"/>
        </w:rPr>
        <w:t>.</w:t>
      </w:r>
    </w:p>
    <w:p w14:paraId="446A966E" w14:textId="77777777" w:rsidR="00CF26D0" w:rsidRPr="000E3CB8" w:rsidRDefault="00CF26D0"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59DA6479" w14:textId="6D3AAC6A" w:rsidR="003C3297" w:rsidRDefault="001F5204" w:rsidP="00C6169C">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C96E7B">
        <w:rPr>
          <w:rFonts w:ascii="Times New Roman" w:eastAsia="Times New Roman" w:hAnsi="Times New Roman" w:cs="Times New Roman"/>
          <w:b/>
          <w:color w:val="000000" w:themeColor="text1"/>
          <w:sz w:val="28"/>
          <w:szCs w:val="28"/>
          <w:lang w:val="ro-MD" w:eastAsia="ru-RU"/>
        </w:rPr>
        <w:t>22</w:t>
      </w:r>
      <w:r w:rsidR="003C3297" w:rsidRPr="00C96E7B">
        <w:rPr>
          <w:rFonts w:ascii="Times New Roman" w:eastAsia="Times New Roman" w:hAnsi="Times New Roman" w:cs="Times New Roman"/>
          <w:b/>
          <w:color w:val="000000" w:themeColor="text1"/>
          <w:sz w:val="28"/>
          <w:szCs w:val="28"/>
          <w:lang w:val="ro-MD" w:eastAsia="ru-RU"/>
        </w:rPr>
        <w:t>.</w:t>
      </w:r>
      <w:r w:rsidR="00F55111" w:rsidRPr="00C96E7B">
        <w:rPr>
          <w:rFonts w:ascii="Times New Roman" w:eastAsia="Times New Roman" w:hAnsi="Times New Roman" w:cs="Times New Roman"/>
          <w:b/>
          <w:color w:val="000000" w:themeColor="text1"/>
          <w:sz w:val="28"/>
          <w:szCs w:val="28"/>
          <w:lang w:val="ro-MD" w:eastAsia="ru-RU"/>
        </w:rPr>
        <w:t xml:space="preserve"> </w:t>
      </w:r>
      <w:r w:rsidR="003C3297" w:rsidRPr="00913EDC">
        <w:rPr>
          <w:rFonts w:ascii="Times New Roman" w:eastAsia="Times New Roman" w:hAnsi="Times New Roman" w:cs="Times New Roman"/>
          <w:color w:val="000000" w:themeColor="text1"/>
          <w:sz w:val="28"/>
          <w:szCs w:val="28"/>
          <w:lang w:val="ro-MD" w:eastAsia="ru-RU"/>
        </w:rPr>
        <w:t xml:space="preserve">În cazul în care decizia luată în DSCI în conformitate cu </w:t>
      </w:r>
      <w:r w:rsidR="007D7740" w:rsidRPr="00913EDC">
        <w:rPr>
          <w:rFonts w:ascii="Times New Roman" w:eastAsia="Times New Roman" w:hAnsi="Times New Roman" w:cs="Times New Roman"/>
          <w:sz w:val="28"/>
          <w:szCs w:val="28"/>
          <w:lang w:val="ro-MD" w:eastAsia="ru-RU"/>
        </w:rPr>
        <w:t xml:space="preserve">pct. 20-22 din </w:t>
      </w:r>
      <w:r w:rsidR="007C71E7" w:rsidRPr="00913EDC">
        <w:rPr>
          <w:rFonts w:ascii="Times New Roman" w:eastAsia="Times New Roman" w:hAnsi="Times New Roman" w:cs="Times New Roman"/>
          <w:sz w:val="28"/>
          <w:szCs w:val="28"/>
          <w:lang w:val="ro-MD" w:eastAsia="ru-RU"/>
        </w:rPr>
        <w:t xml:space="preserve">Regulamentul privind modul de trecere a frontierei de stat a mărfurilor supuse controlului de către Agenția Națională pentru Siguranța Alimentelor, aprobat prin </w:t>
      </w:r>
      <w:r w:rsidR="007D7740" w:rsidRPr="00913EDC">
        <w:rPr>
          <w:rFonts w:ascii="Times New Roman" w:eastAsia="Times New Roman" w:hAnsi="Times New Roman" w:cs="Times New Roman"/>
          <w:sz w:val="28"/>
          <w:szCs w:val="28"/>
          <w:lang w:val="ro-MD" w:eastAsia="ru-RU"/>
        </w:rPr>
        <w:t>Hotărârea Guvernului nr. 938/2018</w:t>
      </w:r>
      <w:r w:rsidR="00F55111" w:rsidRPr="00913EDC">
        <w:rPr>
          <w:rFonts w:ascii="Times New Roman" w:eastAsia="Times New Roman" w:hAnsi="Times New Roman" w:cs="Times New Roman"/>
          <w:sz w:val="28"/>
          <w:szCs w:val="28"/>
          <w:lang w:val="ro-MD" w:eastAsia="ru-RU"/>
        </w:rPr>
        <w:t>,</w:t>
      </w:r>
      <w:r w:rsidR="003C3297" w:rsidRPr="00913EDC">
        <w:rPr>
          <w:rFonts w:ascii="Times New Roman" w:eastAsia="Times New Roman" w:hAnsi="Times New Roman" w:cs="Times New Roman"/>
          <w:color w:val="000000" w:themeColor="text1"/>
          <w:sz w:val="28"/>
          <w:szCs w:val="28"/>
          <w:lang w:val="ro-MD" w:eastAsia="ru-RU"/>
        </w:rPr>
        <w:t xml:space="preserve"> indică faptul că</w:t>
      </w:r>
      <w:r w:rsidR="00D70530" w:rsidRPr="00913EDC">
        <w:rPr>
          <w:rFonts w:ascii="Times New Roman" w:eastAsia="Times New Roman" w:hAnsi="Times New Roman" w:cs="Times New Roman"/>
          <w:color w:val="000000" w:themeColor="text1"/>
          <w:sz w:val="28"/>
          <w:szCs w:val="28"/>
          <w:lang w:val="ro-MD" w:eastAsia="ru-RU"/>
        </w:rPr>
        <w:t xml:space="preserve"> transportul nu respectă</w:t>
      </w:r>
      <w:r w:rsidR="00D968C1" w:rsidRPr="00913EDC">
        <w:rPr>
          <w:rFonts w:ascii="Times New Roman" w:eastAsia="Times New Roman" w:hAnsi="Times New Roman" w:cs="Times New Roman"/>
          <w:color w:val="000000" w:themeColor="text1"/>
          <w:sz w:val="28"/>
          <w:szCs w:val="28"/>
          <w:lang w:val="ro-MD" w:eastAsia="ru-RU"/>
        </w:rPr>
        <w:t xml:space="preserve"> </w:t>
      </w:r>
      <w:r w:rsidR="00D70530" w:rsidRPr="00913EDC">
        <w:rPr>
          <w:rFonts w:ascii="Times New Roman" w:eastAsia="Times New Roman" w:hAnsi="Times New Roman" w:cs="Times New Roman"/>
          <w:color w:val="000000" w:themeColor="text1"/>
          <w:sz w:val="28"/>
          <w:szCs w:val="28"/>
          <w:lang w:val="ro-MD" w:eastAsia="ru-RU"/>
        </w:rPr>
        <w:t>normele menționate la art. 1 alin. (</w:t>
      </w:r>
      <w:r w:rsidR="00C6169C" w:rsidRPr="00913EDC">
        <w:rPr>
          <w:rFonts w:ascii="Times New Roman" w:eastAsia="Times New Roman" w:hAnsi="Times New Roman" w:cs="Times New Roman"/>
          <w:color w:val="000000" w:themeColor="text1"/>
          <w:sz w:val="28"/>
          <w:szCs w:val="28"/>
          <w:lang w:val="ro-MD" w:eastAsia="ru-RU"/>
        </w:rPr>
        <w:t>1</w:t>
      </w:r>
      <w:r w:rsidR="00D70530" w:rsidRPr="00913EDC">
        <w:rPr>
          <w:rFonts w:ascii="Times New Roman" w:eastAsia="Times New Roman" w:hAnsi="Times New Roman" w:cs="Times New Roman"/>
          <w:color w:val="000000" w:themeColor="text1"/>
          <w:sz w:val="28"/>
          <w:szCs w:val="28"/>
          <w:lang w:val="ro-MD" w:eastAsia="ru-RU"/>
        </w:rPr>
        <w:t xml:space="preserve">) din Legea </w:t>
      </w:r>
      <w:r w:rsidR="00C6169C" w:rsidRPr="00913EDC">
        <w:rPr>
          <w:rFonts w:ascii="Times New Roman" w:eastAsia="Times New Roman" w:hAnsi="Times New Roman" w:cs="Times New Roman"/>
          <w:color w:val="000000" w:themeColor="text1"/>
          <w:sz w:val="28"/>
          <w:szCs w:val="28"/>
          <w:lang w:val="ro-MD" w:eastAsia="ru-RU"/>
        </w:rPr>
        <w:t>50/2013 cu privire la controalele oficiale pentru verificarea conformității cu legislația privind hrana pentru animale și produsele alimentare și cu normele de sănătate și de bunăstare a animalelor</w:t>
      </w:r>
      <w:r w:rsidR="003C3297" w:rsidRPr="00913EDC">
        <w:rPr>
          <w:rFonts w:ascii="Times New Roman" w:eastAsia="Times New Roman" w:hAnsi="Times New Roman" w:cs="Times New Roman"/>
          <w:color w:val="000000" w:themeColor="text1"/>
          <w:sz w:val="28"/>
          <w:szCs w:val="28"/>
          <w:lang w:val="ro-MD" w:eastAsia="ru-RU"/>
        </w:rPr>
        <w:t xml:space="preserve">, </w:t>
      </w:r>
      <w:r w:rsidR="00BC5B5F" w:rsidRPr="00913EDC">
        <w:rPr>
          <w:rFonts w:ascii="Times New Roman" w:eastAsia="Times New Roman" w:hAnsi="Times New Roman" w:cs="Times New Roman"/>
          <w:color w:val="000000" w:themeColor="text1"/>
          <w:sz w:val="28"/>
          <w:szCs w:val="28"/>
          <w:lang w:val="ro-MD" w:eastAsia="ru-RU"/>
        </w:rPr>
        <w:t>subdiviziunea Agenției</w:t>
      </w:r>
      <w:r w:rsidR="00F34046" w:rsidRPr="00913EDC">
        <w:rPr>
          <w:rFonts w:ascii="Times New Roman" w:eastAsia="Times New Roman" w:hAnsi="Times New Roman" w:cs="Times New Roman"/>
          <w:color w:val="000000" w:themeColor="text1"/>
          <w:sz w:val="28"/>
          <w:szCs w:val="28"/>
          <w:lang w:val="ro-MD" w:eastAsia="ru-RU"/>
        </w:rPr>
        <w:t xml:space="preserve"> </w:t>
      </w:r>
      <w:r w:rsidR="003C3297" w:rsidRPr="00913EDC">
        <w:rPr>
          <w:rFonts w:ascii="Times New Roman" w:eastAsia="Times New Roman" w:hAnsi="Times New Roman" w:cs="Times New Roman"/>
          <w:color w:val="000000" w:themeColor="text1"/>
          <w:sz w:val="28"/>
          <w:szCs w:val="28"/>
          <w:lang w:val="ro-MD" w:eastAsia="ru-RU"/>
        </w:rPr>
        <w:t xml:space="preserve">de la postul de control la frontieră informează </w:t>
      </w:r>
      <w:r w:rsidR="00A06076" w:rsidRPr="00913EDC">
        <w:rPr>
          <w:rFonts w:ascii="Times New Roman" w:eastAsia="Times New Roman" w:hAnsi="Times New Roman" w:cs="Times New Roman"/>
          <w:color w:val="000000" w:themeColor="text1"/>
          <w:sz w:val="28"/>
          <w:szCs w:val="28"/>
          <w:lang w:val="ro-MD" w:eastAsia="ru-RU"/>
        </w:rPr>
        <w:t>subdiviziunea teritorială a Agenției</w:t>
      </w:r>
      <w:r w:rsidR="003C3297" w:rsidRPr="00913EDC">
        <w:rPr>
          <w:rFonts w:ascii="Times New Roman" w:eastAsia="Times New Roman" w:hAnsi="Times New Roman" w:cs="Times New Roman"/>
          <w:color w:val="000000" w:themeColor="text1"/>
          <w:sz w:val="28"/>
          <w:szCs w:val="28"/>
          <w:lang w:val="ro-MD" w:eastAsia="ru-RU"/>
        </w:rPr>
        <w:t xml:space="preserve"> care a luat decizia în conformitate cu pct. </w:t>
      </w:r>
      <w:r w:rsidRPr="00913EDC">
        <w:rPr>
          <w:rFonts w:ascii="Times New Roman" w:eastAsia="Times New Roman" w:hAnsi="Times New Roman" w:cs="Times New Roman"/>
          <w:color w:val="000000" w:themeColor="text1"/>
          <w:sz w:val="28"/>
          <w:szCs w:val="28"/>
          <w:lang w:val="ro-MD" w:eastAsia="ru-RU"/>
        </w:rPr>
        <w:t>17</w:t>
      </w:r>
      <w:r w:rsidR="003C3297" w:rsidRPr="00913EDC">
        <w:rPr>
          <w:rFonts w:ascii="Times New Roman" w:eastAsia="Times New Roman" w:hAnsi="Times New Roman" w:cs="Times New Roman"/>
          <w:color w:val="000000" w:themeColor="text1"/>
          <w:sz w:val="28"/>
          <w:szCs w:val="28"/>
          <w:lang w:val="ro-MD" w:eastAsia="ru-RU"/>
        </w:rPr>
        <w:t xml:space="preserve">, în vederea actualizării certificatului de inspecție. </w:t>
      </w:r>
      <w:r w:rsidR="003C3297" w:rsidRPr="00341C73">
        <w:rPr>
          <w:rFonts w:ascii="Times New Roman" w:eastAsia="Times New Roman" w:hAnsi="Times New Roman" w:cs="Times New Roman"/>
          <w:color w:val="000000" w:themeColor="text1"/>
          <w:sz w:val="28"/>
          <w:szCs w:val="28"/>
          <w:lang w:val="ro-MD" w:eastAsia="ru-RU"/>
        </w:rPr>
        <w:t xml:space="preserve">În plus, </w:t>
      </w:r>
      <w:r w:rsidR="00644DF9" w:rsidRPr="00341C73">
        <w:rPr>
          <w:rFonts w:ascii="Times New Roman" w:eastAsia="Times New Roman" w:hAnsi="Times New Roman" w:cs="Times New Roman"/>
          <w:sz w:val="28"/>
          <w:szCs w:val="28"/>
          <w:lang w:val="ro-MD" w:eastAsia="ru-RU"/>
        </w:rPr>
        <w:t>Agenția</w:t>
      </w:r>
      <w:r w:rsidR="00E44EA7" w:rsidRPr="00341C73">
        <w:rPr>
          <w:rFonts w:ascii="Times New Roman" w:eastAsia="Times New Roman" w:hAnsi="Times New Roman" w:cs="Times New Roman"/>
          <w:sz w:val="28"/>
          <w:szCs w:val="28"/>
          <w:lang w:val="ro-MD" w:eastAsia="ru-RU"/>
        </w:rPr>
        <w:t>,</w:t>
      </w:r>
      <w:r w:rsidR="003C3297" w:rsidRPr="00341C73">
        <w:rPr>
          <w:rFonts w:ascii="Times New Roman" w:eastAsia="Times New Roman" w:hAnsi="Times New Roman" w:cs="Times New Roman"/>
          <w:sz w:val="28"/>
          <w:szCs w:val="28"/>
          <w:lang w:val="ro-MD" w:eastAsia="ru-RU"/>
        </w:rPr>
        <w:t xml:space="preserve"> furnizează </w:t>
      </w:r>
      <w:r w:rsidR="003C3297" w:rsidRPr="00341C73">
        <w:rPr>
          <w:rFonts w:ascii="Times New Roman" w:eastAsia="Times New Roman" w:hAnsi="Times New Roman" w:cs="Times New Roman"/>
          <w:color w:val="000000" w:themeColor="text1"/>
          <w:sz w:val="28"/>
          <w:szCs w:val="28"/>
          <w:lang w:val="ro-MD" w:eastAsia="ru-RU"/>
        </w:rPr>
        <w:t xml:space="preserve">orice informație relevantă, cum ar fi rezultatele analizelor de laborator, </w:t>
      </w:r>
      <w:r w:rsidR="00A06076" w:rsidRPr="00341C73">
        <w:rPr>
          <w:rFonts w:ascii="Times New Roman" w:eastAsia="Times New Roman" w:hAnsi="Times New Roman" w:cs="Times New Roman"/>
          <w:color w:val="000000" w:themeColor="text1"/>
          <w:sz w:val="28"/>
          <w:szCs w:val="28"/>
          <w:lang w:val="ro-MD" w:eastAsia="ru-RU"/>
        </w:rPr>
        <w:t xml:space="preserve">subdiviziunii teritoriale </w:t>
      </w:r>
      <w:r w:rsidR="00C6169C" w:rsidRPr="00341C73">
        <w:rPr>
          <w:rFonts w:ascii="Times New Roman" w:eastAsia="Times New Roman" w:hAnsi="Times New Roman" w:cs="Times New Roman"/>
          <w:color w:val="000000" w:themeColor="text1"/>
          <w:sz w:val="28"/>
          <w:szCs w:val="28"/>
          <w:lang w:val="ro-MD" w:eastAsia="ru-RU"/>
        </w:rPr>
        <w:t>a Agenției</w:t>
      </w:r>
      <w:r w:rsidR="003C3297" w:rsidRPr="00341C73">
        <w:rPr>
          <w:rFonts w:ascii="Times New Roman" w:eastAsia="Times New Roman" w:hAnsi="Times New Roman" w:cs="Times New Roman"/>
          <w:color w:val="000000" w:themeColor="text1"/>
          <w:sz w:val="28"/>
          <w:szCs w:val="28"/>
          <w:lang w:val="ro-MD" w:eastAsia="ru-RU"/>
        </w:rPr>
        <w:t xml:space="preserve"> care a luat decizia în conformitate </w:t>
      </w:r>
      <w:r w:rsidR="00D70530" w:rsidRPr="00341C73">
        <w:rPr>
          <w:rFonts w:ascii="Times New Roman" w:eastAsia="Times New Roman" w:hAnsi="Times New Roman" w:cs="Times New Roman"/>
          <w:color w:val="000000" w:themeColor="text1"/>
          <w:sz w:val="28"/>
          <w:szCs w:val="28"/>
          <w:lang w:val="ro-MD" w:eastAsia="ru-RU"/>
        </w:rPr>
        <w:t xml:space="preserve">cu </w:t>
      </w:r>
      <w:r w:rsidR="00A92ECD" w:rsidRPr="00341C73">
        <w:rPr>
          <w:rFonts w:ascii="Times New Roman" w:eastAsia="Times New Roman" w:hAnsi="Times New Roman" w:cs="Times New Roman"/>
          <w:color w:val="000000" w:themeColor="text1"/>
          <w:sz w:val="28"/>
          <w:szCs w:val="28"/>
          <w:lang w:val="ro-MD" w:eastAsia="ru-RU"/>
        </w:rPr>
        <w:t xml:space="preserve">pct. </w:t>
      </w:r>
      <w:r w:rsidRPr="00341C73">
        <w:rPr>
          <w:rFonts w:ascii="Times New Roman" w:eastAsia="Times New Roman" w:hAnsi="Times New Roman" w:cs="Times New Roman"/>
          <w:color w:val="000000" w:themeColor="text1"/>
          <w:sz w:val="28"/>
          <w:szCs w:val="28"/>
          <w:lang w:val="ro-MD" w:eastAsia="ru-RU"/>
        </w:rPr>
        <w:t>17</w:t>
      </w:r>
      <w:r w:rsidR="003C3297" w:rsidRPr="00341C73">
        <w:rPr>
          <w:rFonts w:ascii="Times New Roman" w:eastAsia="Times New Roman" w:hAnsi="Times New Roman" w:cs="Times New Roman"/>
          <w:color w:val="000000" w:themeColor="text1"/>
          <w:sz w:val="28"/>
          <w:szCs w:val="28"/>
          <w:lang w:val="ro-MD" w:eastAsia="ru-RU"/>
        </w:rPr>
        <w:t>, pentru a actualiza, dacă este cazul, certificatul de inspecție.</w:t>
      </w:r>
    </w:p>
    <w:p w14:paraId="555732F1" w14:textId="77777777" w:rsidR="00D70530" w:rsidRPr="000E3CB8" w:rsidRDefault="00D70530"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1427331A" w14:textId="6D1D1D67" w:rsidR="00533A8D" w:rsidRPr="000C141E" w:rsidRDefault="001F5204" w:rsidP="00533A8D">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color w:val="000000" w:themeColor="text1"/>
          <w:sz w:val="28"/>
          <w:szCs w:val="28"/>
          <w:lang w:val="ro-MD" w:eastAsia="ru-RU"/>
        </w:rPr>
        <w:lastRenderedPageBreak/>
        <w:t>23</w:t>
      </w:r>
      <w:r w:rsidR="003C3297" w:rsidRPr="000E3CB8">
        <w:rPr>
          <w:rFonts w:ascii="Times New Roman" w:eastAsia="Times New Roman" w:hAnsi="Times New Roman" w:cs="Times New Roman"/>
          <w:b/>
          <w:color w:val="000000" w:themeColor="text1"/>
          <w:sz w:val="28"/>
          <w:szCs w:val="28"/>
          <w:lang w:val="ro-MD" w:eastAsia="ru-RU"/>
        </w:rPr>
        <w:t>.</w:t>
      </w:r>
      <w:r w:rsidR="00A92ECD">
        <w:rPr>
          <w:rFonts w:ascii="Times New Roman" w:eastAsia="Times New Roman" w:hAnsi="Times New Roman" w:cs="Times New Roman"/>
          <w:b/>
          <w:color w:val="000000" w:themeColor="text1"/>
          <w:sz w:val="28"/>
          <w:szCs w:val="28"/>
          <w:lang w:val="ro-MD" w:eastAsia="ru-RU"/>
        </w:rPr>
        <w:t xml:space="preserve"> </w:t>
      </w:r>
      <w:r w:rsidR="003C3297" w:rsidRPr="000E3CB8">
        <w:rPr>
          <w:rFonts w:ascii="Times New Roman" w:eastAsia="Times New Roman" w:hAnsi="Times New Roman" w:cs="Times New Roman"/>
          <w:color w:val="000000" w:themeColor="text1"/>
          <w:sz w:val="28"/>
          <w:szCs w:val="28"/>
          <w:lang w:val="ro-MD" w:eastAsia="ru-RU"/>
        </w:rPr>
        <w:t xml:space="preserve">În cazul în care doar o parte a unui transport este pusă în liberă circulație, transportul se divizează în loturi diferite înainte de punerea sa în liberă circulație. Pentru fiecare lot, importatorul completează și transmite un extras al certificatului de inspecție în conformitate cu </w:t>
      </w:r>
      <w:r w:rsidR="003C3297" w:rsidRPr="00D70530">
        <w:rPr>
          <w:rFonts w:ascii="Times New Roman" w:eastAsia="Times New Roman" w:hAnsi="Times New Roman" w:cs="Times New Roman"/>
          <w:sz w:val="28"/>
          <w:szCs w:val="28"/>
          <w:lang w:val="ro-MD" w:eastAsia="ru-RU"/>
        </w:rPr>
        <w:t xml:space="preserve">dispozițiile </w:t>
      </w:r>
      <w:r w:rsidR="009B4D96" w:rsidRPr="00E44EA7">
        <w:rPr>
          <w:rFonts w:ascii="Times New Roman" w:eastAsia="Times New Roman" w:hAnsi="Times New Roman" w:cs="Times New Roman"/>
          <w:sz w:val="28"/>
          <w:szCs w:val="28"/>
          <w:lang w:val="ro-MD" w:eastAsia="ru-RU"/>
        </w:rPr>
        <w:t>secțiunii 5</w:t>
      </w:r>
      <w:r w:rsidR="003C3297" w:rsidRPr="000E3CB8">
        <w:rPr>
          <w:rFonts w:ascii="Times New Roman" w:eastAsia="Times New Roman" w:hAnsi="Times New Roman" w:cs="Times New Roman"/>
          <w:color w:val="000000" w:themeColor="text1"/>
          <w:sz w:val="28"/>
          <w:szCs w:val="28"/>
          <w:lang w:val="ro-MD" w:eastAsia="ru-RU"/>
        </w:rPr>
        <w:t xml:space="preserve">. </w:t>
      </w:r>
      <w:r w:rsidR="00BC5B5F">
        <w:rPr>
          <w:rFonts w:ascii="Times New Roman" w:eastAsia="Times New Roman" w:hAnsi="Times New Roman" w:cs="Times New Roman"/>
          <w:color w:val="000000" w:themeColor="text1"/>
          <w:sz w:val="28"/>
          <w:szCs w:val="28"/>
          <w:lang w:val="ro-MD" w:eastAsia="ru-RU"/>
        </w:rPr>
        <w:t>Subdiviziunea Agenției</w:t>
      </w:r>
      <w:r w:rsidR="003C3297" w:rsidRPr="00D968C1">
        <w:rPr>
          <w:rFonts w:ascii="Times New Roman" w:eastAsia="Times New Roman" w:hAnsi="Times New Roman" w:cs="Times New Roman"/>
          <w:color w:val="000000" w:themeColor="text1"/>
          <w:sz w:val="28"/>
          <w:szCs w:val="28"/>
          <w:lang w:val="ro-MD" w:eastAsia="ru-RU"/>
        </w:rPr>
        <w:t xml:space="preserve"> efectuează verificarea lotului</w:t>
      </w:r>
      <w:r w:rsidR="00EE5D72" w:rsidRPr="00D968C1">
        <w:rPr>
          <w:rFonts w:ascii="Times New Roman" w:eastAsia="Times New Roman" w:hAnsi="Times New Roman" w:cs="Times New Roman"/>
          <w:color w:val="000000" w:themeColor="text1"/>
          <w:sz w:val="28"/>
          <w:szCs w:val="28"/>
          <w:lang w:val="ro-MD" w:eastAsia="ru-RU"/>
        </w:rPr>
        <w:t xml:space="preserve"> destinat punerii în liberă circulație</w:t>
      </w:r>
      <w:r w:rsidR="003C3297" w:rsidRPr="00D968C1">
        <w:rPr>
          <w:rFonts w:ascii="Times New Roman" w:eastAsia="Times New Roman" w:hAnsi="Times New Roman" w:cs="Times New Roman"/>
          <w:color w:val="000000" w:themeColor="text1"/>
          <w:sz w:val="28"/>
          <w:szCs w:val="28"/>
          <w:lang w:val="ro-MD" w:eastAsia="ru-RU"/>
        </w:rPr>
        <w:t xml:space="preserve"> și vizează extrasul certificatului de inspecție </w:t>
      </w:r>
      <w:r w:rsidR="00533A8D">
        <w:rPr>
          <w:rFonts w:ascii="Times New Roman" w:eastAsia="Times New Roman" w:hAnsi="Times New Roman" w:cs="Times New Roman"/>
          <w:color w:val="000000" w:themeColor="text1"/>
          <w:sz w:val="28"/>
          <w:szCs w:val="28"/>
          <w:lang w:val="ro-MD" w:eastAsia="ru-RU"/>
        </w:rPr>
        <w:t xml:space="preserve">pe suport de hârtie, după ce a fost completat și imprimat. </w:t>
      </w:r>
      <w:bookmarkStart w:id="1" w:name="_Hlk167098561"/>
      <w:r w:rsidR="00533A8D" w:rsidRPr="000C141E">
        <w:rPr>
          <w:rFonts w:ascii="Times New Roman" w:eastAsia="Times New Roman" w:hAnsi="Times New Roman" w:cs="Times New Roman"/>
          <w:color w:val="000000" w:themeColor="text1"/>
          <w:sz w:val="28"/>
          <w:szCs w:val="28"/>
          <w:lang w:val="ro-RO" w:eastAsia="ru-RU"/>
        </w:rPr>
        <w:t xml:space="preserve">Respectivul certificat trebuie să îndeplinească următoarele cerințe: </w:t>
      </w:r>
    </w:p>
    <w:p w14:paraId="3EE03A72" w14:textId="31DF0777" w:rsidR="00533A8D" w:rsidRPr="000C141E" w:rsidRDefault="00533A8D" w:rsidP="00533A8D">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w:t>
      </w:r>
      <w:r w:rsidRPr="000C141E">
        <w:rPr>
          <w:rFonts w:ascii="Times New Roman" w:eastAsia="Times New Roman" w:hAnsi="Times New Roman" w:cs="Times New Roman"/>
          <w:color w:val="000000" w:themeColor="text1"/>
          <w:sz w:val="28"/>
          <w:szCs w:val="28"/>
          <w:lang w:val="ro-RO" w:eastAsia="ru-RU"/>
        </w:rPr>
        <w:t xml:space="preserve">) în caseta 12, acesta trebuie să fie vizat pe suport de hârtie cu semnătura olografă a persoanei autorizate de </w:t>
      </w:r>
      <w:r>
        <w:rPr>
          <w:rFonts w:ascii="Times New Roman" w:eastAsia="Times New Roman" w:hAnsi="Times New Roman" w:cs="Times New Roman"/>
          <w:color w:val="000000" w:themeColor="text1"/>
          <w:sz w:val="28"/>
          <w:szCs w:val="28"/>
          <w:lang w:val="ro-RO" w:eastAsia="ru-RU"/>
        </w:rPr>
        <w:t>subdiviziunea Agenției</w:t>
      </w:r>
      <w:r w:rsidRPr="000C141E">
        <w:rPr>
          <w:rFonts w:ascii="Times New Roman" w:eastAsia="Times New Roman" w:hAnsi="Times New Roman" w:cs="Times New Roman"/>
          <w:color w:val="000000" w:themeColor="text1"/>
          <w:sz w:val="28"/>
          <w:szCs w:val="28"/>
          <w:lang w:val="ro-RO" w:eastAsia="ru-RU"/>
        </w:rPr>
        <w:t>;</w:t>
      </w:r>
    </w:p>
    <w:p w14:paraId="2A4D690C" w14:textId="17135EBA" w:rsidR="003C3297" w:rsidRDefault="00533A8D" w:rsidP="00533A8D">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2</w:t>
      </w:r>
      <w:r w:rsidRPr="000C141E">
        <w:rPr>
          <w:rFonts w:ascii="Times New Roman" w:eastAsia="Times New Roman" w:hAnsi="Times New Roman" w:cs="Times New Roman"/>
          <w:color w:val="000000" w:themeColor="text1"/>
          <w:sz w:val="28"/>
          <w:szCs w:val="28"/>
          <w:lang w:val="ro-RO" w:eastAsia="ru-RU"/>
        </w:rPr>
        <w:t>) acesta poartă semnătura olografă a destinatarului lotului, în caseta 13.</w:t>
      </w:r>
      <w:bookmarkEnd w:id="1"/>
    </w:p>
    <w:p w14:paraId="5D25C70E" w14:textId="47823668" w:rsidR="00533A8D" w:rsidRDefault="00533A8D" w:rsidP="00533A8D">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RO" w:eastAsia="ru-RU"/>
        </w:rPr>
        <w:t>Subdiviziunea Agenției</w:t>
      </w:r>
      <w:r w:rsidRPr="000C141E">
        <w:rPr>
          <w:rFonts w:ascii="Times New Roman" w:eastAsia="Times New Roman" w:hAnsi="Times New Roman" w:cs="Times New Roman"/>
          <w:color w:val="000000" w:themeColor="text1"/>
          <w:sz w:val="28"/>
          <w:szCs w:val="28"/>
          <w:lang w:val="ro-RO" w:eastAsia="ru-RU"/>
        </w:rPr>
        <w:t xml:space="preserve"> menționată la</w:t>
      </w:r>
      <w:r>
        <w:rPr>
          <w:rFonts w:ascii="Times New Roman" w:eastAsia="Times New Roman" w:hAnsi="Times New Roman" w:cs="Times New Roman"/>
          <w:color w:val="000000" w:themeColor="text1"/>
          <w:sz w:val="28"/>
          <w:szCs w:val="28"/>
          <w:lang w:val="ro-RO" w:eastAsia="ru-RU"/>
        </w:rPr>
        <w:t xml:space="preserve"> subpct. 1)</w:t>
      </w:r>
      <w:r w:rsidRPr="000C141E">
        <w:rPr>
          <w:rFonts w:ascii="Times New Roman" w:eastAsia="Times New Roman" w:hAnsi="Times New Roman" w:cs="Times New Roman"/>
          <w:color w:val="000000" w:themeColor="text1"/>
          <w:sz w:val="28"/>
          <w:szCs w:val="28"/>
          <w:lang w:val="ro-RO" w:eastAsia="ru-RU"/>
        </w:rPr>
        <w:t xml:space="preserve"> returnează respectivul extras al certificatului persoanei care l-a prezentat.</w:t>
      </w:r>
    </w:p>
    <w:p w14:paraId="01EF4F8C" w14:textId="77777777" w:rsidR="00411492" w:rsidRPr="000E3CB8" w:rsidRDefault="00411492"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76C3CB32" w14:textId="222355A5" w:rsidR="003C3297" w:rsidRDefault="00CA12B8"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24</w:t>
      </w:r>
      <w:r w:rsidR="003C3297" w:rsidRPr="000E3CB8">
        <w:rPr>
          <w:rFonts w:ascii="Times New Roman" w:eastAsia="Times New Roman" w:hAnsi="Times New Roman" w:cs="Times New Roman"/>
          <w:b/>
          <w:color w:val="000000" w:themeColor="text1"/>
          <w:sz w:val="28"/>
          <w:szCs w:val="28"/>
          <w:lang w:val="ro-MD" w:eastAsia="ru-RU"/>
        </w:rPr>
        <w:t>.</w:t>
      </w:r>
      <w:r w:rsidR="003C3297" w:rsidRPr="000E3CB8">
        <w:rPr>
          <w:rFonts w:ascii="Times New Roman" w:eastAsia="Times New Roman" w:hAnsi="Times New Roman" w:cs="Times New Roman"/>
          <w:color w:val="000000" w:themeColor="text1"/>
          <w:sz w:val="28"/>
          <w:szCs w:val="28"/>
          <w:lang w:val="ro-MD" w:eastAsia="ru-RU"/>
        </w:rPr>
        <w:t xml:space="preserve"> În cazul transporturilor care fac obiectul controalelor oficiale la posturile de control la frontieră menționate la </w:t>
      </w:r>
      <w:r w:rsidR="003C3297" w:rsidRPr="00D968C1">
        <w:rPr>
          <w:rFonts w:ascii="Times New Roman" w:eastAsia="Times New Roman" w:hAnsi="Times New Roman" w:cs="Times New Roman"/>
          <w:color w:val="000000" w:themeColor="text1"/>
          <w:sz w:val="28"/>
          <w:szCs w:val="28"/>
          <w:lang w:val="ro-MD" w:eastAsia="ru-RU"/>
        </w:rPr>
        <w:t>pct.</w:t>
      </w:r>
      <w:r w:rsidR="00411492" w:rsidRPr="00D968C1">
        <w:rPr>
          <w:rFonts w:ascii="Times New Roman" w:eastAsia="Times New Roman" w:hAnsi="Times New Roman" w:cs="Times New Roman"/>
          <w:color w:val="000000" w:themeColor="text1"/>
          <w:sz w:val="28"/>
          <w:szCs w:val="28"/>
          <w:lang w:val="ro-MD" w:eastAsia="ru-RU"/>
        </w:rPr>
        <w:t xml:space="preserve"> </w:t>
      </w:r>
      <w:r>
        <w:rPr>
          <w:rFonts w:ascii="Times New Roman" w:eastAsia="Times New Roman" w:hAnsi="Times New Roman" w:cs="Times New Roman"/>
          <w:color w:val="000000" w:themeColor="text1"/>
          <w:sz w:val="28"/>
          <w:szCs w:val="28"/>
          <w:lang w:val="ro-MD" w:eastAsia="ru-RU"/>
        </w:rPr>
        <w:t>19</w:t>
      </w:r>
      <w:r w:rsidR="003C3297" w:rsidRPr="000E3CB8">
        <w:rPr>
          <w:rFonts w:ascii="Times New Roman" w:eastAsia="Times New Roman" w:hAnsi="Times New Roman" w:cs="Times New Roman"/>
          <w:color w:val="000000" w:themeColor="text1"/>
          <w:sz w:val="28"/>
          <w:szCs w:val="28"/>
          <w:lang w:val="ro-MD" w:eastAsia="ru-RU"/>
        </w:rPr>
        <w:t xml:space="preserve">, </w:t>
      </w:r>
      <w:r w:rsidR="00411492">
        <w:rPr>
          <w:rFonts w:ascii="Times New Roman" w:eastAsia="Times New Roman" w:hAnsi="Times New Roman" w:cs="Times New Roman"/>
          <w:color w:val="000000" w:themeColor="text1"/>
          <w:sz w:val="28"/>
          <w:szCs w:val="28"/>
          <w:lang w:val="ro-MD" w:eastAsia="ru-RU"/>
        </w:rPr>
        <w:t>Serviciul Vamal</w:t>
      </w:r>
      <w:r w:rsidR="003C3297" w:rsidRPr="000E3CB8">
        <w:rPr>
          <w:rFonts w:ascii="Times New Roman" w:eastAsia="Times New Roman" w:hAnsi="Times New Roman" w:cs="Times New Roman"/>
          <w:color w:val="000000" w:themeColor="text1"/>
          <w:sz w:val="28"/>
          <w:szCs w:val="28"/>
          <w:lang w:val="ro-MD" w:eastAsia="ru-RU"/>
        </w:rPr>
        <w:t xml:space="preserve"> permit</w:t>
      </w:r>
      <w:r w:rsidR="00411492">
        <w:rPr>
          <w:rFonts w:ascii="Times New Roman" w:eastAsia="Times New Roman" w:hAnsi="Times New Roman" w:cs="Times New Roman"/>
          <w:color w:val="000000" w:themeColor="text1"/>
          <w:sz w:val="28"/>
          <w:szCs w:val="28"/>
          <w:lang w:val="ro-MD" w:eastAsia="ru-RU"/>
        </w:rPr>
        <w:t>e</w:t>
      </w:r>
      <w:r w:rsidR="003C3297" w:rsidRPr="000E3CB8">
        <w:rPr>
          <w:rFonts w:ascii="Times New Roman" w:eastAsia="Times New Roman" w:hAnsi="Times New Roman" w:cs="Times New Roman"/>
          <w:color w:val="000000" w:themeColor="text1"/>
          <w:sz w:val="28"/>
          <w:szCs w:val="28"/>
          <w:lang w:val="ro-MD" w:eastAsia="ru-RU"/>
        </w:rPr>
        <w:t xml:space="preserve"> punerea în liberă circulație a transportului numai pe baza prezentării unui DSCI finalizat în mod corespunzător în conformitate</w:t>
      </w:r>
      <w:r w:rsidR="001E602E">
        <w:rPr>
          <w:rFonts w:ascii="Times New Roman" w:eastAsia="Times New Roman" w:hAnsi="Times New Roman" w:cs="Times New Roman"/>
          <w:color w:val="000000" w:themeColor="text1"/>
          <w:sz w:val="28"/>
          <w:szCs w:val="28"/>
          <w:lang w:val="ro-MD" w:eastAsia="ru-RU"/>
        </w:rPr>
        <w:t xml:space="preserve"> cu</w:t>
      </w:r>
      <w:r w:rsidR="003C3297" w:rsidRPr="000E3CB8">
        <w:rPr>
          <w:rFonts w:ascii="Times New Roman" w:eastAsia="Times New Roman" w:hAnsi="Times New Roman" w:cs="Times New Roman"/>
          <w:color w:val="000000" w:themeColor="text1"/>
          <w:sz w:val="28"/>
          <w:szCs w:val="28"/>
          <w:lang w:val="ro-MD" w:eastAsia="ru-RU"/>
        </w:rPr>
        <w:t xml:space="preserve"> </w:t>
      </w:r>
      <w:r w:rsidR="000E24D2">
        <w:rPr>
          <w:rFonts w:ascii="Times New Roman" w:eastAsia="Times New Roman" w:hAnsi="Times New Roman" w:cs="Times New Roman"/>
          <w:color w:val="000000" w:themeColor="text1"/>
          <w:sz w:val="28"/>
          <w:szCs w:val="28"/>
          <w:lang w:val="ro-MD" w:eastAsia="ru-RU"/>
        </w:rPr>
        <w:t xml:space="preserve">pct. 29 din anexa nr. 3 </w:t>
      </w:r>
      <w:r w:rsidR="000E24D2" w:rsidRPr="000E24D2">
        <w:rPr>
          <w:rFonts w:ascii="Times New Roman" w:eastAsia="Times New Roman" w:hAnsi="Times New Roman" w:cs="Times New Roman"/>
          <w:color w:val="000000" w:themeColor="text1"/>
          <w:sz w:val="28"/>
          <w:szCs w:val="28"/>
          <w:lang w:val="ro-MD" w:eastAsia="ru-RU"/>
        </w:rPr>
        <w:t>la</w:t>
      </w:r>
      <w:r w:rsidR="00D968C1">
        <w:rPr>
          <w:rFonts w:ascii="Times New Roman" w:eastAsia="Times New Roman" w:hAnsi="Times New Roman" w:cs="Times New Roman"/>
          <w:color w:val="000000" w:themeColor="text1"/>
          <w:sz w:val="28"/>
          <w:szCs w:val="28"/>
          <w:lang w:val="ro-MD" w:eastAsia="ru-RU"/>
        </w:rPr>
        <w:t xml:space="preserve"> </w:t>
      </w:r>
      <w:r w:rsidR="00D968C1" w:rsidRPr="00FF73C1">
        <w:rPr>
          <w:rFonts w:ascii="Times New Roman" w:eastAsia="Times New Roman" w:hAnsi="Times New Roman" w:cs="Times New Roman"/>
          <w:sz w:val="28"/>
          <w:szCs w:val="28"/>
          <w:lang w:val="ro-MD" w:eastAsia="ru-RU"/>
        </w:rPr>
        <w:t>Regulamentul privind modul de trecere a frontierei de stat a mărfurilor supuse controlului de către Agenția Națională pentru Siguranța Alimentelo</w:t>
      </w:r>
      <w:r w:rsidR="00D968C1">
        <w:rPr>
          <w:rFonts w:ascii="Times New Roman" w:eastAsia="Times New Roman" w:hAnsi="Times New Roman" w:cs="Times New Roman"/>
          <w:sz w:val="28"/>
          <w:szCs w:val="28"/>
          <w:lang w:val="ro-MD" w:eastAsia="ru-RU"/>
        </w:rPr>
        <w:t>r, aprobat prin</w:t>
      </w:r>
      <w:r w:rsidR="000E24D2" w:rsidRPr="000E24D2">
        <w:rPr>
          <w:rFonts w:ascii="Times New Roman" w:eastAsia="Times New Roman" w:hAnsi="Times New Roman" w:cs="Times New Roman"/>
          <w:color w:val="000000" w:themeColor="text1"/>
          <w:sz w:val="28"/>
          <w:szCs w:val="28"/>
          <w:lang w:val="ro-MD" w:eastAsia="ru-RU"/>
        </w:rPr>
        <w:t xml:space="preserve"> Hotărârea Guvernului nr. 938/2018</w:t>
      </w:r>
      <w:r w:rsidR="00AA1A28">
        <w:rPr>
          <w:rFonts w:ascii="Times New Roman" w:eastAsia="Times New Roman" w:hAnsi="Times New Roman" w:cs="Times New Roman"/>
          <w:sz w:val="28"/>
          <w:szCs w:val="28"/>
          <w:lang w:val="ro-MD" w:eastAsia="ru-RU"/>
        </w:rPr>
        <w:t>,</w:t>
      </w:r>
      <w:r w:rsidR="003C3297" w:rsidRPr="00AA1A28">
        <w:rPr>
          <w:rFonts w:ascii="Times New Roman" w:eastAsia="Times New Roman" w:hAnsi="Times New Roman" w:cs="Times New Roman"/>
          <w:sz w:val="28"/>
          <w:szCs w:val="28"/>
          <w:lang w:val="ro-MD" w:eastAsia="ru-RU"/>
        </w:rPr>
        <w:t xml:space="preserve"> </w:t>
      </w:r>
      <w:r w:rsidR="003C3297" w:rsidRPr="000E3CB8">
        <w:rPr>
          <w:rFonts w:ascii="Times New Roman" w:eastAsia="Times New Roman" w:hAnsi="Times New Roman" w:cs="Times New Roman"/>
          <w:color w:val="000000" w:themeColor="text1"/>
          <w:sz w:val="28"/>
          <w:szCs w:val="28"/>
          <w:lang w:val="ro-MD" w:eastAsia="ru-RU"/>
        </w:rPr>
        <w:t xml:space="preserve">și a unui certificat de inspecție vizat în conformitate </w:t>
      </w:r>
      <w:r w:rsidR="003C3297" w:rsidRPr="00D968C1">
        <w:rPr>
          <w:rFonts w:ascii="Times New Roman" w:eastAsia="Times New Roman" w:hAnsi="Times New Roman" w:cs="Times New Roman"/>
          <w:color w:val="000000" w:themeColor="text1"/>
          <w:sz w:val="28"/>
          <w:szCs w:val="28"/>
          <w:lang w:val="ro-MD" w:eastAsia="ru-RU"/>
        </w:rPr>
        <w:t>cu pct.</w:t>
      </w:r>
      <w:r w:rsidR="001E602E" w:rsidRPr="00D968C1">
        <w:rPr>
          <w:rFonts w:ascii="Times New Roman" w:eastAsia="Times New Roman" w:hAnsi="Times New Roman" w:cs="Times New Roman"/>
          <w:color w:val="000000" w:themeColor="text1"/>
          <w:sz w:val="28"/>
          <w:szCs w:val="28"/>
          <w:lang w:val="ro-MD" w:eastAsia="ru-RU"/>
        </w:rPr>
        <w:t xml:space="preserve"> </w:t>
      </w:r>
      <w:r>
        <w:rPr>
          <w:rFonts w:ascii="Times New Roman" w:eastAsia="Times New Roman" w:hAnsi="Times New Roman" w:cs="Times New Roman"/>
          <w:color w:val="000000" w:themeColor="text1"/>
          <w:sz w:val="28"/>
          <w:szCs w:val="28"/>
          <w:lang w:val="ro-MD" w:eastAsia="ru-RU"/>
        </w:rPr>
        <w:t>23</w:t>
      </w:r>
      <w:r w:rsidR="003C3297" w:rsidRPr="000E3CB8">
        <w:rPr>
          <w:rFonts w:ascii="Times New Roman" w:eastAsia="Times New Roman" w:hAnsi="Times New Roman" w:cs="Times New Roman"/>
          <w:color w:val="000000" w:themeColor="text1"/>
          <w:sz w:val="28"/>
          <w:szCs w:val="28"/>
          <w:lang w:val="ro-MD" w:eastAsia="ru-RU"/>
        </w:rPr>
        <w:t>, care menționează faptul că transportul poate fi pus în liberă circulație.</w:t>
      </w:r>
    </w:p>
    <w:p w14:paraId="28FDACE0" w14:textId="77777777" w:rsidR="00442C10" w:rsidRPr="000E3CB8" w:rsidRDefault="00442C10"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50573533" w14:textId="72B35BFA" w:rsidR="003C3297" w:rsidRPr="000E3CB8" w:rsidRDefault="00CA12B8"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25</w:t>
      </w:r>
      <w:r w:rsidR="003C3297" w:rsidRPr="000E3CB8">
        <w:rPr>
          <w:rFonts w:ascii="Times New Roman" w:eastAsia="Times New Roman" w:hAnsi="Times New Roman" w:cs="Times New Roman"/>
          <w:b/>
          <w:color w:val="000000" w:themeColor="text1"/>
          <w:sz w:val="28"/>
          <w:szCs w:val="28"/>
          <w:lang w:val="ro-MD" w:eastAsia="ru-RU"/>
        </w:rPr>
        <w:t>.</w:t>
      </w:r>
      <w:r w:rsidR="003C3297" w:rsidRPr="000E3CB8">
        <w:rPr>
          <w:rFonts w:ascii="Times New Roman" w:eastAsia="Times New Roman" w:hAnsi="Times New Roman" w:cs="Times New Roman"/>
          <w:color w:val="000000" w:themeColor="text1"/>
          <w:sz w:val="28"/>
          <w:szCs w:val="28"/>
          <w:lang w:val="ro-MD" w:eastAsia="ru-RU"/>
        </w:rPr>
        <w:t xml:space="preserve"> În cazul în care transportul este divizat în loturi diferite, </w:t>
      </w:r>
      <w:r w:rsidR="00442C10">
        <w:rPr>
          <w:rFonts w:ascii="Times New Roman" w:eastAsia="Times New Roman" w:hAnsi="Times New Roman" w:cs="Times New Roman"/>
          <w:color w:val="000000" w:themeColor="text1"/>
          <w:sz w:val="28"/>
          <w:szCs w:val="28"/>
          <w:lang w:val="ro-MD" w:eastAsia="ru-RU"/>
        </w:rPr>
        <w:t>Serviciul Vamal</w:t>
      </w:r>
      <w:r w:rsidR="003C3297" w:rsidRPr="000E3CB8">
        <w:rPr>
          <w:rFonts w:ascii="Times New Roman" w:eastAsia="Times New Roman" w:hAnsi="Times New Roman" w:cs="Times New Roman"/>
          <w:color w:val="000000" w:themeColor="text1"/>
          <w:sz w:val="28"/>
          <w:szCs w:val="28"/>
          <w:lang w:val="ro-MD" w:eastAsia="ru-RU"/>
        </w:rPr>
        <w:t xml:space="preserve"> solicită prezentarea unui DSCI finalizat în mod corespunzător în conformitate cu </w:t>
      </w:r>
      <w:r w:rsidR="001E602E">
        <w:rPr>
          <w:rFonts w:ascii="Times New Roman" w:eastAsia="Times New Roman" w:hAnsi="Times New Roman" w:cs="Times New Roman"/>
          <w:color w:val="000000" w:themeColor="text1"/>
          <w:sz w:val="28"/>
          <w:szCs w:val="28"/>
          <w:lang w:val="ro-MD" w:eastAsia="ru-RU"/>
        </w:rPr>
        <w:t xml:space="preserve">pct. 29 din anexa nr. </w:t>
      </w:r>
      <w:r w:rsidR="001E602E" w:rsidRPr="00644DF9">
        <w:rPr>
          <w:rFonts w:ascii="Times New Roman" w:eastAsia="Times New Roman" w:hAnsi="Times New Roman" w:cs="Times New Roman"/>
          <w:color w:val="000000" w:themeColor="text1"/>
          <w:sz w:val="28"/>
          <w:szCs w:val="28"/>
          <w:lang w:val="ro-MD" w:eastAsia="ru-RU"/>
        </w:rPr>
        <w:t xml:space="preserve">3 la </w:t>
      </w:r>
      <w:r w:rsidR="00644DF9" w:rsidRPr="00644DF9">
        <w:rPr>
          <w:rFonts w:ascii="Times New Roman" w:eastAsia="Times New Roman" w:hAnsi="Times New Roman" w:cs="Times New Roman"/>
          <w:sz w:val="28"/>
          <w:szCs w:val="28"/>
          <w:lang w:val="ro-MD" w:eastAsia="ru-RU"/>
        </w:rPr>
        <w:t>Regulamentul privind modul de trecere a frontierei de stat a mărfurilor supuse controlului de către Agenția Națională pentru Siguranța Alimentelor, aprobat prin</w:t>
      </w:r>
      <w:r w:rsidR="00644DF9" w:rsidRPr="00644DF9">
        <w:rPr>
          <w:rFonts w:ascii="Times New Roman" w:eastAsia="Times New Roman" w:hAnsi="Times New Roman" w:cs="Times New Roman"/>
          <w:color w:val="000000" w:themeColor="text1"/>
          <w:sz w:val="28"/>
          <w:szCs w:val="28"/>
          <w:lang w:val="ro-MD" w:eastAsia="ru-RU"/>
        </w:rPr>
        <w:t xml:space="preserve"> </w:t>
      </w:r>
      <w:r w:rsidR="001E602E" w:rsidRPr="00644DF9">
        <w:rPr>
          <w:rFonts w:ascii="Times New Roman" w:eastAsia="Times New Roman" w:hAnsi="Times New Roman" w:cs="Times New Roman"/>
          <w:color w:val="000000" w:themeColor="text1"/>
          <w:sz w:val="28"/>
          <w:szCs w:val="28"/>
          <w:lang w:val="ro-MD" w:eastAsia="ru-RU"/>
        </w:rPr>
        <w:t>Hotărârea Guvernului nr. 938/2018</w:t>
      </w:r>
      <w:r w:rsidR="003C3297" w:rsidRPr="000E3CB8">
        <w:rPr>
          <w:rFonts w:ascii="Times New Roman" w:eastAsia="Times New Roman" w:hAnsi="Times New Roman" w:cs="Times New Roman"/>
          <w:color w:val="000000" w:themeColor="text1"/>
          <w:sz w:val="28"/>
          <w:szCs w:val="28"/>
          <w:lang w:val="ro-MD" w:eastAsia="ru-RU"/>
        </w:rPr>
        <w:t xml:space="preserve">, precum și a unui extras al certificatului de inspecție în conformitate cu </w:t>
      </w:r>
      <w:r w:rsidR="00442C10" w:rsidRPr="00E44EA7">
        <w:rPr>
          <w:rFonts w:ascii="Times New Roman" w:eastAsia="Times New Roman" w:hAnsi="Times New Roman" w:cs="Times New Roman"/>
          <w:sz w:val="28"/>
          <w:szCs w:val="28"/>
          <w:lang w:val="ro-MD" w:eastAsia="ru-RU"/>
        </w:rPr>
        <w:t xml:space="preserve">dispozițiile </w:t>
      </w:r>
      <w:r w:rsidR="009B4D96" w:rsidRPr="00E44EA7">
        <w:rPr>
          <w:rFonts w:ascii="Times New Roman" w:eastAsia="Times New Roman" w:hAnsi="Times New Roman" w:cs="Times New Roman"/>
          <w:sz w:val="28"/>
          <w:szCs w:val="28"/>
          <w:lang w:val="ro-MD" w:eastAsia="ru-RU"/>
        </w:rPr>
        <w:t>secțiunii 5</w:t>
      </w:r>
      <w:r w:rsidR="003C3297" w:rsidRPr="000E3CB8">
        <w:rPr>
          <w:rFonts w:ascii="Times New Roman" w:eastAsia="Times New Roman" w:hAnsi="Times New Roman" w:cs="Times New Roman"/>
          <w:color w:val="000000" w:themeColor="text1"/>
          <w:sz w:val="28"/>
          <w:szCs w:val="28"/>
          <w:lang w:val="ro-MD" w:eastAsia="ru-RU"/>
        </w:rPr>
        <w:t>, care indică în caseta 12 că lotul poate fi pus în liberă circulație.</w:t>
      </w:r>
    </w:p>
    <w:p w14:paraId="3CA0BF11" w14:textId="77777777" w:rsidR="003C3297" w:rsidRPr="000E3CB8" w:rsidRDefault="003C3297"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58E07F85" w14:textId="6CDB6369" w:rsidR="000B4901" w:rsidRDefault="000B4901" w:rsidP="003C3297">
      <w:pPr>
        <w:spacing w:after="0" w:line="240" w:lineRule="auto"/>
        <w:jc w:val="center"/>
        <w:rPr>
          <w:rFonts w:ascii="Times New Roman" w:eastAsia="Times New Roman" w:hAnsi="Times New Roman" w:cs="Times New Roman"/>
          <w:b/>
          <w:color w:val="000000" w:themeColor="text1"/>
          <w:sz w:val="28"/>
          <w:szCs w:val="28"/>
          <w:lang w:val="ro-MD" w:eastAsia="ru-RU"/>
        </w:rPr>
      </w:pPr>
      <w:r w:rsidRPr="00F923B3">
        <w:rPr>
          <w:rFonts w:ascii="Times New Roman" w:eastAsia="Times New Roman" w:hAnsi="Times New Roman" w:cs="Times New Roman"/>
          <w:b/>
          <w:color w:val="000000" w:themeColor="text1"/>
          <w:sz w:val="28"/>
          <w:szCs w:val="28"/>
          <w:lang w:val="ro-MD" w:eastAsia="ru-RU"/>
        </w:rPr>
        <w:t xml:space="preserve">Secțiunea </w:t>
      </w:r>
      <w:r w:rsidR="001D4725">
        <w:rPr>
          <w:rFonts w:ascii="Times New Roman" w:eastAsia="Times New Roman" w:hAnsi="Times New Roman" w:cs="Times New Roman"/>
          <w:b/>
          <w:color w:val="000000" w:themeColor="text1"/>
          <w:sz w:val="28"/>
          <w:szCs w:val="28"/>
          <w:lang w:val="ro-MD" w:eastAsia="ru-RU"/>
        </w:rPr>
        <w:t xml:space="preserve">a </w:t>
      </w:r>
      <w:r w:rsidR="00B01441">
        <w:rPr>
          <w:rFonts w:ascii="Times New Roman" w:eastAsia="Times New Roman" w:hAnsi="Times New Roman" w:cs="Times New Roman"/>
          <w:b/>
          <w:color w:val="000000" w:themeColor="text1"/>
          <w:sz w:val="28"/>
          <w:szCs w:val="28"/>
          <w:lang w:val="ro-MD" w:eastAsia="ru-RU"/>
        </w:rPr>
        <w:t>4</w:t>
      </w:r>
      <w:r w:rsidR="001D4725">
        <w:rPr>
          <w:rFonts w:ascii="Times New Roman" w:eastAsia="Times New Roman" w:hAnsi="Times New Roman" w:cs="Times New Roman"/>
          <w:b/>
          <w:color w:val="000000" w:themeColor="text1"/>
          <w:sz w:val="28"/>
          <w:szCs w:val="28"/>
          <w:lang w:val="ro-MD" w:eastAsia="ru-RU"/>
        </w:rPr>
        <w:t>-a</w:t>
      </w:r>
    </w:p>
    <w:p w14:paraId="24C883FA" w14:textId="3781B466" w:rsidR="003C3297" w:rsidRDefault="003C3297" w:rsidP="003C3297">
      <w:pPr>
        <w:spacing w:after="0" w:line="240" w:lineRule="auto"/>
        <w:jc w:val="center"/>
        <w:rPr>
          <w:rFonts w:ascii="Times New Roman" w:eastAsia="Times New Roman" w:hAnsi="Times New Roman" w:cs="Times New Roman"/>
          <w:b/>
          <w:color w:val="000000" w:themeColor="text1"/>
          <w:sz w:val="28"/>
          <w:szCs w:val="28"/>
          <w:lang w:val="ro-MD" w:eastAsia="ru-RU"/>
        </w:rPr>
      </w:pPr>
      <w:r w:rsidRPr="000B4901">
        <w:rPr>
          <w:rFonts w:ascii="Times New Roman" w:eastAsia="Times New Roman" w:hAnsi="Times New Roman" w:cs="Times New Roman"/>
          <w:b/>
          <w:color w:val="000000" w:themeColor="text1"/>
          <w:sz w:val="28"/>
          <w:szCs w:val="28"/>
          <w:lang w:val="ro-MD" w:eastAsia="ru-RU"/>
        </w:rPr>
        <w:t xml:space="preserve">Regimuri vamale speciale </w:t>
      </w:r>
    </w:p>
    <w:p w14:paraId="05F26D46" w14:textId="77777777" w:rsidR="001D4725" w:rsidRPr="000B4901" w:rsidRDefault="001D4725" w:rsidP="003C3297">
      <w:pPr>
        <w:spacing w:after="0" w:line="240" w:lineRule="auto"/>
        <w:jc w:val="center"/>
        <w:rPr>
          <w:rFonts w:ascii="Times New Roman" w:eastAsia="Times New Roman" w:hAnsi="Times New Roman" w:cs="Times New Roman"/>
          <w:i/>
          <w:color w:val="000000" w:themeColor="text1"/>
          <w:sz w:val="24"/>
          <w:szCs w:val="28"/>
          <w:lang w:val="ro-MD" w:eastAsia="ru-RU"/>
        </w:rPr>
      </w:pPr>
    </w:p>
    <w:p w14:paraId="3B7BC172" w14:textId="2DCA82BA" w:rsidR="003C3297" w:rsidRDefault="00CA12B8"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26</w:t>
      </w:r>
      <w:r w:rsidR="003C3297" w:rsidRPr="009B4D96">
        <w:rPr>
          <w:rFonts w:ascii="Times New Roman" w:eastAsia="Times New Roman" w:hAnsi="Times New Roman" w:cs="Times New Roman"/>
          <w:b/>
          <w:color w:val="000000" w:themeColor="text1"/>
          <w:sz w:val="28"/>
          <w:szCs w:val="28"/>
          <w:lang w:val="ro-MD" w:eastAsia="ru-RU"/>
        </w:rPr>
        <w:t>.</w:t>
      </w:r>
      <w:r w:rsidR="003C3297" w:rsidRPr="000B4901">
        <w:rPr>
          <w:rFonts w:ascii="Times New Roman" w:eastAsia="Times New Roman" w:hAnsi="Times New Roman" w:cs="Times New Roman"/>
          <w:color w:val="000000" w:themeColor="text1"/>
          <w:sz w:val="28"/>
          <w:szCs w:val="28"/>
          <w:lang w:val="ro-MD" w:eastAsia="ru-RU"/>
        </w:rPr>
        <w:t xml:space="preserve"> În cazul în care un transport este plasat sub un regim de antrepozitare vamală sau de perfecționare </w:t>
      </w:r>
      <w:r w:rsidR="003C3297" w:rsidRPr="005E291E">
        <w:rPr>
          <w:rFonts w:ascii="Times New Roman" w:eastAsia="Times New Roman" w:hAnsi="Times New Roman" w:cs="Times New Roman"/>
          <w:sz w:val="28"/>
          <w:szCs w:val="28"/>
          <w:lang w:val="ro-MD" w:eastAsia="ru-RU"/>
        </w:rPr>
        <w:t>activă</w:t>
      </w:r>
      <w:r w:rsidR="001D4725">
        <w:rPr>
          <w:rFonts w:ascii="Times New Roman" w:eastAsia="Times New Roman" w:hAnsi="Times New Roman" w:cs="Times New Roman"/>
          <w:sz w:val="28"/>
          <w:szCs w:val="28"/>
          <w:lang w:val="ro-MD" w:eastAsia="ru-RU"/>
        </w:rPr>
        <w:t>,</w:t>
      </w:r>
      <w:r w:rsidR="003C3297" w:rsidRPr="005E291E">
        <w:rPr>
          <w:rFonts w:ascii="Times New Roman" w:eastAsia="Times New Roman" w:hAnsi="Times New Roman" w:cs="Times New Roman"/>
          <w:sz w:val="28"/>
          <w:szCs w:val="28"/>
          <w:lang w:val="ro-MD" w:eastAsia="ru-RU"/>
        </w:rPr>
        <w:t xml:space="preserve"> astfel cum se menționează la </w:t>
      </w:r>
      <w:r w:rsidR="005E291E" w:rsidRPr="005E291E">
        <w:rPr>
          <w:rFonts w:ascii="Times New Roman" w:eastAsia="Times New Roman" w:hAnsi="Times New Roman" w:cs="Times New Roman"/>
          <w:sz w:val="28"/>
          <w:szCs w:val="28"/>
          <w:lang w:val="ro-MD" w:eastAsia="ru-RU"/>
        </w:rPr>
        <w:t>art. 302 alin. (1) și la art. 326 alin. (4) lit. b) din Codul Vamal nr. 95/2021</w:t>
      </w:r>
      <w:r w:rsidR="001D4725">
        <w:rPr>
          <w:rFonts w:ascii="Times New Roman" w:eastAsia="Times New Roman" w:hAnsi="Times New Roman" w:cs="Times New Roman"/>
          <w:sz w:val="28"/>
          <w:szCs w:val="28"/>
          <w:lang w:val="ro-MD" w:eastAsia="ru-RU"/>
        </w:rPr>
        <w:t>,</w:t>
      </w:r>
      <w:r w:rsidR="005E291E" w:rsidRPr="005E291E">
        <w:rPr>
          <w:rFonts w:ascii="Times New Roman" w:eastAsia="Times New Roman" w:hAnsi="Times New Roman" w:cs="Times New Roman"/>
          <w:sz w:val="28"/>
          <w:szCs w:val="28"/>
          <w:lang w:val="ro-MD" w:eastAsia="ru-RU"/>
        </w:rPr>
        <w:t xml:space="preserve"> </w:t>
      </w:r>
      <w:r w:rsidR="003C3297" w:rsidRPr="005E291E">
        <w:rPr>
          <w:rFonts w:ascii="Times New Roman" w:eastAsia="Times New Roman" w:hAnsi="Times New Roman" w:cs="Times New Roman"/>
          <w:sz w:val="28"/>
          <w:szCs w:val="28"/>
          <w:lang w:val="ro-MD" w:eastAsia="ru-RU"/>
        </w:rPr>
        <w:t xml:space="preserve">și este </w:t>
      </w:r>
      <w:r w:rsidR="003C3297" w:rsidRPr="000B4901">
        <w:rPr>
          <w:rFonts w:ascii="Times New Roman" w:eastAsia="Times New Roman" w:hAnsi="Times New Roman" w:cs="Times New Roman"/>
          <w:color w:val="000000" w:themeColor="text1"/>
          <w:sz w:val="28"/>
          <w:szCs w:val="28"/>
          <w:lang w:val="ro-MD" w:eastAsia="ru-RU"/>
        </w:rPr>
        <w:t xml:space="preserve">supus uneia sau mai multor pregătiri, astfel cum se menționează la </w:t>
      </w:r>
      <w:r w:rsidR="003C3297" w:rsidRPr="00220419">
        <w:rPr>
          <w:rFonts w:ascii="Times New Roman" w:eastAsia="Times New Roman" w:hAnsi="Times New Roman" w:cs="Times New Roman"/>
          <w:color w:val="000000" w:themeColor="text1"/>
          <w:sz w:val="28"/>
          <w:szCs w:val="28"/>
          <w:lang w:val="ro-MD" w:eastAsia="ru-RU"/>
        </w:rPr>
        <w:t xml:space="preserve">pct. </w:t>
      </w:r>
      <w:r w:rsidRPr="00220419">
        <w:rPr>
          <w:rFonts w:ascii="Times New Roman" w:eastAsia="Times New Roman" w:hAnsi="Times New Roman" w:cs="Times New Roman"/>
          <w:color w:val="000000" w:themeColor="text1"/>
          <w:sz w:val="28"/>
          <w:szCs w:val="28"/>
          <w:lang w:val="ro-MD" w:eastAsia="ru-RU"/>
        </w:rPr>
        <w:t>27</w:t>
      </w:r>
      <w:r w:rsidR="003C3297" w:rsidRPr="00220419">
        <w:rPr>
          <w:rFonts w:ascii="Times New Roman" w:eastAsia="Times New Roman" w:hAnsi="Times New Roman" w:cs="Times New Roman"/>
          <w:color w:val="000000" w:themeColor="text1"/>
          <w:sz w:val="28"/>
          <w:szCs w:val="28"/>
          <w:lang w:val="ro-MD" w:eastAsia="ru-RU"/>
        </w:rPr>
        <w:t xml:space="preserve">, </w:t>
      </w:r>
      <w:r w:rsidR="001D4725">
        <w:rPr>
          <w:rFonts w:ascii="Times New Roman" w:eastAsia="Times New Roman" w:hAnsi="Times New Roman" w:cs="Times New Roman"/>
          <w:color w:val="000000" w:themeColor="text1"/>
          <w:sz w:val="28"/>
          <w:szCs w:val="28"/>
          <w:lang w:val="ro-MD" w:eastAsia="ru-RU"/>
        </w:rPr>
        <w:t>subdiviziunea Agenției</w:t>
      </w:r>
      <w:r w:rsidR="003C3297" w:rsidRPr="00220419">
        <w:rPr>
          <w:rFonts w:ascii="Times New Roman" w:eastAsia="Times New Roman" w:hAnsi="Times New Roman" w:cs="Times New Roman"/>
          <w:color w:val="000000" w:themeColor="text1"/>
          <w:sz w:val="28"/>
          <w:szCs w:val="28"/>
          <w:lang w:val="ro-MD" w:eastAsia="ru-RU"/>
        </w:rPr>
        <w:t xml:space="preserve"> verifică transportul în conformitate cu </w:t>
      </w:r>
      <w:r w:rsidR="005E291E" w:rsidRPr="00220419">
        <w:rPr>
          <w:rFonts w:ascii="Times New Roman" w:eastAsia="Times New Roman" w:hAnsi="Times New Roman" w:cs="Times New Roman"/>
          <w:color w:val="000000" w:themeColor="text1"/>
          <w:sz w:val="28"/>
          <w:szCs w:val="28"/>
          <w:lang w:val="ro-MD" w:eastAsia="ru-RU"/>
        </w:rPr>
        <w:t>secțiunea</w:t>
      </w:r>
      <w:r w:rsidR="003C3297" w:rsidRPr="00220419">
        <w:rPr>
          <w:rFonts w:ascii="Times New Roman" w:eastAsia="Times New Roman" w:hAnsi="Times New Roman" w:cs="Times New Roman"/>
          <w:color w:val="000000" w:themeColor="text1"/>
          <w:sz w:val="28"/>
          <w:szCs w:val="28"/>
          <w:lang w:val="ro-MD" w:eastAsia="ru-RU"/>
        </w:rPr>
        <w:t xml:space="preserve"> </w:t>
      </w:r>
      <w:r w:rsidR="009B4D96" w:rsidRPr="00220419">
        <w:rPr>
          <w:rFonts w:ascii="Times New Roman" w:eastAsia="Times New Roman" w:hAnsi="Times New Roman" w:cs="Times New Roman"/>
          <w:color w:val="000000" w:themeColor="text1"/>
          <w:sz w:val="28"/>
          <w:szCs w:val="28"/>
          <w:lang w:val="ro-MD" w:eastAsia="ru-RU"/>
        </w:rPr>
        <w:t>3</w:t>
      </w:r>
      <w:r w:rsidR="009B4D96">
        <w:rPr>
          <w:rFonts w:ascii="Times New Roman" w:eastAsia="Times New Roman" w:hAnsi="Times New Roman" w:cs="Times New Roman"/>
          <w:color w:val="000000" w:themeColor="text1"/>
          <w:sz w:val="28"/>
          <w:szCs w:val="28"/>
          <w:lang w:val="ro-MD" w:eastAsia="ru-RU"/>
        </w:rPr>
        <w:t>,</w:t>
      </w:r>
      <w:r w:rsidR="003C3297" w:rsidRPr="000B4901">
        <w:rPr>
          <w:rFonts w:ascii="Times New Roman" w:eastAsia="Times New Roman" w:hAnsi="Times New Roman" w:cs="Times New Roman"/>
          <w:color w:val="000000" w:themeColor="text1"/>
          <w:sz w:val="28"/>
          <w:szCs w:val="28"/>
          <w:lang w:val="ro-MD" w:eastAsia="ru-RU"/>
        </w:rPr>
        <w:t xml:space="preserve"> înainte de efectuarea primei pregătiri. Importatorul indică, în caseta 23 a certificatului de inspecție, numărul de referință al declarației vamale prin care mărfurile au fost declarate pentru regimul de antrepozitare vamală sau de perfecționare activă.</w:t>
      </w:r>
    </w:p>
    <w:p w14:paraId="039D8957" w14:textId="77777777" w:rsidR="005E291E" w:rsidRPr="000B4901" w:rsidRDefault="005E291E"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15B91207" w14:textId="25ED71CD" w:rsidR="003C3297" w:rsidRPr="00220419" w:rsidRDefault="00CA12B8"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220419">
        <w:rPr>
          <w:rFonts w:ascii="Times New Roman" w:eastAsia="Times New Roman" w:hAnsi="Times New Roman" w:cs="Times New Roman"/>
          <w:b/>
          <w:color w:val="000000" w:themeColor="text1"/>
          <w:sz w:val="28"/>
          <w:szCs w:val="28"/>
          <w:lang w:val="ro-MD" w:eastAsia="ru-RU"/>
        </w:rPr>
        <w:t>27</w:t>
      </w:r>
      <w:r w:rsidR="003C3297" w:rsidRPr="00220419">
        <w:rPr>
          <w:rFonts w:ascii="Times New Roman" w:eastAsia="Times New Roman" w:hAnsi="Times New Roman" w:cs="Times New Roman"/>
          <w:b/>
          <w:color w:val="000000" w:themeColor="text1"/>
          <w:sz w:val="28"/>
          <w:szCs w:val="28"/>
          <w:lang w:val="ro-MD" w:eastAsia="ru-RU"/>
        </w:rPr>
        <w:t>.</w:t>
      </w:r>
      <w:r w:rsidRPr="00220419">
        <w:rPr>
          <w:rFonts w:ascii="Times New Roman" w:eastAsia="Times New Roman" w:hAnsi="Times New Roman" w:cs="Times New Roman"/>
          <w:b/>
          <w:color w:val="000000" w:themeColor="text1"/>
          <w:sz w:val="28"/>
          <w:szCs w:val="28"/>
          <w:lang w:val="ro-MD" w:eastAsia="ru-RU"/>
        </w:rPr>
        <w:t xml:space="preserve"> </w:t>
      </w:r>
      <w:r w:rsidR="003C3297" w:rsidRPr="00220419">
        <w:rPr>
          <w:rFonts w:ascii="Times New Roman" w:eastAsia="Times New Roman" w:hAnsi="Times New Roman" w:cs="Times New Roman"/>
          <w:color w:val="000000" w:themeColor="text1"/>
          <w:sz w:val="28"/>
          <w:szCs w:val="28"/>
          <w:lang w:val="ro-MD" w:eastAsia="ru-RU"/>
        </w:rPr>
        <w:t>Pregătirile menționate la pct.</w:t>
      </w:r>
      <w:r w:rsidR="009B4D96" w:rsidRPr="00220419">
        <w:rPr>
          <w:rFonts w:ascii="Times New Roman" w:eastAsia="Times New Roman" w:hAnsi="Times New Roman" w:cs="Times New Roman"/>
          <w:color w:val="000000" w:themeColor="text1"/>
          <w:sz w:val="28"/>
          <w:szCs w:val="28"/>
          <w:lang w:val="ro-MD" w:eastAsia="ru-RU"/>
        </w:rPr>
        <w:t xml:space="preserve"> </w:t>
      </w:r>
      <w:r w:rsidRPr="00220419">
        <w:rPr>
          <w:rFonts w:ascii="Times New Roman" w:eastAsia="Times New Roman" w:hAnsi="Times New Roman" w:cs="Times New Roman"/>
          <w:color w:val="000000" w:themeColor="text1"/>
          <w:sz w:val="28"/>
          <w:szCs w:val="28"/>
          <w:lang w:val="ro-MD" w:eastAsia="ru-RU"/>
        </w:rPr>
        <w:t xml:space="preserve">26 </w:t>
      </w:r>
      <w:r w:rsidR="003C3297" w:rsidRPr="00220419">
        <w:rPr>
          <w:rFonts w:ascii="Times New Roman" w:eastAsia="Times New Roman" w:hAnsi="Times New Roman" w:cs="Times New Roman"/>
          <w:color w:val="000000" w:themeColor="text1"/>
          <w:sz w:val="28"/>
          <w:szCs w:val="28"/>
          <w:lang w:val="ro-MD" w:eastAsia="ru-RU"/>
        </w:rPr>
        <w:t>se limitează la următoarele tipuri de operațiuni:</w:t>
      </w:r>
    </w:p>
    <w:p w14:paraId="77F54153" w14:textId="1FD4A23F" w:rsidR="003C3297" w:rsidRPr="00220419" w:rsidRDefault="005E291E"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220419">
        <w:rPr>
          <w:rFonts w:ascii="Times New Roman" w:eastAsia="Times New Roman" w:hAnsi="Times New Roman" w:cs="Times New Roman"/>
          <w:color w:val="000000" w:themeColor="text1"/>
          <w:sz w:val="28"/>
          <w:szCs w:val="28"/>
          <w:lang w:val="ro-MD" w:eastAsia="ru-RU"/>
        </w:rPr>
        <w:t>1</w:t>
      </w:r>
      <w:r w:rsidR="003C3297" w:rsidRPr="00220419">
        <w:rPr>
          <w:rFonts w:ascii="Times New Roman" w:eastAsia="Times New Roman" w:hAnsi="Times New Roman" w:cs="Times New Roman"/>
          <w:color w:val="000000" w:themeColor="text1"/>
          <w:sz w:val="28"/>
          <w:szCs w:val="28"/>
          <w:lang w:val="ro-MD" w:eastAsia="ru-RU"/>
        </w:rPr>
        <w:t>) ambalarea sau schimbarea ambalajului; sau</w:t>
      </w:r>
    </w:p>
    <w:p w14:paraId="16D8027E" w14:textId="13642373" w:rsidR="003C3297" w:rsidRPr="00220419" w:rsidRDefault="005E291E"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220419">
        <w:rPr>
          <w:rFonts w:ascii="Times New Roman" w:eastAsia="Times New Roman" w:hAnsi="Times New Roman" w:cs="Times New Roman"/>
          <w:color w:val="000000" w:themeColor="text1"/>
          <w:sz w:val="28"/>
          <w:szCs w:val="28"/>
          <w:lang w:val="ro-MD" w:eastAsia="ru-RU"/>
        </w:rPr>
        <w:lastRenderedPageBreak/>
        <w:t>2</w:t>
      </w:r>
      <w:r w:rsidR="003C3297" w:rsidRPr="00220419">
        <w:rPr>
          <w:rFonts w:ascii="Times New Roman" w:eastAsia="Times New Roman" w:hAnsi="Times New Roman" w:cs="Times New Roman"/>
          <w:color w:val="000000" w:themeColor="text1"/>
          <w:sz w:val="28"/>
          <w:szCs w:val="28"/>
          <w:lang w:val="ro-MD" w:eastAsia="ru-RU"/>
        </w:rPr>
        <w:t>) aplicarea, îndepărtarea și modificarea etichetelor privind prezentarea metodei de producție ecologică.</w:t>
      </w:r>
    </w:p>
    <w:p w14:paraId="03B0BF82" w14:textId="77777777" w:rsidR="005E291E" w:rsidRPr="00220419" w:rsidRDefault="005E291E"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77E460A1" w14:textId="4D05DC08" w:rsidR="003C3297" w:rsidRDefault="00CA12B8"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220419">
        <w:rPr>
          <w:rFonts w:ascii="Times New Roman" w:eastAsia="Times New Roman" w:hAnsi="Times New Roman" w:cs="Times New Roman"/>
          <w:b/>
          <w:color w:val="000000" w:themeColor="text1"/>
          <w:sz w:val="28"/>
          <w:szCs w:val="28"/>
          <w:lang w:val="ro-MD" w:eastAsia="ru-RU"/>
        </w:rPr>
        <w:t>28</w:t>
      </w:r>
      <w:r w:rsidR="003C3297" w:rsidRPr="00220419">
        <w:rPr>
          <w:rFonts w:ascii="Times New Roman" w:eastAsia="Times New Roman" w:hAnsi="Times New Roman" w:cs="Times New Roman"/>
          <w:b/>
          <w:color w:val="000000" w:themeColor="text1"/>
          <w:sz w:val="28"/>
          <w:szCs w:val="28"/>
          <w:lang w:val="ro-MD" w:eastAsia="ru-RU"/>
        </w:rPr>
        <w:t>.</w:t>
      </w:r>
      <w:r w:rsidR="003C3297" w:rsidRPr="00220419">
        <w:rPr>
          <w:rFonts w:ascii="Times New Roman" w:eastAsia="Times New Roman" w:hAnsi="Times New Roman" w:cs="Times New Roman"/>
          <w:color w:val="000000" w:themeColor="text1"/>
          <w:sz w:val="28"/>
          <w:szCs w:val="28"/>
          <w:lang w:val="ro-MD" w:eastAsia="ru-RU"/>
        </w:rPr>
        <w:t xml:space="preserve"> După efectuarea pregătirilor menționate la pct.</w:t>
      </w:r>
      <w:r w:rsidR="009B4D96" w:rsidRPr="00220419">
        <w:rPr>
          <w:rFonts w:ascii="Times New Roman" w:eastAsia="Times New Roman" w:hAnsi="Times New Roman" w:cs="Times New Roman"/>
          <w:color w:val="000000" w:themeColor="text1"/>
          <w:sz w:val="28"/>
          <w:szCs w:val="28"/>
          <w:lang w:val="ro-MD" w:eastAsia="ru-RU"/>
        </w:rPr>
        <w:t xml:space="preserve"> </w:t>
      </w:r>
      <w:r w:rsidR="00C96E7B">
        <w:rPr>
          <w:rFonts w:ascii="Times New Roman" w:eastAsia="Times New Roman" w:hAnsi="Times New Roman" w:cs="Times New Roman"/>
          <w:color w:val="000000" w:themeColor="text1"/>
          <w:sz w:val="28"/>
          <w:szCs w:val="28"/>
          <w:lang w:val="ro-MD" w:eastAsia="ru-RU"/>
        </w:rPr>
        <w:t>26 și 27</w:t>
      </w:r>
      <w:r w:rsidR="003C3297" w:rsidRPr="00220419">
        <w:rPr>
          <w:rFonts w:ascii="Times New Roman" w:eastAsia="Times New Roman" w:hAnsi="Times New Roman" w:cs="Times New Roman"/>
          <w:color w:val="000000" w:themeColor="text1"/>
          <w:sz w:val="28"/>
          <w:szCs w:val="28"/>
          <w:lang w:val="ro-MD" w:eastAsia="ru-RU"/>
        </w:rPr>
        <w:t xml:space="preserve">, </w:t>
      </w:r>
      <w:r w:rsidR="001D4725">
        <w:rPr>
          <w:rFonts w:ascii="Times New Roman" w:eastAsia="Times New Roman" w:hAnsi="Times New Roman" w:cs="Times New Roman"/>
          <w:color w:val="000000" w:themeColor="text1"/>
          <w:sz w:val="28"/>
          <w:szCs w:val="28"/>
          <w:lang w:val="ro-MD" w:eastAsia="ru-RU"/>
        </w:rPr>
        <w:t>subdiviziunea Agenției</w:t>
      </w:r>
      <w:r w:rsidR="003C3297" w:rsidRPr="00220419">
        <w:rPr>
          <w:rFonts w:ascii="Times New Roman" w:eastAsia="Times New Roman" w:hAnsi="Times New Roman" w:cs="Times New Roman"/>
          <w:color w:val="000000" w:themeColor="text1"/>
          <w:sz w:val="28"/>
          <w:szCs w:val="28"/>
          <w:lang w:val="ro-MD" w:eastAsia="ru-RU"/>
        </w:rPr>
        <w:t xml:space="preserve"> verifică transportul și vizează certificatul de inspecție în conformitate cu </w:t>
      </w:r>
      <w:r w:rsidR="005D3FE4" w:rsidRPr="00220419">
        <w:rPr>
          <w:rFonts w:ascii="Times New Roman" w:eastAsia="Times New Roman" w:hAnsi="Times New Roman" w:cs="Times New Roman"/>
          <w:color w:val="000000" w:themeColor="text1"/>
          <w:sz w:val="28"/>
          <w:szCs w:val="28"/>
          <w:lang w:val="ro-MD" w:eastAsia="ru-RU"/>
        </w:rPr>
        <w:t xml:space="preserve">secțiunea </w:t>
      </w:r>
      <w:r w:rsidR="009B4D96" w:rsidRPr="00220419">
        <w:rPr>
          <w:rFonts w:ascii="Times New Roman" w:eastAsia="Times New Roman" w:hAnsi="Times New Roman" w:cs="Times New Roman"/>
          <w:color w:val="000000" w:themeColor="text1"/>
          <w:sz w:val="28"/>
          <w:szCs w:val="28"/>
          <w:lang w:val="ro-MD" w:eastAsia="ru-RU"/>
        </w:rPr>
        <w:t>3</w:t>
      </w:r>
      <w:r w:rsidR="005D3FE4">
        <w:rPr>
          <w:rFonts w:ascii="Times New Roman" w:eastAsia="Times New Roman" w:hAnsi="Times New Roman" w:cs="Times New Roman"/>
          <w:color w:val="000000" w:themeColor="text1"/>
          <w:sz w:val="28"/>
          <w:szCs w:val="28"/>
          <w:lang w:val="ro-MD" w:eastAsia="ru-RU"/>
        </w:rPr>
        <w:t xml:space="preserve"> </w:t>
      </w:r>
      <w:r w:rsidR="003C3297" w:rsidRPr="000B4901">
        <w:rPr>
          <w:rFonts w:ascii="Times New Roman" w:eastAsia="Times New Roman" w:hAnsi="Times New Roman" w:cs="Times New Roman"/>
          <w:color w:val="000000" w:themeColor="text1"/>
          <w:sz w:val="28"/>
          <w:szCs w:val="28"/>
          <w:lang w:val="ro-MD" w:eastAsia="ru-RU"/>
        </w:rPr>
        <w:t>înainte de punerea în liberă circulație a transportului.</w:t>
      </w:r>
    </w:p>
    <w:p w14:paraId="59F4D0D2" w14:textId="77777777" w:rsidR="005E291E" w:rsidRPr="000B4901" w:rsidRDefault="005E291E"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0F5BFDEC" w14:textId="61F757A3" w:rsidR="003C3297" w:rsidRDefault="00CA12B8"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220419">
        <w:rPr>
          <w:rFonts w:ascii="Times New Roman" w:eastAsia="Times New Roman" w:hAnsi="Times New Roman" w:cs="Times New Roman"/>
          <w:b/>
          <w:color w:val="000000" w:themeColor="text1"/>
          <w:sz w:val="28"/>
          <w:szCs w:val="28"/>
          <w:lang w:val="ro-MD" w:eastAsia="ru-RU"/>
        </w:rPr>
        <w:t>29</w:t>
      </w:r>
      <w:r w:rsidR="003C3297" w:rsidRPr="00220419">
        <w:rPr>
          <w:rFonts w:ascii="Times New Roman" w:eastAsia="Times New Roman" w:hAnsi="Times New Roman" w:cs="Times New Roman"/>
          <w:b/>
          <w:color w:val="000000" w:themeColor="text1"/>
          <w:sz w:val="28"/>
          <w:szCs w:val="28"/>
          <w:lang w:val="ro-MD" w:eastAsia="ru-RU"/>
        </w:rPr>
        <w:t>.</w:t>
      </w:r>
      <w:r w:rsidR="003C3297" w:rsidRPr="00220419">
        <w:rPr>
          <w:rFonts w:ascii="Times New Roman" w:eastAsia="Times New Roman" w:hAnsi="Times New Roman" w:cs="Times New Roman"/>
          <w:color w:val="000000" w:themeColor="text1"/>
          <w:sz w:val="28"/>
          <w:szCs w:val="28"/>
          <w:lang w:val="ro-MD" w:eastAsia="ru-RU"/>
        </w:rPr>
        <w:t xml:space="preserve"> Înainte de punerea în liberă circulație, un transport poate fi divizat în loturi diferite sub supraveghere vamală, după verificare și vizarea certificatului de inspecție în conformitate cu </w:t>
      </w:r>
      <w:r w:rsidR="009B4D96" w:rsidRPr="00220419">
        <w:rPr>
          <w:rFonts w:ascii="Times New Roman" w:eastAsia="Times New Roman" w:hAnsi="Times New Roman" w:cs="Times New Roman"/>
          <w:color w:val="000000" w:themeColor="text1"/>
          <w:sz w:val="28"/>
          <w:szCs w:val="28"/>
          <w:lang w:val="ro-MD" w:eastAsia="ru-RU"/>
        </w:rPr>
        <w:t>secțiunea 3</w:t>
      </w:r>
      <w:r w:rsidR="003C3297" w:rsidRPr="00220419">
        <w:rPr>
          <w:rFonts w:ascii="Times New Roman" w:eastAsia="Times New Roman" w:hAnsi="Times New Roman" w:cs="Times New Roman"/>
          <w:color w:val="000000" w:themeColor="text1"/>
          <w:sz w:val="28"/>
          <w:szCs w:val="28"/>
          <w:lang w:val="ro-MD" w:eastAsia="ru-RU"/>
        </w:rPr>
        <w:t>. Pentru fiecare lot rezultat în urma divizării, importatorul completează și transmite un extras al certificatului de inspecție în conformitate cu</w:t>
      </w:r>
      <w:r w:rsidR="009B4D96" w:rsidRPr="00220419">
        <w:rPr>
          <w:rFonts w:ascii="Times New Roman" w:eastAsia="Times New Roman" w:hAnsi="Times New Roman" w:cs="Times New Roman"/>
          <w:color w:val="000000" w:themeColor="text1"/>
          <w:sz w:val="28"/>
          <w:szCs w:val="28"/>
          <w:lang w:val="ro-MD" w:eastAsia="ru-RU"/>
        </w:rPr>
        <w:t xml:space="preserve"> </w:t>
      </w:r>
      <w:r w:rsidR="009B4D96" w:rsidRPr="00220419">
        <w:rPr>
          <w:rFonts w:ascii="Times New Roman" w:eastAsia="Times New Roman" w:hAnsi="Times New Roman" w:cs="Times New Roman"/>
          <w:sz w:val="28"/>
          <w:szCs w:val="28"/>
          <w:lang w:val="ro-MD" w:eastAsia="ru-RU"/>
        </w:rPr>
        <w:t>secțiunea 5</w:t>
      </w:r>
      <w:r w:rsidR="003C3297" w:rsidRPr="00220419">
        <w:rPr>
          <w:rFonts w:ascii="Times New Roman" w:eastAsia="Times New Roman" w:hAnsi="Times New Roman" w:cs="Times New Roman"/>
          <w:color w:val="000000" w:themeColor="text1"/>
          <w:sz w:val="28"/>
          <w:szCs w:val="28"/>
          <w:lang w:val="ro-MD" w:eastAsia="ru-RU"/>
        </w:rPr>
        <w:t>.</w:t>
      </w:r>
      <w:r w:rsidR="003C3297" w:rsidRPr="000B4901">
        <w:rPr>
          <w:rFonts w:ascii="Times New Roman" w:eastAsia="Times New Roman" w:hAnsi="Times New Roman" w:cs="Times New Roman"/>
          <w:color w:val="000000" w:themeColor="text1"/>
          <w:sz w:val="28"/>
          <w:szCs w:val="28"/>
          <w:lang w:val="ro-MD" w:eastAsia="ru-RU"/>
        </w:rPr>
        <w:t xml:space="preserve"> </w:t>
      </w:r>
    </w:p>
    <w:p w14:paraId="1FFBF024" w14:textId="77777777" w:rsidR="005E291E" w:rsidRPr="000B4901" w:rsidRDefault="005E291E"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639ADCA3" w14:textId="172F983D" w:rsidR="00533A8D" w:rsidRPr="000C141E" w:rsidRDefault="00CA12B8" w:rsidP="00533A8D">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sidRPr="00220419">
        <w:rPr>
          <w:rFonts w:ascii="Times New Roman" w:eastAsia="Times New Roman" w:hAnsi="Times New Roman" w:cs="Times New Roman"/>
          <w:b/>
          <w:color w:val="000000" w:themeColor="text1"/>
          <w:sz w:val="28"/>
          <w:szCs w:val="28"/>
          <w:lang w:val="ro-MD" w:eastAsia="ru-RU"/>
        </w:rPr>
        <w:t>30</w:t>
      </w:r>
      <w:r w:rsidR="003C3297" w:rsidRPr="00220419">
        <w:rPr>
          <w:rFonts w:ascii="Times New Roman" w:eastAsia="Times New Roman" w:hAnsi="Times New Roman" w:cs="Times New Roman"/>
          <w:b/>
          <w:color w:val="000000" w:themeColor="text1"/>
          <w:sz w:val="28"/>
          <w:szCs w:val="28"/>
          <w:lang w:val="ro-MD" w:eastAsia="ru-RU"/>
        </w:rPr>
        <w:t>.</w:t>
      </w:r>
      <w:r w:rsidR="003C3297" w:rsidRPr="00220419">
        <w:rPr>
          <w:rFonts w:ascii="Times New Roman" w:eastAsia="Times New Roman" w:hAnsi="Times New Roman" w:cs="Times New Roman"/>
          <w:color w:val="000000" w:themeColor="text1"/>
          <w:sz w:val="28"/>
          <w:szCs w:val="28"/>
          <w:lang w:val="ro-MD" w:eastAsia="ru-RU"/>
        </w:rPr>
        <w:t xml:space="preserve"> </w:t>
      </w:r>
      <w:r w:rsidR="001D4725">
        <w:rPr>
          <w:rFonts w:ascii="Times New Roman" w:eastAsia="Times New Roman" w:hAnsi="Times New Roman" w:cs="Times New Roman"/>
          <w:sz w:val="28"/>
          <w:szCs w:val="28"/>
          <w:lang w:val="ro-MD" w:eastAsia="ru-RU"/>
        </w:rPr>
        <w:t>Subdiviziunea Agenției</w:t>
      </w:r>
      <w:r w:rsidR="00220419">
        <w:rPr>
          <w:rFonts w:ascii="Times New Roman" w:eastAsia="Times New Roman" w:hAnsi="Times New Roman" w:cs="Times New Roman"/>
          <w:sz w:val="28"/>
          <w:szCs w:val="28"/>
          <w:lang w:val="ro-MD" w:eastAsia="ru-RU"/>
        </w:rPr>
        <w:t xml:space="preserve"> </w:t>
      </w:r>
      <w:r w:rsidR="003C3297" w:rsidRPr="00220419">
        <w:rPr>
          <w:rFonts w:ascii="Times New Roman" w:eastAsia="Times New Roman" w:hAnsi="Times New Roman" w:cs="Times New Roman"/>
          <w:color w:val="000000" w:themeColor="text1"/>
          <w:sz w:val="28"/>
          <w:szCs w:val="28"/>
          <w:lang w:val="ro-MD" w:eastAsia="ru-RU"/>
        </w:rPr>
        <w:t>efectuează verificarea lotului</w:t>
      </w:r>
      <w:r w:rsidR="00F0449E" w:rsidRPr="00220419">
        <w:rPr>
          <w:rFonts w:ascii="Times New Roman" w:eastAsia="Times New Roman" w:hAnsi="Times New Roman" w:cs="Times New Roman"/>
          <w:color w:val="000000" w:themeColor="text1"/>
          <w:sz w:val="28"/>
          <w:szCs w:val="28"/>
          <w:lang w:val="ro-MD" w:eastAsia="ru-RU"/>
        </w:rPr>
        <w:t>, care urmează să fie pus în liberă circulație,</w:t>
      </w:r>
      <w:r w:rsidR="003C3297" w:rsidRPr="00220419">
        <w:rPr>
          <w:rFonts w:ascii="Times New Roman" w:eastAsia="Times New Roman" w:hAnsi="Times New Roman" w:cs="Times New Roman"/>
          <w:color w:val="000000" w:themeColor="text1"/>
          <w:sz w:val="28"/>
          <w:szCs w:val="28"/>
          <w:lang w:val="ro-MD" w:eastAsia="ru-RU"/>
        </w:rPr>
        <w:t xml:space="preserve"> în conformitate cu pct.</w:t>
      </w:r>
      <w:r w:rsidR="009B4D96" w:rsidRPr="00220419">
        <w:rPr>
          <w:rFonts w:ascii="Times New Roman" w:eastAsia="Times New Roman" w:hAnsi="Times New Roman" w:cs="Times New Roman"/>
          <w:color w:val="000000" w:themeColor="text1"/>
          <w:sz w:val="28"/>
          <w:szCs w:val="28"/>
          <w:lang w:val="ro-MD" w:eastAsia="ru-RU"/>
        </w:rPr>
        <w:t xml:space="preserve"> </w:t>
      </w:r>
      <w:r w:rsidR="00F542D0" w:rsidRPr="00220419">
        <w:rPr>
          <w:rFonts w:ascii="Times New Roman" w:eastAsia="Times New Roman" w:hAnsi="Times New Roman" w:cs="Times New Roman"/>
          <w:color w:val="000000" w:themeColor="text1"/>
          <w:sz w:val="28"/>
          <w:szCs w:val="28"/>
          <w:lang w:val="ro-MD" w:eastAsia="ru-RU"/>
        </w:rPr>
        <w:t>13</w:t>
      </w:r>
      <w:r w:rsidR="009B4D96" w:rsidRPr="00220419">
        <w:rPr>
          <w:rFonts w:ascii="Times New Roman" w:eastAsia="Times New Roman" w:hAnsi="Times New Roman" w:cs="Times New Roman"/>
          <w:color w:val="000000" w:themeColor="text1"/>
          <w:sz w:val="28"/>
          <w:szCs w:val="28"/>
          <w:lang w:val="ro-MD" w:eastAsia="ru-RU"/>
        </w:rPr>
        <w:t>-</w:t>
      </w:r>
      <w:r w:rsidR="00F542D0" w:rsidRPr="00220419">
        <w:rPr>
          <w:rFonts w:ascii="Times New Roman" w:eastAsia="Times New Roman" w:hAnsi="Times New Roman" w:cs="Times New Roman"/>
          <w:color w:val="000000" w:themeColor="text1"/>
          <w:sz w:val="28"/>
          <w:szCs w:val="28"/>
          <w:lang w:val="ro-MD" w:eastAsia="ru-RU"/>
        </w:rPr>
        <w:t>16</w:t>
      </w:r>
      <w:r w:rsidR="00C96E7B">
        <w:rPr>
          <w:rFonts w:ascii="Times New Roman" w:eastAsia="Times New Roman" w:hAnsi="Times New Roman" w:cs="Times New Roman"/>
          <w:color w:val="000000" w:themeColor="text1"/>
          <w:sz w:val="28"/>
          <w:szCs w:val="28"/>
          <w:lang w:val="ro-MD" w:eastAsia="ru-RU"/>
        </w:rPr>
        <w:t xml:space="preserve"> </w:t>
      </w:r>
      <w:r w:rsidR="003C3297" w:rsidRPr="00220419">
        <w:rPr>
          <w:rFonts w:ascii="Times New Roman" w:eastAsia="Times New Roman" w:hAnsi="Times New Roman" w:cs="Times New Roman"/>
          <w:color w:val="000000" w:themeColor="text1"/>
          <w:sz w:val="28"/>
          <w:szCs w:val="28"/>
          <w:lang w:val="ro-MD" w:eastAsia="ru-RU"/>
        </w:rPr>
        <w:t xml:space="preserve">și vizează extrasul certificatului de inspecție </w:t>
      </w:r>
      <w:r w:rsidR="00533A8D" w:rsidRPr="000C141E">
        <w:rPr>
          <w:rFonts w:ascii="Times New Roman" w:eastAsia="Times New Roman" w:hAnsi="Times New Roman" w:cs="Times New Roman"/>
          <w:color w:val="000000" w:themeColor="text1"/>
          <w:sz w:val="28"/>
          <w:szCs w:val="28"/>
          <w:lang w:val="ro-RO" w:eastAsia="ru-RU"/>
        </w:rPr>
        <w:t>pe suport de hârtie</w:t>
      </w:r>
      <w:r w:rsidR="00533A8D">
        <w:rPr>
          <w:rFonts w:ascii="Times New Roman" w:eastAsia="Times New Roman" w:hAnsi="Times New Roman" w:cs="Times New Roman"/>
          <w:color w:val="000000" w:themeColor="text1"/>
          <w:sz w:val="28"/>
          <w:szCs w:val="28"/>
          <w:lang w:val="ro-RO" w:eastAsia="ru-RU"/>
        </w:rPr>
        <w:t>.</w:t>
      </w:r>
      <w:r w:rsidR="00533A8D">
        <w:rPr>
          <w:rFonts w:ascii="Times New Roman" w:eastAsia="Times New Roman" w:hAnsi="Times New Roman" w:cs="Times New Roman"/>
          <w:color w:val="000000" w:themeColor="text1"/>
          <w:sz w:val="28"/>
          <w:szCs w:val="28"/>
          <w:lang w:val="ro-MD" w:eastAsia="ru-RU"/>
        </w:rPr>
        <w:t xml:space="preserve"> </w:t>
      </w:r>
      <w:r w:rsidR="00533A8D" w:rsidRPr="000C141E">
        <w:rPr>
          <w:rFonts w:ascii="Times New Roman" w:eastAsia="Times New Roman" w:hAnsi="Times New Roman" w:cs="Times New Roman"/>
          <w:color w:val="000000" w:themeColor="text1"/>
          <w:sz w:val="28"/>
          <w:szCs w:val="28"/>
          <w:lang w:val="ro-RO" w:eastAsia="ru-RU"/>
        </w:rPr>
        <w:t xml:space="preserve">Respectivul certificat pe suport de hârtie trebuie să îndeplinească următoarele cerințe: </w:t>
      </w:r>
    </w:p>
    <w:p w14:paraId="470F38E6" w14:textId="7F759F74" w:rsidR="00533A8D" w:rsidRPr="000C141E" w:rsidRDefault="00533A8D" w:rsidP="00533A8D">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w:t>
      </w:r>
      <w:r w:rsidRPr="000C141E">
        <w:rPr>
          <w:rFonts w:ascii="Times New Roman" w:eastAsia="Times New Roman" w:hAnsi="Times New Roman" w:cs="Times New Roman"/>
          <w:color w:val="000000" w:themeColor="text1"/>
          <w:sz w:val="28"/>
          <w:szCs w:val="28"/>
          <w:lang w:val="ro-RO" w:eastAsia="ru-RU"/>
        </w:rPr>
        <w:t xml:space="preserve">) în caseta 12, acesta trebuie să fie vizat pe suport de hârtie cu semnătura olografă a persoanei autorizate de </w:t>
      </w:r>
      <w:r>
        <w:rPr>
          <w:rFonts w:ascii="Times New Roman" w:eastAsia="Times New Roman" w:hAnsi="Times New Roman" w:cs="Times New Roman"/>
          <w:color w:val="000000" w:themeColor="text1"/>
          <w:sz w:val="28"/>
          <w:szCs w:val="28"/>
          <w:lang w:val="ro-RO" w:eastAsia="ru-RU"/>
        </w:rPr>
        <w:t>subdiviziunea Agenției</w:t>
      </w:r>
      <w:r w:rsidRPr="000C141E">
        <w:rPr>
          <w:rFonts w:ascii="Times New Roman" w:eastAsia="Times New Roman" w:hAnsi="Times New Roman" w:cs="Times New Roman"/>
          <w:color w:val="000000" w:themeColor="text1"/>
          <w:sz w:val="28"/>
          <w:szCs w:val="28"/>
          <w:lang w:val="ro-RO" w:eastAsia="ru-RU"/>
        </w:rPr>
        <w:t>;</w:t>
      </w:r>
    </w:p>
    <w:p w14:paraId="5728FCE8" w14:textId="7BD01FC4" w:rsidR="003C3297" w:rsidRDefault="00533A8D" w:rsidP="00533A8D">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2</w:t>
      </w:r>
      <w:r w:rsidRPr="000C141E">
        <w:rPr>
          <w:rFonts w:ascii="Times New Roman" w:eastAsia="Times New Roman" w:hAnsi="Times New Roman" w:cs="Times New Roman"/>
          <w:color w:val="000000" w:themeColor="text1"/>
          <w:sz w:val="28"/>
          <w:szCs w:val="28"/>
          <w:lang w:val="ro-RO" w:eastAsia="ru-RU"/>
        </w:rPr>
        <w:t>) acesta poartă semnătura olografă a destinatarului lotului, în caseta 13.</w:t>
      </w:r>
    </w:p>
    <w:p w14:paraId="2147F9E5" w14:textId="64E14EE2" w:rsidR="00F0449E" w:rsidRDefault="00533A8D" w:rsidP="007B1704">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RO" w:eastAsia="ru-RU"/>
        </w:rPr>
        <w:t>Subdiviziunea Agenției</w:t>
      </w:r>
      <w:r w:rsidRPr="000C141E">
        <w:rPr>
          <w:rFonts w:ascii="Times New Roman" w:eastAsia="Times New Roman" w:hAnsi="Times New Roman" w:cs="Times New Roman"/>
          <w:color w:val="000000" w:themeColor="text1"/>
          <w:sz w:val="28"/>
          <w:szCs w:val="28"/>
          <w:lang w:val="ro-RO" w:eastAsia="ru-RU"/>
        </w:rPr>
        <w:t xml:space="preserve"> menționată la</w:t>
      </w:r>
      <w:r>
        <w:rPr>
          <w:rFonts w:ascii="Times New Roman" w:eastAsia="Times New Roman" w:hAnsi="Times New Roman" w:cs="Times New Roman"/>
          <w:color w:val="000000" w:themeColor="text1"/>
          <w:sz w:val="28"/>
          <w:szCs w:val="28"/>
          <w:lang w:val="ro-RO" w:eastAsia="ru-RU"/>
        </w:rPr>
        <w:t xml:space="preserve"> subpct. 1)</w:t>
      </w:r>
      <w:r w:rsidRPr="000C141E">
        <w:rPr>
          <w:rFonts w:ascii="Times New Roman" w:eastAsia="Times New Roman" w:hAnsi="Times New Roman" w:cs="Times New Roman"/>
          <w:color w:val="000000" w:themeColor="text1"/>
          <w:sz w:val="28"/>
          <w:szCs w:val="28"/>
          <w:lang w:val="ro-RO" w:eastAsia="ru-RU"/>
        </w:rPr>
        <w:t xml:space="preserve"> returnează respectivul extras pe suport de hârtie al certificatului persoanei care l-a prezentat.</w:t>
      </w:r>
    </w:p>
    <w:p w14:paraId="4C5E259E" w14:textId="77777777" w:rsidR="00533A8D" w:rsidRPr="00220419" w:rsidRDefault="00533A8D"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5A7B36A2" w14:textId="46C0935E" w:rsidR="003C3297" w:rsidRPr="000B4901" w:rsidRDefault="00CA12B8"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220419">
        <w:rPr>
          <w:rFonts w:ascii="Times New Roman" w:eastAsia="Times New Roman" w:hAnsi="Times New Roman" w:cs="Times New Roman"/>
          <w:b/>
          <w:color w:val="000000" w:themeColor="text1"/>
          <w:sz w:val="28"/>
          <w:szCs w:val="28"/>
          <w:lang w:val="ro-MD" w:eastAsia="ru-RU"/>
        </w:rPr>
        <w:t>31</w:t>
      </w:r>
      <w:r w:rsidR="003C3297" w:rsidRPr="00220419">
        <w:rPr>
          <w:rFonts w:ascii="Times New Roman" w:eastAsia="Times New Roman" w:hAnsi="Times New Roman" w:cs="Times New Roman"/>
          <w:b/>
          <w:color w:val="000000" w:themeColor="text1"/>
          <w:sz w:val="28"/>
          <w:szCs w:val="28"/>
          <w:lang w:val="ro-MD" w:eastAsia="ru-RU"/>
        </w:rPr>
        <w:t>.</w:t>
      </w:r>
      <w:r w:rsidR="003C3297" w:rsidRPr="00220419">
        <w:rPr>
          <w:rFonts w:ascii="Times New Roman" w:eastAsia="Times New Roman" w:hAnsi="Times New Roman" w:cs="Times New Roman"/>
          <w:color w:val="000000" w:themeColor="text1"/>
          <w:sz w:val="28"/>
          <w:szCs w:val="28"/>
          <w:lang w:val="ro-MD" w:eastAsia="ru-RU"/>
        </w:rPr>
        <w:t xml:space="preserve"> Operațiunile de pregătire și de divizare menționate la pct. </w:t>
      </w:r>
      <w:r w:rsidR="00F542D0" w:rsidRPr="00220419">
        <w:rPr>
          <w:rFonts w:ascii="Times New Roman" w:eastAsia="Times New Roman" w:hAnsi="Times New Roman" w:cs="Times New Roman"/>
          <w:color w:val="000000" w:themeColor="text1"/>
          <w:sz w:val="28"/>
          <w:szCs w:val="28"/>
          <w:lang w:val="ro-MD" w:eastAsia="ru-RU"/>
        </w:rPr>
        <w:t>26</w:t>
      </w:r>
      <w:r w:rsidR="0004131D" w:rsidRPr="00220419">
        <w:rPr>
          <w:rFonts w:ascii="Times New Roman" w:eastAsia="Times New Roman" w:hAnsi="Times New Roman" w:cs="Times New Roman"/>
          <w:color w:val="000000" w:themeColor="text1"/>
          <w:sz w:val="28"/>
          <w:szCs w:val="28"/>
          <w:lang w:val="ro-MD" w:eastAsia="ru-RU"/>
        </w:rPr>
        <w:t xml:space="preserve">, </w:t>
      </w:r>
      <w:r w:rsidR="00F542D0" w:rsidRPr="00220419">
        <w:rPr>
          <w:rFonts w:ascii="Times New Roman" w:eastAsia="Times New Roman" w:hAnsi="Times New Roman" w:cs="Times New Roman"/>
          <w:color w:val="000000" w:themeColor="text1"/>
          <w:sz w:val="28"/>
          <w:szCs w:val="28"/>
          <w:lang w:val="ro-MD" w:eastAsia="ru-RU"/>
        </w:rPr>
        <w:t xml:space="preserve">27 </w:t>
      </w:r>
      <w:r w:rsidR="0004131D" w:rsidRPr="00220419">
        <w:rPr>
          <w:rFonts w:ascii="Times New Roman" w:eastAsia="Times New Roman" w:hAnsi="Times New Roman" w:cs="Times New Roman"/>
          <w:color w:val="000000" w:themeColor="text1"/>
          <w:sz w:val="28"/>
          <w:szCs w:val="28"/>
          <w:lang w:val="ro-MD" w:eastAsia="ru-RU"/>
        </w:rPr>
        <w:t xml:space="preserve">și </w:t>
      </w:r>
      <w:r w:rsidR="00F542D0" w:rsidRPr="00220419">
        <w:rPr>
          <w:rFonts w:ascii="Times New Roman" w:eastAsia="Times New Roman" w:hAnsi="Times New Roman" w:cs="Times New Roman"/>
          <w:color w:val="000000" w:themeColor="text1"/>
          <w:sz w:val="28"/>
          <w:szCs w:val="28"/>
          <w:lang w:val="ro-MD" w:eastAsia="ru-RU"/>
        </w:rPr>
        <w:t xml:space="preserve">29 </w:t>
      </w:r>
      <w:r w:rsidR="003C3297" w:rsidRPr="00220419">
        <w:rPr>
          <w:rFonts w:ascii="Times New Roman" w:eastAsia="Times New Roman" w:hAnsi="Times New Roman" w:cs="Times New Roman"/>
          <w:color w:val="000000" w:themeColor="text1"/>
          <w:sz w:val="28"/>
          <w:szCs w:val="28"/>
          <w:lang w:val="ro-MD" w:eastAsia="ru-RU"/>
        </w:rPr>
        <w:t>se efectuează</w:t>
      </w:r>
      <w:r w:rsidR="003C3297" w:rsidRPr="000B4901">
        <w:rPr>
          <w:rFonts w:ascii="Times New Roman" w:eastAsia="Times New Roman" w:hAnsi="Times New Roman" w:cs="Times New Roman"/>
          <w:color w:val="000000" w:themeColor="text1"/>
          <w:sz w:val="28"/>
          <w:szCs w:val="28"/>
          <w:lang w:val="ro-MD" w:eastAsia="ru-RU"/>
        </w:rPr>
        <w:t xml:space="preserve"> în conformitate cu dispozițiile relevante stabilite în </w:t>
      </w:r>
      <w:r w:rsidR="001D4725">
        <w:rPr>
          <w:rFonts w:ascii="Times New Roman" w:eastAsia="Times New Roman" w:hAnsi="Times New Roman" w:cs="Times New Roman"/>
          <w:color w:val="000000" w:themeColor="text1"/>
          <w:sz w:val="28"/>
          <w:szCs w:val="28"/>
          <w:lang w:val="ro-MD" w:eastAsia="ru-RU"/>
        </w:rPr>
        <w:t>c</w:t>
      </w:r>
      <w:r w:rsidR="001D4725" w:rsidRPr="000B4901">
        <w:rPr>
          <w:rFonts w:ascii="Times New Roman" w:eastAsia="Times New Roman" w:hAnsi="Times New Roman" w:cs="Times New Roman"/>
          <w:color w:val="000000" w:themeColor="text1"/>
          <w:sz w:val="28"/>
          <w:szCs w:val="28"/>
          <w:lang w:val="ro-MD" w:eastAsia="ru-RU"/>
        </w:rPr>
        <w:t xml:space="preserve">apitolele </w:t>
      </w:r>
      <w:r w:rsidR="003C3297" w:rsidRPr="000B4901">
        <w:rPr>
          <w:rFonts w:ascii="Times New Roman" w:eastAsia="Times New Roman" w:hAnsi="Times New Roman" w:cs="Times New Roman"/>
          <w:color w:val="000000" w:themeColor="text1"/>
          <w:sz w:val="28"/>
          <w:szCs w:val="28"/>
          <w:lang w:val="ro-MD" w:eastAsia="ru-RU"/>
        </w:rPr>
        <w:t xml:space="preserve">III și IV din </w:t>
      </w:r>
      <w:r w:rsidR="003C3297" w:rsidRPr="00F0449E">
        <w:rPr>
          <w:rFonts w:ascii="Times New Roman" w:eastAsia="Times New Roman" w:hAnsi="Times New Roman" w:cs="Times New Roman"/>
          <w:color w:val="000000" w:themeColor="text1"/>
          <w:sz w:val="28"/>
          <w:szCs w:val="28"/>
          <w:lang w:val="ro-MD" w:eastAsia="ru-RU"/>
        </w:rPr>
        <w:t>Legea nr.</w:t>
      </w:r>
      <w:r w:rsidR="00F0449E" w:rsidRPr="00F0449E">
        <w:rPr>
          <w:rFonts w:ascii="Times New Roman" w:eastAsia="Times New Roman" w:hAnsi="Times New Roman" w:cs="Times New Roman"/>
          <w:color w:val="000000" w:themeColor="text1"/>
          <w:sz w:val="28"/>
          <w:szCs w:val="28"/>
          <w:lang w:val="ro-MD" w:eastAsia="ru-RU"/>
        </w:rPr>
        <w:t xml:space="preserve"> 237</w:t>
      </w:r>
      <w:r w:rsidR="003C3297" w:rsidRPr="00F0449E">
        <w:rPr>
          <w:rFonts w:ascii="Times New Roman" w:eastAsia="Times New Roman" w:hAnsi="Times New Roman" w:cs="Times New Roman"/>
          <w:color w:val="000000" w:themeColor="text1"/>
          <w:sz w:val="28"/>
          <w:szCs w:val="28"/>
          <w:lang w:val="ro-MD" w:eastAsia="ru-RU"/>
        </w:rPr>
        <w:t>/2023</w:t>
      </w:r>
      <w:r w:rsidR="003C3297" w:rsidRPr="000B4901">
        <w:rPr>
          <w:rFonts w:ascii="Times New Roman" w:eastAsia="Times New Roman" w:hAnsi="Times New Roman" w:cs="Times New Roman"/>
          <w:color w:val="000000" w:themeColor="text1"/>
          <w:sz w:val="28"/>
          <w:szCs w:val="28"/>
          <w:lang w:val="ro-MD" w:eastAsia="ru-RU"/>
        </w:rPr>
        <w:t>.</w:t>
      </w:r>
    </w:p>
    <w:p w14:paraId="43EBC356" w14:textId="77777777" w:rsidR="003C3297" w:rsidRPr="000B4901" w:rsidRDefault="003C3297" w:rsidP="003C3297">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22DC631F" w14:textId="33C1AED6" w:rsidR="00F923B3" w:rsidRPr="00F923B3" w:rsidRDefault="00F923B3" w:rsidP="00F923B3">
      <w:pPr>
        <w:spacing w:after="0" w:line="240" w:lineRule="auto"/>
        <w:jc w:val="center"/>
        <w:rPr>
          <w:rFonts w:ascii="Times New Roman" w:eastAsia="Times New Roman" w:hAnsi="Times New Roman" w:cs="Times New Roman"/>
          <w:b/>
          <w:color w:val="000000" w:themeColor="text1"/>
          <w:sz w:val="28"/>
          <w:szCs w:val="28"/>
          <w:lang w:val="ro-MD" w:eastAsia="ru-RU"/>
        </w:rPr>
      </w:pPr>
      <w:r w:rsidRPr="00F923B3">
        <w:rPr>
          <w:rFonts w:ascii="Times New Roman" w:eastAsia="Times New Roman" w:hAnsi="Times New Roman" w:cs="Times New Roman"/>
          <w:b/>
          <w:color w:val="000000" w:themeColor="text1"/>
          <w:sz w:val="28"/>
          <w:szCs w:val="28"/>
          <w:lang w:val="ro-MD" w:eastAsia="ru-RU"/>
        </w:rPr>
        <w:t xml:space="preserve">Secțiunea </w:t>
      </w:r>
      <w:r w:rsidR="001D4725">
        <w:rPr>
          <w:rFonts w:ascii="Times New Roman" w:eastAsia="Times New Roman" w:hAnsi="Times New Roman" w:cs="Times New Roman"/>
          <w:b/>
          <w:color w:val="000000" w:themeColor="text1"/>
          <w:sz w:val="28"/>
          <w:szCs w:val="28"/>
          <w:lang w:val="ro-MD" w:eastAsia="ru-RU"/>
        </w:rPr>
        <w:t xml:space="preserve">a </w:t>
      </w:r>
      <w:r w:rsidR="00B01441">
        <w:rPr>
          <w:rFonts w:ascii="Times New Roman" w:eastAsia="Times New Roman" w:hAnsi="Times New Roman" w:cs="Times New Roman"/>
          <w:b/>
          <w:color w:val="000000" w:themeColor="text1"/>
          <w:sz w:val="28"/>
          <w:szCs w:val="28"/>
          <w:lang w:val="ro-MD" w:eastAsia="ru-RU"/>
        </w:rPr>
        <w:t>5</w:t>
      </w:r>
      <w:r w:rsidR="001D4725">
        <w:rPr>
          <w:rFonts w:ascii="Times New Roman" w:eastAsia="Times New Roman" w:hAnsi="Times New Roman" w:cs="Times New Roman"/>
          <w:b/>
          <w:color w:val="000000" w:themeColor="text1"/>
          <w:sz w:val="28"/>
          <w:szCs w:val="28"/>
          <w:lang w:val="ro-MD" w:eastAsia="ru-RU"/>
        </w:rPr>
        <w:t>-a</w:t>
      </w:r>
    </w:p>
    <w:p w14:paraId="00896145" w14:textId="285D263B" w:rsidR="008266BA" w:rsidRDefault="008266BA" w:rsidP="00F923B3">
      <w:pPr>
        <w:spacing w:after="0" w:line="240" w:lineRule="auto"/>
        <w:jc w:val="center"/>
        <w:rPr>
          <w:rFonts w:ascii="Times New Roman" w:eastAsia="Times New Roman" w:hAnsi="Times New Roman" w:cs="Times New Roman"/>
          <w:b/>
          <w:color w:val="000000" w:themeColor="text1"/>
          <w:sz w:val="28"/>
          <w:szCs w:val="28"/>
          <w:lang w:val="ro-MD" w:eastAsia="ru-RU"/>
        </w:rPr>
      </w:pPr>
      <w:r w:rsidRPr="00F923B3">
        <w:rPr>
          <w:rFonts w:ascii="Times New Roman" w:eastAsia="Times New Roman" w:hAnsi="Times New Roman" w:cs="Times New Roman"/>
          <w:b/>
          <w:color w:val="000000" w:themeColor="text1"/>
          <w:sz w:val="28"/>
          <w:szCs w:val="28"/>
          <w:lang w:val="ro-MD" w:eastAsia="ru-RU"/>
        </w:rPr>
        <w:t>Certificatul de inspecție și extrasul certificatului de inspecție</w:t>
      </w:r>
    </w:p>
    <w:p w14:paraId="18905AC9" w14:textId="77777777" w:rsidR="001D4725" w:rsidRPr="008266BA" w:rsidRDefault="001D4725" w:rsidP="00F923B3">
      <w:pPr>
        <w:spacing w:after="0" w:line="240" w:lineRule="auto"/>
        <w:jc w:val="center"/>
        <w:rPr>
          <w:rFonts w:ascii="Times New Roman" w:eastAsia="Times New Roman" w:hAnsi="Times New Roman" w:cs="Times New Roman"/>
          <w:color w:val="000000" w:themeColor="text1"/>
          <w:sz w:val="28"/>
          <w:szCs w:val="28"/>
          <w:lang w:val="ro-MD" w:eastAsia="ru-RU"/>
        </w:rPr>
      </w:pPr>
    </w:p>
    <w:p w14:paraId="31212CED" w14:textId="5E659E3E" w:rsidR="00B32164" w:rsidRPr="00D01BF6" w:rsidRDefault="0095012C" w:rsidP="00B32164">
      <w:pPr>
        <w:spacing w:after="0" w:line="240" w:lineRule="auto"/>
        <w:ind w:firstLine="709"/>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b/>
          <w:color w:val="000000" w:themeColor="text1"/>
          <w:sz w:val="28"/>
          <w:szCs w:val="28"/>
          <w:lang w:val="ro-MD" w:eastAsia="ru-RU"/>
        </w:rPr>
        <w:t>32</w:t>
      </w:r>
      <w:r w:rsidR="00B32164" w:rsidRPr="007C3790">
        <w:rPr>
          <w:rFonts w:ascii="Times New Roman" w:eastAsia="Times New Roman" w:hAnsi="Times New Roman" w:cs="Times New Roman"/>
          <w:b/>
          <w:color w:val="000000" w:themeColor="text1"/>
          <w:sz w:val="28"/>
          <w:szCs w:val="28"/>
          <w:lang w:val="ro-MD" w:eastAsia="ru-RU"/>
        </w:rPr>
        <w:t>.</w:t>
      </w:r>
      <w:r w:rsidR="00B32164" w:rsidRPr="007C3790">
        <w:rPr>
          <w:rFonts w:ascii="Times New Roman" w:eastAsia="Times New Roman" w:hAnsi="Times New Roman" w:cs="Times New Roman"/>
          <w:color w:val="000000" w:themeColor="text1"/>
          <w:sz w:val="28"/>
          <w:szCs w:val="28"/>
          <w:lang w:val="ro-MD" w:eastAsia="ru-RU"/>
        </w:rPr>
        <w:t xml:space="preserve"> Organismul de control care a verificat transportul în conformitate cu </w:t>
      </w:r>
      <w:r>
        <w:rPr>
          <w:rFonts w:ascii="Times New Roman" w:eastAsia="Times New Roman" w:hAnsi="Times New Roman" w:cs="Times New Roman"/>
          <w:color w:val="000000" w:themeColor="text1"/>
          <w:sz w:val="28"/>
          <w:szCs w:val="28"/>
          <w:lang w:val="ro-MD" w:eastAsia="ru-RU"/>
        </w:rPr>
        <w:t xml:space="preserve">norme echivalente celor prevăzute în </w:t>
      </w:r>
      <w:r w:rsidR="001D4725">
        <w:rPr>
          <w:rFonts w:ascii="Times New Roman" w:eastAsia="Times New Roman" w:hAnsi="Times New Roman" w:cs="Times New Roman"/>
          <w:color w:val="000000" w:themeColor="text1"/>
          <w:sz w:val="28"/>
          <w:szCs w:val="28"/>
          <w:lang w:val="ro-MD" w:eastAsia="ru-RU"/>
        </w:rPr>
        <w:t xml:space="preserve">capitolul </w:t>
      </w:r>
      <w:r>
        <w:rPr>
          <w:rFonts w:ascii="Times New Roman" w:eastAsia="Times New Roman" w:hAnsi="Times New Roman" w:cs="Times New Roman"/>
          <w:color w:val="000000" w:themeColor="text1"/>
          <w:sz w:val="28"/>
          <w:szCs w:val="28"/>
          <w:lang w:val="ro-MD" w:eastAsia="ru-RU"/>
        </w:rPr>
        <w:t xml:space="preserve">III secțiunea </w:t>
      </w:r>
      <w:r w:rsidR="001D4725">
        <w:rPr>
          <w:rFonts w:ascii="Times New Roman" w:eastAsia="Times New Roman" w:hAnsi="Times New Roman" w:cs="Times New Roman"/>
          <w:color w:val="000000" w:themeColor="text1"/>
          <w:sz w:val="28"/>
          <w:szCs w:val="28"/>
          <w:lang w:val="ro-MD" w:eastAsia="ru-RU"/>
        </w:rPr>
        <w:t xml:space="preserve">a </w:t>
      </w:r>
      <w:r>
        <w:rPr>
          <w:rFonts w:ascii="Times New Roman" w:eastAsia="Times New Roman" w:hAnsi="Times New Roman" w:cs="Times New Roman"/>
          <w:color w:val="000000" w:themeColor="text1"/>
          <w:sz w:val="28"/>
          <w:szCs w:val="28"/>
          <w:lang w:val="ro-MD" w:eastAsia="ru-RU"/>
        </w:rPr>
        <w:t>4</w:t>
      </w:r>
      <w:r w:rsidR="001D4725">
        <w:rPr>
          <w:rFonts w:ascii="Times New Roman" w:eastAsia="Times New Roman" w:hAnsi="Times New Roman" w:cs="Times New Roman"/>
          <w:color w:val="000000" w:themeColor="text1"/>
          <w:sz w:val="28"/>
          <w:szCs w:val="28"/>
          <w:lang w:val="ro-MD" w:eastAsia="ru-RU"/>
        </w:rPr>
        <w:t>-a</w:t>
      </w:r>
      <w:r>
        <w:rPr>
          <w:rFonts w:ascii="Times New Roman" w:eastAsia="Times New Roman" w:hAnsi="Times New Roman" w:cs="Times New Roman"/>
          <w:color w:val="000000" w:themeColor="text1"/>
          <w:sz w:val="28"/>
          <w:szCs w:val="28"/>
          <w:lang w:val="ro-MD" w:eastAsia="ru-RU"/>
        </w:rPr>
        <w:t xml:space="preserve"> din </w:t>
      </w:r>
      <w:r w:rsidR="00D21BFD" w:rsidRPr="006A3EA9">
        <w:rPr>
          <w:rFonts w:ascii="Times New Roman" w:eastAsia="Times New Roman" w:hAnsi="Times New Roman" w:cs="Times New Roman"/>
          <w:sz w:val="28"/>
          <w:szCs w:val="28"/>
          <w:lang w:val="ro-RO" w:eastAsia="ru-RU"/>
        </w:rPr>
        <w:t>Regulamentul de stabilire a normelor privind controalele și alte măsuri de asigurare a trasabilității și conformității în cadrul producției ecologice și etichetarea produselor ecologice</w:t>
      </w:r>
      <w:r w:rsidR="00D21BFD">
        <w:rPr>
          <w:rFonts w:ascii="Times New Roman" w:eastAsia="Times New Roman" w:hAnsi="Times New Roman" w:cs="Times New Roman"/>
          <w:sz w:val="28"/>
          <w:szCs w:val="28"/>
          <w:lang w:val="ro-MD" w:eastAsia="ru-RU"/>
        </w:rPr>
        <w:t>, aprobat prin Hotărârea Guvernului nr</w:t>
      </w:r>
      <w:r w:rsidR="00D21BFD" w:rsidRPr="00D01BF6">
        <w:rPr>
          <w:rFonts w:ascii="Times New Roman" w:eastAsia="Times New Roman" w:hAnsi="Times New Roman" w:cs="Times New Roman"/>
          <w:sz w:val="28"/>
          <w:szCs w:val="28"/>
          <w:lang w:val="ro-MD" w:eastAsia="ru-RU"/>
        </w:rPr>
        <w:t>. …/2024 (</w:t>
      </w:r>
      <w:r w:rsidR="00C8371A">
        <w:rPr>
          <w:rFonts w:ascii="Times New Roman" w:eastAsia="Times New Roman" w:hAnsi="Times New Roman" w:cs="Times New Roman"/>
          <w:i/>
          <w:sz w:val="28"/>
          <w:szCs w:val="28"/>
          <w:lang w:val="ro-MD" w:eastAsia="ru-RU"/>
        </w:rPr>
        <w:t>NU</w:t>
      </w:r>
      <w:r w:rsidR="00D21BFD" w:rsidRPr="00D01BF6">
        <w:rPr>
          <w:rFonts w:ascii="Times New Roman" w:eastAsia="Times New Roman" w:hAnsi="Times New Roman" w:cs="Times New Roman"/>
          <w:i/>
          <w:sz w:val="28"/>
          <w:szCs w:val="28"/>
          <w:lang w:val="ro-MD" w:eastAsia="ru-RU"/>
        </w:rPr>
        <w:t xml:space="preserve"> 1113/MAIA/2023</w:t>
      </w:r>
      <w:r w:rsidR="00D21BFD" w:rsidRPr="00D01BF6">
        <w:rPr>
          <w:rFonts w:ascii="Times New Roman" w:eastAsia="Times New Roman" w:hAnsi="Times New Roman" w:cs="Times New Roman"/>
          <w:sz w:val="28"/>
          <w:szCs w:val="28"/>
          <w:lang w:val="ro-MD" w:eastAsia="ru-RU"/>
        </w:rPr>
        <w:t>)</w:t>
      </w:r>
      <w:r w:rsidR="00B32164" w:rsidRPr="00D01BF6">
        <w:rPr>
          <w:rFonts w:ascii="Times New Roman" w:eastAsia="Times New Roman" w:hAnsi="Times New Roman" w:cs="Times New Roman"/>
          <w:color w:val="000000" w:themeColor="text1"/>
          <w:sz w:val="28"/>
          <w:szCs w:val="28"/>
          <w:lang w:val="ro-MD" w:eastAsia="ru-RU"/>
        </w:rPr>
        <w:t xml:space="preserve">, eliberează un certificat de inspecție în conformitate cu pct. </w:t>
      </w:r>
      <w:r w:rsidR="00D21BFD" w:rsidRPr="00D01BF6">
        <w:rPr>
          <w:rFonts w:ascii="Times New Roman" w:eastAsia="Times New Roman" w:hAnsi="Times New Roman" w:cs="Times New Roman"/>
          <w:color w:val="000000" w:themeColor="text1"/>
          <w:sz w:val="28"/>
          <w:szCs w:val="28"/>
          <w:lang w:val="ro-MD" w:eastAsia="ru-RU"/>
        </w:rPr>
        <w:t>34-37</w:t>
      </w:r>
      <w:r w:rsidR="00B32164" w:rsidRPr="00D01BF6">
        <w:rPr>
          <w:rFonts w:ascii="Times New Roman" w:eastAsia="Times New Roman" w:hAnsi="Times New Roman" w:cs="Times New Roman"/>
          <w:color w:val="000000" w:themeColor="text1"/>
          <w:sz w:val="28"/>
          <w:szCs w:val="28"/>
          <w:lang w:val="ro-MD" w:eastAsia="ru-RU"/>
        </w:rPr>
        <w:t xml:space="preserve">, pentru fiecare transport înainte ca transportul să părăsească </w:t>
      </w:r>
      <w:r w:rsidR="00D21BFD" w:rsidRPr="00D01BF6">
        <w:rPr>
          <w:rFonts w:ascii="Times New Roman" w:eastAsia="Times New Roman" w:hAnsi="Times New Roman" w:cs="Times New Roman"/>
          <w:sz w:val="28"/>
          <w:szCs w:val="28"/>
          <w:lang w:val="ro-MD" w:eastAsia="ru-RU"/>
        </w:rPr>
        <w:t>țara de export sau de origine</w:t>
      </w:r>
      <w:r w:rsidR="00B32164" w:rsidRPr="00D01BF6">
        <w:rPr>
          <w:rFonts w:ascii="Times New Roman" w:eastAsia="Times New Roman" w:hAnsi="Times New Roman" w:cs="Times New Roman"/>
          <w:sz w:val="28"/>
          <w:szCs w:val="28"/>
          <w:lang w:val="ro-MD" w:eastAsia="ru-RU"/>
        </w:rPr>
        <w:t xml:space="preserve">. </w:t>
      </w:r>
    </w:p>
    <w:p w14:paraId="60C55B49" w14:textId="77777777" w:rsidR="00B32164" w:rsidRPr="00D01BF6" w:rsidRDefault="00B32164" w:rsidP="00B32164">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0E4BDB89" w14:textId="0157134C" w:rsidR="00B32164" w:rsidRPr="007C3790" w:rsidRDefault="00D21BFD" w:rsidP="00B32164">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D01BF6">
        <w:rPr>
          <w:rFonts w:ascii="Times New Roman" w:eastAsia="Times New Roman" w:hAnsi="Times New Roman" w:cs="Times New Roman"/>
          <w:b/>
          <w:color w:val="000000" w:themeColor="text1"/>
          <w:sz w:val="28"/>
          <w:szCs w:val="28"/>
          <w:lang w:val="ro-MD" w:eastAsia="ru-RU"/>
        </w:rPr>
        <w:t>33</w:t>
      </w:r>
      <w:r w:rsidR="00B32164" w:rsidRPr="00D01BF6">
        <w:rPr>
          <w:rFonts w:ascii="Times New Roman" w:eastAsia="Times New Roman" w:hAnsi="Times New Roman" w:cs="Times New Roman"/>
          <w:b/>
          <w:color w:val="000000" w:themeColor="text1"/>
          <w:sz w:val="28"/>
          <w:szCs w:val="28"/>
          <w:lang w:val="ro-MD" w:eastAsia="ru-RU"/>
        </w:rPr>
        <w:t>.</w:t>
      </w:r>
      <w:r w:rsidR="00B32164" w:rsidRPr="00D01BF6">
        <w:rPr>
          <w:rFonts w:ascii="Times New Roman" w:eastAsia="Times New Roman" w:hAnsi="Times New Roman" w:cs="Times New Roman"/>
          <w:color w:val="000000" w:themeColor="text1"/>
          <w:sz w:val="28"/>
          <w:szCs w:val="28"/>
          <w:lang w:val="ro-MD" w:eastAsia="ru-RU"/>
        </w:rPr>
        <w:t xml:space="preserve"> </w:t>
      </w:r>
      <w:r w:rsidRPr="00D01BF6">
        <w:rPr>
          <w:rFonts w:ascii="Times New Roman" w:eastAsia="Times New Roman" w:hAnsi="Times New Roman" w:cs="Times New Roman"/>
          <w:color w:val="000000" w:themeColor="text1"/>
          <w:sz w:val="28"/>
          <w:szCs w:val="28"/>
          <w:lang w:val="ro-MD" w:eastAsia="ru-RU"/>
        </w:rPr>
        <w:t>După caz, o</w:t>
      </w:r>
      <w:r w:rsidR="00B32164" w:rsidRPr="00D01BF6">
        <w:rPr>
          <w:rFonts w:ascii="Times New Roman" w:eastAsia="Times New Roman" w:hAnsi="Times New Roman" w:cs="Times New Roman"/>
          <w:color w:val="000000" w:themeColor="text1"/>
          <w:sz w:val="28"/>
          <w:szCs w:val="28"/>
          <w:lang w:val="ro-MD" w:eastAsia="ru-RU"/>
        </w:rPr>
        <w:t xml:space="preserve">rganismul de control </w:t>
      </w:r>
      <w:r w:rsidR="00B32164" w:rsidRPr="00D01BF6">
        <w:rPr>
          <w:rFonts w:ascii="Times New Roman" w:eastAsia="Times New Roman" w:hAnsi="Times New Roman" w:cs="Times New Roman"/>
          <w:sz w:val="28"/>
          <w:szCs w:val="28"/>
          <w:lang w:val="ro-MD" w:eastAsia="ru-RU"/>
        </w:rPr>
        <w:t>eliberează certificatul de inspecție pentru transporturile care conțin produse cu risc ridicat, astfel cum se menț</w:t>
      </w:r>
      <w:r w:rsidR="00C96E7B">
        <w:rPr>
          <w:rFonts w:ascii="Times New Roman" w:eastAsia="Times New Roman" w:hAnsi="Times New Roman" w:cs="Times New Roman"/>
          <w:sz w:val="28"/>
          <w:szCs w:val="28"/>
          <w:lang w:val="ro-MD" w:eastAsia="ru-RU"/>
        </w:rPr>
        <w:t>ionează la pct.</w:t>
      </w:r>
      <w:r w:rsidR="0028587D">
        <w:rPr>
          <w:rFonts w:ascii="Times New Roman" w:eastAsia="Times New Roman" w:hAnsi="Times New Roman" w:cs="Times New Roman"/>
          <w:sz w:val="28"/>
          <w:szCs w:val="28"/>
          <w:lang w:val="ro-MD" w:eastAsia="ru-RU"/>
        </w:rPr>
        <w:t>2</w:t>
      </w:r>
      <w:r w:rsidR="00B32164" w:rsidRPr="00D01BF6">
        <w:rPr>
          <w:rFonts w:ascii="Times New Roman" w:eastAsia="Times New Roman" w:hAnsi="Times New Roman" w:cs="Times New Roman"/>
          <w:sz w:val="28"/>
          <w:szCs w:val="28"/>
          <w:lang w:val="ro-MD" w:eastAsia="ru-RU"/>
        </w:rPr>
        <w:t>6</w:t>
      </w:r>
      <w:r w:rsidR="00B32164" w:rsidRPr="00D01BF6">
        <w:rPr>
          <w:rFonts w:ascii="Times New Roman" w:eastAsia="Times New Roman" w:hAnsi="Times New Roman" w:cs="Times New Roman"/>
          <w:sz w:val="28"/>
          <w:szCs w:val="28"/>
          <w:lang w:val="ro-RO" w:eastAsia="ru-RU"/>
        </w:rPr>
        <w:t xml:space="preserve"> din Regulamentul de stabilire a normelor privind controalele și alte măsuri de asigurare a trasabilității și conformității în cadrul producției ecologice și etichetarea produselor ecologice</w:t>
      </w:r>
      <w:r w:rsidR="00B32164" w:rsidRPr="00D01BF6">
        <w:rPr>
          <w:rFonts w:ascii="Times New Roman" w:eastAsia="Times New Roman" w:hAnsi="Times New Roman" w:cs="Times New Roman"/>
          <w:sz w:val="28"/>
          <w:szCs w:val="28"/>
          <w:lang w:val="ro-MD" w:eastAsia="ru-RU"/>
        </w:rPr>
        <w:t>, aprobat prin Hotărârea Guvernului nr. …/2024 (</w:t>
      </w:r>
      <w:r w:rsidR="00C8371A">
        <w:rPr>
          <w:rFonts w:ascii="Times New Roman" w:eastAsia="Times New Roman" w:hAnsi="Times New Roman" w:cs="Times New Roman"/>
          <w:i/>
          <w:sz w:val="28"/>
          <w:szCs w:val="28"/>
          <w:lang w:val="ro-MD" w:eastAsia="ru-RU"/>
        </w:rPr>
        <w:t>NU</w:t>
      </w:r>
      <w:r w:rsidR="00B32164" w:rsidRPr="00D01BF6">
        <w:rPr>
          <w:rFonts w:ascii="Times New Roman" w:eastAsia="Times New Roman" w:hAnsi="Times New Roman" w:cs="Times New Roman"/>
          <w:i/>
          <w:sz w:val="28"/>
          <w:szCs w:val="28"/>
          <w:lang w:val="ro-MD" w:eastAsia="ru-RU"/>
        </w:rPr>
        <w:t xml:space="preserve"> 1113/MAIA/2023</w:t>
      </w:r>
      <w:r w:rsidR="00B32164" w:rsidRPr="00D01BF6">
        <w:rPr>
          <w:rFonts w:ascii="Times New Roman" w:eastAsia="Times New Roman" w:hAnsi="Times New Roman" w:cs="Times New Roman"/>
          <w:sz w:val="28"/>
          <w:szCs w:val="28"/>
          <w:lang w:val="ro-MD" w:eastAsia="ru-RU"/>
        </w:rPr>
        <w:t>),</w:t>
      </w:r>
      <w:r w:rsidR="00B32164" w:rsidRPr="00D01BF6">
        <w:rPr>
          <w:rFonts w:ascii="Times New Roman" w:eastAsia="Times New Roman" w:hAnsi="Times New Roman" w:cs="Times New Roman"/>
          <w:color w:val="000000" w:themeColor="text1"/>
          <w:sz w:val="28"/>
          <w:szCs w:val="28"/>
          <w:lang w:val="ro-MD" w:eastAsia="ru-RU"/>
        </w:rPr>
        <w:t xml:space="preserve"> numai după deținerea documentației complete privind </w:t>
      </w:r>
      <w:r w:rsidR="00B32164" w:rsidRPr="00D01BF6">
        <w:rPr>
          <w:rFonts w:ascii="Times New Roman" w:eastAsia="Times New Roman" w:hAnsi="Times New Roman" w:cs="Times New Roman"/>
          <w:color w:val="000000" w:themeColor="text1"/>
          <w:sz w:val="28"/>
          <w:szCs w:val="28"/>
          <w:lang w:val="ro-MD" w:eastAsia="ru-RU"/>
        </w:rPr>
        <w:lastRenderedPageBreak/>
        <w:t>trasabilitatea și după primirea și evaluarea rezultatelor analizelor</w:t>
      </w:r>
      <w:r w:rsidR="00B32164" w:rsidRPr="007C3790">
        <w:rPr>
          <w:rFonts w:ascii="Times New Roman" w:eastAsia="Times New Roman" w:hAnsi="Times New Roman" w:cs="Times New Roman"/>
          <w:color w:val="000000" w:themeColor="text1"/>
          <w:sz w:val="28"/>
          <w:szCs w:val="28"/>
          <w:lang w:val="ro-MD" w:eastAsia="ru-RU"/>
        </w:rPr>
        <w:t xml:space="preserve"> probelor prelevate din transport </w:t>
      </w:r>
      <w:r w:rsidR="00B32164" w:rsidRPr="007C3790">
        <w:rPr>
          <w:rFonts w:ascii="Times New Roman" w:eastAsia="Times New Roman" w:hAnsi="Times New Roman" w:cs="Times New Roman"/>
          <w:sz w:val="28"/>
          <w:szCs w:val="28"/>
          <w:lang w:val="ro-MD" w:eastAsia="ru-RU"/>
        </w:rPr>
        <w:t xml:space="preserve">în conformitate </w:t>
      </w:r>
      <w:r w:rsidR="00B32164" w:rsidRPr="00C96E7B">
        <w:rPr>
          <w:rFonts w:ascii="Times New Roman" w:eastAsia="Times New Roman" w:hAnsi="Times New Roman" w:cs="Times New Roman"/>
          <w:sz w:val="28"/>
          <w:szCs w:val="28"/>
          <w:lang w:val="ro-MD" w:eastAsia="ru-RU"/>
        </w:rPr>
        <w:t xml:space="preserve">cu pct. </w:t>
      </w:r>
      <w:r w:rsidR="0028587D">
        <w:rPr>
          <w:rFonts w:ascii="Times New Roman" w:eastAsia="Times New Roman" w:hAnsi="Times New Roman" w:cs="Times New Roman"/>
          <w:sz w:val="28"/>
          <w:szCs w:val="28"/>
          <w:lang w:val="ro-MD" w:eastAsia="ru-RU"/>
        </w:rPr>
        <w:t>5</w:t>
      </w:r>
      <w:r w:rsidR="00B32164" w:rsidRPr="00C96E7B">
        <w:rPr>
          <w:rFonts w:ascii="Times New Roman" w:eastAsia="Times New Roman" w:hAnsi="Times New Roman" w:cs="Times New Roman"/>
          <w:sz w:val="28"/>
          <w:szCs w:val="28"/>
          <w:lang w:val="ro-MD" w:eastAsia="ru-RU"/>
        </w:rPr>
        <w:t>2 din</w:t>
      </w:r>
      <w:r w:rsidR="00B32164">
        <w:rPr>
          <w:rFonts w:ascii="Times New Roman" w:eastAsia="Times New Roman" w:hAnsi="Times New Roman" w:cs="Times New Roman"/>
          <w:sz w:val="28"/>
          <w:szCs w:val="28"/>
          <w:lang w:val="ro-MD" w:eastAsia="ru-RU"/>
        </w:rPr>
        <w:t xml:space="preserve"> Regulamentul </w:t>
      </w:r>
      <w:r>
        <w:rPr>
          <w:rFonts w:ascii="Times New Roman" w:eastAsia="Times New Roman" w:hAnsi="Times New Roman" w:cs="Times New Roman"/>
          <w:sz w:val="28"/>
          <w:szCs w:val="28"/>
          <w:lang w:val="ro-MD" w:eastAsia="ru-RU"/>
        </w:rPr>
        <w:t>menționat</w:t>
      </w:r>
      <w:r w:rsidR="00B32164">
        <w:rPr>
          <w:rFonts w:ascii="Times New Roman" w:eastAsia="Times New Roman" w:hAnsi="Times New Roman" w:cs="Times New Roman"/>
          <w:sz w:val="28"/>
          <w:szCs w:val="28"/>
          <w:lang w:val="ro-MD" w:eastAsia="ru-RU"/>
        </w:rPr>
        <w:t>.</w:t>
      </w:r>
    </w:p>
    <w:p w14:paraId="0F31CC59" w14:textId="77777777" w:rsidR="00B32164" w:rsidRPr="007C3790" w:rsidRDefault="00B32164" w:rsidP="00B32164">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047920F1" w14:textId="6D65D174" w:rsidR="00B32164" w:rsidRDefault="00D21BFD" w:rsidP="00B32164">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34</w:t>
      </w:r>
      <w:r w:rsidR="00B32164" w:rsidRPr="007C3790">
        <w:rPr>
          <w:rFonts w:ascii="Times New Roman" w:eastAsia="Times New Roman" w:hAnsi="Times New Roman" w:cs="Times New Roman"/>
          <w:b/>
          <w:color w:val="000000" w:themeColor="text1"/>
          <w:sz w:val="28"/>
          <w:szCs w:val="28"/>
          <w:lang w:val="ro-MD" w:eastAsia="ru-RU"/>
        </w:rPr>
        <w:t>.</w:t>
      </w:r>
      <w:r w:rsidR="00B32164" w:rsidRPr="007C3790">
        <w:rPr>
          <w:rFonts w:ascii="Times New Roman" w:eastAsia="Times New Roman" w:hAnsi="Times New Roman" w:cs="Times New Roman"/>
          <w:color w:val="000000" w:themeColor="text1"/>
          <w:sz w:val="28"/>
          <w:szCs w:val="28"/>
          <w:lang w:val="ro-MD" w:eastAsia="ru-RU"/>
        </w:rPr>
        <w:t xml:space="preserve"> Organismul </w:t>
      </w:r>
      <w:r w:rsidR="00B32164" w:rsidRPr="00E92498">
        <w:rPr>
          <w:rFonts w:ascii="Times New Roman" w:eastAsia="Times New Roman" w:hAnsi="Times New Roman" w:cs="Times New Roman"/>
          <w:color w:val="000000" w:themeColor="text1"/>
          <w:sz w:val="28"/>
          <w:szCs w:val="28"/>
          <w:lang w:val="ro-MD" w:eastAsia="ru-RU"/>
        </w:rPr>
        <w:t xml:space="preserve">de control eliberează </w:t>
      </w:r>
      <w:r w:rsidR="00B32164" w:rsidRPr="007B1704">
        <w:rPr>
          <w:rFonts w:ascii="Times New Roman" w:eastAsia="Times New Roman" w:hAnsi="Times New Roman" w:cs="Times New Roman"/>
          <w:color w:val="000000" w:themeColor="text1"/>
          <w:sz w:val="28"/>
          <w:szCs w:val="28"/>
          <w:lang w:val="ro-MD" w:eastAsia="ru-RU"/>
        </w:rPr>
        <w:t>certificatul de inspecție în conformitate cu modelul și cu notele prevăzute în anexa</w:t>
      </w:r>
      <w:r w:rsidR="00B32164" w:rsidRPr="00E92498">
        <w:rPr>
          <w:rFonts w:ascii="Times New Roman" w:eastAsia="Times New Roman" w:hAnsi="Times New Roman" w:cs="Times New Roman"/>
          <w:color w:val="000000" w:themeColor="text1"/>
          <w:sz w:val="28"/>
          <w:szCs w:val="28"/>
          <w:lang w:val="ro-MD" w:eastAsia="ru-RU"/>
        </w:rPr>
        <w:t xml:space="preserve"> nr. </w:t>
      </w:r>
      <w:r w:rsidR="00B33DE3">
        <w:rPr>
          <w:rFonts w:ascii="Times New Roman" w:eastAsia="Times New Roman" w:hAnsi="Times New Roman" w:cs="Times New Roman"/>
          <w:color w:val="000000" w:themeColor="text1"/>
          <w:sz w:val="28"/>
          <w:szCs w:val="28"/>
          <w:lang w:val="ro-MD" w:eastAsia="ru-RU"/>
        </w:rPr>
        <w:t>1</w:t>
      </w:r>
      <w:r w:rsidR="00B32164" w:rsidRPr="00E92498">
        <w:rPr>
          <w:rFonts w:ascii="Times New Roman" w:eastAsia="Times New Roman" w:hAnsi="Times New Roman" w:cs="Times New Roman"/>
          <w:color w:val="000000" w:themeColor="text1"/>
          <w:sz w:val="28"/>
          <w:szCs w:val="28"/>
          <w:lang w:val="ro-MD" w:eastAsia="ru-RU"/>
        </w:rPr>
        <w:t xml:space="preserve"> și completează</w:t>
      </w:r>
      <w:r w:rsidR="00B32164" w:rsidRPr="007C3790">
        <w:rPr>
          <w:rFonts w:ascii="Times New Roman" w:eastAsia="Times New Roman" w:hAnsi="Times New Roman" w:cs="Times New Roman"/>
          <w:color w:val="000000" w:themeColor="text1"/>
          <w:sz w:val="28"/>
          <w:szCs w:val="28"/>
          <w:lang w:val="ro-MD" w:eastAsia="ru-RU"/>
        </w:rPr>
        <w:t xml:space="preserve"> casetele 1-18 din certificatul respectiv.</w:t>
      </w:r>
    </w:p>
    <w:p w14:paraId="35F17047" w14:textId="77777777" w:rsidR="00B32164" w:rsidRPr="007C3790" w:rsidRDefault="00B32164" w:rsidP="00B32164">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0A6D2C83" w14:textId="50E88AC0" w:rsidR="00B32164" w:rsidRPr="007C3790" w:rsidRDefault="00D21BFD" w:rsidP="00B32164">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35</w:t>
      </w:r>
      <w:r w:rsidR="00B32164" w:rsidRPr="007C3790">
        <w:rPr>
          <w:rFonts w:ascii="Times New Roman" w:eastAsia="Times New Roman" w:hAnsi="Times New Roman" w:cs="Times New Roman"/>
          <w:b/>
          <w:color w:val="000000" w:themeColor="text1"/>
          <w:sz w:val="28"/>
          <w:szCs w:val="28"/>
          <w:lang w:val="ro-MD" w:eastAsia="ru-RU"/>
        </w:rPr>
        <w:t>.</w:t>
      </w:r>
      <w:r w:rsidR="00B32164" w:rsidRPr="007C3790">
        <w:rPr>
          <w:rFonts w:ascii="Times New Roman" w:eastAsia="Times New Roman" w:hAnsi="Times New Roman" w:cs="Times New Roman"/>
          <w:color w:val="000000" w:themeColor="text1"/>
          <w:sz w:val="28"/>
          <w:szCs w:val="28"/>
          <w:lang w:val="ro-MD" w:eastAsia="ru-RU"/>
        </w:rPr>
        <w:t xml:space="preserve"> Atunci când eliberează certificatul de inspecție, organismul de control </w:t>
      </w:r>
      <w:r w:rsidR="007B1704">
        <w:rPr>
          <w:rFonts w:ascii="Times New Roman" w:eastAsia="Times New Roman" w:hAnsi="Times New Roman" w:cs="Times New Roman"/>
          <w:color w:val="000000" w:themeColor="text1"/>
          <w:sz w:val="28"/>
          <w:szCs w:val="28"/>
          <w:lang w:val="ro-MD" w:eastAsia="ru-RU"/>
        </w:rPr>
        <w:t>anexează</w:t>
      </w:r>
      <w:r w:rsidR="00B32164" w:rsidRPr="007C3790">
        <w:rPr>
          <w:rFonts w:ascii="Times New Roman" w:eastAsia="Times New Roman" w:hAnsi="Times New Roman" w:cs="Times New Roman"/>
          <w:color w:val="000000" w:themeColor="text1"/>
          <w:sz w:val="28"/>
          <w:szCs w:val="28"/>
          <w:lang w:val="ro-MD" w:eastAsia="ru-RU"/>
        </w:rPr>
        <w:t xml:space="preserve"> </w:t>
      </w:r>
      <w:r w:rsidR="00FD77A7">
        <w:rPr>
          <w:rFonts w:ascii="Times New Roman" w:eastAsia="Times New Roman" w:hAnsi="Times New Roman" w:cs="Times New Roman"/>
          <w:color w:val="000000" w:themeColor="text1"/>
          <w:sz w:val="28"/>
          <w:szCs w:val="28"/>
          <w:lang w:val="ro-MD" w:eastAsia="ru-RU"/>
        </w:rPr>
        <w:t xml:space="preserve">toate </w:t>
      </w:r>
      <w:r w:rsidR="00B32164" w:rsidRPr="007C3790">
        <w:rPr>
          <w:rFonts w:ascii="Times New Roman" w:eastAsia="Times New Roman" w:hAnsi="Times New Roman" w:cs="Times New Roman"/>
          <w:color w:val="000000" w:themeColor="text1"/>
          <w:sz w:val="28"/>
          <w:szCs w:val="28"/>
          <w:lang w:val="ro-MD" w:eastAsia="ru-RU"/>
        </w:rPr>
        <w:t>documentele justificative, inclusiv următoarele:</w:t>
      </w:r>
    </w:p>
    <w:p w14:paraId="19515377" w14:textId="361890CA" w:rsidR="00B32164" w:rsidRPr="007C3790" w:rsidRDefault="00B32164" w:rsidP="00B32164">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1</w:t>
      </w:r>
      <w:r w:rsidRPr="007C3790">
        <w:rPr>
          <w:rFonts w:ascii="Times New Roman" w:eastAsia="Times New Roman" w:hAnsi="Times New Roman" w:cs="Times New Roman"/>
          <w:color w:val="000000" w:themeColor="text1"/>
          <w:sz w:val="28"/>
          <w:szCs w:val="28"/>
          <w:lang w:val="ro-MD" w:eastAsia="ru-RU"/>
        </w:rPr>
        <w:t>) rezultatele analizelor sau testelor efectuate pe probele prelevate, după caz;</w:t>
      </w:r>
    </w:p>
    <w:p w14:paraId="5FFBC6B5" w14:textId="1C0B6DFA" w:rsidR="00B32164" w:rsidRDefault="00B32164" w:rsidP="00B32164">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2</w:t>
      </w:r>
      <w:r w:rsidRPr="007C3790">
        <w:rPr>
          <w:rFonts w:ascii="Times New Roman" w:eastAsia="Times New Roman" w:hAnsi="Times New Roman" w:cs="Times New Roman"/>
          <w:color w:val="000000" w:themeColor="text1"/>
          <w:sz w:val="28"/>
          <w:szCs w:val="28"/>
          <w:lang w:val="ro-MD" w:eastAsia="ru-RU"/>
        </w:rPr>
        <w:t xml:space="preserve">) documentele comerciale și de transport, cum ar fi </w:t>
      </w:r>
      <w:r w:rsidRPr="007A69C8">
        <w:rPr>
          <w:rFonts w:ascii="Times New Roman" w:eastAsia="Times New Roman" w:hAnsi="Times New Roman" w:cs="Times New Roman"/>
          <w:sz w:val="28"/>
          <w:szCs w:val="28"/>
          <w:lang w:val="ro-MD" w:eastAsia="ru-RU"/>
        </w:rPr>
        <w:t>conosamentul</w:t>
      </w:r>
      <w:r w:rsidRPr="007C3790">
        <w:rPr>
          <w:rFonts w:ascii="Times New Roman" w:eastAsia="Times New Roman" w:hAnsi="Times New Roman" w:cs="Times New Roman"/>
          <w:color w:val="000000" w:themeColor="text1"/>
          <w:sz w:val="28"/>
          <w:szCs w:val="28"/>
          <w:lang w:val="ro-MD" w:eastAsia="ru-RU"/>
        </w:rPr>
        <w:t>, fac</w:t>
      </w:r>
      <w:r>
        <w:rPr>
          <w:rFonts w:ascii="Times New Roman" w:eastAsia="Times New Roman" w:hAnsi="Times New Roman" w:cs="Times New Roman"/>
          <w:color w:val="000000" w:themeColor="text1"/>
          <w:sz w:val="28"/>
          <w:szCs w:val="28"/>
          <w:lang w:val="ro-MD" w:eastAsia="ru-RU"/>
        </w:rPr>
        <w:t>turile</w:t>
      </w:r>
      <w:r w:rsidR="001633F7">
        <w:rPr>
          <w:rFonts w:ascii="Times New Roman" w:eastAsia="Times New Roman" w:hAnsi="Times New Roman" w:cs="Times New Roman"/>
          <w:color w:val="000000" w:themeColor="text1"/>
          <w:sz w:val="28"/>
          <w:szCs w:val="28"/>
          <w:lang w:val="ro-MD" w:eastAsia="ru-RU"/>
        </w:rPr>
        <w:t xml:space="preserve"> fiscale</w:t>
      </w:r>
      <w:r>
        <w:rPr>
          <w:rFonts w:ascii="Times New Roman" w:eastAsia="Times New Roman" w:hAnsi="Times New Roman" w:cs="Times New Roman"/>
          <w:color w:val="000000" w:themeColor="text1"/>
          <w:sz w:val="28"/>
          <w:szCs w:val="28"/>
          <w:lang w:val="ro-MD" w:eastAsia="ru-RU"/>
        </w:rPr>
        <w:t xml:space="preserve">, </w:t>
      </w:r>
      <w:r w:rsidRPr="00447D5F">
        <w:rPr>
          <w:rFonts w:ascii="Times New Roman" w:eastAsia="Times New Roman" w:hAnsi="Times New Roman" w:cs="Times New Roman"/>
          <w:color w:val="000000" w:themeColor="text1"/>
          <w:sz w:val="28"/>
          <w:szCs w:val="28"/>
          <w:lang w:val="ro-MD" w:eastAsia="ru-RU"/>
        </w:rPr>
        <w:t>lista ambalajelor</w:t>
      </w:r>
      <w:r w:rsidR="001633F7">
        <w:rPr>
          <w:rFonts w:ascii="Times New Roman" w:eastAsia="Times New Roman" w:hAnsi="Times New Roman" w:cs="Times New Roman"/>
          <w:color w:val="000000" w:themeColor="text1"/>
          <w:sz w:val="28"/>
          <w:szCs w:val="28"/>
          <w:lang w:val="ro-MD" w:eastAsia="ru-RU"/>
        </w:rPr>
        <w:t>/coletelor</w:t>
      </w:r>
      <w:r w:rsidRPr="007C3790">
        <w:rPr>
          <w:rFonts w:ascii="Times New Roman" w:eastAsia="Times New Roman" w:hAnsi="Times New Roman" w:cs="Times New Roman"/>
          <w:color w:val="000000" w:themeColor="text1"/>
          <w:sz w:val="28"/>
          <w:szCs w:val="28"/>
          <w:lang w:val="ro-MD" w:eastAsia="ru-RU"/>
        </w:rPr>
        <w:t xml:space="preserve"> și, planul de călătorie întocmit în </w:t>
      </w:r>
      <w:r w:rsidRPr="00D01BF6">
        <w:rPr>
          <w:rFonts w:ascii="Times New Roman" w:eastAsia="Times New Roman" w:hAnsi="Times New Roman" w:cs="Times New Roman"/>
          <w:color w:val="000000" w:themeColor="text1"/>
          <w:sz w:val="28"/>
          <w:szCs w:val="28"/>
          <w:lang w:val="ro-MD" w:eastAsia="ru-RU"/>
        </w:rPr>
        <w:t xml:space="preserve">conformitate cu </w:t>
      </w:r>
      <w:r w:rsidRPr="003474DD">
        <w:rPr>
          <w:rFonts w:ascii="Times New Roman" w:eastAsia="Times New Roman" w:hAnsi="Times New Roman" w:cs="Times New Roman"/>
          <w:color w:val="000000" w:themeColor="text1"/>
          <w:sz w:val="28"/>
          <w:szCs w:val="28"/>
          <w:lang w:val="ro-MD" w:eastAsia="ru-RU"/>
        </w:rPr>
        <w:t xml:space="preserve">pct. </w:t>
      </w:r>
      <w:r w:rsidR="003474DD" w:rsidRPr="00FD77A7">
        <w:rPr>
          <w:rFonts w:ascii="Times New Roman" w:eastAsia="Times New Roman" w:hAnsi="Times New Roman" w:cs="Times New Roman"/>
          <w:color w:val="000000" w:themeColor="text1"/>
          <w:sz w:val="28"/>
          <w:szCs w:val="28"/>
          <w:lang w:val="ro-MD" w:eastAsia="ru-RU"/>
        </w:rPr>
        <w:t>5</w:t>
      </w:r>
      <w:r w:rsidR="003474DD" w:rsidRPr="003474DD">
        <w:rPr>
          <w:rFonts w:ascii="Times New Roman" w:eastAsia="Times New Roman" w:hAnsi="Times New Roman" w:cs="Times New Roman"/>
          <w:color w:val="000000" w:themeColor="text1"/>
          <w:sz w:val="28"/>
          <w:szCs w:val="28"/>
          <w:lang w:val="ro-MD" w:eastAsia="ru-RU"/>
        </w:rPr>
        <w:t>1</w:t>
      </w:r>
      <w:r w:rsidR="003474DD" w:rsidRPr="00D01BF6">
        <w:rPr>
          <w:rFonts w:ascii="Times New Roman" w:eastAsia="Times New Roman" w:hAnsi="Times New Roman" w:cs="Times New Roman"/>
          <w:color w:val="000000" w:themeColor="text1"/>
          <w:sz w:val="28"/>
          <w:szCs w:val="28"/>
          <w:lang w:val="ro-MD" w:eastAsia="ru-RU"/>
        </w:rPr>
        <w:t xml:space="preserve"> </w:t>
      </w:r>
      <w:r w:rsidRPr="00D01BF6">
        <w:rPr>
          <w:rFonts w:ascii="Times New Roman" w:eastAsia="Times New Roman" w:hAnsi="Times New Roman" w:cs="Times New Roman"/>
          <w:color w:val="000000" w:themeColor="text1"/>
          <w:sz w:val="28"/>
          <w:szCs w:val="28"/>
          <w:lang w:val="ro-MD" w:eastAsia="ru-RU"/>
        </w:rPr>
        <w:t>din Regulamentul de stabilire a normelor privind controalele și alte măsuri de asigurare a trasabilității și conformității în cadrul producției ecologice și etichetarea produselor ecologice, aprobat prin Hotărârea Guvernului</w:t>
      </w:r>
      <w:r>
        <w:rPr>
          <w:rFonts w:ascii="Times New Roman" w:eastAsia="Times New Roman" w:hAnsi="Times New Roman" w:cs="Times New Roman"/>
          <w:color w:val="000000" w:themeColor="text1"/>
          <w:sz w:val="28"/>
          <w:szCs w:val="28"/>
          <w:lang w:val="ro-MD" w:eastAsia="ru-RU"/>
        </w:rPr>
        <w:t xml:space="preserve"> nr. </w:t>
      </w:r>
      <w:r w:rsidRPr="00D22AC8">
        <w:rPr>
          <w:rFonts w:ascii="Times New Roman" w:eastAsia="Times New Roman" w:hAnsi="Times New Roman" w:cs="Times New Roman"/>
          <w:color w:val="000000" w:themeColor="text1"/>
          <w:sz w:val="28"/>
          <w:szCs w:val="28"/>
          <w:lang w:val="ro-MD" w:eastAsia="ru-RU"/>
        </w:rPr>
        <w:t>…</w:t>
      </w:r>
      <w:r>
        <w:rPr>
          <w:rFonts w:ascii="Times New Roman" w:eastAsia="Times New Roman" w:hAnsi="Times New Roman" w:cs="Times New Roman"/>
          <w:color w:val="000000" w:themeColor="text1"/>
          <w:sz w:val="28"/>
          <w:szCs w:val="28"/>
          <w:lang w:val="ro-MD" w:eastAsia="ru-RU"/>
        </w:rPr>
        <w:t xml:space="preserve">/2024 </w:t>
      </w:r>
      <w:r>
        <w:rPr>
          <w:rFonts w:ascii="Times New Roman" w:eastAsia="Times New Roman" w:hAnsi="Times New Roman" w:cs="Times New Roman"/>
          <w:sz w:val="28"/>
          <w:szCs w:val="28"/>
          <w:lang w:val="ro-MD" w:eastAsia="ru-RU"/>
        </w:rPr>
        <w:t>(</w:t>
      </w:r>
      <w:r w:rsidR="007B1704">
        <w:rPr>
          <w:rFonts w:ascii="Times New Roman" w:eastAsia="Times New Roman" w:hAnsi="Times New Roman" w:cs="Times New Roman"/>
          <w:i/>
          <w:sz w:val="28"/>
          <w:szCs w:val="28"/>
          <w:lang w:val="ro-MD" w:eastAsia="ru-RU"/>
        </w:rPr>
        <w:t>NU</w:t>
      </w:r>
      <w:r w:rsidRPr="000F65C7">
        <w:rPr>
          <w:rFonts w:ascii="Times New Roman" w:eastAsia="Times New Roman" w:hAnsi="Times New Roman" w:cs="Times New Roman"/>
          <w:i/>
          <w:sz w:val="28"/>
          <w:szCs w:val="28"/>
          <w:lang w:val="ro-MD" w:eastAsia="ru-RU"/>
        </w:rPr>
        <w:t xml:space="preserve"> 1113/MAIA/2023</w:t>
      </w:r>
      <w:r>
        <w:rPr>
          <w:rFonts w:ascii="Times New Roman" w:eastAsia="Times New Roman" w:hAnsi="Times New Roman" w:cs="Times New Roman"/>
          <w:sz w:val="28"/>
          <w:szCs w:val="28"/>
          <w:lang w:val="ro-MD" w:eastAsia="ru-RU"/>
        </w:rPr>
        <w:t>)</w:t>
      </w:r>
      <w:r w:rsidRPr="007C3790">
        <w:rPr>
          <w:rFonts w:ascii="Times New Roman" w:eastAsia="Times New Roman" w:hAnsi="Times New Roman" w:cs="Times New Roman"/>
          <w:color w:val="000000" w:themeColor="text1"/>
          <w:sz w:val="28"/>
          <w:szCs w:val="28"/>
          <w:lang w:val="ro-MD" w:eastAsia="ru-RU"/>
        </w:rPr>
        <w:t>.</w:t>
      </w:r>
    </w:p>
    <w:p w14:paraId="5902FCB9" w14:textId="77777777" w:rsidR="00B32164" w:rsidRPr="007C3790" w:rsidRDefault="00B32164" w:rsidP="00B32164">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499CC7F1" w14:textId="5DF415F7" w:rsidR="00701B1E" w:rsidRDefault="00D21BFD" w:rsidP="00701B1E">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color w:val="000000" w:themeColor="text1"/>
          <w:sz w:val="28"/>
          <w:szCs w:val="28"/>
          <w:lang w:val="ro-MD" w:eastAsia="ru-RU"/>
        </w:rPr>
        <w:t>36</w:t>
      </w:r>
      <w:r w:rsidR="00B32164" w:rsidRPr="007C3790">
        <w:rPr>
          <w:rFonts w:ascii="Times New Roman" w:eastAsia="Times New Roman" w:hAnsi="Times New Roman" w:cs="Times New Roman"/>
          <w:b/>
          <w:color w:val="000000" w:themeColor="text1"/>
          <w:sz w:val="28"/>
          <w:szCs w:val="28"/>
          <w:lang w:val="ro-MD" w:eastAsia="ru-RU"/>
        </w:rPr>
        <w:t>.</w:t>
      </w:r>
      <w:r w:rsidR="00B32164" w:rsidRPr="00684059">
        <w:rPr>
          <w:rFonts w:ascii="Times New Roman" w:eastAsia="Times New Roman" w:hAnsi="Times New Roman" w:cs="Times New Roman"/>
          <w:sz w:val="28"/>
          <w:szCs w:val="28"/>
          <w:lang w:val="ro-MD" w:eastAsia="ru-RU"/>
        </w:rPr>
        <w:t xml:space="preserve"> </w:t>
      </w:r>
      <w:r w:rsidR="00B32164" w:rsidRPr="007C3790">
        <w:rPr>
          <w:rFonts w:ascii="Times New Roman" w:eastAsia="Times New Roman" w:hAnsi="Times New Roman" w:cs="Times New Roman"/>
          <w:color w:val="000000" w:themeColor="text1"/>
          <w:sz w:val="28"/>
          <w:szCs w:val="28"/>
          <w:lang w:val="ro-MD" w:eastAsia="ru-RU"/>
        </w:rPr>
        <w:t xml:space="preserve">Certificatul de inspecție se emite </w:t>
      </w:r>
      <w:r w:rsidR="00701B1E">
        <w:rPr>
          <w:rFonts w:ascii="Times New Roman" w:eastAsia="Times New Roman" w:hAnsi="Times New Roman" w:cs="Times New Roman"/>
          <w:color w:val="000000" w:themeColor="text1"/>
          <w:sz w:val="28"/>
          <w:szCs w:val="28"/>
          <w:lang w:val="ro-MD" w:eastAsia="ru-RU"/>
        </w:rPr>
        <w:t>pe suport de hârtie, după ce a fost completat și imprimat.</w:t>
      </w:r>
      <w:r w:rsidR="00701B1E" w:rsidRPr="00701B1E">
        <w:rPr>
          <w:rFonts w:ascii="Times New Roman" w:eastAsia="Times New Roman" w:hAnsi="Times New Roman" w:cs="Times New Roman"/>
          <w:color w:val="000000" w:themeColor="text1"/>
          <w:sz w:val="28"/>
          <w:szCs w:val="28"/>
          <w:lang w:val="ro-RO" w:eastAsia="ru-RU"/>
        </w:rPr>
        <w:t xml:space="preserve"> </w:t>
      </w:r>
      <w:r w:rsidR="00701B1E" w:rsidRPr="000C141E">
        <w:rPr>
          <w:rFonts w:ascii="Times New Roman" w:eastAsia="Times New Roman" w:hAnsi="Times New Roman" w:cs="Times New Roman"/>
          <w:color w:val="000000" w:themeColor="text1"/>
          <w:sz w:val="28"/>
          <w:szCs w:val="28"/>
          <w:lang w:val="ro-RO" w:eastAsia="ru-RU"/>
        </w:rPr>
        <w:t xml:space="preserve">Certificatul </w:t>
      </w:r>
      <w:r w:rsidR="007B1704">
        <w:rPr>
          <w:rFonts w:ascii="Times New Roman" w:eastAsia="Times New Roman" w:hAnsi="Times New Roman" w:cs="Times New Roman"/>
          <w:color w:val="000000" w:themeColor="text1"/>
          <w:sz w:val="28"/>
          <w:szCs w:val="28"/>
          <w:lang w:val="ro-RO" w:eastAsia="ru-RU"/>
        </w:rPr>
        <w:t>respectiv</w:t>
      </w:r>
      <w:r w:rsidR="00701B1E" w:rsidRPr="000C141E">
        <w:rPr>
          <w:rFonts w:ascii="Times New Roman" w:eastAsia="Times New Roman" w:hAnsi="Times New Roman" w:cs="Times New Roman"/>
          <w:color w:val="000000" w:themeColor="text1"/>
          <w:sz w:val="28"/>
          <w:szCs w:val="28"/>
          <w:lang w:val="ro-RO" w:eastAsia="ru-RU"/>
        </w:rPr>
        <w:t xml:space="preserve"> trebuie să îndeplinească următoarele cerințe: </w:t>
      </w:r>
    </w:p>
    <w:p w14:paraId="1EAF4072" w14:textId="77777777" w:rsidR="00701B1E" w:rsidRPr="000C141E" w:rsidRDefault="00701B1E" w:rsidP="00701B1E">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1</w:t>
      </w:r>
      <w:r w:rsidRPr="000C141E">
        <w:rPr>
          <w:rFonts w:ascii="Times New Roman" w:eastAsia="Times New Roman" w:hAnsi="Times New Roman" w:cs="Times New Roman"/>
          <w:color w:val="000000" w:themeColor="text1"/>
          <w:sz w:val="28"/>
          <w:szCs w:val="28"/>
          <w:lang w:val="ro-RO" w:eastAsia="ru-RU"/>
        </w:rPr>
        <w:t>) în caseta 18, acesta poartă semnătura olografă a persoanei autorizate de organismul de control care eliberează certificatul, precum și ștampila oficială;</w:t>
      </w:r>
    </w:p>
    <w:p w14:paraId="62A61F6B" w14:textId="23F31018" w:rsidR="00B32164" w:rsidRPr="00701B1E" w:rsidRDefault="00701B1E" w:rsidP="00B32164">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color w:val="000000" w:themeColor="text1"/>
          <w:sz w:val="28"/>
          <w:szCs w:val="28"/>
          <w:lang w:val="ro-RO" w:eastAsia="ru-RU"/>
        </w:rPr>
        <w:t>2</w:t>
      </w:r>
      <w:r w:rsidRPr="000C141E">
        <w:rPr>
          <w:rFonts w:ascii="Times New Roman" w:eastAsia="Times New Roman" w:hAnsi="Times New Roman" w:cs="Times New Roman"/>
          <w:color w:val="000000" w:themeColor="text1"/>
          <w:sz w:val="28"/>
          <w:szCs w:val="28"/>
          <w:lang w:val="ro-RO" w:eastAsia="ru-RU"/>
        </w:rPr>
        <w:t>) certificatul se eliberează înainte ca transportul la care se referă să părăsească țara de export sau de origine.</w:t>
      </w:r>
    </w:p>
    <w:p w14:paraId="1A104063" w14:textId="77777777" w:rsidR="00B32164" w:rsidRPr="007C3790" w:rsidRDefault="00B32164" w:rsidP="00B32164">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7C82DABF" w14:textId="16BBA27D" w:rsidR="00B32164" w:rsidRDefault="00D21BFD" w:rsidP="00B32164">
      <w:pPr>
        <w:spacing w:after="0" w:line="240" w:lineRule="auto"/>
        <w:ind w:firstLine="709"/>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b/>
          <w:color w:val="000000" w:themeColor="text1"/>
          <w:sz w:val="28"/>
          <w:szCs w:val="28"/>
          <w:lang w:val="ro-MD" w:eastAsia="ru-RU"/>
        </w:rPr>
        <w:t>37</w:t>
      </w:r>
      <w:r w:rsidR="00B32164" w:rsidRPr="007C3790">
        <w:rPr>
          <w:rFonts w:ascii="Times New Roman" w:eastAsia="Times New Roman" w:hAnsi="Times New Roman" w:cs="Times New Roman"/>
          <w:b/>
          <w:color w:val="000000" w:themeColor="text1"/>
          <w:sz w:val="28"/>
          <w:szCs w:val="28"/>
          <w:lang w:val="ro-MD" w:eastAsia="ru-RU"/>
        </w:rPr>
        <w:t>.</w:t>
      </w:r>
      <w:r w:rsidR="00B32164" w:rsidRPr="007C3790">
        <w:rPr>
          <w:rFonts w:ascii="Times New Roman" w:eastAsia="Times New Roman" w:hAnsi="Times New Roman" w:cs="Times New Roman"/>
          <w:color w:val="000000" w:themeColor="text1"/>
          <w:sz w:val="28"/>
          <w:szCs w:val="28"/>
          <w:lang w:val="ro-MD" w:eastAsia="ru-RU"/>
        </w:rPr>
        <w:t xml:space="preserve"> În cazul în care nu sunt disponibile la momentul eliberării, informațiile referitoare la numărul de colete menționat în caseta 13 din certificatul de inspecție și informațiile menționate în casetele 16 și 17 ale acestuia, precum și documentele menționate la </w:t>
      </w:r>
      <w:r w:rsidR="00B32164" w:rsidRPr="00BF3C6D">
        <w:rPr>
          <w:rFonts w:ascii="Times New Roman" w:eastAsia="Times New Roman" w:hAnsi="Times New Roman" w:cs="Times New Roman"/>
          <w:color w:val="000000" w:themeColor="text1"/>
          <w:sz w:val="28"/>
          <w:szCs w:val="28"/>
          <w:lang w:val="ro-MD" w:eastAsia="ru-RU"/>
        </w:rPr>
        <w:t xml:space="preserve">pct. </w:t>
      </w:r>
      <w:r w:rsidR="00447D5F" w:rsidRPr="00BF3C6D">
        <w:rPr>
          <w:rFonts w:ascii="Times New Roman" w:eastAsia="Times New Roman" w:hAnsi="Times New Roman" w:cs="Times New Roman"/>
          <w:color w:val="000000" w:themeColor="text1"/>
          <w:sz w:val="28"/>
          <w:szCs w:val="28"/>
          <w:lang w:val="ro-MD" w:eastAsia="ru-RU"/>
        </w:rPr>
        <w:t>35</w:t>
      </w:r>
      <w:r w:rsidR="00447D5F">
        <w:rPr>
          <w:rFonts w:ascii="Times New Roman" w:eastAsia="Times New Roman" w:hAnsi="Times New Roman" w:cs="Times New Roman"/>
          <w:color w:val="000000" w:themeColor="text1"/>
          <w:sz w:val="28"/>
          <w:szCs w:val="28"/>
          <w:lang w:val="ro-MD" w:eastAsia="ru-RU"/>
        </w:rPr>
        <w:t xml:space="preserve"> </w:t>
      </w:r>
      <w:r w:rsidR="00B32164">
        <w:rPr>
          <w:rFonts w:ascii="Times New Roman" w:eastAsia="Times New Roman" w:hAnsi="Times New Roman" w:cs="Times New Roman"/>
          <w:color w:val="000000" w:themeColor="text1"/>
          <w:sz w:val="28"/>
          <w:szCs w:val="28"/>
          <w:lang w:val="ro-MD" w:eastAsia="ru-RU"/>
        </w:rPr>
        <w:t>s</w:t>
      </w:r>
      <w:r w:rsidR="00B32164" w:rsidRPr="007C3790">
        <w:rPr>
          <w:rFonts w:ascii="Times New Roman" w:eastAsia="Times New Roman" w:hAnsi="Times New Roman" w:cs="Times New Roman"/>
          <w:color w:val="000000" w:themeColor="text1"/>
          <w:sz w:val="28"/>
          <w:szCs w:val="28"/>
          <w:lang w:val="ro-MD" w:eastAsia="ru-RU"/>
        </w:rPr>
        <w:t xml:space="preserve">e includ sau se actualizează în certificatul de inspecție în termen de 10 zile de la eliberarea acestuia și, în orice caz, înainte de verificarea și </w:t>
      </w:r>
      <w:r w:rsidR="00B32164" w:rsidRPr="007C3790">
        <w:rPr>
          <w:rFonts w:ascii="Times New Roman" w:eastAsia="Times New Roman" w:hAnsi="Times New Roman" w:cs="Times New Roman"/>
          <w:sz w:val="28"/>
          <w:szCs w:val="28"/>
          <w:lang w:val="ro-MD" w:eastAsia="ru-RU"/>
        </w:rPr>
        <w:t xml:space="preserve">vizarea acestuia de către </w:t>
      </w:r>
      <w:r w:rsidR="007F0F1A">
        <w:rPr>
          <w:rFonts w:ascii="Times New Roman" w:eastAsia="Times New Roman" w:hAnsi="Times New Roman" w:cs="Times New Roman"/>
          <w:sz w:val="28"/>
          <w:szCs w:val="28"/>
          <w:lang w:val="ro-MD" w:eastAsia="ru-RU"/>
        </w:rPr>
        <w:t>subdiviziunea Agenției</w:t>
      </w:r>
      <w:r w:rsidR="00B32164" w:rsidRPr="007C3790">
        <w:rPr>
          <w:rFonts w:ascii="Times New Roman" w:eastAsia="Times New Roman" w:hAnsi="Times New Roman" w:cs="Times New Roman"/>
          <w:sz w:val="28"/>
          <w:szCs w:val="28"/>
          <w:lang w:val="ro-MD" w:eastAsia="ru-RU"/>
        </w:rPr>
        <w:t xml:space="preserve"> în conformitate cu </w:t>
      </w:r>
      <w:r w:rsidR="00B32164" w:rsidRPr="00447D5F">
        <w:rPr>
          <w:rFonts w:ascii="Times New Roman" w:eastAsia="Times New Roman" w:hAnsi="Times New Roman" w:cs="Times New Roman"/>
          <w:sz w:val="28"/>
          <w:szCs w:val="28"/>
          <w:lang w:val="ro-MD" w:eastAsia="ru-RU"/>
        </w:rPr>
        <w:t>secțiunea</w:t>
      </w:r>
      <w:r w:rsidR="0095012C" w:rsidRPr="00447D5F">
        <w:rPr>
          <w:rFonts w:ascii="Times New Roman" w:eastAsia="Times New Roman" w:hAnsi="Times New Roman" w:cs="Times New Roman"/>
          <w:sz w:val="28"/>
          <w:szCs w:val="28"/>
          <w:lang w:val="ro-MD" w:eastAsia="ru-RU"/>
        </w:rPr>
        <w:t xml:space="preserve"> 3</w:t>
      </w:r>
      <w:r w:rsidR="00B32164" w:rsidRPr="00447D5F">
        <w:rPr>
          <w:rFonts w:ascii="Times New Roman" w:eastAsia="Times New Roman" w:hAnsi="Times New Roman" w:cs="Times New Roman"/>
          <w:sz w:val="28"/>
          <w:szCs w:val="28"/>
          <w:lang w:val="ro-MD" w:eastAsia="ru-RU"/>
        </w:rPr>
        <w:t xml:space="preserve"> din </w:t>
      </w:r>
      <w:r w:rsidR="00480F3D">
        <w:rPr>
          <w:rFonts w:ascii="Times New Roman" w:eastAsia="Times New Roman" w:hAnsi="Times New Roman" w:cs="Times New Roman"/>
          <w:sz w:val="28"/>
          <w:szCs w:val="28"/>
          <w:lang w:val="ro-MD" w:eastAsia="ru-RU"/>
        </w:rPr>
        <w:t>c</w:t>
      </w:r>
      <w:r w:rsidR="00480F3D" w:rsidRPr="00447D5F">
        <w:rPr>
          <w:rFonts w:ascii="Times New Roman" w:eastAsia="Times New Roman" w:hAnsi="Times New Roman" w:cs="Times New Roman"/>
          <w:sz w:val="28"/>
          <w:szCs w:val="28"/>
          <w:lang w:val="ro-MD" w:eastAsia="ru-RU"/>
        </w:rPr>
        <w:t xml:space="preserve">apitolul </w:t>
      </w:r>
      <w:r w:rsidR="0095012C" w:rsidRPr="00447D5F">
        <w:rPr>
          <w:rFonts w:ascii="Times New Roman" w:eastAsia="Times New Roman" w:hAnsi="Times New Roman" w:cs="Times New Roman"/>
          <w:sz w:val="28"/>
          <w:szCs w:val="28"/>
          <w:lang w:val="ro-MD" w:eastAsia="ru-RU"/>
        </w:rPr>
        <w:t>II</w:t>
      </w:r>
      <w:r w:rsidR="00B32164" w:rsidRPr="007C3790">
        <w:rPr>
          <w:rFonts w:ascii="Times New Roman" w:eastAsia="Times New Roman" w:hAnsi="Times New Roman" w:cs="Times New Roman"/>
          <w:sz w:val="28"/>
          <w:szCs w:val="28"/>
          <w:lang w:val="ro-MD" w:eastAsia="ru-RU"/>
        </w:rPr>
        <w:t>.</w:t>
      </w:r>
    </w:p>
    <w:p w14:paraId="4752089C" w14:textId="77777777" w:rsidR="00B32164" w:rsidRDefault="00B32164" w:rsidP="008266BA">
      <w:pPr>
        <w:spacing w:after="0" w:line="240" w:lineRule="auto"/>
        <w:ind w:firstLine="709"/>
        <w:jc w:val="both"/>
        <w:rPr>
          <w:rFonts w:ascii="Times New Roman" w:eastAsia="Times New Roman" w:hAnsi="Times New Roman" w:cs="Times New Roman"/>
          <w:b/>
          <w:color w:val="000000" w:themeColor="text1"/>
          <w:sz w:val="28"/>
          <w:szCs w:val="28"/>
          <w:lang w:val="ro-MD" w:eastAsia="ru-RU"/>
        </w:rPr>
      </w:pPr>
    </w:p>
    <w:p w14:paraId="156AF1B0" w14:textId="123D326C" w:rsidR="008266BA" w:rsidRPr="008266BA" w:rsidRDefault="0025733E" w:rsidP="008266BA">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38</w:t>
      </w:r>
      <w:r w:rsidR="00FE4A18" w:rsidRPr="00947696">
        <w:rPr>
          <w:rFonts w:ascii="Times New Roman" w:eastAsia="Times New Roman" w:hAnsi="Times New Roman" w:cs="Times New Roman"/>
          <w:b/>
          <w:color w:val="000000" w:themeColor="text1"/>
          <w:sz w:val="28"/>
          <w:szCs w:val="28"/>
          <w:lang w:val="ro-MD" w:eastAsia="ru-RU"/>
        </w:rPr>
        <w:t xml:space="preserve">. </w:t>
      </w:r>
      <w:r w:rsidR="008266BA" w:rsidRPr="008266BA">
        <w:rPr>
          <w:rFonts w:ascii="Times New Roman" w:eastAsia="Times New Roman" w:hAnsi="Times New Roman" w:cs="Times New Roman"/>
          <w:color w:val="000000" w:themeColor="text1"/>
          <w:sz w:val="28"/>
          <w:szCs w:val="28"/>
          <w:lang w:val="ro-MD" w:eastAsia="ru-RU"/>
        </w:rPr>
        <w:t>Importatorul și primul destinatar completează certificatul de inspecție după cum urmează:</w:t>
      </w:r>
    </w:p>
    <w:p w14:paraId="5D2534A7" w14:textId="270283A8" w:rsidR="008266BA" w:rsidRPr="008266BA" w:rsidRDefault="00FE4A18" w:rsidP="008266BA">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1</w:t>
      </w:r>
      <w:r w:rsidR="008266BA" w:rsidRPr="008266BA">
        <w:rPr>
          <w:rFonts w:ascii="Times New Roman" w:eastAsia="Times New Roman" w:hAnsi="Times New Roman" w:cs="Times New Roman"/>
          <w:color w:val="000000" w:themeColor="text1"/>
          <w:sz w:val="28"/>
          <w:szCs w:val="28"/>
          <w:lang w:val="ro-MD" w:eastAsia="ru-RU"/>
        </w:rPr>
        <w:t xml:space="preserve">) în caseta 23, privind regimurile vamale speciale, importatorul completează toate informațiile, cu excepția informațiilor privind verificarea efectuată de </w:t>
      </w:r>
      <w:r w:rsidR="00480F3D">
        <w:rPr>
          <w:rFonts w:ascii="Times New Roman" w:eastAsia="Times New Roman" w:hAnsi="Times New Roman" w:cs="Times New Roman"/>
          <w:color w:val="000000" w:themeColor="text1"/>
          <w:sz w:val="28"/>
          <w:szCs w:val="28"/>
          <w:lang w:val="ro-MD" w:eastAsia="ru-RU"/>
        </w:rPr>
        <w:t>subdiviziunea Agenției</w:t>
      </w:r>
      <w:r w:rsidR="008266BA" w:rsidRPr="008266BA">
        <w:rPr>
          <w:rFonts w:ascii="Times New Roman" w:eastAsia="Times New Roman" w:hAnsi="Times New Roman" w:cs="Times New Roman"/>
          <w:color w:val="000000" w:themeColor="text1"/>
          <w:sz w:val="28"/>
          <w:szCs w:val="28"/>
          <w:lang w:val="ro-MD" w:eastAsia="ru-RU"/>
        </w:rPr>
        <w:t>;</w:t>
      </w:r>
    </w:p>
    <w:p w14:paraId="0E09E27A" w14:textId="65BA8CBE" w:rsidR="008266BA" w:rsidRPr="00895352" w:rsidRDefault="00FE4A18" w:rsidP="008266BA">
      <w:pPr>
        <w:spacing w:after="0" w:line="240" w:lineRule="auto"/>
        <w:ind w:firstLine="709"/>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color w:val="000000" w:themeColor="text1"/>
          <w:sz w:val="28"/>
          <w:szCs w:val="28"/>
          <w:lang w:val="ro-MD" w:eastAsia="ru-RU"/>
        </w:rPr>
        <w:t>2</w:t>
      </w:r>
      <w:r w:rsidR="008266BA" w:rsidRPr="008266BA">
        <w:rPr>
          <w:rFonts w:ascii="Times New Roman" w:eastAsia="Times New Roman" w:hAnsi="Times New Roman" w:cs="Times New Roman"/>
          <w:color w:val="000000" w:themeColor="text1"/>
          <w:sz w:val="28"/>
          <w:szCs w:val="28"/>
          <w:lang w:val="ro-MD" w:eastAsia="ru-RU"/>
        </w:rPr>
        <w:t xml:space="preserve">) în caseta 24, privind primul destinatar, importatorul completează informațiile în cazul în care acestea nu au fost </w:t>
      </w:r>
      <w:r w:rsidR="008266BA" w:rsidRPr="00895352">
        <w:rPr>
          <w:rFonts w:ascii="Times New Roman" w:eastAsia="Times New Roman" w:hAnsi="Times New Roman" w:cs="Times New Roman"/>
          <w:sz w:val="28"/>
          <w:szCs w:val="28"/>
          <w:lang w:val="ro-MD" w:eastAsia="ru-RU"/>
        </w:rPr>
        <w:t xml:space="preserve">completate de organismul de control din țara </w:t>
      </w:r>
      <w:r w:rsidR="00895352" w:rsidRPr="00895352">
        <w:rPr>
          <w:rFonts w:ascii="Times New Roman" w:eastAsia="Times New Roman" w:hAnsi="Times New Roman" w:cs="Times New Roman"/>
          <w:sz w:val="28"/>
          <w:szCs w:val="28"/>
          <w:lang w:val="ro-MD" w:eastAsia="ru-RU"/>
        </w:rPr>
        <w:t>de origine,</w:t>
      </w:r>
      <w:r w:rsidR="008266BA" w:rsidRPr="00895352">
        <w:rPr>
          <w:rFonts w:ascii="Times New Roman" w:eastAsia="Times New Roman" w:hAnsi="Times New Roman" w:cs="Times New Roman"/>
          <w:sz w:val="28"/>
          <w:szCs w:val="28"/>
          <w:lang w:val="ro-MD" w:eastAsia="ru-RU"/>
        </w:rPr>
        <w:t xml:space="preserve"> înainte de verificarea transportului și de vizarea certificatului de inspecție de către </w:t>
      </w:r>
      <w:r w:rsidR="00480F3D">
        <w:rPr>
          <w:rFonts w:ascii="Times New Roman" w:eastAsia="Times New Roman" w:hAnsi="Times New Roman" w:cs="Times New Roman"/>
          <w:color w:val="000000" w:themeColor="text1"/>
          <w:sz w:val="28"/>
          <w:szCs w:val="28"/>
          <w:lang w:val="ro-MD" w:eastAsia="ru-RU"/>
        </w:rPr>
        <w:t>subdiviziunea Agenției</w:t>
      </w:r>
      <w:r w:rsidR="007B1704">
        <w:rPr>
          <w:rFonts w:ascii="Times New Roman" w:eastAsia="Times New Roman" w:hAnsi="Times New Roman" w:cs="Times New Roman"/>
          <w:sz w:val="28"/>
          <w:szCs w:val="28"/>
          <w:lang w:val="ro-MD" w:eastAsia="ru-RU"/>
        </w:rPr>
        <w:t>;</w:t>
      </w:r>
      <w:r w:rsidR="007B1704" w:rsidRPr="00895352">
        <w:rPr>
          <w:rFonts w:ascii="Times New Roman" w:eastAsia="Times New Roman" w:hAnsi="Times New Roman" w:cs="Times New Roman"/>
          <w:sz w:val="28"/>
          <w:szCs w:val="28"/>
          <w:lang w:val="ro-MD" w:eastAsia="ru-RU"/>
        </w:rPr>
        <w:t xml:space="preserve"> </w:t>
      </w:r>
      <w:r w:rsidR="008266BA" w:rsidRPr="00895352">
        <w:rPr>
          <w:rFonts w:ascii="Times New Roman" w:eastAsia="Times New Roman" w:hAnsi="Times New Roman" w:cs="Times New Roman"/>
          <w:sz w:val="28"/>
          <w:szCs w:val="28"/>
          <w:lang w:val="ro-MD" w:eastAsia="ru-RU"/>
        </w:rPr>
        <w:t>iar</w:t>
      </w:r>
    </w:p>
    <w:p w14:paraId="1D1C61FC" w14:textId="1C1777F3" w:rsidR="008266BA" w:rsidRDefault="00FE4A18" w:rsidP="008266BA">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3</w:t>
      </w:r>
      <w:r w:rsidR="008266BA" w:rsidRPr="008266BA">
        <w:rPr>
          <w:rFonts w:ascii="Times New Roman" w:eastAsia="Times New Roman" w:hAnsi="Times New Roman" w:cs="Times New Roman"/>
          <w:color w:val="000000" w:themeColor="text1"/>
          <w:sz w:val="28"/>
          <w:szCs w:val="28"/>
          <w:lang w:val="ro-MD" w:eastAsia="ru-RU"/>
        </w:rPr>
        <w:t>) caseta 31, care conține declarația primului destinatar, se completează de către primul destinatar, la recepționarea transportului după punerea acestuia în liberă circulație.</w:t>
      </w:r>
    </w:p>
    <w:p w14:paraId="6EFBA6ED" w14:textId="7403AEF5" w:rsidR="00FE4A18" w:rsidRDefault="00FE4A18" w:rsidP="008266BA">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4C5BDF58" w14:textId="0414DF9F" w:rsidR="007F0F1A" w:rsidRPr="00FD77A7" w:rsidRDefault="007B1704" w:rsidP="002A0BE5">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color w:val="000000" w:themeColor="text1"/>
          <w:sz w:val="28"/>
          <w:szCs w:val="28"/>
          <w:lang w:val="ro-RO" w:eastAsia="ru-RU"/>
        </w:rPr>
        <w:t>39</w:t>
      </w:r>
      <w:r w:rsidR="007F0F1A">
        <w:rPr>
          <w:rFonts w:ascii="Times New Roman" w:eastAsia="Times New Roman" w:hAnsi="Times New Roman" w:cs="Times New Roman"/>
          <w:b/>
          <w:color w:val="000000" w:themeColor="text1"/>
          <w:sz w:val="28"/>
          <w:szCs w:val="28"/>
          <w:lang w:val="ro-RO" w:eastAsia="ru-RU"/>
        </w:rPr>
        <w:t xml:space="preserve">. </w:t>
      </w:r>
      <w:r w:rsidR="007F0F1A" w:rsidRPr="000C141E">
        <w:rPr>
          <w:rFonts w:ascii="Times New Roman" w:eastAsia="Times New Roman" w:hAnsi="Times New Roman" w:cs="Times New Roman"/>
          <w:color w:val="000000" w:themeColor="text1"/>
          <w:sz w:val="28"/>
          <w:szCs w:val="28"/>
          <w:lang w:val="ro-RO" w:eastAsia="ru-RU"/>
        </w:rPr>
        <w:t xml:space="preserve">Certificatul de inspecție pe suport de hârtie menționat la </w:t>
      </w:r>
      <w:r w:rsidR="007F0F1A">
        <w:rPr>
          <w:rFonts w:ascii="Times New Roman" w:eastAsia="Times New Roman" w:hAnsi="Times New Roman" w:cs="Times New Roman"/>
          <w:color w:val="000000" w:themeColor="text1"/>
          <w:sz w:val="28"/>
          <w:szCs w:val="28"/>
          <w:lang w:val="ro-RO" w:eastAsia="ru-RU"/>
        </w:rPr>
        <w:t xml:space="preserve">pct. 36 </w:t>
      </w:r>
      <w:r w:rsidR="007F0F1A" w:rsidRPr="000C141E">
        <w:rPr>
          <w:rFonts w:ascii="Times New Roman" w:eastAsia="Times New Roman" w:hAnsi="Times New Roman" w:cs="Times New Roman"/>
          <w:color w:val="000000" w:themeColor="text1"/>
          <w:sz w:val="28"/>
          <w:szCs w:val="28"/>
          <w:lang w:val="ro-RO" w:eastAsia="ru-RU"/>
        </w:rPr>
        <w:t xml:space="preserve">este prezentat </w:t>
      </w:r>
      <w:r w:rsidR="007F0F1A">
        <w:rPr>
          <w:rFonts w:ascii="Times New Roman" w:eastAsia="Times New Roman" w:hAnsi="Times New Roman" w:cs="Times New Roman"/>
          <w:color w:val="000000" w:themeColor="text1"/>
          <w:sz w:val="28"/>
          <w:szCs w:val="28"/>
          <w:lang w:val="ro-RO" w:eastAsia="ru-RU"/>
        </w:rPr>
        <w:t>subdiviziunii Agenției</w:t>
      </w:r>
      <w:r w:rsidR="007F0F1A" w:rsidRPr="000C141E">
        <w:rPr>
          <w:rFonts w:ascii="Times New Roman" w:eastAsia="Times New Roman" w:hAnsi="Times New Roman" w:cs="Times New Roman"/>
          <w:color w:val="000000" w:themeColor="text1"/>
          <w:sz w:val="28"/>
          <w:szCs w:val="28"/>
          <w:lang w:val="ro-RO" w:eastAsia="ru-RU"/>
        </w:rPr>
        <w:t xml:space="preserve"> de la postul de control de la frontiera de </w:t>
      </w:r>
      <w:r w:rsidR="007F0F1A">
        <w:rPr>
          <w:rFonts w:ascii="Times New Roman" w:eastAsia="Times New Roman" w:hAnsi="Times New Roman" w:cs="Times New Roman"/>
          <w:color w:val="000000" w:themeColor="text1"/>
          <w:sz w:val="28"/>
          <w:szCs w:val="28"/>
          <w:lang w:val="ro-RO" w:eastAsia="ru-RU"/>
        </w:rPr>
        <w:t>stat</w:t>
      </w:r>
      <w:r w:rsidR="007F0F1A" w:rsidRPr="000C141E">
        <w:rPr>
          <w:rFonts w:ascii="Times New Roman" w:eastAsia="Times New Roman" w:hAnsi="Times New Roman" w:cs="Times New Roman"/>
          <w:color w:val="000000" w:themeColor="text1"/>
          <w:sz w:val="28"/>
          <w:szCs w:val="28"/>
          <w:lang w:val="ro-RO" w:eastAsia="ru-RU"/>
        </w:rPr>
        <w:t xml:space="preserve">, în cazul în care transportul este supus controalelor oficiale, sau </w:t>
      </w:r>
      <w:r w:rsidR="00533A8D">
        <w:rPr>
          <w:rFonts w:ascii="Times New Roman" w:eastAsia="Times New Roman" w:hAnsi="Times New Roman" w:cs="Times New Roman"/>
          <w:color w:val="000000" w:themeColor="text1"/>
          <w:sz w:val="28"/>
          <w:szCs w:val="28"/>
          <w:lang w:val="ro-RO" w:eastAsia="ru-RU"/>
        </w:rPr>
        <w:t>subdiviziunii Agenției</w:t>
      </w:r>
      <w:r w:rsidR="007F0F1A" w:rsidRPr="000C141E">
        <w:rPr>
          <w:rFonts w:ascii="Times New Roman" w:eastAsia="Times New Roman" w:hAnsi="Times New Roman" w:cs="Times New Roman"/>
          <w:color w:val="000000" w:themeColor="text1"/>
          <w:sz w:val="28"/>
          <w:szCs w:val="28"/>
          <w:lang w:val="ro-RO" w:eastAsia="ru-RU"/>
        </w:rPr>
        <w:t xml:space="preserve"> de la punctul de punere în liberă circulație, după caz. </w:t>
      </w:r>
      <w:r w:rsidR="00533A8D">
        <w:rPr>
          <w:rFonts w:ascii="Times New Roman" w:eastAsia="Times New Roman" w:hAnsi="Times New Roman" w:cs="Times New Roman"/>
          <w:color w:val="000000" w:themeColor="text1"/>
          <w:sz w:val="28"/>
          <w:szCs w:val="28"/>
          <w:lang w:val="ro-RO" w:eastAsia="ru-RU"/>
        </w:rPr>
        <w:t>Subdiviziunea</w:t>
      </w:r>
      <w:r w:rsidR="007F0F1A" w:rsidRPr="000C141E">
        <w:rPr>
          <w:rFonts w:ascii="Times New Roman" w:eastAsia="Times New Roman" w:hAnsi="Times New Roman" w:cs="Times New Roman"/>
          <w:color w:val="000000" w:themeColor="text1"/>
          <w:sz w:val="28"/>
          <w:szCs w:val="28"/>
          <w:lang w:val="ro-RO" w:eastAsia="ru-RU"/>
        </w:rPr>
        <w:t xml:space="preserve"> respectivă returnează certificatul pe suport de hârtie importatorului.</w:t>
      </w:r>
    </w:p>
    <w:p w14:paraId="7AD02674" w14:textId="77777777" w:rsidR="007F0F1A" w:rsidRPr="008266BA" w:rsidRDefault="007F0F1A" w:rsidP="008266BA">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29F1C4D5" w14:textId="5A0C0A67" w:rsidR="008266BA" w:rsidRDefault="007B1704" w:rsidP="008266BA">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40</w:t>
      </w:r>
      <w:r w:rsidR="00FE4A18" w:rsidRPr="00947696">
        <w:rPr>
          <w:rFonts w:ascii="Times New Roman" w:eastAsia="Times New Roman" w:hAnsi="Times New Roman" w:cs="Times New Roman"/>
          <w:b/>
          <w:color w:val="000000" w:themeColor="text1"/>
          <w:sz w:val="28"/>
          <w:szCs w:val="28"/>
          <w:lang w:val="ro-MD" w:eastAsia="ru-RU"/>
        </w:rPr>
        <w:t xml:space="preserve">. </w:t>
      </w:r>
      <w:r w:rsidR="008266BA" w:rsidRPr="008266BA">
        <w:rPr>
          <w:rFonts w:ascii="Times New Roman" w:eastAsia="Times New Roman" w:hAnsi="Times New Roman" w:cs="Times New Roman"/>
          <w:color w:val="000000" w:themeColor="text1"/>
          <w:sz w:val="28"/>
          <w:szCs w:val="28"/>
          <w:lang w:val="ro-MD" w:eastAsia="ru-RU"/>
        </w:rPr>
        <w:t xml:space="preserve">În cazul în care decizia referitoare la transport luată în conformitate </w:t>
      </w:r>
      <w:r w:rsidR="008266BA" w:rsidRPr="00220419">
        <w:rPr>
          <w:rFonts w:ascii="Times New Roman" w:eastAsia="Times New Roman" w:hAnsi="Times New Roman" w:cs="Times New Roman"/>
          <w:color w:val="000000" w:themeColor="text1"/>
          <w:sz w:val="28"/>
          <w:szCs w:val="28"/>
          <w:lang w:val="ro-MD" w:eastAsia="ru-RU"/>
        </w:rPr>
        <w:t xml:space="preserve">cu </w:t>
      </w:r>
      <w:r w:rsidR="00C96E7B">
        <w:rPr>
          <w:rFonts w:ascii="Times New Roman" w:eastAsia="Times New Roman" w:hAnsi="Times New Roman" w:cs="Times New Roman"/>
          <w:color w:val="000000" w:themeColor="text1"/>
          <w:sz w:val="28"/>
          <w:szCs w:val="28"/>
          <w:lang w:val="ro-MD" w:eastAsia="ru-RU"/>
        </w:rPr>
        <w:t>pct.</w:t>
      </w:r>
      <w:r w:rsidR="00F542D0" w:rsidRPr="00220419">
        <w:rPr>
          <w:rFonts w:ascii="Times New Roman" w:eastAsia="Times New Roman" w:hAnsi="Times New Roman" w:cs="Times New Roman"/>
          <w:color w:val="000000" w:themeColor="text1"/>
          <w:sz w:val="28"/>
          <w:szCs w:val="28"/>
          <w:lang w:val="ro-MD" w:eastAsia="ru-RU"/>
        </w:rPr>
        <w:t xml:space="preserve">17 </w:t>
      </w:r>
      <w:r w:rsidR="008266BA" w:rsidRPr="00220419">
        <w:rPr>
          <w:rFonts w:ascii="Times New Roman" w:eastAsia="Times New Roman" w:hAnsi="Times New Roman" w:cs="Times New Roman"/>
          <w:color w:val="000000" w:themeColor="text1"/>
          <w:sz w:val="28"/>
          <w:szCs w:val="28"/>
          <w:lang w:val="ro-MD" w:eastAsia="ru-RU"/>
        </w:rPr>
        <w:t>indică faptul că transportul urmează să fie pus în liberă circulație, importatorul</w:t>
      </w:r>
      <w:r w:rsidR="008266BA" w:rsidRPr="008266BA">
        <w:rPr>
          <w:rFonts w:ascii="Times New Roman" w:eastAsia="Times New Roman" w:hAnsi="Times New Roman" w:cs="Times New Roman"/>
          <w:color w:val="000000" w:themeColor="text1"/>
          <w:sz w:val="28"/>
          <w:szCs w:val="28"/>
          <w:lang w:val="ro-MD" w:eastAsia="ru-RU"/>
        </w:rPr>
        <w:t xml:space="preserve"> indică numărul certificatului de inspecție în declarația vamală de punere în liberă circulație menționată la </w:t>
      </w:r>
      <w:r w:rsidR="00403287">
        <w:rPr>
          <w:rFonts w:ascii="Times New Roman" w:eastAsia="Times New Roman" w:hAnsi="Times New Roman" w:cs="Times New Roman"/>
          <w:color w:val="000000" w:themeColor="text1"/>
          <w:sz w:val="28"/>
          <w:szCs w:val="28"/>
          <w:lang w:val="ro-MD" w:eastAsia="ru-RU"/>
        </w:rPr>
        <w:t>art. 160 alin.</w:t>
      </w:r>
      <w:r w:rsidR="00FE0BA6">
        <w:rPr>
          <w:rFonts w:ascii="Times New Roman" w:eastAsia="Times New Roman" w:hAnsi="Times New Roman" w:cs="Times New Roman"/>
          <w:color w:val="000000" w:themeColor="text1"/>
          <w:sz w:val="28"/>
          <w:szCs w:val="28"/>
          <w:lang w:val="ro-MD" w:eastAsia="ru-RU"/>
        </w:rPr>
        <w:t xml:space="preserve"> (1) din Codul Vamal nr. 95/2021</w:t>
      </w:r>
      <w:r w:rsidR="008266BA" w:rsidRPr="008266BA">
        <w:rPr>
          <w:rFonts w:ascii="Times New Roman" w:eastAsia="Times New Roman" w:hAnsi="Times New Roman" w:cs="Times New Roman"/>
          <w:color w:val="000000" w:themeColor="text1"/>
          <w:sz w:val="28"/>
          <w:szCs w:val="28"/>
          <w:lang w:val="ro-MD" w:eastAsia="ru-RU"/>
        </w:rPr>
        <w:t>.</w:t>
      </w:r>
    </w:p>
    <w:p w14:paraId="7B9AD994" w14:textId="77777777" w:rsidR="00403287" w:rsidRPr="008266BA" w:rsidRDefault="00403287" w:rsidP="008266BA">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3B18F420" w14:textId="738F5B83" w:rsidR="008266BA" w:rsidRDefault="007B1704" w:rsidP="008266BA">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41</w:t>
      </w:r>
      <w:r w:rsidR="00403287" w:rsidRPr="00947696">
        <w:rPr>
          <w:rFonts w:ascii="Times New Roman" w:eastAsia="Times New Roman" w:hAnsi="Times New Roman" w:cs="Times New Roman"/>
          <w:b/>
          <w:color w:val="000000" w:themeColor="text1"/>
          <w:sz w:val="28"/>
          <w:szCs w:val="28"/>
          <w:lang w:val="ro-MD" w:eastAsia="ru-RU"/>
        </w:rPr>
        <w:t xml:space="preserve">. </w:t>
      </w:r>
      <w:r w:rsidR="008266BA" w:rsidRPr="008266BA">
        <w:rPr>
          <w:rFonts w:ascii="Times New Roman" w:eastAsia="Times New Roman" w:hAnsi="Times New Roman" w:cs="Times New Roman"/>
          <w:color w:val="000000" w:themeColor="text1"/>
          <w:sz w:val="28"/>
          <w:szCs w:val="28"/>
          <w:lang w:val="ro-MD" w:eastAsia="ru-RU"/>
        </w:rPr>
        <w:t xml:space="preserve">În cazul în care un transport este divizat în loturi diferite sub supraveghere vamală și înainte de punerea în liberă circulație în </w:t>
      </w:r>
      <w:r w:rsidR="008266BA" w:rsidRPr="00220419">
        <w:rPr>
          <w:rFonts w:ascii="Times New Roman" w:eastAsia="Times New Roman" w:hAnsi="Times New Roman" w:cs="Times New Roman"/>
          <w:color w:val="000000" w:themeColor="text1"/>
          <w:sz w:val="28"/>
          <w:szCs w:val="28"/>
          <w:lang w:val="ro-MD" w:eastAsia="ru-RU"/>
        </w:rPr>
        <w:t xml:space="preserve">conformitate cu </w:t>
      </w:r>
      <w:r w:rsidR="00292F0E" w:rsidRPr="00220419">
        <w:rPr>
          <w:rFonts w:ascii="Times New Roman" w:eastAsia="Times New Roman" w:hAnsi="Times New Roman" w:cs="Times New Roman"/>
          <w:color w:val="000000" w:themeColor="text1"/>
          <w:sz w:val="28"/>
          <w:szCs w:val="28"/>
          <w:lang w:val="ro-MD" w:eastAsia="ru-RU"/>
        </w:rPr>
        <w:t xml:space="preserve">pct. </w:t>
      </w:r>
      <w:r w:rsidR="00F542D0" w:rsidRPr="00220419">
        <w:rPr>
          <w:rFonts w:ascii="Times New Roman" w:eastAsia="Times New Roman" w:hAnsi="Times New Roman" w:cs="Times New Roman"/>
          <w:color w:val="000000" w:themeColor="text1"/>
          <w:sz w:val="28"/>
          <w:szCs w:val="28"/>
          <w:lang w:val="ro-MD" w:eastAsia="ru-RU"/>
        </w:rPr>
        <w:t>23</w:t>
      </w:r>
      <w:r w:rsidR="008266BA" w:rsidRPr="00220419">
        <w:rPr>
          <w:rFonts w:ascii="Times New Roman" w:eastAsia="Times New Roman" w:hAnsi="Times New Roman" w:cs="Times New Roman"/>
          <w:color w:val="000000" w:themeColor="text1"/>
          <w:sz w:val="28"/>
          <w:szCs w:val="28"/>
          <w:lang w:val="ro-MD" w:eastAsia="ru-RU"/>
        </w:rPr>
        <w:t>, importatorul completează și prezintă pentru fiecare lot, un extras al certificatului de inspecție, în conformitate cu modelul și cu notele prevăzute în anexa</w:t>
      </w:r>
      <w:r w:rsidR="00292F0E" w:rsidRPr="00220419">
        <w:rPr>
          <w:rFonts w:ascii="Times New Roman" w:eastAsia="Times New Roman" w:hAnsi="Times New Roman" w:cs="Times New Roman"/>
          <w:color w:val="000000" w:themeColor="text1"/>
          <w:sz w:val="28"/>
          <w:szCs w:val="28"/>
          <w:lang w:val="ro-MD" w:eastAsia="ru-RU"/>
        </w:rPr>
        <w:t xml:space="preserve"> nr. </w:t>
      </w:r>
      <w:r w:rsidR="00B33DE3">
        <w:rPr>
          <w:rFonts w:ascii="Times New Roman" w:eastAsia="Times New Roman" w:hAnsi="Times New Roman" w:cs="Times New Roman"/>
          <w:color w:val="000000" w:themeColor="text1"/>
          <w:sz w:val="28"/>
          <w:szCs w:val="28"/>
          <w:lang w:val="ro-MD" w:eastAsia="ru-RU"/>
        </w:rPr>
        <w:t>2</w:t>
      </w:r>
      <w:r w:rsidR="008266BA" w:rsidRPr="00220419">
        <w:rPr>
          <w:rFonts w:ascii="Times New Roman" w:eastAsia="Times New Roman" w:hAnsi="Times New Roman" w:cs="Times New Roman"/>
          <w:color w:val="000000" w:themeColor="text1"/>
          <w:sz w:val="28"/>
          <w:szCs w:val="28"/>
          <w:lang w:val="ro-MD" w:eastAsia="ru-RU"/>
        </w:rPr>
        <w:t>.</w:t>
      </w:r>
      <w:r w:rsidR="00292F0E">
        <w:rPr>
          <w:rFonts w:ascii="Times New Roman" w:eastAsia="Times New Roman" w:hAnsi="Times New Roman" w:cs="Times New Roman"/>
          <w:color w:val="000000" w:themeColor="text1"/>
          <w:sz w:val="28"/>
          <w:szCs w:val="28"/>
          <w:lang w:val="ro-MD" w:eastAsia="ru-RU"/>
        </w:rPr>
        <w:t xml:space="preserve"> </w:t>
      </w:r>
    </w:p>
    <w:p w14:paraId="5C638101" w14:textId="77777777" w:rsidR="00292F0E" w:rsidRPr="008266BA" w:rsidRDefault="00292F0E" w:rsidP="008266BA">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475A33CF" w14:textId="2FA79C7F" w:rsidR="008266BA" w:rsidRDefault="007B1704" w:rsidP="008266BA">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42</w:t>
      </w:r>
      <w:r w:rsidR="00292F0E" w:rsidRPr="00947696">
        <w:rPr>
          <w:rFonts w:ascii="Times New Roman" w:eastAsia="Times New Roman" w:hAnsi="Times New Roman" w:cs="Times New Roman"/>
          <w:b/>
          <w:color w:val="000000" w:themeColor="text1"/>
          <w:sz w:val="28"/>
          <w:szCs w:val="28"/>
          <w:lang w:val="ro-MD" w:eastAsia="ru-RU"/>
        </w:rPr>
        <w:t xml:space="preserve">. </w:t>
      </w:r>
      <w:r w:rsidR="00292F0E" w:rsidRPr="00220419">
        <w:rPr>
          <w:rFonts w:ascii="Times New Roman" w:eastAsia="Times New Roman" w:hAnsi="Times New Roman" w:cs="Times New Roman"/>
          <w:color w:val="000000" w:themeColor="text1"/>
          <w:sz w:val="28"/>
          <w:szCs w:val="28"/>
          <w:lang w:val="ro-MD" w:eastAsia="ru-RU"/>
        </w:rPr>
        <w:t xml:space="preserve">Prevederile pct. </w:t>
      </w:r>
      <w:r>
        <w:rPr>
          <w:rFonts w:ascii="Times New Roman" w:eastAsia="Times New Roman" w:hAnsi="Times New Roman" w:cs="Times New Roman"/>
          <w:color w:val="000000" w:themeColor="text1"/>
          <w:sz w:val="28"/>
          <w:szCs w:val="28"/>
          <w:lang w:val="ro-MD" w:eastAsia="ru-RU"/>
        </w:rPr>
        <w:t>41</w:t>
      </w:r>
      <w:r w:rsidRPr="00220419">
        <w:rPr>
          <w:rFonts w:ascii="Times New Roman" w:eastAsia="Times New Roman" w:hAnsi="Times New Roman" w:cs="Times New Roman"/>
          <w:color w:val="000000" w:themeColor="text1"/>
          <w:sz w:val="28"/>
          <w:szCs w:val="28"/>
          <w:lang w:val="ro-MD" w:eastAsia="ru-RU"/>
        </w:rPr>
        <w:t xml:space="preserve"> </w:t>
      </w:r>
      <w:r w:rsidR="00292F0E" w:rsidRPr="00220419">
        <w:rPr>
          <w:rFonts w:ascii="Times New Roman" w:eastAsia="Times New Roman" w:hAnsi="Times New Roman" w:cs="Times New Roman"/>
          <w:color w:val="000000" w:themeColor="text1"/>
          <w:sz w:val="28"/>
          <w:szCs w:val="28"/>
          <w:lang w:val="ro-MD" w:eastAsia="ru-RU"/>
        </w:rPr>
        <w:t>se aplică</w:t>
      </w:r>
      <w:r w:rsidR="008266BA" w:rsidRPr="00220419">
        <w:rPr>
          <w:rFonts w:ascii="Times New Roman" w:eastAsia="Times New Roman" w:hAnsi="Times New Roman" w:cs="Times New Roman"/>
          <w:color w:val="000000" w:themeColor="text1"/>
          <w:sz w:val="28"/>
          <w:szCs w:val="28"/>
          <w:lang w:val="ro-MD" w:eastAsia="ru-RU"/>
        </w:rPr>
        <w:t xml:space="preserve"> și în cazul în care un transport este divizat în loturi diferite în conformitate cu </w:t>
      </w:r>
      <w:r w:rsidR="00292F0E" w:rsidRPr="00220419">
        <w:rPr>
          <w:rFonts w:ascii="Times New Roman" w:eastAsia="Times New Roman" w:hAnsi="Times New Roman" w:cs="Times New Roman"/>
          <w:color w:val="000000" w:themeColor="text1"/>
          <w:sz w:val="28"/>
          <w:szCs w:val="28"/>
          <w:lang w:val="ro-MD" w:eastAsia="ru-RU"/>
        </w:rPr>
        <w:t xml:space="preserve">pct. </w:t>
      </w:r>
      <w:r w:rsidR="00F542D0" w:rsidRPr="00220419">
        <w:rPr>
          <w:rFonts w:ascii="Times New Roman" w:eastAsia="Times New Roman" w:hAnsi="Times New Roman" w:cs="Times New Roman"/>
          <w:color w:val="000000" w:themeColor="text1"/>
          <w:sz w:val="28"/>
          <w:szCs w:val="28"/>
          <w:lang w:val="ro-MD" w:eastAsia="ru-RU"/>
        </w:rPr>
        <w:t>29</w:t>
      </w:r>
      <w:r w:rsidR="00F542D0">
        <w:rPr>
          <w:rFonts w:ascii="Times New Roman" w:eastAsia="Times New Roman" w:hAnsi="Times New Roman" w:cs="Times New Roman"/>
          <w:color w:val="000000" w:themeColor="text1"/>
          <w:sz w:val="28"/>
          <w:szCs w:val="28"/>
          <w:lang w:val="ro-MD" w:eastAsia="ru-RU"/>
        </w:rPr>
        <w:t xml:space="preserve"> </w:t>
      </w:r>
      <w:r w:rsidR="008266BA" w:rsidRPr="008266BA">
        <w:rPr>
          <w:rFonts w:ascii="Times New Roman" w:eastAsia="Times New Roman" w:hAnsi="Times New Roman" w:cs="Times New Roman"/>
          <w:color w:val="000000" w:themeColor="text1"/>
          <w:sz w:val="28"/>
          <w:szCs w:val="28"/>
          <w:lang w:val="ro-MD" w:eastAsia="ru-RU"/>
        </w:rPr>
        <w:t>după verificarea și vizarea certificatului de inspecție.</w:t>
      </w:r>
    </w:p>
    <w:p w14:paraId="51C5BDC1" w14:textId="77777777" w:rsidR="00292F0E" w:rsidRPr="008266BA" w:rsidRDefault="00292F0E" w:rsidP="008266BA">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29408BE8" w14:textId="382FEF6E" w:rsidR="008266BA" w:rsidRDefault="007B1704" w:rsidP="008266BA">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43</w:t>
      </w:r>
      <w:r w:rsidR="00292F0E" w:rsidRPr="00947696">
        <w:rPr>
          <w:rFonts w:ascii="Times New Roman" w:eastAsia="Times New Roman" w:hAnsi="Times New Roman" w:cs="Times New Roman"/>
          <w:b/>
          <w:color w:val="000000" w:themeColor="text1"/>
          <w:sz w:val="28"/>
          <w:szCs w:val="28"/>
          <w:lang w:val="ro-MD" w:eastAsia="ru-RU"/>
        </w:rPr>
        <w:t xml:space="preserve">. </w:t>
      </w:r>
      <w:r w:rsidR="008266BA" w:rsidRPr="008266BA">
        <w:rPr>
          <w:rFonts w:ascii="Times New Roman" w:eastAsia="Times New Roman" w:hAnsi="Times New Roman" w:cs="Times New Roman"/>
          <w:color w:val="000000" w:themeColor="text1"/>
          <w:sz w:val="28"/>
          <w:szCs w:val="28"/>
          <w:lang w:val="ro-MD" w:eastAsia="ru-RU"/>
        </w:rPr>
        <w:t>În cazul în care decizia</w:t>
      </w:r>
      <w:r w:rsidR="00480F3D">
        <w:rPr>
          <w:rFonts w:ascii="Times New Roman" w:eastAsia="Times New Roman" w:hAnsi="Times New Roman" w:cs="Times New Roman"/>
          <w:color w:val="000000" w:themeColor="text1"/>
          <w:sz w:val="28"/>
          <w:szCs w:val="28"/>
          <w:lang w:val="ro-MD" w:eastAsia="ru-RU"/>
        </w:rPr>
        <w:t>,</w:t>
      </w:r>
      <w:r w:rsidR="008266BA" w:rsidRPr="008266BA">
        <w:rPr>
          <w:rFonts w:ascii="Times New Roman" w:eastAsia="Times New Roman" w:hAnsi="Times New Roman" w:cs="Times New Roman"/>
          <w:color w:val="000000" w:themeColor="text1"/>
          <w:sz w:val="28"/>
          <w:szCs w:val="28"/>
          <w:lang w:val="ro-MD" w:eastAsia="ru-RU"/>
        </w:rPr>
        <w:t xml:space="preserve"> referitoare la un lot</w:t>
      </w:r>
      <w:r w:rsidR="00480F3D">
        <w:rPr>
          <w:rFonts w:ascii="Times New Roman" w:eastAsia="Times New Roman" w:hAnsi="Times New Roman" w:cs="Times New Roman"/>
          <w:color w:val="000000" w:themeColor="text1"/>
          <w:sz w:val="28"/>
          <w:szCs w:val="28"/>
          <w:lang w:val="ro-MD" w:eastAsia="ru-RU"/>
        </w:rPr>
        <w:t>,</w:t>
      </w:r>
      <w:r w:rsidR="008266BA" w:rsidRPr="008266BA">
        <w:rPr>
          <w:rFonts w:ascii="Times New Roman" w:eastAsia="Times New Roman" w:hAnsi="Times New Roman" w:cs="Times New Roman"/>
          <w:color w:val="000000" w:themeColor="text1"/>
          <w:sz w:val="28"/>
          <w:szCs w:val="28"/>
          <w:lang w:val="ro-MD" w:eastAsia="ru-RU"/>
        </w:rPr>
        <w:t xml:space="preserve"> înregistrată în </w:t>
      </w:r>
      <w:r w:rsidR="008266BA" w:rsidRPr="00220419">
        <w:rPr>
          <w:rFonts w:ascii="Times New Roman" w:eastAsia="Times New Roman" w:hAnsi="Times New Roman" w:cs="Times New Roman"/>
          <w:color w:val="000000" w:themeColor="text1"/>
          <w:sz w:val="28"/>
          <w:szCs w:val="28"/>
          <w:lang w:val="ro-MD" w:eastAsia="ru-RU"/>
        </w:rPr>
        <w:t>extrasul certificatului de inspecție în conformitate cu</w:t>
      </w:r>
      <w:r w:rsidR="00292F0E" w:rsidRPr="00220419">
        <w:rPr>
          <w:rFonts w:ascii="Times New Roman" w:eastAsia="Times New Roman" w:hAnsi="Times New Roman" w:cs="Times New Roman"/>
          <w:color w:val="000000" w:themeColor="text1"/>
          <w:sz w:val="28"/>
          <w:szCs w:val="28"/>
          <w:lang w:val="ro-MD" w:eastAsia="ru-RU"/>
        </w:rPr>
        <w:t xml:space="preserve"> pct. </w:t>
      </w:r>
      <w:r w:rsidR="00F542D0" w:rsidRPr="00220419">
        <w:rPr>
          <w:rFonts w:ascii="Times New Roman" w:eastAsia="Times New Roman" w:hAnsi="Times New Roman" w:cs="Times New Roman"/>
          <w:color w:val="000000" w:themeColor="text1"/>
          <w:sz w:val="28"/>
          <w:szCs w:val="28"/>
          <w:lang w:val="ro-MD" w:eastAsia="ru-RU"/>
        </w:rPr>
        <w:t xml:space="preserve">23 </w:t>
      </w:r>
      <w:r w:rsidR="00292F0E" w:rsidRPr="00220419">
        <w:rPr>
          <w:rFonts w:ascii="Times New Roman" w:eastAsia="Times New Roman" w:hAnsi="Times New Roman" w:cs="Times New Roman"/>
          <w:color w:val="000000" w:themeColor="text1"/>
          <w:sz w:val="28"/>
          <w:szCs w:val="28"/>
          <w:lang w:val="ro-MD" w:eastAsia="ru-RU"/>
        </w:rPr>
        <w:t xml:space="preserve">și </w:t>
      </w:r>
      <w:r w:rsidR="00C96E7B">
        <w:rPr>
          <w:rFonts w:ascii="Times New Roman" w:eastAsia="Times New Roman" w:hAnsi="Times New Roman" w:cs="Times New Roman"/>
          <w:color w:val="000000" w:themeColor="text1"/>
          <w:sz w:val="28"/>
          <w:szCs w:val="28"/>
          <w:lang w:val="ro-MD" w:eastAsia="ru-RU"/>
        </w:rPr>
        <w:t>30</w:t>
      </w:r>
      <w:r w:rsidR="008266BA" w:rsidRPr="008266BA">
        <w:rPr>
          <w:rFonts w:ascii="Times New Roman" w:eastAsia="Times New Roman" w:hAnsi="Times New Roman" w:cs="Times New Roman"/>
          <w:color w:val="000000" w:themeColor="text1"/>
          <w:sz w:val="28"/>
          <w:szCs w:val="28"/>
          <w:lang w:val="ro-MD" w:eastAsia="ru-RU"/>
        </w:rPr>
        <w:t xml:space="preserve"> indică faptul că lotul urmează să fie pus în liberă circulație, numărul extrasului certificatului de inspecție se indică în declarația vamală de punere în liberă circulație menționată la </w:t>
      </w:r>
      <w:r w:rsidR="00292F0E">
        <w:rPr>
          <w:rFonts w:ascii="Times New Roman" w:eastAsia="Times New Roman" w:hAnsi="Times New Roman" w:cs="Times New Roman"/>
          <w:color w:val="000000" w:themeColor="text1"/>
          <w:sz w:val="28"/>
          <w:szCs w:val="28"/>
          <w:lang w:val="ro-MD" w:eastAsia="ru-RU"/>
        </w:rPr>
        <w:t>art. 160 alin.</w:t>
      </w:r>
      <w:r w:rsidR="00FE0BA6">
        <w:rPr>
          <w:rFonts w:ascii="Times New Roman" w:eastAsia="Times New Roman" w:hAnsi="Times New Roman" w:cs="Times New Roman"/>
          <w:color w:val="000000" w:themeColor="text1"/>
          <w:sz w:val="28"/>
          <w:szCs w:val="28"/>
          <w:lang w:val="ro-MD" w:eastAsia="ru-RU"/>
        </w:rPr>
        <w:t xml:space="preserve"> (1) din Codul Vamal nr. 95/2021</w:t>
      </w:r>
      <w:r w:rsidR="00292F0E" w:rsidRPr="008266BA">
        <w:rPr>
          <w:rFonts w:ascii="Times New Roman" w:eastAsia="Times New Roman" w:hAnsi="Times New Roman" w:cs="Times New Roman"/>
          <w:color w:val="000000" w:themeColor="text1"/>
          <w:sz w:val="28"/>
          <w:szCs w:val="28"/>
          <w:lang w:val="ro-MD" w:eastAsia="ru-RU"/>
        </w:rPr>
        <w:t>.</w:t>
      </w:r>
      <w:r w:rsidR="00292F0E">
        <w:rPr>
          <w:rFonts w:ascii="Times New Roman" w:eastAsia="Times New Roman" w:hAnsi="Times New Roman" w:cs="Times New Roman"/>
          <w:color w:val="000000" w:themeColor="text1"/>
          <w:sz w:val="28"/>
          <w:szCs w:val="28"/>
          <w:lang w:val="ro-MD" w:eastAsia="ru-RU"/>
        </w:rPr>
        <w:t xml:space="preserve"> </w:t>
      </w:r>
    </w:p>
    <w:p w14:paraId="0D5EF3D6" w14:textId="5488C2D5" w:rsidR="00292F0E" w:rsidRDefault="00292F0E" w:rsidP="008266BA">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1DA751A7" w14:textId="2AC5A575" w:rsidR="00710FEF" w:rsidRDefault="007B1704" w:rsidP="008266BA">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color w:val="000000" w:themeColor="text1"/>
          <w:sz w:val="28"/>
          <w:szCs w:val="28"/>
          <w:lang w:val="ro-RO" w:eastAsia="ru-RU"/>
        </w:rPr>
        <w:t>44</w:t>
      </w:r>
      <w:r w:rsidR="00710FEF">
        <w:rPr>
          <w:rFonts w:ascii="Times New Roman" w:eastAsia="Times New Roman" w:hAnsi="Times New Roman" w:cs="Times New Roman"/>
          <w:b/>
          <w:color w:val="000000" w:themeColor="text1"/>
          <w:sz w:val="28"/>
          <w:szCs w:val="28"/>
          <w:lang w:val="ro-RO" w:eastAsia="ru-RU"/>
        </w:rPr>
        <w:t xml:space="preserve">. </w:t>
      </w:r>
      <w:bookmarkStart w:id="2" w:name="_Hlk167098978"/>
      <w:r w:rsidR="00710FEF" w:rsidRPr="00A922E0">
        <w:rPr>
          <w:rFonts w:ascii="Times New Roman" w:eastAsia="Times New Roman" w:hAnsi="Times New Roman" w:cs="Times New Roman"/>
          <w:color w:val="000000" w:themeColor="text1"/>
          <w:sz w:val="28"/>
          <w:szCs w:val="28"/>
          <w:lang w:val="ro-RO" w:eastAsia="ru-RU"/>
        </w:rPr>
        <w:t xml:space="preserve">Certificatul de inspecție pe suport de hârtie, vizat cu o semnătură olografă în conformitate cu </w:t>
      </w:r>
      <w:r w:rsidR="00710FEF">
        <w:rPr>
          <w:rFonts w:ascii="Times New Roman" w:eastAsia="Times New Roman" w:hAnsi="Times New Roman" w:cs="Times New Roman"/>
          <w:color w:val="000000" w:themeColor="text1"/>
          <w:sz w:val="28"/>
          <w:szCs w:val="28"/>
          <w:lang w:val="ro-RO" w:eastAsia="ru-RU"/>
        </w:rPr>
        <w:t>pct. 18</w:t>
      </w:r>
      <w:r w:rsidR="00710FEF" w:rsidRPr="00A922E0">
        <w:rPr>
          <w:rFonts w:ascii="Times New Roman" w:eastAsia="Times New Roman" w:hAnsi="Times New Roman" w:cs="Times New Roman"/>
          <w:color w:val="000000" w:themeColor="text1"/>
          <w:sz w:val="28"/>
          <w:szCs w:val="28"/>
          <w:lang w:val="ro-RO" w:eastAsia="ru-RU"/>
        </w:rPr>
        <w:t>, precum și extrasul pe suport de hârtie al certificatului de inspecție vizat cu semnătură olografă în conformitate cu</w:t>
      </w:r>
      <w:r w:rsidR="00710FEF">
        <w:rPr>
          <w:rFonts w:ascii="Times New Roman" w:eastAsia="Times New Roman" w:hAnsi="Times New Roman" w:cs="Times New Roman"/>
          <w:color w:val="000000" w:themeColor="text1"/>
          <w:sz w:val="28"/>
          <w:szCs w:val="28"/>
          <w:lang w:val="ro-RO" w:eastAsia="ru-RU"/>
        </w:rPr>
        <w:t xml:space="preserve"> pct. 23 sau pct. 30</w:t>
      </w:r>
      <w:r w:rsidR="00710FEF" w:rsidRPr="00A922E0">
        <w:rPr>
          <w:rFonts w:ascii="Times New Roman" w:eastAsia="Times New Roman" w:hAnsi="Times New Roman" w:cs="Times New Roman"/>
          <w:color w:val="000000" w:themeColor="text1"/>
          <w:sz w:val="28"/>
          <w:szCs w:val="28"/>
          <w:lang w:val="ro-RO" w:eastAsia="ru-RU"/>
        </w:rPr>
        <w:t xml:space="preserve"> însoțesc mărfurile la clădirea primului destinatar sau a destinatarului.</w:t>
      </w:r>
      <w:bookmarkEnd w:id="2"/>
    </w:p>
    <w:p w14:paraId="0ED62858" w14:textId="1A1ABB85" w:rsidR="00710FEF" w:rsidRDefault="00710FEF" w:rsidP="008266BA">
      <w:pPr>
        <w:spacing w:after="0" w:line="240" w:lineRule="auto"/>
        <w:ind w:firstLine="709"/>
        <w:jc w:val="both"/>
        <w:rPr>
          <w:rFonts w:ascii="Times New Roman" w:eastAsia="Times New Roman" w:hAnsi="Times New Roman" w:cs="Times New Roman"/>
          <w:color w:val="000000" w:themeColor="text1"/>
          <w:sz w:val="28"/>
          <w:szCs w:val="28"/>
          <w:lang w:val="ro-RO" w:eastAsia="ru-RU"/>
        </w:rPr>
      </w:pPr>
    </w:p>
    <w:p w14:paraId="0E98A806" w14:textId="1A5DF180" w:rsidR="00710FEF" w:rsidRPr="002A0BE5" w:rsidRDefault="007B1704" w:rsidP="002A0BE5">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color w:val="000000" w:themeColor="text1"/>
          <w:sz w:val="28"/>
          <w:szCs w:val="28"/>
          <w:lang w:val="ro-RO" w:eastAsia="ru-RU"/>
        </w:rPr>
        <w:t>45</w:t>
      </w:r>
      <w:r w:rsidR="00710FEF">
        <w:rPr>
          <w:rFonts w:ascii="Times New Roman" w:eastAsia="Times New Roman" w:hAnsi="Times New Roman" w:cs="Times New Roman"/>
          <w:b/>
          <w:color w:val="000000" w:themeColor="text1"/>
          <w:sz w:val="28"/>
          <w:szCs w:val="28"/>
          <w:lang w:val="ro-RO" w:eastAsia="ru-RU"/>
        </w:rPr>
        <w:t xml:space="preserve">. </w:t>
      </w:r>
      <w:r w:rsidR="00710FEF" w:rsidRPr="00A922E0">
        <w:rPr>
          <w:rFonts w:ascii="Times New Roman" w:eastAsia="Times New Roman" w:hAnsi="Times New Roman" w:cs="Times New Roman"/>
          <w:color w:val="000000" w:themeColor="text1"/>
          <w:sz w:val="28"/>
          <w:szCs w:val="28"/>
          <w:lang w:val="ro-RO" w:eastAsia="ru-RU"/>
        </w:rPr>
        <w:t xml:space="preserve">La primirea certificatului de inspecție menționat la </w:t>
      </w:r>
      <w:r w:rsidR="00710FEF">
        <w:rPr>
          <w:rFonts w:ascii="Times New Roman" w:eastAsia="Times New Roman" w:hAnsi="Times New Roman" w:cs="Times New Roman"/>
          <w:color w:val="000000" w:themeColor="text1"/>
          <w:sz w:val="28"/>
          <w:szCs w:val="28"/>
          <w:lang w:val="ro-RO" w:eastAsia="ru-RU"/>
        </w:rPr>
        <w:t>pct.</w:t>
      </w:r>
      <w:r w:rsidR="00FD77A7">
        <w:rPr>
          <w:rFonts w:ascii="Times New Roman" w:eastAsia="Times New Roman" w:hAnsi="Times New Roman" w:cs="Times New Roman"/>
          <w:color w:val="000000" w:themeColor="text1"/>
          <w:sz w:val="28"/>
          <w:szCs w:val="28"/>
          <w:lang w:val="ro-RO" w:eastAsia="ru-RU"/>
        </w:rPr>
        <w:t xml:space="preserve"> </w:t>
      </w:r>
      <w:r>
        <w:rPr>
          <w:rFonts w:ascii="Times New Roman" w:eastAsia="Times New Roman" w:hAnsi="Times New Roman" w:cs="Times New Roman"/>
          <w:color w:val="000000" w:themeColor="text1"/>
          <w:sz w:val="28"/>
          <w:szCs w:val="28"/>
          <w:lang w:val="ro-RO" w:eastAsia="ru-RU"/>
        </w:rPr>
        <w:t>44</w:t>
      </w:r>
      <w:r w:rsidR="00710FEF" w:rsidRPr="00A922E0">
        <w:rPr>
          <w:rFonts w:ascii="Times New Roman" w:eastAsia="Times New Roman" w:hAnsi="Times New Roman" w:cs="Times New Roman"/>
          <w:color w:val="000000" w:themeColor="text1"/>
          <w:sz w:val="28"/>
          <w:szCs w:val="28"/>
          <w:lang w:val="ro-RO" w:eastAsia="ru-RU"/>
        </w:rPr>
        <w:t xml:space="preserve">, primul destinatar verifică </w:t>
      </w:r>
      <w:r w:rsidR="002A0BE5">
        <w:rPr>
          <w:rFonts w:ascii="Times New Roman" w:eastAsia="Times New Roman" w:hAnsi="Times New Roman" w:cs="Times New Roman"/>
          <w:color w:val="000000" w:themeColor="text1"/>
          <w:sz w:val="28"/>
          <w:szCs w:val="28"/>
          <w:lang w:val="ro-RO" w:eastAsia="ru-RU"/>
        </w:rPr>
        <w:t>corectitudinea</w:t>
      </w:r>
      <w:r w:rsidR="00710FEF" w:rsidRPr="00A922E0">
        <w:rPr>
          <w:rFonts w:ascii="Times New Roman" w:eastAsia="Times New Roman" w:hAnsi="Times New Roman" w:cs="Times New Roman"/>
          <w:color w:val="000000" w:themeColor="text1"/>
          <w:sz w:val="28"/>
          <w:szCs w:val="28"/>
          <w:lang w:val="ro-RO" w:eastAsia="ru-RU"/>
        </w:rPr>
        <w:t xml:space="preserve"> informațiil</w:t>
      </w:r>
      <w:r w:rsidR="002A0BE5">
        <w:rPr>
          <w:rFonts w:ascii="Times New Roman" w:eastAsia="Times New Roman" w:hAnsi="Times New Roman" w:cs="Times New Roman"/>
          <w:color w:val="000000" w:themeColor="text1"/>
          <w:sz w:val="28"/>
          <w:szCs w:val="28"/>
          <w:lang w:val="ro-RO" w:eastAsia="ru-RU"/>
        </w:rPr>
        <w:t>or</w:t>
      </w:r>
      <w:r w:rsidR="00710FEF" w:rsidRPr="00A922E0">
        <w:rPr>
          <w:rFonts w:ascii="Times New Roman" w:eastAsia="Times New Roman" w:hAnsi="Times New Roman" w:cs="Times New Roman"/>
          <w:color w:val="000000" w:themeColor="text1"/>
          <w:sz w:val="28"/>
          <w:szCs w:val="28"/>
          <w:lang w:val="ro-RO" w:eastAsia="ru-RU"/>
        </w:rPr>
        <w:t xml:space="preserve"> indicate în certificatul respectiv</w:t>
      </w:r>
      <w:r w:rsidR="002A0BE5">
        <w:rPr>
          <w:rFonts w:ascii="Times New Roman" w:eastAsia="Times New Roman" w:hAnsi="Times New Roman" w:cs="Times New Roman"/>
          <w:color w:val="000000" w:themeColor="text1"/>
          <w:sz w:val="28"/>
          <w:szCs w:val="28"/>
          <w:lang w:val="ro-RO" w:eastAsia="ru-RU"/>
        </w:rPr>
        <w:t xml:space="preserve">, </w:t>
      </w:r>
      <w:r w:rsidR="002A0BE5" w:rsidRPr="002A0BE5">
        <w:rPr>
          <w:rFonts w:ascii="Times New Roman" w:eastAsia="Times New Roman" w:hAnsi="Times New Roman" w:cs="Times New Roman"/>
          <w:color w:val="000000" w:themeColor="text1"/>
          <w:sz w:val="28"/>
          <w:szCs w:val="28"/>
          <w:lang w:val="ro-RO" w:eastAsia="ru-RU"/>
        </w:rPr>
        <w:t>semnează cu o semnătură olografă certificatul de inspecție pe suport de hârtie în caseta 31 și trimite certificatul respectiv importatorului menționat în caseta 12.</w:t>
      </w:r>
    </w:p>
    <w:p w14:paraId="524348F2" w14:textId="77777777" w:rsidR="00710FEF" w:rsidRDefault="00710FEF" w:rsidP="008266BA">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46E44CD1" w14:textId="719C3AF4" w:rsidR="002A0BE5" w:rsidRPr="008266BA" w:rsidRDefault="007B1704" w:rsidP="0023308D">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46</w:t>
      </w:r>
      <w:r w:rsidR="00292F0E" w:rsidRPr="00947696">
        <w:rPr>
          <w:rFonts w:ascii="Times New Roman" w:eastAsia="Times New Roman" w:hAnsi="Times New Roman" w:cs="Times New Roman"/>
          <w:b/>
          <w:color w:val="000000" w:themeColor="text1"/>
          <w:sz w:val="28"/>
          <w:szCs w:val="28"/>
          <w:lang w:val="ro-MD" w:eastAsia="ru-RU"/>
        </w:rPr>
        <w:t xml:space="preserve">. </w:t>
      </w:r>
      <w:r w:rsidR="008266BA" w:rsidRPr="008266BA">
        <w:rPr>
          <w:rFonts w:ascii="Times New Roman" w:eastAsia="Times New Roman" w:hAnsi="Times New Roman" w:cs="Times New Roman"/>
          <w:color w:val="000000" w:themeColor="text1"/>
          <w:sz w:val="28"/>
          <w:szCs w:val="28"/>
          <w:lang w:val="ro-MD" w:eastAsia="ru-RU"/>
        </w:rPr>
        <w:t>La primirea unui lot, destinatarul completează caseta 13 din extrasul certificatului de inspecție, confirmând dacă, la recepția lotului, ambalajul sau recipientul și, după caz, certificatul de inspecție sunt conforme cu</w:t>
      </w:r>
      <w:r w:rsidR="00292F0E">
        <w:rPr>
          <w:rFonts w:ascii="Times New Roman" w:eastAsia="Times New Roman" w:hAnsi="Times New Roman" w:cs="Times New Roman"/>
          <w:color w:val="000000" w:themeColor="text1"/>
          <w:sz w:val="28"/>
          <w:szCs w:val="28"/>
          <w:lang w:val="ro-MD" w:eastAsia="ru-RU"/>
        </w:rPr>
        <w:t xml:space="preserve"> pct. 165 din </w:t>
      </w:r>
      <w:r w:rsidR="00292F0E" w:rsidRPr="00292F0E">
        <w:rPr>
          <w:rFonts w:ascii="Times New Roman" w:eastAsia="Times New Roman" w:hAnsi="Times New Roman" w:cs="Times New Roman"/>
          <w:color w:val="000000" w:themeColor="text1"/>
          <w:sz w:val="28"/>
          <w:szCs w:val="28"/>
          <w:lang w:val="ro-MD" w:eastAsia="ru-RU"/>
        </w:rPr>
        <w:t>Regulamentul privind normele detaliate de producție ecologică, colectarea, ambalarea, transportarea și depozitarea produselor,</w:t>
      </w:r>
      <w:r w:rsidR="00292F0E">
        <w:rPr>
          <w:rFonts w:ascii="Times New Roman" w:eastAsia="Times New Roman" w:hAnsi="Times New Roman" w:cs="Times New Roman"/>
          <w:color w:val="000000" w:themeColor="text1"/>
          <w:sz w:val="28"/>
          <w:szCs w:val="28"/>
          <w:lang w:val="ro-MD" w:eastAsia="ru-RU"/>
        </w:rPr>
        <w:t xml:space="preserve"> aprobat prin Hotărârea Guvernului nr. </w:t>
      </w:r>
      <w:r w:rsidR="00480F3D">
        <w:rPr>
          <w:rFonts w:ascii="Times New Roman" w:eastAsia="Times New Roman" w:hAnsi="Times New Roman" w:cs="Times New Roman"/>
          <w:color w:val="000000" w:themeColor="text1"/>
          <w:sz w:val="28"/>
          <w:szCs w:val="28"/>
          <w:lang w:val="ro-MD" w:eastAsia="ru-RU"/>
        </w:rPr>
        <w:t>253/</w:t>
      </w:r>
      <w:r w:rsidR="00292F0E">
        <w:rPr>
          <w:rFonts w:ascii="Times New Roman" w:eastAsia="Times New Roman" w:hAnsi="Times New Roman" w:cs="Times New Roman"/>
          <w:color w:val="000000" w:themeColor="text1"/>
          <w:sz w:val="28"/>
          <w:szCs w:val="28"/>
          <w:lang w:val="ro-MD" w:eastAsia="ru-RU"/>
        </w:rPr>
        <w:t>2024.</w:t>
      </w:r>
      <w:r w:rsidR="008266BA" w:rsidRPr="008266BA">
        <w:rPr>
          <w:rFonts w:ascii="Times New Roman" w:eastAsia="Times New Roman" w:hAnsi="Times New Roman" w:cs="Times New Roman"/>
          <w:color w:val="000000" w:themeColor="text1"/>
          <w:sz w:val="28"/>
          <w:szCs w:val="28"/>
          <w:lang w:val="ro-MD" w:eastAsia="ru-RU"/>
        </w:rPr>
        <w:t xml:space="preserve"> </w:t>
      </w:r>
    </w:p>
    <w:p w14:paraId="2E47FCDA" w14:textId="77777777" w:rsidR="00292F0E" w:rsidRDefault="00292F0E" w:rsidP="008266BA">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2C99DA5B" w14:textId="591BD148" w:rsidR="008266BA" w:rsidRPr="00947696" w:rsidRDefault="007B1704" w:rsidP="008266BA">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lastRenderedPageBreak/>
        <w:t>47</w:t>
      </w:r>
      <w:r w:rsidR="00292F0E" w:rsidRPr="00947696">
        <w:rPr>
          <w:rFonts w:ascii="Times New Roman" w:eastAsia="Times New Roman" w:hAnsi="Times New Roman" w:cs="Times New Roman"/>
          <w:b/>
          <w:color w:val="000000" w:themeColor="text1"/>
          <w:sz w:val="28"/>
          <w:szCs w:val="28"/>
          <w:lang w:val="ro-MD" w:eastAsia="ru-RU"/>
        </w:rPr>
        <w:t xml:space="preserve">. </w:t>
      </w:r>
      <w:r w:rsidR="002C771A">
        <w:rPr>
          <w:rFonts w:ascii="Times New Roman" w:eastAsia="Times New Roman" w:hAnsi="Times New Roman" w:cs="Times New Roman"/>
          <w:color w:val="000000" w:themeColor="text1"/>
          <w:sz w:val="28"/>
          <w:szCs w:val="28"/>
          <w:lang w:val="ro-MD" w:eastAsia="ru-RU"/>
        </w:rPr>
        <w:t>Certificatul de inspecție menționat și ex</w:t>
      </w:r>
      <w:r w:rsidR="008266BA" w:rsidRPr="008266BA">
        <w:rPr>
          <w:rFonts w:ascii="Times New Roman" w:eastAsia="Times New Roman" w:hAnsi="Times New Roman" w:cs="Times New Roman"/>
          <w:color w:val="000000" w:themeColor="text1"/>
          <w:sz w:val="28"/>
          <w:szCs w:val="28"/>
          <w:lang w:val="ro-MD" w:eastAsia="ru-RU"/>
        </w:rPr>
        <w:t xml:space="preserve">trasul certificatului de inspecție </w:t>
      </w:r>
      <w:r w:rsidR="004722D5">
        <w:rPr>
          <w:rFonts w:ascii="Times New Roman" w:eastAsia="Times New Roman" w:hAnsi="Times New Roman" w:cs="Times New Roman"/>
          <w:color w:val="000000" w:themeColor="text1"/>
          <w:sz w:val="28"/>
          <w:szCs w:val="28"/>
          <w:lang w:val="ro-MD" w:eastAsia="ru-RU"/>
        </w:rPr>
        <w:t>trebuie să fie întocmite</w:t>
      </w:r>
      <w:r w:rsidR="008266BA" w:rsidRPr="008266BA">
        <w:rPr>
          <w:rFonts w:ascii="Times New Roman" w:eastAsia="Times New Roman" w:hAnsi="Times New Roman" w:cs="Times New Roman"/>
          <w:color w:val="000000" w:themeColor="text1"/>
          <w:sz w:val="28"/>
          <w:szCs w:val="28"/>
          <w:lang w:val="ro-MD" w:eastAsia="ru-RU"/>
        </w:rPr>
        <w:t xml:space="preserve"> în limba </w:t>
      </w:r>
      <w:r w:rsidR="00AB0195">
        <w:rPr>
          <w:rFonts w:ascii="Times New Roman" w:eastAsia="Times New Roman" w:hAnsi="Times New Roman" w:cs="Times New Roman"/>
          <w:color w:val="000000" w:themeColor="text1"/>
          <w:sz w:val="28"/>
          <w:szCs w:val="28"/>
          <w:lang w:val="ro-MD" w:eastAsia="ru-RU"/>
        </w:rPr>
        <w:t>română</w:t>
      </w:r>
      <w:r w:rsidR="00A337BD">
        <w:rPr>
          <w:rFonts w:ascii="Times New Roman" w:eastAsia="Times New Roman" w:hAnsi="Times New Roman" w:cs="Times New Roman"/>
          <w:color w:val="000000" w:themeColor="text1"/>
          <w:sz w:val="28"/>
          <w:szCs w:val="28"/>
          <w:lang w:val="ro-MD" w:eastAsia="ru-RU"/>
        </w:rPr>
        <w:t xml:space="preserve">, sau </w:t>
      </w:r>
      <w:r>
        <w:rPr>
          <w:rFonts w:ascii="Times New Roman" w:eastAsia="Times New Roman" w:hAnsi="Times New Roman" w:cs="Times New Roman"/>
          <w:color w:val="000000" w:themeColor="text1"/>
          <w:sz w:val="28"/>
          <w:szCs w:val="28"/>
          <w:lang w:val="ro-MD" w:eastAsia="ru-RU"/>
        </w:rPr>
        <w:t>în limba engleză</w:t>
      </w:r>
      <w:r w:rsidR="00620DBB" w:rsidRPr="00CA1C0D">
        <w:rPr>
          <w:rFonts w:ascii="Times New Roman" w:eastAsia="Times New Roman" w:hAnsi="Times New Roman" w:cs="Times New Roman"/>
          <w:color w:val="000000" w:themeColor="text1"/>
          <w:sz w:val="28"/>
          <w:szCs w:val="28"/>
          <w:lang w:val="ro-MD" w:eastAsia="ru-RU"/>
        </w:rPr>
        <w:t>.</w:t>
      </w:r>
    </w:p>
    <w:p w14:paraId="55D4EE41" w14:textId="11695FF5" w:rsidR="00854134" w:rsidRDefault="00854134" w:rsidP="0043487F">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1292EB03" w14:textId="2C60C9F1" w:rsidR="0023308D" w:rsidRPr="00FD77A7" w:rsidRDefault="007B1704" w:rsidP="0023308D">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color w:val="000000" w:themeColor="text1"/>
          <w:sz w:val="28"/>
          <w:szCs w:val="28"/>
          <w:lang w:val="ro-RO" w:eastAsia="ru-RU"/>
        </w:rPr>
        <w:t>48</w:t>
      </w:r>
      <w:r w:rsidR="0023308D">
        <w:rPr>
          <w:rFonts w:ascii="Times New Roman" w:eastAsia="Times New Roman" w:hAnsi="Times New Roman" w:cs="Times New Roman"/>
          <w:b/>
          <w:color w:val="000000" w:themeColor="text1"/>
          <w:sz w:val="28"/>
          <w:szCs w:val="28"/>
          <w:lang w:val="ro-RO" w:eastAsia="ru-RU"/>
        </w:rPr>
        <w:t xml:space="preserve">. </w:t>
      </w:r>
      <w:r w:rsidR="0023308D" w:rsidRPr="00A922E0">
        <w:rPr>
          <w:rFonts w:ascii="Times New Roman" w:eastAsia="Times New Roman" w:hAnsi="Times New Roman" w:cs="Times New Roman"/>
          <w:color w:val="000000" w:themeColor="text1"/>
          <w:sz w:val="28"/>
          <w:szCs w:val="28"/>
          <w:lang w:val="ro-RO" w:eastAsia="ru-RU"/>
        </w:rPr>
        <w:t xml:space="preserve">Importatorul păstrează certificatul de inspecție menționat la </w:t>
      </w:r>
      <w:r w:rsidR="0023308D">
        <w:rPr>
          <w:rFonts w:ascii="Times New Roman" w:eastAsia="Times New Roman" w:hAnsi="Times New Roman" w:cs="Times New Roman"/>
          <w:color w:val="000000" w:themeColor="text1"/>
          <w:sz w:val="28"/>
          <w:szCs w:val="28"/>
          <w:lang w:val="ro-RO" w:eastAsia="ru-RU"/>
        </w:rPr>
        <w:t xml:space="preserve">pct. </w:t>
      </w:r>
      <w:r>
        <w:rPr>
          <w:rFonts w:ascii="Times New Roman" w:eastAsia="Times New Roman" w:hAnsi="Times New Roman" w:cs="Times New Roman"/>
          <w:color w:val="000000" w:themeColor="text1"/>
          <w:sz w:val="28"/>
          <w:szCs w:val="28"/>
          <w:lang w:val="ro-RO" w:eastAsia="ru-RU"/>
        </w:rPr>
        <w:t>45</w:t>
      </w:r>
      <w:r w:rsidR="0023308D">
        <w:rPr>
          <w:rFonts w:ascii="Times New Roman" w:eastAsia="Times New Roman" w:hAnsi="Times New Roman" w:cs="Times New Roman"/>
          <w:color w:val="000000" w:themeColor="text1"/>
          <w:sz w:val="28"/>
          <w:szCs w:val="28"/>
          <w:lang w:val="ro-RO" w:eastAsia="ru-RU"/>
        </w:rPr>
        <w:t xml:space="preserve"> </w:t>
      </w:r>
      <w:r w:rsidR="0023308D" w:rsidRPr="00A922E0">
        <w:rPr>
          <w:rFonts w:ascii="Times New Roman" w:eastAsia="Times New Roman" w:hAnsi="Times New Roman" w:cs="Times New Roman"/>
          <w:color w:val="000000" w:themeColor="text1"/>
          <w:sz w:val="28"/>
          <w:szCs w:val="28"/>
          <w:lang w:val="ro-RO" w:eastAsia="ru-RU"/>
        </w:rPr>
        <w:t>la dispoziția autorității de control sau a organismului de control timp de cel puțin doi ani.</w:t>
      </w:r>
    </w:p>
    <w:p w14:paraId="43362B0E" w14:textId="0EA82C65" w:rsidR="0023308D" w:rsidRDefault="0023308D" w:rsidP="0043487F">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15270589" w14:textId="00B997FA" w:rsidR="0023308D" w:rsidRDefault="007B1704" w:rsidP="0023308D">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color w:val="000000" w:themeColor="text1"/>
          <w:sz w:val="28"/>
          <w:szCs w:val="28"/>
          <w:lang w:val="ro-RO" w:eastAsia="ru-RU"/>
        </w:rPr>
        <w:t>49</w:t>
      </w:r>
      <w:r w:rsidR="0023308D">
        <w:rPr>
          <w:rFonts w:ascii="Times New Roman" w:eastAsia="Times New Roman" w:hAnsi="Times New Roman" w:cs="Times New Roman"/>
          <w:b/>
          <w:color w:val="000000" w:themeColor="text1"/>
          <w:sz w:val="28"/>
          <w:szCs w:val="28"/>
          <w:lang w:val="ro-RO" w:eastAsia="ru-RU"/>
        </w:rPr>
        <w:t xml:space="preserve">. </w:t>
      </w:r>
      <w:r w:rsidR="0023308D" w:rsidRPr="00A922E0">
        <w:rPr>
          <w:rFonts w:ascii="Times New Roman" w:eastAsia="Times New Roman" w:hAnsi="Times New Roman" w:cs="Times New Roman"/>
          <w:color w:val="000000" w:themeColor="text1"/>
          <w:sz w:val="28"/>
          <w:szCs w:val="28"/>
          <w:lang w:val="ro-RO" w:eastAsia="ru-RU"/>
        </w:rPr>
        <w:t xml:space="preserve">În cazul unui extras pe suport de hârtie al certificatului de inspecție menționat la </w:t>
      </w:r>
      <w:r w:rsidR="0023308D">
        <w:rPr>
          <w:rFonts w:ascii="Times New Roman" w:eastAsia="Times New Roman" w:hAnsi="Times New Roman" w:cs="Times New Roman"/>
          <w:color w:val="000000" w:themeColor="text1"/>
          <w:sz w:val="28"/>
          <w:szCs w:val="28"/>
          <w:lang w:val="ro-RO" w:eastAsia="ru-RU"/>
        </w:rPr>
        <w:t xml:space="preserve">pct. </w:t>
      </w:r>
      <w:r>
        <w:rPr>
          <w:rFonts w:ascii="Times New Roman" w:eastAsia="Times New Roman" w:hAnsi="Times New Roman" w:cs="Times New Roman"/>
          <w:color w:val="000000" w:themeColor="text1"/>
          <w:sz w:val="28"/>
          <w:szCs w:val="28"/>
          <w:lang w:val="ro-RO" w:eastAsia="ru-RU"/>
        </w:rPr>
        <w:t>4</w:t>
      </w:r>
      <w:r w:rsidR="0023308D">
        <w:rPr>
          <w:rFonts w:ascii="Times New Roman" w:eastAsia="Times New Roman" w:hAnsi="Times New Roman" w:cs="Times New Roman"/>
          <w:color w:val="000000" w:themeColor="text1"/>
          <w:sz w:val="28"/>
          <w:szCs w:val="28"/>
          <w:lang w:val="ro-RO" w:eastAsia="ru-RU"/>
        </w:rPr>
        <w:t>4</w:t>
      </w:r>
      <w:r w:rsidR="0023308D" w:rsidRPr="00A922E0">
        <w:rPr>
          <w:rFonts w:ascii="Times New Roman" w:eastAsia="Times New Roman" w:hAnsi="Times New Roman" w:cs="Times New Roman"/>
          <w:color w:val="000000" w:themeColor="text1"/>
          <w:sz w:val="28"/>
          <w:szCs w:val="28"/>
          <w:lang w:val="ro-RO" w:eastAsia="ru-RU"/>
        </w:rPr>
        <w:t>, destinatarul semnează cu o semnătură olografă, la primirea lotului, extrasul pe suport de hârtie respectiv în caseta 13.</w:t>
      </w:r>
    </w:p>
    <w:p w14:paraId="150C2114" w14:textId="77777777" w:rsidR="0023308D" w:rsidRPr="00A922E0" w:rsidRDefault="0023308D" w:rsidP="0023308D">
      <w:pPr>
        <w:spacing w:after="0" w:line="240" w:lineRule="auto"/>
        <w:ind w:firstLine="709"/>
        <w:jc w:val="both"/>
        <w:rPr>
          <w:rFonts w:ascii="Times New Roman" w:eastAsia="Times New Roman" w:hAnsi="Times New Roman" w:cs="Times New Roman"/>
          <w:color w:val="000000" w:themeColor="text1"/>
          <w:sz w:val="28"/>
          <w:szCs w:val="28"/>
          <w:lang w:val="ro-RO" w:eastAsia="ru-RU"/>
        </w:rPr>
      </w:pPr>
    </w:p>
    <w:p w14:paraId="5FCCAAF1" w14:textId="29D0D08C" w:rsidR="0023308D" w:rsidRPr="00A922E0" w:rsidRDefault="007B1704" w:rsidP="0023308D">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color w:val="000000" w:themeColor="text1"/>
          <w:sz w:val="28"/>
          <w:szCs w:val="28"/>
          <w:lang w:val="ro-RO" w:eastAsia="ru-RU"/>
        </w:rPr>
        <w:t>50</w:t>
      </w:r>
      <w:r w:rsidR="0023308D">
        <w:rPr>
          <w:rFonts w:ascii="Times New Roman" w:eastAsia="Times New Roman" w:hAnsi="Times New Roman" w:cs="Times New Roman"/>
          <w:b/>
          <w:color w:val="000000" w:themeColor="text1"/>
          <w:sz w:val="28"/>
          <w:szCs w:val="28"/>
          <w:lang w:val="ro-RO" w:eastAsia="ru-RU"/>
        </w:rPr>
        <w:t xml:space="preserve">. </w:t>
      </w:r>
      <w:r w:rsidR="0023308D" w:rsidRPr="00A922E0">
        <w:rPr>
          <w:rFonts w:ascii="Times New Roman" w:eastAsia="Times New Roman" w:hAnsi="Times New Roman" w:cs="Times New Roman"/>
          <w:color w:val="000000" w:themeColor="text1"/>
          <w:sz w:val="28"/>
          <w:szCs w:val="28"/>
          <w:lang w:val="ro-RO" w:eastAsia="ru-RU"/>
        </w:rPr>
        <w:t xml:space="preserve">Destinatarul lotului păstrează extrasul pe suport de hârtie al certificatului de inspecție menționat la </w:t>
      </w:r>
      <w:r w:rsidR="0023308D">
        <w:rPr>
          <w:rFonts w:ascii="Times New Roman" w:eastAsia="Times New Roman" w:hAnsi="Times New Roman" w:cs="Times New Roman"/>
          <w:color w:val="000000" w:themeColor="text1"/>
          <w:sz w:val="28"/>
          <w:szCs w:val="28"/>
          <w:lang w:val="ro-RO" w:eastAsia="ru-RU"/>
        </w:rPr>
        <w:t xml:space="preserve">pct. </w:t>
      </w:r>
      <w:r>
        <w:rPr>
          <w:rFonts w:ascii="Times New Roman" w:eastAsia="Times New Roman" w:hAnsi="Times New Roman" w:cs="Times New Roman"/>
          <w:color w:val="000000" w:themeColor="text1"/>
          <w:sz w:val="28"/>
          <w:szCs w:val="28"/>
          <w:lang w:val="ro-RO" w:eastAsia="ru-RU"/>
        </w:rPr>
        <w:t>49</w:t>
      </w:r>
      <w:r w:rsidR="0023308D">
        <w:rPr>
          <w:rFonts w:ascii="Times New Roman" w:eastAsia="Times New Roman" w:hAnsi="Times New Roman" w:cs="Times New Roman"/>
          <w:color w:val="000000" w:themeColor="text1"/>
          <w:sz w:val="28"/>
          <w:szCs w:val="28"/>
          <w:lang w:val="ro-RO" w:eastAsia="ru-RU"/>
        </w:rPr>
        <w:t xml:space="preserve"> </w:t>
      </w:r>
      <w:r w:rsidR="0023308D" w:rsidRPr="00A922E0">
        <w:rPr>
          <w:rFonts w:ascii="Times New Roman" w:eastAsia="Times New Roman" w:hAnsi="Times New Roman" w:cs="Times New Roman"/>
          <w:color w:val="000000" w:themeColor="text1"/>
          <w:sz w:val="28"/>
          <w:szCs w:val="28"/>
          <w:lang w:val="ro-RO" w:eastAsia="ru-RU"/>
        </w:rPr>
        <w:t>la dispoziția autorități</w:t>
      </w:r>
      <w:r w:rsidR="0023308D">
        <w:rPr>
          <w:rFonts w:ascii="Times New Roman" w:eastAsia="Times New Roman" w:hAnsi="Times New Roman" w:cs="Times New Roman"/>
          <w:color w:val="000000" w:themeColor="text1"/>
          <w:sz w:val="28"/>
          <w:szCs w:val="28"/>
          <w:lang w:val="ro-RO" w:eastAsia="ru-RU"/>
        </w:rPr>
        <w:t>i</w:t>
      </w:r>
      <w:r w:rsidR="0023308D" w:rsidRPr="00A922E0">
        <w:rPr>
          <w:rFonts w:ascii="Times New Roman" w:eastAsia="Times New Roman" w:hAnsi="Times New Roman" w:cs="Times New Roman"/>
          <w:color w:val="000000" w:themeColor="text1"/>
          <w:sz w:val="28"/>
          <w:szCs w:val="28"/>
          <w:lang w:val="ro-RO" w:eastAsia="ru-RU"/>
        </w:rPr>
        <w:t xml:space="preserve"> de control și a organismelor de control timp de cel puțin doi ani.</w:t>
      </w:r>
    </w:p>
    <w:p w14:paraId="64BBD6A9" w14:textId="77777777" w:rsidR="0023308D" w:rsidRPr="00FD77A7" w:rsidRDefault="0023308D" w:rsidP="0043487F">
      <w:pPr>
        <w:spacing w:after="0" w:line="240" w:lineRule="auto"/>
        <w:ind w:firstLine="709"/>
        <w:jc w:val="both"/>
        <w:rPr>
          <w:rFonts w:ascii="Times New Roman" w:eastAsia="Times New Roman" w:hAnsi="Times New Roman" w:cs="Times New Roman"/>
          <w:color w:val="000000" w:themeColor="text1"/>
          <w:sz w:val="28"/>
          <w:szCs w:val="28"/>
          <w:lang w:val="ro-RO" w:eastAsia="ru-RU"/>
        </w:rPr>
      </w:pPr>
    </w:p>
    <w:p w14:paraId="4B1B16F2" w14:textId="182FE7B6" w:rsidR="00686302" w:rsidRDefault="007B1704" w:rsidP="0068630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51</w:t>
      </w:r>
      <w:r w:rsidR="00AB0195" w:rsidRPr="00947696">
        <w:rPr>
          <w:rFonts w:ascii="Times New Roman" w:eastAsia="Times New Roman" w:hAnsi="Times New Roman" w:cs="Times New Roman"/>
          <w:b/>
          <w:color w:val="000000" w:themeColor="text1"/>
          <w:sz w:val="28"/>
          <w:szCs w:val="28"/>
          <w:lang w:val="ro-MD" w:eastAsia="ru-RU"/>
        </w:rPr>
        <w:t xml:space="preserve">. </w:t>
      </w:r>
      <w:r w:rsidR="00686302" w:rsidRPr="00686302">
        <w:rPr>
          <w:rFonts w:ascii="Times New Roman" w:eastAsia="Times New Roman" w:hAnsi="Times New Roman" w:cs="Times New Roman"/>
          <w:color w:val="000000" w:themeColor="text1"/>
          <w:sz w:val="28"/>
          <w:szCs w:val="28"/>
          <w:lang w:val="ro-MD" w:eastAsia="ru-RU"/>
        </w:rPr>
        <w:t xml:space="preserve">La cererea </w:t>
      </w:r>
      <w:r w:rsidR="00686302" w:rsidRPr="00620DBB">
        <w:rPr>
          <w:rFonts w:ascii="Times New Roman" w:eastAsia="Times New Roman" w:hAnsi="Times New Roman" w:cs="Times New Roman"/>
          <w:sz w:val="28"/>
          <w:szCs w:val="28"/>
          <w:lang w:val="ro-MD" w:eastAsia="ru-RU"/>
        </w:rPr>
        <w:t>autorității competente, a autorității de control sau a organismului de cont</w:t>
      </w:r>
      <w:r w:rsidR="00A337BD" w:rsidRPr="00620DBB">
        <w:rPr>
          <w:rFonts w:ascii="Times New Roman" w:eastAsia="Times New Roman" w:hAnsi="Times New Roman" w:cs="Times New Roman"/>
          <w:sz w:val="28"/>
          <w:szCs w:val="28"/>
          <w:lang w:val="ro-MD" w:eastAsia="ru-RU"/>
        </w:rPr>
        <w:t>rol relevant</w:t>
      </w:r>
      <w:r w:rsidR="00686302" w:rsidRPr="00620DBB">
        <w:rPr>
          <w:rFonts w:ascii="Times New Roman" w:eastAsia="Times New Roman" w:hAnsi="Times New Roman" w:cs="Times New Roman"/>
          <w:sz w:val="28"/>
          <w:szCs w:val="28"/>
          <w:lang w:val="ro-MD" w:eastAsia="ru-RU"/>
        </w:rPr>
        <w:t>, importatorul</w:t>
      </w:r>
      <w:r w:rsidR="00686302" w:rsidRPr="00686302">
        <w:rPr>
          <w:rFonts w:ascii="Times New Roman" w:eastAsia="Times New Roman" w:hAnsi="Times New Roman" w:cs="Times New Roman"/>
          <w:color w:val="000000" w:themeColor="text1"/>
          <w:sz w:val="28"/>
          <w:szCs w:val="28"/>
          <w:lang w:val="ro-MD" w:eastAsia="ru-RU"/>
        </w:rPr>
        <w:t>, primul destinatar sau destinatarul furnizează certificatul de inspecție sau, după caz, extrasul certificatului de inspecție în care sunt menționați.</w:t>
      </w:r>
    </w:p>
    <w:p w14:paraId="4E5EC562" w14:textId="24C723A9" w:rsidR="0023308D" w:rsidRDefault="0023308D" w:rsidP="00686302">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1FD19D26" w14:textId="364858EF" w:rsidR="0023308D" w:rsidRDefault="007B1704" w:rsidP="0023308D">
      <w:pPr>
        <w:spacing w:after="0" w:line="240" w:lineRule="auto"/>
        <w:ind w:firstLine="709"/>
        <w:jc w:val="both"/>
        <w:rPr>
          <w:rFonts w:ascii="Times New Roman" w:eastAsia="Times New Roman" w:hAnsi="Times New Roman" w:cs="Times New Roman"/>
          <w:color w:val="000000" w:themeColor="text1"/>
          <w:sz w:val="28"/>
          <w:szCs w:val="28"/>
          <w:lang w:val="ro-RO" w:eastAsia="ru-RU"/>
        </w:rPr>
      </w:pPr>
      <w:r>
        <w:rPr>
          <w:rFonts w:ascii="Times New Roman" w:eastAsia="Times New Roman" w:hAnsi="Times New Roman" w:cs="Times New Roman"/>
          <w:b/>
          <w:color w:val="000000" w:themeColor="text1"/>
          <w:sz w:val="28"/>
          <w:szCs w:val="28"/>
          <w:lang w:val="ro-RO" w:eastAsia="ru-RU"/>
        </w:rPr>
        <w:t>52</w:t>
      </w:r>
      <w:r w:rsidR="0023308D">
        <w:rPr>
          <w:rFonts w:ascii="Times New Roman" w:eastAsia="Times New Roman" w:hAnsi="Times New Roman" w:cs="Times New Roman"/>
          <w:b/>
          <w:color w:val="000000" w:themeColor="text1"/>
          <w:sz w:val="28"/>
          <w:szCs w:val="28"/>
          <w:lang w:val="ro-RO" w:eastAsia="ru-RU"/>
        </w:rPr>
        <w:t xml:space="preserve">. </w:t>
      </w:r>
      <w:r w:rsidR="0023308D" w:rsidRPr="00A922E0">
        <w:rPr>
          <w:rFonts w:ascii="Times New Roman" w:eastAsia="Times New Roman" w:hAnsi="Times New Roman" w:cs="Times New Roman"/>
          <w:color w:val="000000" w:themeColor="text1"/>
          <w:sz w:val="28"/>
          <w:szCs w:val="28"/>
          <w:lang w:val="ro-RO" w:eastAsia="ru-RU"/>
        </w:rPr>
        <w:t xml:space="preserve">Primul destinatar sau, după caz, importatorul poate face o copie a certificatului de inspecție pe suport de hârtie menționat la </w:t>
      </w:r>
      <w:r w:rsidR="0023308D">
        <w:rPr>
          <w:rFonts w:ascii="Times New Roman" w:eastAsia="Times New Roman" w:hAnsi="Times New Roman" w:cs="Times New Roman"/>
          <w:color w:val="000000" w:themeColor="text1"/>
          <w:sz w:val="28"/>
          <w:szCs w:val="28"/>
          <w:lang w:val="ro-RO" w:eastAsia="ru-RU"/>
        </w:rPr>
        <w:t xml:space="preserve">pct. </w:t>
      </w:r>
      <w:r>
        <w:rPr>
          <w:rFonts w:ascii="Times New Roman" w:eastAsia="Times New Roman" w:hAnsi="Times New Roman" w:cs="Times New Roman"/>
          <w:color w:val="000000" w:themeColor="text1"/>
          <w:sz w:val="28"/>
          <w:szCs w:val="28"/>
          <w:lang w:val="ro-RO" w:eastAsia="ru-RU"/>
        </w:rPr>
        <w:t>45</w:t>
      </w:r>
      <w:r w:rsidR="0023308D" w:rsidRPr="00A922E0">
        <w:rPr>
          <w:rFonts w:ascii="Times New Roman" w:eastAsia="Times New Roman" w:hAnsi="Times New Roman" w:cs="Times New Roman"/>
          <w:color w:val="000000" w:themeColor="text1"/>
          <w:sz w:val="28"/>
          <w:szCs w:val="28"/>
          <w:lang w:val="ro-RO" w:eastAsia="ru-RU"/>
        </w:rPr>
        <w:t>, în scopul informării autorități</w:t>
      </w:r>
      <w:r w:rsidR="0023308D">
        <w:rPr>
          <w:rFonts w:ascii="Times New Roman" w:eastAsia="Times New Roman" w:hAnsi="Times New Roman" w:cs="Times New Roman"/>
          <w:color w:val="000000" w:themeColor="text1"/>
          <w:sz w:val="28"/>
          <w:szCs w:val="28"/>
          <w:lang w:val="ro-RO" w:eastAsia="ru-RU"/>
        </w:rPr>
        <w:t>i</w:t>
      </w:r>
      <w:r w:rsidR="0023308D" w:rsidRPr="00A922E0">
        <w:rPr>
          <w:rFonts w:ascii="Times New Roman" w:eastAsia="Times New Roman" w:hAnsi="Times New Roman" w:cs="Times New Roman"/>
          <w:color w:val="000000" w:themeColor="text1"/>
          <w:sz w:val="28"/>
          <w:szCs w:val="28"/>
          <w:lang w:val="ro-RO" w:eastAsia="ru-RU"/>
        </w:rPr>
        <w:t xml:space="preserve"> de control și organismelor de control în conformitate cu </w:t>
      </w:r>
      <w:r w:rsidR="0023308D">
        <w:rPr>
          <w:rFonts w:ascii="Times New Roman" w:eastAsia="Times New Roman" w:hAnsi="Times New Roman" w:cs="Times New Roman"/>
          <w:color w:val="000000" w:themeColor="text1"/>
          <w:sz w:val="28"/>
          <w:szCs w:val="28"/>
          <w:lang w:val="ro-RO" w:eastAsia="ru-RU"/>
        </w:rPr>
        <w:t>pct.</w:t>
      </w:r>
      <w:r>
        <w:rPr>
          <w:rFonts w:ascii="Times New Roman" w:eastAsia="Times New Roman" w:hAnsi="Times New Roman" w:cs="Times New Roman"/>
          <w:color w:val="000000" w:themeColor="text1"/>
          <w:sz w:val="28"/>
          <w:szCs w:val="28"/>
          <w:lang w:val="ro-RO" w:eastAsia="ru-RU"/>
        </w:rPr>
        <w:t>51</w:t>
      </w:r>
      <w:r w:rsidR="0023308D" w:rsidRPr="00A922E0">
        <w:rPr>
          <w:rFonts w:ascii="Times New Roman" w:eastAsia="Times New Roman" w:hAnsi="Times New Roman" w:cs="Times New Roman"/>
          <w:color w:val="000000" w:themeColor="text1"/>
          <w:sz w:val="28"/>
          <w:szCs w:val="28"/>
          <w:lang w:val="ro-RO" w:eastAsia="ru-RU"/>
        </w:rPr>
        <w:t>. Orice astfel de copie poartă menținea „COPIE” tipărită sau ștampilată pe aceasta.</w:t>
      </w:r>
    </w:p>
    <w:p w14:paraId="478690BF" w14:textId="77777777" w:rsidR="0023308D" w:rsidRPr="00A922E0" w:rsidRDefault="0023308D" w:rsidP="0023308D">
      <w:pPr>
        <w:spacing w:after="0" w:line="240" w:lineRule="auto"/>
        <w:ind w:firstLine="709"/>
        <w:jc w:val="both"/>
        <w:rPr>
          <w:rFonts w:ascii="Times New Roman" w:eastAsia="Times New Roman" w:hAnsi="Times New Roman" w:cs="Times New Roman"/>
          <w:color w:val="000000" w:themeColor="text1"/>
          <w:sz w:val="28"/>
          <w:szCs w:val="28"/>
          <w:lang w:val="ro-RO" w:eastAsia="ru-RU"/>
        </w:rPr>
      </w:pPr>
    </w:p>
    <w:p w14:paraId="06AFC2D2" w14:textId="2F33A8FB" w:rsidR="0023308D" w:rsidRPr="00686302" w:rsidRDefault="007B1704" w:rsidP="0023308D">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RO" w:eastAsia="ru-RU"/>
        </w:rPr>
        <w:t>53</w:t>
      </w:r>
      <w:r w:rsidR="0023308D">
        <w:rPr>
          <w:rFonts w:ascii="Times New Roman" w:eastAsia="Times New Roman" w:hAnsi="Times New Roman" w:cs="Times New Roman"/>
          <w:b/>
          <w:color w:val="000000" w:themeColor="text1"/>
          <w:sz w:val="28"/>
          <w:szCs w:val="28"/>
          <w:lang w:val="ro-RO" w:eastAsia="ru-RU"/>
        </w:rPr>
        <w:t xml:space="preserve">. </w:t>
      </w:r>
      <w:r w:rsidR="0023308D" w:rsidRPr="00A922E0">
        <w:rPr>
          <w:rFonts w:ascii="Times New Roman" w:eastAsia="Times New Roman" w:hAnsi="Times New Roman" w:cs="Times New Roman"/>
          <w:color w:val="000000" w:themeColor="text1"/>
          <w:sz w:val="28"/>
          <w:szCs w:val="28"/>
          <w:lang w:val="ro-RO" w:eastAsia="ru-RU"/>
        </w:rPr>
        <w:t xml:space="preserve">Destinatarul, sau după caz, importatorul poate face o copie a extrasului pe suport de hârtie al certificatului de inspecție menționat la </w:t>
      </w:r>
      <w:r w:rsidR="0023308D">
        <w:rPr>
          <w:rFonts w:ascii="Times New Roman" w:eastAsia="Times New Roman" w:hAnsi="Times New Roman" w:cs="Times New Roman"/>
          <w:color w:val="000000" w:themeColor="text1"/>
          <w:sz w:val="28"/>
          <w:szCs w:val="28"/>
          <w:lang w:val="ro-RO" w:eastAsia="ru-RU"/>
        </w:rPr>
        <w:t xml:space="preserve">pct. </w:t>
      </w:r>
      <w:r>
        <w:rPr>
          <w:rFonts w:ascii="Times New Roman" w:eastAsia="Times New Roman" w:hAnsi="Times New Roman" w:cs="Times New Roman"/>
          <w:color w:val="000000" w:themeColor="text1"/>
          <w:sz w:val="28"/>
          <w:szCs w:val="28"/>
          <w:lang w:val="ro-RO" w:eastAsia="ru-RU"/>
        </w:rPr>
        <w:t>4</w:t>
      </w:r>
      <w:r w:rsidR="0023308D">
        <w:rPr>
          <w:rFonts w:ascii="Times New Roman" w:eastAsia="Times New Roman" w:hAnsi="Times New Roman" w:cs="Times New Roman"/>
          <w:color w:val="000000" w:themeColor="text1"/>
          <w:sz w:val="28"/>
          <w:szCs w:val="28"/>
          <w:lang w:val="ro-RO" w:eastAsia="ru-RU"/>
        </w:rPr>
        <w:t>9</w:t>
      </w:r>
      <w:r w:rsidR="0023308D" w:rsidRPr="00A922E0">
        <w:rPr>
          <w:rFonts w:ascii="Times New Roman" w:eastAsia="Times New Roman" w:hAnsi="Times New Roman" w:cs="Times New Roman"/>
          <w:color w:val="000000" w:themeColor="text1"/>
          <w:sz w:val="28"/>
          <w:szCs w:val="28"/>
          <w:lang w:val="ro-RO" w:eastAsia="ru-RU"/>
        </w:rPr>
        <w:t>, în scopul informării autorități</w:t>
      </w:r>
      <w:r w:rsidR="0023308D">
        <w:rPr>
          <w:rFonts w:ascii="Times New Roman" w:eastAsia="Times New Roman" w:hAnsi="Times New Roman" w:cs="Times New Roman"/>
          <w:color w:val="000000" w:themeColor="text1"/>
          <w:sz w:val="28"/>
          <w:szCs w:val="28"/>
          <w:lang w:val="ro-RO" w:eastAsia="ru-RU"/>
        </w:rPr>
        <w:t>i</w:t>
      </w:r>
      <w:r w:rsidR="0023308D" w:rsidRPr="00A922E0">
        <w:rPr>
          <w:rFonts w:ascii="Times New Roman" w:eastAsia="Times New Roman" w:hAnsi="Times New Roman" w:cs="Times New Roman"/>
          <w:color w:val="000000" w:themeColor="text1"/>
          <w:sz w:val="28"/>
          <w:szCs w:val="28"/>
          <w:lang w:val="ro-RO" w:eastAsia="ru-RU"/>
        </w:rPr>
        <w:t xml:space="preserve"> de control și organismelor de control în conformitate cu </w:t>
      </w:r>
      <w:r w:rsidR="0023308D">
        <w:rPr>
          <w:rFonts w:ascii="Times New Roman" w:eastAsia="Times New Roman" w:hAnsi="Times New Roman" w:cs="Times New Roman"/>
          <w:color w:val="000000" w:themeColor="text1"/>
          <w:sz w:val="28"/>
          <w:szCs w:val="28"/>
          <w:lang w:val="ro-RO" w:eastAsia="ru-RU"/>
        </w:rPr>
        <w:t xml:space="preserve">pct. </w:t>
      </w:r>
      <w:r w:rsidR="00793930">
        <w:rPr>
          <w:rFonts w:ascii="Times New Roman" w:eastAsia="Times New Roman" w:hAnsi="Times New Roman" w:cs="Times New Roman"/>
          <w:color w:val="000000" w:themeColor="text1"/>
          <w:sz w:val="28"/>
          <w:szCs w:val="28"/>
          <w:lang w:val="ro-RO" w:eastAsia="ru-RU"/>
        </w:rPr>
        <w:t>51</w:t>
      </w:r>
      <w:r w:rsidR="0023308D" w:rsidRPr="00A922E0">
        <w:rPr>
          <w:rFonts w:ascii="Times New Roman" w:eastAsia="Times New Roman" w:hAnsi="Times New Roman" w:cs="Times New Roman"/>
          <w:color w:val="000000" w:themeColor="text1"/>
          <w:sz w:val="28"/>
          <w:szCs w:val="28"/>
          <w:lang w:val="ro-RO" w:eastAsia="ru-RU"/>
        </w:rPr>
        <w:t>. Orice astfel de copie poartă menținea „COPIE” tipărită sau ștampilată pe aceasta.</w:t>
      </w:r>
    </w:p>
    <w:p w14:paraId="315AD4AF" w14:textId="5C474533" w:rsidR="00C168F7" w:rsidRPr="00C168F7" w:rsidRDefault="00C168F7" w:rsidP="00686302">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5C6E0CBA" w14:textId="7E672A3C" w:rsidR="008335ED" w:rsidRDefault="00793930" w:rsidP="008335ED">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54</w:t>
      </w:r>
      <w:r w:rsidR="008335ED" w:rsidRPr="00D84FEA">
        <w:rPr>
          <w:rFonts w:ascii="Times New Roman" w:eastAsia="Times New Roman" w:hAnsi="Times New Roman" w:cs="Times New Roman"/>
          <w:b/>
          <w:color w:val="000000" w:themeColor="text1"/>
          <w:sz w:val="28"/>
          <w:szCs w:val="28"/>
          <w:lang w:val="ro-MD" w:eastAsia="ru-RU"/>
        </w:rPr>
        <w:t>.</w:t>
      </w:r>
      <w:r w:rsidR="008335ED" w:rsidRPr="008335ED">
        <w:rPr>
          <w:rFonts w:ascii="Times New Roman" w:eastAsia="Times New Roman" w:hAnsi="Times New Roman" w:cs="Times New Roman"/>
          <w:color w:val="000000" w:themeColor="text1"/>
          <w:sz w:val="28"/>
          <w:szCs w:val="28"/>
          <w:lang w:val="ro-MD" w:eastAsia="ru-RU"/>
        </w:rPr>
        <w:t xml:space="preserve"> În cazul produselor care fac obiectul controalelor oficiale la un </w:t>
      </w:r>
      <w:r w:rsidR="008335ED" w:rsidRPr="00620DBB">
        <w:rPr>
          <w:rFonts w:ascii="Times New Roman" w:eastAsia="Times New Roman" w:hAnsi="Times New Roman" w:cs="Times New Roman"/>
          <w:color w:val="000000" w:themeColor="text1"/>
          <w:sz w:val="28"/>
          <w:szCs w:val="28"/>
          <w:lang w:val="ro-MD" w:eastAsia="ru-RU"/>
        </w:rPr>
        <w:t>punct de punere în liberă circulație</w:t>
      </w:r>
      <w:r w:rsidR="008335ED" w:rsidRPr="008335ED">
        <w:rPr>
          <w:rFonts w:ascii="Times New Roman" w:eastAsia="Times New Roman" w:hAnsi="Times New Roman" w:cs="Times New Roman"/>
          <w:color w:val="000000" w:themeColor="text1"/>
          <w:sz w:val="28"/>
          <w:szCs w:val="28"/>
          <w:lang w:val="ro-MD" w:eastAsia="ru-RU"/>
        </w:rPr>
        <w:t xml:space="preserve"> în conformitate </w:t>
      </w:r>
      <w:r w:rsidR="008335ED" w:rsidRPr="00620DBB">
        <w:rPr>
          <w:rFonts w:ascii="Times New Roman" w:eastAsia="Times New Roman" w:hAnsi="Times New Roman" w:cs="Times New Roman"/>
          <w:color w:val="000000" w:themeColor="text1"/>
          <w:sz w:val="28"/>
          <w:szCs w:val="28"/>
          <w:lang w:val="ro-MD" w:eastAsia="ru-RU"/>
        </w:rPr>
        <w:t>cu secțiunea 6, Serviciul Vamal permite punerea în liberă circulație a unui transport numai pe baza prezentării unui certificat de inspecție care indică în caseta 30 faptul că transportul poate fi pus în liberă circulație.</w:t>
      </w:r>
    </w:p>
    <w:p w14:paraId="1E8E6356" w14:textId="77777777" w:rsidR="0095012C" w:rsidRPr="00620DBB" w:rsidRDefault="0095012C" w:rsidP="008335ED">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04EB28D2" w14:textId="4B789B41" w:rsidR="008335ED" w:rsidRDefault="00793930" w:rsidP="008335ED">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55</w:t>
      </w:r>
      <w:r w:rsidR="008335ED" w:rsidRPr="00620DBB">
        <w:rPr>
          <w:rFonts w:ascii="Times New Roman" w:eastAsia="Times New Roman" w:hAnsi="Times New Roman" w:cs="Times New Roman"/>
          <w:b/>
          <w:color w:val="000000" w:themeColor="text1"/>
          <w:sz w:val="28"/>
          <w:szCs w:val="28"/>
          <w:lang w:val="ro-MD" w:eastAsia="ru-RU"/>
        </w:rPr>
        <w:t>.</w:t>
      </w:r>
      <w:r w:rsidR="008335ED" w:rsidRPr="00620DBB">
        <w:rPr>
          <w:rFonts w:ascii="Times New Roman" w:eastAsia="Times New Roman" w:hAnsi="Times New Roman" w:cs="Times New Roman"/>
          <w:color w:val="000000" w:themeColor="text1"/>
          <w:sz w:val="28"/>
          <w:szCs w:val="28"/>
          <w:lang w:val="ro-MD" w:eastAsia="ru-RU"/>
        </w:rPr>
        <w:t xml:space="preserve"> În cazul în care transportul este divizat în loturi diferite, Serviciul Vamal solicită prezentarea unui extras al certificatului de inspecție în conformitate cu </w:t>
      </w:r>
      <w:r w:rsidR="00D84FEA" w:rsidRPr="0053687C">
        <w:rPr>
          <w:rFonts w:ascii="Times New Roman" w:eastAsia="Times New Roman" w:hAnsi="Times New Roman" w:cs="Times New Roman"/>
          <w:color w:val="000000" w:themeColor="text1"/>
          <w:sz w:val="28"/>
          <w:szCs w:val="28"/>
          <w:lang w:val="ro-MD" w:eastAsia="ru-RU"/>
        </w:rPr>
        <w:t>secțiunea 5</w:t>
      </w:r>
      <w:r w:rsidR="008335ED" w:rsidRPr="00620DBB">
        <w:rPr>
          <w:rFonts w:ascii="Times New Roman" w:eastAsia="Times New Roman" w:hAnsi="Times New Roman" w:cs="Times New Roman"/>
          <w:color w:val="000000" w:themeColor="text1"/>
          <w:sz w:val="28"/>
          <w:szCs w:val="28"/>
          <w:lang w:val="ro-MD" w:eastAsia="ru-RU"/>
        </w:rPr>
        <w:t>, care indică în caseta</w:t>
      </w:r>
      <w:r w:rsidR="008335ED" w:rsidRPr="008335ED">
        <w:rPr>
          <w:rFonts w:ascii="Times New Roman" w:eastAsia="Times New Roman" w:hAnsi="Times New Roman" w:cs="Times New Roman"/>
          <w:color w:val="000000" w:themeColor="text1"/>
          <w:sz w:val="28"/>
          <w:szCs w:val="28"/>
          <w:lang w:val="ro-MD" w:eastAsia="ru-RU"/>
        </w:rPr>
        <w:t xml:space="preserve"> 12 că lotul poate fi pus în liberă circulație.</w:t>
      </w:r>
      <w:r w:rsidR="00D84FEA">
        <w:rPr>
          <w:rFonts w:ascii="Times New Roman" w:eastAsia="Times New Roman" w:hAnsi="Times New Roman" w:cs="Times New Roman"/>
          <w:color w:val="000000" w:themeColor="text1"/>
          <w:sz w:val="28"/>
          <w:szCs w:val="28"/>
          <w:lang w:val="ro-MD" w:eastAsia="ru-RU"/>
        </w:rPr>
        <w:t xml:space="preserve"> </w:t>
      </w:r>
    </w:p>
    <w:p w14:paraId="055ADF50" w14:textId="77777777" w:rsidR="00E04525" w:rsidRDefault="00E04525" w:rsidP="008335ED">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4ADB8ED7" w14:textId="1E91EE4C" w:rsidR="009303B2" w:rsidRDefault="009303B2" w:rsidP="005727FC">
      <w:pPr>
        <w:spacing w:after="0" w:line="240" w:lineRule="auto"/>
        <w:jc w:val="center"/>
        <w:rPr>
          <w:rFonts w:ascii="Times New Roman" w:eastAsia="Times New Roman" w:hAnsi="Times New Roman" w:cs="Times New Roman"/>
          <w:b/>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Secțiunea</w:t>
      </w:r>
      <w:r w:rsidR="007424A0">
        <w:rPr>
          <w:rFonts w:ascii="Times New Roman" w:eastAsia="Times New Roman" w:hAnsi="Times New Roman" w:cs="Times New Roman"/>
          <w:b/>
          <w:color w:val="000000" w:themeColor="text1"/>
          <w:sz w:val="28"/>
          <w:szCs w:val="28"/>
          <w:lang w:val="ro-MD" w:eastAsia="ru-RU"/>
        </w:rPr>
        <w:t xml:space="preserve"> </w:t>
      </w:r>
      <w:r w:rsidR="00480F3D">
        <w:rPr>
          <w:rFonts w:ascii="Times New Roman" w:eastAsia="Times New Roman" w:hAnsi="Times New Roman" w:cs="Times New Roman"/>
          <w:b/>
          <w:color w:val="000000" w:themeColor="text1"/>
          <w:sz w:val="28"/>
          <w:szCs w:val="28"/>
          <w:lang w:val="ro-MD" w:eastAsia="ru-RU"/>
        </w:rPr>
        <w:t xml:space="preserve">a </w:t>
      </w:r>
      <w:r w:rsidR="001F5FC2">
        <w:rPr>
          <w:rFonts w:ascii="Times New Roman" w:eastAsia="Times New Roman" w:hAnsi="Times New Roman" w:cs="Times New Roman"/>
          <w:b/>
          <w:color w:val="000000" w:themeColor="text1"/>
          <w:sz w:val="28"/>
          <w:szCs w:val="28"/>
          <w:lang w:val="ro-MD" w:eastAsia="ru-RU"/>
        </w:rPr>
        <w:t>6</w:t>
      </w:r>
      <w:r w:rsidR="00480F3D">
        <w:rPr>
          <w:rFonts w:ascii="Times New Roman" w:eastAsia="Times New Roman" w:hAnsi="Times New Roman" w:cs="Times New Roman"/>
          <w:b/>
          <w:color w:val="000000" w:themeColor="text1"/>
          <w:sz w:val="28"/>
          <w:szCs w:val="28"/>
          <w:lang w:val="ro-MD" w:eastAsia="ru-RU"/>
        </w:rPr>
        <w:t>-a</w:t>
      </w:r>
      <w:r w:rsidR="006676B8">
        <w:rPr>
          <w:rFonts w:ascii="Times New Roman" w:eastAsia="Times New Roman" w:hAnsi="Times New Roman" w:cs="Times New Roman"/>
          <w:b/>
          <w:color w:val="000000" w:themeColor="text1"/>
          <w:sz w:val="28"/>
          <w:szCs w:val="28"/>
          <w:lang w:val="ro-MD" w:eastAsia="ru-RU"/>
        </w:rPr>
        <w:t xml:space="preserve"> </w:t>
      </w:r>
    </w:p>
    <w:p w14:paraId="4A2FE130" w14:textId="5F6F9E78" w:rsidR="009303B2" w:rsidRDefault="009303B2" w:rsidP="005727FC">
      <w:pPr>
        <w:spacing w:after="0" w:line="240" w:lineRule="auto"/>
        <w:jc w:val="center"/>
        <w:rPr>
          <w:rFonts w:ascii="Times New Roman" w:eastAsia="Times New Roman" w:hAnsi="Times New Roman" w:cs="Times New Roman"/>
          <w:b/>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Cazurile și condițiile în care produsele ecologice și produsele în conversie sunt scutite de controalele oficiale la posturile de control la frontieră</w:t>
      </w:r>
    </w:p>
    <w:p w14:paraId="581F38A9" w14:textId="77777777" w:rsidR="00480F3D" w:rsidRDefault="00480F3D" w:rsidP="005727FC">
      <w:pPr>
        <w:spacing w:after="0" w:line="240" w:lineRule="auto"/>
        <w:jc w:val="center"/>
        <w:rPr>
          <w:rFonts w:ascii="Times New Roman" w:eastAsia="Times New Roman" w:hAnsi="Times New Roman" w:cs="Times New Roman"/>
          <w:b/>
          <w:color w:val="000000" w:themeColor="text1"/>
          <w:sz w:val="28"/>
          <w:szCs w:val="28"/>
          <w:lang w:val="ro-MD" w:eastAsia="ru-RU"/>
        </w:rPr>
      </w:pPr>
    </w:p>
    <w:p w14:paraId="1E9C8F72" w14:textId="10D5F1F5" w:rsidR="008E0D2D" w:rsidRPr="008E0D2D" w:rsidRDefault="00793930" w:rsidP="008E0D2D">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lastRenderedPageBreak/>
        <w:t>56</w:t>
      </w:r>
      <w:r w:rsidR="005727FC">
        <w:rPr>
          <w:rFonts w:ascii="Times New Roman" w:eastAsia="Times New Roman" w:hAnsi="Times New Roman" w:cs="Times New Roman"/>
          <w:b/>
          <w:color w:val="000000" w:themeColor="text1"/>
          <w:sz w:val="28"/>
          <w:szCs w:val="28"/>
          <w:lang w:val="ro-MD" w:eastAsia="ru-RU"/>
        </w:rPr>
        <w:t>.</w:t>
      </w:r>
      <w:r w:rsidR="005727FC">
        <w:rPr>
          <w:rFonts w:ascii="Times New Roman" w:eastAsia="Times New Roman" w:hAnsi="Times New Roman" w:cs="Times New Roman"/>
          <w:color w:val="000000" w:themeColor="text1"/>
          <w:sz w:val="28"/>
          <w:szCs w:val="28"/>
          <w:lang w:val="ro-MD" w:eastAsia="ru-RU"/>
        </w:rPr>
        <w:t xml:space="preserve"> </w:t>
      </w:r>
      <w:r w:rsidR="008E0D2D" w:rsidRPr="008E0D2D">
        <w:rPr>
          <w:rFonts w:ascii="Times New Roman" w:eastAsia="Times New Roman" w:hAnsi="Times New Roman" w:cs="Times New Roman"/>
          <w:color w:val="000000" w:themeColor="text1"/>
          <w:sz w:val="28"/>
          <w:szCs w:val="28"/>
          <w:lang w:val="ro-MD" w:eastAsia="ru-RU"/>
        </w:rPr>
        <w:t xml:space="preserve">Următoarele produse ecologice și produse în conversie care intră în </w:t>
      </w:r>
      <w:r w:rsidR="005727FC">
        <w:rPr>
          <w:rFonts w:ascii="Times New Roman" w:eastAsia="Times New Roman" w:hAnsi="Times New Roman" w:cs="Times New Roman"/>
          <w:color w:val="000000" w:themeColor="text1"/>
          <w:sz w:val="28"/>
          <w:szCs w:val="28"/>
          <w:lang w:val="ro-MD" w:eastAsia="ru-RU"/>
        </w:rPr>
        <w:t>țară</w:t>
      </w:r>
      <w:r w:rsidR="008E0D2D" w:rsidRPr="008E0D2D">
        <w:rPr>
          <w:rFonts w:ascii="Times New Roman" w:eastAsia="Times New Roman" w:hAnsi="Times New Roman" w:cs="Times New Roman"/>
          <w:color w:val="000000" w:themeColor="text1"/>
          <w:sz w:val="28"/>
          <w:szCs w:val="28"/>
          <w:lang w:val="ro-MD" w:eastAsia="ru-RU"/>
        </w:rPr>
        <w:t xml:space="preserve"> sunt exceptate de la efectuarea controalelor oficiale la postul de control la frontieră:</w:t>
      </w:r>
    </w:p>
    <w:p w14:paraId="0FE11C1B" w14:textId="1438AF4F" w:rsidR="008E0D2D" w:rsidRPr="008E0D2D" w:rsidRDefault="005727FC" w:rsidP="008E0D2D">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1</w:t>
      </w:r>
      <w:r w:rsidR="008E0D2D" w:rsidRPr="008E0D2D">
        <w:rPr>
          <w:rFonts w:ascii="Times New Roman" w:eastAsia="Times New Roman" w:hAnsi="Times New Roman" w:cs="Times New Roman"/>
          <w:color w:val="000000" w:themeColor="text1"/>
          <w:sz w:val="28"/>
          <w:szCs w:val="28"/>
          <w:lang w:val="ro-MD" w:eastAsia="ru-RU"/>
        </w:rPr>
        <w:t>)</w:t>
      </w:r>
      <w:r>
        <w:rPr>
          <w:rFonts w:ascii="Times New Roman" w:eastAsia="Times New Roman" w:hAnsi="Times New Roman" w:cs="Times New Roman"/>
          <w:color w:val="000000" w:themeColor="text1"/>
          <w:sz w:val="28"/>
          <w:szCs w:val="28"/>
          <w:lang w:val="ro-MD" w:eastAsia="ru-RU"/>
        </w:rPr>
        <w:t xml:space="preserve"> </w:t>
      </w:r>
      <w:r w:rsidR="008E0D2D" w:rsidRPr="008E0D2D">
        <w:rPr>
          <w:rFonts w:ascii="Times New Roman" w:eastAsia="Times New Roman" w:hAnsi="Times New Roman" w:cs="Times New Roman"/>
          <w:color w:val="000000" w:themeColor="text1"/>
          <w:sz w:val="28"/>
          <w:szCs w:val="28"/>
          <w:lang w:val="ro-MD" w:eastAsia="ru-RU"/>
        </w:rPr>
        <w:t>produsele ecologice și produsele în conversie, altele decât cele care aparțin categoriilor de animale și bunuri menționate la</w:t>
      </w:r>
      <w:r>
        <w:rPr>
          <w:rFonts w:ascii="Times New Roman" w:eastAsia="Times New Roman" w:hAnsi="Times New Roman" w:cs="Times New Roman"/>
          <w:color w:val="000000" w:themeColor="text1"/>
          <w:sz w:val="28"/>
          <w:szCs w:val="28"/>
          <w:lang w:val="ro-MD" w:eastAsia="ru-RU"/>
        </w:rPr>
        <w:t xml:space="preserve"> art. </w:t>
      </w:r>
      <w:r w:rsidRPr="001633F7">
        <w:rPr>
          <w:rFonts w:ascii="Times New Roman" w:eastAsia="Times New Roman" w:hAnsi="Times New Roman" w:cs="Times New Roman"/>
          <w:color w:val="000000" w:themeColor="text1"/>
          <w:sz w:val="28"/>
          <w:szCs w:val="28"/>
          <w:lang w:val="ro-MD" w:eastAsia="ru-RU"/>
        </w:rPr>
        <w:t>45</w:t>
      </w:r>
      <w:r>
        <w:rPr>
          <w:rFonts w:ascii="Times New Roman" w:eastAsia="Times New Roman" w:hAnsi="Times New Roman" w:cs="Times New Roman"/>
          <w:color w:val="000000" w:themeColor="text1"/>
          <w:sz w:val="28"/>
          <w:szCs w:val="28"/>
          <w:lang w:val="ro-MD" w:eastAsia="ru-RU"/>
        </w:rPr>
        <w:t xml:space="preserve"> alin. (1) lit. a)-e) din Legea nr. </w:t>
      </w:r>
      <w:r w:rsidR="00480F3D">
        <w:rPr>
          <w:rFonts w:ascii="Times New Roman" w:eastAsia="Times New Roman" w:hAnsi="Times New Roman" w:cs="Times New Roman"/>
          <w:color w:val="000000" w:themeColor="text1"/>
          <w:sz w:val="28"/>
          <w:szCs w:val="28"/>
          <w:lang w:val="ro-MD" w:eastAsia="ru-RU"/>
        </w:rPr>
        <w:t>82/2024</w:t>
      </w:r>
      <w:r w:rsidR="008E0D2D" w:rsidRPr="008E0D2D">
        <w:rPr>
          <w:rFonts w:ascii="Times New Roman" w:eastAsia="Times New Roman" w:hAnsi="Times New Roman" w:cs="Times New Roman"/>
          <w:color w:val="000000" w:themeColor="text1"/>
          <w:sz w:val="28"/>
          <w:szCs w:val="28"/>
          <w:lang w:val="ro-MD" w:eastAsia="ru-RU"/>
        </w:rPr>
        <w:t>; și</w:t>
      </w:r>
    </w:p>
    <w:p w14:paraId="7BC819BD" w14:textId="4F933AF7" w:rsidR="008E0D2D" w:rsidRPr="008E0D2D" w:rsidRDefault="005727FC" w:rsidP="008E0D2D">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color w:val="000000" w:themeColor="text1"/>
          <w:sz w:val="28"/>
          <w:szCs w:val="28"/>
          <w:lang w:val="ro-MD" w:eastAsia="ru-RU"/>
        </w:rPr>
        <w:t>2</w:t>
      </w:r>
      <w:r w:rsidR="008E0D2D" w:rsidRPr="008E0D2D">
        <w:rPr>
          <w:rFonts w:ascii="Times New Roman" w:eastAsia="Times New Roman" w:hAnsi="Times New Roman" w:cs="Times New Roman"/>
          <w:color w:val="000000" w:themeColor="text1"/>
          <w:sz w:val="28"/>
          <w:szCs w:val="28"/>
          <w:lang w:val="ro-MD" w:eastAsia="ru-RU"/>
        </w:rPr>
        <w:t>)</w:t>
      </w:r>
      <w:r>
        <w:rPr>
          <w:rFonts w:ascii="Times New Roman" w:eastAsia="Times New Roman" w:hAnsi="Times New Roman" w:cs="Times New Roman"/>
          <w:color w:val="000000" w:themeColor="text1"/>
          <w:sz w:val="28"/>
          <w:szCs w:val="28"/>
          <w:lang w:val="ro-MD" w:eastAsia="ru-RU"/>
        </w:rPr>
        <w:t xml:space="preserve"> </w:t>
      </w:r>
      <w:r w:rsidR="008E0D2D" w:rsidRPr="008E0D2D">
        <w:rPr>
          <w:rFonts w:ascii="Times New Roman" w:eastAsia="Times New Roman" w:hAnsi="Times New Roman" w:cs="Times New Roman"/>
          <w:color w:val="000000" w:themeColor="text1"/>
          <w:sz w:val="28"/>
          <w:szCs w:val="28"/>
          <w:lang w:val="ro-MD" w:eastAsia="ru-RU"/>
        </w:rPr>
        <w:t xml:space="preserve">produsele ecologice și produsele în conversie care aparțin categoriei de animale și bunuri menționate la </w:t>
      </w:r>
      <w:r>
        <w:rPr>
          <w:rFonts w:ascii="Times New Roman" w:eastAsia="Times New Roman" w:hAnsi="Times New Roman" w:cs="Times New Roman"/>
          <w:color w:val="000000" w:themeColor="text1"/>
          <w:sz w:val="28"/>
          <w:szCs w:val="28"/>
          <w:lang w:val="ro-MD" w:eastAsia="ru-RU"/>
        </w:rPr>
        <w:t xml:space="preserve">art. </w:t>
      </w:r>
      <w:r w:rsidRPr="001633F7">
        <w:rPr>
          <w:rFonts w:ascii="Times New Roman" w:eastAsia="Times New Roman" w:hAnsi="Times New Roman" w:cs="Times New Roman"/>
          <w:color w:val="000000" w:themeColor="text1"/>
          <w:sz w:val="28"/>
          <w:szCs w:val="28"/>
          <w:lang w:val="ro-MD" w:eastAsia="ru-RU"/>
        </w:rPr>
        <w:t>45</w:t>
      </w:r>
      <w:r>
        <w:rPr>
          <w:rFonts w:ascii="Times New Roman" w:eastAsia="Times New Roman" w:hAnsi="Times New Roman" w:cs="Times New Roman"/>
          <w:color w:val="000000" w:themeColor="text1"/>
          <w:sz w:val="28"/>
          <w:szCs w:val="28"/>
          <w:lang w:val="ro-MD" w:eastAsia="ru-RU"/>
        </w:rPr>
        <w:t xml:space="preserve"> alin. (1) lit. f) din Legea nr. </w:t>
      </w:r>
      <w:r w:rsidR="00480F3D">
        <w:rPr>
          <w:rFonts w:ascii="Times New Roman" w:eastAsia="Times New Roman" w:hAnsi="Times New Roman" w:cs="Times New Roman"/>
          <w:color w:val="000000" w:themeColor="text1"/>
          <w:sz w:val="28"/>
          <w:szCs w:val="28"/>
          <w:lang w:val="ro-MD" w:eastAsia="ru-RU"/>
        </w:rPr>
        <w:t>82/2024</w:t>
      </w:r>
      <w:r w:rsidR="008E0D2D" w:rsidRPr="008E0D2D">
        <w:rPr>
          <w:rFonts w:ascii="Times New Roman" w:eastAsia="Times New Roman" w:hAnsi="Times New Roman" w:cs="Times New Roman"/>
          <w:color w:val="000000" w:themeColor="text1"/>
          <w:sz w:val="28"/>
          <w:szCs w:val="28"/>
          <w:lang w:val="ro-MD" w:eastAsia="ru-RU"/>
        </w:rPr>
        <w:t xml:space="preserve">, altele decât cele pentru a căror intrare în </w:t>
      </w:r>
      <w:r w:rsidR="00B315F7">
        <w:rPr>
          <w:rFonts w:ascii="Times New Roman" w:eastAsia="Times New Roman" w:hAnsi="Times New Roman" w:cs="Times New Roman"/>
          <w:color w:val="000000" w:themeColor="text1"/>
          <w:sz w:val="28"/>
          <w:szCs w:val="28"/>
          <w:lang w:val="ro-MD" w:eastAsia="ru-RU"/>
        </w:rPr>
        <w:t>Republica Moldova</w:t>
      </w:r>
      <w:r w:rsidR="008E0D2D" w:rsidRPr="008E0D2D">
        <w:rPr>
          <w:rFonts w:ascii="Times New Roman" w:eastAsia="Times New Roman" w:hAnsi="Times New Roman" w:cs="Times New Roman"/>
          <w:color w:val="000000" w:themeColor="text1"/>
          <w:sz w:val="28"/>
          <w:szCs w:val="28"/>
          <w:lang w:val="ro-MD" w:eastAsia="ru-RU"/>
        </w:rPr>
        <w:t xml:space="preserve"> au fost stabilite condiții sau măsuri de intrare în </w:t>
      </w:r>
      <w:r w:rsidR="00B315F7">
        <w:rPr>
          <w:rFonts w:ascii="Times New Roman" w:eastAsia="Times New Roman" w:hAnsi="Times New Roman" w:cs="Times New Roman"/>
          <w:color w:val="000000" w:themeColor="text1"/>
          <w:sz w:val="28"/>
          <w:szCs w:val="28"/>
          <w:lang w:val="ro-MD" w:eastAsia="ru-RU"/>
        </w:rPr>
        <w:t>țară</w:t>
      </w:r>
      <w:r w:rsidR="008E0D2D" w:rsidRPr="008E0D2D">
        <w:rPr>
          <w:rFonts w:ascii="Times New Roman" w:eastAsia="Times New Roman" w:hAnsi="Times New Roman" w:cs="Times New Roman"/>
          <w:color w:val="000000" w:themeColor="text1"/>
          <w:sz w:val="28"/>
          <w:szCs w:val="28"/>
          <w:lang w:val="ro-MD" w:eastAsia="ru-RU"/>
        </w:rPr>
        <w:t xml:space="preserve"> prin acte adoptate în conformitate cu art</w:t>
      </w:r>
      <w:r w:rsidR="00B315F7" w:rsidRPr="00E957EA">
        <w:rPr>
          <w:rFonts w:ascii="Times New Roman" w:eastAsia="Times New Roman" w:hAnsi="Times New Roman" w:cs="Times New Roman"/>
          <w:color w:val="000000" w:themeColor="text1"/>
          <w:sz w:val="28"/>
          <w:szCs w:val="28"/>
          <w:lang w:val="ro-MD" w:eastAsia="ru-RU"/>
        </w:rPr>
        <w:t>.</w:t>
      </w:r>
      <w:r w:rsidR="008E0D2D" w:rsidRPr="00E957EA">
        <w:rPr>
          <w:rFonts w:ascii="Times New Roman" w:eastAsia="Times New Roman" w:hAnsi="Times New Roman" w:cs="Times New Roman"/>
          <w:color w:val="000000" w:themeColor="text1"/>
          <w:sz w:val="28"/>
          <w:szCs w:val="28"/>
          <w:lang w:val="ro-MD" w:eastAsia="ru-RU"/>
        </w:rPr>
        <w:t xml:space="preserve"> </w:t>
      </w:r>
      <w:r w:rsidR="00D90EEC" w:rsidRPr="00E957EA">
        <w:rPr>
          <w:rFonts w:ascii="Times New Roman" w:eastAsia="Times New Roman" w:hAnsi="Times New Roman" w:cs="Times New Roman"/>
          <w:color w:val="000000" w:themeColor="text1"/>
          <w:sz w:val="28"/>
          <w:szCs w:val="28"/>
          <w:lang w:val="ro-MD" w:eastAsia="ru-RU"/>
        </w:rPr>
        <w:t xml:space="preserve">85 </w:t>
      </w:r>
      <w:r w:rsidR="008E0D2D" w:rsidRPr="00E957EA">
        <w:rPr>
          <w:rFonts w:ascii="Times New Roman" w:eastAsia="Times New Roman" w:hAnsi="Times New Roman" w:cs="Times New Roman"/>
          <w:color w:val="000000" w:themeColor="text1"/>
          <w:sz w:val="28"/>
          <w:szCs w:val="28"/>
          <w:lang w:val="ro-MD" w:eastAsia="ru-RU"/>
        </w:rPr>
        <w:t xml:space="preserve">sau </w:t>
      </w:r>
      <w:r w:rsidR="00BF00D8" w:rsidRPr="00E957EA">
        <w:rPr>
          <w:rFonts w:ascii="Times New Roman" w:eastAsia="Times New Roman" w:hAnsi="Times New Roman" w:cs="Times New Roman"/>
          <w:color w:val="000000" w:themeColor="text1"/>
          <w:sz w:val="28"/>
          <w:szCs w:val="28"/>
          <w:lang w:val="ro-MD" w:eastAsia="ru-RU"/>
        </w:rPr>
        <w:t xml:space="preserve">art. </w:t>
      </w:r>
      <w:r w:rsidR="00D90EEC" w:rsidRPr="0023308D">
        <w:rPr>
          <w:rFonts w:ascii="Times New Roman" w:eastAsia="Times New Roman" w:hAnsi="Times New Roman" w:cs="Times New Roman"/>
          <w:color w:val="000000" w:themeColor="text1"/>
          <w:sz w:val="28"/>
          <w:szCs w:val="28"/>
          <w:lang w:val="ro-MD" w:eastAsia="ru-RU"/>
        </w:rPr>
        <w:t xml:space="preserve">86 </w:t>
      </w:r>
      <w:r w:rsidR="008E0D2D" w:rsidRPr="0023308D">
        <w:rPr>
          <w:rFonts w:ascii="Times New Roman" w:eastAsia="Times New Roman" w:hAnsi="Times New Roman" w:cs="Times New Roman"/>
          <w:color w:val="000000" w:themeColor="text1"/>
          <w:sz w:val="28"/>
          <w:szCs w:val="28"/>
          <w:lang w:val="ro-MD" w:eastAsia="ru-RU"/>
        </w:rPr>
        <w:t xml:space="preserve">din </w:t>
      </w:r>
      <w:r w:rsidR="00B315F7" w:rsidRPr="0023308D">
        <w:rPr>
          <w:rFonts w:ascii="Times New Roman" w:eastAsia="Times New Roman" w:hAnsi="Times New Roman" w:cs="Times New Roman"/>
          <w:color w:val="000000" w:themeColor="text1"/>
          <w:sz w:val="28"/>
          <w:szCs w:val="28"/>
          <w:lang w:val="ro-MD" w:eastAsia="ru-RU"/>
        </w:rPr>
        <w:t>Legea menționată</w:t>
      </w:r>
      <w:r w:rsidR="008E0D2D" w:rsidRPr="0023308D">
        <w:rPr>
          <w:rFonts w:ascii="Times New Roman" w:eastAsia="Times New Roman" w:hAnsi="Times New Roman" w:cs="Times New Roman"/>
          <w:color w:val="000000" w:themeColor="text1"/>
          <w:sz w:val="28"/>
          <w:szCs w:val="28"/>
          <w:lang w:val="ro-MD" w:eastAsia="ru-RU"/>
        </w:rPr>
        <w:t xml:space="preserve">, sau în legătură cu a căror intrare în </w:t>
      </w:r>
      <w:r w:rsidR="00B315F7" w:rsidRPr="0023308D">
        <w:rPr>
          <w:rFonts w:ascii="Times New Roman" w:eastAsia="Times New Roman" w:hAnsi="Times New Roman" w:cs="Times New Roman"/>
          <w:color w:val="000000" w:themeColor="text1"/>
          <w:sz w:val="28"/>
          <w:szCs w:val="28"/>
          <w:lang w:val="ro-MD" w:eastAsia="ru-RU"/>
        </w:rPr>
        <w:t>Republica Moldova</w:t>
      </w:r>
      <w:r w:rsidR="008E0D2D" w:rsidRPr="0023308D">
        <w:rPr>
          <w:rFonts w:ascii="Times New Roman" w:eastAsia="Times New Roman" w:hAnsi="Times New Roman" w:cs="Times New Roman"/>
          <w:color w:val="000000" w:themeColor="text1"/>
          <w:sz w:val="28"/>
          <w:szCs w:val="28"/>
          <w:lang w:val="ro-MD" w:eastAsia="ru-RU"/>
        </w:rPr>
        <w:t xml:space="preserve"> au fost stabilite condiții sau măsuri în conformitate cu normele menționate la</w:t>
      </w:r>
      <w:r w:rsidR="00B315F7" w:rsidRPr="0023308D">
        <w:rPr>
          <w:rFonts w:ascii="Times New Roman" w:eastAsia="Times New Roman" w:hAnsi="Times New Roman" w:cs="Times New Roman"/>
          <w:color w:val="000000" w:themeColor="text1"/>
          <w:sz w:val="28"/>
          <w:szCs w:val="28"/>
          <w:lang w:val="ro-MD" w:eastAsia="ru-RU"/>
        </w:rPr>
        <w:t xml:space="preserve"> art. 1 alin. (2) lit. a)-</w:t>
      </w:r>
      <w:r w:rsidR="00B315F7" w:rsidRPr="00E957EA">
        <w:rPr>
          <w:rFonts w:ascii="Times New Roman" w:eastAsia="Times New Roman" w:hAnsi="Times New Roman" w:cs="Times New Roman"/>
          <w:color w:val="000000" w:themeColor="text1"/>
          <w:sz w:val="28"/>
          <w:szCs w:val="28"/>
          <w:lang w:val="ro-MD" w:eastAsia="ru-RU"/>
        </w:rPr>
        <w:t>h) și j) din Leg</w:t>
      </w:r>
      <w:r w:rsidR="00B315F7">
        <w:rPr>
          <w:rFonts w:ascii="Times New Roman" w:eastAsia="Times New Roman" w:hAnsi="Times New Roman" w:cs="Times New Roman"/>
          <w:color w:val="000000" w:themeColor="text1"/>
          <w:sz w:val="28"/>
          <w:szCs w:val="28"/>
          <w:lang w:val="ro-MD" w:eastAsia="ru-RU"/>
        </w:rPr>
        <w:t>ea respectivă</w:t>
      </w:r>
      <w:r w:rsidR="008E0D2D" w:rsidRPr="008E0D2D">
        <w:rPr>
          <w:rFonts w:ascii="Times New Roman" w:eastAsia="Times New Roman" w:hAnsi="Times New Roman" w:cs="Times New Roman"/>
          <w:color w:val="000000" w:themeColor="text1"/>
          <w:sz w:val="28"/>
          <w:szCs w:val="28"/>
          <w:lang w:val="ro-MD" w:eastAsia="ru-RU"/>
        </w:rPr>
        <w:t>.</w:t>
      </w:r>
    </w:p>
    <w:p w14:paraId="46906457" w14:textId="77777777" w:rsidR="008E0D2D" w:rsidRPr="008E0D2D" w:rsidRDefault="008E0D2D" w:rsidP="008E0D2D">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73961C51" w14:textId="22130A4C" w:rsidR="00671C00" w:rsidRPr="001F5FC2" w:rsidRDefault="00793930" w:rsidP="00671C00">
      <w:pPr>
        <w:spacing w:after="0" w:line="240" w:lineRule="auto"/>
        <w:ind w:firstLine="709"/>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b/>
          <w:color w:val="000000" w:themeColor="text1"/>
          <w:sz w:val="28"/>
          <w:szCs w:val="28"/>
          <w:lang w:val="ro-MD" w:eastAsia="ru-RU"/>
        </w:rPr>
        <w:t>57</w:t>
      </w:r>
      <w:r w:rsidR="00671C00">
        <w:rPr>
          <w:rFonts w:ascii="Times New Roman" w:eastAsia="Times New Roman" w:hAnsi="Times New Roman" w:cs="Times New Roman"/>
          <w:b/>
          <w:color w:val="000000" w:themeColor="text1"/>
          <w:sz w:val="28"/>
          <w:szCs w:val="28"/>
          <w:lang w:val="ro-MD" w:eastAsia="ru-RU"/>
        </w:rPr>
        <w:t>.</w:t>
      </w:r>
      <w:r w:rsidR="00671C00">
        <w:rPr>
          <w:rFonts w:ascii="Times New Roman" w:eastAsia="Times New Roman" w:hAnsi="Times New Roman" w:cs="Times New Roman"/>
          <w:color w:val="000000" w:themeColor="text1"/>
          <w:sz w:val="28"/>
          <w:szCs w:val="28"/>
          <w:lang w:val="ro-MD" w:eastAsia="ru-RU"/>
        </w:rPr>
        <w:t xml:space="preserve"> </w:t>
      </w:r>
      <w:r w:rsidR="00671C00" w:rsidRPr="00671C00">
        <w:rPr>
          <w:rFonts w:ascii="Times New Roman" w:eastAsia="Times New Roman" w:hAnsi="Times New Roman" w:cs="Times New Roman"/>
          <w:color w:val="000000" w:themeColor="text1"/>
          <w:sz w:val="28"/>
          <w:szCs w:val="28"/>
          <w:lang w:val="ro-MD" w:eastAsia="ru-RU"/>
        </w:rPr>
        <w:t xml:space="preserve">Pentru produsele ecologice și produsele în conversie menționate </w:t>
      </w:r>
      <w:r w:rsidR="00671C00" w:rsidRPr="001F5FC2">
        <w:rPr>
          <w:rFonts w:ascii="Times New Roman" w:eastAsia="Times New Roman" w:hAnsi="Times New Roman" w:cs="Times New Roman"/>
          <w:color w:val="000000" w:themeColor="text1"/>
          <w:sz w:val="28"/>
          <w:szCs w:val="28"/>
          <w:lang w:val="ro-MD" w:eastAsia="ru-RU"/>
        </w:rPr>
        <w:t xml:space="preserve">la pct. </w:t>
      </w:r>
      <w:r w:rsidR="00F75A6F">
        <w:rPr>
          <w:rFonts w:ascii="Times New Roman" w:eastAsia="Times New Roman" w:hAnsi="Times New Roman" w:cs="Times New Roman"/>
          <w:color w:val="000000" w:themeColor="text1"/>
          <w:sz w:val="28"/>
          <w:szCs w:val="28"/>
          <w:lang w:val="ro-MD" w:eastAsia="ru-RU"/>
        </w:rPr>
        <w:t>56</w:t>
      </w:r>
      <w:r w:rsidR="00BF00D8">
        <w:rPr>
          <w:rFonts w:ascii="Times New Roman" w:eastAsia="Times New Roman" w:hAnsi="Times New Roman" w:cs="Times New Roman"/>
          <w:color w:val="000000" w:themeColor="text1"/>
          <w:sz w:val="28"/>
          <w:szCs w:val="28"/>
          <w:lang w:val="ro-MD" w:eastAsia="ru-RU"/>
        </w:rPr>
        <w:t xml:space="preserve">, </w:t>
      </w:r>
      <w:r w:rsidR="00671C00" w:rsidRPr="00671C00">
        <w:rPr>
          <w:rFonts w:ascii="Times New Roman" w:eastAsia="Times New Roman" w:hAnsi="Times New Roman" w:cs="Times New Roman"/>
          <w:color w:val="000000" w:themeColor="text1"/>
          <w:sz w:val="28"/>
          <w:szCs w:val="28"/>
          <w:lang w:val="ro-MD" w:eastAsia="ru-RU"/>
        </w:rPr>
        <w:t xml:space="preserve">care sunt destinate a fi introduse </w:t>
      </w:r>
      <w:r w:rsidR="002C4FAC">
        <w:rPr>
          <w:rFonts w:ascii="Times New Roman" w:eastAsia="Times New Roman" w:hAnsi="Times New Roman" w:cs="Times New Roman"/>
          <w:color w:val="000000" w:themeColor="text1"/>
          <w:sz w:val="28"/>
          <w:szCs w:val="28"/>
          <w:lang w:val="ro-MD" w:eastAsia="ru-RU"/>
        </w:rPr>
        <w:t xml:space="preserve">în țară </w:t>
      </w:r>
      <w:r w:rsidR="00985ED7">
        <w:rPr>
          <w:rFonts w:ascii="Times New Roman" w:eastAsia="Times New Roman" w:hAnsi="Times New Roman" w:cs="Times New Roman"/>
          <w:color w:val="000000" w:themeColor="text1"/>
          <w:sz w:val="28"/>
          <w:szCs w:val="28"/>
          <w:lang w:val="ro-MD" w:eastAsia="ru-RU"/>
        </w:rPr>
        <w:t>în scopul comercializării</w:t>
      </w:r>
      <w:r w:rsidR="00671C00" w:rsidRPr="00461D46">
        <w:rPr>
          <w:rFonts w:ascii="Times New Roman" w:eastAsia="Times New Roman" w:hAnsi="Times New Roman" w:cs="Times New Roman"/>
          <w:color w:val="000000" w:themeColor="text1"/>
          <w:sz w:val="28"/>
          <w:szCs w:val="28"/>
          <w:lang w:val="ro-MD" w:eastAsia="ru-RU"/>
        </w:rPr>
        <w:t xml:space="preserve">, </w:t>
      </w:r>
      <w:r w:rsidR="00D3181B">
        <w:rPr>
          <w:rFonts w:ascii="Times New Roman" w:eastAsia="Times New Roman" w:hAnsi="Times New Roman" w:cs="Times New Roman"/>
          <w:color w:val="000000" w:themeColor="text1"/>
          <w:sz w:val="28"/>
          <w:szCs w:val="28"/>
          <w:lang w:val="ro-MD" w:eastAsia="ru-RU"/>
        </w:rPr>
        <w:t>Agenția Națională pentru Siguranța alimentelor</w:t>
      </w:r>
      <w:r w:rsidR="0053687C" w:rsidRPr="001F5FC2">
        <w:rPr>
          <w:rFonts w:ascii="Times New Roman" w:eastAsia="Times New Roman" w:hAnsi="Times New Roman" w:cs="Times New Roman"/>
          <w:sz w:val="28"/>
          <w:szCs w:val="28"/>
          <w:lang w:val="ro-MD" w:eastAsia="ru-RU"/>
        </w:rPr>
        <w:t xml:space="preserve"> </w:t>
      </w:r>
      <w:r w:rsidR="00DC66BF" w:rsidRPr="001F5FC2">
        <w:rPr>
          <w:rFonts w:ascii="Times New Roman" w:eastAsia="Times New Roman" w:hAnsi="Times New Roman" w:cs="Times New Roman"/>
          <w:sz w:val="28"/>
          <w:szCs w:val="28"/>
          <w:lang w:val="ro-MD" w:eastAsia="ru-RU"/>
        </w:rPr>
        <w:t xml:space="preserve">prin intermediul subdiviziunilor teritoriale </w:t>
      </w:r>
      <w:r w:rsidR="00671C00" w:rsidRPr="001F5FC2">
        <w:rPr>
          <w:rFonts w:ascii="Times New Roman" w:eastAsia="Times New Roman" w:hAnsi="Times New Roman" w:cs="Times New Roman"/>
          <w:sz w:val="28"/>
          <w:szCs w:val="28"/>
          <w:lang w:val="ro-MD" w:eastAsia="ru-RU"/>
        </w:rPr>
        <w:t>efectuează controalele oficiale la punctele de punere în liberă circulație.</w:t>
      </w:r>
    </w:p>
    <w:p w14:paraId="60C93301" w14:textId="77777777" w:rsidR="00671C00" w:rsidRPr="00671C00" w:rsidRDefault="00671C00" w:rsidP="00671C00">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21B696A4" w14:textId="6755F57B" w:rsidR="00671C00" w:rsidRPr="00671C00" w:rsidRDefault="00793930" w:rsidP="00671C00">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58</w:t>
      </w:r>
      <w:r w:rsidR="005E6271">
        <w:rPr>
          <w:rFonts w:ascii="Times New Roman" w:eastAsia="Times New Roman" w:hAnsi="Times New Roman" w:cs="Times New Roman"/>
          <w:b/>
          <w:color w:val="000000" w:themeColor="text1"/>
          <w:sz w:val="28"/>
          <w:szCs w:val="28"/>
          <w:lang w:val="ro-MD" w:eastAsia="ru-RU"/>
        </w:rPr>
        <w:t>.</w:t>
      </w:r>
      <w:r w:rsidR="005E6271">
        <w:rPr>
          <w:rFonts w:ascii="Times New Roman" w:eastAsia="Times New Roman" w:hAnsi="Times New Roman" w:cs="Times New Roman"/>
          <w:color w:val="000000" w:themeColor="text1"/>
          <w:sz w:val="28"/>
          <w:szCs w:val="28"/>
          <w:lang w:val="ro-MD" w:eastAsia="ru-RU"/>
        </w:rPr>
        <w:t xml:space="preserve"> </w:t>
      </w:r>
      <w:r w:rsidR="00D3181B">
        <w:rPr>
          <w:rFonts w:ascii="Times New Roman" w:eastAsia="Times New Roman" w:hAnsi="Times New Roman" w:cs="Times New Roman"/>
          <w:color w:val="000000" w:themeColor="text1"/>
          <w:sz w:val="28"/>
          <w:szCs w:val="28"/>
          <w:lang w:val="ro-MD" w:eastAsia="ru-RU"/>
        </w:rPr>
        <w:t>Agenția</w:t>
      </w:r>
      <w:r w:rsidR="00671C00" w:rsidRPr="00671C00">
        <w:rPr>
          <w:rFonts w:ascii="Times New Roman" w:eastAsia="Times New Roman" w:hAnsi="Times New Roman" w:cs="Times New Roman"/>
          <w:color w:val="000000" w:themeColor="text1"/>
          <w:sz w:val="28"/>
          <w:szCs w:val="28"/>
          <w:lang w:val="ro-MD" w:eastAsia="ru-RU"/>
        </w:rPr>
        <w:t xml:space="preserve"> informează </w:t>
      </w:r>
      <w:r w:rsidR="005E6271">
        <w:rPr>
          <w:rFonts w:ascii="Times New Roman" w:eastAsia="Times New Roman" w:hAnsi="Times New Roman" w:cs="Times New Roman"/>
          <w:color w:val="000000" w:themeColor="text1"/>
          <w:sz w:val="28"/>
          <w:szCs w:val="28"/>
          <w:lang w:val="ro-MD" w:eastAsia="ru-RU"/>
        </w:rPr>
        <w:t>autoritatea competentă</w:t>
      </w:r>
      <w:r w:rsidR="00671C00" w:rsidRPr="00671C00">
        <w:rPr>
          <w:rFonts w:ascii="Times New Roman" w:eastAsia="Times New Roman" w:hAnsi="Times New Roman" w:cs="Times New Roman"/>
          <w:color w:val="000000" w:themeColor="text1"/>
          <w:sz w:val="28"/>
          <w:szCs w:val="28"/>
          <w:lang w:val="ro-MD" w:eastAsia="ru-RU"/>
        </w:rPr>
        <w:t xml:space="preserve"> cu privire la punctele de punere în liberă circulație în care </w:t>
      </w:r>
      <w:r w:rsidR="005E6271">
        <w:rPr>
          <w:rFonts w:ascii="Times New Roman" w:eastAsia="Times New Roman" w:hAnsi="Times New Roman" w:cs="Times New Roman"/>
          <w:color w:val="000000" w:themeColor="text1"/>
          <w:sz w:val="28"/>
          <w:szCs w:val="28"/>
          <w:lang w:val="ro-MD" w:eastAsia="ru-RU"/>
        </w:rPr>
        <w:t>se</w:t>
      </w:r>
      <w:r w:rsidR="00671C00" w:rsidRPr="00671C00">
        <w:rPr>
          <w:rFonts w:ascii="Times New Roman" w:eastAsia="Times New Roman" w:hAnsi="Times New Roman" w:cs="Times New Roman"/>
          <w:color w:val="000000" w:themeColor="text1"/>
          <w:sz w:val="28"/>
          <w:szCs w:val="28"/>
          <w:lang w:val="ro-MD" w:eastAsia="ru-RU"/>
        </w:rPr>
        <w:t xml:space="preserve"> efectuează controale oficiale în conformitate </w:t>
      </w:r>
      <w:r w:rsidR="00671C00" w:rsidRPr="001E560D">
        <w:rPr>
          <w:rFonts w:ascii="Times New Roman" w:eastAsia="Times New Roman" w:hAnsi="Times New Roman" w:cs="Times New Roman"/>
          <w:color w:val="000000" w:themeColor="text1"/>
          <w:sz w:val="28"/>
          <w:szCs w:val="28"/>
          <w:lang w:val="ro-MD" w:eastAsia="ru-RU"/>
        </w:rPr>
        <w:t xml:space="preserve">cu </w:t>
      </w:r>
      <w:r w:rsidR="005E6271" w:rsidRPr="001E560D">
        <w:rPr>
          <w:rFonts w:ascii="Times New Roman" w:eastAsia="Times New Roman" w:hAnsi="Times New Roman" w:cs="Times New Roman"/>
          <w:color w:val="000000" w:themeColor="text1"/>
          <w:sz w:val="28"/>
          <w:szCs w:val="28"/>
          <w:lang w:val="ro-MD" w:eastAsia="ru-RU"/>
        </w:rPr>
        <w:t xml:space="preserve">pct. </w:t>
      </w:r>
      <w:r w:rsidR="00F75A6F">
        <w:rPr>
          <w:rFonts w:ascii="Times New Roman" w:eastAsia="Times New Roman" w:hAnsi="Times New Roman" w:cs="Times New Roman"/>
          <w:color w:val="000000" w:themeColor="text1"/>
          <w:sz w:val="28"/>
          <w:szCs w:val="28"/>
          <w:lang w:val="ro-MD" w:eastAsia="ru-RU"/>
        </w:rPr>
        <w:t>57</w:t>
      </w:r>
      <w:r w:rsidR="00671C00" w:rsidRPr="001E560D">
        <w:rPr>
          <w:rFonts w:ascii="Times New Roman" w:eastAsia="Times New Roman" w:hAnsi="Times New Roman" w:cs="Times New Roman"/>
          <w:color w:val="000000" w:themeColor="text1"/>
          <w:sz w:val="28"/>
          <w:szCs w:val="28"/>
          <w:lang w:val="ro-MD" w:eastAsia="ru-RU"/>
        </w:rPr>
        <w:t>,</w:t>
      </w:r>
      <w:r w:rsidR="00671C00" w:rsidRPr="00671C00">
        <w:rPr>
          <w:rFonts w:ascii="Times New Roman" w:eastAsia="Times New Roman" w:hAnsi="Times New Roman" w:cs="Times New Roman"/>
          <w:color w:val="000000" w:themeColor="text1"/>
          <w:sz w:val="28"/>
          <w:szCs w:val="28"/>
          <w:lang w:val="ro-MD" w:eastAsia="ru-RU"/>
        </w:rPr>
        <w:t xml:space="preserve"> indicând numele, adresa și datele de contact ale acestora.</w:t>
      </w:r>
    </w:p>
    <w:p w14:paraId="1FA30976" w14:textId="77777777" w:rsidR="00671C00" w:rsidRPr="00671C00" w:rsidRDefault="00671C00" w:rsidP="00671C00">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4CAECA09" w14:textId="11EAA1A1" w:rsidR="00671C00" w:rsidRPr="006A1F8B" w:rsidRDefault="00793930" w:rsidP="00671C00">
      <w:pPr>
        <w:spacing w:after="0" w:line="240" w:lineRule="auto"/>
        <w:ind w:firstLine="709"/>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b/>
          <w:color w:val="000000" w:themeColor="text1"/>
          <w:sz w:val="28"/>
          <w:szCs w:val="28"/>
          <w:lang w:val="ro-MD" w:eastAsia="ru-RU"/>
        </w:rPr>
        <w:t>59</w:t>
      </w:r>
      <w:r w:rsidR="005E6271" w:rsidRPr="001E560D">
        <w:rPr>
          <w:rFonts w:ascii="Times New Roman" w:eastAsia="Times New Roman" w:hAnsi="Times New Roman" w:cs="Times New Roman"/>
          <w:b/>
          <w:color w:val="000000" w:themeColor="text1"/>
          <w:sz w:val="28"/>
          <w:szCs w:val="28"/>
          <w:lang w:val="ro-MD" w:eastAsia="ru-RU"/>
        </w:rPr>
        <w:t>.</w:t>
      </w:r>
      <w:r w:rsidR="005E6271" w:rsidRPr="001E560D">
        <w:rPr>
          <w:rFonts w:ascii="Times New Roman" w:eastAsia="Times New Roman" w:hAnsi="Times New Roman" w:cs="Times New Roman"/>
          <w:color w:val="000000" w:themeColor="text1"/>
          <w:sz w:val="28"/>
          <w:szCs w:val="28"/>
          <w:lang w:val="ro-MD" w:eastAsia="ru-RU"/>
        </w:rPr>
        <w:t xml:space="preserve"> </w:t>
      </w:r>
      <w:r w:rsidR="00D3181B">
        <w:rPr>
          <w:rFonts w:ascii="Times New Roman" w:eastAsia="Times New Roman" w:hAnsi="Times New Roman" w:cs="Times New Roman"/>
          <w:sz w:val="28"/>
          <w:szCs w:val="28"/>
          <w:lang w:val="ro-MD" w:eastAsia="ru-RU"/>
        </w:rPr>
        <w:t>Agenția</w:t>
      </w:r>
      <w:r w:rsidR="00671C00" w:rsidRPr="001E560D">
        <w:rPr>
          <w:rFonts w:ascii="Times New Roman" w:eastAsia="Times New Roman" w:hAnsi="Times New Roman" w:cs="Times New Roman"/>
          <w:sz w:val="28"/>
          <w:szCs w:val="28"/>
          <w:lang w:val="ro-MD" w:eastAsia="ru-RU"/>
        </w:rPr>
        <w:t xml:space="preserve"> se asigură că </w:t>
      </w:r>
      <w:r w:rsidR="00461D46" w:rsidRPr="001E560D">
        <w:rPr>
          <w:rFonts w:ascii="Times New Roman" w:eastAsia="Times New Roman" w:hAnsi="Times New Roman" w:cs="Times New Roman"/>
          <w:sz w:val="28"/>
          <w:szCs w:val="28"/>
          <w:lang w:val="ro-MD" w:eastAsia="ru-RU"/>
        </w:rPr>
        <w:t>subdiviziunile</w:t>
      </w:r>
      <w:r w:rsidR="00671C00" w:rsidRPr="001E560D">
        <w:rPr>
          <w:rFonts w:ascii="Times New Roman" w:eastAsia="Times New Roman" w:hAnsi="Times New Roman" w:cs="Times New Roman"/>
          <w:sz w:val="28"/>
          <w:szCs w:val="28"/>
          <w:lang w:val="ro-MD" w:eastAsia="ru-RU"/>
        </w:rPr>
        <w:t xml:space="preserve"> de la punctele de punere în liberă circulație menționate la </w:t>
      </w:r>
      <w:r w:rsidR="00461D46" w:rsidRPr="001E560D">
        <w:rPr>
          <w:rFonts w:ascii="Times New Roman" w:eastAsia="Times New Roman" w:hAnsi="Times New Roman" w:cs="Times New Roman"/>
          <w:sz w:val="28"/>
          <w:szCs w:val="28"/>
          <w:lang w:val="ro-MD" w:eastAsia="ru-RU"/>
        </w:rPr>
        <w:t xml:space="preserve">pct. </w:t>
      </w:r>
      <w:r>
        <w:rPr>
          <w:rFonts w:ascii="Times New Roman" w:eastAsia="Times New Roman" w:hAnsi="Times New Roman" w:cs="Times New Roman"/>
          <w:sz w:val="28"/>
          <w:szCs w:val="28"/>
          <w:lang w:val="ro-MD" w:eastAsia="ru-RU"/>
        </w:rPr>
        <w:t>57</w:t>
      </w:r>
      <w:r w:rsidRPr="006A1F8B">
        <w:rPr>
          <w:rFonts w:ascii="Times New Roman" w:eastAsia="Times New Roman" w:hAnsi="Times New Roman" w:cs="Times New Roman"/>
          <w:sz w:val="28"/>
          <w:szCs w:val="28"/>
          <w:lang w:val="ro-MD" w:eastAsia="ru-RU"/>
        </w:rPr>
        <w:t xml:space="preserve"> </w:t>
      </w:r>
      <w:r w:rsidR="00671C00" w:rsidRPr="006A1F8B">
        <w:rPr>
          <w:rFonts w:ascii="Times New Roman" w:eastAsia="Times New Roman" w:hAnsi="Times New Roman" w:cs="Times New Roman"/>
          <w:sz w:val="28"/>
          <w:szCs w:val="28"/>
          <w:lang w:val="ro-MD" w:eastAsia="ru-RU"/>
        </w:rPr>
        <w:t xml:space="preserve">dispun de tehnologia și de echipamentele necesare pentru funcționarea eficientă a </w:t>
      </w:r>
      <w:r w:rsidR="005E6271" w:rsidRPr="006A1F8B">
        <w:rPr>
          <w:rFonts w:ascii="Times New Roman" w:eastAsia="Times New Roman" w:hAnsi="Times New Roman" w:cs="Times New Roman"/>
          <w:sz w:val="28"/>
          <w:szCs w:val="28"/>
          <w:lang w:val="ro-MD" w:eastAsia="ru-RU"/>
        </w:rPr>
        <w:t xml:space="preserve">sistemului </w:t>
      </w:r>
      <w:r w:rsidR="00671C00" w:rsidRPr="006A1F8B">
        <w:rPr>
          <w:rFonts w:ascii="Times New Roman" w:eastAsia="Times New Roman" w:hAnsi="Times New Roman" w:cs="Times New Roman"/>
          <w:sz w:val="28"/>
          <w:szCs w:val="28"/>
          <w:lang w:val="ro-MD" w:eastAsia="ru-RU"/>
        </w:rPr>
        <w:t>TRACES.</w:t>
      </w:r>
    </w:p>
    <w:p w14:paraId="7A74EE44" w14:textId="77777777" w:rsidR="001702DF" w:rsidRPr="005E6271" w:rsidRDefault="001702DF" w:rsidP="0043487F">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4A486657" w14:textId="447C1D60" w:rsidR="004233E3" w:rsidRPr="005E6271" w:rsidRDefault="004233E3" w:rsidP="004233E3">
      <w:pPr>
        <w:spacing w:after="0" w:line="240" w:lineRule="auto"/>
        <w:jc w:val="center"/>
        <w:rPr>
          <w:rFonts w:ascii="Times New Roman" w:eastAsia="Times New Roman" w:hAnsi="Times New Roman" w:cs="Times New Roman"/>
          <w:b/>
          <w:color w:val="000000" w:themeColor="text1"/>
          <w:sz w:val="28"/>
          <w:szCs w:val="28"/>
          <w:lang w:val="ro-MD" w:eastAsia="ru-RU"/>
        </w:rPr>
      </w:pPr>
      <w:r w:rsidRPr="005E6271">
        <w:rPr>
          <w:rFonts w:ascii="Times New Roman" w:eastAsia="Times New Roman" w:hAnsi="Times New Roman" w:cs="Times New Roman"/>
          <w:b/>
          <w:color w:val="000000" w:themeColor="text1"/>
          <w:sz w:val="28"/>
          <w:szCs w:val="28"/>
          <w:lang w:val="ro-MD" w:eastAsia="ru-RU"/>
        </w:rPr>
        <w:t>Capitolul I</w:t>
      </w:r>
      <w:r w:rsidR="001702DF">
        <w:rPr>
          <w:rFonts w:ascii="Times New Roman" w:eastAsia="Times New Roman" w:hAnsi="Times New Roman" w:cs="Times New Roman"/>
          <w:b/>
          <w:color w:val="000000" w:themeColor="text1"/>
          <w:sz w:val="28"/>
          <w:szCs w:val="28"/>
          <w:lang w:val="ro-MD" w:eastAsia="ru-RU"/>
        </w:rPr>
        <w:t>II</w:t>
      </w:r>
    </w:p>
    <w:p w14:paraId="568AE681" w14:textId="67947844" w:rsidR="004233E3" w:rsidRPr="005E6271" w:rsidRDefault="004233E3" w:rsidP="004233E3">
      <w:pPr>
        <w:spacing w:after="0" w:line="240" w:lineRule="auto"/>
        <w:jc w:val="center"/>
        <w:rPr>
          <w:rFonts w:ascii="Times New Roman" w:eastAsia="Times New Roman" w:hAnsi="Times New Roman" w:cs="Times New Roman"/>
          <w:b/>
          <w:color w:val="000000" w:themeColor="text1"/>
          <w:sz w:val="28"/>
          <w:szCs w:val="28"/>
          <w:lang w:val="ro-MD" w:eastAsia="ru-RU"/>
        </w:rPr>
      </w:pPr>
      <w:r w:rsidRPr="005E6271">
        <w:rPr>
          <w:rFonts w:ascii="Times New Roman" w:eastAsia="Times New Roman" w:hAnsi="Times New Roman" w:cs="Times New Roman"/>
          <w:b/>
          <w:color w:val="000000" w:themeColor="text1"/>
          <w:sz w:val="28"/>
          <w:szCs w:val="28"/>
          <w:lang w:val="ro-MD" w:eastAsia="ru-RU"/>
        </w:rPr>
        <w:t>EXPORTUL PRODUSELOR ECOLOGICE</w:t>
      </w:r>
    </w:p>
    <w:p w14:paraId="5712E558" w14:textId="77777777" w:rsidR="004233E3" w:rsidRDefault="004233E3" w:rsidP="004233E3">
      <w:pPr>
        <w:spacing w:after="0" w:line="240" w:lineRule="auto"/>
        <w:jc w:val="center"/>
        <w:rPr>
          <w:rFonts w:ascii="Times New Roman" w:eastAsia="Times New Roman" w:hAnsi="Times New Roman" w:cs="Times New Roman"/>
          <w:b/>
          <w:color w:val="000000" w:themeColor="text1"/>
          <w:sz w:val="28"/>
          <w:szCs w:val="28"/>
          <w:lang w:val="ro-MD" w:eastAsia="ru-RU"/>
        </w:rPr>
      </w:pPr>
    </w:p>
    <w:p w14:paraId="384EB051" w14:textId="7682EC4B" w:rsidR="00447782" w:rsidRDefault="0025733E" w:rsidP="00447782">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sz w:val="28"/>
          <w:szCs w:val="28"/>
          <w:lang w:val="ro-MD" w:eastAsia="ru-RU"/>
        </w:rPr>
        <w:t>60</w:t>
      </w:r>
      <w:r w:rsidR="00447782" w:rsidRPr="005E6271">
        <w:rPr>
          <w:rFonts w:ascii="Times New Roman" w:eastAsia="Times New Roman" w:hAnsi="Times New Roman" w:cs="Times New Roman"/>
          <w:b/>
          <w:sz w:val="28"/>
          <w:szCs w:val="28"/>
          <w:lang w:val="ro-MD" w:eastAsia="ru-RU"/>
        </w:rPr>
        <w:t xml:space="preserve">. </w:t>
      </w:r>
      <w:r w:rsidR="00447782" w:rsidRPr="005E6271">
        <w:rPr>
          <w:rFonts w:ascii="Times New Roman" w:eastAsia="Times New Roman" w:hAnsi="Times New Roman" w:cs="Times New Roman"/>
          <w:color w:val="000000" w:themeColor="text1"/>
          <w:sz w:val="28"/>
          <w:szCs w:val="28"/>
          <w:lang w:val="ro-MD" w:eastAsia="ru-RU"/>
        </w:rPr>
        <w:t xml:space="preserve">Exportul produselor ecologice se efectuează în conformitate cu prevederile </w:t>
      </w:r>
      <w:r w:rsidR="001702DF">
        <w:rPr>
          <w:rFonts w:ascii="Times New Roman" w:eastAsia="Times New Roman" w:hAnsi="Times New Roman" w:cs="Times New Roman"/>
          <w:color w:val="000000" w:themeColor="text1"/>
          <w:sz w:val="28"/>
          <w:szCs w:val="28"/>
          <w:lang w:val="ro-MD" w:eastAsia="ru-RU"/>
        </w:rPr>
        <w:t>actelor normative</w:t>
      </w:r>
      <w:r w:rsidR="00447782" w:rsidRPr="005E6271">
        <w:rPr>
          <w:rFonts w:ascii="Times New Roman" w:eastAsia="Times New Roman" w:hAnsi="Times New Roman" w:cs="Times New Roman"/>
          <w:color w:val="000000" w:themeColor="text1"/>
          <w:sz w:val="28"/>
          <w:szCs w:val="28"/>
          <w:lang w:val="ro-MD" w:eastAsia="ru-RU"/>
        </w:rPr>
        <w:t xml:space="preserve"> </w:t>
      </w:r>
      <w:r w:rsidR="005E6271" w:rsidRPr="005E6271">
        <w:rPr>
          <w:rFonts w:ascii="Times New Roman" w:eastAsia="Times New Roman" w:hAnsi="Times New Roman" w:cs="Times New Roman"/>
          <w:color w:val="000000" w:themeColor="text1"/>
          <w:sz w:val="28"/>
          <w:szCs w:val="28"/>
          <w:lang w:val="ro-MD" w:eastAsia="ru-RU"/>
        </w:rPr>
        <w:t>naționale</w:t>
      </w:r>
      <w:r w:rsidR="00447782" w:rsidRPr="005E6271">
        <w:rPr>
          <w:rFonts w:ascii="Times New Roman" w:eastAsia="Times New Roman" w:hAnsi="Times New Roman" w:cs="Times New Roman"/>
          <w:color w:val="000000" w:themeColor="text1"/>
          <w:sz w:val="28"/>
          <w:szCs w:val="28"/>
          <w:lang w:val="ro-MD" w:eastAsia="ru-RU"/>
        </w:rPr>
        <w:t xml:space="preserve"> privind exportul produselor </w:t>
      </w:r>
      <w:r w:rsidR="005E6271" w:rsidRPr="005E6271">
        <w:rPr>
          <w:rFonts w:ascii="Times New Roman" w:eastAsia="Times New Roman" w:hAnsi="Times New Roman" w:cs="Times New Roman"/>
          <w:color w:val="000000" w:themeColor="text1"/>
          <w:sz w:val="28"/>
          <w:szCs w:val="28"/>
          <w:lang w:val="ro-MD" w:eastAsia="ru-RU"/>
        </w:rPr>
        <w:t>și</w:t>
      </w:r>
      <w:r w:rsidR="00447782" w:rsidRPr="005E6271">
        <w:rPr>
          <w:rFonts w:ascii="Times New Roman" w:eastAsia="Times New Roman" w:hAnsi="Times New Roman" w:cs="Times New Roman"/>
          <w:color w:val="000000" w:themeColor="text1"/>
          <w:sz w:val="28"/>
          <w:szCs w:val="28"/>
          <w:lang w:val="ro-MD" w:eastAsia="ru-RU"/>
        </w:rPr>
        <w:t xml:space="preserve"> cu acordurile </w:t>
      </w:r>
      <w:r w:rsidR="005E6271" w:rsidRPr="005E6271">
        <w:rPr>
          <w:rFonts w:ascii="Times New Roman" w:eastAsia="Times New Roman" w:hAnsi="Times New Roman" w:cs="Times New Roman"/>
          <w:color w:val="000000" w:themeColor="text1"/>
          <w:sz w:val="28"/>
          <w:szCs w:val="28"/>
          <w:lang w:val="ro-MD" w:eastAsia="ru-RU"/>
        </w:rPr>
        <w:t>și</w:t>
      </w:r>
      <w:r w:rsidR="00447782" w:rsidRPr="005E6271">
        <w:rPr>
          <w:rFonts w:ascii="Times New Roman" w:eastAsia="Times New Roman" w:hAnsi="Times New Roman" w:cs="Times New Roman"/>
          <w:color w:val="000000" w:themeColor="text1"/>
          <w:sz w:val="28"/>
          <w:szCs w:val="28"/>
          <w:lang w:val="ro-MD" w:eastAsia="ru-RU"/>
        </w:rPr>
        <w:t xml:space="preserve"> </w:t>
      </w:r>
      <w:r w:rsidR="005E6271" w:rsidRPr="005E6271">
        <w:rPr>
          <w:rFonts w:ascii="Times New Roman" w:eastAsia="Times New Roman" w:hAnsi="Times New Roman" w:cs="Times New Roman"/>
          <w:color w:val="000000" w:themeColor="text1"/>
          <w:sz w:val="28"/>
          <w:szCs w:val="28"/>
          <w:lang w:val="ro-MD" w:eastAsia="ru-RU"/>
        </w:rPr>
        <w:t>convențiile</w:t>
      </w:r>
      <w:r w:rsidR="00447782" w:rsidRPr="005E6271">
        <w:rPr>
          <w:rFonts w:ascii="Times New Roman" w:eastAsia="Times New Roman" w:hAnsi="Times New Roman" w:cs="Times New Roman"/>
          <w:color w:val="000000" w:themeColor="text1"/>
          <w:sz w:val="28"/>
          <w:szCs w:val="28"/>
          <w:lang w:val="ro-MD" w:eastAsia="ru-RU"/>
        </w:rPr>
        <w:t xml:space="preserve"> din domeniu, la care Republica Moldova este parte. </w:t>
      </w:r>
    </w:p>
    <w:p w14:paraId="68017151" w14:textId="77777777" w:rsidR="006F498F" w:rsidRDefault="006F498F" w:rsidP="00447782">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1A6513B5" w14:textId="50D152D6" w:rsidR="006F498F" w:rsidRPr="007A69C8" w:rsidRDefault="0025733E" w:rsidP="00447782">
      <w:pPr>
        <w:spacing w:after="0" w:line="240" w:lineRule="auto"/>
        <w:ind w:firstLine="709"/>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b/>
          <w:sz w:val="28"/>
          <w:szCs w:val="28"/>
          <w:lang w:val="ro-MD" w:eastAsia="ru-RU"/>
        </w:rPr>
        <w:t>61</w:t>
      </w:r>
      <w:r w:rsidR="001702DF" w:rsidRPr="007A69C8">
        <w:rPr>
          <w:rFonts w:ascii="Times New Roman" w:eastAsia="Times New Roman" w:hAnsi="Times New Roman" w:cs="Times New Roman"/>
          <w:b/>
          <w:sz w:val="28"/>
          <w:szCs w:val="28"/>
          <w:lang w:val="ro-MD" w:eastAsia="ru-RU"/>
        </w:rPr>
        <w:t xml:space="preserve">. </w:t>
      </w:r>
      <w:r w:rsidR="006F498F" w:rsidRPr="007A69C8">
        <w:rPr>
          <w:rFonts w:ascii="Times New Roman" w:eastAsia="Times New Roman" w:hAnsi="Times New Roman" w:cs="Times New Roman"/>
          <w:sz w:val="28"/>
          <w:szCs w:val="28"/>
          <w:lang w:val="ro-MD" w:eastAsia="ru-RU"/>
        </w:rPr>
        <w:t>Exportul de produse ecologice din Republica Moldova către alte țări este supus cerințelor specifice țării de destinație, ale căror detalii pot fi obținute de la autoritățile competente ale țării respective.</w:t>
      </w:r>
    </w:p>
    <w:p w14:paraId="58C1622A" w14:textId="77777777" w:rsidR="004233E3" w:rsidRPr="005E6271" w:rsidRDefault="004233E3" w:rsidP="00447782">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462EFE59" w14:textId="35643B63" w:rsidR="00CD370A" w:rsidRDefault="0025733E" w:rsidP="00CD370A">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sz w:val="28"/>
          <w:szCs w:val="28"/>
          <w:lang w:val="ro-MD" w:eastAsia="ru-RU"/>
        </w:rPr>
        <w:t>62</w:t>
      </w:r>
      <w:r w:rsidR="00447782" w:rsidRPr="005E6271">
        <w:rPr>
          <w:rFonts w:ascii="Times New Roman" w:eastAsia="Times New Roman" w:hAnsi="Times New Roman" w:cs="Times New Roman"/>
          <w:b/>
          <w:sz w:val="28"/>
          <w:szCs w:val="28"/>
          <w:lang w:val="ro-MD" w:eastAsia="ru-RU"/>
        </w:rPr>
        <w:t>.</w:t>
      </w:r>
      <w:r w:rsidR="00447782" w:rsidRPr="005E6271">
        <w:rPr>
          <w:rFonts w:ascii="Times New Roman" w:eastAsia="Times New Roman" w:hAnsi="Times New Roman" w:cs="Times New Roman"/>
          <w:color w:val="000000" w:themeColor="text1"/>
          <w:sz w:val="28"/>
          <w:szCs w:val="28"/>
          <w:lang w:val="ro-MD" w:eastAsia="ru-RU"/>
        </w:rPr>
        <w:t xml:space="preserve"> Produsele ecologice se vor exporta fiind </w:t>
      </w:r>
      <w:r w:rsidR="008266BA" w:rsidRPr="005E6271">
        <w:rPr>
          <w:rFonts w:ascii="Times New Roman" w:eastAsia="Times New Roman" w:hAnsi="Times New Roman" w:cs="Times New Roman"/>
          <w:color w:val="000000" w:themeColor="text1"/>
          <w:sz w:val="28"/>
          <w:szCs w:val="28"/>
          <w:lang w:val="ro-MD" w:eastAsia="ru-RU"/>
        </w:rPr>
        <w:t>însoțite</w:t>
      </w:r>
      <w:r w:rsidR="00447782" w:rsidRPr="005E6271">
        <w:rPr>
          <w:rFonts w:ascii="Times New Roman" w:eastAsia="Times New Roman" w:hAnsi="Times New Roman" w:cs="Times New Roman"/>
          <w:color w:val="000000" w:themeColor="text1"/>
          <w:sz w:val="28"/>
          <w:szCs w:val="28"/>
          <w:lang w:val="ro-MD" w:eastAsia="ru-RU"/>
        </w:rPr>
        <w:t xml:space="preserve"> de </w:t>
      </w:r>
      <w:r w:rsidR="004233E3" w:rsidRPr="005E6271">
        <w:rPr>
          <w:rFonts w:ascii="Times New Roman" w:eastAsia="Times New Roman" w:hAnsi="Times New Roman" w:cs="Times New Roman"/>
          <w:color w:val="000000" w:themeColor="text1"/>
          <w:sz w:val="28"/>
          <w:szCs w:val="28"/>
          <w:lang w:val="ro-MD" w:eastAsia="ru-RU"/>
        </w:rPr>
        <w:t>c</w:t>
      </w:r>
      <w:r w:rsidR="00447782" w:rsidRPr="005E6271">
        <w:rPr>
          <w:rFonts w:ascii="Times New Roman" w:eastAsia="Times New Roman" w:hAnsi="Times New Roman" w:cs="Times New Roman"/>
          <w:color w:val="000000" w:themeColor="text1"/>
          <w:sz w:val="28"/>
          <w:szCs w:val="28"/>
          <w:lang w:val="ro-MD" w:eastAsia="ru-RU"/>
        </w:rPr>
        <w:t>ertificatul menționat la a</w:t>
      </w:r>
      <w:r w:rsidR="00E261F8" w:rsidRPr="005E6271">
        <w:rPr>
          <w:rFonts w:ascii="Times New Roman" w:eastAsia="Times New Roman" w:hAnsi="Times New Roman" w:cs="Times New Roman"/>
          <w:color w:val="000000" w:themeColor="text1"/>
          <w:sz w:val="28"/>
          <w:szCs w:val="28"/>
          <w:lang w:val="ro-MD" w:eastAsia="ru-RU"/>
        </w:rPr>
        <w:t>rt.</w:t>
      </w:r>
      <w:r w:rsidR="004233E3" w:rsidRPr="005E6271">
        <w:rPr>
          <w:rFonts w:ascii="Times New Roman" w:eastAsia="Times New Roman" w:hAnsi="Times New Roman" w:cs="Times New Roman"/>
          <w:color w:val="000000" w:themeColor="text1"/>
          <w:sz w:val="28"/>
          <w:szCs w:val="28"/>
          <w:lang w:val="ro-MD" w:eastAsia="ru-RU"/>
        </w:rPr>
        <w:t xml:space="preserve"> 25</w:t>
      </w:r>
      <w:r w:rsidR="00E261F8" w:rsidRPr="005E6271">
        <w:rPr>
          <w:rFonts w:ascii="Times New Roman" w:eastAsia="Times New Roman" w:hAnsi="Times New Roman" w:cs="Times New Roman"/>
          <w:color w:val="000000" w:themeColor="text1"/>
          <w:sz w:val="28"/>
          <w:szCs w:val="28"/>
          <w:lang w:val="ro-MD" w:eastAsia="ru-RU"/>
        </w:rPr>
        <w:t xml:space="preserve"> din Legea </w:t>
      </w:r>
      <w:r w:rsidR="004233E3" w:rsidRPr="005E6271">
        <w:rPr>
          <w:rFonts w:ascii="Times New Roman" w:eastAsia="Times New Roman" w:hAnsi="Times New Roman" w:cs="Times New Roman"/>
          <w:color w:val="000000" w:themeColor="text1"/>
          <w:sz w:val="28"/>
          <w:szCs w:val="28"/>
          <w:lang w:val="ro-MD" w:eastAsia="ru-RU"/>
        </w:rPr>
        <w:t>nr. 237/2023,</w:t>
      </w:r>
      <w:r w:rsidR="00447782" w:rsidRPr="005E6271">
        <w:rPr>
          <w:rFonts w:ascii="Times New Roman" w:eastAsia="Times New Roman" w:hAnsi="Times New Roman" w:cs="Times New Roman"/>
          <w:color w:val="000000" w:themeColor="text1"/>
          <w:sz w:val="28"/>
          <w:szCs w:val="28"/>
          <w:lang w:val="ro-MD" w:eastAsia="ru-RU"/>
        </w:rPr>
        <w:t xml:space="preserve"> și </w:t>
      </w:r>
      <w:r w:rsidR="00B87CED">
        <w:rPr>
          <w:rFonts w:ascii="Times New Roman" w:eastAsia="Times New Roman" w:hAnsi="Times New Roman" w:cs="Times New Roman"/>
          <w:color w:val="000000" w:themeColor="text1"/>
          <w:sz w:val="28"/>
          <w:szCs w:val="28"/>
          <w:lang w:val="ro-MD" w:eastAsia="ru-RU"/>
        </w:rPr>
        <w:t xml:space="preserve">de </w:t>
      </w:r>
      <w:r w:rsidR="004233E3" w:rsidRPr="005E6271">
        <w:rPr>
          <w:rFonts w:ascii="Times New Roman" w:eastAsia="Times New Roman" w:hAnsi="Times New Roman" w:cs="Times New Roman"/>
          <w:color w:val="000000" w:themeColor="text1"/>
          <w:sz w:val="28"/>
          <w:szCs w:val="28"/>
          <w:lang w:val="ro-MD" w:eastAsia="ru-RU"/>
        </w:rPr>
        <w:t>c</w:t>
      </w:r>
      <w:r w:rsidR="005953D0">
        <w:rPr>
          <w:rFonts w:ascii="Times New Roman" w:eastAsia="Times New Roman" w:hAnsi="Times New Roman" w:cs="Times New Roman"/>
          <w:color w:val="000000" w:themeColor="text1"/>
          <w:sz w:val="28"/>
          <w:szCs w:val="28"/>
          <w:lang w:val="ro-MD" w:eastAsia="ru-RU"/>
        </w:rPr>
        <w:t>ertificatul de inspecție</w:t>
      </w:r>
      <w:r w:rsidR="00447782" w:rsidRPr="005E6271">
        <w:rPr>
          <w:rFonts w:ascii="Times New Roman" w:eastAsia="Times New Roman" w:hAnsi="Times New Roman" w:cs="Times New Roman"/>
          <w:color w:val="000000" w:themeColor="text1"/>
          <w:sz w:val="28"/>
          <w:szCs w:val="28"/>
          <w:lang w:val="ro-MD" w:eastAsia="ru-RU"/>
        </w:rPr>
        <w:t xml:space="preserve"> eliberat de un organism de control </w:t>
      </w:r>
      <w:r w:rsidR="005953D0" w:rsidRPr="005953D0">
        <w:rPr>
          <w:rFonts w:ascii="Times New Roman" w:eastAsia="Times New Roman" w:hAnsi="Times New Roman" w:cs="Times New Roman"/>
          <w:sz w:val="28"/>
          <w:szCs w:val="28"/>
          <w:lang w:val="ro-MD" w:eastAsia="ru-RU"/>
        </w:rPr>
        <w:t xml:space="preserve">recunoscut de Comisia Europeană pentru importul de produse ecologice și în conversie în Uniunea Europeană, și recunoscut de autoritatea competentă în conformitate cu prevederile Regulamentului de stabilire a normelor privind recunoașterea organismelor de control și supravegherea activității acestora, aprobat prin Hotărârea Guvernului </w:t>
      </w:r>
      <w:r w:rsidR="005953D0" w:rsidRPr="00D01BF6">
        <w:rPr>
          <w:rFonts w:ascii="Times New Roman" w:eastAsia="Times New Roman" w:hAnsi="Times New Roman" w:cs="Times New Roman"/>
          <w:sz w:val="28"/>
          <w:szCs w:val="28"/>
          <w:lang w:val="ro-MD" w:eastAsia="ru-RU"/>
        </w:rPr>
        <w:t>nr. .../2024 (</w:t>
      </w:r>
      <w:r w:rsidR="005953D0" w:rsidRPr="00D01BF6">
        <w:rPr>
          <w:rFonts w:ascii="Times New Roman" w:eastAsia="Times New Roman" w:hAnsi="Times New Roman" w:cs="Times New Roman"/>
          <w:i/>
          <w:sz w:val="28"/>
          <w:szCs w:val="28"/>
          <w:lang w:val="ro-MD" w:eastAsia="ru-RU"/>
        </w:rPr>
        <w:t>1113/MAIA/2023</w:t>
      </w:r>
      <w:r w:rsidR="005953D0" w:rsidRPr="00D01BF6">
        <w:rPr>
          <w:rFonts w:ascii="Times New Roman" w:eastAsia="Times New Roman" w:hAnsi="Times New Roman" w:cs="Times New Roman"/>
          <w:sz w:val="28"/>
          <w:szCs w:val="28"/>
          <w:lang w:val="ro-MD" w:eastAsia="ru-RU"/>
        </w:rPr>
        <w:t>).</w:t>
      </w:r>
    </w:p>
    <w:p w14:paraId="3714E22A" w14:textId="77777777" w:rsidR="005953D0" w:rsidRPr="005E6271" w:rsidRDefault="005953D0" w:rsidP="00CD370A">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27C5C944" w14:textId="63071F9C" w:rsidR="00CD370A" w:rsidRDefault="0025733E" w:rsidP="00CD370A">
      <w:pPr>
        <w:spacing w:after="0" w:line="240" w:lineRule="auto"/>
        <w:ind w:firstLine="709"/>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b/>
          <w:sz w:val="28"/>
          <w:szCs w:val="28"/>
          <w:lang w:val="ro-MD" w:eastAsia="ru-RU"/>
        </w:rPr>
        <w:lastRenderedPageBreak/>
        <w:t>63</w:t>
      </w:r>
      <w:r w:rsidR="00CD370A" w:rsidRPr="001702DF">
        <w:rPr>
          <w:rFonts w:ascii="Times New Roman" w:eastAsia="Times New Roman" w:hAnsi="Times New Roman" w:cs="Times New Roman"/>
          <w:b/>
          <w:sz w:val="28"/>
          <w:szCs w:val="28"/>
          <w:lang w:val="ro-MD" w:eastAsia="ru-RU"/>
        </w:rPr>
        <w:t>.</w:t>
      </w:r>
      <w:r w:rsidR="00CD370A" w:rsidRPr="001702DF">
        <w:rPr>
          <w:rFonts w:ascii="Times New Roman" w:eastAsia="Times New Roman" w:hAnsi="Times New Roman" w:cs="Times New Roman"/>
          <w:sz w:val="28"/>
          <w:szCs w:val="28"/>
          <w:lang w:val="ro-MD" w:eastAsia="ru-RU"/>
        </w:rPr>
        <w:t xml:space="preserve"> </w:t>
      </w:r>
      <w:r w:rsidR="00AB21D6">
        <w:rPr>
          <w:rFonts w:ascii="Times New Roman" w:eastAsia="Times New Roman" w:hAnsi="Times New Roman" w:cs="Times New Roman"/>
          <w:sz w:val="28"/>
          <w:szCs w:val="28"/>
          <w:lang w:val="ro-MD" w:eastAsia="ru-RU"/>
        </w:rPr>
        <w:t xml:space="preserve">Subdiviziunea Agenției </w:t>
      </w:r>
      <w:r w:rsidR="00B93C85" w:rsidRPr="005953D0">
        <w:rPr>
          <w:rFonts w:ascii="Times New Roman" w:eastAsia="Times New Roman" w:hAnsi="Times New Roman" w:cs="Times New Roman"/>
          <w:sz w:val="28"/>
          <w:szCs w:val="28"/>
          <w:lang w:val="ro-MD" w:eastAsia="ru-RU"/>
        </w:rPr>
        <w:t>de la postul de control la frontieră</w:t>
      </w:r>
      <w:r w:rsidR="00E261F8" w:rsidRPr="005953D0">
        <w:rPr>
          <w:rFonts w:ascii="Times New Roman" w:eastAsia="Times New Roman" w:hAnsi="Times New Roman" w:cs="Times New Roman"/>
          <w:sz w:val="28"/>
          <w:szCs w:val="28"/>
          <w:lang w:val="ro-MD" w:eastAsia="ru-RU"/>
        </w:rPr>
        <w:t>,</w:t>
      </w:r>
      <w:r w:rsidR="00CD370A" w:rsidRPr="005953D0">
        <w:rPr>
          <w:rFonts w:ascii="Times New Roman" w:eastAsia="Times New Roman" w:hAnsi="Times New Roman" w:cs="Times New Roman"/>
          <w:sz w:val="28"/>
          <w:szCs w:val="28"/>
          <w:lang w:val="ro-MD" w:eastAsia="ru-RU"/>
        </w:rPr>
        <w:t xml:space="preserve"> verifică </w:t>
      </w:r>
      <w:r w:rsidR="002A7684">
        <w:rPr>
          <w:rFonts w:ascii="Times New Roman" w:eastAsia="Times New Roman" w:hAnsi="Times New Roman" w:cs="Times New Roman"/>
          <w:sz w:val="28"/>
          <w:szCs w:val="28"/>
          <w:lang w:val="ro-MD" w:eastAsia="ru-RU"/>
        </w:rPr>
        <w:t xml:space="preserve">documentația </w:t>
      </w:r>
      <w:r w:rsidR="00CD370A" w:rsidRPr="005953D0">
        <w:rPr>
          <w:rFonts w:ascii="Times New Roman" w:eastAsia="Times New Roman" w:hAnsi="Times New Roman" w:cs="Times New Roman"/>
          <w:sz w:val="28"/>
          <w:szCs w:val="28"/>
          <w:lang w:val="ro-MD" w:eastAsia="ru-RU"/>
        </w:rPr>
        <w:t>transportul</w:t>
      </w:r>
      <w:r w:rsidR="002A7684">
        <w:rPr>
          <w:rFonts w:ascii="Times New Roman" w:eastAsia="Times New Roman" w:hAnsi="Times New Roman" w:cs="Times New Roman"/>
          <w:sz w:val="28"/>
          <w:szCs w:val="28"/>
          <w:lang w:val="ro-MD" w:eastAsia="ru-RU"/>
        </w:rPr>
        <w:t>ui</w:t>
      </w:r>
      <w:r w:rsidR="00CD370A" w:rsidRPr="005953D0">
        <w:rPr>
          <w:rFonts w:ascii="Times New Roman" w:eastAsia="Times New Roman" w:hAnsi="Times New Roman" w:cs="Times New Roman"/>
          <w:sz w:val="28"/>
          <w:szCs w:val="28"/>
          <w:lang w:val="ro-MD" w:eastAsia="ru-RU"/>
        </w:rPr>
        <w:t xml:space="preserve"> </w:t>
      </w:r>
      <w:r w:rsidR="005953D0">
        <w:rPr>
          <w:rFonts w:ascii="Times New Roman" w:eastAsia="Times New Roman" w:hAnsi="Times New Roman" w:cs="Times New Roman"/>
          <w:sz w:val="28"/>
          <w:szCs w:val="28"/>
          <w:lang w:val="ro-MD" w:eastAsia="ru-RU"/>
        </w:rPr>
        <w:t xml:space="preserve">de produse ecologice și produse în conversie </w:t>
      </w:r>
      <w:r w:rsidR="00CD370A" w:rsidRPr="005953D0">
        <w:rPr>
          <w:rFonts w:ascii="Times New Roman" w:eastAsia="Times New Roman" w:hAnsi="Times New Roman" w:cs="Times New Roman"/>
          <w:sz w:val="28"/>
          <w:szCs w:val="28"/>
          <w:lang w:val="ro-MD" w:eastAsia="ru-RU"/>
        </w:rPr>
        <w:t>în conformitate cu</w:t>
      </w:r>
      <w:r w:rsidR="005953D0" w:rsidRPr="005953D0">
        <w:rPr>
          <w:rFonts w:ascii="Times New Roman" w:eastAsia="Times New Roman" w:hAnsi="Times New Roman" w:cs="Times New Roman"/>
          <w:sz w:val="28"/>
          <w:szCs w:val="28"/>
          <w:lang w:val="ro-MD" w:eastAsia="ru-RU"/>
        </w:rPr>
        <w:t xml:space="preserve"> prevederile pct. 13, 14 și 16 din prezentul Regulament</w:t>
      </w:r>
      <w:r w:rsidR="00CD370A" w:rsidRPr="005953D0">
        <w:rPr>
          <w:rFonts w:ascii="Times New Roman" w:eastAsia="Times New Roman" w:hAnsi="Times New Roman" w:cs="Times New Roman"/>
          <w:sz w:val="28"/>
          <w:szCs w:val="28"/>
          <w:lang w:val="ro-MD" w:eastAsia="ru-RU"/>
        </w:rPr>
        <w:t>.</w:t>
      </w:r>
    </w:p>
    <w:p w14:paraId="1792CAF6" w14:textId="77777777" w:rsidR="002A3B60" w:rsidRPr="007C3790" w:rsidRDefault="002A3B60" w:rsidP="00CD370A">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5241A090" w14:textId="787B1532" w:rsidR="009A0ED0" w:rsidRDefault="009A0ED0" w:rsidP="009A0ED0">
      <w:pPr>
        <w:spacing w:after="0" w:line="240" w:lineRule="auto"/>
        <w:jc w:val="center"/>
        <w:rPr>
          <w:rFonts w:ascii="Times New Roman" w:eastAsia="Times New Roman" w:hAnsi="Times New Roman" w:cs="Times New Roman"/>
          <w:b/>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Capitolul IV</w:t>
      </w:r>
    </w:p>
    <w:p w14:paraId="45B5DD7E" w14:textId="66C7A0FF" w:rsidR="00AB564D" w:rsidRDefault="00AB564D" w:rsidP="009A0ED0">
      <w:pPr>
        <w:spacing w:after="0" w:line="240" w:lineRule="auto"/>
        <w:jc w:val="center"/>
        <w:rPr>
          <w:rFonts w:ascii="Times New Roman" w:eastAsia="Times New Roman" w:hAnsi="Times New Roman" w:cs="Times New Roman"/>
          <w:b/>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NOTIFICAREA NECONFORMITĂȚILOR</w:t>
      </w:r>
    </w:p>
    <w:p w14:paraId="3AB995B8" w14:textId="24777446" w:rsidR="009A0ED0" w:rsidRPr="00686302" w:rsidRDefault="00AB564D" w:rsidP="009A0ED0">
      <w:pPr>
        <w:spacing w:after="0" w:line="240" w:lineRule="auto"/>
        <w:jc w:val="center"/>
        <w:rPr>
          <w:rFonts w:ascii="Times New Roman" w:eastAsia="Times New Roman" w:hAnsi="Times New Roman" w:cs="Times New Roman"/>
          <w:b/>
          <w:color w:val="000000" w:themeColor="text1"/>
          <w:sz w:val="28"/>
          <w:szCs w:val="28"/>
          <w:lang w:val="ro-MD" w:eastAsia="ru-RU"/>
        </w:rPr>
      </w:pPr>
      <w:r w:rsidRPr="00686302">
        <w:rPr>
          <w:rFonts w:ascii="Times New Roman" w:eastAsia="Times New Roman" w:hAnsi="Times New Roman" w:cs="Times New Roman"/>
          <w:b/>
          <w:color w:val="000000" w:themeColor="text1"/>
          <w:sz w:val="28"/>
          <w:szCs w:val="28"/>
          <w:lang w:val="ro-MD" w:eastAsia="ru-RU"/>
        </w:rPr>
        <w:t>SUSPECTATE SAU CONSTATATE</w:t>
      </w:r>
      <w:r>
        <w:rPr>
          <w:rFonts w:ascii="Times New Roman" w:eastAsia="Times New Roman" w:hAnsi="Times New Roman" w:cs="Times New Roman"/>
          <w:b/>
          <w:color w:val="000000" w:themeColor="text1"/>
          <w:sz w:val="28"/>
          <w:szCs w:val="28"/>
          <w:lang w:val="ro-MD" w:eastAsia="ru-RU"/>
        </w:rPr>
        <w:t xml:space="preserve"> ALE TRANSPORTURILOR</w:t>
      </w:r>
    </w:p>
    <w:p w14:paraId="7A196BCB" w14:textId="77777777" w:rsidR="00AB564D" w:rsidRDefault="00AB564D" w:rsidP="009A0ED0">
      <w:pPr>
        <w:spacing w:after="0" w:line="240" w:lineRule="auto"/>
        <w:ind w:firstLine="709"/>
        <w:jc w:val="both"/>
        <w:rPr>
          <w:rFonts w:ascii="Times New Roman" w:eastAsia="Times New Roman" w:hAnsi="Times New Roman" w:cs="Times New Roman"/>
          <w:b/>
          <w:color w:val="000000" w:themeColor="text1"/>
          <w:sz w:val="28"/>
          <w:szCs w:val="28"/>
          <w:lang w:val="ro-MD" w:eastAsia="ru-RU"/>
        </w:rPr>
      </w:pPr>
    </w:p>
    <w:p w14:paraId="7CB192C6" w14:textId="7EA6CB53" w:rsidR="009A0ED0" w:rsidRDefault="0025733E" w:rsidP="009A0ED0">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Pr>
          <w:rFonts w:ascii="Times New Roman" w:eastAsia="Times New Roman" w:hAnsi="Times New Roman" w:cs="Times New Roman"/>
          <w:b/>
          <w:color w:val="000000" w:themeColor="text1"/>
          <w:sz w:val="28"/>
          <w:szCs w:val="28"/>
          <w:lang w:val="ro-MD" w:eastAsia="ru-RU"/>
        </w:rPr>
        <w:t>64</w:t>
      </w:r>
      <w:r w:rsidR="009A0ED0">
        <w:rPr>
          <w:rFonts w:ascii="Times New Roman" w:eastAsia="Times New Roman" w:hAnsi="Times New Roman" w:cs="Times New Roman"/>
          <w:b/>
          <w:color w:val="000000" w:themeColor="text1"/>
          <w:sz w:val="28"/>
          <w:szCs w:val="28"/>
          <w:lang w:val="ro-MD" w:eastAsia="ru-RU"/>
        </w:rPr>
        <w:t>.</w:t>
      </w:r>
      <w:r w:rsidR="009A0ED0">
        <w:rPr>
          <w:rFonts w:ascii="Times New Roman" w:eastAsia="Times New Roman" w:hAnsi="Times New Roman" w:cs="Times New Roman"/>
          <w:color w:val="000000" w:themeColor="text1"/>
          <w:sz w:val="28"/>
          <w:szCs w:val="28"/>
          <w:lang w:val="ro-MD" w:eastAsia="ru-RU"/>
        </w:rPr>
        <w:t xml:space="preserve"> </w:t>
      </w:r>
      <w:r w:rsidR="009A0ED0" w:rsidRPr="00686302">
        <w:rPr>
          <w:rFonts w:ascii="Times New Roman" w:eastAsia="Times New Roman" w:hAnsi="Times New Roman" w:cs="Times New Roman"/>
          <w:color w:val="000000" w:themeColor="text1"/>
          <w:sz w:val="28"/>
          <w:szCs w:val="28"/>
          <w:lang w:val="ro-MD" w:eastAsia="ru-RU"/>
        </w:rPr>
        <w:t xml:space="preserve">În cazul în care, în cursul verificării conformității unui transport în conformitate cu </w:t>
      </w:r>
      <w:r w:rsidR="000B1F3E">
        <w:rPr>
          <w:rFonts w:ascii="Times New Roman" w:eastAsia="Times New Roman" w:hAnsi="Times New Roman" w:cs="Times New Roman"/>
          <w:color w:val="000000" w:themeColor="text1"/>
          <w:sz w:val="28"/>
          <w:szCs w:val="28"/>
          <w:lang w:val="ro-MD" w:eastAsia="ru-RU"/>
        </w:rPr>
        <w:t xml:space="preserve">secțiunea 3 din </w:t>
      </w:r>
      <w:r w:rsidR="00AB21D6">
        <w:rPr>
          <w:rFonts w:ascii="Times New Roman" w:eastAsia="Times New Roman" w:hAnsi="Times New Roman" w:cs="Times New Roman"/>
          <w:color w:val="000000" w:themeColor="text1"/>
          <w:sz w:val="28"/>
          <w:szCs w:val="28"/>
          <w:lang w:val="ro-MD" w:eastAsia="ru-RU"/>
        </w:rPr>
        <w:t xml:space="preserve">capitolul </w:t>
      </w:r>
      <w:r w:rsidR="000B1F3E">
        <w:rPr>
          <w:rFonts w:ascii="Times New Roman" w:eastAsia="Times New Roman" w:hAnsi="Times New Roman" w:cs="Times New Roman"/>
          <w:color w:val="000000" w:themeColor="text1"/>
          <w:sz w:val="28"/>
          <w:szCs w:val="28"/>
          <w:lang w:val="ro-MD" w:eastAsia="ru-RU"/>
        </w:rPr>
        <w:t>II</w:t>
      </w:r>
      <w:r w:rsidR="009A0ED0" w:rsidRPr="00686302">
        <w:rPr>
          <w:rFonts w:ascii="Times New Roman" w:eastAsia="Times New Roman" w:hAnsi="Times New Roman" w:cs="Times New Roman"/>
          <w:color w:val="000000" w:themeColor="text1"/>
          <w:sz w:val="28"/>
          <w:szCs w:val="28"/>
          <w:lang w:val="ro-MD" w:eastAsia="ru-RU"/>
        </w:rPr>
        <w:t xml:space="preserve">, sunt identificate cazuri de neconformitate suspectată sau constatată, </w:t>
      </w:r>
      <w:r w:rsidR="00AB21D6">
        <w:rPr>
          <w:rFonts w:ascii="Times New Roman" w:eastAsia="Times New Roman" w:hAnsi="Times New Roman" w:cs="Times New Roman"/>
          <w:color w:val="000000" w:themeColor="text1"/>
          <w:sz w:val="28"/>
          <w:szCs w:val="28"/>
          <w:lang w:val="ro-MD" w:eastAsia="ru-RU"/>
        </w:rPr>
        <w:t>Agenți</w:t>
      </w:r>
      <w:r w:rsidR="0023308D">
        <w:rPr>
          <w:rFonts w:ascii="Times New Roman" w:eastAsia="Times New Roman" w:hAnsi="Times New Roman" w:cs="Times New Roman"/>
          <w:color w:val="000000" w:themeColor="text1"/>
          <w:sz w:val="28"/>
          <w:szCs w:val="28"/>
          <w:lang w:val="ro-MD" w:eastAsia="ru-RU"/>
        </w:rPr>
        <w:t>a</w:t>
      </w:r>
      <w:r w:rsidR="000B1F3E">
        <w:rPr>
          <w:rFonts w:ascii="Times New Roman" w:eastAsia="Times New Roman" w:hAnsi="Times New Roman" w:cs="Times New Roman"/>
          <w:color w:val="000000" w:themeColor="text1"/>
          <w:sz w:val="28"/>
          <w:szCs w:val="28"/>
          <w:lang w:val="ro-MD" w:eastAsia="ru-RU"/>
        </w:rPr>
        <w:t xml:space="preserve"> </w:t>
      </w:r>
      <w:r w:rsidR="009A0ED0" w:rsidRPr="00686302">
        <w:rPr>
          <w:rFonts w:ascii="Times New Roman" w:eastAsia="Times New Roman" w:hAnsi="Times New Roman" w:cs="Times New Roman"/>
          <w:color w:val="000000" w:themeColor="text1"/>
          <w:sz w:val="28"/>
          <w:szCs w:val="28"/>
          <w:lang w:val="ro-MD" w:eastAsia="ru-RU"/>
        </w:rPr>
        <w:t xml:space="preserve">notifică imediat </w:t>
      </w:r>
      <w:r w:rsidR="000B1F3E">
        <w:rPr>
          <w:rFonts w:ascii="Times New Roman" w:eastAsia="Times New Roman" w:hAnsi="Times New Roman" w:cs="Times New Roman"/>
          <w:color w:val="000000" w:themeColor="text1"/>
          <w:sz w:val="28"/>
          <w:szCs w:val="28"/>
          <w:lang w:val="ro-MD" w:eastAsia="ru-RU"/>
        </w:rPr>
        <w:t xml:space="preserve">autoritatea competentă, </w:t>
      </w:r>
      <w:r w:rsidR="009A0ED0">
        <w:rPr>
          <w:rFonts w:ascii="Times New Roman" w:eastAsia="Times New Roman" w:hAnsi="Times New Roman" w:cs="Times New Roman"/>
          <w:color w:val="000000" w:themeColor="text1"/>
          <w:sz w:val="28"/>
          <w:szCs w:val="28"/>
          <w:lang w:val="ro-MD" w:eastAsia="ru-RU"/>
        </w:rPr>
        <w:t xml:space="preserve">autoritățile țării de origine, sau, după caz, </w:t>
      </w:r>
      <w:r w:rsidR="009A0ED0" w:rsidRPr="00686302">
        <w:rPr>
          <w:rFonts w:ascii="Times New Roman" w:eastAsia="Times New Roman" w:hAnsi="Times New Roman" w:cs="Times New Roman"/>
          <w:color w:val="000000" w:themeColor="text1"/>
          <w:sz w:val="28"/>
          <w:szCs w:val="28"/>
          <w:lang w:val="ro-MD" w:eastAsia="ru-RU"/>
        </w:rPr>
        <w:t>Comis</w:t>
      </w:r>
      <w:r w:rsidR="009A0ED0">
        <w:rPr>
          <w:rFonts w:ascii="Times New Roman" w:eastAsia="Times New Roman" w:hAnsi="Times New Roman" w:cs="Times New Roman"/>
          <w:color w:val="000000" w:themeColor="text1"/>
          <w:sz w:val="28"/>
          <w:szCs w:val="28"/>
          <w:lang w:val="ro-MD" w:eastAsia="ru-RU"/>
        </w:rPr>
        <w:t xml:space="preserve">ia Europeană, </w:t>
      </w:r>
      <w:r w:rsidR="009A0ED0" w:rsidRPr="00686302">
        <w:rPr>
          <w:rFonts w:ascii="Times New Roman" w:eastAsia="Times New Roman" w:hAnsi="Times New Roman" w:cs="Times New Roman"/>
          <w:color w:val="000000" w:themeColor="text1"/>
          <w:sz w:val="28"/>
          <w:szCs w:val="28"/>
          <w:lang w:val="ro-MD" w:eastAsia="ru-RU"/>
        </w:rPr>
        <w:t>utilizând</w:t>
      </w:r>
      <w:r w:rsidR="009A0ED0">
        <w:rPr>
          <w:rFonts w:ascii="Times New Roman" w:eastAsia="Times New Roman" w:hAnsi="Times New Roman" w:cs="Times New Roman"/>
          <w:color w:val="000000" w:themeColor="text1"/>
          <w:sz w:val="28"/>
          <w:szCs w:val="28"/>
          <w:lang w:val="ro-MD" w:eastAsia="ru-RU"/>
        </w:rPr>
        <w:t xml:space="preserve"> sistemul de informații disponibil și</w:t>
      </w:r>
      <w:r w:rsidR="009A0ED0" w:rsidRPr="00686302">
        <w:rPr>
          <w:rFonts w:ascii="Times New Roman" w:eastAsia="Times New Roman" w:hAnsi="Times New Roman" w:cs="Times New Roman"/>
          <w:color w:val="000000" w:themeColor="text1"/>
          <w:sz w:val="28"/>
          <w:szCs w:val="28"/>
          <w:lang w:val="ro-MD" w:eastAsia="ru-RU"/>
        </w:rPr>
        <w:t xml:space="preserve"> modelul prevăzut în</w:t>
      </w:r>
      <w:r w:rsidR="009A0ED0">
        <w:rPr>
          <w:rFonts w:ascii="Times New Roman" w:eastAsia="Times New Roman" w:hAnsi="Times New Roman" w:cs="Times New Roman"/>
          <w:color w:val="000000" w:themeColor="text1"/>
          <w:sz w:val="28"/>
          <w:szCs w:val="28"/>
          <w:lang w:val="ro-MD" w:eastAsia="ru-RU"/>
        </w:rPr>
        <w:t xml:space="preserve"> secțiunea 4 din anexa nr. 4 la </w:t>
      </w:r>
      <w:r w:rsidR="009A0ED0" w:rsidRPr="001C2150">
        <w:rPr>
          <w:rFonts w:ascii="Times New Roman" w:eastAsia="Times New Roman" w:hAnsi="Times New Roman" w:cs="Times New Roman"/>
          <w:color w:val="000000" w:themeColor="text1"/>
          <w:sz w:val="28"/>
          <w:szCs w:val="28"/>
          <w:lang w:val="ro-MD" w:eastAsia="ru-RU"/>
        </w:rPr>
        <w:t>Regulamentul de stabilire a normelor privind controalele și alte măsuri de asigurare a trasabilității și conformității în cadrul producției ecologice și etichetarea produselor ecologice</w:t>
      </w:r>
      <w:r w:rsidR="009A0ED0">
        <w:rPr>
          <w:rFonts w:ascii="Times New Roman" w:eastAsia="Times New Roman" w:hAnsi="Times New Roman" w:cs="Times New Roman"/>
          <w:color w:val="000000" w:themeColor="text1"/>
          <w:sz w:val="28"/>
          <w:szCs w:val="28"/>
          <w:lang w:val="ro-MD" w:eastAsia="ru-RU"/>
        </w:rPr>
        <w:t>, aprobat prin Hotărârea Guvernului nr. …/2024</w:t>
      </w:r>
      <w:r w:rsidR="00F76EBE">
        <w:rPr>
          <w:rFonts w:ascii="Times New Roman" w:eastAsia="Times New Roman" w:hAnsi="Times New Roman" w:cs="Times New Roman"/>
          <w:color w:val="000000" w:themeColor="text1"/>
          <w:sz w:val="28"/>
          <w:szCs w:val="28"/>
          <w:lang w:val="ro-MD" w:eastAsia="ru-RU"/>
        </w:rPr>
        <w:t xml:space="preserve"> </w:t>
      </w:r>
      <w:r w:rsidR="00F76EBE" w:rsidRPr="00AB21D6">
        <w:rPr>
          <w:rFonts w:ascii="Times New Roman" w:eastAsia="Times New Roman" w:hAnsi="Times New Roman" w:cs="Times New Roman"/>
          <w:color w:val="000000" w:themeColor="text1"/>
          <w:sz w:val="28"/>
          <w:szCs w:val="28"/>
          <w:lang w:val="ro-MD" w:eastAsia="ru-RU"/>
        </w:rPr>
        <w:t>(</w:t>
      </w:r>
      <w:r w:rsidR="00F76EBE" w:rsidRPr="00AB21D6">
        <w:rPr>
          <w:rFonts w:ascii="Times New Roman" w:eastAsia="Times New Roman" w:hAnsi="Times New Roman" w:cs="Times New Roman"/>
          <w:i/>
          <w:color w:val="000000" w:themeColor="text1"/>
          <w:sz w:val="28"/>
          <w:szCs w:val="28"/>
          <w:lang w:val="ro-MD" w:eastAsia="ru-RU"/>
        </w:rPr>
        <w:t>NU 1113/MAIA/2023</w:t>
      </w:r>
      <w:r w:rsidR="00F76EBE" w:rsidRPr="00AB21D6">
        <w:rPr>
          <w:rFonts w:ascii="Times New Roman" w:eastAsia="Times New Roman" w:hAnsi="Times New Roman" w:cs="Times New Roman"/>
          <w:color w:val="000000" w:themeColor="text1"/>
          <w:sz w:val="28"/>
          <w:szCs w:val="28"/>
          <w:lang w:val="ro-MD" w:eastAsia="ru-RU"/>
        </w:rPr>
        <w:t>)</w:t>
      </w:r>
      <w:r w:rsidR="009A0ED0" w:rsidRPr="00AB21D6">
        <w:rPr>
          <w:rFonts w:ascii="Times New Roman" w:eastAsia="Times New Roman" w:hAnsi="Times New Roman" w:cs="Times New Roman"/>
          <w:color w:val="000000" w:themeColor="text1"/>
          <w:sz w:val="28"/>
          <w:szCs w:val="28"/>
          <w:lang w:val="ro-MD" w:eastAsia="ru-RU"/>
        </w:rPr>
        <w:t>.</w:t>
      </w:r>
      <w:r w:rsidR="009A0ED0" w:rsidRPr="00686302">
        <w:rPr>
          <w:rFonts w:ascii="Times New Roman" w:eastAsia="Times New Roman" w:hAnsi="Times New Roman" w:cs="Times New Roman"/>
          <w:color w:val="000000" w:themeColor="text1"/>
          <w:sz w:val="28"/>
          <w:szCs w:val="28"/>
          <w:lang w:val="ro-MD" w:eastAsia="ru-RU"/>
        </w:rPr>
        <w:t xml:space="preserve"> </w:t>
      </w:r>
    </w:p>
    <w:p w14:paraId="5DAD8054" w14:textId="77777777" w:rsidR="00AB564D" w:rsidRDefault="00AB564D" w:rsidP="009A0ED0">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50E3362A" w14:textId="607EE603" w:rsidR="00735B78" w:rsidRDefault="000B1F3E" w:rsidP="00AB564D">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0B1F3E">
        <w:rPr>
          <w:rFonts w:ascii="Times New Roman" w:eastAsia="Times New Roman" w:hAnsi="Times New Roman" w:cs="Times New Roman"/>
          <w:b/>
          <w:color w:val="000000" w:themeColor="text1"/>
          <w:sz w:val="28"/>
          <w:szCs w:val="28"/>
          <w:lang w:val="ro-MD" w:eastAsia="ru-RU"/>
        </w:rPr>
        <w:t>65</w:t>
      </w:r>
      <w:r w:rsidR="00AB564D" w:rsidRPr="000B1F3E">
        <w:rPr>
          <w:rFonts w:ascii="Times New Roman" w:eastAsia="Times New Roman" w:hAnsi="Times New Roman" w:cs="Times New Roman"/>
          <w:b/>
          <w:color w:val="000000" w:themeColor="text1"/>
          <w:sz w:val="28"/>
          <w:szCs w:val="28"/>
          <w:lang w:val="ro-MD" w:eastAsia="ru-RU"/>
        </w:rPr>
        <w:t>.</w:t>
      </w:r>
      <w:r w:rsidR="00AB564D" w:rsidRPr="000B1F3E">
        <w:rPr>
          <w:rFonts w:ascii="Times New Roman" w:eastAsia="Times New Roman" w:hAnsi="Times New Roman" w:cs="Times New Roman"/>
          <w:color w:val="000000" w:themeColor="text1"/>
          <w:sz w:val="28"/>
          <w:szCs w:val="28"/>
          <w:lang w:val="ro-MD" w:eastAsia="ru-RU"/>
        </w:rPr>
        <w:t xml:space="preserve"> În cazul în care autoritatea competentă sau </w:t>
      </w:r>
      <w:r w:rsidRPr="000B1F3E">
        <w:rPr>
          <w:rFonts w:ascii="Times New Roman" w:eastAsia="Times New Roman" w:hAnsi="Times New Roman" w:cs="Times New Roman"/>
          <w:color w:val="000000" w:themeColor="text1"/>
          <w:sz w:val="28"/>
          <w:szCs w:val="28"/>
          <w:lang w:val="ro-MD" w:eastAsia="ru-RU"/>
        </w:rPr>
        <w:t>autoritatea</w:t>
      </w:r>
      <w:r w:rsidR="00AB564D" w:rsidRPr="000B1F3E">
        <w:rPr>
          <w:rFonts w:ascii="Times New Roman" w:eastAsia="Times New Roman" w:hAnsi="Times New Roman" w:cs="Times New Roman"/>
          <w:color w:val="000000" w:themeColor="text1"/>
          <w:sz w:val="28"/>
          <w:szCs w:val="28"/>
          <w:lang w:val="ro-MD" w:eastAsia="ru-RU"/>
        </w:rPr>
        <w:t xml:space="preserve"> de control este n</w:t>
      </w:r>
      <w:r w:rsidRPr="000B1F3E">
        <w:rPr>
          <w:rFonts w:ascii="Times New Roman" w:eastAsia="Times New Roman" w:hAnsi="Times New Roman" w:cs="Times New Roman"/>
          <w:color w:val="000000" w:themeColor="text1"/>
          <w:sz w:val="28"/>
          <w:szCs w:val="28"/>
          <w:lang w:val="ro-MD" w:eastAsia="ru-RU"/>
        </w:rPr>
        <w:t>otificat</w:t>
      </w:r>
      <w:r w:rsidR="00AB564D" w:rsidRPr="000B1F3E">
        <w:rPr>
          <w:rFonts w:ascii="Times New Roman" w:eastAsia="Times New Roman" w:hAnsi="Times New Roman" w:cs="Times New Roman"/>
          <w:color w:val="000000" w:themeColor="text1"/>
          <w:sz w:val="28"/>
          <w:szCs w:val="28"/>
          <w:lang w:val="ro-MD" w:eastAsia="ru-RU"/>
        </w:rPr>
        <w:t xml:space="preserve">ă de Comisie, după ce Comisia a primit o notificare din partea unui stat membru în ceea ce privește neconformitatea suspectată sau constatată care afectează integritatea produselor ecologice sau a produselor în conversie dintr-un transport, </w:t>
      </w:r>
      <w:r>
        <w:rPr>
          <w:rFonts w:ascii="Times New Roman" w:eastAsia="Times New Roman" w:hAnsi="Times New Roman" w:cs="Times New Roman"/>
          <w:color w:val="000000" w:themeColor="text1"/>
          <w:sz w:val="28"/>
          <w:szCs w:val="28"/>
          <w:lang w:val="ro-MD" w:eastAsia="ru-RU"/>
        </w:rPr>
        <w:t>autoritatea de control</w:t>
      </w:r>
      <w:r w:rsidR="00AB564D" w:rsidRPr="000B1F3E">
        <w:rPr>
          <w:rFonts w:ascii="Times New Roman" w:eastAsia="Times New Roman" w:hAnsi="Times New Roman" w:cs="Times New Roman"/>
          <w:color w:val="000000" w:themeColor="text1"/>
          <w:sz w:val="28"/>
          <w:szCs w:val="28"/>
          <w:lang w:val="ro-MD" w:eastAsia="ru-RU"/>
        </w:rPr>
        <w:t xml:space="preserve"> efectuează o anchetă. </w:t>
      </w:r>
    </w:p>
    <w:p w14:paraId="5287561C" w14:textId="77777777" w:rsidR="00735B78" w:rsidRDefault="00735B78" w:rsidP="00AB564D">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7571B473" w14:textId="23DB9F15" w:rsidR="00AB564D" w:rsidRDefault="00735B78" w:rsidP="00AB564D">
      <w:pPr>
        <w:spacing w:after="0" w:line="240" w:lineRule="auto"/>
        <w:ind w:firstLine="709"/>
        <w:jc w:val="both"/>
        <w:rPr>
          <w:rFonts w:ascii="Times New Roman" w:eastAsia="Times New Roman" w:hAnsi="Times New Roman" w:cs="Times New Roman"/>
          <w:color w:val="000000" w:themeColor="text1"/>
          <w:sz w:val="28"/>
          <w:szCs w:val="28"/>
          <w:lang w:val="ro-MD" w:eastAsia="ru-RU"/>
        </w:rPr>
      </w:pPr>
      <w:r w:rsidRPr="00735B78">
        <w:rPr>
          <w:rFonts w:ascii="Times New Roman" w:eastAsia="Times New Roman" w:hAnsi="Times New Roman" w:cs="Times New Roman"/>
          <w:b/>
          <w:color w:val="000000" w:themeColor="text1"/>
          <w:sz w:val="28"/>
          <w:szCs w:val="28"/>
          <w:lang w:val="ro-MD" w:eastAsia="ru-RU"/>
        </w:rPr>
        <w:t>66.</w:t>
      </w:r>
      <w:r>
        <w:rPr>
          <w:rFonts w:ascii="Times New Roman" w:eastAsia="Times New Roman" w:hAnsi="Times New Roman" w:cs="Times New Roman"/>
          <w:color w:val="000000" w:themeColor="text1"/>
          <w:sz w:val="28"/>
          <w:szCs w:val="28"/>
          <w:lang w:val="ro-MD" w:eastAsia="ru-RU"/>
        </w:rPr>
        <w:t xml:space="preserve"> </w:t>
      </w:r>
      <w:r w:rsidR="00AB564D" w:rsidRPr="000B1F3E">
        <w:rPr>
          <w:rFonts w:ascii="Times New Roman" w:eastAsia="Times New Roman" w:hAnsi="Times New Roman" w:cs="Times New Roman"/>
          <w:color w:val="000000" w:themeColor="text1"/>
          <w:sz w:val="28"/>
          <w:szCs w:val="28"/>
          <w:lang w:val="ro-MD" w:eastAsia="ru-RU"/>
        </w:rPr>
        <w:t xml:space="preserve">Autoritatea competentă răspunde Comisiei și statului membru care a trimis notificarea inițială (statul membru notificator) în termen de 30 de zile calendaristice de la data primirii notificării respective și informează cu privire la acțiunile și măsurile întreprinse, inclusiv cu privire la rezultatele anchetei, și furnizează orice altă informație disponibilă și/sau solicitată de statul membru notificator, utilizând modelul prevăzut </w:t>
      </w:r>
      <w:r>
        <w:rPr>
          <w:rFonts w:ascii="Times New Roman" w:eastAsia="Times New Roman" w:hAnsi="Times New Roman" w:cs="Times New Roman"/>
          <w:color w:val="000000" w:themeColor="text1"/>
          <w:sz w:val="28"/>
          <w:szCs w:val="28"/>
          <w:lang w:val="ro-MD" w:eastAsia="ru-RU"/>
        </w:rPr>
        <w:t>la pct. 2</w:t>
      </w:r>
      <w:r w:rsidR="00AB564D" w:rsidRPr="000B1F3E">
        <w:rPr>
          <w:rFonts w:ascii="Times New Roman" w:eastAsia="Times New Roman" w:hAnsi="Times New Roman" w:cs="Times New Roman"/>
          <w:color w:val="000000" w:themeColor="text1"/>
          <w:sz w:val="28"/>
          <w:szCs w:val="28"/>
          <w:lang w:val="ro-MD" w:eastAsia="ru-RU"/>
        </w:rPr>
        <w:t xml:space="preserve"> </w:t>
      </w:r>
      <w:r w:rsidRPr="000B1F3E">
        <w:rPr>
          <w:rFonts w:ascii="Times New Roman" w:eastAsia="Times New Roman" w:hAnsi="Times New Roman" w:cs="Times New Roman"/>
          <w:color w:val="000000" w:themeColor="text1"/>
          <w:sz w:val="28"/>
          <w:szCs w:val="28"/>
          <w:lang w:val="ro-MD" w:eastAsia="ru-RU"/>
        </w:rPr>
        <w:t xml:space="preserve">din </w:t>
      </w:r>
      <w:r w:rsidR="00AB564D" w:rsidRPr="000B1F3E">
        <w:rPr>
          <w:rFonts w:ascii="Times New Roman" w:eastAsia="Times New Roman" w:hAnsi="Times New Roman" w:cs="Times New Roman"/>
          <w:color w:val="000000" w:themeColor="text1"/>
          <w:sz w:val="28"/>
          <w:szCs w:val="28"/>
          <w:lang w:val="ro-MD" w:eastAsia="ru-RU"/>
        </w:rPr>
        <w:t>anexa nr.</w:t>
      </w:r>
      <w:r>
        <w:rPr>
          <w:rFonts w:ascii="Times New Roman" w:eastAsia="Times New Roman" w:hAnsi="Times New Roman" w:cs="Times New Roman"/>
          <w:color w:val="000000" w:themeColor="text1"/>
          <w:sz w:val="28"/>
          <w:szCs w:val="28"/>
          <w:lang w:val="ro-MD" w:eastAsia="ru-RU"/>
        </w:rPr>
        <w:t xml:space="preserve"> 4 </w:t>
      </w:r>
      <w:r w:rsidRPr="00735B78">
        <w:rPr>
          <w:rFonts w:ascii="Times New Roman" w:eastAsia="Times New Roman" w:hAnsi="Times New Roman" w:cs="Times New Roman"/>
          <w:color w:val="000000" w:themeColor="text1"/>
          <w:sz w:val="28"/>
          <w:szCs w:val="28"/>
          <w:lang w:val="ro-MD" w:eastAsia="ru-RU"/>
        </w:rPr>
        <w:t>la Regulamentul de stabilire a normelor privind controalele și alte măsuri de asigurare a trasabilității și conformității în cadrul producției ecologice și etichetarea produselor ecologice,</w:t>
      </w:r>
      <w:r>
        <w:rPr>
          <w:rFonts w:ascii="Times New Roman" w:eastAsia="Times New Roman" w:hAnsi="Times New Roman" w:cs="Times New Roman"/>
          <w:color w:val="000000" w:themeColor="text1"/>
          <w:sz w:val="28"/>
          <w:szCs w:val="28"/>
          <w:lang w:val="ro-MD" w:eastAsia="ru-RU"/>
        </w:rPr>
        <w:t xml:space="preserve"> aprobat prin Hotărârea Guvernului nr. …/2024</w:t>
      </w:r>
      <w:r w:rsidR="00F76EBE">
        <w:rPr>
          <w:rFonts w:ascii="Times New Roman" w:eastAsia="Times New Roman" w:hAnsi="Times New Roman" w:cs="Times New Roman"/>
          <w:color w:val="000000" w:themeColor="text1"/>
          <w:sz w:val="28"/>
          <w:szCs w:val="28"/>
          <w:lang w:val="ro-MD" w:eastAsia="ru-RU"/>
        </w:rPr>
        <w:t xml:space="preserve"> </w:t>
      </w:r>
      <w:r w:rsidR="00F76EBE" w:rsidRPr="0084436F">
        <w:rPr>
          <w:rFonts w:ascii="Times New Roman" w:eastAsia="Times New Roman" w:hAnsi="Times New Roman" w:cs="Times New Roman"/>
          <w:color w:val="000000" w:themeColor="text1"/>
          <w:sz w:val="28"/>
          <w:szCs w:val="28"/>
          <w:lang w:val="ro-MD" w:eastAsia="ru-RU"/>
        </w:rPr>
        <w:t>(</w:t>
      </w:r>
      <w:r w:rsidR="00F76EBE" w:rsidRPr="0084436F">
        <w:rPr>
          <w:rFonts w:ascii="Times New Roman" w:eastAsia="Times New Roman" w:hAnsi="Times New Roman" w:cs="Times New Roman"/>
          <w:i/>
          <w:color w:val="000000" w:themeColor="text1"/>
          <w:sz w:val="28"/>
          <w:szCs w:val="28"/>
          <w:lang w:val="ro-MD" w:eastAsia="ru-RU"/>
        </w:rPr>
        <w:t>NU 1113/MAIA/2023</w:t>
      </w:r>
      <w:r w:rsidR="00F76EBE" w:rsidRPr="0084436F">
        <w:rPr>
          <w:rFonts w:ascii="Times New Roman" w:eastAsia="Times New Roman" w:hAnsi="Times New Roman" w:cs="Times New Roman"/>
          <w:color w:val="000000" w:themeColor="text1"/>
          <w:sz w:val="28"/>
          <w:szCs w:val="28"/>
          <w:lang w:val="ro-MD" w:eastAsia="ru-RU"/>
        </w:rPr>
        <w:t>)</w:t>
      </w:r>
      <w:r w:rsidR="00AB564D" w:rsidRPr="0084436F">
        <w:rPr>
          <w:rFonts w:ascii="Times New Roman" w:eastAsia="Times New Roman" w:hAnsi="Times New Roman" w:cs="Times New Roman"/>
          <w:color w:val="000000" w:themeColor="text1"/>
          <w:sz w:val="28"/>
          <w:szCs w:val="28"/>
          <w:lang w:val="ro-MD" w:eastAsia="ru-RU"/>
        </w:rPr>
        <w:t>.</w:t>
      </w:r>
      <w:r w:rsidR="00AB564D" w:rsidRPr="000B1F3E">
        <w:rPr>
          <w:rFonts w:ascii="Times New Roman" w:eastAsia="Times New Roman" w:hAnsi="Times New Roman" w:cs="Times New Roman"/>
          <w:color w:val="000000" w:themeColor="text1"/>
          <w:sz w:val="28"/>
          <w:szCs w:val="28"/>
          <w:lang w:val="ro-MD" w:eastAsia="ru-RU"/>
        </w:rPr>
        <w:t xml:space="preserve"> </w:t>
      </w:r>
    </w:p>
    <w:p w14:paraId="08C6BAFE" w14:textId="77777777" w:rsidR="00735B78" w:rsidRPr="000B1F3E" w:rsidRDefault="00735B78" w:rsidP="00AB564D">
      <w:pPr>
        <w:spacing w:after="0" w:line="240" w:lineRule="auto"/>
        <w:ind w:firstLine="709"/>
        <w:jc w:val="both"/>
        <w:rPr>
          <w:rFonts w:ascii="Times New Roman" w:eastAsia="Times New Roman" w:hAnsi="Times New Roman" w:cs="Times New Roman"/>
          <w:color w:val="000000" w:themeColor="text1"/>
          <w:sz w:val="28"/>
          <w:szCs w:val="28"/>
          <w:lang w:val="ro-MD" w:eastAsia="ru-RU"/>
        </w:rPr>
      </w:pPr>
    </w:p>
    <w:p w14:paraId="3245D357" w14:textId="58672339" w:rsidR="003035C6" w:rsidRDefault="003035C6">
      <w:pPr>
        <w:rPr>
          <w:rFonts w:ascii="Times New Roman" w:eastAsia="Times New Roman" w:hAnsi="Times New Roman" w:cs="Times New Roman"/>
          <w:color w:val="000000" w:themeColor="text1"/>
          <w:sz w:val="24"/>
          <w:szCs w:val="28"/>
          <w:lang w:val="ro-RO" w:eastAsia="ru-RU"/>
        </w:rPr>
      </w:pPr>
      <w:r>
        <w:rPr>
          <w:rFonts w:ascii="Times New Roman" w:eastAsia="Times New Roman" w:hAnsi="Times New Roman" w:cs="Times New Roman"/>
          <w:color w:val="000000" w:themeColor="text1"/>
          <w:sz w:val="24"/>
          <w:szCs w:val="28"/>
          <w:lang w:val="ro-RO" w:eastAsia="ru-RU"/>
        </w:rPr>
        <w:br w:type="page"/>
      </w:r>
    </w:p>
    <w:p w14:paraId="4CCF5628" w14:textId="4133D553" w:rsidR="003035C6" w:rsidRPr="00C36090" w:rsidRDefault="003035C6" w:rsidP="003035C6">
      <w:pPr>
        <w:spacing w:after="0" w:line="240" w:lineRule="auto"/>
        <w:jc w:val="right"/>
        <w:rPr>
          <w:rFonts w:ascii="Times New Roman" w:hAnsi="Times New Roman" w:cs="Times New Roman"/>
          <w:sz w:val="24"/>
          <w:lang w:val="ro-MD"/>
        </w:rPr>
      </w:pPr>
      <w:r w:rsidRPr="00C36090">
        <w:rPr>
          <w:rFonts w:ascii="Times New Roman" w:hAnsi="Times New Roman" w:cs="Times New Roman"/>
          <w:sz w:val="24"/>
          <w:lang w:val="ro-MD"/>
        </w:rPr>
        <w:lastRenderedPageBreak/>
        <w:t xml:space="preserve">Anexa nr. </w:t>
      </w:r>
      <w:r w:rsidR="00B33DE3">
        <w:rPr>
          <w:rFonts w:ascii="Times New Roman" w:hAnsi="Times New Roman" w:cs="Times New Roman"/>
          <w:sz w:val="24"/>
          <w:lang w:val="ro-MD"/>
        </w:rPr>
        <w:t>1</w:t>
      </w:r>
    </w:p>
    <w:p w14:paraId="2A8241A3" w14:textId="29BEA889" w:rsidR="003035C6" w:rsidRPr="00C36090" w:rsidRDefault="003035C6" w:rsidP="003035C6">
      <w:pPr>
        <w:spacing w:after="0" w:line="240" w:lineRule="auto"/>
        <w:jc w:val="right"/>
        <w:rPr>
          <w:rFonts w:ascii="Times New Roman" w:hAnsi="Times New Roman" w:cs="Times New Roman"/>
          <w:sz w:val="24"/>
          <w:lang w:val="ro-MD"/>
        </w:rPr>
      </w:pPr>
      <w:r w:rsidRPr="00C36090">
        <w:rPr>
          <w:rFonts w:ascii="Times New Roman" w:hAnsi="Times New Roman" w:cs="Times New Roman"/>
          <w:sz w:val="24"/>
          <w:lang w:val="ro-MD"/>
        </w:rPr>
        <w:t xml:space="preserve">la Regulamentul </w:t>
      </w:r>
      <w:r w:rsidR="00C36090">
        <w:rPr>
          <w:rFonts w:ascii="Times New Roman" w:hAnsi="Times New Roman" w:cs="Times New Roman"/>
          <w:sz w:val="24"/>
          <w:lang w:val="ro-MD"/>
        </w:rPr>
        <w:t>privind</w:t>
      </w:r>
      <w:r w:rsidRPr="00C36090">
        <w:rPr>
          <w:rFonts w:ascii="Times New Roman" w:hAnsi="Times New Roman" w:cs="Times New Roman"/>
          <w:sz w:val="24"/>
          <w:lang w:val="ro-MD"/>
        </w:rPr>
        <w:t xml:space="preserve"> importul și exportul produselor ecologice</w:t>
      </w:r>
    </w:p>
    <w:p w14:paraId="621CCD93" w14:textId="77777777" w:rsidR="003035C6" w:rsidRPr="00D0246C" w:rsidRDefault="003035C6" w:rsidP="003035C6">
      <w:pPr>
        <w:spacing w:after="0" w:line="240" w:lineRule="auto"/>
        <w:jc w:val="right"/>
        <w:rPr>
          <w:rFonts w:ascii="Times New Roman" w:hAnsi="Times New Roman" w:cs="Times New Roman"/>
          <w:sz w:val="24"/>
          <w:lang w:val="ro-MD"/>
        </w:rPr>
      </w:pPr>
    </w:p>
    <w:p w14:paraId="0607658F" w14:textId="77777777" w:rsidR="003035C6" w:rsidRPr="00D0246C" w:rsidRDefault="003035C6" w:rsidP="003035C6">
      <w:pPr>
        <w:spacing w:after="0"/>
        <w:rPr>
          <w:rFonts w:ascii="Times New Roman" w:hAnsi="Times New Roman" w:cs="Times New Roman"/>
          <w:sz w:val="24"/>
          <w:lang w:val="ro-MD"/>
        </w:rPr>
      </w:pPr>
    </w:p>
    <w:p w14:paraId="30B92BF1" w14:textId="5BEAC358" w:rsidR="00C72770" w:rsidRDefault="00C72770" w:rsidP="003035C6">
      <w:pPr>
        <w:spacing w:after="0"/>
        <w:jc w:val="center"/>
        <w:rPr>
          <w:rFonts w:ascii="Times New Roman" w:hAnsi="Times New Roman" w:cs="Times New Roman"/>
          <w:b/>
          <w:sz w:val="24"/>
          <w:lang w:val="ro-MD"/>
        </w:rPr>
      </w:pPr>
      <w:r>
        <w:rPr>
          <w:rFonts w:ascii="Times New Roman" w:hAnsi="Times New Roman" w:cs="Times New Roman"/>
          <w:b/>
          <w:sz w:val="24"/>
          <w:lang w:val="ro-MD"/>
        </w:rPr>
        <w:t>Secțiunea 1</w:t>
      </w:r>
    </w:p>
    <w:p w14:paraId="4A61E2F9" w14:textId="77777777" w:rsidR="00C72770" w:rsidRDefault="003035C6" w:rsidP="003035C6">
      <w:pPr>
        <w:spacing w:after="0"/>
        <w:jc w:val="center"/>
        <w:rPr>
          <w:rFonts w:ascii="Times New Roman" w:hAnsi="Times New Roman" w:cs="Times New Roman"/>
          <w:b/>
          <w:sz w:val="24"/>
          <w:lang w:val="ro-MD"/>
        </w:rPr>
      </w:pPr>
      <w:r w:rsidRPr="00A64FF4">
        <w:rPr>
          <w:rFonts w:ascii="Times New Roman" w:hAnsi="Times New Roman" w:cs="Times New Roman"/>
          <w:b/>
          <w:sz w:val="24"/>
          <w:lang w:val="ro-MD"/>
        </w:rPr>
        <w:t xml:space="preserve">CERTIFICAT DE INSPECȚIE PENTRU IMPORTUL </w:t>
      </w:r>
    </w:p>
    <w:p w14:paraId="3BEF0C57" w14:textId="7D2622DF" w:rsidR="00C72770" w:rsidRDefault="003035C6" w:rsidP="003035C6">
      <w:pPr>
        <w:spacing w:after="0"/>
        <w:jc w:val="center"/>
        <w:rPr>
          <w:rFonts w:ascii="Times New Roman" w:hAnsi="Times New Roman" w:cs="Times New Roman"/>
          <w:b/>
          <w:sz w:val="24"/>
          <w:lang w:val="ro-MD"/>
        </w:rPr>
      </w:pPr>
      <w:r w:rsidRPr="00A64FF4">
        <w:rPr>
          <w:rFonts w:ascii="Times New Roman" w:hAnsi="Times New Roman" w:cs="Times New Roman"/>
          <w:b/>
          <w:sz w:val="24"/>
          <w:lang w:val="ro-MD"/>
        </w:rPr>
        <w:t>PRODUSELOR ECOLOGICE ȘI AL PRODUSELOR ÎN CONVERSIE</w:t>
      </w:r>
    </w:p>
    <w:p w14:paraId="1504A30C" w14:textId="77777777" w:rsidR="003035C6" w:rsidRDefault="003035C6" w:rsidP="003035C6">
      <w:pPr>
        <w:spacing w:after="0"/>
        <w:jc w:val="both"/>
        <w:rPr>
          <w:rFonts w:ascii="Times New Roman" w:hAnsi="Times New Roman" w:cs="Times New Roman"/>
          <w:sz w:val="24"/>
          <w:lang w:val="ro-MD"/>
        </w:rPr>
      </w:pPr>
    </w:p>
    <w:tbl>
      <w:tblPr>
        <w:tblStyle w:val="TableGrid"/>
        <w:tblW w:w="0" w:type="auto"/>
        <w:tblInd w:w="-176" w:type="dxa"/>
        <w:tblLook w:val="04A0" w:firstRow="1" w:lastRow="0" w:firstColumn="1" w:lastColumn="0" w:noHBand="0" w:noVBand="1"/>
      </w:tblPr>
      <w:tblGrid>
        <w:gridCol w:w="1521"/>
        <w:gridCol w:w="827"/>
        <w:gridCol w:w="253"/>
        <w:gridCol w:w="990"/>
        <w:gridCol w:w="540"/>
        <w:gridCol w:w="654"/>
        <w:gridCol w:w="270"/>
        <w:gridCol w:w="966"/>
        <w:gridCol w:w="162"/>
        <w:gridCol w:w="1121"/>
        <w:gridCol w:w="1121"/>
        <w:gridCol w:w="1096"/>
      </w:tblGrid>
      <w:tr w:rsidR="003035C6" w:rsidRPr="001C0FF5" w14:paraId="0E5B7F7A" w14:textId="77777777" w:rsidTr="00F4564B">
        <w:trPr>
          <w:trHeight w:val="1538"/>
        </w:trPr>
        <w:tc>
          <w:tcPr>
            <w:tcW w:w="4785" w:type="dxa"/>
            <w:gridSpan w:val="6"/>
          </w:tcPr>
          <w:p w14:paraId="6DEFBD6D" w14:textId="32641BEF" w:rsidR="003035C6" w:rsidRPr="00D50F20" w:rsidRDefault="003035C6" w:rsidP="003035C6">
            <w:pPr>
              <w:spacing w:before="120"/>
              <w:jc w:val="both"/>
              <w:rPr>
                <w:rFonts w:ascii="Times New Roman" w:hAnsi="Times New Roman" w:cs="Times New Roman"/>
                <w:lang w:val="ro-MD"/>
              </w:rPr>
            </w:pPr>
            <w:r w:rsidRPr="00ED4856">
              <w:rPr>
                <w:rFonts w:ascii="Times New Roman" w:hAnsi="Times New Roman" w:cs="Times New Roman"/>
                <w:lang w:val="ro-MD"/>
              </w:rPr>
              <w:t>1. Organismul de control emitent</w:t>
            </w:r>
            <w:r w:rsidR="00D50F20">
              <w:rPr>
                <w:rFonts w:ascii="Times New Roman" w:hAnsi="Times New Roman" w:cs="Times New Roman"/>
                <w:lang w:val="ro-MD"/>
              </w:rPr>
              <w:t xml:space="preserve"> (</w:t>
            </w:r>
            <w:r w:rsidR="00D50F20">
              <w:rPr>
                <w:rFonts w:ascii="Times New Roman" w:hAnsi="Times New Roman" w:cs="Times New Roman"/>
                <w:i/>
                <w:lang w:val="ro-MD"/>
              </w:rPr>
              <w:t>denumirea și adresa</w:t>
            </w:r>
            <w:r w:rsidR="00D50F20">
              <w:rPr>
                <w:rFonts w:ascii="Times New Roman" w:hAnsi="Times New Roman" w:cs="Times New Roman"/>
                <w:lang w:val="ro-MD"/>
              </w:rPr>
              <w:t>):</w:t>
            </w:r>
          </w:p>
          <w:p w14:paraId="2142F609" w14:textId="77777777" w:rsidR="003035C6" w:rsidRPr="00ED4856" w:rsidRDefault="003035C6" w:rsidP="003035C6">
            <w:pPr>
              <w:spacing w:before="60"/>
              <w:jc w:val="both"/>
              <w:rPr>
                <w:rFonts w:ascii="Times New Roman" w:hAnsi="Times New Roman" w:cs="Times New Roman"/>
                <w:lang w:val="ro-MD"/>
              </w:rPr>
            </w:pPr>
          </w:p>
        </w:tc>
        <w:tc>
          <w:tcPr>
            <w:tcW w:w="4736" w:type="dxa"/>
            <w:gridSpan w:val="6"/>
          </w:tcPr>
          <w:p w14:paraId="20E57F6D" w14:textId="7368343E" w:rsidR="003035C6" w:rsidRDefault="003035C6" w:rsidP="003035C6">
            <w:pPr>
              <w:spacing w:before="120"/>
              <w:jc w:val="both"/>
              <w:rPr>
                <w:rFonts w:ascii="Times New Roman" w:hAnsi="Times New Roman" w:cs="Times New Roman"/>
                <w:lang w:val="ro-RO"/>
              </w:rPr>
            </w:pPr>
            <w:r w:rsidRPr="00ED4856">
              <w:rPr>
                <w:rFonts w:ascii="Times New Roman" w:hAnsi="Times New Roman" w:cs="Times New Roman"/>
                <w:lang w:val="ro-MD"/>
              </w:rPr>
              <w:t xml:space="preserve">2. </w:t>
            </w:r>
            <w:r w:rsidRPr="00ED4856">
              <w:rPr>
                <w:rFonts w:ascii="Times New Roman" w:hAnsi="Times New Roman" w:cs="Times New Roman"/>
                <w:lang w:val="ro-RO"/>
              </w:rPr>
              <w:t xml:space="preserve">Procedura în </w:t>
            </w:r>
            <w:r w:rsidRPr="00AD2700">
              <w:rPr>
                <w:rFonts w:ascii="Times New Roman" w:hAnsi="Times New Roman" w:cs="Times New Roman"/>
                <w:lang w:val="ro-RO"/>
              </w:rPr>
              <w:t>temeiul Legii nr.</w:t>
            </w:r>
            <w:r w:rsidR="00D50F20" w:rsidRPr="00AD2700">
              <w:rPr>
                <w:rFonts w:ascii="Times New Roman" w:hAnsi="Times New Roman" w:cs="Times New Roman"/>
                <w:lang w:val="ro-RO"/>
              </w:rPr>
              <w:t xml:space="preserve"> 237/2023 privind producția</w:t>
            </w:r>
            <w:r w:rsidRPr="00AD2700">
              <w:rPr>
                <w:rFonts w:ascii="Times New Roman" w:hAnsi="Times New Roman" w:cs="Times New Roman"/>
                <w:lang w:val="ro-RO"/>
              </w:rPr>
              <w:t xml:space="preserve"> ecologică și etichetarea produselor ecologice</w:t>
            </w:r>
            <w:r w:rsidRPr="00ED4856">
              <w:rPr>
                <w:rFonts w:ascii="Times New Roman" w:hAnsi="Times New Roman" w:cs="Times New Roman"/>
                <w:lang w:val="ro-RO"/>
              </w:rPr>
              <w:t>:</w:t>
            </w:r>
          </w:p>
          <w:p w14:paraId="33C1014C" w14:textId="1229DD7C" w:rsidR="003035C6" w:rsidRPr="0016189D" w:rsidRDefault="003035C6" w:rsidP="00C72770">
            <w:pPr>
              <w:pStyle w:val="ListParagraph"/>
              <w:spacing w:before="120"/>
              <w:ind w:left="357"/>
              <w:contextualSpacing w:val="0"/>
              <w:jc w:val="both"/>
              <w:rPr>
                <w:rFonts w:ascii="Times New Roman" w:hAnsi="Times New Roman" w:cs="Times New Roman"/>
                <w:lang w:val="ro-RO"/>
              </w:rPr>
            </w:pPr>
          </w:p>
        </w:tc>
      </w:tr>
      <w:tr w:rsidR="003035C6" w:rsidRPr="0016189D" w14:paraId="31F2CEBF" w14:textId="77777777" w:rsidTr="00AD2700">
        <w:trPr>
          <w:trHeight w:val="881"/>
        </w:trPr>
        <w:tc>
          <w:tcPr>
            <w:tcW w:w="4785" w:type="dxa"/>
            <w:gridSpan w:val="6"/>
          </w:tcPr>
          <w:p w14:paraId="67362E01" w14:textId="77777777" w:rsidR="003035C6" w:rsidRDefault="003035C6" w:rsidP="003035C6">
            <w:pPr>
              <w:spacing w:before="120"/>
              <w:jc w:val="both"/>
              <w:rPr>
                <w:rFonts w:ascii="Times New Roman" w:hAnsi="Times New Roman" w:cs="Times New Roman"/>
                <w:lang w:val="ro-MD"/>
              </w:rPr>
            </w:pPr>
            <w:r>
              <w:rPr>
                <w:rFonts w:ascii="Times New Roman" w:hAnsi="Times New Roman" w:cs="Times New Roman"/>
                <w:lang w:val="ro-MD"/>
              </w:rPr>
              <w:t xml:space="preserve">3. </w:t>
            </w:r>
            <w:r w:rsidRPr="0016189D">
              <w:rPr>
                <w:rFonts w:ascii="Times New Roman" w:hAnsi="Times New Roman" w:cs="Times New Roman"/>
                <w:lang w:val="ro-MD"/>
              </w:rPr>
              <w:t>Numărul de referință al certificatului de inspecție</w:t>
            </w:r>
          </w:p>
          <w:p w14:paraId="248FCF88" w14:textId="77777777" w:rsidR="003035C6" w:rsidRPr="00ED4856" w:rsidRDefault="003035C6" w:rsidP="003035C6">
            <w:pPr>
              <w:spacing w:before="120"/>
              <w:jc w:val="both"/>
              <w:rPr>
                <w:rFonts w:ascii="Times New Roman" w:hAnsi="Times New Roman" w:cs="Times New Roman"/>
                <w:lang w:val="ro-MD"/>
              </w:rPr>
            </w:pPr>
          </w:p>
        </w:tc>
        <w:tc>
          <w:tcPr>
            <w:tcW w:w="4736" w:type="dxa"/>
            <w:gridSpan w:val="6"/>
          </w:tcPr>
          <w:p w14:paraId="3C194EDA" w14:textId="77777777" w:rsidR="003035C6" w:rsidRPr="00ED4856" w:rsidRDefault="003035C6" w:rsidP="003035C6">
            <w:pPr>
              <w:spacing w:before="120"/>
              <w:jc w:val="both"/>
              <w:rPr>
                <w:rFonts w:ascii="Times New Roman" w:hAnsi="Times New Roman" w:cs="Times New Roman"/>
                <w:lang w:val="ro-MD"/>
              </w:rPr>
            </w:pPr>
            <w:r>
              <w:rPr>
                <w:rFonts w:ascii="Times New Roman" w:hAnsi="Times New Roman" w:cs="Times New Roman"/>
                <w:lang w:val="ro-MD"/>
              </w:rPr>
              <w:t xml:space="preserve">4. </w:t>
            </w:r>
            <w:r w:rsidRPr="0016189D">
              <w:rPr>
                <w:rFonts w:ascii="Times New Roman" w:hAnsi="Times New Roman" w:cs="Times New Roman"/>
                <w:lang w:val="ro-MD"/>
              </w:rPr>
              <w:t>Producătorul sau prelucrătorul produsului</w:t>
            </w:r>
            <w:r>
              <w:rPr>
                <w:rFonts w:ascii="Times New Roman" w:hAnsi="Times New Roman" w:cs="Times New Roman"/>
                <w:lang w:val="ro-MD"/>
              </w:rPr>
              <w:t xml:space="preserve">: </w:t>
            </w:r>
          </w:p>
        </w:tc>
      </w:tr>
      <w:tr w:rsidR="003035C6" w:rsidRPr="001C0FF5" w14:paraId="3BA67BAE" w14:textId="77777777" w:rsidTr="00AD2700">
        <w:trPr>
          <w:trHeight w:val="1169"/>
        </w:trPr>
        <w:tc>
          <w:tcPr>
            <w:tcW w:w="4785" w:type="dxa"/>
            <w:gridSpan w:val="6"/>
          </w:tcPr>
          <w:p w14:paraId="4AF24F27" w14:textId="14C521B1" w:rsidR="003035C6" w:rsidRDefault="003035C6" w:rsidP="003035C6">
            <w:pPr>
              <w:spacing w:before="120"/>
              <w:jc w:val="both"/>
              <w:rPr>
                <w:rFonts w:ascii="Times New Roman" w:hAnsi="Times New Roman" w:cs="Times New Roman"/>
                <w:lang w:val="ro-MD"/>
              </w:rPr>
            </w:pPr>
            <w:r>
              <w:rPr>
                <w:rFonts w:ascii="Times New Roman" w:hAnsi="Times New Roman" w:cs="Times New Roman"/>
                <w:lang w:val="ro-MD"/>
              </w:rPr>
              <w:t>5. Exportatorul</w:t>
            </w:r>
            <w:r w:rsidR="00D50F20">
              <w:rPr>
                <w:rFonts w:ascii="Times New Roman" w:hAnsi="Times New Roman" w:cs="Times New Roman"/>
                <w:lang w:val="ro-MD"/>
              </w:rPr>
              <w:t xml:space="preserve"> (</w:t>
            </w:r>
            <w:r w:rsidR="00D50F20">
              <w:rPr>
                <w:rFonts w:ascii="Times New Roman" w:hAnsi="Times New Roman" w:cs="Times New Roman"/>
                <w:i/>
                <w:lang w:val="ro-MD"/>
              </w:rPr>
              <w:t>denumirea și adresa</w:t>
            </w:r>
            <w:r w:rsidR="00D50F20">
              <w:rPr>
                <w:rFonts w:ascii="Times New Roman" w:hAnsi="Times New Roman" w:cs="Times New Roman"/>
                <w:lang w:val="ro-MD"/>
              </w:rPr>
              <w:t>):</w:t>
            </w:r>
          </w:p>
          <w:p w14:paraId="4CD355DF" w14:textId="77777777" w:rsidR="003035C6" w:rsidRPr="00ED4856" w:rsidRDefault="003035C6" w:rsidP="003035C6">
            <w:pPr>
              <w:spacing w:before="120"/>
              <w:jc w:val="both"/>
              <w:rPr>
                <w:rFonts w:ascii="Times New Roman" w:hAnsi="Times New Roman" w:cs="Times New Roman"/>
                <w:lang w:val="ro-MD"/>
              </w:rPr>
            </w:pPr>
          </w:p>
        </w:tc>
        <w:tc>
          <w:tcPr>
            <w:tcW w:w="4736" w:type="dxa"/>
            <w:gridSpan w:val="6"/>
          </w:tcPr>
          <w:p w14:paraId="62922985" w14:textId="77777777" w:rsidR="003035C6" w:rsidRDefault="003035C6" w:rsidP="003035C6">
            <w:pPr>
              <w:spacing w:before="120"/>
              <w:jc w:val="both"/>
              <w:rPr>
                <w:rFonts w:ascii="Times New Roman" w:hAnsi="Times New Roman" w:cs="Times New Roman"/>
                <w:lang w:val="ro-MD"/>
              </w:rPr>
            </w:pPr>
            <w:r>
              <w:rPr>
                <w:rFonts w:ascii="Times New Roman" w:hAnsi="Times New Roman" w:cs="Times New Roman"/>
                <w:lang w:val="ro-MD"/>
              </w:rPr>
              <w:t xml:space="preserve">6. </w:t>
            </w:r>
            <w:r w:rsidRPr="0016189D">
              <w:rPr>
                <w:rFonts w:ascii="Times New Roman" w:hAnsi="Times New Roman" w:cs="Times New Roman"/>
                <w:lang w:val="ro-MD"/>
              </w:rPr>
              <w:t>Operatorul care cumpără sau vinde produsul fără a-l depozita sau a-l manipula fizic</w:t>
            </w:r>
          </w:p>
          <w:p w14:paraId="1C4FC788" w14:textId="77777777" w:rsidR="003035C6" w:rsidRPr="00ED4856" w:rsidRDefault="003035C6" w:rsidP="003035C6">
            <w:pPr>
              <w:spacing w:before="120"/>
              <w:jc w:val="both"/>
              <w:rPr>
                <w:rFonts w:ascii="Times New Roman" w:hAnsi="Times New Roman" w:cs="Times New Roman"/>
                <w:lang w:val="ro-MD"/>
              </w:rPr>
            </w:pPr>
          </w:p>
        </w:tc>
      </w:tr>
      <w:tr w:rsidR="003035C6" w:rsidRPr="0016189D" w14:paraId="7C14A21A" w14:textId="77777777" w:rsidTr="00AD2700">
        <w:tc>
          <w:tcPr>
            <w:tcW w:w="4785" w:type="dxa"/>
            <w:gridSpan w:val="6"/>
          </w:tcPr>
          <w:p w14:paraId="7CE3A2CA" w14:textId="77777777" w:rsidR="003035C6" w:rsidRPr="00ED4856" w:rsidRDefault="003035C6" w:rsidP="003035C6">
            <w:pPr>
              <w:spacing w:before="120"/>
              <w:jc w:val="both"/>
              <w:rPr>
                <w:rFonts w:ascii="Times New Roman" w:hAnsi="Times New Roman" w:cs="Times New Roman"/>
                <w:lang w:val="ro-MD"/>
              </w:rPr>
            </w:pPr>
            <w:r>
              <w:rPr>
                <w:rFonts w:ascii="Times New Roman" w:hAnsi="Times New Roman" w:cs="Times New Roman"/>
                <w:lang w:val="ro-MD"/>
              </w:rPr>
              <w:t>7. Organismul de control</w:t>
            </w:r>
          </w:p>
        </w:tc>
        <w:tc>
          <w:tcPr>
            <w:tcW w:w="4736" w:type="dxa"/>
            <w:gridSpan w:val="6"/>
          </w:tcPr>
          <w:p w14:paraId="43E924C1" w14:textId="77777777" w:rsidR="003035C6" w:rsidRDefault="003035C6" w:rsidP="003035C6">
            <w:pPr>
              <w:spacing w:before="120"/>
              <w:jc w:val="both"/>
              <w:rPr>
                <w:rFonts w:ascii="Times New Roman" w:hAnsi="Times New Roman" w:cs="Times New Roman"/>
                <w:lang w:val="ro-MD"/>
              </w:rPr>
            </w:pPr>
            <w:r>
              <w:rPr>
                <w:rFonts w:ascii="Times New Roman" w:hAnsi="Times New Roman" w:cs="Times New Roman"/>
                <w:lang w:val="ro-MD"/>
              </w:rPr>
              <w:t>8. Țara de origine</w:t>
            </w:r>
          </w:p>
          <w:p w14:paraId="6233E63D" w14:textId="77777777" w:rsidR="003035C6" w:rsidRPr="00ED4856" w:rsidRDefault="003035C6" w:rsidP="003035C6">
            <w:pPr>
              <w:spacing w:before="120"/>
              <w:jc w:val="both"/>
              <w:rPr>
                <w:rFonts w:ascii="Times New Roman" w:hAnsi="Times New Roman" w:cs="Times New Roman"/>
                <w:lang w:val="ro-MD"/>
              </w:rPr>
            </w:pPr>
          </w:p>
        </w:tc>
      </w:tr>
      <w:tr w:rsidR="003035C6" w:rsidRPr="00B33DE3" w14:paraId="6C54FA9B" w14:textId="77777777" w:rsidTr="00AD2700">
        <w:tc>
          <w:tcPr>
            <w:tcW w:w="4785" w:type="dxa"/>
            <w:gridSpan w:val="6"/>
          </w:tcPr>
          <w:p w14:paraId="3E9BA785" w14:textId="77777777" w:rsidR="003035C6" w:rsidRDefault="003035C6" w:rsidP="003035C6">
            <w:pPr>
              <w:spacing w:before="120"/>
              <w:jc w:val="both"/>
              <w:rPr>
                <w:rFonts w:ascii="Times New Roman" w:hAnsi="Times New Roman" w:cs="Times New Roman"/>
                <w:lang w:val="ro-MD"/>
              </w:rPr>
            </w:pPr>
            <w:r>
              <w:rPr>
                <w:rFonts w:ascii="Times New Roman" w:hAnsi="Times New Roman" w:cs="Times New Roman"/>
                <w:lang w:val="ro-MD"/>
              </w:rPr>
              <w:t>9. Țara exportatoare</w:t>
            </w:r>
          </w:p>
          <w:p w14:paraId="74767EB1" w14:textId="77777777" w:rsidR="003035C6" w:rsidRPr="00ED4856" w:rsidRDefault="003035C6" w:rsidP="003035C6">
            <w:pPr>
              <w:spacing w:before="120"/>
              <w:jc w:val="both"/>
              <w:rPr>
                <w:rFonts w:ascii="Times New Roman" w:hAnsi="Times New Roman" w:cs="Times New Roman"/>
                <w:lang w:val="ro-MD"/>
              </w:rPr>
            </w:pPr>
          </w:p>
        </w:tc>
        <w:tc>
          <w:tcPr>
            <w:tcW w:w="4736" w:type="dxa"/>
            <w:gridSpan w:val="6"/>
          </w:tcPr>
          <w:p w14:paraId="00E7434B" w14:textId="5EAF1098" w:rsidR="003035C6" w:rsidRDefault="003035C6" w:rsidP="003035C6">
            <w:pPr>
              <w:spacing w:before="120"/>
              <w:jc w:val="both"/>
              <w:rPr>
                <w:rFonts w:ascii="Times New Roman" w:hAnsi="Times New Roman" w:cs="Times New Roman"/>
                <w:lang w:val="ro-MD"/>
              </w:rPr>
            </w:pPr>
            <w:r>
              <w:rPr>
                <w:rFonts w:ascii="Times New Roman" w:hAnsi="Times New Roman" w:cs="Times New Roman"/>
                <w:lang w:val="ro-MD"/>
              </w:rPr>
              <w:t xml:space="preserve">10. </w:t>
            </w:r>
            <w:r w:rsidRPr="0016189D">
              <w:rPr>
                <w:rFonts w:ascii="Times New Roman" w:hAnsi="Times New Roman" w:cs="Times New Roman"/>
                <w:lang w:val="ro-MD"/>
              </w:rPr>
              <w:t>Postul de control la frontieră/punctul de punere în liberă circulație</w:t>
            </w:r>
            <w:r w:rsidR="00D50F20">
              <w:rPr>
                <w:rFonts w:ascii="Times New Roman" w:hAnsi="Times New Roman" w:cs="Times New Roman"/>
                <w:lang w:val="ro-MD"/>
              </w:rPr>
              <w:t>:</w:t>
            </w:r>
          </w:p>
          <w:p w14:paraId="430D3271" w14:textId="77777777" w:rsidR="003035C6" w:rsidRPr="00ED4856" w:rsidRDefault="003035C6" w:rsidP="003035C6">
            <w:pPr>
              <w:spacing w:before="120"/>
              <w:jc w:val="both"/>
              <w:rPr>
                <w:rFonts w:ascii="Times New Roman" w:hAnsi="Times New Roman" w:cs="Times New Roman"/>
                <w:lang w:val="ro-MD"/>
              </w:rPr>
            </w:pPr>
          </w:p>
        </w:tc>
      </w:tr>
      <w:tr w:rsidR="003035C6" w:rsidRPr="00F4564B" w14:paraId="23368563" w14:textId="77777777" w:rsidTr="00AD2700">
        <w:tc>
          <w:tcPr>
            <w:tcW w:w="4785" w:type="dxa"/>
            <w:gridSpan w:val="6"/>
          </w:tcPr>
          <w:p w14:paraId="131F04A6" w14:textId="77777777" w:rsidR="003035C6" w:rsidRDefault="003035C6" w:rsidP="003035C6">
            <w:pPr>
              <w:spacing w:before="120"/>
              <w:jc w:val="both"/>
              <w:rPr>
                <w:rFonts w:ascii="Times New Roman" w:hAnsi="Times New Roman" w:cs="Times New Roman"/>
                <w:lang w:val="ro-MD"/>
              </w:rPr>
            </w:pPr>
            <w:r>
              <w:rPr>
                <w:rFonts w:ascii="Times New Roman" w:hAnsi="Times New Roman" w:cs="Times New Roman"/>
                <w:lang w:val="ro-MD"/>
              </w:rPr>
              <w:t xml:space="preserve">11. </w:t>
            </w:r>
            <w:r w:rsidRPr="0016189D">
              <w:rPr>
                <w:rFonts w:ascii="Times New Roman" w:hAnsi="Times New Roman" w:cs="Times New Roman"/>
                <w:lang w:val="ro-MD"/>
              </w:rPr>
              <w:t>Țara de destinație</w:t>
            </w:r>
          </w:p>
          <w:p w14:paraId="2801FCFE" w14:textId="77777777" w:rsidR="003035C6" w:rsidRPr="00ED4856" w:rsidRDefault="003035C6" w:rsidP="003035C6">
            <w:pPr>
              <w:spacing w:before="120"/>
              <w:jc w:val="both"/>
              <w:rPr>
                <w:rFonts w:ascii="Times New Roman" w:hAnsi="Times New Roman" w:cs="Times New Roman"/>
                <w:lang w:val="ro-MD"/>
              </w:rPr>
            </w:pPr>
          </w:p>
        </w:tc>
        <w:tc>
          <w:tcPr>
            <w:tcW w:w="4736" w:type="dxa"/>
            <w:gridSpan w:val="6"/>
          </w:tcPr>
          <w:p w14:paraId="6F5367F3" w14:textId="24356C1D" w:rsidR="003035C6" w:rsidRDefault="003035C6" w:rsidP="003035C6">
            <w:pPr>
              <w:spacing w:before="120"/>
              <w:jc w:val="both"/>
              <w:rPr>
                <w:rFonts w:ascii="Times New Roman" w:hAnsi="Times New Roman" w:cs="Times New Roman"/>
                <w:lang w:val="ro-MD"/>
              </w:rPr>
            </w:pPr>
            <w:r>
              <w:rPr>
                <w:rFonts w:ascii="Times New Roman" w:hAnsi="Times New Roman" w:cs="Times New Roman"/>
                <w:lang w:val="ro-MD"/>
              </w:rPr>
              <w:t>12. Importatorul</w:t>
            </w:r>
            <w:r w:rsidR="00D50F20">
              <w:rPr>
                <w:rFonts w:ascii="Times New Roman" w:hAnsi="Times New Roman" w:cs="Times New Roman"/>
                <w:lang w:val="ro-MD"/>
              </w:rPr>
              <w:t xml:space="preserve"> (</w:t>
            </w:r>
            <w:r w:rsidR="00D50F20" w:rsidRPr="00D50F20">
              <w:rPr>
                <w:rFonts w:ascii="Times New Roman" w:hAnsi="Times New Roman" w:cs="Times New Roman"/>
                <w:i/>
                <w:lang w:val="ro-MD"/>
              </w:rPr>
              <w:t>denumirea și adresa</w:t>
            </w:r>
            <w:r w:rsidR="00D50F20">
              <w:rPr>
                <w:rFonts w:ascii="Times New Roman" w:hAnsi="Times New Roman" w:cs="Times New Roman"/>
                <w:lang w:val="ro-MD"/>
              </w:rPr>
              <w:t>):</w:t>
            </w:r>
          </w:p>
          <w:p w14:paraId="12A96496" w14:textId="7FA930AC" w:rsidR="00AD2700" w:rsidRDefault="00AD2700" w:rsidP="003035C6">
            <w:pPr>
              <w:spacing w:before="120"/>
              <w:jc w:val="both"/>
              <w:rPr>
                <w:rFonts w:ascii="Times New Roman" w:hAnsi="Times New Roman" w:cs="Times New Roman"/>
                <w:lang w:val="ro-MD"/>
              </w:rPr>
            </w:pPr>
          </w:p>
          <w:p w14:paraId="6DC7C0A6" w14:textId="77777777" w:rsidR="00AD2700" w:rsidRPr="00ED4856" w:rsidRDefault="00AD2700" w:rsidP="003035C6">
            <w:pPr>
              <w:spacing w:before="120"/>
              <w:jc w:val="both"/>
              <w:rPr>
                <w:rFonts w:ascii="Times New Roman" w:hAnsi="Times New Roman" w:cs="Times New Roman"/>
                <w:lang w:val="ro-MD"/>
              </w:rPr>
            </w:pPr>
          </w:p>
        </w:tc>
      </w:tr>
      <w:tr w:rsidR="003035C6" w:rsidRPr="0016189D" w14:paraId="2BA7B065" w14:textId="77777777" w:rsidTr="00AD2700">
        <w:trPr>
          <w:trHeight w:val="404"/>
        </w:trPr>
        <w:tc>
          <w:tcPr>
            <w:tcW w:w="9521" w:type="dxa"/>
            <w:gridSpan w:val="12"/>
            <w:vAlign w:val="center"/>
          </w:tcPr>
          <w:p w14:paraId="7DA7DBC9" w14:textId="77777777" w:rsidR="003035C6" w:rsidRPr="00ED4856" w:rsidRDefault="003035C6" w:rsidP="00AD2700">
            <w:pPr>
              <w:rPr>
                <w:rFonts w:ascii="Times New Roman" w:hAnsi="Times New Roman" w:cs="Times New Roman"/>
                <w:lang w:val="ro-MD"/>
              </w:rPr>
            </w:pPr>
            <w:r>
              <w:rPr>
                <w:rFonts w:ascii="Times New Roman" w:hAnsi="Times New Roman" w:cs="Times New Roman"/>
                <w:lang w:val="ro-MD"/>
              </w:rPr>
              <w:t>13. Descrierea produselor</w:t>
            </w:r>
          </w:p>
        </w:tc>
      </w:tr>
      <w:tr w:rsidR="003035C6" w:rsidRPr="0016189D" w14:paraId="43516B62" w14:textId="77777777" w:rsidTr="00F4564B">
        <w:trPr>
          <w:trHeight w:val="629"/>
        </w:trPr>
        <w:tc>
          <w:tcPr>
            <w:tcW w:w="1521" w:type="dxa"/>
            <w:vAlign w:val="center"/>
          </w:tcPr>
          <w:p w14:paraId="5B26EEA1" w14:textId="77777777" w:rsidR="003035C6" w:rsidRDefault="003035C6" w:rsidP="00AD2700">
            <w:pPr>
              <w:rPr>
                <w:rFonts w:ascii="Times New Roman" w:hAnsi="Times New Roman" w:cs="Times New Roman"/>
                <w:lang w:val="ro-MD"/>
              </w:rPr>
            </w:pPr>
            <w:r>
              <w:rPr>
                <w:rFonts w:ascii="Times New Roman" w:hAnsi="Times New Roman" w:cs="Times New Roman"/>
                <w:lang w:val="ro-MD"/>
              </w:rPr>
              <w:t>Ecologice sau în conversie</w:t>
            </w:r>
          </w:p>
        </w:tc>
        <w:tc>
          <w:tcPr>
            <w:tcW w:w="1080" w:type="dxa"/>
            <w:gridSpan w:val="2"/>
            <w:vAlign w:val="center"/>
          </w:tcPr>
          <w:p w14:paraId="55304098" w14:textId="55C0BB96" w:rsidR="003035C6" w:rsidRDefault="003035C6" w:rsidP="00AD2700">
            <w:pPr>
              <w:rPr>
                <w:rFonts w:ascii="Times New Roman" w:hAnsi="Times New Roman" w:cs="Times New Roman"/>
                <w:lang w:val="ro-MD"/>
              </w:rPr>
            </w:pPr>
            <w:r>
              <w:rPr>
                <w:rFonts w:ascii="Times New Roman" w:hAnsi="Times New Roman" w:cs="Times New Roman"/>
                <w:lang w:val="ro-MD"/>
              </w:rPr>
              <w:t>Codul NC</w:t>
            </w:r>
          </w:p>
        </w:tc>
        <w:tc>
          <w:tcPr>
            <w:tcW w:w="2454" w:type="dxa"/>
            <w:gridSpan w:val="4"/>
            <w:vAlign w:val="center"/>
          </w:tcPr>
          <w:p w14:paraId="02E08FF0" w14:textId="2A58DD9F" w:rsidR="003035C6" w:rsidRDefault="003035C6" w:rsidP="00AD2700">
            <w:pPr>
              <w:rPr>
                <w:rFonts w:ascii="Times New Roman" w:hAnsi="Times New Roman" w:cs="Times New Roman"/>
                <w:lang w:val="ro-MD"/>
              </w:rPr>
            </w:pPr>
            <w:r>
              <w:rPr>
                <w:rFonts w:ascii="Times New Roman" w:hAnsi="Times New Roman" w:cs="Times New Roman"/>
                <w:lang w:val="ro-MD"/>
              </w:rPr>
              <w:t>Denumirea comercială</w:t>
            </w:r>
          </w:p>
        </w:tc>
        <w:tc>
          <w:tcPr>
            <w:tcW w:w="1128" w:type="dxa"/>
            <w:gridSpan w:val="2"/>
            <w:vAlign w:val="center"/>
          </w:tcPr>
          <w:p w14:paraId="6F07F60E" w14:textId="2E3ADBA1" w:rsidR="003035C6" w:rsidRDefault="003035C6" w:rsidP="00AD2700">
            <w:pPr>
              <w:rPr>
                <w:rFonts w:ascii="Times New Roman" w:hAnsi="Times New Roman" w:cs="Times New Roman"/>
                <w:lang w:val="ro-MD"/>
              </w:rPr>
            </w:pPr>
            <w:r>
              <w:rPr>
                <w:rFonts w:ascii="Times New Roman" w:hAnsi="Times New Roman" w:cs="Times New Roman"/>
                <w:lang w:val="ro-MD"/>
              </w:rPr>
              <w:t>Categoria</w:t>
            </w:r>
          </w:p>
        </w:tc>
        <w:tc>
          <w:tcPr>
            <w:tcW w:w="1121" w:type="dxa"/>
            <w:vAlign w:val="center"/>
          </w:tcPr>
          <w:p w14:paraId="42650372" w14:textId="2308722D" w:rsidR="003035C6" w:rsidRDefault="003035C6" w:rsidP="00AD2700">
            <w:pPr>
              <w:rPr>
                <w:rFonts w:ascii="Times New Roman" w:hAnsi="Times New Roman" w:cs="Times New Roman"/>
                <w:lang w:val="ro-MD"/>
              </w:rPr>
            </w:pPr>
            <w:r>
              <w:rPr>
                <w:rFonts w:ascii="Times New Roman" w:hAnsi="Times New Roman" w:cs="Times New Roman"/>
                <w:lang w:val="ro-MD"/>
              </w:rPr>
              <w:t>Numărul de colete</w:t>
            </w:r>
          </w:p>
        </w:tc>
        <w:tc>
          <w:tcPr>
            <w:tcW w:w="1121" w:type="dxa"/>
            <w:vAlign w:val="center"/>
          </w:tcPr>
          <w:p w14:paraId="55A3B80E" w14:textId="1610F527" w:rsidR="003035C6" w:rsidRDefault="003035C6" w:rsidP="00AD2700">
            <w:pPr>
              <w:rPr>
                <w:rFonts w:ascii="Times New Roman" w:hAnsi="Times New Roman" w:cs="Times New Roman"/>
                <w:lang w:val="ro-MD"/>
              </w:rPr>
            </w:pPr>
            <w:r>
              <w:rPr>
                <w:rFonts w:ascii="Times New Roman" w:hAnsi="Times New Roman" w:cs="Times New Roman"/>
                <w:lang w:val="ro-MD"/>
              </w:rPr>
              <w:t>Numărul lotului</w:t>
            </w:r>
          </w:p>
        </w:tc>
        <w:tc>
          <w:tcPr>
            <w:tcW w:w="1096" w:type="dxa"/>
            <w:vAlign w:val="center"/>
          </w:tcPr>
          <w:p w14:paraId="0D3848E7" w14:textId="2399939D" w:rsidR="003035C6" w:rsidRDefault="003035C6" w:rsidP="00AD2700">
            <w:pPr>
              <w:rPr>
                <w:rFonts w:ascii="Times New Roman" w:hAnsi="Times New Roman" w:cs="Times New Roman"/>
                <w:lang w:val="ro-MD"/>
              </w:rPr>
            </w:pPr>
            <w:r>
              <w:rPr>
                <w:rFonts w:ascii="Times New Roman" w:hAnsi="Times New Roman" w:cs="Times New Roman"/>
                <w:lang w:val="ro-MD"/>
              </w:rPr>
              <w:t>Greutatea netă</w:t>
            </w:r>
          </w:p>
        </w:tc>
      </w:tr>
      <w:tr w:rsidR="00AD2700" w:rsidRPr="0016189D" w14:paraId="70D96082" w14:textId="77777777" w:rsidTr="00F4564B">
        <w:trPr>
          <w:trHeight w:val="403"/>
        </w:trPr>
        <w:tc>
          <w:tcPr>
            <w:tcW w:w="1521" w:type="dxa"/>
          </w:tcPr>
          <w:p w14:paraId="5C3892DA" w14:textId="77777777" w:rsidR="00AD2700" w:rsidRDefault="00AD2700" w:rsidP="00AD2700">
            <w:pPr>
              <w:rPr>
                <w:rFonts w:ascii="Times New Roman" w:hAnsi="Times New Roman" w:cs="Times New Roman"/>
                <w:lang w:val="ro-MD"/>
              </w:rPr>
            </w:pPr>
          </w:p>
        </w:tc>
        <w:tc>
          <w:tcPr>
            <w:tcW w:w="1080" w:type="dxa"/>
            <w:gridSpan w:val="2"/>
          </w:tcPr>
          <w:p w14:paraId="01669F39" w14:textId="77777777" w:rsidR="00AD2700" w:rsidRDefault="00AD2700" w:rsidP="00AD2700">
            <w:pPr>
              <w:rPr>
                <w:rFonts w:ascii="Times New Roman" w:hAnsi="Times New Roman" w:cs="Times New Roman"/>
                <w:lang w:val="ro-MD"/>
              </w:rPr>
            </w:pPr>
          </w:p>
        </w:tc>
        <w:tc>
          <w:tcPr>
            <w:tcW w:w="2454" w:type="dxa"/>
            <w:gridSpan w:val="4"/>
          </w:tcPr>
          <w:p w14:paraId="58F70201" w14:textId="77777777" w:rsidR="00AD2700" w:rsidRDefault="00AD2700" w:rsidP="00AD2700">
            <w:pPr>
              <w:rPr>
                <w:rFonts w:ascii="Times New Roman" w:hAnsi="Times New Roman" w:cs="Times New Roman"/>
                <w:lang w:val="ro-MD"/>
              </w:rPr>
            </w:pPr>
          </w:p>
        </w:tc>
        <w:tc>
          <w:tcPr>
            <w:tcW w:w="1128" w:type="dxa"/>
            <w:gridSpan w:val="2"/>
          </w:tcPr>
          <w:p w14:paraId="1714D854" w14:textId="77777777" w:rsidR="00AD2700" w:rsidRDefault="00AD2700" w:rsidP="00AD2700">
            <w:pPr>
              <w:rPr>
                <w:rFonts w:ascii="Times New Roman" w:hAnsi="Times New Roman" w:cs="Times New Roman"/>
                <w:lang w:val="ro-MD"/>
              </w:rPr>
            </w:pPr>
          </w:p>
        </w:tc>
        <w:tc>
          <w:tcPr>
            <w:tcW w:w="1121" w:type="dxa"/>
          </w:tcPr>
          <w:p w14:paraId="15BBC60A" w14:textId="77777777" w:rsidR="00AD2700" w:rsidRDefault="00AD2700" w:rsidP="00AD2700">
            <w:pPr>
              <w:rPr>
                <w:rFonts w:ascii="Times New Roman" w:hAnsi="Times New Roman" w:cs="Times New Roman"/>
                <w:lang w:val="ro-MD"/>
              </w:rPr>
            </w:pPr>
          </w:p>
        </w:tc>
        <w:tc>
          <w:tcPr>
            <w:tcW w:w="1121" w:type="dxa"/>
          </w:tcPr>
          <w:p w14:paraId="5FA937F6" w14:textId="77777777" w:rsidR="00AD2700" w:rsidRDefault="00AD2700" w:rsidP="00AD2700">
            <w:pPr>
              <w:rPr>
                <w:rFonts w:ascii="Times New Roman" w:hAnsi="Times New Roman" w:cs="Times New Roman"/>
                <w:lang w:val="ro-MD"/>
              </w:rPr>
            </w:pPr>
          </w:p>
        </w:tc>
        <w:tc>
          <w:tcPr>
            <w:tcW w:w="1096" w:type="dxa"/>
          </w:tcPr>
          <w:p w14:paraId="79D4B965" w14:textId="77777777" w:rsidR="00AD2700" w:rsidRDefault="00AD2700" w:rsidP="00AD2700">
            <w:pPr>
              <w:rPr>
                <w:rFonts w:ascii="Times New Roman" w:hAnsi="Times New Roman" w:cs="Times New Roman"/>
                <w:lang w:val="ro-MD"/>
              </w:rPr>
            </w:pPr>
          </w:p>
        </w:tc>
      </w:tr>
      <w:tr w:rsidR="00AD2700" w:rsidRPr="0016189D" w14:paraId="486E767A" w14:textId="77777777" w:rsidTr="00F4564B">
        <w:trPr>
          <w:trHeight w:val="403"/>
        </w:trPr>
        <w:tc>
          <w:tcPr>
            <w:tcW w:w="1521" w:type="dxa"/>
          </w:tcPr>
          <w:p w14:paraId="74B9A7A1" w14:textId="77777777" w:rsidR="00AD2700" w:rsidRDefault="00AD2700" w:rsidP="00AD2700">
            <w:pPr>
              <w:rPr>
                <w:rFonts w:ascii="Times New Roman" w:hAnsi="Times New Roman" w:cs="Times New Roman"/>
                <w:lang w:val="ro-MD"/>
              </w:rPr>
            </w:pPr>
          </w:p>
        </w:tc>
        <w:tc>
          <w:tcPr>
            <w:tcW w:w="1080" w:type="dxa"/>
            <w:gridSpan w:val="2"/>
          </w:tcPr>
          <w:p w14:paraId="1160C759" w14:textId="77777777" w:rsidR="00AD2700" w:rsidRDefault="00AD2700" w:rsidP="00AD2700">
            <w:pPr>
              <w:rPr>
                <w:rFonts w:ascii="Times New Roman" w:hAnsi="Times New Roman" w:cs="Times New Roman"/>
                <w:lang w:val="ro-MD"/>
              </w:rPr>
            </w:pPr>
          </w:p>
        </w:tc>
        <w:tc>
          <w:tcPr>
            <w:tcW w:w="2454" w:type="dxa"/>
            <w:gridSpan w:val="4"/>
          </w:tcPr>
          <w:p w14:paraId="48CC5E8C" w14:textId="77777777" w:rsidR="00AD2700" w:rsidRDefault="00AD2700" w:rsidP="00AD2700">
            <w:pPr>
              <w:rPr>
                <w:rFonts w:ascii="Times New Roman" w:hAnsi="Times New Roman" w:cs="Times New Roman"/>
                <w:lang w:val="ro-MD"/>
              </w:rPr>
            </w:pPr>
          </w:p>
        </w:tc>
        <w:tc>
          <w:tcPr>
            <w:tcW w:w="1128" w:type="dxa"/>
            <w:gridSpan w:val="2"/>
          </w:tcPr>
          <w:p w14:paraId="63540A0F" w14:textId="77777777" w:rsidR="00AD2700" w:rsidRDefault="00AD2700" w:rsidP="00AD2700">
            <w:pPr>
              <w:rPr>
                <w:rFonts w:ascii="Times New Roman" w:hAnsi="Times New Roman" w:cs="Times New Roman"/>
                <w:lang w:val="ro-MD"/>
              </w:rPr>
            </w:pPr>
          </w:p>
        </w:tc>
        <w:tc>
          <w:tcPr>
            <w:tcW w:w="1121" w:type="dxa"/>
          </w:tcPr>
          <w:p w14:paraId="2A12BC30" w14:textId="77777777" w:rsidR="00AD2700" w:rsidRDefault="00AD2700" w:rsidP="00AD2700">
            <w:pPr>
              <w:rPr>
                <w:rFonts w:ascii="Times New Roman" w:hAnsi="Times New Roman" w:cs="Times New Roman"/>
                <w:lang w:val="ro-MD"/>
              </w:rPr>
            </w:pPr>
          </w:p>
        </w:tc>
        <w:tc>
          <w:tcPr>
            <w:tcW w:w="1121" w:type="dxa"/>
          </w:tcPr>
          <w:p w14:paraId="2BCA5601" w14:textId="77777777" w:rsidR="00AD2700" w:rsidRDefault="00AD2700" w:rsidP="00AD2700">
            <w:pPr>
              <w:rPr>
                <w:rFonts w:ascii="Times New Roman" w:hAnsi="Times New Roman" w:cs="Times New Roman"/>
                <w:lang w:val="ro-MD"/>
              </w:rPr>
            </w:pPr>
          </w:p>
        </w:tc>
        <w:tc>
          <w:tcPr>
            <w:tcW w:w="1096" w:type="dxa"/>
          </w:tcPr>
          <w:p w14:paraId="0C5232AB" w14:textId="77777777" w:rsidR="00AD2700" w:rsidRDefault="00AD2700" w:rsidP="00AD2700">
            <w:pPr>
              <w:rPr>
                <w:rFonts w:ascii="Times New Roman" w:hAnsi="Times New Roman" w:cs="Times New Roman"/>
                <w:lang w:val="ro-MD"/>
              </w:rPr>
            </w:pPr>
          </w:p>
        </w:tc>
      </w:tr>
      <w:tr w:rsidR="00AD2700" w:rsidRPr="0016189D" w14:paraId="491F6D9F" w14:textId="77777777" w:rsidTr="00F4564B">
        <w:trPr>
          <w:trHeight w:val="403"/>
        </w:trPr>
        <w:tc>
          <w:tcPr>
            <w:tcW w:w="1521" w:type="dxa"/>
          </w:tcPr>
          <w:p w14:paraId="32EC09C5" w14:textId="77777777" w:rsidR="00AD2700" w:rsidRDefault="00AD2700" w:rsidP="00AD2700">
            <w:pPr>
              <w:rPr>
                <w:rFonts w:ascii="Times New Roman" w:hAnsi="Times New Roman" w:cs="Times New Roman"/>
                <w:lang w:val="ro-MD"/>
              </w:rPr>
            </w:pPr>
          </w:p>
        </w:tc>
        <w:tc>
          <w:tcPr>
            <w:tcW w:w="1080" w:type="dxa"/>
            <w:gridSpan w:val="2"/>
          </w:tcPr>
          <w:p w14:paraId="243FA036" w14:textId="77777777" w:rsidR="00AD2700" w:rsidRDefault="00AD2700" w:rsidP="00AD2700">
            <w:pPr>
              <w:rPr>
                <w:rFonts w:ascii="Times New Roman" w:hAnsi="Times New Roman" w:cs="Times New Roman"/>
                <w:lang w:val="ro-MD"/>
              </w:rPr>
            </w:pPr>
          </w:p>
        </w:tc>
        <w:tc>
          <w:tcPr>
            <w:tcW w:w="2454" w:type="dxa"/>
            <w:gridSpan w:val="4"/>
          </w:tcPr>
          <w:p w14:paraId="37F202B2" w14:textId="77777777" w:rsidR="00AD2700" w:rsidRDefault="00AD2700" w:rsidP="00AD2700">
            <w:pPr>
              <w:rPr>
                <w:rFonts w:ascii="Times New Roman" w:hAnsi="Times New Roman" w:cs="Times New Roman"/>
                <w:lang w:val="ro-MD"/>
              </w:rPr>
            </w:pPr>
          </w:p>
        </w:tc>
        <w:tc>
          <w:tcPr>
            <w:tcW w:w="1128" w:type="dxa"/>
            <w:gridSpan w:val="2"/>
          </w:tcPr>
          <w:p w14:paraId="5A5E40A7" w14:textId="77777777" w:rsidR="00AD2700" w:rsidRDefault="00AD2700" w:rsidP="00AD2700">
            <w:pPr>
              <w:rPr>
                <w:rFonts w:ascii="Times New Roman" w:hAnsi="Times New Roman" w:cs="Times New Roman"/>
                <w:lang w:val="ro-MD"/>
              </w:rPr>
            </w:pPr>
          </w:p>
        </w:tc>
        <w:tc>
          <w:tcPr>
            <w:tcW w:w="1121" w:type="dxa"/>
          </w:tcPr>
          <w:p w14:paraId="6CE32646" w14:textId="77777777" w:rsidR="00AD2700" w:rsidRDefault="00AD2700" w:rsidP="00AD2700">
            <w:pPr>
              <w:rPr>
                <w:rFonts w:ascii="Times New Roman" w:hAnsi="Times New Roman" w:cs="Times New Roman"/>
                <w:lang w:val="ro-MD"/>
              </w:rPr>
            </w:pPr>
          </w:p>
        </w:tc>
        <w:tc>
          <w:tcPr>
            <w:tcW w:w="1121" w:type="dxa"/>
          </w:tcPr>
          <w:p w14:paraId="614042F0" w14:textId="77777777" w:rsidR="00AD2700" w:rsidRDefault="00AD2700" w:rsidP="00AD2700">
            <w:pPr>
              <w:rPr>
                <w:rFonts w:ascii="Times New Roman" w:hAnsi="Times New Roman" w:cs="Times New Roman"/>
                <w:lang w:val="ro-MD"/>
              </w:rPr>
            </w:pPr>
          </w:p>
        </w:tc>
        <w:tc>
          <w:tcPr>
            <w:tcW w:w="1096" w:type="dxa"/>
          </w:tcPr>
          <w:p w14:paraId="7954E699" w14:textId="77777777" w:rsidR="00AD2700" w:rsidRDefault="00AD2700" w:rsidP="00AD2700">
            <w:pPr>
              <w:rPr>
                <w:rFonts w:ascii="Times New Roman" w:hAnsi="Times New Roman" w:cs="Times New Roman"/>
                <w:lang w:val="ro-MD"/>
              </w:rPr>
            </w:pPr>
          </w:p>
        </w:tc>
      </w:tr>
      <w:tr w:rsidR="003035C6" w:rsidRPr="0016189D" w14:paraId="0F21FD13" w14:textId="77777777" w:rsidTr="00F4564B">
        <w:trPr>
          <w:trHeight w:val="737"/>
        </w:trPr>
        <w:tc>
          <w:tcPr>
            <w:tcW w:w="1521" w:type="dxa"/>
            <w:vAlign w:val="center"/>
          </w:tcPr>
          <w:p w14:paraId="5558149F" w14:textId="6FF21382" w:rsidR="00AD2700" w:rsidRDefault="003035C6" w:rsidP="00F4564B">
            <w:pPr>
              <w:spacing w:before="120"/>
              <w:rPr>
                <w:rFonts w:ascii="Times New Roman" w:hAnsi="Times New Roman" w:cs="Times New Roman"/>
                <w:lang w:val="ro-MD"/>
              </w:rPr>
            </w:pPr>
            <w:r>
              <w:rPr>
                <w:rFonts w:ascii="Times New Roman" w:hAnsi="Times New Roman" w:cs="Times New Roman"/>
                <w:lang w:val="ro-MD"/>
              </w:rPr>
              <w:t>14. Numărul recipientului</w:t>
            </w:r>
            <w:r w:rsidR="00AD2700">
              <w:rPr>
                <w:rFonts w:ascii="Times New Roman" w:hAnsi="Times New Roman" w:cs="Times New Roman"/>
                <w:lang w:val="ro-MD"/>
              </w:rPr>
              <w:t>:</w:t>
            </w:r>
          </w:p>
        </w:tc>
        <w:tc>
          <w:tcPr>
            <w:tcW w:w="4662" w:type="dxa"/>
            <w:gridSpan w:val="8"/>
            <w:vAlign w:val="center"/>
          </w:tcPr>
          <w:p w14:paraId="5D52BB27" w14:textId="34E34668" w:rsidR="00AD2700" w:rsidRDefault="003035C6" w:rsidP="00F4564B">
            <w:pPr>
              <w:spacing w:before="120"/>
              <w:rPr>
                <w:rFonts w:ascii="Times New Roman" w:hAnsi="Times New Roman" w:cs="Times New Roman"/>
                <w:lang w:val="ro-MD"/>
              </w:rPr>
            </w:pPr>
            <w:r>
              <w:rPr>
                <w:rFonts w:ascii="Times New Roman" w:hAnsi="Times New Roman" w:cs="Times New Roman"/>
                <w:lang w:val="ro-MD"/>
              </w:rPr>
              <w:t>15. Numărul sigiliului</w:t>
            </w:r>
            <w:r w:rsidR="00AD2700">
              <w:rPr>
                <w:rFonts w:ascii="Times New Roman" w:hAnsi="Times New Roman" w:cs="Times New Roman"/>
                <w:lang w:val="ro-MD"/>
              </w:rPr>
              <w:t>:</w:t>
            </w:r>
          </w:p>
        </w:tc>
        <w:tc>
          <w:tcPr>
            <w:tcW w:w="3338" w:type="dxa"/>
            <w:gridSpan w:val="3"/>
            <w:vAlign w:val="center"/>
          </w:tcPr>
          <w:p w14:paraId="16BA963A" w14:textId="0E10D814" w:rsidR="00AD2700" w:rsidRDefault="003035C6" w:rsidP="00F4564B">
            <w:pPr>
              <w:spacing w:before="120"/>
              <w:rPr>
                <w:rFonts w:ascii="Times New Roman" w:hAnsi="Times New Roman" w:cs="Times New Roman"/>
                <w:lang w:val="ro-MD"/>
              </w:rPr>
            </w:pPr>
            <w:r>
              <w:rPr>
                <w:rFonts w:ascii="Times New Roman" w:hAnsi="Times New Roman" w:cs="Times New Roman"/>
                <w:lang w:val="ro-MD"/>
              </w:rPr>
              <w:t>16. Greutatea brută totală</w:t>
            </w:r>
            <w:r w:rsidR="00AD2700">
              <w:rPr>
                <w:rFonts w:ascii="Times New Roman" w:hAnsi="Times New Roman" w:cs="Times New Roman"/>
                <w:lang w:val="ro-MD"/>
              </w:rPr>
              <w:t>:</w:t>
            </w:r>
          </w:p>
        </w:tc>
      </w:tr>
      <w:tr w:rsidR="00AD2700" w:rsidRPr="0016189D" w14:paraId="50DCBD0E" w14:textId="77777777" w:rsidTr="00F4564B">
        <w:trPr>
          <w:trHeight w:val="403"/>
        </w:trPr>
        <w:tc>
          <w:tcPr>
            <w:tcW w:w="1521" w:type="dxa"/>
          </w:tcPr>
          <w:p w14:paraId="69512BF4" w14:textId="77777777" w:rsidR="00AD2700" w:rsidRDefault="00AD2700" w:rsidP="00AD2700">
            <w:pPr>
              <w:rPr>
                <w:rFonts w:ascii="Times New Roman" w:hAnsi="Times New Roman" w:cs="Times New Roman"/>
                <w:lang w:val="ro-MD"/>
              </w:rPr>
            </w:pPr>
          </w:p>
        </w:tc>
        <w:tc>
          <w:tcPr>
            <w:tcW w:w="4662" w:type="dxa"/>
            <w:gridSpan w:val="8"/>
          </w:tcPr>
          <w:p w14:paraId="6A1027E6" w14:textId="77777777" w:rsidR="00AD2700" w:rsidRDefault="00AD2700" w:rsidP="00AD2700">
            <w:pPr>
              <w:rPr>
                <w:rFonts w:ascii="Times New Roman" w:hAnsi="Times New Roman" w:cs="Times New Roman"/>
                <w:lang w:val="ro-MD"/>
              </w:rPr>
            </w:pPr>
          </w:p>
        </w:tc>
        <w:tc>
          <w:tcPr>
            <w:tcW w:w="3338" w:type="dxa"/>
            <w:gridSpan w:val="3"/>
          </w:tcPr>
          <w:p w14:paraId="08D790DA" w14:textId="77777777" w:rsidR="00AD2700" w:rsidRDefault="00AD2700" w:rsidP="00AD2700">
            <w:pPr>
              <w:rPr>
                <w:rFonts w:ascii="Times New Roman" w:hAnsi="Times New Roman" w:cs="Times New Roman"/>
                <w:lang w:val="ro-MD"/>
              </w:rPr>
            </w:pPr>
          </w:p>
        </w:tc>
      </w:tr>
      <w:tr w:rsidR="003035C6" w:rsidRPr="00F4564B" w14:paraId="66AFC54F" w14:textId="77777777" w:rsidTr="00F4564B">
        <w:trPr>
          <w:trHeight w:val="1872"/>
        </w:trPr>
        <w:tc>
          <w:tcPr>
            <w:tcW w:w="9521" w:type="dxa"/>
            <w:gridSpan w:val="12"/>
            <w:vAlign w:val="center"/>
          </w:tcPr>
          <w:p w14:paraId="25F678C0" w14:textId="77777777" w:rsidR="003035C6" w:rsidRDefault="003035C6" w:rsidP="003035C6">
            <w:pPr>
              <w:spacing w:before="120"/>
              <w:rPr>
                <w:rFonts w:ascii="Times New Roman" w:hAnsi="Times New Roman" w:cs="Times New Roman"/>
                <w:lang w:val="ro-MD"/>
              </w:rPr>
            </w:pPr>
            <w:r>
              <w:rPr>
                <w:rFonts w:ascii="Times New Roman" w:hAnsi="Times New Roman" w:cs="Times New Roman"/>
                <w:lang w:val="ro-MD"/>
              </w:rPr>
              <w:t>17. Mijloace de transport</w:t>
            </w:r>
          </w:p>
          <w:p w14:paraId="7B833616" w14:textId="3972358C" w:rsidR="003035C6" w:rsidRDefault="003035C6" w:rsidP="003035C6">
            <w:pPr>
              <w:spacing w:before="120"/>
              <w:rPr>
                <w:rFonts w:ascii="Times New Roman" w:hAnsi="Times New Roman" w:cs="Times New Roman"/>
                <w:lang w:val="ro-MD"/>
              </w:rPr>
            </w:pPr>
            <w:r>
              <w:rPr>
                <w:rFonts w:ascii="Times New Roman" w:hAnsi="Times New Roman" w:cs="Times New Roman"/>
                <w:lang w:val="ro-MD"/>
              </w:rPr>
              <w:t>Mod</w:t>
            </w:r>
            <w:r w:rsidR="00AD2700">
              <w:rPr>
                <w:rFonts w:ascii="Times New Roman" w:hAnsi="Times New Roman" w:cs="Times New Roman"/>
                <w:lang w:val="ro-MD"/>
              </w:rPr>
              <w:t>:</w:t>
            </w:r>
          </w:p>
          <w:p w14:paraId="73BEF01C" w14:textId="6D7D1360" w:rsidR="003035C6" w:rsidRDefault="003035C6" w:rsidP="003035C6">
            <w:pPr>
              <w:spacing w:before="120"/>
              <w:rPr>
                <w:rFonts w:ascii="Times New Roman" w:hAnsi="Times New Roman" w:cs="Times New Roman"/>
                <w:lang w:val="ro-MD"/>
              </w:rPr>
            </w:pPr>
            <w:r>
              <w:rPr>
                <w:rFonts w:ascii="Times New Roman" w:hAnsi="Times New Roman" w:cs="Times New Roman"/>
                <w:lang w:val="ro-MD"/>
              </w:rPr>
              <w:t>Identificare</w:t>
            </w:r>
            <w:r w:rsidR="00AD2700">
              <w:rPr>
                <w:rFonts w:ascii="Times New Roman" w:hAnsi="Times New Roman" w:cs="Times New Roman"/>
                <w:lang w:val="ro-MD"/>
              </w:rPr>
              <w:t>:</w:t>
            </w:r>
          </w:p>
          <w:p w14:paraId="7F0E67C4" w14:textId="68F755CD" w:rsidR="00AD2700" w:rsidRDefault="003035C6" w:rsidP="00F4564B">
            <w:pPr>
              <w:spacing w:before="120"/>
              <w:rPr>
                <w:rFonts w:ascii="Times New Roman" w:hAnsi="Times New Roman" w:cs="Times New Roman"/>
                <w:lang w:val="ro-MD"/>
              </w:rPr>
            </w:pPr>
            <w:r w:rsidRPr="00D733C1">
              <w:rPr>
                <w:rFonts w:ascii="Times New Roman" w:hAnsi="Times New Roman" w:cs="Times New Roman"/>
                <w:lang w:val="ro-MD"/>
              </w:rPr>
              <w:t>Documentul de transport internațional</w:t>
            </w:r>
            <w:r w:rsidR="00AD2700">
              <w:rPr>
                <w:rFonts w:ascii="Times New Roman" w:hAnsi="Times New Roman" w:cs="Times New Roman"/>
                <w:lang w:val="ro-MD"/>
              </w:rPr>
              <w:t>:</w:t>
            </w:r>
          </w:p>
        </w:tc>
      </w:tr>
      <w:tr w:rsidR="003035C6" w:rsidRPr="0016189D" w14:paraId="4F109022" w14:textId="77777777" w:rsidTr="00AD2700">
        <w:tc>
          <w:tcPr>
            <w:tcW w:w="9521" w:type="dxa"/>
            <w:gridSpan w:val="12"/>
            <w:vAlign w:val="center"/>
          </w:tcPr>
          <w:p w14:paraId="00315254" w14:textId="392B0C90" w:rsidR="003035C6" w:rsidRPr="00793930" w:rsidRDefault="00AD2700" w:rsidP="003035C6">
            <w:pPr>
              <w:spacing w:before="120"/>
              <w:rPr>
                <w:rFonts w:ascii="Times New Roman" w:hAnsi="Times New Roman" w:cs="Times New Roman"/>
                <w:lang w:val="ro-MD"/>
              </w:rPr>
            </w:pPr>
            <w:r w:rsidRPr="00793930">
              <w:rPr>
                <w:rFonts w:ascii="Times New Roman" w:hAnsi="Times New Roman" w:cs="Times New Roman"/>
                <w:lang w:val="ro-MD"/>
              </w:rPr>
              <w:lastRenderedPageBreak/>
              <w:t xml:space="preserve">18. </w:t>
            </w:r>
            <w:r w:rsidR="003035C6" w:rsidRPr="00793930">
              <w:rPr>
                <w:rFonts w:ascii="Times New Roman" w:hAnsi="Times New Roman" w:cs="Times New Roman"/>
                <w:lang w:val="ro-MD"/>
              </w:rPr>
              <w:t>Declarația organismului de control menționat în caseta 1 care eliberează certificatul</w:t>
            </w:r>
          </w:p>
          <w:p w14:paraId="4B9772FE" w14:textId="4E7E5B7A" w:rsidR="00C72770" w:rsidRPr="00793930" w:rsidRDefault="00C72770" w:rsidP="00C72770">
            <w:pPr>
              <w:spacing w:before="120"/>
              <w:jc w:val="both"/>
              <w:rPr>
                <w:rFonts w:ascii="Times New Roman" w:hAnsi="Times New Roman" w:cs="Times New Roman"/>
                <w:lang w:val="ro-MD"/>
              </w:rPr>
            </w:pPr>
            <w:r w:rsidRPr="00793930">
              <w:rPr>
                <w:rFonts w:ascii="Times New Roman" w:hAnsi="Times New Roman" w:cs="Times New Roman"/>
                <w:lang w:val="ro-MD"/>
              </w:rPr>
              <w:t>Prin prezenta se certifică faptul că prezentul certificat a fost emis pe baza controalelor necesare în temeiul Hotărârii de Guvern nr. …/2024 cu privire la organizarea sistemului de control și certificare, recunoașterea organismelor de control și supravegherea activității acestora în agricultura ecologică</w:t>
            </w:r>
            <w:r w:rsidR="001E3F05" w:rsidRPr="00793930">
              <w:rPr>
                <w:rFonts w:ascii="Times New Roman" w:hAnsi="Times New Roman" w:cs="Times New Roman"/>
                <w:lang w:val="ro-MD"/>
              </w:rPr>
              <w:t xml:space="preserve"> (</w:t>
            </w:r>
            <w:r w:rsidR="00E957EA" w:rsidRPr="00793930">
              <w:rPr>
                <w:rFonts w:ascii="Times New Roman" w:hAnsi="Times New Roman" w:cs="Times New Roman"/>
                <w:i/>
                <w:iCs/>
                <w:lang w:val="ro-MD"/>
              </w:rPr>
              <w:t>1113/</w:t>
            </w:r>
            <w:r w:rsidR="001E3F05" w:rsidRPr="00793930">
              <w:rPr>
                <w:rFonts w:ascii="Times New Roman" w:hAnsi="Times New Roman" w:cs="Times New Roman"/>
                <w:i/>
                <w:lang w:val="ro-MD"/>
              </w:rPr>
              <w:t>MAIA/2023</w:t>
            </w:r>
            <w:r w:rsidR="001E3F05" w:rsidRPr="00793930">
              <w:rPr>
                <w:rFonts w:ascii="Times New Roman" w:hAnsi="Times New Roman" w:cs="Times New Roman"/>
                <w:lang w:val="ro-MD"/>
              </w:rPr>
              <w:t>)</w:t>
            </w:r>
            <w:r w:rsidRPr="00793930">
              <w:rPr>
                <w:rFonts w:ascii="Times New Roman" w:hAnsi="Times New Roman" w:cs="Times New Roman"/>
                <w:lang w:val="ro-MD"/>
              </w:rPr>
              <w:t>, și faptul că produsele indicate mai sus sunt conforme cu cerințele Legii nr. 237/2023</w:t>
            </w:r>
            <w:r w:rsidR="00F4564B" w:rsidRPr="00793930">
              <w:rPr>
                <w:rFonts w:ascii="Times New Roman" w:hAnsi="Times New Roman" w:cs="Times New Roman"/>
                <w:lang w:val="ro-MD"/>
              </w:rPr>
              <w:t xml:space="preserve"> privind producția ecologică</w:t>
            </w:r>
            <w:r w:rsidRPr="00793930">
              <w:rPr>
                <w:rFonts w:ascii="Times New Roman" w:hAnsi="Times New Roman" w:cs="Times New Roman"/>
                <w:lang w:val="ro-MD"/>
              </w:rPr>
              <w:t>.</w:t>
            </w:r>
          </w:p>
          <w:p w14:paraId="31DB8F2D" w14:textId="63473176" w:rsidR="003035C6" w:rsidRPr="00793930" w:rsidRDefault="003035C6" w:rsidP="003035C6">
            <w:pPr>
              <w:spacing w:before="120" w:after="60"/>
              <w:rPr>
                <w:rFonts w:ascii="Times New Roman" w:hAnsi="Times New Roman" w:cs="Times New Roman"/>
                <w:lang w:val="ro-MD"/>
              </w:rPr>
            </w:pPr>
            <w:r w:rsidRPr="00793930">
              <w:rPr>
                <w:rFonts w:ascii="Times New Roman" w:hAnsi="Times New Roman" w:cs="Times New Roman"/>
                <w:lang w:val="ro-MD"/>
              </w:rPr>
              <w:t>Data</w:t>
            </w:r>
            <w:r w:rsidR="00FC76E3" w:rsidRPr="00793930">
              <w:rPr>
                <w:rFonts w:ascii="Times New Roman" w:hAnsi="Times New Roman" w:cs="Times New Roman"/>
                <w:lang w:val="ro-MD"/>
              </w:rPr>
              <w:t>:</w:t>
            </w:r>
          </w:p>
        </w:tc>
      </w:tr>
      <w:tr w:rsidR="003035C6" w:rsidRPr="00B33DE3" w14:paraId="2AE15045" w14:textId="77777777" w:rsidTr="009D395B">
        <w:trPr>
          <w:trHeight w:val="1367"/>
        </w:trPr>
        <w:tc>
          <w:tcPr>
            <w:tcW w:w="4131" w:type="dxa"/>
            <w:gridSpan w:val="5"/>
          </w:tcPr>
          <w:p w14:paraId="49763993" w14:textId="48433F41" w:rsidR="003035C6" w:rsidRDefault="003035C6" w:rsidP="003035C6">
            <w:pPr>
              <w:spacing w:before="120"/>
              <w:rPr>
                <w:rFonts w:ascii="Times New Roman" w:hAnsi="Times New Roman" w:cs="Times New Roman"/>
                <w:lang w:val="ro-MD"/>
              </w:rPr>
            </w:pPr>
            <w:r w:rsidRPr="005021AA">
              <w:rPr>
                <w:rFonts w:ascii="Times New Roman" w:hAnsi="Times New Roman" w:cs="Times New Roman"/>
                <w:lang w:val="ro-MD"/>
              </w:rPr>
              <w:t>Numele și semnătura persoanei autorizate/sigiliul electronic calificat</w:t>
            </w:r>
            <w:r w:rsidR="00FC76E3">
              <w:rPr>
                <w:rFonts w:ascii="Times New Roman" w:hAnsi="Times New Roman" w:cs="Times New Roman"/>
                <w:lang w:val="ro-MD"/>
              </w:rPr>
              <w:t>:</w:t>
            </w:r>
          </w:p>
          <w:p w14:paraId="578B9258" w14:textId="77777777" w:rsidR="003035C6" w:rsidRDefault="003035C6" w:rsidP="003035C6">
            <w:pPr>
              <w:spacing w:before="120"/>
              <w:rPr>
                <w:rFonts w:ascii="Times New Roman" w:hAnsi="Times New Roman" w:cs="Times New Roman"/>
                <w:lang w:val="ro-MD"/>
              </w:rPr>
            </w:pPr>
          </w:p>
        </w:tc>
        <w:tc>
          <w:tcPr>
            <w:tcW w:w="5390" w:type="dxa"/>
            <w:gridSpan w:val="7"/>
          </w:tcPr>
          <w:p w14:paraId="207A20EC" w14:textId="128BCCE9" w:rsidR="003035C6" w:rsidRDefault="003035C6" w:rsidP="003035C6">
            <w:pPr>
              <w:spacing w:before="120"/>
              <w:rPr>
                <w:rFonts w:ascii="Times New Roman" w:hAnsi="Times New Roman" w:cs="Times New Roman"/>
                <w:lang w:val="ro-MD"/>
              </w:rPr>
            </w:pPr>
            <w:r w:rsidRPr="005021AA">
              <w:rPr>
                <w:rFonts w:ascii="Times New Roman" w:hAnsi="Times New Roman" w:cs="Times New Roman"/>
                <w:lang w:val="ro-MD"/>
              </w:rPr>
              <w:t>Ștampila organismului de control emitent</w:t>
            </w:r>
            <w:r w:rsidR="00FC76E3">
              <w:rPr>
                <w:rFonts w:ascii="Times New Roman" w:hAnsi="Times New Roman" w:cs="Times New Roman"/>
                <w:lang w:val="ro-MD"/>
              </w:rPr>
              <w:t>:</w:t>
            </w:r>
          </w:p>
          <w:p w14:paraId="084DC73E" w14:textId="77777777" w:rsidR="003035C6" w:rsidRDefault="003035C6" w:rsidP="003035C6">
            <w:pPr>
              <w:spacing w:before="120"/>
              <w:rPr>
                <w:rFonts w:ascii="Times New Roman" w:hAnsi="Times New Roman" w:cs="Times New Roman"/>
                <w:lang w:val="ro-MD"/>
              </w:rPr>
            </w:pPr>
          </w:p>
        </w:tc>
      </w:tr>
      <w:tr w:rsidR="003035C6" w:rsidRPr="009D395B" w14:paraId="18860C45" w14:textId="77777777" w:rsidTr="009D395B">
        <w:trPr>
          <w:trHeight w:val="881"/>
        </w:trPr>
        <w:tc>
          <w:tcPr>
            <w:tcW w:w="9521" w:type="dxa"/>
            <w:gridSpan w:val="12"/>
            <w:vAlign w:val="center"/>
          </w:tcPr>
          <w:p w14:paraId="20D12A21" w14:textId="6ED6CC03" w:rsidR="003035C6" w:rsidRDefault="003035C6" w:rsidP="003035C6">
            <w:pPr>
              <w:spacing w:before="120"/>
              <w:rPr>
                <w:rFonts w:ascii="Times New Roman" w:hAnsi="Times New Roman" w:cs="Times New Roman"/>
                <w:lang w:val="ro-MD"/>
              </w:rPr>
            </w:pPr>
            <w:r>
              <w:rPr>
                <w:rFonts w:ascii="Times New Roman" w:hAnsi="Times New Roman" w:cs="Times New Roman"/>
                <w:lang w:val="ro-MD"/>
              </w:rPr>
              <w:t xml:space="preserve">19. </w:t>
            </w:r>
            <w:r w:rsidRPr="005021AA">
              <w:rPr>
                <w:rFonts w:ascii="Times New Roman" w:hAnsi="Times New Roman" w:cs="Times New Roman"/>
                <w:lang w:val="ro-MD"/>
              </w:rPr>
              <w:t>Operatorul responsabil de transport</w:t>
            </w:r>
            <w:r w:rsidR="00FC76E3">
              <w:rPr>
                <w:rFonts w:ascii="Times New Roman" w:hAnsi="Times New Roman" w:cs="Times New Roman"/>
                <w:lang w:val="ro-MD"/>
              </w:rPr>
              <w:t>:</w:t>
            </w:r>
          </w:p>
          <w:p w14:paraId="1349FD45" w14:textId="196F4371" w:rsidR="003035C6" w:rsidRDefault="003035C6" w:rsidP="003035C6">
            <w:pPr>
              <w:spacing w:before="120"/>
              <w:rPr>
                <w:rFonts w:ascii="Times New Roman" w:hAnsi="Times New Roman" w:cs="Times New Roman"/>
                <w:lang w:val="ro-MD"/>
              </w:rPr>
            </w:pPr>
          </w:p>
        </w:tc>
      </w:tr>
      <w:tr w:rsidR="009D395B" w:rsidRPr="009D395B" w14:paraId="765019F4" w14:textId="77777777" w:rsidTr="009D395B">
        <w:trPr>
          <w:trHeight w:val="449"/>
        </w:trPr>
        <w:tc>
          <w:tcPr>
            <w:tcW w:w="9521" w:type="dxa"/>
            <w:gridSpan w:val="12"/>
            <w:vAlign w:val="center"/>
          </w:tcPr>
          <w:p w14:paraId="14D624D7" w14:textId="5C7B188C" w:rsidR="009D395B" w:rsidRDefault="009D395B" w:rsidP="003035C6">
            <w:pPr>
              <w:spacing w:before="120"/>
              <w:rPr>
                <w:rFonts w:ascii="Times New Roman" w:hAnsi="Times New Roman" w:cs="Times New Roman"/>
                <w:lang w:val="ro-MD"/>
              </w:rPr>
            </w:pPr>
            <w:r>
              <w:rPr>
                <w:rFonts w:ascii="Times New Roman" w:hAnsi="Times New Roman" w:cs="Times New Roman"/>
                <w:lang w:val="ro-MD"/>
              </w:rPr>
              <w:t xml:space="preserve">20. </w:t>
            </w:r>
            <w:r w:rsidRPr="009D395B">
              <w:rPr>
                <w:rFonts w:ascii="Times New Roman" w:hAnsi="Times New Roman" w:cs="Times New Roman"/>
                <w:lang w:val="ro-MD"/>
              </w:rPr>
              <w:t>Notificarea prealabilă</w:t>
            </w:r>
          </w:p>
        </w:tc>
      </w:tr>
      <w:tr w:rsidR="003035C6" w:rsidRPr="009D395B" w14:paraId="76FFF83A" w14:textId="77777777" w:rsidTr="009D395B">
        <w:tc>
          <w:tcPr>
            <w:tcW w:w="3591" w:type="dxa"/>
            <w:gridSpan w:val="4"/>
          </w:tcPr>
          <w:p w14:paraId="6991827D" w14:textId="4DA9DEF2" w:rsidR="003035C6" w:rsidRPr="00ED4856" w:rsidRDefault="009D395B" w:rsidP="003035C6">
            <w:pPr>
              <w:tabs>
                <w:tab w:val="left" w:pos="1122"/>
              </w:tabs>
              <w:spacing w:before="120"/>
              <w:jc w:val="both"/>
              <w:rPr>
                <w:rFonts w:ascii="Times New Roman" w:hAnsi="Times New Roman" w:cs="Times New Roman"/>
                <w:lang w:val="ro-MD"/>
              </w:rPr>
            </w:pPr>
            <w:r>
              <w:rPr>
                <w:rFonts w:ascii="Times New Roman" w:hAnsi="Times New Roman" w:cs="Times New Roman"/>
                <w:lang w:val="ro-MD"/>
              </w:rPr>
              <w:t>Data</w:t>
            </w:r>
          </w:p>
        </w:tc>
        <w:tc>
          <w:tcPr>
            <w:tcW w:w="5930" w:type="dxa"/>
            <w:gridSpan w:val="8"/>
          </w:tcPr>
          <w:p w14:paraId="0E47E3EF" w14:textId="497B0CF8" w:rsidR="003035C6" w:rsidRPr="00ED4856" w:rsidRDefault="009D395B" w:rsidP="003035C6">
            <w:pPr>
              <w:spacing w:before="120"/>
              <w:jc w:val="both"/>
              <w:rPr>
                <w:rFonts w:ascii="Times New Roman" w:hAnsi="Times New Roman" w:cs="Times New Roman"/>
                <w:lang w:val="ro-MD"/>
              </w:rPr>
            </w:pPr>
            <w:r>
              <w:rPr>
                <w:rFonts w:ascii="Times New Roman" w:hAnsi="Times New Roman" w:cs="Times New Roman"/>
                <w:lang w:val="ro-MD"/>
              </w:rPr>
              <w:t>Ora</w:t>
            </w:r>
          </w:p>
        </w:tc>
      </w:tr>
      <w:tr w:rsidR="009D395B" w:rsidRPr="001C0FF5" w14:paraId="5838C942" w14:textId="77777777" w:rsidTr="009D395B">
        <w:tc>
          <w:tcPr>
            <w:tcW w:w="4131" w:type="dxa"/>
            <w:gridSpan w:val="5"/>
          </w:tcPr>
          <w:p w14:paraId="0B456D8A" w14:textId="089ED043" w:rsidR="009D395B" w:rsidRPr="00ED4856" w:rsidRDefault="009D395B" w:rsidP="003035C6">
            <w:pPr>
              <w:tabs>
                <w:tab w:val="left" w:pos="1122"/>
              </w:tabs>
              <w:spacing w:before="120"/>
              <w:jc w:val="both"/>
              <w:rPr>
                <w:rFonts w:ascii="Times New Roman" w:hAnsi="Times New Roman" w:cs="Times New Roman"/>
                <w:lang w:val="ro-MD"/>
              </w:rPr>
            </w:pPr>
            <w:r>
              <w:rPr>
                <w:rFonts w:ascii="Times New Roman" w:hAnsi="Times New Roman" w:cs="Times New Roman"/>
                <w:lang w:val="ro-MD"/>
              </w:rPr>
              <w:t xml:space="preserve">21. </w:t>
            </w:r>
            <w:r w:rsidRPr="009D395B">
              <w:rPr>
                <w:rFonts w:ascii="Times New Roman" w:hAnsi="Times New Roman" w:cs="Times New Roman"/>
                <w:lang w:val="ro-MD"/>
              </w:rPr>
              <w:t>Pentru transfer către:</w:t>
            </w:r>
          </w:p>
        </w:tc>
        <w:tc>
          <w:tcPr>
            <w:tcW w:w="5390" w:type="dxa"/>
            <w:gridSpan w:val="7"/>
          </w:tcPr>
          <w:p w14:paraId="0187F7C4" w14:textId="3AECC404" w:rsidR="009D395B" w:rsidRPr="00ED4856" w:rsidRDefault="009D395B" w:rsidP="003035C6">
            <w:pPr>
              <w:spacing w:before="120"/>
              <w:jc w:val="both"/>
              <w:rPr>
                <w:rFonts w:ascii="Times New Roman" w:hAnsi="Times New Roman" w:cs="Times New Roman"/>
                <w:lang w:val="ro-MD"/>
              </w:rPr>
            </w:pPr>
            <w:r>
              <w:rPr>
                <w:rFonts w:ascii="Times New Roman" w:hAnsi="Times New Roman" w:cs="Times New Roman"/>
                <w:lang w:val="ro-MD"/>
              </w:rPr>
              <w:t xml:space="preserve">22. </w:t>
            </w:r>
            <w:r w:rsidRPr="009D395B">
              <w:rPr>
                <w:rFonts w:ascii="Times New Roman" w:hAnsi="Times New Roman" w:cs="Times New Roman"/>
                <w:lang w:val="ro-MD"/>
              </w:rPr>
              <w:t>Detalii privind punctul de control</w:t>
            </w:r>
          </w:p>
        </w:tc>
      </w:tr>
      <w:tr w:rsidR="009D395B" w:rsidRPr="009D395B" w14:paraId="21F88CA7" w14:textId="77777777" w:rsidTr="009053F8">
        <w:tc>
          <w:tcPr>
            <w:tcW w:w="9521" w:type="dxa"/>
            <w:gridSpan w:val="12"/>
          </w:tcPr>
          <w:p w14:paraId="710683BB" w14:textId="5C5AB730" w:rsidR="009D395B" w:rsidRDefault="009D395B" w:rsidP="003035C6">
            <w:pPr>
              <w:spacing w:before="120"/>
              <w:jc w:val="both"/>
              <w:rPr>
                <w:rFonts w:ascii="Times New Roman" w:hAnsi="Times New Roman" w:cs="Times New Roman"/>
                <w:lang w:val="ro-MD"/>
              </w:rPr>
            </w:pPr>
            <w:r w:rsidRPr="009D395B">
              <w:rPr>
                <w:rFonts w:ascii="Times New Roman" w:hAnsi="Times New Roman" w:cs="Times New Roman"/>
                <w:lang w:val="ro-MD"/>
              </w:rPr>
              <w:t>23.  Regimuri vamale speciale</w:t>
            </w:r>
          </w:p>
        </w:tc>
      </w:tr>
      <w:tr w:rsidR="009D395B" w:rsidRPr="009D395B" w14:paraId="65D13D0A" w14:textId="77777777" w:rsidTr="009D395B">
        <w:tc>
          <w:tcPr>
            <w:tcW w:w="4131" w:type="dxa"/>
            <w:gridSpan w:val="5"/>
          </w:tcPr>
          <w:p w14:paraId="0FC2E76E" w14:textId="78A3F04E" w:rsidR="009D395B" w:rsidRPr="00ED4856" w:rsidRDefault="009D395B" w:rsidP="003035C6">
            <w:pPr>
              <w:tabs>
                <w:tab w:val="left" w:pos="1122"/>
              </w:tabs>
              <w:spacing w:before="120"/>
              <w:jc w:val="both"/>
              <w:rPr>
                <w:rFonts w:ascii="Times New Roman" w:hAnsi="Times New Roman" w:cs="Times New Roman"/>
                <w:lang w:val="ro-MD"/>
              </w:rPr>
            </w:pPr>
            <w:r w:rsidRPr="009D395B">
              <w:rPr>
                <w:rFonts w:ascii="Times New Roman" w:hAnsi="Times New Roman" w:cs="Times New Roman"/>
                <w:lang w:val="ro-MD"/>
              </w:rPr>
              <w:t>Antrepozitare vamală</w:t>
            </w:r>
            <w:r>
              <w:rPr>
                <w:rFonts w:ascii="Times New Roman" w:hAnsi="Times New Roman" w:cs="Times New Roman"/>
                <w:lang w:val="ro-MD"/>
              </w:rPr>
              <w:t xml:space="preserve"> </w:t>
            </w:r>
            <w:r w:rsidRPr="009D395B">
              <w:rPr>
                <w:rFonts w:ascii="Times New Roman" w:hAnsi="Times New Roman" w:cs="Times New Roman"/>
                <w:lang w:val="ro-MD"/>
              </w:rPr>
              <w:t>□</w:t>
            </w:r>
          </w:p>
        </w:tc>
        <w:tc>
          <w:tcPr>
            <w:tcW w:w="5390" w:type="dxa"/>
            <w:gridSpan w:val="7"/>
          </w:tcPr>
          <w:p w14:paraId="433510C5" w14:textId="7B94514A" w:rsidR="009D395B" w:rsidRPr="00ED4856" w:rsidRDefault="009D395B" w:rsidP="003035C6">
            <w:pPr>
              <w:spacing w:before="120"/>
              <w:jc w:val="both"/>
              <w:rPr>
                <w:rFonts w:ascii="Times New Roman" w:hAnsi="Times New Roman" w:cs="Times New Roman"/>
                <w:lang w:val="ro-MD"/>
              </w:rPr>
            </w:pPr>
            <w:r w:rsidRPr="009D395B">
              <w:rPr>
                <w:rFonts w:ascii="Times New Roman" w:hAnsi="Times New Roman" w:cs="Times New Roman"/>
                <w:lang w:val="ro-MD"/>
              </w:rPr>
              <w:t>Perfecționare activă</w:t>
            </w:r>
            <w:r>
              <w:rPr>
                <w:rFonts w:ascii="Times New Roman" w:hAnsi="Times New Roman" w:cs="Times New Roman"/>
                <w:lang w:val="ro-MD"/>
              </w:rPr>
              <w:t xml:space="preserve"> </w:t>
            </w:r>
            <w:r w:rsidRPr="009D395B">
              <w:rPr>
                <w:rFonts w:ascii="Times New Roman" w:hAnsi="Times New Roman" w:cs="Times New Roman"/>
                <w:lang w:val="ro-MD"/>
              </w:rPr>
              <w:t>□</w:t>
            </w:r>
          </w:p>
        </w:tc>
      </w:tr>
      <w:tr w:rsidR="009D395B" w:rsidRPr="00B33DE3" w14:paraId="0FE5F81F" w14:textId="77777777" w:rsidTr="009D395B">
        <w:trPr>
          <w:trHeight w:val="3131"/>
        </w:trPr>
        <w:tc>
          <w:tcPr>
            <w:tcW w:w="9521" w:type="dxa"/>
            <w:gridSpan w:val="12"/>
          </w:tcPr>
          <w:p w14:paraId="41683C87"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Numele și adresa operatorului responsabil de regimul vamal (regimurile vamale):</w:t>
            </w:r>
          </w:p>
          <w:p w14:paraId="6F31D398" w14:textId="1160430C" w:rsidR="009D395B" w:rsidRPr="009D395B" w:rsidRDefault="009D395B" w:rsidP="009D395B">
            <w:pPr>
              <w:spacing w:before="120"/>
              <w:jc w:val="both"/>
              <w:rPr>
                <w:rFonts w:ascii="Times New Roman" w:hAnsi="Times New Roman" w:cs="Times New Roman"/>
                <w:lang w:val="ro-MD"/>
              </w:rPr>
            </w:pPr>
            <w:r>
              <w:rPr>
                <w:rFonts w:ascii="Times New Roman" w:hAnsi="Times New Roman" w:cs="Times New Roman"/>
                <w:lang w:val="ro-MD"/>
              </w:rPr>
              <w:t>O</w:t>
            </w:r>
            <w:r w:rsidRPr="009D395B">
              <w:rPr>
                <w:rFonts w:ascii="Times New Roman" w:hAnsi="Times New Roman" w:cs="Times New Roman"/>
                <w:lang w:val="ro-MD"/>
              </w:rPr>
              <w:t>rganismul de control care certifică operatorul responsabil de regimul vamal (regimurile vamale):</w:t>
            </w:r>
          </w:p>
          <w:p w14:paraId="491367D9"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  Verificarea transportului înaintea plasării sub un regim vamal special (sub regimuri vamale speciale)</w:t>
            </w:r>
          </w:p>
          <w:p w14:paraId="4335B926"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Informații suplimentare:</w:t>
            </w:r>
          </w:p>
          <w:p w14:paraId="2550423F" w14:textId="49FA7A0B"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 xml:space="preserve">Autoritatea și </w:t>
            </w:r>
            <w:r>
              <w:rPr>
                <w:rFonts w:ascii="Times New Roman" w:hAnsi="Times New Roman" w:cs="Times New Roman"/>
                <w:lang w:val="ro-MD"/>
              </w:rPr>
              <w:t>țara</w:t>
            </w:r>
            <w:r w:rsidRPr="009D395B">
              <w:rPr>
                <w:rFonts w:ascii="Times New Roman" w:hAnsi="Times New Roman" w:cs="Times New Roman"/>
                <w:lang w:val="ro-MD"/>
              </w:rPr>
              <w:t>:</w:t>
            </w:r>
          </w:p>
          <w:p w14:paraId="0AC4F337"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Data:</w:t>
            </w:r>
          </w:p>
          <w:p w14:paraId="342E0D56"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Numele și semnătura persoanei autorizate</w:t>
            </w:r>
          </w:p>
          <w:p w14:paraId="2D46CAFC" w14:textId="6D9DF34D"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Numărul de referință al declarației vamale pentru regimul vamal (regimurile vamale)</w:t>
            </w:r>
          </w:p>
        </w:tc>
      </w:tr>
      <w:tr w:rsidR="009D395B" w:rsidRPr="00B33DE3" w14:paraId="3AE39B7D" w14:textId="77777777" w:rsidTr="009D395B">
        <w:trPr>
          <w:trHeight w:val="449"/>
        </w:trPr>
        <w:tc>
          <w:tcPr>
            <w:tcW w:w="9521" w:type="dxa"/>
            <w:gridSpan w:val="12"/>
          </w:tcPr>
          <w:p w14:paraId="64235793" w14:textId="07350B2F"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24.  Primul destinatar (denumirea și adresa)</w:t>
            </w:r>
          </w:p>
        </w:tc>
      </w:tr>
      <w:tr w:rsidR="009D395B" w:rsidRPr="00B33DE3" w14:paraId="6720B7FF" w14:textId="77777777" w:rsidTr="009D395B">
        <w:trPr>
          <w:trHeight w:val="4391"/>
        </w:trPr>
        <w:tc>
          <w:tcPr>
            <w:tcW w:w="9521" w:type="dxa"/>
            <w:gridSpan w:val="12"/>
          </w:tcPr>
          <w:p w14:paraId="2FDDED71" w14:textId="0ACA90C6"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 xml:space="preserve">25.  Control efectuat de autoritatea </w:t>
            </w:r>
            <w:r>
              <w:rPr>
                <w:rFonts w:ascii="Times New Roman" w:hAnsi="Times New Roman" w:cs="Times New Roman"/>
                <w:lang w:val="ro-MD"/>
              </w:rPr>
              <w:t>de control</w:t>
            </w:r>
          </w:p>
          <w:p w14:paraId="21787309"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Controale documentare</w:t>
            </w:r>
          </w:p>
          <w:p w14:paraId="0A116F32"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  Satisfăcătoare</w:t>
            </w:r>
          </w:p>
          <w:p w14:paraId="08A39669"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  Nesatisfăcătoare</w:t>
            </w:r>
          </w:p>
          <w:p w14:paraId="06CDDF3D" w14:textId="77777777" w:rsidR="009D395B" w:rsidRPr="009D395B" w:rsidRDefault="009D395B" w:rsidP="009D395B">
            <w:pPr>
              <w:spacing w:before="120"/>
              <w:jc w:val="both"/>
              <w:rPr>
                <w:rFonts w:ascii="Times New Roman" w:hAnsi="Times New Roman" w:cs="Times New Roman"/>
                <w:lang w:val="ro-MD"/>
              </w:rPr>
            </w:pPr>
          </w:p>
          <w:p w14:paraId="22F9D744"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Selectat pentru controale de identitate și fizice</w:t>
            </w:r>
          </w:p>
          <w:p w14:paraId="2EA7F0C7"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  Da</w:t>
            </w:r>
          </w:p>
          <w:p w14:paraId="78E1872A"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  Nu</w:t>
            </w:r>
          </w:p>
          <w:p w14:paraId="6FECCB07" w14:textId="36F091BC"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 xml:space="preserve">Autoritatea și </w:t>
            </w:r>
            <w:r>
              <w:rPr>
                <w:rFonts w:ascii="Times New Roman" w:hAnsi="Times New Roman" w:cs="Times New Roman"/>
                <w:lang w:val="ro-MD"/>
              </w:rPr>
              <w:t>țara</w:t>
            </w:r>
            <w:r w:rsidRPr="009D395B">
              <w:rPr>
                <w:rFonts w:ascii="Times New Roman" w:hAnsi="Times New Roman" w:cs="Times New Roman"/>
                <w:lang w:val="ro-MD"/>
              </w:rPr>
              <w:t>:</w:t>
            </w:r>
          </w:p>
          <w:p w14:paraId="29DF5247"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Data:</w:t>
            </w:r>
          </w:p>
          <w:p w14:paraId="64032148" w14:textId="5A6822B1"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Numele și semnătura persoanei autorizate/sigiliul electronic calificat</w:t>
            </w:r>
          </w:p>
        </w:tc>
      </w:tr>
      <w:tr w:rsidR="009D395B" w:rsidRPr="001C0FF5" w14:paraId="2EDCB825" w14:textId="77777777" w:rsidTr="009D395B">
        <w:tc>
          <w:tcPr>
            <w:tcW w:w="4131" w:type="dxa"/>
            <w:gridSpan w:val="5"/>
          </w:tcPr>
          <w:p w14:paraId="0B344743" w14:textId="7493BD31" w:rsidR="009D395B" w:rsidRPr="009D395B" w:rsidRDefault="009D395B" w:rsidP="003035C6">
            <w:pPr>
              <w:tabs>
                <w:tab w:val="left" w:pos="1122"/>
              </w:tabs>
              <w:spacing w:before="120"/>
              <w:jc w:val="both"/>
              <w:rPr>
                <w:rFonts w:ascii="Times New Roman" w:hAnsi="Times New Roman" w:cs="Times New Roman"/>
                <w:lang w:val="ro-MD"/>
              </w:rPr>
            </w:pPr>
            <w:r w:rsidRPr="009D395B">
              <w:rPr>
                <w:rFonts w:ascii="Times New Roman" w:hAnsi="Times New Roman" w:cs="Times New Roman"/>
                <w:lang w:val="ro-MD"/>
              </w:rPr>
              <w:lastRenderedPageBreak/>
              <w:t>26.  Pentru transferul de la postul de control la frontieră la un punct de control:</w:t>
            </w:r>
          </w:p>
        </w:tc>
        <w:tc>
          <w:tcPr>
            <w:tcW w:w="5390" w:type="dxa"/>
            <w:gridSpan w:val="7"/>
          </w:tcPr>
          <w:p w14:paraId="6F9E818C" w14:textId="6CB4568E" w:rsidR="009D395B" w:rsidRPr="009D395B" w:rsidRDefault="009D395B" w:rsidP="003035C6">
            <w:pPr>
              <w:spacing w:before="120"/>
              <w:jc w:val="both"/>
              <w:rPr>
                <w:rFonts w:ascii="Times New Roman" w:hAnsi="Times New Roman" w:cs="Times New Roman"/>
                <w:lang w:val="ro-MD"/>
              </w:rPr>
            </w:pPr>
            <w:r w:rsidRPr="009D395B">
              <w:rPr>
                <w:rFonts w:ascii="Times New Roman" w:hAnsi="Times New Roman" w:cs="Times New Roman"/>
                <w:lang w:val="ro-MD"/>
              </w:rPr>
              <w:t>27.  Detalii privind punctul de control</w:t>
            </w:r>
          </w:p>
        </w:tc>
      </w:tr>
      <w:tr w:rsidR="009D395B" w:rsidRPr="009D395B" w14:paraId="425509F4" w14:textId="77777777" w:rsidTr="009D395B">
        <w:tc>
          <w:tcPr>
            <w:tcW w:w="2348" w:type="dxa"/>
            <w:gridSpan w:val="2"/>
          </w:tcPr>
          <w:p w14:paraId="6DF4DF16" w14:textId="4847D1C4" w:rsidR="009D395B" w:rsidRPr="009D395B" w:rsidRDefault="009D395B" w:rsidP="003035C6">
            <w:pPr>
              <w:tabs>
                <w:tab w:val="left" w:pos="1122"/>
              </w:tabs>
              <w:spacing w:before="120"/>
              <w:jc w:val="both"/>
              <w:rPr>
                <w:rFonts w:ascii="Times New Roman" w:hAnsi="Times New Roman" w:cs="Times New Roman"/>
                <w:lang w:val="ro-MD"/>
              </w:rPr>
            </w:pPr>
            <w:r w:rsidRPr="009D395B">
              <w:rPr>
                <w:rFonts w:ascii="Times New Roman" w:hAnsi="Times New Roman" w:cs="Times New Roman"/>
                <w:lang w:val="ro-MD"/>
              </w:rPr>
              <w:t>□</w:t>
            </w:r>
            <w:r>
              <w:rPr>
                <w:rFonts w:ascii="Times New Roman" w:hAnsi="Times New Roman" w:cs="Times New Roman"/>
                <w:lang w:val="ro-MD"/>
              </w:rPr>
              <w:t xml:space="preserve"> </w:t>
            </w:r>
            <w:r w:rsidRPr="009D395B">
              <w:rPr>
                <w:rFonts w:ascii="Times New Roman" w:hAnsi="Times New Roman" w:cs="Times New Roman"/>
                <w:lang w:val="ro-MD"/>
              </w:rPr>
              <w:t>Da</w:t>
            </w:r>
          </w:p>
        </w:tc>
        <w:tc>
          <w:tcPr>
            <w:tcW w:w="1783" w:type="dxa"/>
            <w:gridSpan w:val="3"/>
          </w:tcPr>
          <w:p w14:paraId="4E1EB96A" w14:textId="43B5918B" w:rsidR="009D395B" w:rsidRPr="009D395B" w:rsidRDefault="009D395B" w:rsidP="003035C6">
            <w:pPr>
              <w:tabs>
                <w:tab w:val="left" w:pos="1122"/>
              </w:tabs>
              <w:spacing w:before="120"/>
              <w:jc w:val="both"/>
              <w:rPr>
                <w:rFonts w:ascii="Times New Roman" w:hAnsi="Times New Roman" w:cs="Times New Roman"/>
                <w:lang w:val="ro-MD"/>
              </w:rPr>
            </w:pPr>
            <w:r w:rsidRPr="009D395B">
              <w:rPr>
                <w:rFonts w:ascii="Times New Roman" w:hAnsi="Times New Roman" w:cs="Times New Roman"/>
                <w:lang w:val="ro-MD"/>
              </w:rPr>
              <w:t>□</w:t>
            </w:r>
            <w:r>
              <w:rPr>
                <w:rFonts w:ascii="Times New Roman" w:hAnsi="Times New Roman" w:cs="Times New Roman"/>
                <w:lang w:val="ro-MD"/>
              </w:rPr>
              <w:t xml:space="preserve"> </w:t>
            </w:r>
            <w:r w:rsidRPr="009D395B">
              <w:rPr>
                <w:rFonts w:ascii="Times New Roman" w:hAnsi="Times New Roman" w:cs="Times New Roman"/>
                <w:lang w:val="ro-MD"/>
              </w:rPr>
              <w:t>Nu</w:t>
            </w:r>
          </w:p>
        </w:tc>
        <w:tc>
          <w:tcPr>
            <w:tcW w:w="5390" w:type="dxa"/>
            <w:gridSpan w:val="7"/>
          </w:tcPr>
          <w:p w14:paraId="0BBBE536" w14:textId="77777777" w:rsidR="009D395B" w:rsidRPr="009D395B" w:rsidRDefault="009D395B" w:rsidP="003035C6">
            <w:pPr>
              <w:spacing w:before="120"/>
              <w:jc w:val="both"/>
              <w:rPr>
                <w:rFonts w:ascii="Times New Roman" w:hAnsi="Times New Roman" w:cs="Times New Roman"/>
                <w:lang w:val="ro-MD"/>
              </w:rPr>
            </w:pPr>
          </w:p>
        </w:tc>
      </w:tr>
      <w:tr w:rsidR="009D395B" w:rsidRPr="00B33DE3" w14:paraId="5B04267F" w14:textId="77777777" w:rsidTr="009D395B">
        <w:trPr>
          <w:trHeight w:val="494"/>
        </w:trPr>
        <w:tc>
          <w:tcPr>
            <w:tcW w:w="9521" w:type="dxa"/>
            <w:gridSpan w:val="12"/>
          </w:tcPr>
          <w:p w14:paraId="2447368B" w14:textId="48090F5F" w:rsidR="009D395B" w:rsidRPr="009D395B" w:rsidRDefault="009D395B" w:rsidP="003035C6">
            <w:pPr>
              <w:spacing w:before="120"/>
              <w:jc w:val="both"/>
              <w:rPr>
                <w:rFonts w:ascii="Times New Roman" w:hAnsi="Times New Roman" w:cs="Times New Roman"/>
                <w:lang w:val="ro-MD"/>
              </w:rPr>
            </w:pPr>
            <w:r w:rsidRPr="009D395B">
              <w:rPr>
                <w:rFonts w:ascii="Times New Roman" w:hAnsi="Times New Roman" w:cs="Times New Roman"/>
                <w:lang w:val="ro-MD"/>
              </w:rPr>
              <w:t>28.  Mijlocul de transport de la postul de control la frontieră la un punct de control</w:t>
            </w:r>
          </w:p>
        </w:tc>
      </w:tr>
      <w:tr w:rsidR="009D395B" w:rsidRPr="009D395B" w14:paraId="321E30A7" w14:textId="77777777" w:rsidTr="009D395B">
        <w:trPr>
          <w:trHeight w:val="3140"/>
        </w:trPr>
        <w:tc>
          <w:tcPr>
            <w:tcW w:w="9521" w:type="dxa"/>
            <w:gridSpan w:val="12"/>
          </w:tcPr>
          <w:p w14:paraId="10335CB7"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29.  Controale de identitate și fizice</w:t>
            </w:r>
          </w:p>
          <w:p w14:paraId="33EBCFB2"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Controale de identitate</w:t>
            </w:r>
          </w:p>
          <w:p w14:paraId="2152F2D1"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  Satisfăcătoare;</w:t>
            </w:r>
          </w:p>
          <w:p w14:paraId="7984FE5C"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  Nesatisfăcătoare;</w:t>
            </w:r>
          </w:p>
          <w:p w14:paraId="7E1F0D5F" w14:textId="77777777" w:rsidR="009D395B" w:rsidRPr="009D395B" w:rsidRDefault="009D395B" w:rsidP="009D395B">
            <w:pPr>
              <w:spacing w:before="120"/>
              <w:jc w:val="both"/>
              <w:rPr>
                <w:rFonts w:ascii="Times New Roman" w:hAnsi="Times New Roman" w:cs="Times New Roman"/>
                <w:lang w:val="ro-MD"/>
              </w:rPr>
            </w:pPr>
          </w:p>
          <w:p w14:paraId="085102C1"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Controale fizice</w:t>
            </w:r>
          </w:p>
          <w:p w14:paraId="7D356D66"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  Satisfăcătoare;</w:t>
            </w:r>
          </w:p>
          <w:p w14:paraId="6FF20106" w14:textId="3C483C95"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  Nesatisfăcătoare;</w:t>
            </w:r>
          </w:p>
        </w:tc>
      </w:tr>
      <w:tr w:rsidR="009D395B" w:rsidRPr="009D395B" w14:paraId="24E57BAA" w14:textId="77777777" w:rsidTr="009D395B">
        <w:tc>
          <w:tcPr>
            <w:tcW w:w="2348" w:type="dxa"/>
            <w:gridSpan w:val="2"/>
          </w:tcPr>
          <w:p w14:paraId="48092BB6" w14:textId="65449D0E" w:rsidR="009D395B" w:rsidRPr="009D395B" w:rsidRDefault="009D395B" w:rsidP="003035C6">
            <w:pPr>
              <w:tabs>
                <w:tab w:val="left" w:pos="1122"/>
              </w:tabs>
              <w:spacing w:before="120"/>
              <w:jc w:val="both"/>
              <w:rPr>
                <w:rFonts w:ascii="Times New Roman" w:hAnsi="Times New Roman" w:cs="Times New Roman"/>
                <w:lang w:val="ro-MD"/>
              </w:rPr>
            </w:pPr>
            <w:r w:rsidRPr="009D395B">
              <w:rPr>
                <w:rFonts w:ascii="Times New Roman" w:hAnsi="Times New Roman" w:cs="Times New Roman"/>
                <w:lang w:val="ro-MD"/>
              </w:rPr>
              <w:t>Test de laborator</w:t>
            </w:r>
          </w:p>
        </w:tc>
        <w:tc>
          <w:tcPr>
            <w:tcW w:w="1783" w:type="dxa"/>
            <w:gridSpan w:val="3"/>
          </w:tcPr>
          <w:p w14:paraId="396EFDB3" w14:textId="72BABE9A" w:rsidR="009D395B" w:rsidRPr="009D395B" w:rsidRDefault="009D395B" w:rsidP="009D395B">
            <w:pPr>
              <w:tabs>
                <w:tab w:val="left" w:pos="1122"/>
              </w:tabs>
              <w:spacing w:before="120"/>
              <w:jc w:val="both"/>
              <w:rPr>
                <w:rFonts w:ascii="Times New Roman" w:hAnsi="Times New Roman" w:cs="Times New Roman"/>
                <w:lang w:val="ro-MD"/>
              </w:rPr>
            </w:pPr>
            <w:r w:rsidRPr="009D395B">
              <w:rPr>
                <w:rFonts w:ascii="Times New Roman" w:hAnsi="Times New Roman" w:cs="Times New Roman"/>
                <w:lang w:val="ro-MD"/>
              </w:rPr>
              <w:t>□  Nu</w:t>
            </w:r>
          </w:p>
        </w:tc>
        <w:tc>
          <w:tcPr>
            <w:tcW w:w="1890" w:type="dxa"/>
            <w:gridSpan w:val="3"/>
          </w:tcPr>
          <w:p w14:paraId="00EA9055" w14:textId="0BE9D0C3"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  Nu</w:t>
            </w:r>
          </w:p>
        </w:tc>
        <w:tc>
          <w:tcPr>
            <w:tcW w:w="3500" w:type="dxa"/>
            <w:gridSpan w:val="4"/>
          </w:tcPr>
          <w:p w14:paraId="720780CF" w14:textId="40AB2656" w:rsidR="009D395B" w:rsidRPr="009D395B" w:rsidRDefault="009D395B" w:rsidP="003035C6">
            <w:pPr>
              <w:spacing w:before="120"/>
              <w:jc w:val="both"/>
              <w:rPr>
                <w:rFonts w:ascii="Times New Roman" w:hAnsi="Times New Roman" w:cs="Times New Roman"/>
                <w:lang w:val="ro-MD"/>
              </w:rPr>
            </w:pPr>
          </w:p>
        </w:tc>
      </w:tr>
      <w:tr w:rsidR="009D395B" w:rsidRPr="009D395B" w14:paraId="7C41E859" w14:textId="77777777" w:rsidTr="009D395B">
        <w:trPr>
          <w:trHeight w:val="422"/>
        </w:trPr>
        <w:tc>
          <w:tcPr>
            <w:tcW w:w="2348" w:type="dxa"/>
            <w:gridSpan w:val="2"/>
          </w:tcPr>
          <w:p w14:paraId="11095652" w14:textId="390E6AF3" w:rsidR="009D395B" w:rsidRPr="009D395B" w:rsidRDefault="009D395B" w:rsidP="003035C6">
            <w:pPr>
              <w:tabs>
                <w:tab w:val="left" w:pos="1122"/>
              </w:tabs>
              <w:spacing w:before="120"/>
              <w:jc w:val="both"/>
              <w:rPr>
                <w:rFonts w:ascii="Times New Roman" w:hAnsi="Times New Roman" w:cs="Times New Roman"/>
                <w:lang w:val="ro-MD"/>
              </w:rPr>
            </w:pPr>
            <w:r w:rsidRPr="009D395B">
              <w:rPr>
                <w:rFonts w:ascii="Times New Roman" w:hAnsi="Times New Roman" w:cs="Times New Roman"/>
                <w:lang w:val="ro-MD"/>
              </w:rPr>
              <w:t>Rezultatul testului</w:t>
            </w:r>
          </w:p>
        </w:tc>
        <w:tc>
          <w:tcPr>
            <w:tcW w:w="1783" w:type="dxa"/>
            <w:gridSpan w:val="3"/>
          </w:tcPr>
          <w:p w14:paraId="2E413113" w14:textId="4737747D" w:rsidR="009D395B" w:rsidRPr="009D395B" w:rsidRDefault="009D395B" w:rsidP="009D395B">
            <w:pPr>
              <w:tabs>
                <w:tab w:val="left" w:pos="1122"/>
              </w:tabs>
              <w:spacing w:before="120"/>
              <w:jc w:val="both"/>
              <w:rPr>
                <w:rFonts w:ascii="Times New Roman" w:hAnsi="Times New Roman" w:cs="Times New Roman"/>
                <w:lang w:val="ro-MD"/>
              </w:rPr>
            </w:pPr>
            <w:r w:rsidRPr="009D395B">
              <w:rPr>
                <w:rFonts w:ascii="Times New Roman" w:hAnsi="Times New Roman" w:cs="Times New Roman"/>
                <w:lang w:val="ro-MD"/>
              </w:rPr>
              <w:t>□  Satisfăcător</w:t>
            </w:r>
          </w:p>
        </w:tc>
        <w:tc>
          <w:tcPr>
            <w:tcW w:w="1890" w:type="dxa"/>
            <w:gridSpan w:val="3"/>
          </w:tcPr>
          <w:p w14:paraId="160482F7" w14:textId="5151B91D"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  Nesatisfăcător</w:t>
            </w:r>
          </w:p>
        </w:tc>
        <w:tc>
          <w:tcPr>
            <w:tcW w:w="3500" w:type="dxa"/>
            <w:gridSpan w:val="4"/>
          </w:tcPr>
          <w:p w14:paraId="46210822" w14:textId="77777777" w:rsidR="009D395B" w:rsidRPr="009D395B" w:rsidRDefault="009D395B" w:rsidP="003035C6">
            <w:pPr>
              <w:spacing w:before="120"/>
              <w:jc w:val="both"/>
              <w:rPr>
                <w:rFonts w:ascii="Times New Roman" w:hAnsi="Times New Roman" w:cs="Times New Roman"/>
                <w:lang w:val="ro-MD"/>
              </w:rPr>
            </w:pPr>
          </w:p>
        </w:tc>
      </w:tr>
      <w:tr w:rsidR="009D395B" w:rsidRPr="00B33DE3" w14:paraId="065F0B43" w14:textId="77777777" w:rsidTr="00176E8A">
        <w:trPr>
          <w:trHeight w:val="4391"/>
        </w:trPr>
        <w:tc>
          <w:tcPr>
            <w:tcW w:w="9521" w:type="dxa"/>
            <w:gridSpan w:val="12"/>
          </w:tcPr>
          <w:p w14:paraId="4E0EA443"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30.  Decizia autorității competente relevante</w:t>
            </w:r>
          </w:p>
          <w:p w14:paraId="4BDDD93F"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  de pus în liberă circulație ca fiind ecologic;</w:t>
            </w:r>
          </w:p>
          <w:p w14:paraId="02B33378"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  de pus în liberă circulație ca fiind în conversie;</w:t>
            </w:r>
          </w:p>
          <w:p w14:paraId="7D830B73"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  de pus în liberă circulație ca fiind neecologic;</w:t>
            </w:r>
          </w:p>
          <w:p w14:paraId="701DF5EF"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  transportul nu poate fi pus în liberă circulație;</w:t>
            </w:r>
          </w:p>
          <w:p w14:paraId="2853699A"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  o parte a transportului poate fi pusă în liberă circulație.</w:t>
            </w:r>
          </w:p>
          <w:p w14:paraId="612C1D68"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Informații suplimentare:</w:t>
            </w:r>
          </w:p>
          <w:p w14:paraId="2E660D45" w14:textId="797B55BD"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 xml:space="preserve">Autoritatea de la postul de control la frontieră/punctul de control/punctul de punere în liberă circulație și </w:t>
            </w:r>
            <w:r>
              <w:rPr>
                <w:rFonts w:ascii="Times New Roman" w:hAnsi="Times New Roman" w:cs="Times New Roman"/>
                <w:lang w:val="ro-MD"/>
              </w:rPr>
              <w:t>țara</w:t>
            </w:r>
            <w:r w:rsidRPr="009D395B">
              <w:rPr>
                <w:rFonts w:ascii="Times New Roman" w:hAnsi="Times New Roman" w:cs="Times New Roman"/>
                <w:lang w:val="ro-MD"/>
              </w:rPr>
              <w:t>:</w:t>
            </w:r>
          </w:p>
          <w:p w14:paraId="59F157EC" w14:textId="77777777"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Data:</w:t>
            </w:r>
          </w:p>
          <w:p w14:paraId="75A998FD" w14:textId="58D3DFB6" w:rsidR="009D395B" w:rsidRPr="009D395B" w:rsidRDefault="009D395B" w:rsidP="009D395B">
            <w:pPr>
              <w:spacing w:before="120"/>
              <w:jc w:val="both"/>
              <w:rPr>
                <w:rFonts w:ascii="Times New Roman" w:hAnsi="Times New Roman" w:cs="Times New Roman"/>
                <w:lang w:val="ro-MD"/>
              </w:rPr>
            </w:pPr>
            <w:r w:rsidRPr="009D395B">
              <w:rPr>
                <w:rFonts w:ascii="Times New Roman" w:hAnsi="Times New Roman" w:cs="Times New Roman"/>
                <w:lang w:val="ro-MD"/>
              </w:rPr>
              <w:t>Numele și semnătura persoanei autorizate/sigiliul electronic calificat</w:t>
            </w:r>
          </w:p>
        </w:tc>
      </w:tr>
      <w:tr w:rsidR="00176E8A" w:rsidRPr="00B33DE3" w14:paraId="6DF805EE" w14:textId="77777777" w:rsidTr="00176E8A">
        <w:trPr>
          <w:trHeight w:val="2879"/>
        </w:trPr>
        <w:tc>
          <w:tcPr>
            <w:tcW w:w="9521" w:type="dxa"/>
            <w:gridSpan w:val="12"/>
          </w:tcPr>
          <w:p w14:paraId="1C003350" w14:textId="77777777" w:rsidR="00176E8A" w:rsidRPr="00176E8A" w:rsidRDefault="00176E8A" w:rsidP="00176E8A">
            <w:pPr>
              <w:spacing w:before="120"/>
              <w:jc w:val="both"/>
              <w:rPr>
                <w:rFonts w:ascii="Times New Roman" w:hAnsi="Times New Roman" w:cs="Times New Roman"/>
                <w:lang w:val="ro-MD"/>
              </w:rPr>
            </w:pPr>
            <w:r w:rsidRPr="00176E8A">
              <w:rPr>
                <w:rFonts w:ascii="Times New Roman" w:hAnsi="Times New Roman" w:cs="Times New Roman"/>
                <w:lang w:val="ro-MD"/>
              </w:rPr>
              <w:t>31.  Declarația primului destinatar</w:t>
            </w:r>
          </w:p>
          <w:p w14:paraId="4D44AC94" w14:textId="77777777" w:rsidR="00176E8A" w:rsidRPr="00176E8A" w:rsidRDefault="00176E8A" w:rsidP="00176E8A">
            <w:pPr>
              <w:spacing w:before="120"/>
              <w:jc w:val="both"/>
              <w:rPr>
                <w:rFonts w:ascii="Times New Roman" w:hAnsi="Times New Roman" w:cs="Times New Roman"/>
                <w:lang w:val="ro-MD"/>
              </w:rPr>
            </w:pPr>
            <w:r w:rsidRPr="00176E8A">
              <w:rPr>
                <w:rFonts w:ascii="Times New Roman" w:hAnsi="Times New Roman" w:cs="Times New Roman"/>
                <w:lang w:val="ro-MD"/>
              </w:rPr>
              <w:t>Prin prezenta se certifică faptul că, la recepția produselor, ambalajul sau recipientul și, după caz, certificatul de inspecție:</w:t>
            </w:r>
          </w:p>
          <w:p w14:paraId="5CCB9799" w14:textId="2679462A" w:rsidR="00176E8A" w:rsidRPr="00176E8A" w:rsidRDefault="00176E8A" w:rsidP="00176E8A">
            <w:pPr>
              <w:spacing w:before="120"/>
              <w:jc w:val="both"/>
              <w:rPr>
                <w:rFonts w:ascii="Times New Roman" w:hAnsi="Times New Roman" w:cs="Times New Roman"/>
                <w:lang w:val="ro-MD"/>
              </w:rPr>
            </w:pPr>
            <w:r w:rsidRPr="00176E8A">
              <w:rPr>
                <w:rFonts w:ascii="Times New Roman" w:hAnsi="Times New Roman" w:cs="Times New Roman"/>
                <w:lang w:val="ro-MD"/>
              </w:rPr>
              <w:t xml:space="preserve">□  sunt conforme cu punctul </w:t>
            </w:r>
            <w:r>
              <w:rPr>
                <w:rFonts w:ascii="Times New Roman" w:hAnsi="Times New Roman" w:cs="Times New Roman"/>
                <w:lang w:val="ro-MD"/>
              </w:rPr>
              <w:t>165</w:t>
            </w:r>
            <w:r w:rsidRPr="00176E8A">
              <w:rPr>
                <w:rFonts w:ascii="Times New Roman" w:hAnsi="Times New Roman" w:cs="Times New Roman"/>
                <w:lang w:val="ro-MD"/>
              </w:rPr>
              <w:t xml:space="preserve"> din anexa </w:t>
            </w:r>
            <w:r>
              <w:rPr>
                <w:rFonts w:ascii="Times New Roman" w:hAnsi="Times New Roman" w:cs="Times New Roman"/>
                <w:lang w:val="ro-MD"/>
              </w:rPr>
              <w:t>nr. 1</w:t>
            </w:r>
            <w:r w:rsidRPr="00176E8A">
              <w:rPr>
                <w:rFonts w:ascii="Times New Roman" w:hAnsi="Times New Roman" w:cs="Times New Roman"/>
                <w:lang w:val="ro-MD"/>
              </w:rPr>
              <w:t xml:space="preserve"> la </w:t>
            </w:r>
            <w:r>
              <w:rPr>
                <w:rFonts w:ascii="Times New Roman" w:hAnsi="Times New Roman" w:cs="Times New Roman"/>
                <w:lang w:val="ro-MD"/>
              </w:rPr>
              <w:t xml:space="preserve">Hotărârea Guvernului nr. </w:t>
            </w:r>
            <w:r w:rsidR="00E957EA">
              <w:rPr>
                <w:rFonts w:ascii="Times New Roman" w:hAnsi="Times New Roman" w:cs="Times New Roman"/>
                <w:lang w:val="ro-MD"/>
              </w:rPr>
              <w:t>253</w:t>
            </w:r>
            <w:r>
              <w:rPr>
                <w:rFonts w:ascii="Times New Roman" w:hAnsi="Times New Roman" w:cs="Times New Roman"/>
                <w:lang w:val="ro-MD"/>
              </w:rPr>
              <w:t xml:space="preserve">/2024 </w:t>
            </w:r>
            <w:r w:rsidRPr="00176E8A">
              <w:rPr>
                <w:rFonts w:ascii="Times New Roman" w:hAnsi="Times New Roman" w:cs="Times New Roman"/>
                <w:lang w:val="ro-MD"/>
              </w:rPr>
              <w:t>cu privire la normele detaliate de producție ecologică, recunoașterea retroactivă a perioadei de conversie, și produsele și substanțele aprobate pentru utilizare în producția ecologică; sau</w:t>
            </w:r>
          </w:p>
          <w:p w14:paraId="36E0ED2F" w14:textId="4F2C96CF" w:rsidR="00176E8A" w:rsidRPr="009D395B" w:rsidRDefault="00176E8A" w:rsidP="00176E8A">
            <w:pPr>
              <w:spacing w:before="120"/>
              <w:jc w:val="both"/>
              <w:rPr>
                <w:rFonts w:ascii="Times New Roman" w:hAnsi="Times New Roman" w:cs="Times New Roman"/>
                <w:lang w:val="ro-MD"/>
              </w:rPr>
            </w:pPr>
            <w:r w:rsidRPr="00176E8A">
              <w:rPr>
                <w:rFonts w:ascii="Times New Roman" w:hAnsi="Times New Roman" w:cs="Times New Roman"/>
                <w:lang w:val="ro-MD"/>
              </w:rPr>
              <w:t xml:space="preserve">□  nu sunt conforme cu punctul </w:t>
            </w:r>
            <w:r>
              <w:rPr>
                <w:rFonts w:ascii="Times New Roman" w:hAnsi="Times New Roman" w:cs="Times New Roman"/>
                <w:lang w:val="ro-MD"/>
              </w:rPr>
              <w:t>165</w:t>
            </w:r>
            <w:r w:rsidRPr="00176E8A">
              <w:rPr>
                <w:rFonts w:ascii="Times New Roman" w:hAnsi="Times New Roman" w:cs="Times New Roman"/>
                <w:lang w:val="ro-MD"/>
              </w:rPr>
              <w:t xml:space="preserve"> din anexa </w:t>
            </w:r>
            <w:r>
              <w:rPr>
                <w:rFonts w:ascii="Times New Roman" w:hAnsi="Times New Roman" w:cs="Times New Roman"/>
                <w:lang w:val="ro-MD"/>
              </w:rPr>
              <w:t>nr. 1</w:t>
            </w:r>
            <w:r w:rsidRPr="00176E8A">
              <w:rPr>
                <w:rFonts w:ascii="Times New Roman" w:hAnsi="Times New Roman" w:cs="Times New Roman"/>
                <w:lang w:val="ro-MD"/>
              </w:rPr>
              <w:t xml:space="preserve"> la </w:t>
            </w:r>
            <w:r>
              <w:rPr>
                <w:rFonts w:ascii="Times New Roman" w:hAnsi="Times New Roman" w:cs="Times New Roman"/>
                <w:lang w:val="ro-MD"/>
              </w:rPr>
              <w:t xml:space="preserve">Hotărârea Guvernului nr. </w:t>
            </w:r>
            <w:r w:rsidR="00E957EA">
              <w:rPr>
                <w:rFonts w:ascii="Times New Roman" w:hAnsi="Times New Roman" w:cs="Times New Roman"/>
                <w:lang w:val="ro-MD"/>
              </w:rPr>
              <w:t>253</w:t>
            </w:r>
            <w:r>
              <w:rPr>
                <w:rFonts w:ascii="Times New Roman" w:hAnsi="Times New Roman" w:cs="Times New Roman"/>
                <w:lang w:val="ro-MD"/>
              </w:rPr>
              <w:t xml:space="preserve">/2024 </w:t>
            </w:r>
            <w:r w:rsidRPr="00176E8A">
              <w:rPr>
                <w:rFonts w:ascii="Times New Roman" w:hAnsi="Times New Roman" w:cs="Times New Roman"/>
                <w:lang w:val="ro-MD"/>
              </w:rPr>
              <w:t>cu privire la normele detaliate de producție ecologică, recunoașterea retroactivă a perioadei de conversie, și produsele și substanțele aprobate pentru utilizare în producția ecologică</w:t>
            </w:r>
            <w:r w:rsidR="00E957EA">
              <w:rPr>
                <w:rFonts w:ascii="Times New Roman" w:hAnsi="Times New Roman" w:cs="Times New Roman"/>
                <w:lang w:val="ro-MD"/>
              </w:rPr>
              <w:t>.</w:t>
            </w:r>
          </w:p>
        </w:tc>
      </w:tr>
      <w:tr w:rsidR="009D395B" w:rsidRPr="009D395B" w14:paraId="5E814CAA" w14:textId="77777777" w:rsidTr="00176E8A">
        <w:trPr>
          <w:trHeight w:val="791"/>
        </w:trPr>
        <w:tc>
          <w:tcPr>
            <w:tcW w:w="4131" w:type="dxa"/>
            <w:gridSpan w:val="5"/>
          </w:tcPr>
          <w:p w14:paraId="69E99DBD" w14:textId="57C80FB5" w:rsidR="009D395B" w:rsidRPr="009D395B" w:rsidRDefault="00176E8A" w:rsidP="003035C6">
            <w:pPr>
              <w:tabs>
                <w:tab w:val="left" w:pos="1122"/>
              </w:tabs>
              <w:spacing w:before="120"/>
              <w:jc w:val="both"/>
              <w:rPr>
                <w:rFonts w:ascii="Times New Roman" w:hAnsi="Times New Roman" w:cs="Times New Roman"/>
                <w:lang w:val="ro-MD"/>
              </w:rPr>
            </w:pPr>
            <w:r w:rsidRPr="00176E8A">
              <w:rPr>
                <w:rFonts w:ascii="Times New Roman" w:hAnsi="Times New Roman" w:cs="Times New Roman"/>
                <w:lang w:val="ro-MD"/>
              </w:rPr>
              <w:t>Numele și semnătura persoanei autorizate</w:t>
            </w:r>
          </w:p>
        </w:tc>
        <w:tc>
          <w:tcPr>
            <w:tcW w:w="5390" w:type="dxa"/>
            <w:gridSpan w:val="7"/>
          </w:tcPr>
          <w:p w14:paraId="425553EC" w14:textId="1732A279" w:rsidR="009D395B" w:rsidRPr="009D395B" w:rsidRDefault="00176E8A" w:rsidP="003035C6">
            <w:pPr>
              <w:spacing w:before="120"/>
              <w:jc w:val="both"/>
              <w:rPr>
                <w:rFonts w:ascii="Times New Roman" w:hAnsi="Times New Roman" w:cs="Times New Roman"/>
                <w:lang w:val="ro-MD"/>
              </w:rPr>
            </w:pPr>
            <w:r w:rsidRPr="00176E8A">
              <w:rPr>
                <w:rFonts w:ascii="Times New Roman" w:hAnsi="Times New Roman" w:cs="Times New Roman"/>
                <w:lang w:val="ro-MD"/>
              </w:rPr>
              <w:t>Data:</w:t>
            </w:r>
          </w:p>
        </w:tc>
      </w:tr>
    </w:tbl>
    <w:p w14:paraId="54E2AFF2" w14:textId="77777777" w:rsidR="003035C6" w:rsidRDefault="003035C6" w:rsidP="003035C6">
      <w:pPr>
        <w:spacing w:after="0"/>
        <w:jc w:val="both"/>
        <w:rPr>
          <w:rFonts w:ascii="Times New Roman" w:hAnsi="Times New Roman" w:cs="Times New Roman"/>
          <w:sz w:val="24"/>
          <w:lang w:val="ro-MD"/>
        </w:rPr>
      </w:pPr>
    </w:p>
    <w:p w14:paraId="59DC6EEC" w14:textId="77777777" w:rsidR="00176E8A" w:rsidRDefault="00176E8A">
      <w:pPr>
        <w:rPr>
          <w:rFonts w:ascii="Times New Roman" w:hAnsi="Times New Roman" w:cs="Times New Roman"/>
          <w:b/>
          <w:sz w:val="24"/>
          <w:lang w:val="ro-MD"/>
        </w:rPr>
      </w:pPr>
      <w:r>
        <w:rPr>
          <w:rFonts w:ascii="Times New Roman" w:hAnsi="Times New Roman" w:cs="Times New Roman"/>
          <w:b/>
          <w:sz w:val="24"/>
          <w:lang w:val="ro-MD"/>
        </w:rPr>
        <w:br w:type="page"/>
      </w:r>
    </w:p>
    <w:p w14:paraId="6216F3B6" w14:textId="11934576" w:rsidR="00C72770" w:rsidRDefault="00C72770" w:rsidP="00C72770">
      <w:pPr>
        <w:spacing w:after="0"/>
        <w:jc w:val="center"/>
        <w:rPr>
          <w:rFonts w:ascii="Times New Roman" w:hAnsi="Times New Roman" w:cs="Times New Roman"/>
          <w:b/>
          <w:sz w:val="24"/>
          <w:lang w:val="ro-MD"/>
        </w:rPr>
      </w:pPr>
      <w:r>
        <w:rPr>
          <w:rFonts w:ascii="Times New Roman" w:hAnsi="Times New Roman" w:cs="Times New Roman"/>
          <w:b/>
          <w:sz w:val="24"/>
          <w:lang w:val="ro-MD"/>
        </w:rPr>
        <w:lastRenderedPageBreak/>
        <w:t>Secțiunea 2.</w:t>
      </w:r>
    </w:p>
    <w:p w14:paraId="25906D2D" w14:textId="77777777" w:rsidR="00C72770" w:rsidRDefault="00C72770" w:rsidP="00C72770">
      <w:pPr>
        <w:spacing w:after="0"/>
        <w:jc w:val="center"/>
        <w:rPr>
          <w:rFonts w:ascii="Times New Roman" w:hAnsi="Times New Roman" w:cs="Times New Roman"/>
          <w:b/>
          <w:sz w:val="24"/>
          <w:lang w:val="ro-MD"/>
        </w:rPr>
      </w:pPr>
      <w:r w:rsidRPr="00A64FF4">
        <w:rPr>
          <w:rFonts w:ascii="Times New Roman" w:hAnsi="Times New Roman" w:cs="Times New Roman"/>
          <w:b/>
          <w:sz w:val="24"/>
          <w:lang w:val="ro-MD"/>
        </w:rPr>
        <w:t>Note privind completarea modelului de certificat de inspecție</w:t>
      </w:r>
    </w:p>
    <w:p w14:paraId="7A796711" w14:textId="77777777" w:rsidR="00C72770" w:rsidRDefault="00C72770" w:rsidP="003035C6">
      <w:pPr>
        <w:spacing w:after="0"/>
        <w:jc w:val="both"/>
        <w:rPr>
          <w:rFonts w:ascii="Times New Roman" w:hAnsi="Times New Roman" w:cs="Times New Roman"/>
          <w:sz w:val="24"/>
          <w:lang w:val="ro-MD"/>
        </w:rPr>
      </w:pPr>
    </w:p>
    <w:p w14:paraId="3A54F5EE" w14:textId="22DCC0F7" w:rsidR="00176E8A" w:rsidRPr="00176E8A" w:rsidRDefault="00176E8A" w:rsidP="002C4B89">
      <w:pPr>
        <w:spacing w:after="120" w:line="240" w:lineRule="auto"/>
        <w:jc w:val="both"/>
        <w:rPr>
          <w:rFonts w:ascii="Times New Roman" w:hAnsi="Times New Roman" w:cs="Times New Roman"/>
          <w:sz w:val="24"/>
          <w:lang w:val="ro-MD"/>
        </w:rPr>
      </w:pPr>
      <w:r w:rsidRPr="00176E8A">
        <w:rPr>
          <w:rFonts w:ascii="Times New Roman" w:hAnsi="Times New Roman" w:cs="Times New Roman"/>
          <w:i/>
          <w:sz w:val="24"/>
          <w:lang w:val="ro-MD"/>
        </w:rPr>
        <w:t>Casetele 1-18</w:t>
      </w:r>
      <w:r w:rsidRPr="00176E8A">
        <w:rPr>
          <w:rFonts w:ascii="Times New Roman" w:hAnsi="Times New Roman" w:cs="Times New Roman"/>
          <w:sz w:val="24"/>
          <w:lang w:val="ro-MD"/>
        </w:rPr>
        <w:t xml:space="preserve"> </w:t>
      </w:r>
      <w:r w:rsidR="00793930">
        <w:rPr>
          <w:rFonts w:ascii="Times New Roman" w:hAnsi="Times New Roman" w:cs="Times New Roman"/>
          <w:sz w:val="24"/>
          <w:lang w:val="ro-MD"/>
        </w:rPr>
        <w:t>se completează</w:t>
      </w:r>
      <w:r w:rsidRPr="00176E8A">
        <w:rPr>
          <w:rFonts w:ascii="Times New Roman" w:hAnsi="Times New Roman" w:cs="Times New Roman"/>
          <w:sz w:val="24"/>
          <w:lang w:val="ro-MD"/>
        </w:rPr>
        <w:t xml:space="preserve"> de autoritatea de control relevantă sau de organismul de control relevant din țara </w:t>
      </w:r>
      <w:r>
        <w:rPr>
          <w:rFonts w:ascii="Times New Roman" w:hAnsi="Times New Roman" w:cs="Times New Roman"/>
          <w:sz w:val="24"/>
          <w:lang w:val="ro-MD"/>
        </w:rPr>
        <w:t>de export sau de origine</w:t>
      </w:r>
      <w:r w:rsidRPr="00176E8A">
        <w:rPr>
          <w:rFonts w:ascii="Times New Roman" w:hAnsi="Times New Roman" w:cs="Times New Roman"/>
          <w:sz w:val="24"/>
          <w:lang w:val="ro-MD"/>
        </w:rPr>
        <w:t>.</w:t>
      </w:r>
    </w:p>
    <w:p w14:paraId="7EC63993" w14:textId="66ADDA97" w:rsidR="00176E8A" w:rsidRPr="00176E8A" w:rsidRDefault="00176E8A" w:rsidP="002C4B89">
      <w:pPr>
        <w:spacing w:after="120" w:line="240" w:lineRule="auto"/>
        <w:jc w:val="both"/>
        <w:rPr>
          <w:rFonts w:ascii="Times New Roman" w:hAnsi="Times New Roman" w:cs="Times New Roman"/>
          <w:sz w:val="24"/>
          <w:lang w:val="ro-MD"/>
        </w:rPr>
      </w:pPr>
      <w:r w:rsidRPr="00176E8A">
        <w:rPr>
          <w:rFonts w:ascii="Times New Roman" w:hAnsi="Times New Roman" w:cs="Times New Roman"/>
          <w:i/>
          <w:sz w:val="24"/>
          <w:lang w:val="ro-MD"/>
        </w:rPr>
        <w:t>Caseta 1:</w:t>
      </w:r>
      <w:r w:rsidRPr="00176E8A">
        <w:rPr>
          <w:rFonts w:ascii="Times New Roman" w:hAnsi="Times New Roman" w:cs="Times New Roman"/>
          <w:sz w:val="24"/>
          <w:lang w:val="ro-MD"/>
        </w:rPr>
        <w:t xml:space="preserve"> Denumirea, adresa și codul autorității de control sau organismului de control. Această autoritate de control sau acest organism de control completează, de asemenea, casetele 2-18.</w:t>
      </w:r>
    </w:p>
    <w:p w14:paraId="1112A9E8" w14:textId="50B8A5C1" w:rsidR="00176E8A" w:rsidRPr="00176E8A" w:rsidRDefault="00176E8A" w:rsidP="002C4B89">
      <w:pPr>
        <w:spacing w:after="120" w:line="240" w:lineRule="auto"/>
        <w:jc w:val="both"/>
        <w:rPr>
          <w:rFonts w:ascii="Times New Roman" w:hAnsi="Times New Roman" w:cs="Times New Roman"/>
          <w:sz w:val="24"/>
          <w:lang w:val="ro-MD"/>
        </w:rPr>
      </w:pPr>
      <w:r w:rsidRPr="00176E8A">
        <w:rPr>
          <w:rFonts w:ascii="Times New Roman" w:hAnsi="Times New Roman" w:cs="Times New Roman"/>
          <w:i/>
          <w:sz w:val="24"/>
          <w:lang w:val="ro-MD"/>
        </w:rPr>
        <w:t>Caseta 2:</w:t>
      </w:r>
      <w:r w:rsidRPr="00176E8A">
        <w:rPr>
          <w:rFonts w:ascii="Times New Roman" w:hAnsi="Times New Roman" w:cs="Times New Roman"/>
          <w:sz w:val="24"/>
          <w:lang w:val="ro-MD"/>
        </w:rPr>
        <w:t xml:space="preserve"> Această casetă indică dispozițiile din </w:t>
      </w:r>
      <w:r w:rsidR="00195962">
        <w:rPr>
          <w:rFonts w:ascii="Times New Roman" w:hAnsi="Times New Roman" w:cs="Times New Roman"/>
          <w:sz w:val="24"/>
          <w:lang w:val="ro-MD"/>
        </w:rPr>
        <w:t>Legea nr. 237/2023 privind producția ecologică și etichetarea produselor ecologice,</w:t>
      </w:r>
      <w:r w:rsidRPr="00176E8A">
        <w:rPr>
          <w:rFonts w:ascii="Times New Roman" w:hAnsi="Times New Roman" w:cs="Times New Roman"/>
          <w:sz w:val="24"/>
          <w:lang w:val="ro-MD"/>
        </w:rPr>
        <w:t xml:space="preserve"> care sunt relevante pentru eliberarea și utilizarea prezentului certificat; a se indica dispoziția relevantă.</w:t>
      </w:r>
    </w:p>
    <w:p w14:paraId="4C753089" w14:textId="3CE3A263" w:rsidR="00176E8A" w:rsidRPr="00176E8A" w:rsidRDefault="00176E8A" w:rsidP="002C4B89">
      <w:pPr>
        <w:spacing w:after="120" w:line="240" w:lineRule="auto"/>
        <w:jc w:val="both"/>
        <w:rPr>
          <w:rFonts w:ascii="Times New Roman" w:hAnsi="Times New Roman" w:cs="Times New Roman"/>
          <w:sz w:val="24"/>
          <w:lang w:val="ro-MD"/>
        </w:rPr>
      </w:pPr>
      <w:r w:rsidRPr="00176E8A">
        <w:rPr>
          <w:rFonts w:ascii="Times New Roman" w:hAnsi="Times New Roman" w:cs="Times New Roman"/>
          <w:i/>
          <w:sz w:val="24"/>
          <w:lang w:val="ro-MD"/>
        </w:rPr>
        <w:t>Caseta 3:</w:t>
      </w:r>
      <w:r w:rsidRPr="00176E8A">
        <w:rPr>
          <w:rFonts w:ascii="Times New Roman" w:hAnsi="Times New Roman" w:cs="Times New Roman"/>
          <w:sz w:val="24"/>
          <w:lang w:val="ro-MD"/>
        </w:rPr>
        <w:t xml:space="preserve"> Numărul certificatului atribuit.</w:t>
      </w:r>
    </w:p>
    <w:p w14:paraId="48E62AC8" w14:textId="04A14B62" w:rsidR="00176E8A" w:rsidRPr="00176E8A" w:rsidRDefault="00176E8A" w:rsidP="002C4B89">
      <w:pPr>
        <w:spacing w:after="120" w:line="240" w:lineRule="auto"/>
        <w:jc w:val="both"/>
        <w:rPr>
          <w:rFonts w:ascii="Times New Roman" w:hAnsi="Times New Roman" w:cs="Times New Roman"/>
          <w:sz w:val="24"/>
          <w:lang w:val="ro-MD"/>
        </w:rPr>
      </w:pPr>
      <w:r w:rsidRPr="00176E8A">
        <w:rPr>
          <w:rFonts w:ascii="Times New Roman" w:hAnsi="Times New Roman" w:cs="Times New Roman"/>
          <w:i/>
          <w:sz w:val="24"/>
          <w:lang w:val="ro-MD"/>
        </w:rPr>
        <w:t>Caseta 4:</w:t>
      </w:r>
      <w:r w:rsidRPr="00176E8A">
        <w:rPr>
          <w:rFonts w:ascii="Times New Roman" w:hAnsi="Times New Roman" w:cs="Times New Roman"/>
          <w:sz w:val="24"/>
          <w:lang w:val="ro-MD"/>
        </w:rPr>
        <w:t xml:space="preserve"> Denumirea și adresa operatorului (operatorilor) care a (au) produs sau prelucrat produsele în țara menționată în caseta 8.</w:t>
      </w:r>
    </w:p>
    <w:p w14:paraId="540C03E3" w14:textId="4B49E14A" w:rsidR="00176E8A" w:rsidRPr="00176E8A" w:rsidRDefault="00176E8A" w:rsidP="002C4B89">
      <w:pPr>
        <w:spacing w:after="120" w:line="240" w:lineRule="auto"/>
        <w:jc w:val="both"/>
        <w:rPr>
          <w:rFonts w:ascii="Times New Roman" w:hAnsi="Times New Roman" w:cs="Times New Roman"/>
          <w:sz w:val="24"/>
          <w:lang w:val="ro-MD"/>
        </w:rPr>
      </w:pPr>
      <w:r w:rsidRPr="00176E8A">
        <w:rPr>
          <w:rFonts w:ascii="Times New Roman" w:hAnsi="Times New Roman" w:cs="Times New Roman"/>
          <w:i/>
          <w:sz w:val="24"/>
          <w:lang w:val="ro-MD"/>
        </w:rPr>
        <w:t xml:space="preserve">Caseta 5: </w:t>
      </w:r>
      <w:r w:rsidRPr="00176E8A">
        <w:rPr>
          <w:rFonts w:ascii="Times New Roman" w:hAnsi="Times New Roman" w:cs="Times New Roman"/>
          <w:sz w:val="24"/>
          <w:lang w:val="ro-MD"/>
        </w:rPr>
        <w:t>Denumirea și adresa operatorului care exportă produsele din țara menționată în caseta 9. Exportatorul este operatorul care efectuează ultima operațiune în scopul pregătirii, astfel cum este definită la art</w:t>
      </w:r>
      <w:r w:rsidR="00195962">
        <w:rPr>
          <w:rFonts w:ascii="Times New Roman" w:hAnsi="Times New Roman" w:cs="Times New Roman"/>
          <w:sz w:val="24"/>
          <w:lang w:val="ro-MD"/>
        </w:rPr>
        <w:t>.</w:t>
      </w:r>
      <w:r w:rsidRPr="00176E8A">
        <w:rPr>
          <w:rFonts w:ascii="Times New Roman" w:hAnsi="Times New Roman" w:cs="Times New Roman"/>
          <w:sz w:val="24"/>
          <w:lang w:val="ro-MD"/>
        </w:rPr>
        <w:t xml:space="preserve"> 3 </w:t>
      </w:r>
      <w:r w:rsidR="00195962">
        <w:rPr>
          <w:rFonts w:ascii="Times New Roman" w:hAnsi="Times New Roman" w:cs="Times New Roman"/>
          <w:sz w:val="24"/>
          <w:lang w:val="ro-MD"/>
        </w:rPr>
        <w:t>din Legea nr. 237/2023</w:t>
      </w:r>
      <w:r w:rsidRPr="00176E8A">
        <w:rPr>
          <w:rFonts w:ascii="Times New Roman" w:hAnsi="Times New Roman" w:cs="Times New Roman"/>
          <w:sz w:val="24"/>
          <w:lang w:val="ro-MD"/>
        </w:rPr>
        <w:t xml:space="preserve">, asupra produselor menționate în caseta 13 și care sigilează produsele în ambalaje sau recipiente corespunzătoare, în conformitate cu </w:t>
      </w:r>
      <w:r w:rsidR="00195962" w:rsidRPr="00195962">
        <w:rPr>
          <w:rFonts w:ascii="Times New Roman" w:hAnsi="Times New Roman" w:cs="Times New Roman"/>
          <w:sz w:val="24"/>
          <w:lang w:val="ro-MD"/>
        </w:rPr>
        <w:t>p</w:t>
      </w:r>
      <w:r w:rsidR="00255066">
        <w:rPr>
          <w:rFonts w:ascii="Times New Roman" w:hAnsi="Times New Roman" w:cs="Times New Roman"/>
          <w:sz w:val="24"/>
          <w:lang w:val="ro-MD"/>
        </w:rPr>
        <w:t xml:space="preserve">ct. </w:t>
      </w:r>
      <w:r w:rsidR="00195962" w:rsidRPr="00195962">
        <w:rPr>
          <w:rFonts w:ascii="Times New Roman" w:hAnsi="Times New Roman" w:cs="Times New Roman"/>
          <w:sz w:val="24"/>
          <w:lang w:val="ro-MD"/>
        </w:rPr>
        <w:t>165 din Regulamentul privind normele detaliate de producție ecologică, colectarea, ambalarea, transportarea și depozitarea produselor</w:t>
      </w:r>
      <w:r w:rsidR="00195962">
        <w:rPr>
          <w:rFonts w:ascii="Times New Roman" w:hAnsi="Times New Roman" w:cs="Times New Roman"/>
          <w:sz w:val="24"/>
          <w:lang w:val="ro-MD"/>
        </w:rPr>
        <w:t>, aprobat prin</w:t>
      </w:r>
      <w:r w:rsidR="00195962" w:rsidRPr="00195962">
        <w:rPr>
          <w:rFonts w:ascii="Times New Roman" w:hAnsi="Times New Roman" w:cs="Times New Roman"/>
          <w:sz w:val="24"/>
          <w:lang w:val="ro-MD"/>
        </w:rPr>
        <w:t xml:space="preserve"> Hotărârea Guvernului nr. </w:t>
      </w:r>
      <w:r w:rsidR="00E957EA">
        <w:rPr>
          <w:rFonts w:ascii="Times New Roman" w:hAnsi="Times New Roman" w:cs="Times New Roman"/>
          <w:sz w:val="24"/>
          <w:lang w:val="ro-MD"/>
        </w:rPr>
        <w:t>253</w:t>
      </w:r>
      <w:r w:rsidR="00195962" w:rsidRPr="00195962">
        <w:rPr>
          <w:rFonts w:ascii="Times New Roman" w:hAnsi="Times New Roman" w:cs="Times New Roman"/>
          <w:sz w:val="24"/>
          <w:lang w:val="ro-MD"/>
        </w:rPr>
        <w:t>/2024</w:t>
      </w:r>
      <w:r w:rsidRPr="00176E8A">
        <w:rPr>
          <w:rFonts w:ascii="Times New Roman" w:hAnsi="Times New Roman" w:cs="Times New Roman"/>
          <w:sz w:val="24"/>
          <w:lang w:val="ro-MD"/>
        </w:rPr>
        <w:t>.</w:t>
      </w:r>
    </w:p>
    <w:p w14:paraId="08EF208E" w14:textId="391C7B5B" w:rsidR="00176E8A" w:rsidRPr="00176E8A" w:rsidRDefault="00176E8A" w:rsidP="002C4B89">
      <w:pPr>
        <w:spacing w:after="120" w:line="240" w:lineRule="auto"/>
        <w:jc w:val="both"/>
        <w:rPr>
          <w:rFonts w:ascii="Times New Roman" w:hAnsi="Times New Roman" w:cs="Times New Roman"/>
          <w:sz w:val="24"/>
          <w:lang w:val="ro-MD"/>
        </w:rPr>
      </w:pPr>
      <w:r w:rsidRPr="00195962">
        <w:rPr>
          <w:rFonts w:ascii="Times New Roman" w:hAnsi="Times New Roman" w:cs="Times New Roman"/>
          <w:i/>
          <w:sz w:val="24"/>
          <w:lang w:val="ro-MD"/>
        </w:rPr>
        <w:t>Caseta 6:</w:t>
      </w:r>
      <w:r w:rsidRPr="00176E8A">
        <w:rPr>
          <w:rFonts w:ascii="Times New Roman" w:hAnsi="Times New Roman" w:cs="Times New Roman"/>
          <w:sz w:val="24"/>
          <w:lang w:val="ro-MD"/>
        </w:rPr>
        <w:t xml:space="preserve"> Dacă este cazul, </w:t>
      </w:r>
      <w:r w:rsidR="00793930">
        <w:rPr>
          <w:rFonts w:ascii="Times New Roman" w:hAnsi="Times New Roman" w:cs="Times New Roman"/>
          <w:sz w:val="24"/>
          <w:lang w:val="ro-MD"/>
        </w:rPr>
        <w:t>se completează</w:t>
      </w:r>
      <w:r w:rsidR="00793930" w:rsidRPr="00176E8A">
        <w:rPr>
          <w:rFonts w:ascii="Times New Roman" w:hAnsi="Times New Roman" w:cs="Times New Roman"/>
          <w:sz w:val="24"/>
          <w:lang w:val="ro-MD"/>
        </w:rPr>
        <w:t xml:space="preserve"> </w:t>
      </w:r>
      <w:r w:rsidRPr="00176E8A">
        <w:rPr>
          <w:rFonts w:ascii="Times New Roman" w:hAnsi="Times New Roman" w:cs="Times New Roman"/>
          <w:sz w:val="24"/>
          <w:lang w:val="ro-MD"/>
        </w:rPr>
        <w:t>denumirea și adresa unuia sau mai multor operatori care cumpără sau vând produsul fără a-l depozita sau manipula fizic.</w:t>
      </w:r>
    </w:p>
    <w:p w14:paraId="6FBEC9D8" w14:textId="77777777" w:rsidR="00176E8A" w:rsidRPr="00176E8A" w:rsidRDefault="00176E8A" w:rsidP="002C4B89">
      <w:pPr>
        <w:spacing w:after="120" w:line="240" w:lineRule="auto"/>
        <w:jc w:val="both"/>
        <w:rPr>
          <w:rFonts w:ascii="Times New Roman" w:hAnsi="Times New Roman" w:cs="Times New Roman"/>
          <w:sz w:val="24"/>
          <w:lang w:val="ro-MD"/>
        </w:rPr>
      </w:pPr>
      <w:r w:rsidRPr="00195962">
        <w:rPr>
          <w:rFonts w:ascii="Times New Roman" w:hAnsi="Times New Roman" w:cs="Times New Roman"/>
          <w:i/>
          <w:sz w:val="24"/>
          <w:lang w:val="ro-MD"/>
        </w:rPr>
        <w:t>Caseta 7:</w:t>
      </w:r>
      <w:r w:rsidRPr="00176E8A">
        <w:rPr>
          <w:rFonts w:ascii="Times New Roman" w:hAnsi="Times New Roman" w:cs="Times New Roman"/>
          <w:sz w:val="24"/>
          <w:lang w:val="ro-MD"/>
        </w:rPr>
        <w:t xml:space="preserve"> Denumirea și adresa organismului (organismelor) de control sau ale autorității (autorităților) de control care monitorizează conformitatea producției sau a prelucrării produselor cu normele privind producția ecologică ale țării menționate în căsuța 8.</w:t>
      </w:r>
    </w:p>
    <w:p w14:paraId="43849DB7" w14:textId="77777777" w:rsidR="00176E8A" w:rsidRPr="00176E8A" w:rsidRDefault="00176E8A" w:rsidP="002C4B89">
      <w:pPr>
        <w:spacing w:after="120" w:line="240" w:lineRule="auto"/>
        <w:jc w:val="both"/>
        <w:rPr>
          <w:rFonts w:ascii="Times New Roman" w:hAnsi="Times New Roman" w:cs="Times New Roman"/>
          <w:sz w:val="24"/>
          <w:lang w:val="ro-MD"/>
        </w:rPr>
      </w:pPr>
      <w:r w:rsidRPr="00195962">
        <w:rPr>
          <w:rFonts w:ascii="Times New Roman" w:hAnsi="Times New Roman" w:cs="Times New Roman"/>
          <w:i/>
          <w:sz w:val="24"/>
          <w:lang w:val="ro-MD"/>
        </w:rPr>
        <w:t>Caseta 8:</w:t>
      </w:r>
      <w:r w:rsidRPr="00176E8A">
        <w:rPr>
          <w:rFonts w:ascii="Times New Roman" w:hAnsi="Times New Roman" w:cs="Times New Roman"/>
          <w:sz w:val="24"/>
          <w:lang w:val="ro-MD"/>
        </w:rPr>
        <w:t xml:space="preserve"> Țara de origine înseamnă țara (țările) în care a fost produs/cultivat sau prelucrat produsul.</w:t>
      </w:r>
    </w:p>
    <w:p w14:paraId="024EE125" w14:textId="74C3DF36" w:rsidR="00176E8A" w:rsidRPr="00176E8A" w:rsidRDefault="00176E8A" w:rsidP="002C4B89">
      <w:pPr>
        <w:spacing w:after="120" w:line="240" w:lineRule="auto"/>
        <w:jc w:val="both"/>
        <w:rPr>
          <w:rFonts w:ascii="Times New Roman" w:hAnsi="Times New Roman" w:cs="Times New Roman"/>
          <w:sz w:val="24"/>
          <w:lang w:val="ro-MD"/>
        </w:rPr>
      </w:pPr>
      <w:r w:rsidRPr="00195962">
        <w:rPr>
          <w:rFonts w:ascii="Times New Roman" w:hAnsi="Times New Roman" w:cs="Times New Roman"/>
          <w:i/>
          <w:sz w:val="24"/>
          <w:lang w:val="ro-MD"/>
        </w:rPr>
        <w:t>Caseta 9:</w:t>
      </w:r>
      <w:r w:rsidRPr="00176E8A">
        <w:rPr>
          <w:rFonts w:ascii="Times New Roman" w:hAnsi="Times New Roman" w:cs="Times New Roman"/>
          <w:sz w:val="24"/>
          <w:lang w:val="ro-MD"/>
        </w:rPr>
        <w:t xml:space="preserve"> Țara exportatoare înseamnă țara în care produsul a fost supus ultimei operațiuni în scopul pregătirii, astfel cum este definită la </w:t>
      </w:r>
      <w:r w:rsidR="00195962" w:rsidRPr="00176E8A">
        <w:rPr>
          <w:rFonts w:ascii="Times New Roman" w:hAnsi="Times New Roman" w:cs="Times New Roman"/>
          <w:sz w:val="24"/>
          <w:lang w:val="ro-MD"/>
        </w:rPr>
        <w:t>art</w:t>
      </w:r>
      <w:r w:rsidR="00195962">
        <w:rPr>
          <w:rFonts w:ascii="Times New Roman" w:hAnsi="Times New Roman" w:cs="Times New Roman"/>
          <w:sz w:val="24"/>
          <w:lang w:val="ro-MD"/>
        </w:rPr>
        <w:t>.</w:t>
      </w:r>
      <w:r w:rsidR="00195962" w:rsidRPr="00176E8A">
        <w:rPr>
          <w:rFonts w:ascii="Times New Roman" w:hAnsi="Times New Roman" w:cs="Times New Roman"/>
          <w:sz w:val="24"/>
          <w:lang w:val="ro-MD"/>
        </w:rPr>
        <w:t xml:space="preserve"> 3 </w:t>
      </w:r>
      <w:r w:rsidR="00195962">
        <w:rPr>
          <w:rFonts w:ascii="Times New Roman" w:hAnsi="Times New Roman" w:cs="Times New Roman"/>
          <w:sz w:val="24"/>
          <w:lang w:val="ro-MD"/>
        </w:rPr>
        <w:t>din Legea nr. 237/2023</w:t>
      </w:r>
      <w:r w:rsidRPr="00176E8A">
        <w:rPr>
          <w:rFonts w:ascii="Times New Roman" w:hAnsi="Times New Roman" w:cs="Times New Roman"/>
          <w:sz w:val="24"/>
          <w:lang w:val="ro-MD"/>
        </w:rPr>
        <w:t>, și sigilat în ambalaje sau recipiente corespunzătoare.</w:t>
      </w:r>
    </w:p>
    <w:p w14:paraId="10A01D18" w14:textId="475F78D8" w:rsidR="00176E8A" w:rsidRPr="00176E8A" w:rsidRDefault="00176E8A" w:rsidP="002C4B89">
      <w:pPr>
        <w:spacing w:after="0" w:line="240" w:lineRule="auto"/>
        <w:jc w:val="both"/>
        <w:rPr>
          <w:rFonts w:ascii="Times New Roman" w:hAnsi="Times New Roman" w:cs="Times New Roman"/>
          <w:sz w:val="24"/>
          <w:lang w:val="ro-MD"/>
        </w:rPr>
      </w:pPr>
      <w:r w:rsidRPr="00195962">
        <w:rPr>
          <w:rFonts w:ascii="Times New Roman" w:hAnsi="Times New Roman" w:cs="Times New Roman"/>
          <w:i/>
          <w:sz w:val="24"/>
          <w:lang w:val="ro-MD"/>
        </w:rPr>
        <w:t>Caseta 10:</w:t>
      </w:r>
      <w:r w:rsidRPr="00176E8A">
        <w:rPr>
          <w:rFonts w:ascii="Times New Roman" w:hAnsi="Times New Roman" w:cs="Times New Roman"/>
          <w:sz w:val="24"/>
          <w:lang w:val="ro-MD"/>
        </w:rPr>
        <w:t xml:space="preserve"> În cazul transporturilor care fac obiectul controalelor oficiale la posturile de control la frontieră, se indica numele și codul alfanumeric unic atribuit postului de control la frontiera, la care se efectuează controale oficiale în conformitate cu </w:t>
      </w:r>
      <w:r w:rsidR="00E957EA">
        <w:rPr>
          <w:rFonts w:ascii="Times New Roman" w:hAnsi="Times New Roman" w:cs="Times New Roman"/>
          <w:sz w:val="24"/>
          <w:lang w:val="ro-MD"/>
        </w:rPr>
        <w:t>c</w:t>
      </w:r>
      <w:r w:rsidR="00195962">
        <w:rPr>
          <w:rFonts w:ascii="Times New Roman" w:hAnsi="Times New Roman" w:cs="Times New Roman"/>
          <w:sz w:val="24"/>
          <w:lang w:val="ro-MD"/>
        </w:rPr>
        <w:t xml:space="preserve">apitolul II secțiunea 3 din </w:t>
      </w:r>
      <w:r w:rsidR="00221698">
        <w:rPr>
          <w:rFonts w:ascii="Times New Roman" w:hAnsi="Times New Roman" w:cs="Times New Roman"/>
          <w:sz w:val="24"/>
          <w:lang w:val="ro-MD"/>
        </w:rPr>
        <w:t xml:space="preserve">prezentul </w:t>
      </w:r>
      <w:r w:rsidR="00195962">
        <w:rPr>
          <w:rFonts w:ascii="Times New Roman" w:hAnsi="Times New Roman" w:cs="Times New Roman"/>
          <w:sz w:val="24"/>
          <w:lang w:val="ro-MD"/>
        </w:rPr>
        <w:t>Regulamentul</w:t>
      </w:r>
      <w:r w:rsidRPr="00176E8A">
        <w:rPr>
          <w:rFonts w:ascii="Times New Roman" w:hAnsi="Times New Roman" w:cs="Times New Roman"/>
          <w:sz w:val="24"/>
          <w:lang w:val="ro-MD"/>
        </w:rPr>
        <w:t>.</w:t>
      </w:r>
    </w:p>
    <w:p w14:paraId="401FFF94" w14:textId="3DE1A8BF" w:rsidR="00176E8A" w:rsidRPr="00176E8A" w:rsidRDefault="00176E8A" w:rsidP="002C4B89">
      <w:pPr>
        <w:spacing w:after="0" w:line="240" w:lineRule="auto"/>
        <w:jc w:val="both"/>
        <w:rPr>
          <w:rFonts w:ascii="Times New Roman" w:hAnsi="Times New Roman" w:cs="Times New Roman"/>
          <w:sz w:val="24"/>
          <w:lang w:val="ro-MD"/>
        </w:rPr>
      </w:pPr>
      <w:r w:rsidRPr="00176E8A">
        <w:rPr>
          <w:rFonts w:ascii="Times New Roman" w:hAnsi="Times New Roman" w:cs="Times New Roman"/>
          <w:sz w:val="24"/>
          <w:lang w:val="ro-MD"/>
        </w:rPr>
        <w:t xml:space="preserve">În cazul transporturilor exceptate de la efectuarea controalelor oficiale la posturile de control la frontieră în conformitate cu </w:t>
      </w:r>
      <w:r w:rsidR="00E957EA">
        <w:rPr>
          <w:rFonts w:ascii="Times New Roman" w:hAnsi="Times New Roman" w:cs="Times New Roman"/>
          <w:sz w:val="24"/>
          <w:lang w:val="ro-MD"/>
        </w:rPr>
        <w:t xml:space="preserve">capitolul II </w:t>
      </w:r>
      <w:r w:rsidR="00F83407">
        <w:rPr>
          <w:rFonts w:ascii="Times New Roman" w:hAnsi="Times New Roman" w:cs="Times New Roman"/>
          <w:sz w:val="24"/>
          <w:lang w:val="ro-MD"/>
        </w:rPr>
        <w:t xml:space="preserve">secțiunea 6 </w:t>
      </w:r>
      <w:r w:rsidR="00E957EA">
        <w:rPr>
          <w:rFonts w:ascii="Times New Roman" w:hAnsi="Times New Roman" w:cs="Times New Roman"/>
          <w:sz w:val="24"/>
          <w:lang w:val="ro-MD"/>
        </w:rPr>
        <w:t>din pre</w:t>
      </w:r>
      <w:r w:rsidR="00F83407">
        <w:rPr>
          <w:rFonts w:ascii="Times New Roman" w:hAnsi="Times New Roman" w:cs="Times New Roman"/>
          <w:sz w:val="24"/>
          <w:lang w:val="ro-MD"/>
        </w:rPr>
        <w:t>zentul Regulament</w:t>
      </w:r>
      <w:r w:rsidRPr="00176E8A">
        <w:rPr>
          <w:rFonts w:ascii="Times New Roman" w:hAnsi="Times New Roman" w:cs="Times New Roman"/>
          <w:sz w:val="24"/>
          <w:lang w:val="ro-MD"/>
        </w:rPr>
        <w:t xml:space="preserve">, se indica numele și codul alfanumeric unic atribuit punctului de punere în liberă circulație în </w:t>
      </w:r>
      <w:r w:rsidR="00F83407">
        <w:rPr>
          <w:rFonts w:ascii="Times New Roman" w:hAnsi="Times New Roman" w:cs="Times New Roman"/>
          <w:sz w:val="24"/>
          <w:lang w:val="ro-MD"/>
        </w:rPr>
        <w:t>Republica Moldova</w:t>
      </w:r>
      <w:r w:rsidRPr="00176E8A">
        <w:rPr>
          <w:rFonts w:ascii="Times New Roman" w:hAnsi="Times New Roman" w:cs="Times New Roman"/>
          <w:sz w:val="24"/>
          <w:lang w:val="ro-MD"/>
        </w:rPr>
        <w:t xml:space="preserve">, după caz, unde se efectuează controale oficiale în conformitate cu </w:t>
      </w:r>
      <w:r w:rsidR="00F83407">
        <w:rPr>
          <w:rFonts w:ascii="Times New Roman" w:hAnsi="Times New Roman" w:cs="Times New Roman"/>
          <w:sz w:val="24"/>
          <w:lang w:val="ro-MD"/>
        </w:rPr>
        <w:t>pct. 13 din prezentul Regulament</w:t>
      </w:r>
      <w:r w:rsidRPr="00176E8A">
        <w:rPr>
          <w:rFonts w:ascii="Times New Roman" w:hAnsi="Times New Roman" w:cs="Times New Roman"/>
          <w:sz w:val="24"/>
          <w:lang w:val="ro-MD"/>
        </w:rPr>
        <w:t>.</w:t>
      </w:r>
    </w:p>
    <w:p w14:paraId="64A2BE76" w14:textId="77777777" w:rsidR="00176E8A" w:rsidRPr="00176E8A" w:rsidRDefault="00176E8A" w:rsidP="002C4B89">
      <w:pPr>
        <w:spacing w:after="120" w:line="240" w:lineRule="auto"/>
        <w:jc w:val="both"/>
        <w:rPr>
          <w:rFonts w:ascii="Times New Roman" w:hAnsi="Times New Roman" w:cs="Times New Roman"/>
          <w:sz w:val="24"/>
          <w:lang w:val="ro-MD"/>
        </w:rPr>
      </w:pPr>
      <w:r w:rsidRPr="00176E8A">
        <w:rPr>
          <w:rFonts w:ascii="Times New Roman" w:hAnsi="Times New Roman" w:cs="Times New Roman"/>
          <w:sz w:val="24"/>
          <w:lang w:val="ro-MD"/>
        </w:rPr>
        <w:t>Informațiile din această casetă pot fi actualizate de importator sau de reprezentantul acestuia înainte de sosirea transportului la postul de inspecție la frontieră sau la punctul de punere în liberă circulație, după caz.</w:t>
      </w:r>
    </w:p>
    <w:p w14:paraId="6A0C40F5" w14:textId="1613A38F" w:rsidR="00176E8A" w:rsidRPr="00176E8A" w:rsidRDefault="00176E8A" w:rsidP="002C4B89">
      <w:pPr>
        <w:spacing w:after="120" w:line="240" w:lineRule="auto"/>
        <w:jc w:val="both"/>
        <w:rPr>
          <w:rFonts w:ascii="Times New Roman" w:hAnsi="Times New Roman" w:cs="Times New Roman"/>
          <w:sz w:val="24"/>
          <w:lang w:val="ro-MD"/>
        </w:rPr>
      </w:pPr>
      <w:r w:rsidRPr="00F83407">
        <w:rPr>
          <w:rFonts w:ascii="Times New Roman" w:hAnsi="Times New Roman" w:cs="Times New Roman"/>
          <w:i/>
          <w:sz w:val="24"/>
          <w:lang w:val="ro-MD"/>
        </w:rPr>
        <w:t>Caseta 11:</w:t>
      </w:r>
      <w:r w:rsidRPr="00176E8A">
        <w:rPr>
          <w:rFonts w:ascii="Times New Roman" w:hAnsi="Times New Roman" w:cs="Times New Roman"/>
          <w:sz w:val="24"/>
          <w:lang w:val="ro-MD"/>
        </w:rPr>
        <w:t xml:space="preserve"> Tara de destinație înseamnă țara primului destinatar din </w:t>
      </w:r>
      <w:r w:rsidR="00F83407">
        <w:rPr>
          <w:rFonts w:ascii="Times New Roman" w:hAnsi="Times New Roman" w:cs="Times New Roman"/>
          <w:sz w:val="24"/>
          <w:lang w:val="ro-MD"/>
        </w:rPr>
        <w:t>Republica Moldova</w:t>
      </w:r>
      <w:r w:rsidRPr="00176E8A">
        <w:rPr>
          <w:rFonts w:ascii="Times New Roman" w:hAnsi="Times New Roman" w:cs="Times New Roman"/>
          <w:sz w:val="24"/>
          <w:lang w:val="ro-MD"/>
        </w:rPr>
        <w:t>.</w:t>
      </w:r>
    </w:p>
    <w:p w14:paraId="78983045" w14:textId="5891AA5B" w:rsidR="00176E8A" w:rsidRDefault="00176E8A" w:rsidP="002C4B89">
      <w:pPr>
        <w:spacing w:after="120" w:line="240" w:lineRule="auto"/>
        <w:jc w:val="both"/>
        <w:rPr>
          <w:rFonts w:ascii="Times New Roman" w:hAnsi="Times New Roman" w:cs="Times New Roman"/>
          <w:sz w:val="24"/>
          <w:lang w:val="ro-MD"/>
        </w:rPr>
      </w:pPr>
      <w:r w:rsidRPr="00F83407">
        <w:rPr>
          <w:rFonts w:ascii="Times New Roman" w:hAnsi="Times New Roman" w:cs="Times New Roman"/>
          <w:i/>
          <w:sz w:val="24"/>
          <w:lang w:val="ro-MD"/>
        </w:rPr>
        <w:t>Caseta 12:</w:t>
      </w:r>
      <w:r w:rsidRPr="00176E8A">
        <w:rPr>
          <w:rFonts w:ascii="Times New Roman" w:hAnsi="Times New Roman" w:cs="Times New Roman"/>
          <w:sz w:val="24"/>
          <w:lang w:val="ro-MD"/>
        </w:rPr>
        <w:t xml:space="preserve"> Denumirea, adresa și numărul de înregistrare și identificare a operatorilor economici</w:t>
      </w:r>
      <w:r w:rsidR="00F83407">
        <w:rPr>
          <w:rFonts w:ascii="Times New Roman" w:hAnsi="Times New Roman" w:cs="Times New Roman"/>
          <w:sz w:val="24"/>
          <w:lang w:val="ro-MD"/>
        </w:rPr>
        <w:t xml:space="preserve"> (EORI)</w:t>
      </w:r>
      <w:r w:rsidRPr="00176E8A">
        <w:rPr>
          <w:rFonts w:ascii="Times New Roman" w:hAnsi="Times New Roman" w:cs="Times New Roman"/>
          <w:sz w:val="24"/>
          <w:lang w:val="ro-MD"/>
        </w:rPr>
        <w:t xml:space="preserve">, ale importatorului, astfel cum este definit la </w:t>
      </w:r>
      <w:r w:rsidR="00F83407">
        <w:rPr>
          <w:rFonts w:ascii="Times New Roman" w:hAnsi="Times New Roman" w:cs="Times New Roman"/>
          <w:sz w:val="24"/>
          <w:lang w:val="ro-MD"/>
        </w:rPr>
        <w:t>pct. 2</w:t>
      </w:r>
      <w:r w:rsidRPr="00176E8A">
        <w:rPr>
          <w:rFonts w:ascii="Times New Roman" w:hAnsi="Times New Roman" w:cs="Times New Roman"/>
          <w:sz w:val="24"/>
          <w:lang w:val="ro-MD"/>
        </w:rPr>
        <w:t xml:space="preserve"> din </w:t>
      </w:r>
      <w:r w:rsidR="00F83407">
        <w:rPr>
          <w:rFonts w:ascii="Times New Roman" w:hAnsi="Times New Roman" w:cs="Times New Roman"/>
          <w:sz w:val="24"/>
          <w:lang w:val="ro-MD"/>
        </w:rPr>
        <w:t>prezentul Regulament</w:t>
      </w:r>
      <w:r w:rsidRPr="00176E8A">
        <w:rPr>
          <w:rFonts w:ascii="Times New Roman" w:hAnsi="Times New Roman" w:cs="Times New Roman"/>
          <w:sz w:val="24"/>
          <w:lang w:val="ro-MD"/>
        </w:rPr>
        <w:t>, care prezintă transportul pentru punerea în liberă circulație fie personal, fie printr-un reprezentant.</w:t>
      </w:r>
    </w:p>
    <w:p w14:paraId="1D5B9E2F" w14:textId="77777777" w:rsidR="00F83407" w:rsidRDefault="00176E8A" w:rsidP="002C4B89">
      <w:pPr>
        <w:spacing w:after="120" w:line="240" w:lineRule="auto"/>
        <w:jc w:val="both"/>
        <w:rPr>
          <w:rFonts w:ascii="Times New Roman" w:hAnsi="Times New Roman" w:cs="Times New Roman"/>
          <w:sz w:val="24"/>
          <w:lang w:val="ro-MD"/>
        </w:rPr>
      </w:pPr>
      <w:r w:rsidRPr="00F83407">
        <w:rPr>
          <w:rFonts w:ascii="Times New Roman" w:hAnsi="Times New Roman" w:cs="Times New Roman"/>
          <w:i/>
          <w:sz w:val="24"/>
          <w:lang w:val="ro-MD"/>
        </w:rPr>
        <w:t>Caseta 13:</w:t>
      </w:r>
      <w:r w:rsidRPr="00176E8A">
        <w:rPr>
          <w:rFonts w:ascii="Times New Roman" w:hAnsi="Times New Roman" w:cs="Times New Roman"/>
          <w:sz w:val="24"/>
          <w:lang w:val="ro-MD"/>
        </w:rPr>
        <w:t xml:space="preserve"> Descrierea produselor, care include:</w:t>
      </w:r>
    </w:p>
    <w:p w14:paraId="3D857BC9" w14:textId="339ACD0F" w:rsidR="00176E8A" w:rsidRPr="00F83407" w:rsidRDefault="00176E8A" w:rsidP="00F83407">
      <w:pPr>
        <w:pStyle w:val="ListParagraph"/>
        <w:numPr>
          <w:ilvl w:val="0"/>
          <w:numId w:val="4"/>
        </w:numPr>
        <w:spacing w:after="120" w:line="240" w:lineRule="auto"/>
        <w:jc w:val="both"/>
        <w:rPr>
          <w:rFonts w:ascii="Times New Roman" w:hAnsi="Times New Roman" w:cs="Times New Roman"/>
          <w:sz w:val="24"/>
          <w:lang w:val="ro-MD"/>
        </w:rPr>
      </w:pPr>
      <w:r w:rsidRPr="00F83407">
        <w:rPr>
          <w:rFonts w:ascii="Times New Roman" w:hAnsi="Times New Roman" w:cs="Times New Roman"/>
          <w:sz w:val="24"/>
          <w:lang w:val="ro-MD"/>
        </w:rPr>
        <w:t>precizarea dacă produsele sunt ecologice sau în conversie;</w:t>
      </w:r>
    </w:p>
    <w:p w14:paraId="791C95C1" w14:textId="003BA806" w:rsidR="00176E8A" w:rsidRPr="00F83407" w:rsidRDefault="00176E8A" w:rsidP="00F83407">
      <w:pPr>
        <w:pStyle w:val="ListParagraph"/>
        <w:numPr>
          <w:ilvl w:val="0"/>
          <w:numId w:val="4"/>
        </w:numPr>
        <w:spacing w:after="120" w:line="240" w:lineRule="auto"/>
        <w:jc w:val="both"/>
        <w:rPr>
          <w:rFonts w:ascii="Times New Roman" w:hAnsi="Times New Roman" w:cs="Times New Roman"/>
          <w:sz w:val="24"/>
          <w:lang w:val="ro-MD"/>
        </w:rPr>
      </w:pPr>
      <w:r w:rsidRPr="00F83407">
        <w:rPr>
          <w:rFonts w:ascii="Times New Roman" w:hAnsi="Times New Roman" w:cs="Times New Roman"/>
          <w:sz w:val="24"/>
          <w:lang w:val="ro-MD"/>
        </w:rPr>
        <w:lastRenderedPageBreak/>
        <w:t xml:space="preserve">codul din Nomenclatura combinată (NC), astfel cum este menționat în </w:t>
      </w:r>
      <w:r w:rsidR="00F83407" w:rsidRPr="00F83407">
        <w:rPr>
          <w:rFonts w:ascii="Times New Roman" w:hAnsi="Times New Roman" w:cs="Times New Roman"/>
          <w:sz w:val="24"/>
          <w:lang w:val="ro-MD"/>
        </w:rPr>
        <w:t>Legea nr.172/2014 privind aprobarea Nomenclaturii combinate a mărfurilor</w:t>
      </w:r>
      <w:r w:rsidR="00F83407">
        <w:rPr>
          <w:rFonts w:ascii="Times New Roman" w:hAnsi="Times New Roman" w:cs="Times New Roman"/>
          <w:sz w:val="24"/>
          <w:lang w:val="ro-MD"/>
        </w:rPr>
        <w:t>,</w:t>
      </w:r>
      <w:r w:rsidR="00F83407" w:rsidRPr="00F83407">
        <w:rPr>
          <w:rFonts w:ascii="Times New Roman" w:hAnsi="Times New Roman" w:cs="Times New Roman"/>
          <w:sz w:val="24"/>
          <w:lang w:val="ro-MD"/>
        </w:rPr>
        <w:t xml:space="preserve"> </w:t>
      </w:r>
      <w:r w:rsidRPr="00F83407">
        <w:rPr>
          <w:rFonts w:ascii="Times New Roman" w:hAnsi="Times New Roman" w:cs="Times New Roman"/>
          <w:sz w:val="24"/>
          <w:lang w:val="ro-MD"/>
        </w:rPr>
        <w:t>pentru produsele în cauză (cu 8 cifre, atunci când este posibil);</w:t>
      </w:r>
    </w:p>
    <w:p w14:paraId="0E8B9113" w14:textId="2B8B44AA" w:rsidR="00176E8A" w:rsidRPr="00F83407" w:rsidRDefault="00176E8A" w:rsidP="00F83407">
      <w:pPr>
        <w:pStyle w:val="ListParagraph"/>
        <w:numPr>
          <w:ilvl w:val="0"/>
          <w:numId w:val="4"/>
        </w:numPr>
        <w:spacing w:after="120" w:line="240" w:lineRule="auto"/>
        <w:jc w:val="both"/>
        <w:rPr>
          <w:rFonts w:ascii="Times New Roman" w:hAnsi="Times New Roman" w:cs="Times New Roman"/>
          <w:sz w:val="24"/>
          <w:lang w:val="ro-MD"/>
        </w:rPr>
      </w:pPr>
      <w:r w:rsidRPr="00F83407">
        <w:rPr>
          <w:rFonts w:ascii="Times New Roman" w:hAnsi="Times New Roman" w:cs="Times New Roman"/>
          <w:sz w:val="24"/>
          <w:lang w:val="ro-MD"/>
        </w:rPr>
        <w:t>denumirea comercială;</w:t>
      </w:r>
    </w:p>
    <w:p w14:paraId="65CE9184" w14:textId="3D6D8CE5" w:rsidR="00176E8A" w:rsidRPr="00F83407" w:rsidRDefault="00176E8A" w:rsidP="009053F8">
      <w:pPr>
        <w:pStyle w:val="ListParagraph"/>
        <w:numPr>
          <w:ilvl w:val="0"/>
          <w:numId w:val="4"/>
        </w:numPr>
        <w:spacing w:after="120" w:line="240" w:lineRule="auto"/>
        <w:jc w:val="both"/>
        <w:rPr>
          <w:rFonts w:ascii="Times New Roman" w:hAnsi="Times New Roman" w:cs="Times New Roman"/>
          <w:sz w:val="24"/>
          <w:lang w:val="ro-MD"/>
        </w:rPr>
      </w:pPr>
      <w:r w:rsidRPr="00F83407">
        <w:rPr>
          <w:rFonts w:ascii="Times New Roman" w:hAnsi="Times New Roman" w:cs="Times New Roman"/>
          <w:sz w:val="24"/>
          <w:lang w:val="ro-MD"/>
        </w:rPr>
        <w:t xml:space="preserve">categoria produsului în conformitate cu </w:t>
      </w:r>
      <w:r w:rsidR="00F83407" w:rsidRPr="00F83407">
        <w:rPr>
          <w:rFonts w:ascii="Times New Roman" w:hAnsi="Times New Roman" w:cs="Times New Roman"/>
          <w:sz w:val="24"/>
          <w:lang w:val="ro-MD"/>
        </w:rPr>
        <w:t>anexa nr. 1 la Regulamentul de stabilire a normelor privind recunoașterea organismelor de control și supravegherea activității acestora</w:t>
      </w:r>
      <w:r w:rsidR="00221698">
        <w:rPr>
          <w:rFonts w:ascii="Times New Roman" w:hAnsi="Times New Roman" w:cs="Times New Roman"/>
          <w:sz w:val="24"/>
          <w:lang w:val="ro-MD"/>
        </w:rPr>
        <w:t>, aprobat prin Hotărârea Guvernului nr. …/2024</w:t>
      </w:r>
      <w:r w:rsidR="00F76EBE">
        <w:rPr>
          <w:rFonts w:ascii="Times New Roman" w:hAnsi="Times New Roman" w:cs="Times New Roman"/>
          <w:sz w:val="24"/>
          <w:lang w:val="ro-MD"/>
        </w:rPr>
        <w:t xml:space="preserve"> </w:t>
      </w:r>
      <w:r w:rsidR="00F76EBE" w:rsidRPr="00793930">
        <w:rPr>
          <w:rFonts w:ascii="Times New Roman" w:eastAsia="Times New Roman" w:hAnsi="Times New Roman" w:cs="Times New Roman"/>
          <w:color w:val="000000" w:themeColor="text1"/>
          <w:sz w:val="28"/>
          <w:szCs w:val="28"/>
          <w:lang w:val="ro-MD" w:eastAsia="ru-RU"/>
        </w:rPr>
        <w:t>(</w:t>
      </w:r>
      <w:r w:rsidR="00F76EBE" w:rsidRPr="00793930">
        <w:rPr>
          <w:rFonts w:ascii="Times New Roman" w:eastAsia="Times New Roman" w:hAnsi="Times New Roman" w:cs="Times New Roman"/>
          <w:i/>
          <w:color w:val="000000" w:themeColor="text1"/>
          <w:sz w:val="28"/>
          <w:szCs w:val="28"/>
          <w:lang w:val="ro-MD" w:eastAsia="ru-RU"/>
        </w:rPr>
        <w:t>NU 1113/MAIA/2023</w:t>
      </w:r>
      <w:r w:rsidR="00F76EBE" w:rsidRPr="00793930">
        <w:rPr>
          <w:rFonts w:ascii="Times New Roman" w:eastAsia="Times New Roman" w:hAnsi="Times New Roman" w:cs="Times New Roman"/>
          <w:color w:val="000000" w:themeColor="text1"/>
          <w:sz w:val="28"/>
          <w:szCs w:val="28"/>
          <w:lang w:val="ro-MD" w:eastAsia="ru-RU"/>
        </w:rPr>
        <w:t>)</w:t>
      </w:r>
      <w:r w:rsidRPr="00F83407">
        <w:rPr>
          <w:rFonts w:ascii="Times New Roman" w:hAnsi="Times New Roman" w:cs="Times New Roman"/>
          <w:sz w:val="24"/>
          <w:lang w:val="ro-MD"/>
        </w:rPr>
        <w:t>;</w:t>
      </w:r>
    </w:p>
    <w:p w14:paraId="716FC224" w14:textId="54683DE1" w:rsidR="00176E8A" w:rsidRPr="00221698" w:rsidRDefault="00176E8A" w:rsidP="00221698">
      <w:pPr>
        <w:pStyle w:val="ListParagraph"/>
        <w:numPr>
          <w:ilvl w:val="0"/>
          <w:numId w:val="4"/>
        </w:numPr>
        <w:spacing w:after="120" w:line="240" w:lineRule="auto"/>
        <w:jc w:val="both"/>
        <w:rPr>
          <w:rFonts w:ascii="Times New Roman" w:hAnsi="Times New Roman" w:cs="Times New Roman"/>
          <w:sz w:val="24"/>
          <w:lang w:val="ro-MD"/>
        </w:rPr>
      </w:pPr>
      <w:r w:rsidRPr="00221698">
        <w:rPr>
          <w:rFonts w:ascii="Times New Roman" w:hAnsi="Times New Roman" w:cs="Times New Roman"/>
          <w:sz w:val="24"/>
          <w:lang w:val="ro-MD"/>
        </w:rPr>
        <w:t>numărul de colete (numărul de cutii, cartoane, saci, găleți etc.);</w:t>
      </w:r>
    </w:p>
    <w:p w14:paraId="7D16BAF7" w14:textId="55599930" w:rsidR="00176E8A" w:rsidRPr="00221698" w:rsidRDefault="00176E8A" w:rsidP="00221698">
      <w:pPr>
        <w:pStyle w:val="ListParagraph"/>
        <w:numPr>
          <w:ilvl w:val="0"/>
          <w:numId w:val="4"/>
        </w:numPr>
        <w:spacing w:after="120" w:line="240" w:lineRule="auto"/>
        <w:jc w:val="both"/>
        <w:rPr>
          <w:rFonts w:ascii="Times New Roman" w:hAnsi="Times New Roman" w:cs="Times New Roman"/>
          <w:sz w:val="24"/>
          <w:lang w:val="ro-MD"/>
        </w:rPr>
      </w:pPr>
      <w:r w:rsidRPr="00221698">
        <w:rPr>
          <w:rFonts w:ascii="Times New Roman" w:hAnsi="Times New Roman" w:cs="Times New Roman"/>
          <w:sz w:val="24"/>
          <w:lang w:val="ro-MD"/>
        </w:rPr>
        <w:t>numărul lotului și</w:t>
      </w:r>
    </w:p>
    <w:p w14:paraId="2D17623A" w14:textId="2C61D877" w:rsidR="00176E8A" w:rsidRPr="00221698" w:rsidRDefault="00176E8A" w:rsidP="00221698">
      <w:pPr>
        <w:pStyle w:val="ListParagraph"/>
        <w:numPr>
          <w:ilvl w:val="0"/>
          <w:numId w:val="4"/>
        </w:numPr>
        <w:spacing w:after="120" w:line="240" w:lineRule="auto"/>
        <w:jc w:val="both"/>
        <w:rPr>
          <w:rFonts w:ascii="Times New Roman" w:hAnsi="Times New Roman" w:cs="Times New Roman"/>
          <w:sz w:val="24"/>
          <w:lang w:val="ro-MD"/>
        </w:rPr>
      </w:pPr>
      <w:r w:rsidRPr="00221698">
        <w:rPr>
          <w:rFonts w:ascii="Times New Roman" w:hAnsi="Times New Roman" w:cs="Times New Roman"/>
          <w:sz w:val="24"/>
          <w:lang w:val="ro-MD"/>
        </w:rPr>
        <w:t>greutatea netă.</w:t>
      </w:r>
    </w:p>
    <w:p w14:paraId="75200523" w14:textId="77777777" w:rsidR="00176E8A" w:rsidRPr="00176E8A" w:rsidRDefault="00176E8A" w:rsidP="002C4B89">
      <w:pPr>
        <w:spacing w:after="120" w:line="240" w:lineRule="auto"/>
        <w:jc w:val="both"/>
        <w:rPr>
          <w:rFonts w:ascii="Times New Roman" w:hAnsi="Times New Roman" w:cs="Times New Roman"/>
          <w:sz w:val="24"/>
          <w:lang w:val="ro-MD"/>
        </w:rPr>
      </w:pPr>
      <w:r w:rsidRPr="00221698">
        <w:rPr>
          <w:rFonts w:ascii="Times New Roman" w:hAnsi="Times New Roman" w:cs="Times New Roman"/>
          <w:i/>
          <w:sz w:val="24"/>
          <w:lang w:val="ro-MD"/>
        </w:rPr>
        <w:t>Caseta 14:</w:t>
      </w:r>
      <w:r w:rsidRPr="00176E8A">
        <w:rPr>
          <w:rFonts w:ascii="Times New Roman" w:hAnsi="Times New Roman" w:cs="Times New Roman"/>
          <w:sz w:val="24"/>
          <w:lang w:val="ro-MD"/>
        </w:rPr>
        <w:t xml:space="preserve"> Numărul recipientului: opțional.</w:t>
      </w:r>
    </w:p>
    <w:p w14:paraId="79892B52" w14:textId="77777777" w:rsidR="00176E8A" w:rsidRPr="00176E8A" w:rsidRDefault="00176E8A" w:rsidP="002C4B89">
      <w:pPr>
        <w:spacing w:after="120" w:line="240" w:lineRule="auto"/>
        <w:jc w:val="both"/>
        <w:rPr>
          <w:rFonts w:ascii="Times New Roman" w:hAnsi="Times New Roman" w:cs="Times New Roman"/>
          <w:sz w:val="24"/>
          <w:lang w:val="ro-MD"/>
        </w:rPr>
      </w:pPr>
      <w:r w:rsidRPr="00221698">
        <w:rPr>
          <w:rFonts w:ascii="Times New Roman" w:hAnsi="Times New Roman" w:cs="Times New Roman"/>
          <w:i/>
          <w:sz w:val="24"/>
          <w:lang w:val="ro-MD"/>
        </w:rPr>
        <w:t>Caseta 15:</w:t>
      </w:r>
      <w:r w:rsidRPr="00176E8A">
        <w:rPr>
          <w:rFonts w:ascii="Times New Roman" w:hAnsi="Times New Roman" w:cs="Times New Roman"/>
          <w:sz w:val="24"/>
          <w:lang w:val="ro-MD"/>
        </w:rPr>
        <w:t xml:space="preserve"> Numărul sigiliului: opțional.</w:t>
      </w:r>
    </w:p>
    <w:p w14:paraId="7A344F65" w14:textId="77777777" w:rsidR="00176E8A" w:rsidRPr="00176E8A" w:rsidRDefault="00176E8A" w:rsidP="002C4B89">
      <w:pPr>
        <w:spacing w:after="120" w:line="240" w:lineRule="auto"/>
        <w:jc w:val="both"/>
        <w:rPr>
          <w:rFonts w:ascii="Times New Roman" w:hAnsi="Times New Roman" w:cs="Times New Roman"/>
          <w:sz w:val="24"/>
          <w:lang w:val="ro-MD"/>
        </w:rPr>
      </w:pPr>
      <w:r w:rsidRPr="00221698">
        <w:rPr>
          <w:rFonts w:ascii="Times New Roman" w:hAnsi="Times New Roman" w:cs="Times New Roman"/>
          <w:i/>
          <w:sz w:val="24"/>
          <w:lang w:val="ro-MD"/>
        </w:rPr>
        <w:t>Caseta 16:</w:t>
      </w:r>
      <w:r w:rsidRPr="00176E8A">
        <w:rPr>
          <w:rFonts w:ascii="Times New Roman" w:hAnsi="Times New Roman" w:cs="Times New Roman"/>
          <w:sz w:val="24"/>
          <w:lang w:val="ro-MD"/>
        </w:rPr>
        <w:t xml:space="preserve"> Greutatea brută totală, exprimată în unități de măsură corespunzătoare (kg, litru etc.).</w:t>
      </w:r>
    </w:p>
    <w:p w14:paraId="2271342E" w14:textId="77777777" w:rsidR="00176E8A" w:rsidRPr="00176E8A" w:rsidRDefault="00176E8A" w:rsidP="002C4B89">
      <w:pPr>
        <w:spacing w:after="120" w:line="240" w:lineRule="auto"/>
        <w:jc w:val="both"/>
        <w:rPr>
          <w:rFonts w:ascii="Times New Roman" w:hAnsi="Times New Roman" w:cs="Times New Roman"/>
          <w:sz w:val="24"/>
          <w:lang w:val="ro-MD"/>
        </w:rPr>
      </w:pPr>
      <w:r w:rsidRPr="00221698">
        <w:rPr>
          <w:rFonts w:ascii="Times New Roman" w:hAnsi="Times New Roman" w:cs="Times New Roman"/>
          <w:i/>
          <w:sz w:val="24"/>
          <w:lang w:val="ro-MD"/>
        </w:rPr>
        <w:t>Caseta 17:</w:t>
      </w:r>
      <w:r w:rsidRPr="00176E8A">
        <w:rPr>
          <w:rFonts w:ascii="Times New Roman" w:hAnsi="Times New Roman" w:cs="Times New Roman"/>
          <w:sz w:val="24"/>
          <w:lang w:val="ro-MD"/>
        </w:rPr>
        <w:t xml:space="preserve"> Mijloacele de transport utilizate din țara de origine până la sosirea produsului la postul de control la frontieră sau la punctul de punere în liberă circulație pentru verificarea transportului și vizarea certificatului de inspecție.</w:t>
      </w:r>
    </w:p>
    <w:p w14:paraId="4882FB82" w14:textId="77777777" w:rsidR="00176E8A" w:rsidRPr="00176E8A" w:rsidRDefault="00176E8A" w:rsidP="002C4B89">
      <w:pPr>
        <w:spacing w:after="120" w:line="240" w:lineRule="auto"/>
        <w:jc w:val="both"/>
        <w:rPr>
          <w:rFonts w:ascii="Times New Roman" w:hAnsi="Times New Roman" w:cs="Times New Roman"/>
          <w:sz w:val="24"/>
          <w:lang w:val="ro-MD"/>
        </w:rPr>
      </w:pPr>
      <w:r w:rsidRPr="00176E8A">
        <w:rPr>
          <w:rFonts w:ascii="Times New Roman" w:hAnsi="Times New Roman" w:cs="Times New Roman"/>
          <w:sz w:val="24"/>
          <w:lang w:val="ro-MD"/>
        </w:rPr>
        <w:t>Modul de transport: avion, navă, căi ferate, vehicul rutier, altul.</w:t>
      </w:r>
    </w:p>
    <w:p w14:paraId="2A500950" w14:textId="77777777" w:rsidR="00176E8A" w:rsidRPr="00176E8A" w:rsidRDefault="00176E8A" w:rsidP="002C4B89">
      <w:pPr>
        <w:spacing w:after="120" w:line="240" w:lineRule="auto"/>
        <w:jc w:val="both"/>
        <w:rPr>
          <w:rFonts w:ascii="Times New Roman" w:hAnsi="Times New Roman" w:cs="Times New Roman"/>
          <w:sz w:val="24"/>
          <w:lang w:val="ro-MD"/>
        </w:rPr>
      </w:pPr>
      <w:r w:rsidRPr="00176E8A">
        <w:rPr>
          <w:rFonts w:ascii="Times New Roman" w:hAnsi="Times New Roman" w:cs="Times New Roman"/>
          <w:sz w:val="24"/>
          <w:lang w:val="ro-MD"/>
        </w:rPr>
        <w:t>Identificarea mijlocului de transport: în cazul unui avion, numărul zborului, în cazul unei nave, numele navei, în cazul căilor ferate, identitatea trenului și numărul vagonului, în cazul transportului rutier, numărul de înmatriculare al vehiculului, însoțit de numărul de înmatriculare al remorcii, dacă este cazul.</w:t>
      </w:r>
    </w:p>
    <w:p w14:paraId="28DFC551" w14:textId="77777777" w:rsidR="00176E8A" w:rsidRPr="00176E8A" w:rsidRDefault="00176E8A" w:rsidP="002C4B89">
      <w:pPr>
        <w:spacing w:after="120" w:line="240" w:lineRule="auto"/>
        <w:jc w:val="both"/>
        <w:rPr>
          <w:rFonts w:ascii="Times New Roman" w:hAnsi="Times New Roman" w:cs="Times New Roman"/>
          <w:sz w:val="24"/>
          <w:lang w:val="ro-MD"/>
        </w:rPr>
      </w:pPr>
      <w:r w:rsidRPr="00176E8A">
        <w:rPr>
          <w:rFonts w:ascii="Times New Roman" w:hAnsi="Times New Roman" w:cs="Times New Roman"/>
          <w:sz w:val="24"/>
          <w:lang w:val="ro-MD"/>
        </w:rPr>
        <w:t>În cazul unui feribot, indicați nava și vehiculul rutier, cu identificarea vehiculului rutier și a feribotului programat.</w:t>
      </w:r>
    </w:p>
    <w:p w14:paraId="6D68F491" w14:textId="11E54248" w:rsidR="00176E8A" w:rsidRPr="00176E8A" w:rsidRDefault="00176E8A" w:rsidP="002C4B89">
      <w:pPr>
        <w:spacing w:after="120" w:line="240" w:lineRule="auto"/>
        <w:jc w:val="both"/>
        <w:rPr>
          <w:rFonts w:ascii="Times New Roman" w:hAnsi="Times New Roman" w:cs="Times New Roman"/>
          <w:sz w:val="24"/>
          <w:lang w:val="ro-MD"/>
        </w:rPr>
      </w:pPr>
      <w:r w:rsidRPr="00221698">
        <w:rPr>
          <w:rFonts w:ascii="Times New Roman" w:hAnsi="Times New Roman" w:cs="Times New Roman"/>
          <w:i/>
          <w:sz w:val="24"/>
          <w:lang w:val="ro-MD"/>
        </w:rPr>
        <w:t>Caseta 18:</w:t>
      </w:r>
      <w:r w:rsidRPr="00176E8A">
        <w:rPr>
          <w:rFonts w:ascii="Times New Roman" w:hAnsi="Times New Roman" w:cs="Times New Roman"/>
          <w:sz w:val="24"/>
          <w:lang w:val="ro-MD"/>
        </w:rPr>
        <w:t xml:space="preserve"> Declarația autorității de control sau a organismului de control care eliberează certificatul. Semnătura olografă a persoanei autorizate și ștampila sunt necesare numai în cazul certificatelor de inspecție eliberate pe suport de hârtie până la 30 </w:t>
      </w:r>
      <w:r w:rsidR="00221698">
        <w:rPr>
          <w:rFonts w:ascii="Times New Roman" w:hAnsi="Times New Roman" w:cs="Times New Roman"/>
          <w:sz w:val="24"/>
          <w:lang w:val="ro-MD"/>
        </w:rPr>
        <w:t>noiembrie</w:t>
      </w:r>
      <w:r w:rsidRPr="00176E8A">
        <w:rPr>
          <w:rFonts w:ascii="Times New Roman" w:hAnsi="Times New Roman" w:cs="Times New Roman"/>
          <w:sz w:val="24"/>
          <w:lang w:val="ro-MD"/>
        </w:rPr>
        <w:t xml:space="preserve"> 202</w:t>
      </w:r>
      <w:r w:rsidR="00221698">
        <w:rPr>
          <w:rFonts w:ascii="Times New Roman" w:hAnsi="Times New Roman" w:cs="Times New Roman"/>
          <w:sz w:val="24"/>
          <w:lang w:val="ro-MD"/>
        </w:rPr>
        <w:t>5</w:t>
      </w:r>
      <w:r w:rsidRPr="00176E8A">
        <w:rPr>
          <w:rFonts w:ascii="Times New Roman" w:hAnsi="Times New Roman" w:cs="Times New Roman"/>
          <w:sz w:val="24"/>
          <w:lang w:val="ro-MD"/>
        </w:rPr>
        <w:t xml:space="preserve">, în conformitate cu </w:t>
      </w:r>
      <w:r w:rsidR="00221698">
        <w:rPr>
          <w:rFonts w:ascii="Times New Roman" w:hAnsi="Times New Roman" w:cs="Times New Roman"/>
          <w:sz w:val="24"/>
          <w:lang w:val="ro-MD"/>
        </w:rPr>
        <w:t>pct. 67 din prezentul Regulament</w:t>
      </w:r>
      <w:r w:rsidRPr="00176E8A">
        <w:rPr>
          <w:rFonts w:ascii="Times New Roman" w:hAnsi="Times New Roman" w:cs="Times New Roman"/>
          <w:sz w:val="24"/>
          <w:lang w:val="ro-MD"/>
        </w:rPr>
        <w:t>.</w:t>
      </w:r>
    </w:p>
    <w:p w14:paraId="0A89D6CE" w14:textId="2DDD4AED" w:rsidR="00176E8A" w:rsidRPr="00176E8A" w:rsidRDefault="00176E8A" w:rsidP="002C4B89">
      <w:pPr>
        <w:spacing w:after="120" w:line="240" w:lineRule="auto"/>
        <w:jc w:val="both"/>
        <w:rPr>
          <w:rFonts w:ascii="Times New Roman" w:hAnsi="Times New Roman" w:cs="Times New Roman"/>
          <w:sz w:val="24"/>
          <w:lang w:val="ro-MD"/>
        </w:rPr>
      </w:pPr>
      <w:r w:rsidRPr="00221698">
        <w:rPr>
          <w:rFonts w:ascii="Times New Roman" w:hAnsi="Times New Roman" w:cs="Times New Roman"/>
          <w:i/>
          <w:sz w:val="24"/>
          <w:lang w:val="ro-MD"/>
        </w:rPr>
        <w:t>Caseta 19:</w:t>
      </w:r>
      <w:r w:rsidRPr="00176E8A">
        <w:rPr>
          <w:rFonts w:ascii="Times New Roman" w:hAnsi="Times New Roman" w:cs="Times New Roman"/>
          <w:sz w:val="24"/>
          <w:lang w:val="ro-MD"/>
        </w:rPr>
        <w:t xml:space="preserve"> </w:t>
      </w:r>
      <w:r w:rsidR="00221698">
        <w:rPr>
          <w:rFonts w:ascii="Times New Roman" w:hAnsi="Times New Roman" w:cs="Times New Roman"/>
          <w:sz w:val="24"/>
          <w:lang w:val="ro-MD"/>
        </w:rPr>
        <w:t>Numele, adresa și numărul EORI</w:t>
      </w:r>
      <w:r w:rsidRPr="00176E8A">
        <w:rPr>
          <w:rFonts w:ascii="Times New Roman" w:hAnsi="Times New Roman" w:cs="Times New Roman"/>
          <w:sz w:val="24"/>
          <w:lang w:val="ro-MD"/>
        </w:rPr>
        <w:t xml:space="preserve">, ale operatorului responsabil de transport, astfel cum este definit la </w:t>
      </w:r>
      <w:r w:rsidR="00221698">
        <w:rPr>
          <w:rFonts w:ascii="Times New Roman" w:hAnsi="Times New Roman" w:cs="Times New Roman"/>
          <w:sz w:val="24"/>
          <w:lang w:val="ro-MD"/>
        </w:rPr>
        <w:t>pct. 2 din prezentul Regulament</w:t>
      </w:r>
      <w:r w:rsidRPr="00176E8A">
        <w:rPr>
          <w:rFonts w:ascii="Times New Roman" w:hAnsi="Times New Roman" w:cs="Times New Roman"/>
          <w:sz w:val="24"/>
          <w:lang w:val="ro-MD"/>
        </w:rPr>
        <w:t>. Această casetă trebuie completată de către importatorul indicat în caseta 12, în cazul în care operatorul responsabil de transport este diferit de importatorul respectiv.</w:t>
      </w:r>
    </w:p>
    <w:p w14:paraId="23D2EA1E" w14:textId="7C4330D9" w:rsidR="00176E8A" w:rsidRPr="00176E8A" w:rsidRDefault="00176E8A" w:rsidP="002C4B89">
      <w:pPr>
        <w:spacing w:after="120" w:line="240" w:lineRule="auto"/>
        <w:jc w:val="both"/>
        <w:rPr>
          <w:rFonts w:ascii="Times New Roman" w:hAnsi="Times New Roman" w:cs="Times New Roman"/>
          <w:sz w:val="24"/>
          <w:lang w:val="ro-MD"/>
        </w:rPr>
      </w:pPr>
      <w:r w:rsidRPr="00221698">
        <w:rPr>
          <w:rFonts w:ascii="Times New Roman" w:hAnsi="Times New Roman" w:cs="Times New Roman"/>
          <w:i/>
          <w:sz w:val="24"/>
          <w:lang w:val="ro-MD"/>
        </w:rPr>
        <w:t>Caseta 20:</w:t>
      </w:r>
      <w:r w:rsidRPr="00176E8A">
        <w:rPr>
          <w:rFonts w:ascii="Times New Roman" w:hAnsi="Times New Roman" w:cs="Times New Roman"/>
          <w:sz w:val="24"/>
          <w:lang w:val="ro-MD"/>
        </w:rPr>
        <w:t xml:space="preserve"> În cazul unui transport de produse de</w:t>
      </w:r>
      <w:r w:rsidR="00221698">
        <w:rPr>
          <w:rFonts w:ascii="Times New Roman" w:hAnsi="Times New Roman" w:cs="Times New Roman"/>
          <w:sz w:val="24"/>
          <w:lang w:val="ro-MD"/>
        </w:rPr>
        <w:t xml:space="preserve">stinate a fi introduse pe piață </w:t>
      </w:r>
      <w:r w:rsidRPr="00176E8A">
        <w:rPr>
          <w:rFonts w:ascii="Times New Roman" w:hAnsi="Times New Roman" w:cs="Times New Roman"/>
          <w:sz w:val="24"/>
          <w:lang w:val="ro-MD"/>
        </w:rPr>
        <w:t>ca produse ecologice sau produse în conversie care fac obiectul controalelor oficiale la posturile de control la frontieră, se indică data și ora estimate de sosire la postul de control la frontieră.</w:t>
      </w:r>
    </w:p>
    <w:p w14:paraId="6DABBB51" w14:textId="31C93755" w:rsidR="00176E8A" w:rsidRPr="00176E8A" w:rsidRDefault="00176E8A" w:rsidP="002C4B89">
      <w:pPr>
        <w:spacing w:after="120" w:line="240" w:lineRule="auto"/>
        <w:jc w:val="both"/>
        <w:rPr>
          <w:rFonts w:ascii="Times New Roman" w:hAnsi="Times New Roman" w:cs="Times New Roman"/>
          <w:sz w:val="24"/>
          <w:lang w:val="ro-MD"/>
        </w:rPr>
      </w:pPr>
      <w:r w:rsidRPr="00176E8A">
        <w:rPr>
          <w:rFonts w:ascii="Times New Roman" w:hAnsi="Times New Roman" w:cs="Times New Roman"/>
          <w:sz w:val="24"/>
          <w:lang w:val="ro-MD"/>
        </w:rPr>
        <w:t xml:space="preserve">În cazul unui transport de produse exceptate de la efectuarea controalelor oficiale la posturile de control la frontieră în temeiul </w:t>
      </w:r>
      <w:r w:rsidR="00E957EA">
        <w:rPr>
          <w:rFonts w:ascii="Times New Roman" w:hAnsi="Times New Roman" w:cs="Times New Roman"/>
          <w:sz w:val="24"/>
          <w:lang w:val="ro-MD"/>
        </w:rPr>
        <w:t xml:space="preserve">capitolul II </w:t>
      </w:r>
      <w:r w:rsidR="00221698">
        <w:rPr>
          <w:rFonts w:ascii="Times New Roman" w:hAnsi="Times New Roman" w:cs="Times New Roman"/>
          <w:sz w:val="24"/>
          <w:lang w:val="ro-MD"/>
        </w:rPr>
        <w:t>secțiunii 6 la prezentul Regulament</w:t>
      </w:r>
      <w:r w:rsidRPr="00176E8A">
        <w:rPr>
          <w:rFonts w:ascii="Times New Roman" w:hAnsi="Times New Roman" w:cs="Times New Roman"/>
          <w:sz w:val="24"/>
          <w:lang w:val="ro-MD"/>
        </w:rPr>
        <w:t xml:space="preserve">, se indică data și ora estimate de sosire la punctul de punere în liberă circulație în conformitate cu </w:t>
      </w:r>
      <w:r w:rsidR="00F76EBE">
        <w:rPr>
          <w:rFonts w:ascii="Times New Roman" w:hAnsi="Times New Roman" w:cs="Times New Roman"/>
          <w:sz w:val="24"/>
          <w:lang w:val="ro-MD"/>
        </w:rPr>
        <w:t>R</w:t>
      </w:r>
      <w:r w:rsidRPr="00176E8A">
        <w:rPr>
          <w:rFonts w:ascii="Times New Roman" w:hAnsi="Times New Roman" w:cs="Times New Roman"/>
          <w:sz w:val="24"/>
          <w:lang w:val="ro-MD"/>
        </w:rPr>
        <w:t>egulamentul respectiv.</w:t>
      </w:r>
    </w:p>
    <w:p w14:paraId="16B40F61" w14:textId="1234AE5F" w:rsidR="00176E8A" w:rsidRPr="00176E8A" w:rsidRDefault="00176E8A" w:rsidP="002C4B89">
      <w:pPr>
        <w:spacing w:after="120" w:line="240" w:lineRule="auto"/>
        <w:jc w:val="both"/>
        <w:rPr>
          <w:rFonts w:ascii="Times New Roman" w:hAnsi="Times New Roman" w:cs="Times New Roman"/>
          <w:sz w:val="24"/>
          <w:lang w:val="ro-MD"/>
        </w:rPr>
      </w:pPr>
      <w:r w:rsidRPr="00221698">
        <w:rPr>
          <w:rFonts w:ascii="Times New Roman" w:hAnsi="Times New Roman" w:cs="Times New Roman"/>
          <w:i/>
          <w:sz w:val="24"/>
          <w:lang w:val="ro-MD"/>
        </w:rPr>
        <w:t xml:space="preserve">Caseta 21: </w:t>
      </w:r>
      <w:r w:rsidRPr="00176E8A">
        <w:rPr>
          <w:rFonts w:ascii="Times New Roman" w:hAnsi="Times New Roman" w:cs="Times New Roman"/>
          <w:sz w:val="24"/>
          <w:lang w:val="ro-MD"/>
        </w:rPr>
        <w:t xml:space="preserve">A se completa de către importator sau, după caz, de către operatorul responsabil de transport, pentru a solicita transferul produselor către un punct de control din </w:t>
      </w:r>
      <w:r w:rsidR="00221698">
        <w:rPr>
          <w:rFonts w:ascii="Times New Roman" w:hAnsi="Times New Roman" w:cs="Times New Roman"/>
          <w:sz w:val="24"/>
          <w:lang w:val="ro-MD"/>
        </w:rPr>
        <w:t>Republica Moldova</w:t>
      </w:r>
      <w:r w:rsidRPr="00176E8A">
        <w:rPr>
          <w:rFonts w:ascii="Times New Roman" w:hAnsi="Times New Roman" w:cs="Times New Roman"/>
          <w:sz w:val="24"/>
          <w:lang w:val="ro-MD"/>
        </w:rPr>
        <w:t xml:space="preserve"> pentru controale oficiale suplimentare, în cazul în care transportul este selectat pentru controale de identitate și fizice de către </w:t>
      </w:r>
      <w:r w:rsidR="00221698">
        <w:rPr>
          <w:rFonts w:ascii="Times New Roman" w:hAnsi="Times New Roman" w:cs="Times New Roman"/>
          <w:sz w:val="24"/>
          <w:lang w:val="ro-MD"/>
        </w:rPr>
        <w:t>autoritatea de control</w:t>
      </w:r>
      <w:r w:rsidRPr="00176E8A">
        <w:rPr>
          <w:rFonts w:ascii="Times New Roman" w:hAnsi="Times New Roman" w:cs="Times New Roman"/>
          <w:sz w:val="24"/>
          <w:lang w:val="ro-MD"/>
        </w:rPr>
        <w:t xml:space="preserve"> de la postul de control la frontieră. </w:t>
      </w:r>
    </w:p>
    <w:p w14:paraId="72CF4C7E" w14:textId="590AD4F9" w:rsidR="00176E8A" w:rsidRPr="00176E8A" w:rsidRDefault="00176E8A" w:rsidP="002C4B89">
      <w:pPr>
        <w:spacing w:after="120" w:line="240" w:lineRule="auto"/>
        <w:jc w:val="both"/>
        <w:rPr>
          <w:rFonts w:ascii="Times New Roman" w:hAnsi="Times New Roman" w:cs="Times New Roman"/>
          <w:sz w:val="24"/>
          <w:lang w:val="ro-MD"/>
        </w:rPr>
      </w:pPr>
      <w:r w:rsidRPr="00221698">
        <w:rPr>
          <w:rFonts w:ascii="Times New Roman" w:hAnsi="Times New Roman" w:cs="Times New Roman"/>
          <w:i/>
          <w:sz w:val="24"/>
          <w:lang w:val="ro-MD"/>
        </w:rPr>
        <w:t>Caseta 22:</w:t>
      </w:r>
      <w:r w:rsidRPr="00176E8A">
        <w:rPr>
          <w:rFonts w:ascii="Times New Roman" w:hAnsi="Times New Roman" w:cs="Times New Roman"/>
          <w:sz w:val="24"/>
          <w:lang w:val="ro-MD"/>
        </w:rPr>
        <w:t xml:space="preserve"> Se indică numele punctului de control din </w:t>
      </w:r>
      <w:r w:rsidR="00221698">
        <w:rPr>
          <w:rFonts w:ascii="Times New Roman" w:hAnsi="Times New Roman" w:cs="Times New Roman"/>
          <w:sz w:val="24"/>
          <w:lang w:val="ro-MD"/>
        </w:rPr>
        <w:t>țară</w:t>
      </w:r>
      <w:r w:rsidRPr="00176E8A">
        <w:rPr>
          <w:rFonts w:ascii="Times New Roman" w:hAnsi="Times New Roman" w:cs="Times New Roman"/>
          <w:sz w:val="24"/>
          <w:lang w:val="ro-MD"/>
        </w:rPr>
        <w:t xml:space="preserve"> către care urmează să fie transferate produsele în vederea efectuării de controale de identitate și fizice, în cazul în care transportul este selectat pentru astfel de controale de către </w:t>
      </w:r>
      <w:r w:rsidR="00221698">
        <w:rPr>
          <w:rFonts w:ascii="Times New Roman" w:hAnsi="Times New Roman" w:cs="Times New Roman"/>
          <w:sz w:val="24"/>
          <w:lang w:val="ro-MD"/>
        </w:rPr>
        <w:t>autoritatea de control</w:t>
      </w:r>
      <w:r w:rsidRPr="00176E8A">
        <w:rPr>
          <w:rFonts w:ascii="Times New Roman" w:hAnsi="Times New Roman" w:cs="Times New Roman"/>
          <w:sz w:val="24"/>
          <w:lang w:val="ro-MD"/>
        </w:rPr>
        <w:t xml:space="preserve"> de la postul de control la frontieră. Se completează de către importator sau, după caz, de către operatorul responsabil de transport. </w:t>
      </w:r>
    </w:p>
    <w:p w14:paraId="1CF8D7F3" w14:textId="57E3126C" w:rsidR="00176E8A" w:rsidRPr="00176E8A" w:rsidRDefault="00176E8A" w:rsidP="002C4B89">
      <w:pPr>
        <w:spacing w:after="120" w:line="240" w:lineRule="auto"/>
        <w:jc w:val="both"/>
        <w:rPr>
          <w:rFonts w:ascii="Times New Roman" w:hAnsi="Times New Roman" w:cs="Times New Roman"/>
          <w:sz w:val="24"/>
          <w:lang w:val="ro-MD"/>
        </w:rPr>
      </w:pPr>
      <w:r w:rsidRPr="00221698">
        <w:rPr>
          <w:rFonts w:ascii="Times New Roman" w:hAnsi="Times New Roman" w:cs="Times New Roman"/>
          <w:i/>
          <w:sz w:val="24"/>
          <w:lang w:val="ro-MD"/>
        </w:rPr>
        <w:lastRenderedPageBreak/>
        <w:t xml:space="preserve">Caseta 23: </w:t>
      </w:r>
      <w:r w:rsidRPr="00176E8A">
        <w:rPr>
          <w:rFonts w:ascii="Times New Roman" w:hAnsi="Times New Roman" w:cs="Times New Roman"/>
          <w:sz w:val="24"/>
          <w:lang w:val="ro-MD"/>
        </w:rPr>
        <w:t>Această casetă trebuie completată de autoritatea competentă relevantă și de importator.</w:t>
      </w:r>
      <w:r w:rsidR="00BA0A25">
        <w:rPr>
          <w:rFonts w:ascii="Times New Roman" w:hAnsi="Times New Roman" w:cs="Times New Roman"/>
          <w:sz w:val="24"/>
          <w:lang w:val="ro-MD"/>
        </w:rPr>
        <w:t xml:space="preserve"> </w:t>
      </w:r>
      <w:r w:rsidRPr="00176E8A">
        <w:rPr>
          <w:rFonts w:ascii="Times New Roman" w:hAnsi="Times New Roman" w:cs="Times New Roman"/>
          <w:sz w:val="24"/>
          <w:lang w:val="ro-MD"/>
        </w:rPr>
        <w:t xml:space="preserve">În cazul produselor care fac obiectul controalelor oficiale la posturile de control la frontieră, această casetă trebuie completată de autoritatea </w:t>
      </w:r>
      <w:r w:rsidR="00BA0A25">
        <w:rPr>
          <w:rFonts w:ascii="Times New Roman" w:hAnsi="Times New Roman" w:cs="Times New Roman"/>
          <w:sz w:val="24"/>
          <w:lang w:val="ro-MD"/>
        </w:rPr>
        <w:t>de control</w:t>
      </w:r>
      <w:r w:rsidRPr="00176E8A">
        <w:rPr>
          <w:rFonts w:ascii="Times New Roman" w:hAnsi="Times New Roman" w:cs="Times New Roman"/>
          <w:sz w:val="24"/>
          <w:lang w:val="ro-MD"/>
        </w:rPr>
        <w:t xml:space="preserve"> de la postul de control la frontieră.</w:t>
      </w:r>
    </w:p>
    <w:p w14:paraId="25233905" w14:textId="3B5C3C54" w:rsidR="00176E8A" w:rsidRPr="00176E8A" w:rsidRDefault="00176E8A" w:rsidP="002C4B89">
      <w:pPr>
        <w:spacing w:after="120" w:line="240" w:lineRule="auto"/>
        <w:jc w:val="both"/>
        <w:rPr>
          <w:rFonts w:ascii="Times New Roman" w:hAnsi="Times New Roman" w:cs="Times New Roman"/>
          <w:sz w:val="24"/>
          <w:lang w:val="ro-MD"/>
        </w:rPr>
      </w:pPr>
      <w:r w:rsidRPr="00176E8A">
        <w:rPr>
          <w:rFonts w:ascii="Times New Roman" w:hAnsi="Times New Roman" w:cs="Times New Roman"/>
          <w:sz w:val="24"/>
          <w:lang w:val="ro-MD"/>
        </w:rPr>
        <w:t xml:space="preserve">Semnătura olografă a persoanei autorizate este necesară în cazul certificatelor de inspecție vizate pe suport de hârtie până la 30 </w:t>
      </w:r>
      <w:r w:rsidR="00BA0A25">
        <w:rPr>
          <w:rFonts w:ascii="Times New Roman" w:hAnsi="Times New Roman" w:cs="Times New Roman"/>
          <w:sz w:val="24"/>
          <w:lang w:val="ro-MD"/>
        </w:rPr>
        <w:t>noiembrie 2025</w:t>
      </w:r>
      <w:r w:rsidRPr="00176E8A">
        <w:rPr>
          <w:rFonts w:ascii="Times New Roman" w:hAnsi="Times New Roman" w:cs="Times New Roman"/>
          <w:sz w:val="24"/>
          <w:lang w:val="ro-MD"/>
        </w:rPr>
        <w:t xml:space="preserve">, în conformitate </w:t>
      </w:r>
      <w:r w:rsidR="00BA0A25" w:rsidRPr="00176E8A">
        <w:rPr>
          <w:rFonts w:ascii="Times New Roman" w:hAnsi="Times New Roman" w:cs="Times New Roman"/>
          <w:sz w:val="24"/>
          <w:lang w:val="ro-MD"/>
        </w:rPr>
        <w:t xml:space="preserve">cu </w:t>
      </w:r>
      <w:r w:rsidR="00BA0A25">
        <w:rPr>
          <w:rFonts w:ascii="Times New Roman" w:hAnsi="Times New Roman" w:cs="Times New Roman"/>
          <w:sz w:val="24"/>
          <w:lang w:val="ro-MD"/>
        </w:rPr>
        <w:t>pct. 68 din prezentul Regulament</w:t>
      </w:r>
      <w:r w:rsidRPr="00176E8A">
        <w:rPr>
          <w:rFonts w:ascii="Times New Roman" w:hAnsi="Times New Roman" w:cs="Times New Roman"/>
          <w:sz w:val="24"/>
          <w:lang w:val="ro-MD"/>
        </w:rPr>
        <w:t>.</w:t>
      </w:r>
    </w:p>
    <w:p w14:paraId="22A94A4D" w14:textId="270E4157" w:rsidR="00176E8A" w:rsidRPr="00176E8A" w:rsidRDefault="00176E8A" w:rsidP="002C4B89">
      <w:pPr>
        <w:spacing w:after="120" w:line="240" w:lineRule="auto"/>
        <w:jc w:val="both"/>
        <w:rPr>
          <w:rFonts w:ascii="Times New Roman" w:hAnsi="Times New Roman" w:cs="Times New Roman"/>
          <w:sz w:val="24"/>
          <w:lang w:val="ro-MD"/>
        </w:rPr>
      </w:pPr>
      <w:r w:rsidRPr="00100791">
        <w:rPr>
          <w:rFonts w:ascii="Times New Roman" w:hAnsi="Times New Roman" w:cs="Times New Roman"/>
          <w:i/>
          <w:sz w:val="24"/>
          <w:lang w:val="ro-MD"/>
        </w:rPr>
        <w:t>Caseta 24:</w:t>
      </w:r>
      <w:r w:rsidRPr="00176E8A">
        <w:rPr>
          <w:rFonts w:ascii="Times New Roman" w:hAnsi="Times New Roman" w:cs="Times New Roman"/>
          <w:sz w:val="24"/>
          <w:lang w:val="ro-MD"/>
        </w:rPr>
        <w:t xml:space="preserve"> Denumirea și adresa primului destinatar din </w:t>
      </w:r>
      <w:r w:rsidR="00100791">
        <w:rPr>
          <w:rFonts w:ascii="Times New Roman" w:hAnsi="Times New Roman" w:cs="Times New Roman"/>
          <w:sz w:val="24"/>
          <w:lang w:val="ro-MD"/>
        </w:rPr>
        <w:t>Republica Moldova</w:t>
      </w:r>
      <w:r w:rsidRPr="00176E8A">
        <w:rPr>
          <w:rFonts w:ascii="Times New Roman" w:hAnsi="Times New Roman" w:cs="Times New Roman"/>
          <w:sz w:val="24"/>
          <w:lang w:val="ro-MD"/>
        </w:rPr>
        <w:t>. Această casetă trebuie completată de importator.</w:t>
      </w:r>
    </w:p>
    <w:p w14:paraId="79DCB304" w14:textId="6D82CF2F" w:rsidR="00176E8A" w:rsidRPr="00176E8A" w:rsidRDefault="00176E8A" w:rsidP="002C4B89">
      <w:pPr>
        <w:spacing w:after="0" w:line="240" w:lineRule="auto"/>
        <w:jc w:val="both"/>
        <w:rPr>
          <w:rFonts w:ascii="Times New Roman" w:hAnsi="Times New Roman" w:cs="Times New Roman"/>
          <w:sz w:val="24"/>
          <w:lang w:val="ro-MD"/>
        </w:rPr>
      </w:pPr>
      <w:r w:rsidRPr="00100791">
        <w:rPr>
          <w:rFonts w:ascii="Times New Roman" w:hAnsi="Times New Roman" w:cs="Times New Roman"/>
          <w:i/>
          <w:sz w:val="24"/>
          <w:lang w:val="ro-MD"/>
        </w:rPr>
        <w:t>Caseta 25:</w:t>
      </w:r>
      <w:r w:rsidRPr="00176E8A">
        <w:rPr>
          <w:rFonts w:ascii="Times New Roman" w:hAnsi="Times New Roman" w:cs="Times New Roman"/>
          <w:sz w:val="24"/>
          <w:lang w:val="ro-MD"/>
        </w:rPr>
        <w:t xml:space="preserve"> Această casetă trebuie completată de autoritatea </w:t>
      </w:r>
      <w:r w:rsidR="00100791">
        <w:rPr>
          <w:rFonts w:ascii="Times New Roman" w:hAnsi="Times New Roman" w:cs="Times New Roman"/>
          <w:sz w:val="24"/>
          <w:lang w:val="ro-MD"/>
        </w:rPr>
        <w:t>de control</w:t>
      </w:r>
      <w:r w:rsidRPr="00176E8A">
        <w:rPr>
          <w:rFonts w:ascii="Times New Roman" w:hAnsi="Times New Roman" w:cs="Times New Roman"/>
          <w:sz w:val="24"/>
          <w:lang w:val="ro-MD"/>
        </w:rPr>
        <w:t xml:space="preserve"> după efectuarea controalelor documentare în conformitate cu </w:t>
      </w:r>
      <w:r w:rsidR="00E957EA">
        <w:rPr>
          <w:rFonts w:ascii="Times New Roman" w:hAnsi="Times New Roman" w:cs="Times New Roman"/>
          <w:sz w:val="24"/>
          <w:lang w:val="ro-MD"/>
        </w:rPr>
        <w:t>c</w:t>
      </w:r>
      <w:r w:rsidR="00100791">
        <w:rPr>
          <w:rFonts w:ascii="Times New Roman" w:hAnsi="Times New Roman" w:cs="Times New Roman"/>
          <w:sz w:val="24"/>
          <w:lang w:val="ro-MD"/>
        </w:rPr>
        <w:t>apitolul II secțiunea 6 din prezentul Regulament</w:t>
      </w:r>
      <w:r w:rsidRPr="00176E8A">
        <w:rPr>
          <w:rFonts w:ascii="Times New Roman" w:hAnsi="Times New Roman" w:cs="Times New Roman"/>
          <w:sz w:val="24"/>
          <w:lang w:val="ro-MD"/>
        </w:rPr>
        <w:t>. În cazul în care controalele documentare nu sunt satisfăcătoare, trebuie completată caseta 30.</w:t>
      </w:r>
    </w:p>
    <w:p w14:paraId="1F05812A" w14:textId="77777777" w:rsidR="00176E8A" w:rsidRPr="00176E8A" w:rsidRDefault="00176E8A" w:rsidP="002C4B89">
      <w:pPr>
        <w:spacing w:after="0" w:line="240" w:lineRule="auto"/>
        <w:jc w:val="both"/>
        <w:rPr>
          <w:rFonts w:ascii="Times New Roman" w:hAnsi="Times New Roman" w:cs="Times New Roman"/>
          <w:sz w:val="24"/>
          <w:lang w:val="ro-MD"/>
        </w:rPr>
      </w:pPr>
      <w:r w:rsidRPr="00176E8A">
        <w:rPr>
          <w:rFonts w:ascii="Times New Roman" w:hAnsi="Times New Roman" w:cs="Times New Roman"/>
          <w:sz w:val="24"/>
          <w:lang w:val="ro-MD"/>
        </w:rPr>
        <w:t>Autoritatea respectivă trebuie să indice dacă transportul este selectat pentru controale de identitate și fizice.</w:t>
      </w:r>
    </w:p>
    <w:p w14:paraId="6D7DAB07" w14:textId="55BF38AE" w:rsidR="00176E8A" w:rsidRPr="00176E8A" w:rsidRDefault="00176E8A" w:rsidP="002C4B89">
      <w:pPr>
        <w:spacing w:after="120" w:line="240" w:lineRule="auto"/>
        <w:jc w:val="both"/>
        <w:rPr>
          <w:rFonts w:ascii="Times New Roman" w:hAnsi="Times New Roman" w:cs="Times New Roman"/>
          <w:sz w:val="24"/>
          <w:lang w:val="ro-MD"/>
        </w:rPr>
      </w:pPr>
      <w:r w:rsidRPr="00176E8A">
        <w:rPr>
          <w:rFonts w:ascii="Times New Roman" w:hAnsi="Times New Roman" w:cs="Times New Roman"/>
          <w:sz w:val="24"/>
          <w:lang w:val="ro-MD"/>
        </w:rPr>
        <w:t xml:space="preserve">Semnătura persoanei autorizate/sigiliul electronic calificat este necesar(ă) numai în cazul în care autoritatea competentă este diferită de autoritatea indicată în caseta 30. Semnătura olografă a persoanei autorizate este necesară numai în cazul certificatelor de inspecție vizate pe suport de hârtie până </w:t>
      </w:r>
      <w:r w:rsidR="00100791" w:rsidRPr="00176E8A">
        <w:rPr>
          <w:rFonts w:ascii="Times New Roman" w:hAnsi="Times New Roman" w:cs="Times New Roman"/>
          <w:sz w:val="24"/>
          <w:lang w:val="ro-MD"/>
        </w:rPr>
        <w:t xml:space="preserve">la 30 </w:t>
      </w:r>
      <w:r w:rsidR="00100791">
        <w:rPr>
          <w:rFonts w:ascii="Times New Roman" w:hAnsi="Times New Roman" w:cs="Times New Roman"/>
          <w:sz w:val="24"/>
          <w:lang w:val="ro-MD"/>
        </w:rPr>
        <w:t>noiembrie 2025</w:t>
      </w:r>
      <w:r w:rsidR="00100791" w:rsidRPr="00176E8A">
        <w:rPr>
          <w:rFonts w:ascii="Times New Roman" w:hAnsi="Times New Roman" w:cs="Times New Roman"/>
          <w:sz w:val="24"/>
          <w:lang w:val="ro-MD"/>
        </w:rPr>
        <w:t xml:space="preserve">, în conformitate cu </w:t>
      </w:r>
      <w:r w:rsidR="00100791">
        <w:rPr>
          <w:rFonts w:ascii="Times New Roman" w:hAnsi="Times New Roman" w:cs="Times New Roman"/>
          <w:sz w:val="24"/>
          <w:lang w:val="ro-MD"/>
        </w:rPr>
        <w:t>pct. 68 din prezentul Regulament.</w:t>
      </w:r>
    </w:p>
    <w:p w14:paraId="55611950" w14:textId="617DD809" w:rsidR="00176E8A" w:rsidRPr="00176E8A" w:rsidRDefault="00176E8A" w:rsidP="002C4B89">
      <w:pPr>
        <w:spacing w:after="120" w:line="240" w:lineRule="auto"/>
        <w:jc w:val="both"/>
        <w:rPr>
          <w:rFonts w:ascii="Times New Roman" w:hAnsi="Times New Roman" w:cs="Times New Roman"/>
          <w:sz w:val="24"/>
          <w:lang w:val="ro-MD"/>
        </w:rPr>
      </w:pPr>
      <w:r w:rsidRPr="00100791">
        <w:rPr>
          <w:rFonts w:ascii="Times New Roman" w:hAnsi="Times New Roman" w:cs="Times New Roman"/>
          <w:i/>
          <w:sz w:val="24"/>
          <w:lang w:val="ro-MD"/>
        </w:rPr>
        <w:t>Caseta 26:</w:t>
      </w:r>
      <w:r w:rsidRPr="00176E8A">
        <w:rPr>
          <w:rFonts w:ascii="Times New Roman" w:hAnsi="Times New Roman" w:cs="Times New Roman"/>
          <w:sz w:val="24"/>
          <w:lang w:val="ro-MD"/>
        </w:rPr>
        <w:t xml:space="preserve"> A se completa de către autoritatea </w:t>
      </w:r>
      <w:r w:rsidR="00100791">
        <w:rPr>
          <w:rFonts w:ascii="Times New Roman" w:hAnsi="Times New Roman" w:cs="Times New Roman"/>
          <w:sz w:val="24"/>
          <w:lang w:val="ro-MD"/>
        </w:rPr>
        <w:t>de control</w:t>
      </w:r>
      <w:r w:rsidRPr="00176E8A">
        <w:rPr>
          <w:rFonts w:ascii="Times New Roman" w:hAnsi="Times New Roman" w:cs="Times New Roman"/>
          <w:sz w:val="24"/>
          <w:lang w:val="ro-MD"/>
        </w:rPr>
        <w:t xml:space="preserve"> de la postul de control la frontieră dacă transportul este selectat pentru controale de identitate și fizice și dacă transportul poate fi transferat către punctul de control pentru controale oficiale suplimentare. Această casetă se aplică numai produselor care fac obiectul controalelor oficiale la posturile de control la frontieră.</w:t>
      </w:r>
    </w:p>
    <w:p w14:paraId="04235DA7" w14:textId="342A0633" w:rsidR="00176E8A" w:rsidRPr="00176E8A" w:rsidRDefault="00176E8A" w:rsidP="002C4B89">
      <w:pPr>
        <w:spacing w:after="120" w:line="240" w:lineRule="auto"/>
        <w:jc w:val="both"/>
        <w:rPr>
          <w:rFonts w:ascii="Times New Roman" w:hAnsi="Times New Roman" w:cs="Times New Roman"/>
          <w:sz w:val="24"/>
          <w:lang w:val="ro-MD"/>
        </w:rPr>
      </w:pPr>
      <w:r w:rsidRPr="00100791">
        <w:rPr>
          <w:rFonts w:ascii="Times New Roman" w:hAnsi="Times New Roman" w:cs="Times New Roman"/>
          <w:i/>
          <w:sz w:val="24"/>
          <w:lang w:val="ro-MD"/>
        </w:rPr>
        <w:t>Caseta 27:</w:t>
      </w:r>
      <w:r w:rsidRPr="00176E8A">
        <w:rPr>
          <w:rFonts w:ascii="Times New Roman" w:hAnsi="Times New Roman" w:cs="Times New Roman"/>
          <w:sz w:val="24"/>
          <w:lang w:val="ro-MD"/>
        </w:rPr>
        <w:t xml:space="preserve"> În cazul transferului către un punct de control, se indică numele punctului de control către care se solicită transferul mărfurilor în vederea efectuării controalelor de identitate și fizice, datele de contact ale acestuia și codul alfanumeric unic atribuit punctului de control. A se completa de către autoritatea </w:t>
      </w:r>
      <w:r w:rsidR="00100791">
        <w:rPr>
          <w:rFonts w:ascii="Times New Roman" w:hAnsi="Times New Roman" w:cs="Times New Roman"/>
          <w:sz w:val="24"/>
          <w:lang w:val="ro-MD"/>
        </w:rPr>
        <w:t>de control</w:t>
      </w:r>
      <w:r w:rsidRPr="00176E8A">
        <w:rPr>
          <w:rFonts w:ascii="Times New Roman" w:hAnsi="Times New Roman" w:cs="Times New Roman"/>
          <w:sz w:val="24"/>
          <w:lang w:val="ro-MD"/>
        </w:rPr>
        <w:t xml:space="preserve"> de la postul de control la frontieră. Această casetă se aplică numai produselor care fac obiectul controalelor oficiale la posturile de control la frontieră.</w:t>
      </w:r>
    </w:p>
    <w:p w14:paraId="4F5459AC" w14:textId="77777777" w:rsidR="00176E8A" w:rsidRPr="00176E8A" w:rsidRDefault="00176E8A" w:rsidP="002C4B89">
      <w:pPr>
        <w:spacing w:after="120" w:line="240" w:lineRule="auto"/>
        <w:jc w:val="both"/>
        <w:rPr>
          <w:rFonts w:ascii="Times New Roman" w:hAnsi="Times New Roman" w:cs="Times New Roman"/>
          <w:sz w:val="24"/>
          <w:lang w:val="ro-MD"/>
        </w:rPr>
      </w:pPr>
      <w:r w:rsidRPr="00100791">
        <w:rPr>
          <w:rFonts w:ascii="Times New Roman" w:hAnsi="Times New Roman" w:cs="Times New Roman"/>
          <w:i/>
          <w:sz w:val="24"/>
          <w:lang w:val="ro-MD"/>
        </w:rPr>
        <w:t>Caseta 28:</w:t>
      </w:r>
      <w:r w:rsidRPr="00176E8A">
        <w:rPr>
          <w:rFonts w:ascii="Times New Roman" w:hAnsi="Times New Roman" w:cs="Times New Roman"/>
          <w:sz w:val="24"/>
          <w:lang w:val="ro-MD"/>
        </w:rPr>
        <w:t xml:space="preserve"> A se vedea orientările referitoare la caseta 17. Această casetă trebuie completată în cazul în care transportul este transferat către un punct de control în vederea efectuării de controale de identitate și fizice.</w:t>
      </w:r>
    </w:p>
    <w:p w14:paraId="2D4E3A9B" w14:textId="52DEFA3F" w:rsidR="00176E8A" w:rsidRPr="00176E8A" w:rsidRDefault="00176E8A" w:rsidP="002C4B89">
      <w:pPr>
        <w:spacing w:after="120" w:line="240" w:lineRule="auto"/>
        <w:jc w:val="both"/>
        <w:rPr>
          <w:rFonts w:ascii="Times New Roman" w:hAnsi="Times New Roman" w:cs="Times New Roman"/>
          <w:sz w:val="24"/>
          <w:lang w:val="ro-MD"/>
        </w:rPr>
      </w:pPr>
      <w:r w:rsidRPr="00100791">
        <w:rPr>
          <w:rFonts w:ascii="Times New Roman" w:hAnsi="Times New Roman" w:cs="Times New Roman"/>
          <w:i/>
          <w:sz w:val="24"/>
          <w:lang w:val="ro-MD"/>
        </w:rPr>
        <w:t>Caseta 29:</w:t>
      </w:r>
      <w:r w:rsidRPr="00176E8A">
        <w:rPr>
          <w:rFonts w:ascii="Times New Roman" w:hAnsi="Times New Roman" w:cs="Times New Roman"/>
          <w:sz w:val="24"/>
          <w:lang w:val="ro-MD"/>
        </w:rPr>
        <w:t xml:space="preserve"> Această rubrică trebuie completată de autoritatea </w:t>
      </w:r>
      <w:r w:rsidR="00100791">
        <w:rPr>
          <w:rFonts w:ascii="Times New Roman" w:hAnsi="Times New Roman" w:cs="Times New Roman"/>
          <w:sz w:val="24"/>
          <w:lang w:val="ro-MD"/>
        </w:rPr>
        <w:t>de control</w:t>
      </w:r>
      <w:r w:rsidRPr="00176E8A">
        <w:rPr>
          <w:rFonts w:ascii="Times New Roman" w:hAnsi="Times New Roman" w:cs="Times New Roman"/>
          <w:sz w:val="24"/>
          <w:lang w:val="ro-MD"/>
        </w:rPr>
        <w:t xml:space="preserve"> în cazul în care produsele sunt selectate pentru controale de identitate și fizice.</w:t>
      </w:r>
    </w:p>
    <w:p w14:paraId="68FC2D26" w14:textId="5E20FDC8" w:rsidR="00176E8A" w:rsidRPr="00176E8A" w:rsidRDefault="00176E8A" w:rsidP="002C4B89">
      <w:pPr>
        <w:spacing w:after="0" w:line="240" w:lineRule="auto"/>
        <w:jc w:val="both"/>
        <w:rPr>
          <w:rFonts w:ascii="Times New Roman" w:hAnsi="Times New Roman" w:cs="Times New Roman"/>
          <w:sz w:val="24"/>
          <w:lang w:val="ro-MD"/>
        </w:rPr>
      </w:pPr>
      <w:r w:rsidRPr="00100791">
        <w:rPr>
          <w:rFonts w:ascii="Times New Roman" w:hAnsi="Times New Roman" w:cs="Times New Roman"/>
          <w:i/>
          <w:sz w:val="24"/>
          <w:lang w:val="ro-MD"/>
        </w:rPr>
        <w:t>Caseta 30:</w:t>
      </w:r>
      <w:r w:rsidRPr="00176E8A">
        <w:rPr>
          <w:rFonts w:ascii="Times New Roman" w:hAnsi="Times New Roman" w:cs="Times New Roman"/>
          <w:sz w:val="24"/>
          <w:lang w:val="ro-MD"/>
        </w:rPr>
        <w:t xml:space="preserve"> Această casetă trebuie completată de autoritatea </w:t>
      </w:r>
      <w:r w:rsidR="00100791">
        <w:rPr>
          <w:rFonts w:ascii="Times New Roman" w:hAnsi="Times New Roman" w:cs="Times New Roman"/>
          <w:sz w:val="24"/>
          <w:lang w:val="ro-MD"/>
        </w:rPr>
        <w:t>de control</w:t>
      </w:r>
      <w:r w:rsidRPr="00176E8A">
        <w:rPr>
          <w:rFonts w:ascii="Times New Roman" w:hAnsi="Times New Roman" w:cs="Times New Roman"/>
          <w:sz w:val="24"/>
          <w:lang w:val="ro-MD"/>
        </w:rPr>
        <w:t xml:space="preserve">, după pregătirile menționate la </w:t>
      </w:r>
      <w:r w:rsidR="00100791">
        <w:rPr>
          <w:rFonts w:ascii="Times New Roman" w:hAnsi="Times New Roman" w:cs="Times New Roman"/>
          <w:sz w:val="24"/>
          <w:lang w:val="ro-MD"/>
        </w:rPr>
        <w:t>pct. 26 și 27 din prezentul Regulament</w:t>
      </w:r>
      <w:r w:rsidRPr="00176E8A">
        <w:rPr>
          <w:rFonts w:ascii="Times New Roman" w:hAnsi="Times New Roman" w:cs="Times New Roman"/>
          <w:sz w:val="24"/>
          <w:lang w:val="ro-MD"/>
        </w:rPr>
        <w:t xml:space="preserve">, după caz, și în toate cazurile după verificarea transportului în conformitate cu </w:t>
      </w:r>
      <w:r w:rsidR="00100791">
        <w:rPr>
          <w:rFonts w:ascii="Times New Roman" w:hAnsi="Times New Roman" w:cs="Times New Roman"/>
          <w:sz w:val="24"/>
          <w:lang w:val="ro-MD"/>
        </w:rPr>
        <w:t>pct. 13-16</w:t>
      </w:r>
      <w:r w:rsidRPr="00176E8A">
        <w:rPr>
          <w:rFonts w:ascii="Times New Roman" w:hAnsi="Times New Roman" w:cs="Times New Roman"/>
          <w:sz w:val="24"/>
          <w:lang w:val="ro-MD"/>
        </w:rPr>
        <w:t xml:space="preserve"> din regulamentul respectiv.</w:t>
      </w:r>
    </w:p>
    <w:p w14:paraId="65599EF3" w14:textId="5E106033" w:rsidR="00176E8A" w:rsidRPr="00176E8A" w:rsidRDefault="00176E8A" w:rsidP="002C4B89">
      <w:pPr>
        <w:spacing w:after="0" w:line="240" w:lineRule="auto"/>
        <w:jc w:val="both"/>
        <w:rPr>
          <w:rFonts w:ascii="Times New Roman" w:hAnsi="Times New Roman" w:cs="Times New Roman"/>
          <w:sz w:val="24"/>
          <w:lang w:val="ro-MD"/>
        </w:rPr>
      </w:pPr>
      <w:r w:rsidRPr="00176E8A">
        <w:rPr>
          <w:rFonts w:ascii="Times New Roman" w:hAnsi="Times New Roman" w:cs="Times New Roman"/>
          <w:sz w:val="24"/>
          <w:lang w:val="ro-MD"/>
        </w:rPr>
        <w:t xml:space="preserve">Autoritatea </w:t>
      </w:r>
      <w:r w:rsidR="00100791">
        <w:rPr>
          <w:rFonts w:ascii="Times New Roman" w:hAnsi="Times New Roman" w:cs="Times New Roman"/>
          <w:sz w:val="24"/>
          <w:lang w:val="ro-MD"/>
        </w:rPr>
        <w:t>de control</w:t>
      </w:r>
      <w:r w:rsidRPr="00176E8A">
        <w:rPr>
          <w:rFonts w:ascii="Times New Roman" w:hAnsi="Times New Roman" w:cs="Times New Roman"/>
          <w:sz w:val="24"/>
          <w:lang w:val="ro-MD"/>
        </w:rPr>
        <w:t xml:space="preserve"> trebuie să selecteze opțiunea corespunzătoare adăugând, dacă este necesar, orice informație suplimentară considerată relevantă. În special, în cazul în care a fost selectată opțiunea „transportul nu poate fi pus în liberă circulație” sau „o parte a transportului poate fi pusă în liberă circulație”, informațiile relevante trebuie furnizate la „Informații suplimentare”.</w:t>
      </w:r>
    </w:p>
    <w:p w14:paraId="6CAA4034" w14:textId="00EFCE19" w:rsidR="00176E8A" w:rsidRPr="00176E8A" w:rsidRDefault="00176E8A" w:rsidP="002C4B89">
      <w:pPr>
        <w:spacing w:after="0" w:line="240" w:lineRule="auto"/>
        <w:jc w:val="both"/>
        <w:rPr>
          <w:rFonts w:ascii="Times New Roman" w:hAnsi="Times New Roman" w:cs="Times New Roman"/>
          <w:sz w:val="24"/>
          <w:lang w:val="ro-MD"/>
        </w:rPr>
      </w:pPr>
      <w:r w:rsidRPr="00176E8A">
        <w:rPr>
          <w:rFonts w:ascii="Times New Roman" w:hAnsi="Times New Roman" w:cs="Times New Roman"/>
          <w:sz w:val="24"/>
          <w:lang w:val="ro-MD"/>
        </w:rPr>
        <w:t xml:space="preserve">În cazul produselor care fac obiectul controalelor oficiale la posturile de control la frontieră, această casetă trebuie completată de </w:t>
      </w:r>
      <w:r w:rsidR="00E957EA">
        <w:rPr>
          <w:rFonts w:ascii="Times New Roman" w:hAnsi="Times New Roman" w:cs="Times New Roman"/>
          <w:sz w:val="24"/>
          <w:lang w:val="ro-MD"/>
        </w:rPr>
        <w:t>subdiviziunea Agenției</w:t>
      </w:r>
      <w:r w:rsidRPr="00176E8A">
        <w:rPr>
          <w:rFonts w:ascii="Times New Roman" w:hAnsi="Times New Roman" w:cs="Times New Roman"/>
          <w:sz w:val="24"/>
          <w:lang w:val="ro-MD"/>
        </w:rPr>
        <w:t xml:space="preserve"> de la postul de control la frontieră. În cazul în care transportul este transferat către un punct de control pentru controalele de identitate și fizice menționate la </w:t>
      </w:r>
      <w:r w:rsidR="00100791">
        <w:rPr>
          <w:rFonts w:ascii="Times New Roman" w:hAnsi="Times New Roman" w:cs="Times New Roman"/>
          <w:sz w:val="24"/>
          <w:lang w:val="ro-MD"/>
        </w:rPr>
        <w:t>pct. 13 din prezentul Regulament</w:t>
      </w:r>
      <w:r w:rsidRPr="00176E8A">
        <w:rPr>
          <w:rFonts w:ascii="Times New Roman" w:hAnsi="Times New Roman" w:cs="Times New Roman"/>
          <w:sz w:val="24"/>
          <w:lang w:val="ro-MD"/>
        </w:rPr>
        <w:t>, această casetă tre</w:t>
      </w:r>
      <w:r w:rsidR="00100791">
        <w:rPr>
          <w:rFonts w:ascii="Times New Roman" w:hAnsi="Times New Roman" w:cs="Times New Roman"/>
          <w:sz w:val="24"/>
          <w:lang w:val="ro-MD"/>
        </w:rPr>
        <w:t>buie completată de autoritatea de control</w:t>
      </w:r>
      <w:r w:rsidRPr="00176E8A">
        <w:rPr>
          <w:rFonts w:ascii="Times New Roman" w:hAnsi="Times New Roman" w:cs="Times New Roman"/>
          <w:sz w:val="24"/>
          <w:lang w:val="ro-MD"/>
        </w:rPr>
        <w:t xml:space="preserve"> de la punctul de control respectiv.</w:t>
      </w:r>
    </w:p>
    <w:p w14:paraId="49257B0E" w14:textId="1C266ABD" w:rsidR="00176E8A" w:rsidRPr="00176E8A" w:rsidRDefault="00176E8A" w:rsidP="002C4B89">
      <w:pPr>
        <w:spacing w:after="0" w:line="240" w:lineRule="auto"/>
        <w:jc w:val="both"/>
        <w:rPr>
          <w:rFonts w:ascii="Times New Roman" w:hAnsi="Times New Roman" w:cs="Times New Roman"/>
          <w:sz w:val="24"/>
          <w:lang w:val="ro-MD"/>
        </w:rPr>
      </w:pPr>
      <w:r w:rsidRPr="00176E8A">
        <w:rPr>
          <w:rFonts w:ascii="Times New Roman" w:hAnsi="Times New Roman" w:cs="Times New Roman"/>
          <w:sz w:val="24"/>
          <w:lang w:val="ro-MD"/>
        </w:rPr>
        <w:t xml:space="preserve">La rubrica „Autoritatea de la postul de control la frontieră/punctul de control/punctul de punere în liberă circulație”, </w:t>
      </w:r>
      <w:r w:rsidR="00D03C0D">
        <w:rPr>
          <w:rFonts w:ascii="Times New Roman" w:hAnsi="Times New Roman" w:cs="Times New Roman"/>
          <w:sz w:val="24"/>
          <w:lang w:val="ro-MD"/>
        </w:rPr>
        <w:t>se completează</w:t>
      </w:r>
      <w:r w:rsidR="00D03C0D" w:rsidRPr="00176E8A">
        <w:rPr>
          <w:rFonts w:ascii="Times New Roman" w:hAnsi="Times New Roman" w:cs="Times New Roman"/>
          <w:sz w:val="24"/>
          <w:lang w:val="ro-MD"/>
        </w:rPr>
        <w:t xml:space="preserve"> </w:t>
      </w:r>
      <w:r w:rsidRPr="00176E8A">
        <w:rPr>
          <w:rFonts w:ascii="Times New Roman" w:hAnsi="Times New Roman" w:cs="Times New Roman"/>
          <w:sz w:val="24"/>
          <w:lang w:val="ro-MD"/>
        </w:rPr>
        <w:t>denumirea autorității în cauză, după caz.</w:t>
      </w:r>
    </w:p>
    <w:p w14:paraId="62968E13" w14:textId="16A43302" w:rsidR="00314E9D" w:rsidRDefault="00176E8A" w:rsidP="00B33DE3">
      <w:pPr>
        <w:spacing w:after="0" w:line="240" w:lineRule="auto"/>
        <w:jc w:val="both"/>
        <w:rPr>
          <w:rFonts w:ascii="Times New Roman" w:hAnsi="Times New Roman" w:cs="Times New Roman"/>
          <w:sz w:val="24"/>
          <w:lang w:val="ro-MD"/>
        </w:rPr>
      </w:pPr>
      <w:r w:rsidRPr="00255066">
        <w:rPr>
          <w:rFonts w:ascii="Times New Roman" w:hAnsi="Times New Roman" w:cs="Times New Roman"/>
          <w:i/>
          <w:sz w:val="24"/>
          <w:lang w:val="ro-MD"/>
        </w:rPr>
        <w:t>Caseta 31:</w:t>
      </w:r>
      <w:r w:rsidRPr="00176E8A">
        <w:rPr>
          <w:rFonts w:ascii="Times New Roman" w:hAnsi="Times New Roman" w:cs="Times New Roman"/>
          <w:sz w:val="24"/>
          <w:lang w:val="ro-MD"/>
        </w:rPr>
        <w:t xml:space="preserve"> Această casetă </w:t>
      </w:r>
      <w:r w:rsidR="00D03C0D">
        <w:rPr>
          <w:rFonts w:ascii="Times New Roman" w:hAnsi="Times New Roman" w:cs="Times New Roman"/>
          <w:sz w:val="24"/>
          <w:lang w:val="ro-MD"/>
        </w:rPr>
        <w:t>se completează</w:t>
      </w:r>
      <w:r w:rsidRPr="00176E8A">
        <w:rPr>
          <w:rFonts w:ascii="Times New Roman" w:hAnsi="Times New Roman" w:cs="Times New Roman"/>
          <w:sz w:val="24"/>
          <w:lang w:val="ro-MD"/>
        </w:rPr>
        <w:t xml:space="preserve"> de primul destinatar la recepția produselor după punerea în liberă circulație, selectând o opțiune după efectuarea verificărilor prevăzute la </w:t>
      </w:r>
      <w:r w:rsidR="00255066" w:rsidRPr="00195962">
        <w:rPr>
          <w:rFonts w:ascii="Times New Roman" w:hAnsi="Times New Roman" w:cs="Times New Roman"/>
          <w:sz w:val="24"/>
          <w:lang w:val="ro-MD"/>
        </w:rPr>
        <w:t>p</w:t>
      </w:r>
      <w:r w:rsidR="00255066">
        <w:rPr>
          <w:rFonts w:ascii="Times New Roman" w:hAnsi="Times New Roman" w:cs="Times New Roman"/>
          <w:sz w:val="24"/>
          <w:lang w:val="ro-MD"/>
        </w:rPr>
        <w:t xml:space="preserve">ct. </w:t>
      </w:r>
      <w:r w:rsidR="00255066" w:rsidRPr="00195962">
        <w:rPr>
          <w:rFonts w:ascii="Times New Roman" w:hAnsi="Times New Roman" w:cs="Times New Roman"/>
          <w:sz w:val="24"/>
          <w:lang w:val="ro-MD"/>
        </w:rPr>
        <w:t>165 din Regulamentul privind normele detaliate de producție ecologică, colectarea, ambalarea, transportarea și depozitarea produselor</w:t>
      </w:r>
      <w:r w:rsidR="00255066">
        <w:rPr>
          <w:rFonts w:ascii="Times New Roman" w:hAnsi="Times New Roman" w:cs="Times New Roman"/>
          <w:sz w:val="24"/>
          <w:lang w:val="ro-MD"/>
        </w:rPr>
        <w:t>, aprobat prin</w:t>
      </w:r>
      <w:r w:rsidR="00255066" w:rsidRPr="00195962">
        <w:rPr>
          <w:rFonts w:ascii="Times New Roman" w:hAnsi="Times New Roman" w:cs="Times New Roman"/>
          <w:sz w:val="24"/>
          <w:lang w:val="ro-MD"/>
        </w:rPr>
        <w:t xml:space="preserve"> Hotărârea Guvernului nr. </w:t>
      </w:r>
      <w:r w:rsidR="00E957EA">
        <w:rPr>
          <w:rFonts w:ascii="Times New Roman" w:hAnsi="Times New Roman" w:cs="Times New Roman"/>
          <w:sz w:val="24"/>
          <w:lang w:val="ro-MD"/>
        </w:rPr>
        <w:t>253</w:t>
      </w:r>
      <w:r w:rsidR="00E957EA" w:rsidRPr="00195962">
        <w:rPr>
          <w:rFonts w:ascii="Times New Roman" w:hAnsi="Times New Roman" w:cs="Times New Roman"/>
          <w:sz w:val="24"/>
          <w:lang w:val="ro-MD"/>
        </w:rPr>
        <w:t>/</w:t>
      </w:r>
      <w:r w:rsidR="00255066" w:rsidRPr="00195962">
        <w:rPr>
          <w:rFonts w:ascii="Times New Roman" w:hAnsi="Times New Roman" w:cs="Times New Roman"/>
          <w:sz w:val="24"/>
          <w:lang w:val="ro-MD"/>
        </w:rPr>
        <w:t>2024</w:t>
      </w:r>
      <w:r w:rsidRPr="00176E8A">
        <w:rPr>
          <w:rFonts w:ascii="Times New Roman" w:hAnsi="Times New Roman" w:cs="Times New Roman"/>
          <w:sz w:val="24"/>
          <w:lang w:val="ro-MD"/>
        </w:rPr>
        <w:t>.</w:t>
      </w:r>
      <w:r w:rsidR="007B502E">
        <w:rPr>
          <w:rFonts w:ascii="Times New Roman" w:hAnsi="Times New Roman" w:cs="Times New Roman"/>
          <w:sz w:val="24"/>
          <w:lang w:val="ro-MD"/>
        </w:rPr>
        <w:t xml:space="preserve"> </w:t>
      </w:r>
      <w:r w:rsidR="00314E9D">
        <w:rPr>
          <w:rFonts w:ascii="Times New Roman" w:hAnsi="Times New Roman" w:cs="Times New Roman"/>
          <w:sz w:val="24"/>
          <w:lang w:val="ro-MD"/>
        </w:rPr>
        <w:br w:type="page"/>
      </w:r>
    </w:p>
    <w:p w14:paraId="66EE61BD" w14:textId="69E7ECFE" w:rsidR="00314E9D" w:rsidRPr="00314E9D" w:rsidRDefault="00314E9D" w:rsidP="00314E9D">
      <w:pPr>
        <w:spacing w:after="0"/>
        <w:jc w:val="right"/>
        <w:rPr>
          <w:rFonts w:ascii="Times New Roman" w:hAnsi="Times New Roman" w:cs="Times New Roman"/>
          <w:sz w:val="24"/>
          <w:lang w:val="ro-MD"/>
        </w:rPr>
      </w:pPr>
      <w:r w:rsidRPr="00314E9D">
        <w:rPr>
          <w:rFonts w:ascii="Times New Roman" w:hAnsi="Times New Roman" w:cs="Times New Roman"/>
          <w:sz w:val="24"/>
          <w:lang w:val="ro-MD"/>
        </w:rPr>
        <w:lastRenderedPageBreak/>
        <w:t xml:space="preserve">Anexa nr. </w:t>
      </w:r>
      <w:r w:rsidR="00B33DE3">
        <w:rPr>
          <w:rFonts w:ascii="Times New Roman" w:hAnsi="Times New Roman" w:cs="Times New Roman"/>
          <w:sz w:val="24"/>
          <w:lang w:val="ro-MD"/>
        </w:rPr>
        <w:t>2</w:t>
      </w:r>
    </w:p>
    <w:p w14:paraId="62288DB0" w14:textId="77777777" w:rsidR="00314E9D" w:rsidRPr="00314E9D" w:rsidRDefault="00314E9D" w:rsidP="00314E9D">
      <w:pPr>
        <w:spacing w:after="0"/>
        <w:jc w:val="right"/>
        <w:rPr>
          <w:rFonts w:ascii="Times New Roman" w:hAnsi="Times New Roman" w:cs="Times New Roman"/>
          <w:sz w:val="24"/>
          <w:lang w:val="ro-MD"/>
        </w:rPr>
      </w:pPr>
      <w:r w:rsidRPr="00314E9D">
        <w:rPr>
          <w:rFonts w:ascii="Times New Roman" w:hAnsi="Times New Roman" w:cs="Times New Roman"/>
          <w:sz w:val="24"/>
          <w:lang w:val="ro-MD"/>
        </w:rPr>
        <w:t>la Regulamentul privind importul și exportul produselor ecologice</w:t>
      </w:r>
    </w:p>
    <w:p w14:paraId="48D086B5" w14:textId="77777777" w:rsidR="00314E9D" w:rsidRDefault="00314E9D" w:rsidP="00314E9D">
      <w:pPr>
        <w:spacing w:after="0"/>
        <w:rPr>
          <w:rFonts w:ascii="Times New Roman" w:hAnsi="Times New Roman" w:cs="Times New Roman"/>
          <w:sz w:val="24"/>
          <w:lang w:val="ro-MD"/>
        </w:rPr>
      </w:pPr>
    </w:p>
    <w:p w14:paraId="773B476C" w14:textId="77777777" w:rsidR="00314E9D" w:rsidRPr="00314E9D" w:rsidRDefault="00314E9D" w:rsidP="00314E9D">
      <w:pPr>
        <w:spacing w:after="0"/>
        <w:rPr>
          <w:rFonts w:ascii="Times New Roman" w:hAnsi="Times New Roman" w:cs="Times New Roman"/>
          <w:sz w:val="24"/>
          <w:lang w:val="ro-MD"/>
        </w:rPr>
      </w:pPr>
    </w:p>
    <w:p w14:paraId="02CCAB91" w14:textId="2682D7FC" w:rsidR="00314E9D" w:rsidRDefault="002C4B89" w:rsidP="002C4B89">
      <w:pPr>
        <w:spacing w:after="0"/>
        <w:jc w:val="center"/>
        <w:rPr>
          <w:rFonts w:ascii="Times New Roman" w:hAnsi="Times New Roman" w:cs="Times New Roman"/>
          <w:b/>
          <w:sz w:val="24"/>
          <w:lang w:val="ro-MD"/>
        </w:rPr>
      </w:pPr>
      <w:r>
        <w:rPr>
          <w:rFonts w:ascii="Times New Roman" w:hAnsi="Times New Roman" w:cs="Times New Roman"/>
          <w:b/>
          <w:sz w:val="24"/>
          <w:lang w:val="ro-MD"/>
        </w:rPr>
        <w:t>Secțiunea 1</w:t>
      </w:r>
    </w:p>
    <w:p w14:paraId="2EE4604D" w14:textId="00DE9D0A" w:rsidR="003035C6" w:rsidRPr="00314E9D" w:rsidRDefault="00314E9D" w:rsidP="00314E9D">
      <w:pPr>
        <w:spacing w:after="0"/>
        <w:jc w:val="center"/>
        <w:rPr>
          <w:rFonts w:ascii="Times New Roman" w:hAnsi="Times New Roman" w:cs="Times New Roman"/>
          <w:b/>
          <w:sz w:val="24"/>
          <w:lang w:val="ro-MD"/>
        </w:rPr>
      </w:pPr>
      <w:r w:rsidRPr="00314E9D">
        <w:rPr>
          <w:rFonts w:ascii="Times New Roman" w:hAnsi="Times New Roman" w:cs="Times New Roman"/>
          <w:b/>
          <w:sz w:val="24"/>
          <w:lang w:val="ro-MD"/>
        </w:rPr>
        <w:t>EXTRASUL NR. ….. AL CERTIFICATULUI DE INSPECȚIE PENTRU IMPORTUL PRODUSELOR ECOLOGICE ȘI AL PRODUSELOR ÎN CONVERSIE</w:t>
      </w:r>
    </w:p>
    <w:p w14:paraId="07BF3134" w14:textId="144C5DC4" w:rsidR="003035C6" w:rsidRDefault="003035C6">
      <w:pPr>
        <w:rPr>
          <w:rFonts w:ascii="Times New Roman" w:eastAsia="Times New Roman" w:hAnsi="Times New Roman" w:cs="Times New Roman"/>
          <w:color w:val="000000" w:themeColor="text1"/>
          <w:sz w:val="24"/>
          <w:szCs w:val="28"/>
          <w:lang w:val="ro-MD" w:eastAsia="ru-RU"/>
        </w:rPr>
      </w:pPr>
    </w:p>
    <w:tbl>
      <w:tblPr>
        <w:tblStyle w:val="TableGrid"/>
        <w:tblW w:w="0" w:type="auto"/>
        <w:tblInd w:w="-176" w:type="dxa"/>
        <w:tblLook w:val="04A0" w:firstRow="1" w:lastRow="0" w:firstColumn="1" w:lastColumn="0" w:noHBand="0" w:noVBand="1"/>
      </w:tblPr>
      <w:tblGrid>
        <w:gridCol w:w="1498"/>
        <w:gridCol w:w="881"/>
        <w:gridCol w:w="1620"/>
        <w:gridCol w:w="602"/>
        <w:gridCol w:w="253"/>
        <w:gridCol w:w="1114"/>
        <w:gridCol w:w="1100"/>
        <w:gridCol w:w="1112"/>
        <w:gridCol w:w="1341"/>
      </w:tblGrid>
      <w:tr w:rsidR="00A01196" w:rsidRPr="001C0FF5" w14:paraId="31B7E59E" w14:textId="77777777" w:rsidTr="00A01196">
        <w:trPr>
          <w:trHeight w:val="1538"/>
        </w:trPr>
        <w:tc>
          <w:tcPr>
            <w:tcW w:w="4601" w:type="dxa"/>
            <w:gridSpan w:val="4"/>
          </w:tcPr>
          <w:p w14:paraId="59BB14EB" w14:textId="3FAF5332" w:rsidR="00A01196" w:rsidRPr="00D50F20" w:rsidRDefault="00A01196" w:rsidP="009053F8">
            <w:pPr>
              <w:spacing w:before="120"/>
              <w:jc w:val="both"/>
              <w:rPr>
                <w:rFonts w:ascii="Times New Roman" w:hAnsi="Times New Roman" w:cs="Times New Roman"/>
                <w:lang w:val="ro-MD"/>
              </w:rPr>
            </w:pPr>
            <w:r w:rsidRPr="00ED4856">
              <w:rPr>
                <w:rFonts w:ascii="Times New Roman" w:hAnsi="Times New Roman" w:cs="Times New Roman"/>
                <w:lang w:val="ro-MD"/>
              </w:rPr>
              <w:t xml:space="preserve">1. Organismul de control </w:t>
            </w:r>
            <w:r w:rsidRPr="00A01196">
              <w:rPr>
                <w:rFonts w:ascii="Times New Roman" w:hAnsi="Times New Roman" w:cs="Times New Roman"/>
                <w:lang w:val="ro-MD"/>
              </w:rPr>
              <w:t>care a eliberat certificatul de inspecție de bază</w:t>
            </w:r>
            <w:r>
              <w:rPr>
                <w:rFonts w:ascii="Times New Roman" w:hAnsi="Times New Roman" w:cs="Times New Roman"/>
                <w:lang w:val="ro-MD"/>
              </w:rPr>
              <w:t xml:space="preserve"> (</w:t>
            </w:r>
            <w:r>
              <w:rPr>
                <w:rFonts w:ascii="Times New Roman" w:hAnsi="Times New Roman" w:cs="Times New Roman"/>
                <w:i/>
                <w:lang w:val="ro-MD"/>
              </w:rPr>
              <w:t>denumirea și adresa</w:t>
            </w:r>
            <w:r>
              <w:rPr>
                <w:rFonts w:ascii="Times New Roman" w:hAnsi="Times New Roman" w:cs="Times New Roman"/>
                <w:lang w:val="ro-MD"/>
              </w:rPr>
              <w:t>):</w:t>
            </w:r>
          </w:p>
          <w:p w14:paraId="791E5B34" w14:textId="77777777" w:rsidR="00A01196" w:rsidRPr="00ED4856" w:rsidRDefault="00A01196" w:rsidP="009053F8">
            <w:pPr>
              <w:spacing w:before="60"/>
              <w:jc w:val="both"/>
              <w:rPr>
                <w:rFonts w:ascii="Times New Roman" w:hAnsi="Times New Roman" w:cs="Times New Roman"/>
                <w:lang w:val="ro-MD"/>
              </w:rPr>
            </w:pPr>
          </w:p>
        </w:tc>
        <w:tc>
          <w:tcPr>
            <w:tcW w:w="4920" w:type="dxa"/>
            <w:gridSpan w:val="5"/>
          </w:tcPr>
          <w:p w14:paraId="1C9DBFF2" w14:textId="77777777" w:rsidR="00A01196" w:rsidRDefault="00A01196" w:rsidP="009053F8">
            <w:pPr>
              <w:spacing w:before="120"/>
              <w:jc w:val="both"/>
              <w:rPr>
                <w:rFonts w:ascii="Times New Roman" w:hAnsi="Times New Roman" w:cs="Times New Roman"/>
                <w:lang w:val="ro-RO"/>
              </w:rPr>
            </w:pPr>
            <w:r w:rsidRPr="00ED4856">
              <w:rPr>
                <w:rFonts w:ascii="Times New Roman" w:hAnsi="Times New Roman" w:cs="Times New Roman"/>
                <w:lang w:val="ro-MD"/>
              </w:rPr>
              <w:t xml:space="preserve">2. </w:t>
            </w:r>
            <w:r w:rsidRPr="00ED4856">
              <w:rPr>
                <w:rFonts w:ascii="Times New Roman" w:hAnsi="Times New Roman" w:cs="Times New Roman"/>
                <w:lang w:val="ro-RO"/>
              </w:rPr>
              <w:t xml:space="preserve">Procedura în </w:t>
            </w:r>
            <w:r w:rsidRPr="00AD2700">
              <w:rPr>
                <w:rFonts w:ascii="Times New Roman" w:hAnsi="Times New Roman" w:cs="Times New Roman"/>
                <w:lang w:val="ro-RO"/>
              </w:rPr>
              <w:t>temeiul Legii nr. 237/2023 privind producția ecologică și etichetarea produselor ecologice</w:t>
            </w:r>
            <w:r w:rsidRPr="00ED4856">
              <w:rPr>
                <w:rFonts w:ascii="Times New Roman" w:hAnsi="Times New Roman" w:cs="Times New Roman"/>
                <w:lang w:val="ro-RO"/>
              </w:rPr>
              <w:t>:</w:t>
            </w:r>
          </w:p>
          <w:p w14:paraId="6AD969AC" w14:textId="77777777" w:rsidR="00A01196" w:rsidRPr="0016189D" w:rsidRDefault="00A01196" w:rsidP="009053F8">
            <w:pPr>
              <w:pStyle w:val="ListParagraph"/>
              <w:spacing w:before="120"/>
              <w:ind w:left="357"/>
              <w:contextualSpacing w:val="0"/>
              <w:jc w:val="both"/>
              <w:rPr>
                <w:rFonts w:ascii="Times New Roman" w:hAnsi="Times New Roman" w:cs="Times New Roman"/>
                <w:lang w:val="ro-RO"/>
              </w:rPr>
            </w:pPr>
          </w:p>
        </w:tc>
      </w:tr>
      <w:tr w:rsidR="00A01196" w:rsidRPr="0016189D" w14:paraId="7309C4A4" w14:textId="77777777" w:rsidTr="00A01196">
        <w:trPr>
          <w:trHeight w:val="881"/>
        </w:trPr>
        <w:tc>
          <w:tcPr>
            <w:tcW w:w="4601" w:type="dxa"/>
            <w:gridSpan w:val="4"/>
          </w:tcPr>
          <w:p w14:paraId="76F0BB3B" w14:textId="77777777" w:rsidR="00A01196" w:rsidRDefault="00A01196" w:rsidP="009053F8">
            <w:pPr>
              <w:spacing w:before="120"/>
              <w:jc w:val="both"/>
              <w:rPr>
                <w:rFonts w:ascii="Times New Roman" w:hAnsi="Times New Roman" w:cs="Times New Roman"/>
                <w:lang w:val="ro-MD"/>
              </w:rPr>
            </w:pPr>
            <w:r>
              <w:rPr>
                <w:rFonts w:ascii="Times New Roman" w:hAnsi="Times New Roman" w:cs="Times New Roman"/>
                <w:lang w:val="ro-MD"/>
              </w:rPr>
              <w:t xml:space="preserve">3. </w:t>
            </w:r>
            <w:r w:rsidRPr="0016189D">
              <w:rPr>
                <w:rFonts w:ascii="Times New Roman" w:hAnsi="Times New Roman" w:cs="Times New Roman"/>
                <w:lang w:val="ro-MD"/>
              </w:rPr>
              <w:t>Numărul de referință al certificatului de inspecție</w:t>
            </w:r>
          </w:p>
          <w:p w14:paraId="0C4BC8AA" w14:textId="77777777" w:rsidR="00A01196" w:rsidRPr="00ED4856" w:rsidRDefault="00A01196" w:rsidP="009053F8">
            <w:pPr>
              <w:spacing w:before="120"/>
              <w:jc w:val="both"/>
              <w:rPr>
                <w:rFonts w:ascii="Times New Roman" w:hAnsi="Times New Roman" w:cs="Times New Roman"/>
                <w:lang w:val="ro-MD"/>
              </w:rPr>
            </w:pPr>
          </w:p>
        </w:tc>
        <w:tc>
          <w:tcPr>
            <w:tcW w:w="4920" w:type="dxa"/>
            <w:gridSpan w:val="5"/>
          </w:tcPr>
          <w:p w14:paraId="525DC98B" w14:textId="74536D7F" w:rsidR="00A01196" w:rsidRPr="00ED4856" w:rsidRDefault="00A01196" w:rsidP="009053F8">
            <w:pPr>
              <w:spacing w:before="120"/>
              <w:jc w:val="both"/>
              <w:rPr>
                <w:rFonts w:ascii="Times New Roman" w:hAnsi="Times New Roman" w:cs="Times New Roman"/>
                <w:lang w:val="ro-MD"/>
              </w:rPr>
            </w:pPr>
            <w:r>
              <w:rPr>
                <w:rFonts w:ascii="Times New Roman" w:hAnsi="Times New Roman" w:cs="Times New Roman"/>
                <w:lang w:val="ro-MD"/>
              </w:rPr>
              <w:t xml:space="preserve">4. </w:t>
            </w:r>
            <w:r w:rsidRPr="00A01196">
              <w:rPr>
                <w:rFonts w:ascii="Times New Roman" w:hAnsi="Times New Roman" w:cs="Times New Roman"/>
                <w:lang w:val="ro-MD"/>
              </w:rPr>
              <w:t>Organismul de control</w:t>
            </w:r>
            <w:r>
              <w:rPr>
                <w:rFonts w:ascii="Times New Roman" w:hAnsi="Times New Roman" w:cs="Times New Roman"/>
                <w:lang w:val="ro-MD"/>
              </w:rPr>
              <w:t xml:space="preserve">: </w:t>
            </w:r>
          </w:p>
        </w:tc>
      </w:tr>
      <w:tr w:rsidR="00A01196" w:rsidRPr="00F4564B" w14:paraId="0F10D34A" w14:textId="77777777" w:rsidTr="00A01196">
        <w:trPr>
          <w:trHeight w:val="854"/>
        </w:trPr>
        <w:tc>
          <w:tcPr>
            <w:tcW w:w="4601" w:type="dxa"/>
            <w:gridSpan w:val="4"/>
          </w:tcPr>
          <w:p w14:paraId="58C9BE0A" w14:textId="44EDDD4B" w:rsidR="00A01196" w:rsidRDefault="00A01196" w:rsidP="009053F8">
            <w:pPr>
              <w:spacing w:before="120"/>
              <w:jc w:val="both"/>
              <w:rPr>
                <w:rFonts w:ascii="Times New Roman" w:hAnsi="Times New Roman" w:cs="Times New Roman"/>
                <w:lang w:val="ro-MD"/>
              </w:rPr>
            </w:pPr>
            <w:r>
              <w:rPr>
                <w:rFonts w:ascii="Times New Roman" w:hAnsi="Times New Roman" w:cs="Times New Roman"/>
                <w:lang w:val="ro-MD"/>
              </w:rPr>
              <w:t>5. Importatorul (</w:t>
            </w:r>
            <w:r w:rsidRPr="00D50F20">
              <w:rPr>
                <w:rFonts w:ascii="Times New Roman" w:hAnsi="Times New Roman" w:cs="Times New Roman"/>
                <w:i/>
                <w:lang w:val="ro-MD"/>
              </w:rPr>
              <w:t>denumirea și adresa</w:t>
            </w:r>
            <w:r>
              <w:rPr>
                <w:rFonts w:ascii="Times New Roman" w:hAnsi="Times New Roman" w:cs="Times New Roman"/>
                <w:lang w:val="ro-MD"/>
              </w:rPr>
              <w:t>):</w:t>
            </w:r>
          </w:p>
          <w:p w14:paraId="4E8C6637" w14:textId="77777777" w:rsidR="00A01196" w:rsidRPr="00ED4856" w:rsidRDefault="00A01196" w:rsidP="009053F8">
            <w:pPr>
              <w:spacing w:before="120"/>
              <w:jc w:val="both"/>
              <w:rPr>
                <w:rFonts w:ascii="Times New Roman" w:hAnsi="Times New Roman" w:cs="Times New Roman"/>
                <w:lang w:val="ro-MD"/>
              </w:rPr>
            </w:pPr>
          </w:p>
        </w:tc>
        <w:tc>
          <w:tcPr>
            <w:tcW w:w="4920" w:type="dxa"/>
            <w:gridSpan w:val="5"/>
          </w:tcPr>
          <w:p w14:paraId="7B3A2AFC" w14:textId="4641ED98" w:rsidR="00A01196" w:rsidRDefault="00A01196" w:rsidP="009053F8">
            <w:pPr>
              <w:spacing w:before="120"/>
              <w:jc w:val="both"/>
              <w:rPr>
                <w:rFonts w:ascii="Times New Roman" w:hAnsi="Times New Roman" w:cs="Times New Roman"/>
                <w:lang w:val="ro-MD"/>
              </w:rPr>
            </w:pPr>
            <w:r>
              <w:rPr>
                <w:rFonts w:ascii="Times New Roman" w:hAnsi="Times New Roman" w:cs="Times New Roman"/>
                <w:lang w:val="ro-MD"/>
              </w:rPr>
              <w:t>6. Țara de origine:</w:t>
            </w:r>
          </w:p>
          <w:p w14:paraId="0190120B" w14:textId="77777777" w:rsidR="00A01196" w:rsidRPr="00ED4856" w:rsidRDefault="00A01196" w:rsidP="009053F8">
            <w:pPr>
              <w:spacing w:before="120"/>
              <w:jc w:val="both"/>
              <w:rPr>
                <w:rFonts w:ascii="Times New Roman" w:hAnsi="Times New Roman" w:cs="Times New Roman"/>
                <w:lang w:val="ro-MD"/>
              </w:rPr>
            </w:pPr>
          </w:p>
        </w:tc>
      </w:tr>
      <w:tr w:rsidR="00A01196" w:rsidRPr="00B33DE3" w14:paraId="43C679FF" w14:textId="77777777" w:rsidTr="00A01196">
        <w:tc>
          <w:tcPr>
            <w:tcW w:w="4601" w:type="dxa"/>
            <w:gridSpan w:val="4"/>
          </w:tcPr>
          <w:p w14:paraId="13868691" w14:textId="556DE5D7" w:rsidR="00A01196" w:rsidRPr="00ED4856" w:rsidRDefault="00A01196" w:rsidP="00A01196">
            <w:pPr>
              <w:spacing w:before="120"/>
              <w:jc w:val="both"/>
              <w:rPr>
                <w:rFonts w:ascii="Times New Roman" w:hAnsi="Times New Roman" w:cs="Times New Roman"/>
                <w:lang w:val="ro-MD"/>
              </w:rPr>
            </w:pPr>
            <w:r>
              <w:rPr>
                <w:rFonts w:ascii="Times New Roman" w:hAnsi="Times New Roman" w:cs="Times New Roman"/>
                <w:lang w:val="ro-MD"/>
              </w:rPr>
              <w:t>7. Țara exportatoare</w:t>
            </w:r>
          </w:p>
        </w:tc>
        <w:tc>
          <w:tcPr>
            <w:tcW w:w="4920" w:type="dxa"/>
            <w:gridSpan w:val="5"/>
          </w:tcPr>
          <w:p w14:paraId="2AE52EFF" w14:textId="699BF47E" w:rsidR="00A01196" w:rsidRDefault="00A01196" w:rsidP="009053F8">
            <w:pPr>
              <w:spacing w:before="120"/>
              <w:jc w:val="both"/>
              <w:rPr>
                <w:rFonts w:ascii="Times New Roman" w:hAnsi="Times New Roman" w:cs="Times New Roman"/>
                <w:lang w:val="ro-MD"/>
              </w:rPr>
            </w:pPr>
            <w:r>
              <w:rPr>
                <w:rFonts w:ascii="Times New Roman" w:hAnsi="Times New Roman" w:cs="Times New Roman"/>
                <w:lang w:val="ro-MD"/>
              </w:rPr>
              <w:t xml:space="preserve">8. </w:t>
            </w:r>
            <w:r w:rsidRPr="0016189D">
              <w:rPr>
                <w:rFonts w:ascii="Times New Roman" w:hAnsi="Times New Roman" w:cs="Times New Roman"/>
                <w:lang w:val="ro-MD"/>
              </w:rPr>
              <w:t>Postul de control la frontieră/punctul de punere în liberă circulație</w:t>
            </w:r>
            <w:r>
              <w:rPr>
                <w:rFonts w:ascii="Times New Roman" w:hAnsi="Times New Roman" w:cs="Times New Roman"/>
                <w:lang w:val="ro-MD"/>
              </w:rPr>
              <w:t>:</w:t>
            </w:r>
          </w:p>
          <w:p w14:paraId="3548C551" w14:textId="77777777" w:rsidR="00A01196" w:rsidRPr="00ED4856" w:rsidRDefault="00A01196" w:rsidP="009053F8">
            <w:pPr>
              <w:spacing w:before="120"/>
              <w:jc w:val="both"/>
              <w:rPr>
                <w:rFonts w:ascii="Times New Roman" w:hAnsi="Times New Roman" w:cs="Times New Roman"/>
                <w:lang w:val="ro-MD"/>
              </w:rPr>
            </w:pPr>
          </w:p>
        </w:tc>
      </w:tr>
      <w:tr w:rsidR="00A01196" w:rsidRPr="00B33DE3" w14:paraId="212BBFAB" w14:textId="77777777" w:rsidTr="00A01196">
        <w:trPr>
          <w:trHeight w:val="1133"/>
        </w:trPr>
        <w:tc>
          <w:tcPr>
            <w:tcW w:w="4601" w:type="dxa"/>
            <w:gridSpan w:val="4"/>
          </w:tcPr>
          <w:p w14:paraId="30430B5C" w14:textId="3B4BF16B" w:rsidR="00A01196" w:rsidRDefault="00A01196" w:rsidP="009053F8">
            <w:pPr>
              <w:spacing w:before="120"/>
              <w:jc w:val="both"/>
              <w:rPr>
                <w:rFonts w:ascii="Times New Roman" w:hAnsi="Times New Roman" w:cs="Times New Roman"/>
                <w:lang w:val="ro-MD"/>
              </w:rPr>
            </w:pPr>
            <w:r>
              <w:rPr>
                <w:rFonts w:ascii="Times New Roman" w:hAnsi="Times New Roman" w:cs="Times New Roman"/>
                <w:lang w:val="ro-MD"/>
              </w:rPr>
              <w:t xml:space="preserve">9. </w:t>
            </w:r>
            <w:r w:rsidRPr="0016189D">
              <w:rPr>
                <w:rFonts w:ascii="Times New Roman" w:hAnsi="Times New Roman" w:cs="Times New Roman"/>
                <w:lang w:val="ro-MD"/>
              </w:rPr>
              <w:t>Țara de destinație</w:t>
            </w:r>
          </w:p>
          <w:p w14:paraId="171790CE" w14:textId="77777777" w:rsidR="00A01196" w:rsidRPr="00ED4856" w:rsidRDefault="00A01196" w:rsidP="009053F8">
            <w:pPr>
              <w:spacing w:before="120"/>
              <w:jc w:val="both"/>
              <w:rPr>
                <w:rFonts w:ascii="Times New Roman" w:hAnsi="Times New Roman" w:cs="Times New Roman"/>
                <w:lang w:val="ro-MD"/>
              </w:rPr>
            </w:pPr>
          </w:p>
        </w:tc>
        <w:tc>
          <w:tcPr>
            <w:tcW w:w="4920" w:type="dxa"/>
            <w:gridSpan w:val="5"/>
          </w:tcPr>
          <w:p w14:paraId="7E1AF424" w14:textId="28C7D221" w:rsidR="00A01196" w:rsidRDefault="00A01196" w:rsidP="009053F8">
            <w:pPr>
              <w:spacing w:before="120"/>
              <w:jc w:val="both"/>
              <w:rPr>
                <w:rFonts w:ascii="Times New Roman" w:hAnsi="Times New Roman" w:cs="Times New Roman"/>
                <w:lang w:val="ro-MD"/>
              </w:rPr>
            </w:pPr>
            <w:r>
              <w:rPr>
                <w:rFonts w:ascii="Times New Roman" w:hAnsi="Times New Roman" w:cs="Times New Roman"/>
                <w:lang w:val="ro-MD"/>
              </w:rPr>
              <w:t xml:space="preserve">10. </w:t>
            </w:r>
            <w:r w:rsidRPr="00A01196">
              <w:rPr>
                <w:rFonts w:ascii="Times New Roman" w:hAnsi="Times New Roman" w:cs="Times New Roman"/>
                <w:lang w:val="ro-MD"/>
              </w:rPr>
              <w:t>Destinatarul lotului rezultat din divizare</w:t>
            </w:r>
            <w:r>
              <w:rPr>
                <w:rFonts w:ascii="Times New Roman" w:hAnsi="Times New Roman" w:cs="Times New Roman"/>
                <w:lang w:val="ro-MD"/>
              </w:rPr>
              <w:t xml:space="preserve"> (</w:t>
            </w:r>
            <w:r w:rsidRPr="00D50F20">
              <w:rPr>
                <w:rFonts w:ascii="Times New Roman" w:hAnsi="Times New Roman" w:cs="Times New Roman"/>
                <w:i/>
                <w:lang w:val="ro-MD"/>
              </w:rPr>
              <w:t>denumirea și adresa</w:t>
            </w:r>
            <w:r>
              <w:rPr>
                <w:rFonts w:ascii="Times New Roman" w:hAnsi="Times New Roman" w:cs="Times New Roman"/>
                <w:lang w:val="ro-MD"/>
              </w:rPr>
              <w:t>):</w:t>
            </w:r>
          </w:p>
          <w:p w14:paraId="6B1509F4" w14:textId="77777777" w:rsidR="00A01196" w:rsidRPr="00ED4856" w:rsidRDefault="00A01196" w:rsidP="009053F8">
            <w:pPr>
              <w:spacing w:before="120"/>
              <w:jc w:val="both"/>
              <w:rPr>
                <w:rFonts w:ascii="Times New Roman" w:hAnsi="Times New Roman" w:cs="Times New Roman"/>
                <w:lang w:val="ro-MD"/>
              </w:rPr>
            </w:pPr>
          </w:p>
        </w:tc>
      </w:tr>
      <w:tr w:rsidR="00A01196" w:rsidRPr="0016189D" w14:paraId="5F64690E" w14:textId="77777777" w:rsidTr="009053F8">
        <w:trPr>
          <w:trHeight w:val="404"/>
        </w:trPr>
        <w:tc>
          <w:tcPr>
            <w:tcW w:w="9521" w:type="dxa"/>
            <w:gridSpan w:val="9"/>
            <w:vAlign w:val="center"/>
          </w:tcPr>
          <w:p w14:paraId="36907850" w14:textId="4A619395" w:rsidR="00A01196" w:rsidRPr="00ED4856" w:rsidRDefault="00A01196" w:rsidP="00A01196">
            <w:pPr>
              <w:rPr>
                <w:rFonts w:ascii="Times New Roman" w:hAnsi="Times New Roman" w:cs="Times New Roman"/>
                <w:lang w:val="ro-MD"/>
              </w:rPr>
            </w:pPr>
            <w:r>
              <w:rPr>
                <w:rFonts w:ascii="Times New Roman" w:hAnsi="Times New Roman" w:cs="Times New Roman"/>
                <w:lang w:val="ro-MD"/>
              </w:rPr>
              <w:t>11. Descrierea produselor</w:t>
            </w:r>
          </w:p>
        </w:tc>
      </w:tr>
      <w:tr w:rsidR="00A01196" w:rsidRPr="00B33DE3" w14:paraId="44C86779" w14:textId="77777777" w:rsidTr="00A01196">
        <w:trPr>
          <w:trHeight w:val="629"/>
        </w:trPr>
        <w:tc>
          <w:tcPr>
            <w:tcW w:w="1498" w:type="dxa"/>
            <w:vAlign w:val="center"/>
          </w:tcPr>
          <w:p w14:paraId="2A1F2FAE" w14:textId="77777777" w:rsidR="00A01196" w:rsidRDefault="00A01196" w:rsidP="009053F8">
            <w:pPr>
              <w:rPr>
                <w:rFonts w:ascii="Times New Roman" w:hAnsi="Times New Roman" w:cs="Times New Roman"/>
                <w:lang w:val="ro-MD"/>
              </w:rPr>
            </w:pPr>
            <w:r>
              <w:rPr>
                <w:rFonts w:ascii="Times New Roman" w:hAnsi="Times New Roman" w:cs="Times New Roman"/>
                <w:lang w:val="ro-MD"/>
              </w:rPr>
              <w:t>Ecologice sau în conversie</w:t>
            </w:r>
          </w:p>
        </w:tc>
        <w:tc>
          <w:tcPr>
            <w:tcW w:w="881" w:type="dxa"/>
            <w:vAlign w:val="center"/>
          </w:tcPr>
          <w:p w14:paraId="0974E7C7" w14:textId="77777777" w:rsidR="00A01196" w:rsidRDefault="00A01196" w:rsidP="009053F8">
            <w:pPr>
              <w:rPr>
                <w:rFonts w:ascii="Times New Roman" w:hAnsi="Times New Roman" w:cs="Times New Roman"/>
                <w:lang w:val="ro-MD"/>
              </w:rPr>
            </w:pPr>
            <w:r>
              <w:rPr>
                <w:rFonts w:ascii="Times New Roman" w:hAnsi="Times New Roman" w:cs="Times New Roman"/>
                <w:lang w:val="ro-MD"/>
              </w:rPr>
              <w:t>Codul NC</w:t>
            </w:r>
          </w:p>
        </w:tc>
        <w:tc>
          <w:tcPr>
            <w:tcW w:w="2475" w:type="dxa"/>
            <w:gridSpan w:val="3"/>
            <w:vAlign w:val="center"/>
          </w:tcPr>
          <w:p w14:paraId="64EC6E4B" w14:textId="5D3955D6" w:rsidR="00A01196" w:rsidRDefault="00A01196" w:rsidP="009053F8">
            <w:pPr>
              <w:rPr>
                <w:rFonts w:ascii="Times New Roman" w:hAnsi="Times New Roman" w:cs="Times New Roman"/>
                <w:lang w:val="ro-MD"/>
              </w:rPr>
            </w:pPr>
            <w:r>
              <w:rPr>
                <w:rFonts w:ascii="Times New Roman" w:hAnsi="Times New Roman" w:cs="Times New Roman"/>
                <w:lang w:val="ro-MD"/>
              </w:rPr>
              <w:t>Categoria</w:t>
            </w:r>
          </w:p>
        </w:tc>
        <w:tc>
          <w:tcPr>
            <w:tcW w:w="1114" w:type="dxa"/>
            <w:vAlign w:val="center"/>
          </w:tcPr>
          <w:p w14:paraId="5D502B81" w14:textId="6C4B20F7" w:rsidR="00A01196" w:rsidRDefault="00A01196" w:rsidP="009053F8">
            <w:pPr>
              <w:rPr>
                <w:rFonts w:ascii="Times New Roman" w:hAnsi="Times New Roman" w:cs="Times New Roman"/>
                <w:lang w:val="ro-MD"/>
              </w:rPr>
            </w:pPr>
            <w:r>
              <w:rPr>
                <w:rFonts w:ascii="Times New Roman" w:hAnsi="Times New Roman" w:cs="Times New Roman"/>
                <w:lang w:val="ro-MD"/>
              </w:rPr>
              <w:t>Numărul de colete</w:t>
            </w:r>
          </w:p>
        </w:tc>
        <w:tc>
          <w:tcPr>
            <w:tcW w:w="1100" w:type="dxa"/>
            <w:vAlign w:val="center"/>
          </w:tcPr>
          <w:p w14:paraId="67A1E228" w14:textId="101A5D3B" w:rsidR="00A01196" w:rsidRDefault="00A01196" w:rsidP="009053F8">
            <w:pPr>
              <w:rPr>
                <w:rFonts w:ascii="Times New Roman" w:hAnsi="Times New Roman" w:cs="Times New Roman"/>
                <w:lang w:val="ro-MD"/>
              </w:rPr>
            </w:pPr>
            <w:r>
              <w:rPr>
                <w:rFonts w:ascii="Times New Roman" w:hAnsi="Times New Roman" w:cs="Times New Roman"/>
                <w:lang w:val="ro-MD"/>
              </w:rPr>
              <w:t>Numărul lotului</w:t>
            </w:r>
          </w:p>
        </w:tc>
        <w:tc>
          <w:tcPr>
            <w:tcW w:w="1112" w:type="dxa"/>
            <w:vAlign w:val="center"/>
          </w:tcPr>
          <w:p w14:paraId="486E00C2" w14:textId="3AF96A6F" w:rsidR="00A01196" w:rsidRDefault="00A01196" w:rsidP="009053F8">
            <w:pPr>
              <w:rPr>
                <w:rFonts w:ascii="Times New Roman" w:hAnsi="Times New Roman" w:cs="Times New Roman"/>
                <w:lang w:val="ro-MD"/>
              </w:rPr>
            </w:pPr>
            <w:r>
              <w:rPr>
                <w:rFonts w:ascii="Times New Roman" w:hAnsi="Times New Roman" w:cs="Times New Roman"/>
                <w:lang w:val="ro-MD"/>
              </w:rPr>
              <w:t>Greutatea netă a lotului</w:t>
            </w:r>
          </w:p>
        </w:tc>
        <w:tc>
          <w:tcPr>
            <w:tcW w:w="1341" w:type="dxa"/>
            <w:vAlign w:val="center"/>
          </w:tcPr>
          <w:p w14:paraId="3F1FDF5A" w14:textId="0D74F121" w:rsidR="00A01196" w:rsidRDefault="00A01196" w:rsidP="009053F8">
            <w:pPr>
              <w:rPr>
                <w:rFonts w:ascii="Times New Roman" w:hAnsi="Times New Roman" w:cs="Times New Roman"/>
                <w:lang w:val="ro-MD"/>
              </w:rPr>
            </w:pPr>
            <w:r>
              <w:rPr>
                <w:rFonts w:ascii="Times New Roman" w:hAnsi="Times New Roman" w:cs="Times New Roman"/>
                <w:lang w:val="ro-MD"/>
              </w:rPr>
              <w:t>Greutatea netă a transportului inițial</w:t>
            </w:r>
          </w:p>
        </w:tc>
      </w:tr>
      <w:tr w:rsidR="00A01196" w:rsidRPr="00B33DE3" w14:paraId="2A291A47" w14:textId="77777777" w:rsidTr="00A01196">
        <w:trPr>
          <w:trHeight w:val="403"/>
        </w:trPr>
        <w:tc>
          <w:tcPr>
            <w:tcW w:w="1498" w:type="dxa"/>
          </w:tcPr>
          <w:p w14:paraId="57365663" w14:textId="77777777" w:rsidR="00A01196" w:rsidRDefault="00A01196" w:rsidP="009053F8">
            <w:pPr>
              <w:rPr>
                <w:rFonts w:ascii="Times New Roman" w:hAnsi="Times New Roman" w:cs="Times New Roman"/>
                <w:lang w:val="ro-MD"/>
              </w:rPr>
            </w:pPr>
          </w:p>
        </w:tc>
        <w:tc>
          <w:tcPr>
            <w:tcW w:w="881" w:type="dxa"/>
          </w:tcPr>
          <w:p w14:paraId="5A9CEE1A" w14:textId="77777777" w:rsidR="00A01196" w:rsidRDefault="00A01196" w:rsidP="009053F8">
            <w:pPr>
              <w:rPr>
                <w:rFonts w:ascii="Times New Roman" w:hAnsi="Times New Roman" w:cs="Times New Roman"/>
                <w:lang w:val="ro-MD"/>
              </w:rPr>
            </w:pPr>
          </w:p>
        </w:tc>
        <w:tc>
          <w:tcPr>
            <w:tcW w:w="2475" w:type="dxa"/>
            <w:gridSpan w:val="3"/>
          </w:tcPr>
          <w:p w14:paraId="516748FD" w14:textId="77777777" w:rsidR="00A01196" w:rsidRDefault="00A01196" w:rsidP="009053F8">
            <w:pPr>
              <w:rPr>
                <w:rFonts w:ascii="Times New Roman" w:hAnsi="Times New Roman" w:cs="Times New Roman"/>
                <w:lang w:val="ro-MD"/>
              </w:rPr>
            </w:pPr>
          </w:p>
        </w:tc>
        <w:tc>
          <w:tcPr>
            <w:tcW w:w="1114" w:type="dxa"/>
          </w:tcPr>
          <w:p w14:paraId="0268012F" w14:textId="77777777" w:rsidR="00A01196" w:rsidRDefault="00A01196" w:rsidP="009053F8">
            <w:pPr>
              <w:rPr>
                <w:rFonts w:ascii="Times New Roman" w:hAnsi="Times New Roman" w:cs="Times New Roman"/>
                <w:lang w:val="ro-MD"/>
              </w:rPr>
            </w:pPr>
          </w:p>
        </w:tc>
        <w:tc>
          <w:tcPr>
            <w:tcW w:w="1100" w:type="dxa"/>
          </w:tcPr>
          <w:p w14:paraId="6B02116F" w14:textId="77777777" w:rsidR="00A01196" w:rsidRDefault="00A01196" w:rsidP="009053F8">
            <w:pPr>
              <w:rPr>
                <w:rFonts w:ascii="Times New Roman" w:hAnsi="Times New Roman" w:cs="Times New Roman"/>
                <w:lang w:val="ro-MD"/>
              </w:rPr>
            </w:pPr>
          </w:p>
        </w:tc>
        <w:tc>
          <w:tcPr>
            <w:tcW w:w="1112" w:type="dxa"/>
          </w:tcPr>
          <w:p w14:paraId="4963B35B" w14:textId="77777777" w:rsidR="00A01196" w:rsidRDefault="00A01196" w:rsidP="009053F8">
            <w:pPr>
              <w:rPr>
                <w:rFonts w:ascii="Times New Roman" w:hAnsi="Times New Roman" w:cs="Times New Roman"/>
                <w:lang w:val="ro-MD"/>
              </w:rPr>
            </w:pPr>
          </w:p>
        </w:tc>
        <w:tc>
          <w:tcPr>
            <w:tcW w:w="1341" w:type="dxa"/>
          </w:tcPr>
          <w:p w14:paraId="10E48759" w14:textId="77777777" w:rsidR="00A01196" w:rsidRDefault="00A01196" w:rsidP="009053F8">
            <w:pPr>
              <w:rPr>
                <w:rFonts w:ascii="Times New Roman" w:hAnsi="Times New Roman" w:cs="Times New Roman"/>
                <w:lang w:val="ro-MD"/>
              </w:rPr>
            </w:pPr>
          </w:p>
        </w:tc>
      </w:tr>
      <w:tr w:rsidR="00A01196" w:rsidRPr="00B33DE3" w14:paraId="5AE409D9" w14:textId="77777777" w:rsidTr="00A01196">
        <w:trPr>
          <w:trHeight w:val="403"/>
        </w:trPr>
        <w:tc>
          <w:tcPr>
            <w:tcW w:w="1498" w:type="dxa"/>
          </w:tcPr>
          <w:p w14:paraId="05E1F16F" w14:textId="77777777" w:rsidR="00A01196" w:rsidRDefault="00A01196" w:rsidP="009053F8">
            <w:pPr>
              <w:rPr>
                <w:rFonts w:ascii="Times New Roman" w:hAnsi="Times New Roman" w:cs="Times New Roman"/>
                <w:lang w:val="ro-MD"/>
              </w:rPr>
            </w:pPr>
          </w:p>
        </w:tc>
        <w:tc>
          <w:tcPr>
            <w:tcW w:w="881" w:type="dxa"/>
          </w:tcPr>
          <w:p w14:paraId="47F7E86B" w14:textId="77777777" w:rsidR="00A01196" w:rsidRDefault="00A01196" w:rsidP="009053F8">
            <w:pPr>
              <w:rPr>
                <w:rFonts w:ascii="Times New Roman" w:hAnsi="Times New Roman" w:cs="Times New Roman"/>
                <w:lang w:val="ro-MD"/>
              </w:rPr>
            </w:pPr>
          </w:p>
        </w:tc>
        <w:tc>
          <w:tcPr>
            <w:tcW w:w="2475" w:type="dxa"/>
            <w:gridSpan w:val="3"/>
          </w:tcPr>
          <w:p w14:paraId="0C9C3A73" w14:textId="77777777" w:rsidR="00A01196" w:rsidRDefault="00A01196" w:rsidP="009053F8">
            <w:pPr>
              <w:rPr>
                <w:rFonts w:ascii="Times New Roman" w:hAnsi="Times New Roman" w:cs="Times New Roman"/>
                <w:lang w:val="ro-MD"/>
              </w:rPr>
            </w:pPr>
          </w:p>
        </w:tc>
        <w:tc>
          <w:tcPr>
            <w:tcW w:w="1114" w:type="dxa"/>
          </w:tcPr>
          <w:p w14:paraId="607AFEA1" w14:textId="77777777" w:rsidR="00A01196" w:rsidRDefault="00A01196" w:rsidP="009053F8">
            <w:pPr>
              <w:rPr>
                <w:rFonts w:ascii="Times New Roman" w:hAnsi="Times New Roman" w:cs="Times New Roman"/>
                <w:lang w:val="ro-MD"/>
              </w:rPr>
            </w:pPr>
          </w:p>
        </w:tc>
        <w:tc>
          <w:tcPr>
            <w:tcW w:w="1100" w:type="dxa"/>
          </w:tcPr>
          <w:p w14:paraId="698750CF" w14:textId="77777777" w:rsidR="00A01196" w:rsidRDefault="00A01196" w:rsidP="009053F8">
            <w:pPr>
              <w:rPr>
                <w:rFonts w:ascii="Times New Roman" w:hAnsi="Times New Roman" w:cs="Times New Roman"/>
                <w:lang w:val="ro-MD"/>
              </w:rPr>
            </w:pPr>
          </w:p>
        </w:tc>
        <w:tc>
          <w:tcPr>
            <w:tcW w:w="1112" w:type="dxa"/>
          </w:tcPr>
          <w:p w14:paraId="07340BBD" w14:textId="77777777" w:rsidR="00A01196" w:rsidRDefault="00A01196" w:rsidP="009053F8">
            <w:pPr>
              <w:rPr>
                <w:rFonts w:ascii="Times New Roman" w:hAnsi="Times New Roman" w:cs="Times New Roman"/>
                <w:lang w:val="ro-MD"/>
              </w:rPr>
            </w:pPr>
          </w:p>
        </w:tc>
        <w:tc>
          <w:tcPr>
            <w:tcW w:w="1341" w:type="dxa"/>
          </w:tcPr>
          <w:p w14:paraId="72B312C5" w14:textId="77777777" w:rsidR="00A01196" w:rsidRDefault="00A01196" w:rsidP="009053F8">
            <w:pPr>
              <w:rPr>
                <w:rFonts w:ascii="Times New Roman" w:hAnsi="Times New Roman" w:cs="Times New Roman"/>
                <w:lang w:val="ro-MD"/>
              </w:rPr>
            </w:pPr>
          </w:p>
        </w:tc>
      </w:tr>
      <w:tr w:rsidR="00A01196" w:rsidRPr="00B33DE3" w14:paraId="6DFE2382" w14:textId="77777777" w:rsidTr="00A01196">
        <w:trPr>
          <w:trHeight w:val="403"/>
        </w:trPr>
        <w:tc>
          <w:tcPr>
            <w:tcW w:w="1498" w:type="dxa"/>
          </w:tcPr>
          <w:p w14:paraId="795AB474" w14:textId="77777777" w:rsidR="00A01196" w:rsidRDefault="00A01196" w:rsidP="009053F8">
            <w:pPr>
              <w:rPr>
                <w:rFonts w:ascii="Times New Roman" w:hAnsi="Times New Roman" w:cs="Times New Roman"/>
                <w:lang w:val="ro-MD"/>
              </w:rPr>
            </w:pPr>
          </w:p>
        </w:tc>
        <w:tc>
          <w:tcPr>
            <w:tcW w:w="881" w:type="dxa"/>
          </w:tcPr>
          <w:p w14:paraId="27C9B230" w14:textId="77777777" w:rsidR="00A01196" w:rsidRDefault="00A01196" w:rsidP="009053F8">
            <w:pPr>
              <w:rPr>
                <w:rFonts w:ascii="Times New Roman" w:hAnsi="Times New Roman" w:cs="Times New Roman"/>
                <w:lang w:val="ro-MD"/>
              </w:rPr>
            </w:pPr>
          </w:p>
        </w:tc>
        <w:tc>
          <w:tcPr>
            <w:tcW w:w="2475" w:type="dxa"/>
            <w:gridSpan w:val="3"/>
          </w:tcPr>
          <w:p w14:paraId="7FC5B293" w14:textId="77777777" w:rsidR="00A01196" w:rsidRDefault="00A01196" w:rsidP="009053F8">
            <w:pPr>
              <w:rPr>
                <w:rFonts w:ascii="Times New Roman" w:hAnsi="Times New Roman" w:cs="Times New Roman"/>
                <w:lang w:val="ro-MD"/>
              </w:rPr>
            </w:pPr>
          </w:p>
        </w:tc>
        <w:tc>
          <w:tcPr>
            <w:tcW w:w="1114" w:type="dxa"/>
          </w:tcPr>
          <w:p w14:paraId="5E60BB1E" w14:textId="77777777" w:rsidR="00A01196" w:rsidRDefault="00A01196" w:rsidP="009053F8">
            <w:pPr>
              <w:rPr>
                <w:rFonts w:ascii="Times New Roman" w:hAnsi="Times New Roman" w:cs="Times New Roman"/>
                <w:lang w:val="ro-MD"/>
              </w:rPr>
            </w:pPr>
          </w:p>
        </w:tc>
        <w:tc>
          <w:tcPr>
            <w:tcW w:w="1100" w:type="dxa"/>
          </w:tcPr>
          <w:p w14:paraId="3FF768B5" w14:textId="77777777" w:rsidR="00A01196" w:rsidRDefault="00A01196" w:rsidP="009053F8">
            <w:pPr>
              <w:rPr>
                <w:rFonts w:ascii="Times New Roman" w:hAnsi="Times New Roman" w:cs="Times New Roman"/>
                <w:lang w:val="ro-MD"/>
              </w:rPr>
            </w:pPr>
          </w:p>
        </w:tc>
        <w:tc>
          <w:tcPr>
            <w:tcW w:w="1112" w:type="dxa"/>
          </w:tcPr>
          <w:p w14:paraId="1178B66F" w14:textId="77777777" w:rsidR="00A01196" w:rsidRDefault="00A01196" w:rsidP="009053F8">
            <w:pPr>
              <w:rPr>
                <w:rFonts w:ascii="Times New Roman" w:hAnsi="Times New Roman" w:cs="Times New Roman"/>
                <w:lang w:val="ro-MD"/>
              </w:rPr>
            </w:pPr>
          </w:p>
        </w:tc>
        <w:tc>
          <w:tcPr>
            <w:tcW w:w="1341" w:type="dxa"/>
          </w:tcPr>
          <w:p w14:paraId="5EFB6929" w14:textId="77777777" w:rsidR="00A01196" w:rsidRDefault="00A01196" w:rsidP="009053F8">
            <w:pPr>
              <w:rPr>
                <w:rFonts w:ascii="Times New Roman" w:hAnsi="Times New Roman" w:cs="Times New Roman"/>
                <w:lang w:val="ro-MD"/>
              </w:rPr>
            </w:pPr>
          </w:p>
        </w:tc>
      </w:tr>
      <w:tr w:rsidR="00A01196" w:rsidRPr="00B33DE3" w14:paraId="772C71A5" w14:textId="77777777" w:rsidTr="00A01196">
        <w:trPr>
          <w:trHeight w:val="4139"/>
        </w:trPr>
        <w:tc>
          <w:tcPr>
            <w:tcW w:w="9521" w:type="dxa"/>
            <w:gridSpan w:val="9"/>
          </w:tcPr>
          <w:p w14:paraId="25D4E17B" w14:textId="48E9FF89" w:rsidR="00A01196" w:rsidRPr="009D395B" w:rsidRDefault="00A01196" w:rsidP="009053F8">
            <w:pPr>
              <w:spacing w:before="120"/>
              <w:jc w:val="both"/>
              <w:rPr>
                <w:rFonts w:ascii="Times New Roman" w:hAnsi="Times New Roman" w:cs="Times New Roman"/>
                <w:lang w:val="ro-MD"/>
              </w:rPr>
            </w:pPr>
            <w:r>
              <w:rPr>
                <w:rFonts w:ascii="Times New Roman" w:hAnsi="Times New Roman" w:cs="Times New Roman"/>
                <w:lang w:val="ro-MD"/>
              </w:rPr>
              <w:lastRenderedPageBreak/>
              <w:t>12</w:t>
            </w:r>
            <w:r w:rsidRPr="009D395B">
              <w:rPr>
                <w:rFonts w:ascii="Times New Roman" w:hAnsi="Times New Roman" w:cs="Times New Roman"/>
                <w:lang w:val="ro-MD"/>
              </w:rPr>
              <w:t xml:space="preserve">.  </w:t>
            </w:r>
            <w:r w:rsidRPr="00A01196">
              <w:rPr>
                <w:rFonts w:ascii="Times New Roman" w:hAnsi="Times New Roman" w:cs="Times New Roman"/>
                <w:lang w:val="ro-MD"/>
              </w:rPr>
              <w:t xml:space="preserve">Declarația autorității </w:t>
            </w:r>
            <w:r>
              <w:rPr>
                <w:rFonts w:ascii="Times New Roman" w:hAnsi="Times New Roman" w:cs="Times New Roman"/>
                <w:lang w:val="ro-MD"/>
              </w:rPr>
              <w:t>de control</w:t>
            </w:r>
            <w:r w:rsidRPr="00A01196">
              <w:rPr>
                <w:rFonts w:ascii="Times New Roman" w:hAnsi="Times New Roman" w:cs="Times New Roman"/>
                <w:lang w:val="ro-MD"/>
              </w:rPr>
              <w:t xml:space="preserve"> care verifică și care vizează extrasul certificatului</w:t>
            </w:r>
          </w:p>
          <w:p w14:paraId="56EAB3AA" w14:textId="77777777" w:rsidR="00A01196" w:rsidRPr="00A01196" w:rsidRDefault="00A01196" w:rsidP="00A01196">
            <w:pPr>
              <w:spacing w:before="120"/>
              <w:jc w:val="both"/>
              <w:rPr>
                <w:rFonts w:ascii="Times New Roman" w:hAnsi="Times New Roman" w:cs="Times New Roman"/>
                <w:lang w:val="ro-MD"/>
              </w:rPr>
            </w:pPr>
            <w:r w:rsidRPr="00A01196">
              <w:rPr>
                <w:rFonts w:ascii="Times New Roman" w:hAnsi="Times New Roman" w:cs="Times New Roman"/>
                <w:lang w:val="ro-MD"/>
              </w:rPr>
              <w:t>Prezentul extras corespunde lotului descris anterior și rezultat din divizarea unui transport care face obiectul unui certificat de inspecție original cu numărul menționat în caseta 3.</w:t>
            </w:r>
          </w:p>
          <w:p w14:paraId="3D6D079D" w14:textId="77777777" w:rsidR="00A01196" w:rsidRPr="00A01196" w:rsidRDefault="00A01196" w:rsidP="00A01196">
            <w:pPr>
              <w:spacing w:before="120"/>
              <w:jc w:val="both"/>
              <w:rPr>
                <w:rFonts w:ascii="Times New Roman" w:hAnsi="Times New Roman" w:cs="Times New Roman"/>
                <w:lang w:val="ro-MD"/>
              </w:rPr>
            </w:pPr>
            <w:r w:rsidRPr="00A01196">
              <w:rPr>
                <w:rFonts w:ascii="Times New Roman" w:hAnsi="Times New Roman" w:cs="Times New Roman"/>
                <w:lang w:val="ro-MD"/>
              </w:rPr>
              <w:t>□  Urmează să fie pus în liberă circulație ca fiind ecologic.</w:t>
            </w:r>
          </w:p>
          <w:p w14:paraId="4BF569E1" w14:textId="77777777" w:rsidR="00A01196" w:rsidRPr="00A01196" w:rsidRDefault="00A01196" w:rsidP="00A01196">
            <w:pPr>
              <w:spacing w:before="120"/>
              <w:jc w:val="both"/>
              <w:rPr>
                <w:rFonts w:ascii="Times New Roman" w:hAnsi="Times New Roman" w:cs="Times New Roman"/>
                <w:lang w:val="ro-MD"/>
              </w:rPr>
            </w:pPr>
            <w:r w:rsidRPr="00A01196">
              <w:rPr>
                <w:rFonts w:ascii="Times New Roman" w:hAnsi="Times New Roman" w:cs="Times New Roman"/>
                <w:lang w:val="ro-MD"/>
              </w:rPr>
              <w:t>□  Urmează să fie pus în liberă circulație ca fiind în conversie.</w:t>
            </w:r>
          </w:p>
          <w:p w14:paraId="0E355887" w14:textId="77777777" w:rsidR="00A01196" w:rsidRPr="00A01196" w:rsidRDefault="00A01196" w:rsidP="00A01196">
            <w:pPr>
              <w:spacing w:before="120"/>
              <w:jc w:val="both"/>
              <w:rPr>
                <w:rFonts w:ascii="Times New Roman" w:hAnsi="Times New Roman" w:cs="Times New Roman"/>
                <w:lang w:val="ro-MD"/>
              </w:rPr>
            </w:pPr>
            <w:r w:rsidRPr="00A01196">
              <w:rPr>
                <w:rFonts w:ascii="Times New Roman" w:hAnsi="Times New Roman" w:cs="Times New Roman"/>
                <w:lang w:val="ro-MD"/>
              </w:rPr>
              <w:t>□  Urmează să fie pus în liberă circulație ca fiind neecologic.</w:t>
            </w:r>
          </w:p>
          <w:p w14:paraId="0ABB5433" w14:textId="77777777" w:rsidR="00A01196" w:rsidRPr="00A01196" w:rsidRDefault="00A01196" w:rsidP="00A01196">
            <w:pPr>
              <w:spacing w:before="120"/>
              <w:jc w:val="both"/>
              <w:rPr>
                <w:rFonts w:ascii="Times New Roman" w:hAnsi="Times New Roman" w:cs="Times New Roman"/>
                <w:lang w:val="ro-MD"/>
              </w:rPr>
            </w:pPr>
            <w:r w:rsidRPr="00A01196">
              <w:rPr>
                <w:rFonts w:ascii="Times New Roman" w:hAnsi="Times New Roman" w:cs="Times New Roman"/>
                <w:lang w:val="ro-MD"/>
              </w:rPr>
              <w:t>□  Lotul nu poate fi pus în liberă circulație.</w:t>
            </w:r>
          </w:p>
          <w:p w14:paraId="5D6E9A77" w14:textId="77777777" w:rsidR="00A01196" w:rsidRPr="00A01196" w:rsidRDefault="00A01196" w:rsidP="00A01196">
            <w:pPr>
              <w:spacing w:before="120"/>
              <w:jc w:val="both"/>
              <w:rPr>
                <w:rFonts w:ascii="Times New Roman" w:hAnsi="Times New Roman" w:cs="Times New Roman"/>
                <w:lang w:val="ro-MD"/>
              </w:rPr>
            </w:pPr>
            <w:r w:rsidRPr="00A01196">
              <w:rPr>
                <w:rFonts w:ascii="Times New Roman" w:hAnsi="Times New Roman" w:cs="Times New Roman"/>
                <w:lang w:val="ro-MD"/>
              </w:rPr>
              <w:t>Informații suplimentare:</w:t>
            </w:r>
          </w:p>
          <w:p w14:paraId="6CF17E9F" w14:textId="09A3B167" w:rsidR="00A01196" w:rsidRPr="00A01196" w:rsidRDefault="00A01196" w:rsidP="00A01196">
            <w:pPr>
              <w:spacing w:before="120"/>
              <w:jc w:val="both"/>
              <w:rPr>
                <w:rFonts w:ascii="Times New Roman" w:hAnsi="Times New Roman" w:cs="Times New Roman"/>
                <w:lang w:val="ro-MD"/>
              </w:rPr>
            </w:pPr>
            <w:r w:rsidRPr="00A01196">
              <w:rPr>
                <w:rFonts w:ascii="Times New Roman" w:hAnsi="Times New Roman" w:cs="Times New Roman"/>
                <w:lang w:val="ro-MD"/>
              </w:rPr>
              <w:t xml:space="preserve">Autoritatea și </w:t>
            </w:r>
            <w:r>
              <w:rPr>
                <w:rFonts w:ascii="Times New Roman" w:hAnsi="Times New Roman" w:cs="Times New Roman"/>
                <w:lang w:val="ro-MD"/>
              </w:rPr>
              <w:t>țara</w:t>
            </w:r>
            <w:r w:rsidRPr="00A01196">
              <w:rPr>
                <w:rFonts w:ascii="Times New Roman" w:hAnsi="Times New Roman" w:cs="Times New Roman"/>
                <w:lang w:val="ro-MD"/>
              </w:rPr>
              <w:t>:</w:t>
            </w:r>
          </w:p>
          <w:p w14:paraId="43A074D3" w14:textId="77777777" w:rsidR="00A01196" w:rsidRPr="00A01196" w:rsidRDefault="00A01196" w:rsidP="00A01196">
            <w:pPr>
              <w:spacing w:before="120"/>
              <w:jc w:val="both"/>
              <w:rPr>
                <w:rFonts w:ascii="Times New Roman" w:hAnsi="Times New Roman" w:cs="Times New Roman"/>
                <w:lang w:val="ro-MD"/>
              </w:rPr>
            </w:pPr>
            <w:r w:rsidRPr="00A01196">
              <w:rPr>
                <w:rFonts w:ascii="Times New Roman" w:hAnsi="Times New Roman" w:cs="Times New Roman"/>
                <w:lang w:val="ro-MD"/>
              </w:rPr>
              <w:t>Data:</w:t>
            </w:r>
          </w:p>
          <w:p w14:paraId="5441B0E7" w14:textId="2D5A8F18" w:rsidR="00A01196" w:rsidRPr="009D395B" w:rsidRDefault="00A01196" w:rsidP="00A01196">
            <w:pPr>
              <w:spacing w:before="120"/>
              <w:jc w:val="both"/>
              <w:rPr>
                <w:rFonts w:ascii="Times New Roman" w:hAnsi="Times New Roman" w:cs="Times New Roman"/>
                <w:lang w:val="ro-MD"/>
              </w:rPr>
            </w:pPr>
            <w:r w:rsidRPr="00A01196">
              <w:rPr>
                <w:rFonts w:ascii="Times New Roman" w:hAnsi="Times New Roman" w:cs="Times New Roman"/>
                <w:lang w:val="ro-MD"/>
              </w:rPr>
              <w:t>Numele și semnătura persoanei autorizate/sigiliul electronic calificat:</w:t>
            </w:r>
          </w:p>
        </w:tc>
      </w:tr>
      <w:tr w:rsidR="00A01196" w:rsidRPr="00B33DE3" w14:paraId="5F20058D" w14:textId="77777777" w:rsidTr="009053F8">
        <w:trPr>
          <w:trHeight w:val="2879"/>
        </w:trPr>
        <w:tc>
          <w:tcPr>
            <w:tcW w:w="9521" w:type="dxa"/>
            <w:gridSpan w:val="9"/>
          </w:tcPr>
          <w:p w14:paraId="7F10BE13" w14:textId="38723415" w:rsidR="00A01196" w:rsidRPr="00176E8A" w:rsidRDefault="00A01196" w:rsidP="009053F8">
            <w:pPr>
              <w:spacing w:before="120"/>
              <w:jc w:val="both"/>
              <w:rPr>
                <w:rFonts w:ascii="Times New Roman" w:hAnsi="Times New Roman" w:cs="Times New Roman"/>
                <w:lang w:val="ro-MD"/>
              </w:rPr>
            </w:pPr>
            <w:r>
              <w:rPr>
                <w:rFonts w:ascii="Times New Roman" w:hAnsi="Times New Roman" w:cs="Times New Roman"/>
                <w:lang w:val="ro-MD"/>
              </w:rPr>
              <w:t>13.</w:t>
            </w:r>
            <w:r w:rsidRPr="00A01196">
              <w:rPr>
                <w:rFonts w:ascii="Times New Roman" w:hAnsi="Times New Roman" w:cs="Times New Roman"/>
                <w:lang w:val="ro-MD"/>
              </w:rPr>
              <w:t xml:space="preserve"> Declarația destinatarului lotului</w:t>
            </w:r>
          </w:p>
          <w:p w14:paraId="4058D7E9" w14:textId="77777777" w:rsidR="00A01196" w:rsidRPr="00176E8A" w:rsidRDefault="00A01196" w:rsidP="009053F8">
            <w:pPr>
              <w:spacing w:before="120"/>
              <w:jc w:val="both"/>
              <w:rPr>
                <w:rFonts w:ascii="Times New Roman" w:hAnsi="Times New Roman" w:cs="Times New Roman"/>
                <w:lang w:val="ro-MD"/>
              </w:rPr>
            </w:pPr>
            <w:r w:rsidRPr="00176E8A">
              <w:rPr>
                <w:rFonts w:ascii="Times New Roman" w:hAnsi="Times New Roman" w:cs="Times New Roman"/>
                <w:lang w:val="ro-MD"/>
              </w:rPr>
              <w:t>Prin prezenta se certifică faptul că, la recepția produselor, ambalajul sau recipientul și, după caz, certificatul de inspecție:</w:t>
            </w:r>
          </w:p>
          <w:p w14:paraId="2B5FECF9" w14:textId="3A699162" w:rsidR="00A01196" w:rsidRPr="00176E8A" w:rsidRDefault="00A01196" w:rsidP="009053F8">
            <w:pPr>
              <w:spacing w:before="120"/>
              <w:jc w:val="both"/>
              <w:rPr>
                <w:rFonts w:ascii="Times New Roman" w:hAnsi="Times New Roman" w:cs="Times New Roman"/>
                <w:lang w:val="ro-MD"/>
              </w:rPr>
            </w:pPr>
            <w:r w:rsidRPr="00176E8A">
              <w:rPr>
                <w:rFonts w:ascii="Times New Roman" w:hAnsi="Times New Roman" w:cs="Times New Roman"/>
                <w:lang w:val="ro-MD"/>
              </w:rPr>
              <w:t xml:space="preserve">□  sunt conforme cu punctul </w:t>
            </w:r>
            <w:r>
              <w:rPr>
                <w:rFonts w:ascii="Times New Roman" w:hAnsi="Times New Roman" w:cs="Times New Roman"/>
                <w:lang w:val="ro-MD"/>
              </w:rPr>
              <w:t>165</w:t>
            </w:r>
            <w:r w:rsidRPr="00176E8A">
              <w:rPr>
                <w:rFonts w:ascii="Times New Roman" w:hAnsi="Times New Roman" w:cs="Times New Roman"/>
                <w:lang w:val="ro-MD"/>
              </w:rPr>
              <w:t xml:space="preserve"> din anexa </w:t>
            </w:r>
            <w:r>
              <w:rPr>
                <w:rFonts w:ascii="Times New Roman" w:hAnsi="Times New Roman" w:cs="Times New Roman"/>
                <w:lang w:val="ro-MD"/>
              </w:rPr>
              <w:t>nr. 1</w:t>
            </w:r>
            <w:r w:rsidRPr="00176E8A">
              <w:rPr>
                <w:rFonts w:ascii="Times New Roman" w:hAnsi="Times New Roman" w:cs="Times New Roman"/>
                <w:lang w:val="ro-MD"/>
              </w:rPr>
              <w:t xml:space="preserve"> la </w:t>
            </w:r>
            <w:r>
              <w:rPr>
                <w:rFonts w:ascii="Times New Roman" w:hAnsi="Times New Roman" w:cs="Times New Roman"/>
                <w:lang w:val="ro-MD"/>
              </w:rPr>
              <w:t xml:space="preserve">Hotărârea Guvernului nr. </w:t>
            </w:r>
            <w:r w:rsidR="007B502E">
              <w:rPr>
                <w:rFonts w:ascii="Times New Roman" w:hAnsi="Times New Roman" w:cs="Times New Roman"/>
                <w:lang w:val="ro-MD"/>
              </w:rPr>
              <w:t>253</w:t>
            </w:r>
            <w:r>
              <w:rPr>
                <w:rFonts w:ascii="Times New Roman" w:hAnsi="Times New Roman" w:cs="Times New Roman"/>
                <w:lang w:val="ro-MD"/>
              </w:rPr>
              <w:t xml:space="preserve">/2024 </w:t>
            </w:r>
            <w:r w:rsidRPr="00176E8A">
              <w:rPr>
                <w:rFonts w:ascii="Times New Roman" w:hAnsi="Times New Roman" w:cs="Times New Roman"/>
                <w:lang w:val="ro-MD"/>
              </w:rPr>
              <w:t>cu privire la normele detaliate de producție ecologică, recunoașterea retroactivă a perioadei de conversie, și produsele și substanțele aprobate pentru utilizare în producția ecologică; sau</w:t>
            </w:r>
          </w:p>
          <w:p w14:paraId="1A12D271" w14:textId="232A57FA" w:rsidR="00A01196" w:rsidRPr="009D395B" w:rsidRDefault="00A01196" w:rsidP="009053F8">
            <w:pPr>
              <w:spacing w:before="120"/>
              <w:jc w:val="both"/>
              <w:rPr>
                <w:rFonts w:ascii="Times New Roman" w:hAnsi="Times New Roman" w:cs="Times New Roman"/>
                <w:lang w:val="ro-MD"/>
              </w:rPr>
            </w:pPr>
            <w:r w:rsidRPr="00176E8A">
              <w:rPr>
                <w:rFonts w:ascii="Times New Roman" w:hAnsi="Times New Roman" w:cs="Times New Roman"/>
                <w:lang w:val="ro-MD"/>
              </w:rPr>
              <w:t xml:space="preserve">□  nu sunt conforme cu punctul </w:t>
            </w:r>
            <w:r>
              <w:rPr>
                <w:rFonts w:ascii="Times New Roman" w:hAnsi="Times New Roman" w:cs="Times New Roman"/>
                <w:lang w:val="ro-MD"/>
              </w:rPr>
              <w:t>165</w:t>
            </w:r>
            <w:r w:rsidRPr="00176E8A">
              <w:rPr>
                <w:rFonts w:ascii="Times New Roman" w:hAnsi="Times New Roman" w:cs="Times New Roman"/>
                <w:lang w:val="ro-MD"/>
              </w:rPr>
              <w:t xml:space="preserve"> din anexa </w:t>
            </w:r>
            <w:r>
              <w:rPr>
                <w:rFonts w:ascii="Times New Roman" w:hAnsi="Times New Roman" w:cs="Times New Roman"/>
                <w:lang w:val="ro-MD"/>
              </w:rPr>
              <w:t>nr. 1</w:t>
            </w:r>
            <w:r w:rsidRPr="00176E8A">
              <w:rPr>
                <w:rFonts w:ascii="Times New Roman" w:hAnsi="Times New Roman" w:cs="Times New Roman"/>
                <w:lang w:val="ro-MD"/>
              </w:rPr>
              <w:t xml:space="preserve"> la </w:t>
            </w:r>
            <w:r>
              <w:rPr>
                <w:rFonts w:ascii="Times New Roman" w:hAnsi="Times New Roman" w:cs="Times New Roman"/>
                <w:lang w:val="ro-MD"/>
              </w:rPr>
              <w:t xml:space="preserve">Hotărârea Guvernului nr. </w:t>
            </w:r>
            <w:r w:rsidR="007B502E">
              <w:rPr>
                <w:rFonts w:ascii="Times New Roman" w:hAnsi="Times New Roman" w:cs="Times New Roman"/>
                <w:lang w:val="ro-MD"/>
              </w:rPr>
              <w:t>253</w:t>
            </w:r>
            <w:r>
              <w:rPr>
                <w:rFonts w:ascii="Times New Roman" w:hAnsi="Times New Roman" w:cs="Times New Roman"/>
                <w:lang w:val="ro-MD"/>
              </w:rPr>
              <w:t xml:space="preserve">/2024 </w:t>
            </w:r>
            <w:r w:rsidRPr="00176E8A">
              <w:rPr>
                <w:rFonts w:ascii="Times New Roman" w:hAnsi="Times New Roman" w:cs="Times New Roman"/>
                <w:lang w:val="ro-MD"/>
              </w:rPr>
              <w:t>cu privire la normele detaliate de producție ecologică, recunoașterea retroactivă a perioadei de conversie, și produsele și substanțele aprobate pentru utilizare în producția ecologică.</w:t>
            </w:r>
          </w:p>
        </w:tc>
      </w:tr>
      <w:tr w:rsidR="00A01196" w:rsidRPr="009D395B" w14:paraId="376BF5F6" w14:textId="77777777" w:rsidTr="00A01196">
        <w:trPr>
          <w:trHeight w:val="791"/>
        </w:trPr>
        <w:tc>
          <w:tcPr>
            <w:tcW w:w="3999" w:type="dxa"/>
            <w:gridSpan w:val="3"/>
          </w:tcPr>
          <w:p w14:paraId="6A81DD85" w14:textId="77777777" w:rsidR="00A01196" w:rsidRPr="009D395B" w:rsidRDefault="00A01196" w:rsidP="009053F8">
            <w:pPr>
              <w:tabs>
                <w:tab w:val="left" w:pos="1122"/>
              </w:tabs>
              <w:spacing w:before="120"/>
              <w:jc w:val="both"/>
              <w:rPr>
                <w:rFonts w:ascii="Times New Roman" w:hAnsi="Times New Roman" w:cs="Times New Roman"/>
                <w:lang w:val="ro-MD"/>
              </w:rPr>
            </w:pPr>
            <w:r w:rsidRPr="00176E8A">
              <w:rPr>
                <w:rFonts w:ascii="Times New Roman" w:hAnsi="Times New Roman" w:cs="Times New Roman"/>
                <w:lang w:val="ro-MD"/>
              </w:rPr>
              <w:t>Numele și semnătura persoanei autorizate</w:t>
            </w:r>
          </w:p>
        </w:tc>
        <w:tc>
          <w:tcPr>
            <w:tcW w:w="5522" w:type="dxa"/>
            <w:gridSpan w:val="6"/>
          </w:tcPr>
          <w:p w14:paraId="131C155B" w14:textId="77777777" w:rsidR="00A01196" w:rsidRPr="009D395B" w:rsidRDefault="00A01196" w:rsidP="009053F8">
            <w:pPr>
              <w:spacing w:before="120"/>
              <w:jc w:val="both"/>
              <w:rPr>
                <w:rFonts w:ascii="Times New Roman" w:hAnsi="Times New Roman" w:cs="Times New Roman"/>
                <w:lang w:val="ro-MD"/>
              </w:rPr>
            </w:pPr>
            <w:r w:rsidRPr="00176E8A">
              <w:rPr>
                <w:rFonts w:ascii="Times New Roman" w:hAnsi="Times New Roman" w:cs="Times New Roman"/>
                <w:lang w:val="ro-MD"/>
              </w:rPr>
              <w:t>Data:</w:t>
            </w:r>
          </w:p>
        </w:tc>
      </w:tr>
    </w:tbl>
    <w:p w14:paraId="382FF350" w14:textId="77777777" w:rsidR="00314E9D" w:rsidRDefault="00314E9D">
      <w:pPr>
        <w:rPr>
          <w:rFonts w:ascii="Times New Roman" w:eastAsia="Times New Roman" w:hAnsi="Times New Roman" w:cs="Times New Roman"/>
          <w:color w:val="000000" w:themeColor="text1"/>
          <w:sz w:val="24"/>
          <w:szCs w:val="28"/>
          <w:lang w:val="ro-MD" w:eastAsia="ru-RU"/>
        </w:rPr>
      </w:pPr>
    </w:p>
    <w:p w14:paraId="3AA8EF8E" w14:textId="1C8CE6E0" w:rsidR="002C4B89" w:rsidRPr="002C4B89" w:rsidRDefault="002C4B89" w:rsidP="002C4B89">
      <w:pPr>
        <w:spacing w:after="0"/>
        <w:jc w:val="center"/>
        <w:rPr>
          <w:rFonts w:ascii="Times New Roman" w:eastAsia="Times New Roman" w:hAnsi="Times New Roman" w:cs="Times New Roman"/>
          <w:b/>
          <w:color w:val="000000" w:themeColor="text1"/>
          <w:sz w:val="24"/>
          <w:szCs w:val="28"/>
          <w:lang w:val="ro-MD" w:eastAsia="ru-RU"/>
        </w:rPr>
      </w:pPr>
      <w:r w:rsidRPr="002C4B89">
        <w:rPr>
          <w:rFonts w:ascii="Times New Roman" w:eastAsia="Times New Roman" w:hAnsi="Times New Roman" w:cs="Times New Roman"/>
          <w:b/>
          <w:color w:val="000000" w:themeColor="text1"/>
          <w:sz w:val="24"/>
          <w:szCs w:val="28"/>
          <w:lang w:val="ro-MD" w:eastAsia="ru-RU"/>
        </w:rPr>
        <w:t>Secțiunea 2.</w:t>
      </w:r>
    </w:p>
    <w:p w14:paraId="25C98EF2" w14:textId="77777777" w:rsidR="002C4B89" w:rsidRDefault="002C4B89" w:rsidP="002C4B89">
      <w:pPr>
        <w:spacing w:after="0"/>
        <w:jc w:val="center"/>
        <w:rPr>
          <w:rFonts w:ascii="Times New Roman" w:eastAsia="Times New Roman" w:hAnsi="Times New Roman" w:cs="Times New Roman"/>
          <w:b/>
          <w:color w:val="000000" w:themeColor="text1"/>
          <w:sz w:val="24"/>
          <w:szCs w:val="28"/>
          <w:lang w:val="ro-MD" w:eastAsia="ru-RU"/>
        </w:rPr>
      </w:pPr>
      <w:r w:rsidRPr="002C4B89">
        <w:rPr>
          <w:rFonts w:ascii="Times New Roman" w:eastAsia="Times New Roman" w:hAnsi="Times New Roman" w:cs="Times New Roman"/>
          <w:b/>
          <w:color w:val="000000" w:themeColor="text1"/>
          <w:sz w:val="24"/>
          <w:szCs w:val="28"/>
          <w:lang w:val="ro-MD" w:eastAsia="ru-RU"/>
        </w:rPr>
        <w:t xml:space="preserve">NOTE PRIVIND COMPLETAREA MODELULUI DE EXTRAS </w:t>
      </w:r>
    </w:p>
    <w:p w14:paraId="1CF068C2" w14:textId="407DA332" w:rsidR="002C4B89" w:rsidRPr="002C4B89" w:rsidRDefault="002C4B89" w:rsidP="002C4B89">
      <w:pPr>
        <w:spacing w:after="0"/>
        <w:jc w:val="center"/>
        <w:rPr>
          <w:rFonts w:ascii="Times New Roman" w:eastAsia="Times New Roman" w:hAnsi="Times New Roman" w:cs="Times New Roman"/>
          <w:b/>
          <w:color w:val="000000" w:themeColor="text1"/>
          <w:sz w:val="24"/>
          <w:szCs w:val="28"/>
          <w:lang w:val="ro-MD" w:eastAsia="ru-RU"/>
        </w:rPr>
      </w:pPr>
      <w:r w:rsidRPr="002C4B89">
        <w:rPr>
          <w:rFonts w:ascii="Times New Roman" w:eastAsia="Times New Roman" w:hAnsi="Times New Roman" w:cs="Times New Roman"/>
          <w:b/>
          <w:color w:val="000000" w:themeColor="text1"/>
          <w:sz w:val="24"/>
          <w:szCs w:val="28"/>
          <w:lang w:val="ro-MD" w:eastAsia="ru-RU"/>
        </w:rPr>
        <w:t>AL CERTIFICATULUI DE INSPECȚIE</w:t>
      </w:r>
    </w:p>
    <w:p w14:paraId="4DEFA089" w14:textId="77777777" w:rsidR="002C4B89" w:rsidRPr="002C4B89" w:rsidRDefault="002C4B89" w:rsidP="002C4B89">
      <w:pPr>
        <w:spacing w:after="0"/>
        <w:jc w:val="both"/>
        <w:rPr>
          <w:rFonts w:ascii="Times New Roman" w:eastAsia="Times New Roman" w:hAnsi="Times New Roman" w:cs="Times New Roman"/>
          <w:color w:val="000000" w:themeColor="text1"/>
          <w:sz w:val="24"/>
          <w:szCs w:val="28"/>
          <w:lang w:val="ro-MD" w:eastAsia="ru-RU"/>
        </w:rPr>
      </w:pPr>
    </w:p>
    <w:p w14:paraId="7CEE7B3C" w14:textId="2842498F" w:rsidR="002C4B89" w:rsidRPr="002C4B89" w:rsidRDefault="002C4B89" w:rsidP="00A33407">
      <w:pPr>
        <w:spacing w:after="120" w:line="240" w:lineRule="auto"/>
        <w:jc w:val="both"/>
        <w:rPr>
          <w:rFonts w:ascii="Times New Roman" w:eastAsia="Times New Roman" w:hAnsi="Times New Roman" w:cs="Times New Roman"/>
          <w:color w:val="000000" w:themeColor="text1"/>
          <w:sz w:val="24"/>
          <w:szCs w:val="28"/>
          <w:lang w:val="ro-MD" w:eastAsia="ru-RU"/>
        </w:rPr>
      </w:pPr>
      <w:r w:rsidRPr="002C4B89">
        <w:rPr>
          <w:rFonts w:ascii="Times New Roman" w:eastAsia="Times New Roman" w:hAnsi="Times New Roman" w:cs="Times New Roman"/>
          <w:i/>
          <w:color w:val="000000" w:themeColor="text1"/>
          <w:sz w:val="24"/>
          <w:szCs w:val="28"/>
          <w:lang w:val="ro-MD" w:eastAsia="ru-RU"/>
        </w:rPr>
        <w:t>Extrasul nr. … :</w:t>
      </w:r>
      <w:r w:rsidRPr="002C4B89">
        <w:rPr>
          <w:rFonts w:ascii="Times New Roman" w:eastAsia="Times New Roman" w:hAnsi="Times New Roman" w:cs="Times New Roman"/>
          <w:color w:val="000000" w:themeColor="text1"/>
          <w:sz w:val="24"/>
          <w:szCs w:val="28"/>
          <w:lang w:val="ro-MD" w:eastAsia="ru-RU"/>
        </w:rPr>
        <w:t xml:space="preserve"> Numărul extrasului corespunde numărului lotului rezultat din divizarea transportului inițial.</w:t>
      </w:r>
    </w:p>
    <w:p w14:paraId="77357ADE" w14:textId="2F084F28" w:rsidR="002C4B89" w:rsidRPr="002C4B89" w:rsidRDefault="002C4B89" w:rsidP="00A33407">
      <w:pPr>
        <w:spacing w:after="120" w:line="240" w:lineRule="auto"/>
        <w:jc w:val="both"/>
        <w:rPr>
          <w:rFonts w:ascii="Times New Roman" w:eastAsia="Times New Roman" w:hAnsi="Times New Roman" w:cs="Times New Roman"/>
          <w:color w:val="000000" w:themeColor="text1"/>
          <w:sz w:val="24"/>
          <w:szCs w:val="28"/>
          <w:lang w:val="ro-MD" w:eastAsia="ru-RU"/>
        </w:rPr>
      </w:pPr>
      <w:r w:rsidRPr="002C4B89">
        <w:rPr>
          <w:rFonts w:ascii="Times New Roman" w:eastAsia="Times New Roman" w:hAnsi="Times New Roman" w:cs="Times New Roman"/>
          <w:i/>
          <w:color w:val="000000" w:themeColor="text1"/>
          <w:sz w:val="24"/>
          <w:szCs w:val="28"/>
          <w:lang w:val="ro-MD" w:eastAsia="ru-RU"/>
        </w:rPr>
        <w:t xml:space="preserve">Caseta 1: </w:t>
      </w:r>
      <w:r w:rsidRPr="002C4B89">
        <w:rPr>
          <w:rFonts w:ascii="Times New Roman" w:eastAsia="Times New Roman" w:hAnsi="Times New Roman" w:cs="Times New Roman"/>
          <w:color w:val="000000" w:themeColor="text1"/>
          <w:sz w:val="24"/>
          <w:szCs w:val="28"/>
          <w:lang w:val="ro-MD" w:eastAsia="ru-RU"/>
        </w:rPr>
        <w:t>Denumirea, adresa și codul autorității de control sau organismului de control din țara care a eliberat certificatul de inspecție de bază.</w:t>
      </w:r>
    </w:p>
    <w:p w14:paraId="45F73ACF" w14:textId="62CC5824" w:rsidR="002C4B89" w:rsidRPr="002C4B89" w:rsidRDefault="002C4B89" w:rsidP="00A33407">
      <w:pPr>
        <w:spacing w:after="120" w:line="240" w:lineRule="auto"/>
        <w:jc w:val="both"/>
        <w:rPr>
          <w:rFonts w:ascii="Times New Roman" w:eastAsia="Times New Roman" w:hAnsi="Times New Roman" w:cs="Times New Roman"/>
          <w:color w:val="000000" w:themeColor="text1"/>
          <w:sz w:val="24"/>
          <w:szCs w:val="28"/>
          <w:lang w:val="ro-MD" w:eastAsia="ru-RU"/>
        </w:rPr>
      </w:pPr>
      <w:r w:rsidRPr="002C4B89">
        <w:rPr>
          <w:rFonts w:ascii="Times New Roman" w:eastAsia="Times New Roman" w:hAnsi="Times New Roman" w:cs="Times New Roman"/>
          <w:i/>
          <w:color w:val="000000" w:themeColor="text1"/>
          <w:sz w:val="24"/>
          <w:szCs w:val="28"/>
          <w:lang w:val="ro-MD" w:eastAsia="ru-RU"/>
        </w:rPr>
        <w:t>Caseta 2:</w:t>
      </w:r>
      <w:r>
        <w:rPr>
          <w:rFonts w:ascii="Times New Roman" w:eastAsia="Times New Roman" w:hAnsi="Times New Roman" w:cs="Times New Roman"/>
          <w:color w:val="000000" w:themeColor="text1"/>
          <w:sz w:val="24"/>
          <w:szCs w:val="28"/>
          <w:lang w:val="ro-MD" w:eastAsia="ru-RU"/>
        </w:rPr>
        <w:t xml:space="preserve"> </w:t>
      </w:r>
      <w:r w:rsidRPr="002C4B89">
        <w:rPr>
          <w:rFonts w:ascii="Times New Roman" w:eastAsia="Times New Roman" w:hAnsi="Times New Roman" w:cs="Times New Roman"/>
          <w:color w:val="000000" w:themeColor="text1"/>
          <w:sz w:val="24"/>
          <w:szCs w:val="28"/>
          <w:lang w:val="ro-MD" w:eastAsia="ru-RU"/>
        </w:rPr>
        <w:t xml:space="preserve">Această casetă indică dispozițiile din </w:t>
      </w:r>
      <w:r>
        <w:rPr>
          <w:rFonts w:ascii="Times New Roman" w:eastAsia="Times New Roman" w:hAnsi="Times New Roman" w:cs="Times New Roman"/>
          <w:color w:val="000000" w:themeColor="text1"/>
          <w:sz w:val="24"/>
          <w:szCs w:val="28"/>
          <w:lang w:val="ro-MD" w:eastAsia="ru-RU"/>
        </w:rPr>
        <w:t>Legea nr. 237/2023 privind producția ecologică și etichetarea produselor ecologice,</w:t>
      </w:r>
      <w:r w:rsidRPr="002C4B89">
        <w:rPr>
          <w:rFonts w:ascii="Times New Roman" w:eastAsia="Times New Roman" w:hAnsi="Times New Roman" w:cs="Times New Roman"/>
          <w:color w:val="000000" w:themeColor="text1"/>
          <w:sz w:val="24"/>
          <w:szCs w:val="28"/>
          <w:lang w:val="ro-MD" w:eastAsia="ru-RU"/>
        </w:rPr>
        <w:t xml:space="preserve"> care sunt relevante pentru eliberarea și utilizarea prezentului extras; a se indica dispoziția relevantă în temeiul căreia s-a importat transportul respectiv, a se vedea caseta 2 a certificatului de inspecție de bază.</w:t>
      </w:r>
    </w:p>
    <w:p w14:paraId="523A5362" w14:textId="649D23B8" w:rsidR="002C4B89" w:rsidRPr="002C4B89" w:rsidRDefault="002C4B89" w:rsidP="00A33407">
      <w:pPr>
        <w:spacing w:after="120" w:line="240" w:lineRule="auto"/>
        <w:jc w:val="both"/>
        <w:rPr>
          <w:rFonts w:ascii="Times New Roman" w:eastAsia="Times New Roman" w:hAnsi="Times New Roman" w:cs="Times New Roman"/>
          <w:color w:val="000000" w:themeColor="text1"/>
          <w:sz w:val="24"/>
          <w:szCs w:val="28"/>
          <w:lang w:val="ro-MD" w:eastAsia="ru-RU"/>
        </w:rPr>
      </w:pPr>
      <w:r w:rsidRPr="002C4B89">
        <w:rPr>
          <w:rFonts w:ascii="Times New Roman" w:eastAsia="Times New Roman" w:hAnsi="Times New Roman" w:cs="Times New Roman"/>
          <w:i/>
          <w:color w:val="000000" w:themeColor="text1"/>
          <w:sz w:val="24"/>
          <w:szCs w:val="28"/>
          <w:lang w:val="ro-MD" w:eastAsia="ru-RU"/>
        </w:rPr>
        <w:t>Caseta 3:</w:t>
      </w:r>
      <w:r>
        <w:rPr>
          <w:rFonts w:ascii="Times New Roman" w:eastAsia="Times New Roman" w:hAnsi="Times New Roman" w:cs="Times New Roman"/>
          <w:color w:val="000000" w:themeColor="text1"/>
          <w:sz w:val="24"/>
          <w:szCs w:val="28"/>
          <w:lang w:val="ro-MD" w:eastAsia="ru-RU"/>
        </w:rPr>
        <w:t xml:space="preserve"> </w:t>
      </w:r>
      <w:r w:rsidRPr="002C4B89">
        <w:rPr>
          <w:rFonts w:ascii="Times New Roman" w:eastAsia="Times New Roman" w:hAnsi="Times New Roman" w:cs="Times New Roman"/>
          <w:color w:val="000000" w:themeColor="text1"/>
          <w:sz w:val="24"/>
          <w:szCs w:val="28"/>
          <w:lang w:val="ro-MD" w:eastAsia="ru-RU"/>
        </w:rPr>
        <w:t>Numărul certificatului de inspecție atribuit automat certificatului de bază.</w:t>
      </w:r>
    </w:p>
    <w:p w14:paraId="7DE686BE" w14:textId="47A95AE7" w:rsidR="002C4B89" w:rsidRPr="002C4B89" w:rsidRDefault="002C4B89" w:rsidP="00A33407">
      <w:pPr>
        <w:spacing w:after="120" w:line="240" w:lineRule="auto"/>
        <w:jc w:val="both"/>
        <w:rPr>
          <w:rFonts w:ascii="Times New Roman" w:eastAsia="Times New Roman" w:hAnsi="Times New Roman" w:cs="Times New Roman"/>
          <w:color w:val="000000" w:themeColor="text1"/>
          <w:sz w:val="24"/>
          <w:szCs w:val="28"/>
          <w:lang w:val="ro-MD" w:eastAsia="ru-RU"/>
        </w:rPr>
      </w:pPr>
      <w:r w:rsidRPr="002C4B89">
        <w:rPr>
          <w:rFonts w:ascii="Times New Roman" w:eastAsia="Times New Roman" w:hAnsi="Times New Roman" w:cs="Times New Roman"/>
          <w:i/>
          <w:color w:val="000000" w:themeColor="text1"/>
          <w:sz w:val="24"/>
          <w:szCs w:val="28"/>
          <w:lang w:val="ro-MD" w:eastAsia="ru-RU"/>
        </w:rPr>
        <w:t>Caseta 4:</w:t>
      </w:r>
      <w:r>
        <w:rPr>
          <w:rFonts w:ascii="Times New Roman" w:eastAsia="Times New Roman" w:hAnsi="Times New Roman" w:cs="Times New Roman"/>
          <w:color w:val="000000" w:themeColor="text1"/>
          <w:sz w:val="24"/>
          <w:szCs w:val="28"/>
          <w:lang w:val="ro-MD" w:eastAsia="ru-RU"/>
        </w:rPr>
        <w:t xml:space="preserve"> </w:t>
      </w:r>
      <w:r w:rsidRPr="002C4B89">
        <w:rPr>
          <w:rFonts w:ascii="Times New Roman" w:eastAsia="Times New Roman" w:hAnsi="Times New Roman" w:cs="Times New Roman"/>
          <w:color w:val="000000" w:themeColor="text1"/>
          <w:sz w:val="24"/>
          <w:szCs w:val="28"/>
          <w:lang w:val="ro-MD" w:eastAsia="ru-RU"/>
        </w:rPr>
        <w:t>Denumirea, adresa și codul autorității de control sau organismului de control responsabil(ă) de controale în ceea ce privește operatorul care a divizat transportul.</w:t>
      </w:r>
    </w:p>
    <w:p w14:paraId="2A8B3E60" w14:textId="0046099D" w:rsidR="002C4B89" w:rsidRPr="002C4B89" w:rsidRDefault="002C4B89" w:rsidP="00A33407">
      <w:pPr>
        <w:spacing w:after="120" w:line="240" w:lineRule="auto"/>
        <w:jc w:val="both"/>
        <w:rPr>
          <w:rFonts w:ascii="Times New Roman" w:eastAsia="Times New Roman" w:hAnsi="Times New Roman" w:cs="Times New Roman"/>
          <w:color w:val="000000" w:themeColor="text1"/>
          <w:sz w:val="24"/>
          <w:szCs w:val="28"/>
          <w:lang w:val="ro-MD" w:eastAsia="ru-RU"/>
        </w:rPr>
      </w:pPr>
      <w:r w:rsidRPr="002C4B89">
        <w:rPr>
          <w:rFonts w:ascii="Times New Roman" w:eastAsia="Times New Roman" w:hAnsi="Times New Roman" w:cs="Times New Roman"/>
          <w:i/>
          <w:color w:val="000000" w:themeColor="text1"/>
          <w:sz w:val="24"/>
          <w:szCs w:val="28"/>
          <w:lang w:val="ro-MD" w:eastAsia="ru-RU"/>
        </w:rPr>
        <w:t>Casetele 5, 6 și 7:</w:t>
      </w:r>
      <w:r>
        <w:rPr>
          <w:rFonts w:ascii="Times New Roman" w:eastAsia="Times New Roman" w:hAnsi="Times New Roman" w:cs="Times New Roman"/>
          <w:color w:val="000000" w:themeColor="text1"/>
          <w:sz w:val="24"/>
          <w:szCs w:val="28"/>
          <w:lang w:val="ro-MD" w:eastAsia="ru-RU"/>
        </w:rPr>
        <w:t xml:space="preserve"> </w:t>
      </w:r>
      <w:r w:rsidRPr="002C4B89">
        <w:rPr>
          <w:rFonts w:ascii="Times New Roman" w:eastAsia="Times New Roman" w:hAnsi="Times New Roman" w:cs="Times New Roman"/>
          <w:color w:val="000000" w:themeColor="text1"/>
          <w:sz w:val="24"/>
          <w:szCs w:val="28"/>
          <w:lang w:val="ro-MD" w:eastAsia="ru-RU"/>
        </w:rPr>
        <w:t>A se vedea informațiile relevante din certificatul de inspecție de bază.</w:t>
      </w:r>
    </w:p>
    <w:p w14:paraId="6B31CD1D" w14:textId="1D9D7951" w:rsidR="002C4B89" w:rsidRPr="002C4B89" w:rsidRDefault="002C4B89" w:rsidP="00A33407">
      <w:pPr>
        <w:spacing w:after="120" w:line="240" w:lineRule="auto"/>
        <w:jc w:val="both"/>
        <w:rPr>
          <w:rFonts w:ascii="Times New Roman" w:eastAsia="Times New Roman" w:hAnsi="Times New Roman" w:cs="Times New Roman"/>
          <w:color w:val="000000" w:themeColor="text1"/>
          <w:sz w:val="24"/>
          <w:szCs w:val="28"/>
          <w:lang w:val="ro-MD" w:eastAsia="ru-RU"/>
        </w:rPr>
      </w:pPr>
      <w:r w:rsidRPr="002C4B89">
        <w:rPr>
          <w:rFonts w:ascii="Times New Roman" w:eastAsia="Times New Roman" w:hAnsi="Times New Roman" w:cs="Times New Roman"/>
          <w:i/>
          <w:color w:val="000000" w:themeColor="text1"/>
          <w:sz w:val="24"/>
          <w:szCs w:val="28"/>
          <w:lang w:val="ro-MD" w:eastAsia="ru-RU"/>
        </w:rPr>
        <w:t>Caseta 8:</w:t>
      </w:r>
      <w:r>
        <w:rPr>
          <w:rFonts w:ascii="Times New Roman" w:eastAsia="Times New Roman" w:hAnsi="Times New Roman" w:cs="Times New Roman"/>
          <w:color w:val="000000" w:themeColor="text1"/>
          <w:sz w:val="24"/>
          <w:szCs w:val="28"/>
          <w:lang w:val="ro-MD" w:eastAsia="ru-RU"/>
        </w:rPr>
        <w:t xml:space="preserve"> </w:t>
      </w:r>
      <w:r w:rsidRPr="002C4B89">
        <w:rPr>
          <w:rFonts w:ascii="Times New Roman" w:eastAsia="Times New Roman" w:hAnsi="Times New Roman" w:cs="Times New Roman"/>
          <w:color w:val="000000" w:themeColor="text1"/>
          <w:sz w:val="24"/>
          <w:szCs w:val="28"/>
          <w:lang w:val="ro-MD" w:eastAsia="ru-RU"/>
        </w:rPr>
        <w:t>Acesta este codul alfanumeric unic atribuit postului de control la frontieră sau punctului de control, altul decât postul de control la frontieră, menționat la</w:t>
      </w:r>
      <w:r>
        <w:rPr>
          <w:rFonts w:ascii="Times New Roman" w:eastAsia="Times New Roman" w:hAnsi="Times New Roman" w:cs="Times New Roman"/>
          <w:color w:val="000000" w:themeColor="text1"/>
          <w:sz w:val="24"/>
          <w:szCs w:val="28"/>
          <w:lang w:val="ro-MD" w:eastAsia="ru-RU"/>
        </w:rPr>
        <w:t xml:space="preserve"> art. 51 alin. (1) s</w:t>
      </w:r>
      <w:r w:rsidR="007B502E">
        <w:rPr>
          <w:rFonts w:ascii="Times New Roman" w:eastAsia="Times New Roman" w:hAnsi="Times New Roman" w:cs="Times New Roman"/>
          <w:color w:val="000000" w:themeColor="text1"/>
          <w:sz w:val="24"/>
          <w:szCs w:val="28"/>
          <w:lang w:val="ro-MD" w:eastAsia="ru-RU"/>
        </w:rPr>
        <w:t>u</w:t>
      </w:r>
      <w:r>
        <w:rPr>
          <w:rFonts w:ascii="Times New Roman" w:eastAsia="Times New Roman" w:hAnsi="Times New Roman" w:cs="Times New Roman"/>
          <w:color w:val="000000" w:themeColor="text1"/>
          <w:sz w:val="24"/>
          <w:szCs w:val="28"/>
          <w:lang w:val="ro-MD" w:eastAsia="ru-RU"/>
        </w:rPr>
        <w:t>bp</w:t>
      </w:r>
      <w:r w:rsidR="007B502E">
        <w:rPr>
          <w:rFonts w:ascii="Times New Roman" w:eastAsia="Times New Roman" w:hAnsi="Times New Roman" w:cs="Times New Roman"/>
          <w:color w:val="000000" w:themeColor="text1"/>
          <w:sz w:val="24"/>
          <w:szCs w:val="28"/>
          <w:lang w:val="ro-MD" w:eastAsia="ru-RU"/>
        </w:rPr>
        <w:t>ct</w:t>
      </w:r>
      <w:r>
        <w:rPr>
          <w:rFonts w:ascii="Times New Roman" w:eastAsia="Times New Roman" w:hAnsi="Times New Roman" w:cs="Times New Roman"/>
          <w:color w:val="000000" w:themeColor="text1"/>
          <w:sz w:val="24"/>
          <w:szCs w:val="28"/>
          <w:lang w:val="ro-MD" w:eastAsia="ru-RU"/>
        </w:rPr>
        <w:t>.1) din Legea nr.</w:t>
      </w:r>
      <w:r w:rsidR="00E957EA">
        <w:rPr>
          <w:rFonts w:ascii="Times New Roman" w:eastAsia="Times New Roman" w:hAnsi="Times New Roman" w:cs="Times New Roman"/>
          <w:color w:val="000000" w:themeColor="text1"/>
          <w:sz w:val="24"/>
          <w:szCs w:val="28"/>
          <w:lang w:val="ro-MD" w:eastAsia="ru-RU"/>
        </w:rPr>
        <w:t xml:space="preserve"> 82/2024</w:t>
      </w:r>
      <w:r>
        <w:rPr>
          <w:rFonts w:ascii="Times New Roman" w:eastAsia="Times New Roman" w:hAnsi="Times New Roman" w:cs="Times New Roman"/>
          <w:color w:val="000000" w:themeColor="text1"/>
          <w:sz w:val="24"/>
          <w:szCs w:val="28"/>
          <w:lang w:val="ro-MD" w:eastAsia="ru-RU"/>
        </w:rPr>
        <w:t xml:space="preserve"> privind controalele oficiale în domeniul agroalimentar,</w:t>
      </w:r>
      <w:r w:rsidRPr="002C4B89">
        <w:rPr>
          <w:rFonts w:ascii="Times New Roman" w:eastAsia="Times New Roman" w:hAnsi="Times New Roman" w:cs="Times New Roman"/>
          <w:color w:val="000000" w:themeColor="text1"/>
          <w:sz w:val="24"/>
          <w:szCs w:val="28"/>
          <w:lang w:val="ro-MD" w:eastAsia="ru-RU"/>
        </w:rPr>
        <w:t xml:space="preserve"> sau punctului de punere </w:t>
      </w:r>
      <w:r w:rsidRPr="002C4B89">
        <w:rPr>
          <w:rFonts w:ascii="Times New Roman" w:eastAsia="Times New Roman" w:hAnsi="Times New Roman" w:cs="Times New Roman"/>
          <w:color w:val="000000" w:themeColor="text1"/>
          <w:sz w:val="24"/>
          <w:szCs w:val="28"/>
          <w:lang w:val="ro-MD" w:eastAsia="ru-RU"/>
        </w:rPr>
        <w:lastRenderedPageBreak/>
        <w:t xml:space="preserve">în liberă circulație în </w:t>
      </w:r>
      <w:r>
        <w:rPr>
          <w:rFonts w:ascii="Times New Roman" w:eastAsia="Times New Roman" w:hAnsi="Times New Roman" w:cs="Times New Roman"/>
          <w:color w:val="000000" w:themeColor="text1"/>
          <w:sz w:val="24"/>
          <w:szCs w:val="28"/>
          <w:lang w:val="ro-MD" w:eastAsia="ru-RU"/>
        </w:rPr>
        <w:t>Republica Moldova</w:t>
      </w:r>
      <w:r w:rsidRPr="002C4B89">
        <w:rPr>
          <w:rFonts w:ascii="Times New Roman" w:eastAsia="Times New Roman" w:hAnsi="Times New Roman" w:cs="Times New Roman"/>
          <w:color w:val="000000" w:themeColor="text1"/>
          <w:sz w:val="24"/>
          <w:szCs w:val="28"/>
          <w:lang w:val="ro-MD" w:eastAsia="ru-RU"/>
        </w:rPr>
        <w:t xml:space="preserve">, după caz, incluzând țara în care se efectuează controalele oficiale pentru verificarea lotului în conformitate cu </w:t>
      </w:r>
      <w:r>
        <w:rPr>
          <w:rFonts w:ascii="Times New Roman" w:eastAsia="Times New Roman" w:hAnsi="Times New Roman" w:cs="Times New Roman"/>
          <w:color w:val="000000" w:themeColor="text1"/>
          <w:sz w:val="24"/>
          <w:szCs w:val="28"/>
          <w:lang w:val="ro-MD" w:eastAsia="ru-RU"/>
        </w:rPr>
        <w:t>pct. 13-16 din prezentul Regulament</w:t>
      </w:r>
      <w:r w:rsidRPr="002C4B89">
        <w:rPr>
          <w:rFonts w:ascii="Times New Roman" w:eastAsia="Times New Roman" w:hAnsi="Times New Roman" w:cs="Times New Roman"/>
          <w:color w:val="000000" w:themeColor="text1"/>
          <w:sz w:val="24"/>
          <w:szCs w:val="28"/>
          <w:lang w:val="ro-MD" w:eastAsia="ru-RU"/>
        </w:rPr>
        <w:t xml:space="preserve"> și în care decizia privind transportul este înregistrată în caseta 30 din certificatul de inspecție.</w:t>
      </w:r>
    </w:p>
    <w:p w14:paraId="76CA430D" w14:textId="1364A7B5" w:rsidR="002C4B89" w:rsidRPr="002C4B89" w:rsidRDefault="002C4B89" w:rsidP="00A33407">
      <w:pPr>
        <w:spacing w:after="120" w:line="240" w:lineRule="auto"/>
        <w:jc w:val="both"/>
        <w:rPr>
          <w:rFonts w:ascii="Times New Roman" w:eastAsia="Times New Roman" w:hAnsi="Times New Roman" w:cs="Times New Roman"/>
          <w:color w:val="000000" w:themeColor="text1"/>
          <w:sz w:val="24"/>
          <w:szCs w:val="28"/>
          <w:lang w:val="ro-MD" w:eastAsia="ru-RU"/>
        </w:rPr>
      </w:pPr>
      <w:r w:rsidRPr="002C4B89">
        <w:rPr>
          <w:rFonts w:ascii="Times New Roman" w:eastAsia="Times New Roman" w:hAnsi="Times New Roman" w:cs="Times New Roman"/>
          <w:i/>
          <w:color w:val="000000" w:themeColor="text1"/>
          <w:sz w:val="24"/>
          <w:szCs w:val="28"/>
          <w:lang w:val="ro-MD" w:eastAsia="ru-RU"/>
        </w:rPr>
        <w:t>Caseta 9:</w:t>
      </w:r>
      <w:r>
        <w:rPr>
          <w:rFonts w:ascii="Times New Roman" w:eastAsia="Times New Roman" w:hAnsi="Times New Roman" w:cs="Times New Roman"/>
          <w:color w:val="000000" w:themeColor="text1"/>
          <w:sz w:val="24"/>
          <w:szCs w:val="28"/>
          <w:lang w:val="ro-MD" w:eastAsia="ru-RU"/>
        </w:rPr>
        <w:t xml:space="preserve"> </w:t>
      </w:r>
      <w:r w:rsidRPr="002C4B89">
        <w:rPr>
          <w:rFonts w:ascii="Times New Roman" w:eastAsia="Times New Roman" w:hAnsi="Times New Roman" w:cs="Times New Roman"/>
          <w:color w:val="000000" w:themeColor="text1"/>
          <w:sz w:val="24"/>
          <w:szCs w:val="28"/>
          <w:lang w:val="ro-MD" w:eastAsia="ru-RU"/>
        </w:rPr>
        <w:t xml:space="preserve">Tara de destinație înseamnă țara primului destinatar din </w:t>
      </w:r>
      <w:r>
        <w:rPr>
          <w:rFonts w:ascii="Times New Roman" w:eastAsia="Times New Roman" w:hAnsi="Times New Roman" w:cs="Times New Roman"/>
          <w:color w:val="000000" w:themeColor="text1"/>
          <w:sz w:val="24"/>
          <w:szCs w:val="28"/>
          <w:lang w:val="ro-MD" w:eastAsia="ru-RU"/>
        </w:rPr>
        <w:t>Republica Moldova</w:t>
      </w:r>
      <w:r w:rsidRPr="002C4B89">
        <w:rPr>
          <w:rFonts w:ascii="Times New Roman" w:eastAsia="Times New Roman" w:hAnsi="Times New Roman" w:cs="Times New Roman"/>
          <w:color w:val="000000" w:themeColor="text1"/>
          <w:sz w:val="24"/>
          <w:szCs w:val="28"/>
          <w:lang w:val="ro-MD" w:eastAsia="ru-RU"/>
        </w:rPr>
        <w:t>.</w:t>
      </w:r>
    </w:p>
    <w:p w14:paraId="4CAF6C98" w14:textId="52F8D492" w:rsidR="002C4B89" w:rsidRPr="002C4B89" w:rsidRDefault="002C4B89" w:rsidP="00A33407">
      <w:pPr>
        <w:spacing w:after="120" w:line="240" w:lineRule="auto"/>
        <w:jc w:val="both"/>
        <w:rPr>
          <w:rFonts w:ascii="Times New Roman" w:eastAsia="Times New Roman" w:hAnsi="Times New Roman" w:cs="Times New Roman"/>
          <w:color w:val="000000" w:themeColor="text1"/>
          <w:sz w:val="24"/>
          <w:szCs w:val="28"/>
          <w:lang w:val="ro-MD" w:eastAsia="ru-RU"/>
        </w:rPr>
      </w:pPr>
      <w:r w:rsidRPr="002C4B89">
        <w:rPr>
          <w:rFonts w:ascii="Times New Roman" w:eastAsia="Times New Roman" w:hAnsi="Times New Roman" w:cs="Times New Roman"/>
          <w:i/>
          <w:color w:val="000000" w:themeColor="text1"/>
          <w:sz w:val="24"/>
          <w:szCs w:val="28"/>
          <w:lang w:val="ro-MD" w:eastAsia="ru-RU"/>
        </w:rPr>
        <w:t>Caseta 10:</w:t>
      </w:r>
      <w:r>
        <w:rPr>
          <w:rFonts w:ascii="Times New Roman" w:eastAsia="Times New Roman" w:hAnsi="Times New Roman" w:cs="Times New Roman"/>
          <w:color w:val="000000" w:themeColor="text1"/>
          <w:sz w:val="24"/>
          <w:szCs w:val="28"/>
          <w:lang w:val="ro-MD" w:eastAsia="ru-RU"/>
        </w:rPr>
        <w:t xml:space="preserve"> </w:t>
      </w:r>
      <w:r w:rsidRPr="002C4B89">
        <w:rPr>
          <w:rFonts w:ascii="Times New Roman" w:eastAsia="Times New Roman" w:hAnsi="Times New Roman" w:cs="Times New Roman"/>
          <w:color w:val="000000" w:themeColor="text1"/>
          <w:sz w:val="24"/>
          <w:szCs w:val="28"/>
          <w:lang w:val="ro-MD" w:eastAsia="ru-RU"/>
        </w:rPr>
        <w:t xml:space="preserve">Destinatarul lotului (rezultat din divizare) în </w:t>
      </w:r>
      <w:r>
        <w:rPr>
          <w:rFonts w:ascii="Times New Roman" w:eastAsia="Times New Roman" w:hAnsi="Times New Roman" w:cs="Times New Roman"/>
          <w:color w:val="000000" w:themeColor="text1"/>
          <w:sz w:val="24"/>
          <w:szCs w:val="28"/>
          <w:lang w:val="ro-MD" w:eastAsia="ru-RU"/>
        </w:rPr>
        <w:t>Republica Moldova</w:t>
      </w:r>
      <w:r w:rsidRPr="002C4B89">
        <w:rPr>
          <w:rFonts w:ascii="Times New Roman" w:eastAsia="Times New Roman" w:hAnsi="Times New Roman" w:cs="Times New Roman"/>
          <w:color w:val="000000" w:themeColor="text1"/>
          <w:sz w:val="24"/>
          <w:szCs w:val="28"/>
          <w:lang w:val="ro-MD" w:eastAsia="ru-RU"/>
        </w:rPr>
        <w:t>.</w:t>
      </w:r>
    </w:p>
    <w:p w14:paraId="301C90E5" w14:textId="1A0DDB0C" w:rsidR="002C4B89" w:rsidRDefault="002C4B89" w:rsidP="00A33407">
      <w:pPr>
        <w:spacing w:after="0" w:line="240" w:lineRule="auto"/>
        <w:jc w:val="both"/>
        <w:rPr>
          <w:rFonts w:ascii="Times New Roman" w:eastAsia="Times New Roman" w:hAnsi="Times New Roman" w:cs="Times New Roman"/>
          <w:color w:val="000000" w:themeColor="text1"/>
          <w:sz w:val="24"/>
          <w:szCs w:val="28"/>
          <w:lang w:val="ro-MD" w:eastAsia="ru-RU"/>
        </w:rPr>
      </w:pPr>
      <w:r w:rsidRPr="002C4B89">
        <w:rPr>
          <w:rFonts w:ascii="Times New Roman" w:eastAsia="Times New Roman" w:hAnsi="Times New Roman" w:cs="Times New Roman"/>
          <w:i/>
          <w:color w:val="000000" w:themeColor="text1"/>
          <w:sz w:val="24"/>
          <w:szCs w:val="28"/>
          <w:lang w:val="ro-MD" w:eastAsia="ru-RU"/>
        </w:rPr>
        <w:t>Caseta 11:</w:t>
      </w:r>
      <w:r>
        <w:rPr>
          <w:rFonts w:ascii="Times New Roman" w:eastAsia="Times New Roman" w:hAnsi="Times New Roman" w:cs="Times New Roman"/>
          <w:color w:val="000000" w:themeColor="text1"/>
          <w:sz w:val="24"/>
          <w:szCs w:val="28"/>
          <w:lang w:val="ro-MD" w:eastAsia="ru-RU"/>
        </w:rPr>
        <w:t xml:space="preserve"> </w:t>
      </w:r>
      <w:r w:rsidRPr="002C4B89">
        <w:rPr>
          <w:rFonts w:ascii="Times New Roman" w:eastAsia="Times New Roman" w:hAnsi="Times New Roman" w:cs="Times New Roman"/>
          <w:color w:val="000000" w:themeColor="text1"/>
          <w:sz w:val="24"/>
          <w:szCs w:val="28"/>
          <w:lang w:val="ro-MD" w:eastAsia="ru-RU"/>
        </w:rPr>
        <w:t>Descrierea produselor, care include:</w:t>
      </w:r>
    </w:p>
    <w:p w14:paraId="7033EF71" w14:textId="77777777" w:rsidR="002C4B89" w:rsidRPr="00F83407" w:rsidRDefault="002C4B89" w:rsidP="00A33407">
      <w:pPr>
        <w:pStyle w:val="ListParagraph"/>
        <w:numPr>
          <w:ilvl w:val="0"/>
          <w:numId w:val="5"/>
        </w:numPr>
        <w:spacing w:after="120" w:line="240" w:lineRule="auto"/>
        <w:jc w:val="both"/>
        <w:rPr>
          <w:rFonts w:ascii="Times New Roman" w:hAnsi="Times New Roman" w:cs="Times New Roman"/>
          <w:sz w:val="24"/>
          <w:lang w:val="ro-MD"/>
        </w:rPr>
      </w:pPr>
      <w:r w:rsidRPr="00F83407">
        <w:rPr>
          <w:rFonts w:ascii="Times New Roman" w:hAnsi="Times New Roman" w:cs="Times New Roman"/>
          <w:sz w:val="24"/>
          <w:lang w:val="ro-MD"/>
        </w:rPr>
        <w:t>precizarea dacă produsele sunt ecologice sau în conversie;</w:t>
      </w:r>
    </w:p>
    <w:p w14:paraId="1375BDD6" w14:textId="77777777" w:rsidR="002C4B89" w:rsidRPr="00F83407" w:rsidRDefault="002C4B89" w:rsidP="00A33407">
      <w:pPr>
        <w:pStyle w:val="ListParagraph"/>
        <w:numPr>
          <w:ilvl w:val="0"/>
          <w:numId w:val="5"/>
        </w:numPr>
        <w:spacing w:after="120" w:line="240" w:lineRule="auto"/>
        <w:jc w:val="both"/>
        <w:rPr>
          <w:rFonts w:ascii="Times New Roman" w:hAnsi="Times New Roman" w:cs="Times New Roman"/>
          <w:sz w:val="24"/>
          <w:lang w:val="ro-MD"/>
        </w:rPr>
      </w:pPr>
      <w:r w:rsidRPr="00F83407">
        <w:rPr>
          <w:rFonts w:ascii="Times New Roman" w:hAnsi="Times New Roman" w:cs="Times New Roman"/>
          <w:sz w:val="24"/>
          <w:lang w:val="ro-MD"/>
        </w:rPr>
        <w:t>codul din Nomenclatura combinată (NC), astfel cum este menționat în Legea nr.172/2014 privind aprobarea Nomenclaturii combinate a mărfurilor</w:t>
      </w:r>
      <w:r>
        <w:rPr>
          <w:rFonts w:ascii="Times New Roman" w:hAnsi="Times New Roman" w:cs="Times New Roman"/>
          <w:sz w:val="24"/>
          <w:lang w:val="ro-MD"/>
        </w:rPr>
        <w:t>,</w:t>
      </w:r>
      <w:r w:rsidRPr="00F83407">
        <w:rPr>
          <w:rFonts w:ascii="Times New Roman" w:hAnsi="Times New Roman" w:cs="Times New Roman"/>
          <w:sz w:val="24"/>
          <w:lang w:val="ro-MD"/>
        </w:rPr>
        <w:t xml:space="preserve"> pentru produsele în cauză (cu 8 cifre, atunci când este posibil);</w:t>
      </w:r>
    </w:p>
    <w:p w14:paraId="56F8A75C" w14:textId="2E5EB90F" w:rsidR="002C4B89" w:rsidRPr="00F83407" w:rsidRDefault="002C4B89" w:rsidP="00A33407">
      <w:pPr>
        <w:pStyle w:val="ListParagraph"/>
        <w:numPr>
          <w:ilvl w:val="0"/>
          <w:numId w:val="5"/>
        </w:numPr>
        <w:spacing w:after="120" w:line="240" w:lineRule="auto"/>
        <w:jc w:val="both"/>
        <w:rPr>
          <w:rFonts w:ascii="Times New Roman" w:hAnsi="Times New Roman" w:cs="Times New Roman"/>
          <w:sz w:val="24"/>
          <w:lang w:val="ro-MD"/>
        </w:rPr>
      </w:pPr>
      <w:r w:rsidRPr="00F83407">
        <w:rPr>
          <w:rFonts w:ascii="Times New Roman" w:hAnsi="Times New Roman" w:cs="Times New Roman"/>
          <w:sz w:val="24"/>
          <w:lang w:val="ro-MD"/>
        </w:rPr>
        <w:t>categoria produsului în conformitate cu anexa nr. 1 la Regulamentul de stabilire a normelor privind recunoașterea organismelor de control și supravegherea activității acestora</w:t>
      </w:r>
      <w:r>
        <w:rPr>
          <w:rFonts w:ascii="Times New Roman" w:hAnsi="Times New Roman" w:cs="Times New Roman"/>
          <w:sz w:val="24"/>
          <w:lang w:val="ro-MD"/>
        </w:rPr>
        <w:t>, aprobat prin Hotărârea Guvernului nr. …/2024</w:t>
      </w:r>
      <w:r w:rsidR="00F76EBE">
        <w:rPr>
          <w:rFonts w:ascii="Times New Roman" w:hAnsi="Times New Roman" w:cs="Times New Roman"/>
          <w:sz w:val="24"/>
          <w:lang w:val="ro-MD"/>
        </w:rPr>
        <w:t xml:space="preserve"> </w:t>
      </w:r>
      <w:r w:rsidR="00F76EBE" w:rsidRPr="00D03C0D">
        <w:rPr>
          <w:rFonts w:ascii="Times New Roman" w:eastAsia="Times New Roman" w:hAnsi="Times New Roman" w:cs="Times New Roman"/>
          <w:color w:val="000000" w:themeColor="text1"/>
          <w:sz w:val="28"/>
          <w:szCs w:val="28"/>
          <w:lang w:val="ro-MD" w:eastAsia="ru-RU"/>
        </w:rPr>
        <w:t>(</w:t>
      </w:r>
      <w:r w:rsidR="00F76EBE" w:rsidRPr="00D03C0D">
        <w:rPr>
          <w:rFonts w:ascii="Times New Roman" w:eastAsia="Times New Roman" w:hAnsi="Times New Roman" w:cs="Times New Roman"/>
          <w:i/>
          <w:color w:val="000000" w:themeColor="text1"/>
          <w:sz w:val="28"/>
          <w:szCs w:val="28"/>
          <w:lang w:val="ro-MD" w:eastAsia="ru-RU"/>
        </w:rPr>
        <w:t>NU 1113/MAIA/2023</w:t>
      </w:r>
      <w:r w:rsidR="00F76EBE" w:rsidRPr="00D03C0D">
        <w:rPr>
          <w:rFonts w:ascii="Times New Roman" w:eastAsia="Times New Roman" w:hAnsi="Times New Roman" w:cs="Times New Roman"/>
          <w:color w:val="000000" w:themeColor="text1"/>
          <w:sz w:val="28"/>
          <w:szCs w:val="28"/>
          <w:lang w:val="ro-MD" w:eastAsia="ru-RU"/>
        </w:rPr>
        <w:t>)</w:t>
      </w:r>
      <w:r w:rsidRPr="00F83407">
        <w:rPr>
          <w:rFonts w:ascii="Times New Roman" w:hAnsi="Times New Roman" w:cs="Times New Roman"/>
          <w:sz w:val="24"/>
          <w:lang w:val="ro-MD"/>
        </w:rPr>
        <w:t>;</w:t>
      </w:r>
    </w:p>
    <w:p w14:paraId="1C3952E9" w14:textId="77777777" w:rsidR="002C4B89" w:rsidRPr="00221698" w:rsidRDefault="002C4B89" w:rsidP="00A33407">
      <w:pPr>
        <w:pStyle w:val="ListParagraph"/>
        <w:numPr>
          <w:ilvl w:val="0"/>
          <w:numId w:val="5"/>
        </w:numPr>
        <w:spacing w:after="120" w:line="240" w:lineRule="auto"/>
        <w:jc w:val="both"/>
        <w:rPr>
          <w:rFonts w:ascii="Times New Roman" w:hAnsi="Times New Roman" w:cs="Times New Roman"/>
          <w:sz w:val="24"/>
          <w:lang w:val="ro-MD"/>
        </w:rPr>
      </w:pPr>
      <w:r w:rsidRPr="00221698">
        <w:rPr>
          <w:rFonts w:ascii="Times New Roman" w:hAnsi="Times New Roman" w:cs="Times New Roman"/>
          <w:sz w:val="24"/>
          <w:lang w:val="ro-MD"/>
        </w:rPr>
        <w:t>numărul de colete (numărul de cutii, cartoane, saci, găleți etc.);</w:t>
      </w:r>
    </w:p>
    <w:p w14:paraId="35A51BB4" w14:textId="78996DC2" w:rsidR="002C4B89" w:rsidRPr="00221698" w:rsidRDefault="002C4B89" w:rsidP="00A33407">
      <w:pPr>
        <w:pStyle w:val="ListParagraph"/>
        <w:numPr>
          <w:ilvl w:val="0"/>
          <w:numId w:val="5"/>
        </w:numPr>
        <w:spacing w:after="120" w:line="240" w:lineRule="auto"/>
        <w:jc w:val="both"/>
        <w:rPr>
          <w:rFonts w:ascii="Times New Roman" w:hAnsi="Times New Roman" w:cs="Times New Roman"/>
          <w:sz w:val="24"/>
          <w:lang w:val="ro-MD"/>
        </w:rPr>
      </w:pPr>
      <w:r w:rsidRPr="002C4B89">
        <w:rPr>
          <w:rFonts w:ascii="Times New Roman" w:eastAsia="Times New Roman" w:hAnsi="Times New Roman" w:cs="Times New Roman"/>
          <w:color w:val="000000" w:themeColor="text1"/>
          <w:sz w:val="24"/>
          <w:szCs w:val="28"/>
          <w:lang w:val="ro-MD" w:eastAsia="ru-RU"/>
        </w:rPr>
        <w:t>greutatea netă exprimată în unități corespunzătoare (kg de masă netă, litri etc.) și greutatea netă indicată în caseta 13 din ce</w:t>
      </w:r>
      <w:r>
        <w:rPr>
          <w:rFonts w:ascii="Times New Roman" w:eastAsia="Times New Roman" w:hAnsi="Times New Roman" w:cs="Times New Roman"/>
          <w:color w:val="000000" w:themeColor="text1"/>
          <w:sz w:val="24"/>
          <w:szCs w:val="28"/>
          <w:lang w:val="ro-MD" w:eastAsia="ru-RU"/>
        </w:rPr>
        <w:t>rtificatul de inspecție de bază</w:t>
      </w:r>
      <w:r w:rsidRPr="00221698">
        <w:rPr>
          <w:rFonts w:ascii="Times New Roman" w:hAnsi="Times New Roman" w:cs="Times New Roman"/>
          <w:sz w:val="24"/>
          <w:lang w:val="ro-MD"/>
        </w:rPr>
        <w:t>.</w:t>
      </w:r>
    </w:p>
    <w:p w14:paraId="2D7F87DC" w14:textId="73F69BD9" w:rsidR="002C4B89" w:rsidRPr="002C4B89" w:rsidRDefault="002C4B89" w:rsidP="00A33407">
      <w:pPr>
        <w:spacing w:after="120" w:line="240" w:lineRule="auto"/>
        <w:jc w:val="both"/>
        <w:rPr>
          <w:rFonts w:ascii="Times New Roman" w:eastAsia="Times New Roman" w:hAnsi="Times New Roman" w:cs="Times New Roman"/>
          <w:color w:val="000000" w:themeColor="text1"/>
          <w:sz w:val="24"/>
          <w:szCs w:val="28"/>
          <w:lang w:val="ro-MD" w:eastAsia="ru-RU"/>
        </w:rPr>
      </w:pPr>
      <w:r w:rsidRPr="002C4B89">
        <w:rPr>
          <w:rFonts w:ascii="Times New Roman" w:eastAsia="Times New Roman" w:hAnsi="Times New Roman" w:cs="Times New Roman"/>
          <w:i/>
          <w:color w:val="000000" w:themeColor="text1"/>
          <w:sz w:val="24"/>
          <w:szCs w:val="28"/>
          <w:lang w:val="ro-MD" w:eastAsia="ru-RU"/>
        </w:rPr>
        <w:t>Caseta 12:</w:t>
      </w:r>
      <w:r>
        <w:rPr>
          <w:rFonts w:ascii="Times New Roman" w:eastAsia="Times New Roman" w:hAnsi="Times New Roman" w:cs="Times New Roman"/>
          <w:color w:val="000000" w:themeColor="text1"/>
          <w:sz w:val="24"/>
          <w:szCs w:val="28"/>
          <w:lang w:val="ro-MD" w:eastAsia="ru-RU"/>
        </w:rPr>
        <w:t xml:space="preserve"> </w:t>
      </w:r>
      <w:r w:rsidRPr="002C4B89">
        <w:rPr>
          <w:rFonts w:ascii="Times New Roman" w:eastAsia="Times New Roman" w:hAnsi="Times New Roman" w:cs="Times New Roman"/>
          <w:color w:val="000000" w:themeColor="text1"/>
          <w:sz w:val="24"/>
          <w:szCs w:val="28"/>
          <w:lang w:val="ro-MD" w:eastAsia="ru-RU"/>
        </w:rPr>
        <w:t xml:space="preserve">Această casetă trebuie completată de </w:t>
      </w:r>
      <w:r w:rsidR="001C0FF5" w:rsidRPr="001C0FF5">
        <w:rPr>
          <w:rFonts w:ascii="Times New Roman" w:eastAsia="Times New Roman" w:hAnsi="Times New Roman" w:cs="Times New Roman"/>
          <w:color w:val="000000" w:themeColor="text1"/>
          <w:sz w:val="24"/>
          <w:szCs w:val="28"/>
          <w:lang w:val="ro-MD" w:eastAsia="ru-RU"/>
        </w:rPr>
        <w:t>subdiviziunea Agenției</w:t>
      </w:r>
      <w:r w:rsidRPr="002C4B89">
        <w:rPr>
          <w:rFonts w:ascii="Times New Roman" w:eastAsia="Times New Roman" w:hAnsi="Times New Roman" w:cs="Times New Roman"/>
          <w:color w:val="000000" w:themeColor="text1"/>
          <w:sz w:val="24"/>
          <w:szCs w:val="28"/>
          <w:lang w:val="ro-MD" w:eastAsia="ru-RU"/>
        </w:rPr>
        <w:t xml:space="preserve"> pentru fiecare dintre loturile rezultate în urma operațiunii de divizare, menționate la </w:t>
      </w:r>
      <w:r>
        <w:rPr>
          <w:rFonts w:ascii="Times New Roman" w:eastAsia="Times New Roman" w:hAnsi="Times New Roman" w:cs="Times New Roman"/>
          <w:color w:val="000000" w:themeColor="text1"/>
          <w:sz w:val="24"/>
          <w:szCs w:val="28"/>
          <w:lang w:val="ro-MD" w:eastAsia="ru-RU"/>
        </w:rPr>
        <w:t>pct. 23</w:t>
      </w:r>
      <w:r w:rsidRPr="002C4B89">
        <w:rPr>
          <w:rFonts w:ascii="Times New Roman" w:eastAsia="Times New Roman" w:hAnsi="Times New Roman" w:cs="Times New Roman"/>
          <w:color w:val="000000" w:themeColor="text1"/>
          <w:sz w:val="24"/>
          <w:szCs w:val="28"/>
          <w:lang w:val="ro-MD" w:eastAsia="ru-RU"/>
        </w:rPr>
        <w:t xml:space="preserve"> și </w:t>
      </w:r>
      <w:r w:rsidR="00A33407">
        <w:rPr>
          <w:rFonts w:ascii="Times New Roman" w:eastAsia="Times New Roman" w:hAnsi="Times New Roman" w:cs="Times New Roman"/>
          <w:color w:val="000000" w:themeColor="text1"/>
          <w:sz w:val="24"/>
          <w:szCs w:val="28"/>
          <w:lang w:val="ro-MD" w:eastAsia="ru-RU"/>
        </w:rPr>
        <w:t>pct. 29</w:t>
      </w:r>
      <w:r w:rsidRPr="002C4B89">
        <w:rPr>
          <w:rFonts w:ascii="Times New Roman" w:eastAsia="Times New Roman" w:hAnsi="Times New Roman" w:cs="Times New Roman"/>
          <w:color w:val="000000" w:themeColor="text1"/>
          <w:sz w:val="24"/>
          <w:szCs w:val="28"/>
          <w:lang w:val="ro-MD" w:eastAsia="ru-RU"/>
        </w:rPr>
        <w:t xml:space="preserve"> din </w:t>
      </w:r>
      <w:r w:rsidR="00A33407">
        <w:rPr>
          <w:rFonts w:ascii="Times New Roman" w:eastAsia="Times New Roman" w:hAnsi="Times New Roman" w:cs="Times New Roman"/>
          <w:color w:val="000000" w:themeColor="text1"/>
          <w:sz w:val="24"/>
          <w:szCs w:val="28"/>
          <w:lang w:val="ro-MD" w:eastAsia="ru-RU"/>
        </w:rPr>
        <w:t>prezentul Regulament</w:t>
      </w:r>
      <w:r w:rsidRPr="002C4B89">
        <w:rPr>
          <w:rFonts w:ascii="Times New Roman" w:eastAsia="Times New Roman" w:hAnsi="Times New Roman" w:cs="Times New Roman"/>
          <w:color w:val="000000" w:themeColor="text1"/>
          <w:sz w:val="24"/>
          <w:szCs w:val="28"/>
          <w:lang w:val="ro-MD" w:eastAsia="ru-RU"/>
        </w:rPr>
        <w:t>.</w:t>
      </w:r>
    </w:p>
    <w:p w14:paraId="5BCCEE1F" w14:textId="24BA2482" w:rsidR="002C4B89" w:rsidRPr="002C4B89" w:rsidRDefault="001C0FF5" w:rsidP="00A33407">
      <w:pPr>
        <w:spacing w:after="120" w:line="240" w:lineRule="auto"/>
        <w:jc w:val="both"/>
        <w:rPr>
          <w:rFonts w:ascii="Times New Roman" w:eastAsia="Times New Roman" w:hAnsi="Times New Roman" w:cs="Times New Roman"/>
          <w:color w:val="000000" w:themeColor="text1"/>
          <w:sz w:val="24"/>
          <w:szCs w:val="28"/>
          <w:lang w:val="ro-MD" w:eastAsia="ru-RU"/>
        </w:rPr>
      </w:pPr>
      <w:r>
        <w:rPr>
          <w:rFonts w:ascii="Times New Roman" w:eastAsia="Times New Roman" w:hAnsi="Times New Roman" w:cs="Times New Roman"/>
          <w:color w:val="000000" w:themeColor="text1"/>
          <w:sz w:val="24"/>
          <w:szCs w:val="28"/>
          <w:lang w:val="ro-MD" w:eastAsia="ru-RU"/>
        </w:rPr>
        <w:t>S</w:t>
      </w:r>
      <w:r w:rsidRPr="001C0FF5">
        <w:rPr>
          <w:rFonts w:ascii="Times New Roman" w:eastAsia="Times New Roman" w:hAnsi="Times New Roman" w:cs="Times New Roman"/>
          <w:color w:val="000000" w:themeColor="text1"/>
          <w:sz w:val="24"/>
          <w:szCs w:val="28"/>
          <w:lang w:val="ro-MD" w:eastAsia="ru-RU"/>
        </w:rPr>
        <w:t>ubdiviziunea Agenției</w:t>
      </w:r>
      <w:r w:rsidR="002C4B89" w:rsidRPr="002C4B89">
        <w:rPr>
          <w:rFonts w:ascii="Times New Roman" w:eastAsia="Times New Roman" w:hAnsi="Times New Roman" w:cs="Times New Roman"/>
          <w:color w:val="000000" w:themeColor="text1"/>
          <w:sz w:val="24"/>
          <w:szCs w:val="28"/>
          <w:lang w:val="ro-MD" w:eastAsia="ru-RU"/>
        </w:rPr>
        <w:t xml:space="preserve"> trebuie să selecteze opțiunea corespunzătoare adăugând, dacă este necesar, orice informații suplimentare considerate relevante. În special, în cazul în care a fost selectată opțiunea „lotul nu poate fi pus în liberă circulație”, informațiile relevante trebuie furnizate la „Informații suplimentare”.</w:t>
      </w:r>
    </w:p>
    <w:p w14:paraId="7BEB2C37" w14:textId="209ACF7B" w:rsidR="002C4B89" w:rsidRPr="002C4B89" w:rsidRDefault="002C4B89" w:rsidP="00A33407">
      <w:pPr>
        <w:spacing w:after="120" w:line="240" w:lineRule="auto"/>
        <w:jc w:val="both"/>
        <w:rPr>
          <w:rFonts w:ascii="Times New Roman" w:eastAsia="Times New Roman" w:hAnsi="Times New Roman" w:cs="Times New Roman"/>
          <w:color w:val="000000" w:themeColor="text1"/>
          <w:sz w:val="24"/>
          <w:szCs w:val="28"/>
          <w:lang w:val="ro-MD" w:eastAsia="ru-RU"/>
        </w:rPr>
      </w:pPr>
      <w:r w:rsidRPr="002C4B89">
        <w:rPr>
          <w:rFonts w:ascii="Times New Roman" w:eastAsia="Times New Roman" w:hAnsi="Times New Roman" w:cs="Times New Roman"/>
          <w:color w:val="000000" w:themeColor="text1"/>
          <w:sz w:val="24"/>
          <w:szCs w:val="28"/>
          <w:lang w:val="ro-MD" w:eastAsia="ru-RU"/>
        </w:rPr>
        <w:t xml:space="preserve">În cazul produselor care fac obiectul controalelor oficiale la posturile de control la frontieră, această casetă </w:t>
      </w:r>
      <w:r w:rsidR="001C0FF5">
        <w:rPr>
          <w:rFonts w:ascii="Times New Roman" w:eastAsia="Times New Roman" w:hAnsi="Times New Roman" w:cs="Times New Roman"/>
          <w:color w:val="000000" w:themeColor="text1"/>
          <w:sz w:val="24"/>
          <w:szCs w:val="28"/>
          <w:lang w:val="ro-MD" w:eastAsia="ru-RU"/>
        </w:rPr>
        <w:t>se</w:t>
      </w:r>
      <w:r w:rsidRPr="002C4B89">
        <w:rPr>
          <w:rFonts w:ascii="Times New Roman" w:eastAsia="Times New Roman" w:hAnsi="Times New Roman" w:cs="Times New Roman"/>
          <w:color w:val="000000" w:themeColor="text1"/>
          <w:sz w:val="24"/>
          <w:szCs w:val="28"/>
          <w:lang w:val="ro-MD" w:eastAsia="ru-RU"/>
        </w:rPr>
        <w:t xml:space="preserve"> complet</w:t>
      </w:r>
      <w:r w:rsidR="001C0FF5">
        <w:rPr>
          <w:rFonts w:ascii="Times New Roman" w:eastAsia="Times New Roman" w:hAnsi="Times New Roman" w:cs="Times New Roman"/>
          <w:color w:val="000000" w:themeColor="text1"/>
          <w:sz w:val="24"/>
          <w:szCs w:val="28"/>
          <w:lang w:val="ro-MD" w:eastAsia="ru-RU"/>
        </w:rPr>
        <w:t>eaz</w:t>
      </w:r>
      <w:r w:rsidRPr="002C4B89">
        <w:rPr>
          <w:rFonts w:ascii="Times New Roman" w:eastAsia="Times New Roman" w:hAnsi="Times New Roman" w:cs="Times New Roman"/>
          <w:color w:val="000000" w:themeColor="text1"/>
          <w:sz w:val="24"/>
          <w:szCs w:val="28"/>
          <w:lang w:val="ro-MD" w:eastAsia="ru-RU"/>
        </w:rPr>
        <w:t xml:space="preserve">ă de </w:t>
      </w:r>
      <w:r w:rsidR="001C0FF5" w:rsidRPr="001C0FF5">
        <w:rPr>
          <w:rFonts w:ascii="Times New Roman" w:eastAsia="Times New Roman" w:hAnsi="Times New Roman" w:cs="Times New Roman"/>
          <w:color w:val="000000" w:themeColor="text1"/>
          <w:sz w:val="24"/>
          <w:szCs w:val="28"/>
          <w:lang w:val="ro-MD" w:eastAsia="ru-RU"/>
        </w:rPr>
        <w:t>subdiviziunea Agenției</w:t>
      </w:r>
      <w:r w:rsidRPr="002C4B89">
        <w:rPr>
          <w:rFonts w:ascii="Times New Roman" w:eastAsia="Times New Roman" w:hAnsi="Times New Roman" w:cs="Times New Roman"/>
          <w:color w:val="000000" w:themeColor="text1"/>
          <w:sz w:val="24"/>
          <w:szCs w:val="28"/>
          <w:lang w:val="ro-MD" w:eastAsia="ru-RU"/>
        </w:rPr>
        <w:t xml:space="preserve"> de la postul de control la frontieră.</w:t>
      </w:r>
    </w:p>
    <w:p w14:paraId="37C8AE44" w14:textId="1BB0E4F4" w:rsidR="002C4B89" w:rsidRPr="002C4B89" w:rsidRDefault="002C4B89" w:rsidP="00A33407">
      <w:pPr>
        <w:spacing w:after="120" w:line="240" w:lineRule="auto"/>
        <w:jc w:val="both"/>
        <w:rPr>
          <w:rFonts w:ascii="Times New Roman" w:eastAsia="Times New Roman" w:hAnsi="Times New Roman" w:cs="Times New Roman"/>
          <w:color w:val="000000" w:themeColor="text1"/>
          <w:sz w:val="24"/>
          <w:szCs w:val="28"/>
          <w:lang w:val="ro-MD" w:eastAsia="ru-RU"/>
        </w:rPr>
      </w:pPr>
      <w:r w:rsidRPr="00A33407">
        <w:rPr>
          <w:rFonts w:ascii="Times New Roman" w:eastAsia="Times New Roman" w:hAnsi="Times New Roman" w:cs="Times New Roman"/>
          <w:i/>
          <w:color w:val="000000" w:themeColor="text1"/>
          <w:sz w:val="24"/>
          <w:szCs w:val="28"/>
          <w:lang w:val="ro-MD" w:eastAsia="ru-RU"/>
        </w:rPr>
        <w:t>Caseta 13:</w:t>
      </w:r>
      <w:r>
        <w:rPr>
          <w:rFonts w:ascii="Times New Roman" w:eastAsia="Times New Roman" w:hAnsi="Times New Roman" w:cs="Times New Roman"/>
          <w:color w:val="000000" w:themeColor="text1"/>
          <w:sz w:val="24"/>
          <w:szCs w:val="28"/>
          <w:lang w:val="ro-MD" w:eastAsia="ru-RU"/>
        </w:rPr>
        <w:t xml:space="preserve"> </w:t>
      </w:r>
      <w:r w:rsidRPr="002C4B89">
        <w:rPr>
          <w:rFonts w:ascii="Times New Roman" w:eastAsia="Times New Roman" w:hAnsi="Times New Roman" w:cs="Times New Roman"/>
          <w:color w:val="000000" w:themeColor="text1"/>
          <w:sz w:val="24"/>
          <w:szCs w:val="28"/>
          <w:lang w:val="ro-MD" w:eastAsia="ru-RU"/>
        </w:rPr>
        <w:t xml:space="preserve">Această casetă trebuie completată de destinatar la recepția lotului, selectând o opțiune după efectuarea verificărilor prevăzute la </w:t>
      </w:r>
      <w:r w:rsidR="00A33407" w:rsidRPr="00195962">
        <w:rPr>
          <w:rFonts w:ascii="Times New Roman" w:hAnsi="Times New Roman" w:cs="Times New Roman"/>
          <w:sz w:val="24"/>
          <w:lang w:val="ro-MD"/>
        </w:rPr>
        <w:t>p</w:t>
      </w:r>
      <w:r w:rsidR="00A33407">
        <w:rPr>
          <w:rFonts w:ascii="Times New Roman" w:hAnsi="Times New Roman" w:cs="Times New Roman"/>
          <w:sz w:val="24"/>
          <w:lang w:val="ro-MD"/>
        </w:rPr>
        <w:t xml:space="preserve">ct. </w:t>
      </w:r>
      <w:r w:rsidR="00A33407" w:rsidRPr="00195962">
        <w:rPr>
          <w:rFonts w:ascii="Times New Roman" w:hAnsi="Times New Roman" w:cs="Times New Roman"/>
          <w:sz w:val="24"/>
          <w:lang w:val="ro-MD"/>
        </w:rPr>
        <w:t>165 din Regulamentul privind normele detaliate de producție ecologică, colectarea, ambalarea, transportarea și depozitarea produselor</w:t>
      </w:r>
      <w:r w:rsidR="00A33407">
        <w:rPr>
          <w:rFonts w:ascii="Times New Roman" w:hAnsi="Times New Roman" w:cs="Times New Roman"/>
          <w:sz w:val="24"/>
          <w:lang w:val="ro-MD"/>
        </w:rPr>
        <w:t>, aprobat prin</w:t>
      </w:r>
      <w:r w:rsidR="00A33407" w:rsidRPr="00195962">
        <w:rPr>
          <w:rFonts w:ascii="Times New Roman" w:hAnsi="Times New Roman" w:cs="Times New Roman"/>
          <w:sz w:val="24"/>
          <w:lang w:val="ro-MD"/>
        </w:rPr>
        <w:t xml:space="preserve"> Hotărârea Guvernului nr. </w:t>
      </w:r>
      <w:r w:rsidR="007B502E">
        <w:rPr>
          <w:rFonts w:ascii="Times New Roman" w:hAnsi="Times New Roman" w:cs="Times New Roman"/>
          <w:sz w:val="24"/>
          <w:lang w:val="ro-MD"/>
        </w:rPr>
        <w:t>253</w:t>
      </w:r>
      <w:r w:rsidR="00A33407" w:rsidRPr="00195962">
        <w:rPr>
          <w:rFonts w:ascii="Times New Roman" w:hAnsi="Times New Roman" w:cs="Times New Roman"/>
          <w:sz w:val="24"/>
          <w:lang w:val="ro-MD"/>
        </w:rPr>
        <w:t>/2024</w:t>
      </w:r>
      <w:r w:rsidRPr="002C4B89">
        <w:rPr>
          <w:rFonts w:ascii="Times New Roman" w:eastAsia="Times New Roman" w:hAnsi="Times New Roman" w:cs="Times New Roman"/>
          <w:color w:val="000000" w:themeColor="text1"/>
          <w:sz w:val="24"/>
          <w:szCs w:val="28"/>
          <w:lang w:val="ro-MD" w:eastAsia="ru-RU"/>
        </w:rPr>
        <w:t>.</w:t>
      </w:r>
    </w:p>
    <w:p w14:paraId="7439B642" w14:textId="77777777" w:rsidR="00314E9D" w:rsidRDefault="00314E9D" w:rsidP="002C4B89">
      <w:pPr>
        <w:spacing w:after="0"/>
        <w:jc w:val="both"/>
        <w:rPr>
          <w:rFonts w:ascii="Times New Roman" w:eastAsia="Times New Roman" w:hAnsi="Times New Roman" w:cs="Times New Roman"/>
          <w:color w:val="000000" w:themeColor="text1"/>
          <w:sz w:val="24"/>
          <w:szCs w:val="28"/>
          <w:lang w:val="ro-MD" w:eastAsia="ru-RU"/>
        </w:rPr>
      </w:pPr>
    </w:p>
    <w:sectPr w:rsidR="00314E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B1DCD" w14:textId="77777777" w:rsidR="00DE5C44" w:rsidRDefault="00DE5C44" w:rsidP="0077373D">
      <w:pPr>
        <w:spacing w:after="0" w:line="240" w:lineRule="auto"/>
      </w:pPr>
      <w:r>
        <w:separator/>
      </w:r>
    </w:p>
  </w:endnote>
  <w:endnote w:type="continuationSeparator" w:id="0">
    <w:p w14:paraId="7B7F82A9" w14:textId="77777777" w:rsidR="00DE5C44" w:rsidRDefault="00DE5C44" w:rsidP="0077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47BE8" w14:textId="77777777" w:rsidR="00DE5C44" w:rsidRDefault="00DE5C44" w:rsidP="0077373D">
      <w:pPr>
        <w:spacing w:after="0" w:line="240" w:lineRule="auto"/>
      </w:pPr>
      <w:r>
        <w:separator/>
      </w:r>
    </w:p>
  </w:footnote>
  <w:footnote w:type="continuationSeparator" w:id="0">
    <w:p w14:paraId="720E2A80" w14:textId="77777777" w:rsidR="00DE5C44" w:rsidRDefault="00DE5C44" w:rsidP="00773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D1A84"/>
    <w:multiLevelType w:val="hybridMultilevel"/>
    <w:tmpl w:val="C9960648"/>
    <w:lvl w:ilvl="0" w:tplc="890E4A9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513058D6"/>
    <w:multiLevelType w:val="hybridMultilevel"/>
    <w:tmpl w:val="5FF006F2"/>
    <w:lvl w:ilvl="0" w:tplc="7FD22082">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 w15:restartNumberingAfterBreak="0">
    <w:nsid w:val="54B86AAC"/>
    <w:multiLevelType w:val="hybridMultilevel"/>
    <w:tmpl w:val="5FF006F2"/>
    <w:lvl w:ilvl="0" w:tplc="7FD22082">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 w15:restartNumberingAfterBreak="0">
    <w:nsid w:val="79C019E8"/>
    <w:multiLevelType w:val="hybridMultilevel"/>
    <w:tmpl w:val="7618FCEC"/>
    <w:lvl w:ilvl="0" w:tplc="8430AE40">
      <w:start w:val="27"/>
      <w:numFmt w:val="bullet"/>
      <w:lvlText w:val="-"/>
      <w:lvlJc w:val="left"/>
      <w:pPr>
        <w:ind w:left="1066" w:hanging="360"/>
      </w:pPr>
      <w:rPr>
        <w:rFonts w:ascii="Times New Roman" w:eastAsiaTheme="minorHAnsi"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 w15:restartNumberingAfterBreak="0">
    <w:nsid w:val="7A881190"/>
    <w:multiLevelType w:val="hybridMultilevel"/>
    <w:tmpl w:val="8090AA72"/>
    <w:lvl w:ilvl="0" w:tplc="5AC485E0">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57933720">
    <w:abstractNumId w:val="4"/>
  </w:num>
  <w:num w:numId="2" w16cid:durableId="858543255">
    <w:abstractNumId w:val="0"/>
  </w:num>
  <w:num w:numId="3" w16cid:durableId="709887107">
    <w:abstractNumId w:val="3"/>
  </w:num>
  <w:num w:numId="4" w16cid:durableId="619188214">
    <w:abstractNumId w:val="2"/>
  </w:num>
  <w:num w:numId="5" w16cid:durableId="1147740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8F"/>
    <w:rsid w:val="00001484"/>
    <w:rsid w:val="00012A4F"/>
    <w:rsid w:val="000338A6"/>
    <w:rsid w:val="00040E86"/>
    <w:rsid w:val="0004131D"/>
    <w:rsid w:val="000419A2"/>
    <w:rsid w:val="00043FF6"/>
    <w:rsid w:val="00045954"/>
    <w:rsid w:val="00046AED"/>
    <w:rsid w:val="00050ADF"/>
    <w:rsid w:val="00052DF9"/>
    <w:rsid w:val="00055F83"/>
    <w:rsid w:val="00064761"/>
    <w:rsid w:val="000662FD"/>
    <w:rsid w:val="00072495"/>
    <w:rsid w:val="00072E0D"/>
    <w:rsid w:val="00075B31"/>
    <w:rsid w:val="000761CF"/>
    <w:rsid w:val="000903D4"/>
    <w:rsid w:val="00095D9A"/>
    <w:rsid w:val="000B1F3E"/>
    <w:rsid w:val="000B37C0"/>
    <w:rsid w:val="000B4901"/>
    <w:rsid w:val="000B5228"/>
    <w:rsid w:val="000B5AAB"/>
    <w:rsid w:val="000C141E"/>
    <w:rsid w:val="000C274B"/>
    <w:rsid w:val="000C2DAE"/>
    <w:rsid w:val="000C32FA"/>
    <w:rsid w:val="000C4378"/>
    <w:rsid w:val="000C6154"/>
    <w:rsid w:val="000D17F0"/>
    <w:rsid w:val="000E24D2"/>
    <w:rsid w:val="000E3CB8"/>
    <w:rsid w:val="000E57AC"/>
    <w:rsid w:val="000E5D00"/>
    <w:rsid w:val="000E5D24"/>
    <w:rsid w:val="000F51D6"/>
    <w:rsid w:val="000F65C7"/>
    <w:rsid w:val="00100791"/>
    <w:rsid w:val="00103573"/>
    <w:rsid w:val="00105905"/>
    <w:rsid w:val="0011098F"/>
    <w:rsid w:val="00110C34"/>
    <w:rsid w:val="00113F80"/>
    <w:rsid w:val="00115DD6"/>
    <w:rsid w:val="00127D2D"/>
    <w:rsid w:val="00130EC8"/>
    <w:rsid w:val="00131593"/>
    <w:rsid w:val="0013183E"/>
    <w:rsid w:val="0013324F"/>
    <w:rsid w:val="0013338D"/>
    <w:rsid w:val="00135448"/>
    <w:rsid w:val="00135990"/>
    <w:rsid w:val="00136FF5"/>
    <w:rsid w:val="00146949"/>
    <w:rsid w:val="00150683"/>
    <w:rsid w:val="00152F9F"/>
    <w:rsid w:val="0015493B"/>
    <w:rsid w:val="001550DA"/>
    <w:rsid w:val="0015638A"/>
    <w:rsid w:val="001633F7"/>
    <w:rsid w:val="001702DF"/>
    <w:rsid w:val="00172EDD"/>
    <w:rsid w:val="00173116"/>
    <w:rsid w:val="00176E8A"/>
    <w:rsid w:val="001814F7"/>
    <w:rsid w:val="00183477"/>
    <w:rsid w:val="001862EF"/>
    <w:rsid w:val="00190957"/>
    <w:rsid w:val="00193433"/>
    <w:rsid w:val="001934C9"/>
    <w:rsid w:val="00195962"/>
    <w:rsid w:val="001A0949"/>
    <w:rsid w:val="001A2878"/>
    <w:rsid w:val="001A2D55"/>
    <w:rsid w:val="001B15CF"/>
    <w:rsid w:val="001C0FBE"/>
    <w:rsid w:val="001C0FF5"/>
    <w:rsid w:val="001C1F94"/>
    <w:rsid w:val="001C2150"/>
    <w:rsid w:val="001C3D8D"/>
    <w:rsid w:val="001C542D"/>
    <w:rsid w:val="001D2192"/>
    <w:rsid w:val="001D3A8A"/>
    <w:rsid w:val="001D4375"/>
    <w:rsid w:val="001D4725"/>
    <w:rsid w:val="001D7328"/>
    <w:rsid w:val="001E1AF4"/>
    <w:rsid w:val="001E3F05"/>
    <w:rsid w:val="001E5109"/>
    <w:rsid w:val="001E560D"/>
    <w:rsid w:val="001E602E"/>
    <w:rsid w:val="001F5204"/>
    <w:rsid w:val="001F5FC2"/>
    <w:rsid w:val="001F7E3C"/>
    <w:rsid w:val="00204F0E"/>
    <w:rsid w:val="00210170"/>
    <w:rsid w:val="002115A5"/>
    <w:rsid w:val="002151A2"/>
    <w:rsid w:val="00220419"/>
    <w:rsid w:val="00221698"/>
    <w:rsid w:val="00224345"/>
    <w:rsid w:val="002245DE"/>
    <w:rsid w:val="0023308D"/>
    <w:rsid w:val="00234C13"/>
    <w:rsid w:val="00244D30"/>
    <w:rsid w:val="002465CA"/>
    <w:rsid w:val="0025169B"/>
    <w:rsid w:val="00251A81"/>
    <w:rsid w:val="00252E95"/>
    <w:rsid w:val="00252FBD"/>
    <w:rsid w:val="00255066"/>
    <w:rsid w:val="00256586"/>
    <w:rsid w:val="0025733E"/>
    <w:rsid w:val="00257566"/>
    <w:rsid w:val="002578ED"/>
    <w:rsid w:val="002610CB"/>
    <w:rsid w:val="00261F90"/>
    <w:rsid w:val="00264323"/>
    <w:rsid w:val="00274803"/>
    <w:rsid w:val="00275146"/>
    <w:rsid w:val="002824D2"/>
    <w:rsid w:val="0028587D"/>
    <w:rsid w:val="00291F72"/>
    <w:rsid w:val="00292F0E"/>
    <w:rsid w:val="00294789"/>
    <w:rsid w:val="002A0B64"/>
    <w:rsid w:val="002A0BE5"/>
    <w:rsid w:val="002A3A64"/>
    <w:rsid w:val="002A3B60"/>
    <w:rsid w:val="002A470F"/>
    <w:rsid w:val="002A5C6F"/>
    <w:rsid w:val="002A6C48"/>
    <w:rsid w:val="002A7684"/>
    <w:rsid w:val="002B11BF"/>
    <w:rsid w:val="002B5552"/>
    <w:rsid w:val="002B6C90"/>
    <w:rsid w:val="002C21CB"/>
    <w:rsid w:val="002C4123"/>
    <w:rsid w:val="002C4B89"/>
    <w:rsid w:val="002C4FAC"/>
    <w:rsid w:val="002C5DA3"/>
    <w:rsid w:val="002C6A65"/>
    <w:rsid w:val="002C7093"/>
    <w:rsid w:val="002C771A"/>
    <w:rsid w:val="002D4087"/>
    <w:rsid w:val="002D4BBE"/>
    <w:rsid w:val="002D5736"/>
    <w:rsid w:val="002E1CE4"/>
    <w:rsid w:val="002E4B8C"/>
    <w:rsid w:val="002E5196"/>
    <w:rsid w:val="002F10AF"/>
    <w:rsid w:val="002F2219"/>
    <w:rsid w:val="002F2D41"/>
    <w:rsid w:val="00300255"/>
    <w:rsid w:val="00303157"/>
    <w:rsid w:val="003035C6"/>
    <w:rsid w:val="00303A04"/>
    <w:rsid w:val="0030470E"/>
    <w:rsid w:val="00314E9D"/>
    <w:rsid w:val="00316B03"/>
    <w:rsid w:val="00326695"/>
    <w:rsid w:val="00327100"/>
    <w:rsid w:val="00327CE7"/>
    <w:rsid w:val="003342DC"/>
    <w:rsid w:val="0033574A"/>
    <w:rsid w:val="00340D60"/>
    <w:rsid w:val="00341C73"/>
    <w:rsid w:val="003442EF"/>
    <w:rsid w:val="003474DD"/>
    <w:rsid w:val="003478AB"/>
    <w:rsid w:val="003518B7"/>
    <w:rsid w:val="00352B8B"/>
    <w:rsid w:val="003548FA"/>
    <w:rsid w:val="00356187"/>
    <w:rsid w:val="00360089"/>
    <w:rsid w:val="00361F6D"/>
    <w:rsid w:val="00365880"/>
    <w:rsid w:val="003675E6"/>
    <w:rsid w:val="00367F5F"/>
    <w:rsid w:val="00373CD7"/>
    <w:rsid w:val="0038055B"/>
    <w:rsid w:val="00380DFE"/>
    <w:rsid w:val="00385D82"/>
    <w:rsid w:val="00386B51"/>
    <w:rsid w:val="0039623C"/>
    <w:rsid w:val="00397062"/>
    <w:rsid w:val="003A43C3"/>
    <w:rsid w:val="003B5336"/>
    <w:rsid w:val="003B5B37"/>
    <w:rsid w:val="003C1092"/>
    <w:rsid w:val="003C3297"/>
    <w:rsid w:val="003C74BF"/>
    <w:rsid w:val="003C7BF9"/>
    <w:rsid w:val="003D17C6"/>
    <w:rsid w:val="003D3D81"/>
    <w:rsid w:val="003D48F9"/>
    <w:rsid w:val="003D6A65"/>
    <w:rsid w:val="003E19B0"/>
    <w:rsid w:val="003F2552"/>
    <w:rsid w:val="003F5017"/>
    <w:rsid w:val="00403287"/>
    <w:rsid w:val="004037E5"/>
    <w:rsid w:val="004047C5"/>
    <w:rsid w:val="00404EF3"/>
    <w:rsid w:val="004072B7"/>
    <w:rsid w:val="00407D43"/>
    <w:rsid w:val="00411492"/>
    <w:rsid w:val="0041355D"/>
    <w:rsid w:val="004233E3"/>
    <w:rsid w:val="0042460B"/>
    <w:rsid w:val="00427603"/>
    <w:rsid w:val="0043487F"/>
    <w:rsid w:val="004407D3"/>
    <w:rsid w:val="00442C10"/>
    <w:rsid w:val="004431B8"/>
    <w:rsid w:val="00446240"/>
    <w:rsid w:val="004465DF"/>
    <w:rsid w:val="00447782"/>
    <w:rsid w:val="00447D3D"/>
    <w:rsid w:val="00447D5F"/>
    <w:rsid w:val="004522F6"/>
    <w:rsid w:val="004548C5"/>
    <w:rsid w:val="00454DA9"/>
    <w:rsid w:val="00457286"/>
    <w:rsid w:val="00461D46"/>
    <w:rsid w:val="00461F76"/>
    <w:rsid w:val="00465754"/>
    <w:rsid w:val="00466581"/>
    <w:rsid w:val="004722D5"/>
    <w:rsid w:val="004762BC"/>
    <w:rsid w:val="00480F3D"/>
    <w:rsid w:val="004811E5"/>
    <w:rsid w:val="0048207A"/>
    <w:rsid w:val="00482F21"/>
    <w:rsid w:val="0048466A"/>
    <w:rsid w:val="0048602F"/>
    <w:rsid w:val="004903FD"/>
    <w:rsid w:val="0049101D"/>
    <w:rsid w:val="004924DC"/>
    <w:rsid w:val="00494901"/>
    <w:rsid w:val="00495FAD"/>
    <w:rsid w:val="0049755E"/>
    <w:rsid w:val="004A1CC2"/>
    <w:rsid w:val="004A3924"/>
    <w:rsid w:val="004A6517"/>
    <w:rsid w:val="004A6E85"/>
    <w:rsid w:val="004B2470"/>
    <w:rsid w:val="004C5276"/>
    <w:rsid w:val="004D1F1C"/>
    <w:rsid w:val="004D457E"/>
    <w:rsid w:val="004E11D7"/>
    <w:rsid w:val="004E5B86"/>
    <w:rsid w:val="004F0D4D"/>
    <w:rsid w:val="004F24A4"/>
    <w:rsid w:val="004F6C83"/>
    <w:rsid w:val="004F7A55"/>
    <w:rsid w:val="00506302"/>
    <w:rsid w:val="005076D6"/>
    <w:rsid w:val="005138B3"/>
    <w:rsid w:val="00523034"/>
    <w:rsid w:val="00523842"/>
    <w:rsid w:val="00533A8D"/>
    <w:rsid w:val="0053443F"/>
    <w:rsid w:val="0053687C"/>
    <w:rsid w:val="00545C25"/>
    <w:rsid w:val="00555819"/>
    <w:rsid w:val="00565668"/>
    <w:rsid w:val="005669CC"/>
    <w:rsid w:val="005727FC"/>
    <w:rsid w:val="00581301"/>
    <w:rsid w:val="00581A22"/>
    <w:rsid w:val="0058779E"/>
    <w:rsid w:val="00593AC9"/>
    <w:rsid w:val="0059534E"/>
    <w:rsid w:val="005953D0"/>
    <w:rsid w:val="005A25A1"/>
    <w:rsid w:val="005A3DBB"/>
    <w:rsid w:val="005A4650"/>
    <w:rsid w:val="005A491D"/>
    <w:rsid w:val="005B28F7"/>
    <w:rsid w:val="005B6EF6"/>
    <w:rsid w:val="005B7761"/>
    <w:rsid w:val="005C1E3C"/>
    <w:rsid w:val="005C444C"/>
    <w:rsid w:val="005C57EE"/>
    <w:rsid w:val="005D0554"/>
    <w:rsid w:val="005D25F8"/>
    <w:rsid w:val="005D29A6"/>
    <w:rsid w:val="005D3827"/>
    <w:rsid w:val="005D3FE4"/>
    <w:rsid w:val="005D5252"/>
    <w:rsid w:val="005E1E50"/>
    <w:rsid w:val="005E291E"/>
    <w:rsid w:val="005E3BD8"/>
    <w:rsid w:val="005E3C18"/>
    <w:rsid w:val="005E6271"/>
    <w:rsid w:val="005E71EC"/>
    <w:rsid w:val="005F21F8"/>
    <w:rsid w:val="005F602F"/>
    <w:rsid w:val="005F7748"/>
    <w:rsid w:val="00600616"/>
    <w:rsid w:val="00600BEA"/>
    <w:rsid w:val="0060195D"/>
    <w:rsid w:val="00604253"/>
    <w:rsid w:val="006046D2"/>
    <w:rsid w:val="0060722B"/>
    <w:rsid w:val="0060733B"/>
    <w:rsid w:val="00616D86"/>
    <w:rsid w:val="00620DBB"/>
    <w:rsid w:val="00621CEB"/>
    <w:rsid w:val="006318C5"/>
    <w:rsid w:val="0063377C"/>
    <w:rsid w:val="00635A5A"/>
    <w:rsid w:val="00636E60"/>
    <w:rsid w:val="006407DB"/>
    <w:rsid w:val="006431FA"/>
    <w:rsid w:val="00644DF9"/>
    <w:rsid w:val="006547B4"/>
    <w:rsid w:val="006552EC"/>
    <w:rsid w:val="00662AFD"/>
    <w:rsid w:val="006653BD"/>
    <w:rsid w:val="006676B8"/>
    <w:rsid w:val="00671C00"/>
    <w:rsid w:val="00682DCB"/>
    <w:rsid w:val="00684059"/>
    <w:rsid w:val="006841A2"/>
    <w:rsid w:val="00685C14"/>
    <w:rsid w:val="00686302"/>
    <w:rsid w:val="006910EB"/>
    <w:rsid w:val="00694C15"/>
    <w:rsid w:val="006A1F8B"/>
    <w:rsid w:val="006A2205"/>
    <w:rsid w:val="006A3EA9"/>
    <w:rsid w:val="006A4216"/>
    <w:rsid w:val="006A5C42"/>
    <w:rsid w:val="006C4C41"/>
    <w:rsid w:val="006D0249"/>
    <w:rsid w:val="006D5152"/>
    <w:rsid w:val="006E43EE"/>
    <w:rsid w:val="006E4B9B"/>
    <w:rsid w:val="006E5194"/>
    <w:rsid w:val="006E75DC"/>
    <w:rsid w:val="006F498F"/>
    <w:rsid w:val="006F6851"/>
    <w:rsid w:val="007010FD"/>
    <w:rsid w:val="00701B1E"/>
    <w:rsid w:val="00703436"/>
    <w:rsid w:val="00707D54"/>
    <w:rsid w:val="00710FEF"/>
    <w:rsid w:val="007129B5"/>
    <w:rsid w:val="00713026"/>
    <w:rsid w:val="00713DBB"/>
    <w:rsid w:val="00716745"/>
    <w:rsid w:val="00723DEA"/>
    <w:rsid w:val="0072716C"/>
    <w:rsid w:val="007326A7"/>
    <w:rsid w:val="00732A17"/>
    <w:rsid w:val="00732BE9"/>
    <w:rsid w:val="00735B78"/>
    <w:rsid w:val="00742399"/>
    <w:rsid w:val="007424A0"/>
    <w:rsid w:val="00742874"/>
    <w:rsid w:val="00745A53"/>
    <w:rsid w:val="00746758"/>
    <w:rsid w:val="0075156F"/>
    <w:rsid w:val="007538E3"/>
    <w:rsid w:val="0075487F"/>
    <w:rsid w:val="0076309C"/>
    <w:rsid w:val="00764DE0"/>
    <w:rsid w:val="0077084C"/>
    <w:rsid w:val="0077373D"/>
    <w:rsid w:val="00773830"/>
    <w:rsid w:val="00774F38"/>
    <w:rsid w:val="0077645F"/>
    <w:rsid w:val="00780027"/>
    <w:rsid w:val="007805EB"/>
    <w:rsid w:val="0078153E"/>
    <w:rsid w:val="00784645"/>
    <w:rsid w:val="0078492F"/>
    <w:rsid w:val="0078538D"/>
    <w:rsid w:val="0078789D"/>
    <w:rsid w:val="007929C1"/>
    <w:rsid w:val="00793930"/>
    <w:rsid w:val="007A0582"/>
    <w:rsid w:val="007A12F7"/>
    <w:rsid w:val="007A33D9"/>
    <w:rsid w:val="007A69C8"/>
    <w:rsid w:val="007B0C54"/>
    <w:rsid w:val="007B1704"/>
    <w:rsid w:val="007B2531"/>
    <w:rsid w:val="007B38F2"/>
    <w:rsid w:val="007B502E"/>
    <w:rsid w:val="007B5D46"/>
    <w:rsid w:val="007C0AA0"/>
    <w:rsid w:val="007C2A9C"/>
    <w:rsid w:val="007C3790"/>
    <w:rsid w:val="007C5B01"/>
    <w:rsid w:val="007C679F"/>
    <w:rsid w:val="007C71E7"/>
    <w:rsid w:val="007C78AE"/>
    <w:rsid w:val="007D3588"/>
    <w:rsid w:val="007D7740"/>
    <w:rsid w:val="007E28FE"/>
    <w:rsid w:val="007E4A6C"/>
    <w:rsid w:val="007E6F30"/>
    <w:rsid w:val="007E713B"/>
    <w:rsid w:val="007E795A"/>
    <w:rsid w:val="007F07E8"/>
    <w:rsid w:val="007F0D1C"/>
    <w:rsid w:val="007F0F1A"/>
    <w:rsid w:val="007F34D8"/>
    <w:rsid w:val="007F665F"/>
    <w:rsid w:val="00805B21"/>
    <w:rsid w:val="00810CA9"/>
    <w:rsid w:val="00811B40"/>
    <w:rsid w:val="0081532D"/>
    <w:rsid w:val="0082051C"/>
    <w:rsid w:val="0082604E"/>
    <w:rsid w:val="0082609D"/>
    <w:rsid w:val="008266BA"/>
    <w:rsid w:val="00827B43"/>
    <w:rsid w:val="0083056B"/>
    <w:rsid w:val="008335ED"/>
    <w:rsid w:val="0083493E"/>
    <w:rsid w:val="00840F7D"/>
    <w:rsid w:val="008414B8"/>
    <w:rsid w:val="0084436F"/>
    <w:rsid w:val="00844FC7"/>
    <w:rsid w:val="0084602A"/>
    <w:rsid w:val="00846B3F"/>
    <w:rsid w:val="00853D9B"/>
    <w:rsid w:val="00854134"/>
    <w:rsid w:val="00855632"/>
    <w:rsid w:val="008610FF"/>
    <w:rsid w:val="00864EF5"/>
    <w:rsid w:val="00866C79"/>
    <w:rsid w:val="00867F06"/>
    <w:rsid w:val="00875893"/>
    <w:rsid w:val="00880D66"/>
    <w:rsid w:val="008832A4"/>
    <w:rsid w:val="008922B7"/>
    <w:rsid w:val="00894A04"/>
    <w:rsid w:val="00895352"/>
    <w:rsid w:val="00897AC0"/>
    <w:rsid w:val="008A0E36"/>
    <w:rsid w:val="008A0E4A"/>
    <w:rsid w:val="008A221F"/>
    <w:rsid w:val="008B6777"/>
    <w:rsid w:val="008C18A3"/>
    <w:rsid w:val="008C246F"/>
    <w:rsid w:val="008C4BB7"/>
    <w:rsid w:val="008C6D57"/>
    <w:rsid w:val="008D5490"/>
    <w:rsid w:val="008D5DEA"/>
    <w:rsid w:val="008D65A8"/>
    <w:rsid w:val="008E0D2D"/>
    <w:rsid w:val="008F1D1E"/>
    <w:rsid w:val="009053F8"/>
    <w:rsid w:val="00911225"/>
    <w:rsid w:val="00911B70"/>
    <w:rsid w:val="00912042"/>
    <w:rsid w:val="00913E1F"/>
    <w:rsid w:val="00913EDC"/>
    <w:rsid w:val="0091597A"/>
    <w:rsid w:val="00921107"/>
    <w:rsid w:val="009211B0"/>
    <w:rsid w:val="00921811"/>
    <w:rsid w:val="00921D19"/>
    <w:rsid w:val="009233DA"/>
    <w:rsid w:val="00925BEC"/>
    <w:rsid w:val="00927D10"/>
    <w:rsid w:val="009303B2"/>
    <w:rsid w:val="009312DC"/>
    <w:rsid w:val="00933808"/>
    <w:rsid w:val="00940D8A"/>
    <w:rsid w:val="00944C29"/>
    <w:rsid w:val="00945515"/>
    <w:rsid w:val="00946865"/>
    <w:rsid w:val="00947696"/>
    <w:rsid w:val="0095012C"/>
    <w:rsid w:val="00957704"/>
    <w:rsid w:val="00965046"/>
    <w:rsid w:val="009660D1"/>
    <w:rsid w:val="0096762A"/>
    <w:rsid w:val="00970391"/>
    <w:rsid w:val="00970ADA"/>
    <w:rsid w:val="009714C1"/>
    <w:rsid w:val="009728F5"/>
    <w:rsid w:val="0097419C"/>
    <w:rsid w:val="00974B8C"/>
    <w:rsid w:val="00975AA6"/>
    <w:rsid w:val="009760BB"/>
    <w:rsid w:val="0097690E"/>
    <w:rsid w:val="0098110E"/>
    <w:rsid w:val="00981322"/>
    <w:rsid w:val="009844D8"/>
    <w:rsid w:val="00985363"/>
    <w:rsid w:val="00985AD3"/>
    <w:rsid w:val="00985ED7"/>
    <w:rsid w:val="00990671"/>
    <w:rsid w:val="009957A9"/>
    <w:rsid w:val="009A0ED0"/>
    <w:rsid w:val="009A486E"/>
    <w:rsid w:val="009A7F4F"/>
    <w:rsid w:val="009B4D96"/>
    <w:rsid w:val="009C0306"/>
    <w:rsid w:val="009C0AD2"/>
    <w:rsid w:val="009C5286"/>
    <w:rsid w:val="009C602B"/>
    <w:rsid w:val="009C66D0"/>
    <w:rsid w:val="009C6E32"/>
    <w:rsid w:val="009C7AB9"/>
    <w:rsid w:val="009D395B"/>
    <w:rsid w:val="009D3B4D"/>
    <w:rsid w:val="009D58D0"/>
    <w:rsid w:val="009D7675"/>
    <w:rsid w:val="009D7DBC"/>
    <w:rsid w:val="009E239B"/>
    <w:rsid w:val="009E23DD"/>
    <w:rsid w:val="009E499D"/>
    <w:rsid w:val="009E49E8"/>
    <w:rsid w:val="009E5751"/>
    <w:rsid w:val="009E6CEA"/>
    <w:rsid w:val="009F1BC3"/>
    <w:rsid w:val="009F7329"/>
    <w:rsid w:val="00A01196"/>
    <w:rsid w:val="00A02E8D"/>
    <w:rsid w:val="00A0513E"/>
    <w:rsid w:val="00A06076"/>
    <w:rsid w:val="00A12610"/>
    <w:rsid w:val="00A13853"/>
    <w:rsid w:val="00A173AF"/>
    <w:rsid w:val="00A173CA"/>
    <w:rsid w:val="00A17BAA"/>
    <w:rsid w:val="00A24320"/>
    <w:rsid w:val="00A24332"/>
    <w:rsid w:val="00A2722F"/>
    <w:rsid w:val="00A33407"/>
    <w:rsid w:val="00A337BD"/>
    <w:rsid w:val="00A34960"/>
    <w:rsid w:val="00A370E9"/>
    <w:rsid w:val="00A37D03"/>
    <w:rsid w:val="00A456AE"/>
    <w:rsid w:val="00A4701F"/>
    <w:rsid w:val="00A539A6"/>
    <w:rsid w:val="00A546C8"/>
    <w:rsid w:val="00A60F42"/>
    <w:rsid w:val="00A60FB4"/>
    <w:rsid w:val="00A6513A"/>
    <w:rsid w:val="00A65147"/>
    <w:rsid w:val="00A70888"/>
    <w:rsid w:val="00A741EB"/>
    <w:rsid w:val="00A90CCE"/>
    <w:rsid w:val="00A922E0"/>
    <w:rsid w:val="00A92CB6"/>
    <w:rsid w:val="00A92ECD"/>
    <w:rsid w:val="00A9565E"/>
    <w:rsid w:val="00A95C7E"/>
    <w:rsid w:val="00A969E9"/>
    <w:rsid w:val="00A9770E"/>
    <w:rsid w:val="00A979BB"/>
    <w:rsid w:val="00AA1A28"/>
    <w:rsid w:val="00AA2161"/>
    <w:rsid w:val="00AA5A5A"/>
    <w:rsid w:val="00AB0195"/>
    <w:rsid w:val="00AB1AC6"/>
    <w:rsid w:val="00AB21D6"/>
    <w:rsid w:val="00AB4D72"/>
    <w:rsid w:val="00AB52F5"/>
    <w:rsid w:val="00AB564D"/>
    <w:rsid w:val="00AC01E8"/>
    <w:rsid w:val="00AC40DF"/>
    <w:rsid w:val="00AC6636"/>
    <w:rsid w:val="00AD2700"/>
    <w:rsid w:val="00AD31CF"/>
    <w:rsid w:val="00AD542A"/>
    <w:rsid w:val="00AD7B3E"/>
    <w:rsid w:val="00AE290A"/>
    <w:rsid w:val="00AE632A"/>
    <w:rsid w:val="00AE7676"/>
    <w:rsid w:val="00AE78D3"/>
    <w:rsid w:val="00AF3748"/>
    <w:rsid w:val="00AF77CD"/>
    <w:rsid w:val="00B01441"/>
    <w:rsid w:val="00B019F7"/>
    <w:rsid w:val="00B025B9"/>
    <w:rsid w:val="00B06445"/>
    <w:rsid w:val="00B078A1"/>
    <w:rsid w:val="00B12B97"/>
    <w:rsid w:val="00B15B10"/>
    <w:rsid w:val="00B220AD"/>
    <w:rsid w:val="00B30561"/>
    <w:rsid w:val="00B315F7"/>
    <w:rsid w:val="00B32164"/>
    <w:rsid w:val="00B33DE3"/>
    <w:rsid w:val="00B379F3"/>
    <w:rsid w:val="00B44948"/>
    <w:rsid w:val="00B4746F"/>
    <w:rsid w:val="00B57916"/>
    <w:rsid w:val="00B57EAA"/>
    <w:rsid w:val="00B61846"/>
    <w:rsid w:val="00B62486"/>
    <w:rsid w:val="00B62595"/>
    <w:rsid w:val="00B669B8"/>
    <w:rsid w:val="00B717E4"/>
    <w:rsid w:val="00B73AFF"/>
    <w:rsid w:val="00B74041"/>
    <w:rsid w:val="00B80B9F"/>
    <w:rsid w:val="00B80EEC"/>
    <w:rsid w:val="00B81888"/>
    <w:rsid w:val="00B84D1B"/>
    <w:rsid w:val="00B87CED"/>
    <w:rsid w:val="00B90E1C"/>
    <w:rsid w:val="00B90F49"/>
    <w:rsid w:val="00B91830"/>
    <w:rsid w:val="00B9379C"/>
    <w:rsid w:val="00B93C85"/>
    <w:rsid w:val="00B9441C"/>
    <w:rsid w:val="00B97712"/>
    <w:rsid w:val="00B97CB6"/>
    <w:rsid w:val="00BA06B0"/>
    <w:rsid w:val="00BA0A25"/>
    <w:rsid w:val="00BA4EE3"/>
    <w:rsid w:val="00BB7C02"/>
    <w:rsid w:val="00BC0958"/>
    <w:rsid w:val="00BC5B5F"/>
    <w:rsid w:val="00BE5808"/>
    <w:rsid w:val="00BE6EC8"/>
    <w:rsid w:val="00BF00D8"/>
    <w:rsid w:val="00BF3C6D"/>
    <w:rsid w:val="00BF4404"/>
    <w:rsid w:val="00BF47D6"/>
    <w:rsid w:val="00BF6613"/>
    <w:rsid w:val="00C00156"/>
    <w:rsid w:val="00C02DB1"/>
    <w:rsid w:val="00C04429"/>
    <w:rsid w:val="00C168F7"/>
    <w:rsid w:val="00C22603"/>
    <w:rsid w:val="00C300EA"/>
    <w:rsid w:val="00C3478F"/>
    <w:rsid w:val="00C36090"/>
    <w:rsid w:val="00C36288"/>
    <w:rsid w:val="00C41584"/>
    <w:rsid w:val="00C42F3A"/>
    <w:rsid w:val="00C53ED0"/>
    <w:rsid w:val="00C55389"/>
    <w:rsid w:val="00C6169C"/>
    <w:rsid w:val="00C62DBC"/>
    <w:rsid w:val="00C72770"/>
    <w:rsid w:val="00C764C5"/>
    <w:rsid w:val="00C8371A"/>
    <w:rsid w:val="00C9184F"/>
    <w:rsid w:val="00C9201A"/>
    <w:rsid w:val="00C928E8"/>
    <w:rsid w:val="00C947B3"/>
    <w:rsid w:val="00C96E7B"/>
    <w:rsid w:val="00C976F3"/>
    <w:rsid w:val="00CA12B8"/>
    <w:rsid w:val="00CA1F7F"/>
    <w:rsid w:val="00CA41FE"/>
    <w:rsid w:val="00CB435B"/>
    <w:rsid w:val="00CB68EA"/>
    <w:rsid w:val="00CC540A"/>
    <w:rsid w:val="00CC56D8"/>
    <w:rsid w:val="00CC6CA4"/>
    <w:rsid w:val="00CD2B54"/>
    <w:rsid w:val="00CD370A"/>
    <w:rsid w:val="00CD4485"/>
    <w:rsid w:val="00CD6DC7"/>
    <w:rsid w:val="00CE2422"/>
    <w:rsid w:val="00CE4DA9"/>
    <w:rsid w:val="00CF26D0"/>
    <w:rsid w:val="00CF403B"/>
    <w:rsid w:val="00CF5626"/>
    <w:rsid w:val="00D01BF6"/>
    <w:rsid w:val="00D03C0D"/>
    <w:rsid w:val="00D13289"/>
    <w:rsid w:val="00D15215"/>
    <w:rsid w:val="00D21BFD"/>
    <w:rsid w:val="00D22AC8"/>
    <w:rsid w:val="00D3181B"/>
    <w:rsid w:val="00D33102"/>
    <w:rsid w:val="00D35175"/>
    <w:rsid w:val="00D44B92"/>
    <w:rsid w:val="00D45DCA"/>
    <w:rsid w:val="00D46682"/>
    <w:rsid w:val="00D50364"/>
    <w:rsid w:val="00D50F20"/>
    <w:rsid w:val="00D510D0"/>
    <w:rsid w:val="00D62934"/>
    <w:rsid w:val="00D65AF1"/>
    <w:rsid w:val="00D70530"/>
    <w:rsid w:val="00D743AA"/>
    <w:rsid w:val="00D8440B"/>
    <w:rsid w:val="00D84FEA"/>
    <w:rsid w:val="00D850B6"/>
    <w:rsid w:val="00D85926"/>
    <w:rsid w:val="00D903F9"/>
    <w:rsid w:val="00D90538"/>
    <w:rsid w:val="00D90EEC"/>
    <w:rsid w:val="00D95157"/>
    <w:rsid w:val="00D968C1"/>
    <w:rsid w:val="00D96A3B"/>
    <w:rsid w:val="00DA2CBD"/>
    <w:rsid w:val="00DA34D4"/>
    <w:rsid w:val="00DB3452"/>
    <w:rsid w:val="00DB3741"/>
    <w:rsid w:val="00DC0E4B"/>
    <w:rsid w:val="00DC58E0"/>
    <w:rsid w:val="00DC66BF"/>
    <w:rsid w:val="00DD1344"/>
    <w:rsid w:val="00DD55CB"/>
    <w:rsid w:val="00DE0110"/>
    <w:rsid w:val="00DE5C44"/>
    <w:rsid w:val="00DE71AE"/>
    <w:rsid w:val="00DF0312"/>
    <w:rsid w:val="00DF1312"/>
    <w:rsid w:val="00DF5218"/>
    <w:rsid w:val="00DF6F1A"/>
    <w:rsid w:val="00E04525"/>
    <w:rsid w:val="00E06404"/>
    <w:rsid w:val="00E13DE0"/>
    <w:rsid w:val="00E144B6"/>
    <w:rsid w:val="00E14BE7"/>
    <w:rsid w:val="00E200B9"/>
    <w:rsid w:val="00E21E2A"/>
    <w:rsid w:val="00E2212E"/>
    <w:rsid w:val="00E225CE"/>
    <w:rsid w:val="00E2446F"/>
    <w:rsid w:val="00E25908"/>
    <w:rsid w:val="00E261F8"/>
    <w:rsid w:val="00E27B9F"/>
    <w:rsid w:val="00E31B56"/>
    <w:rsid w:val="00E402A7"/>
    <w:rsid w:val="00E44EA7"/>
    <w:rsid w:val="00E50591"/>
    <w:rsid w:val="00E519D3"/>
    <w:rsid w:val="00E53724"/>
    <w:rsid w:val="00E55C8F"/>
    <w:rsid w:val="00E56A4D"/>
    <w:rsid w:val="00E65F3A"/>
    <w:rsid w:val="00E72359"/>
    <w:rsid w:val="00E76452"/>
    <w:rsid w:val="00E85145"/>
    <w:rsid w:val="00E875DF"/>
    <w:rsid w:val="00E92498"/>
    <w:rsid w:val="00E957EA"/>
    <w:rsid w:val="00E95F43"/>
    <w:rsid w:val="00EA352B"/>
    <w:rsid w:val="00EA51C8"/>
    <w:rsid w:val="00EA5DC8"/>
    <w:rsid w:val="00EA770F"/>
    <w:rsid w:val="00EB3215"/>
    <w:rsid w:val="00EB766F"/>
    <w:rsid w:val="00EC54D2"/>
    <w:rsid w:val="00EC5B59"/>
    <w:rsid w:val="00EC65DC"/>
    <w:rsid w:val="00ED1CB9"/>
    <w:rsid w:val="00ED1E3A"/>
    <w:rsid w:val="00ED458F"/>
    <w:rsid w:val="00ED6D59"/>
    <w:rsid w:val="00EE1252"/>
    <w:rsid w:val="00EE5D72"/>
    <w:rsid w:val="00EE7716"/>
    <w:rsid w:val="00EF46E7"/>
    <w:rsid w:val="00EF53CD"/>
    <w:rsid w:val="00F032A4"/>
    <w:rsid w:val="00F03872"/>
    <w:rsid w:val="00F0425F"/>
    <w:rsid w:val="00F0449E"/>
    <w:rsid w:val="00F05484"/>
    <w:rsid w:val="00F075F2"/>
    <w:rsid w:val="00F12405"/>
    <w:rsid w:val="00F12BDE"/>
    <w:rsid w:val="00F208C0"/>
    <w:rsid w:val="00F226C0"/>
    <w:rsid w:val="00F33AA0"/>
    <w:rsid w:val="00F34046"/>
    <w:rsid w:val="00F35F90"/>
    <w:rsid w:val="00F4082B"/>
    <w:rsid w:val="00F41968"/>
    <w:rsid w:val="00F4532D"/>
    <w:rsid w:val="00F4564B"/>
    <w:rsid w:val="00F476B2"/>
    <w:rsid w:val="00F542D0"/>
    <w:rsid w:val="00F55111"/>
    <w:rsid w:val="00F568CF"/>
    <w:rsid w:val="00F61855"/>
    <w:rsid w:val="00F61E47"/>
    <w:rsid w:val="00F6391A"/>
    <w:rsid w:val="00F74290"/>
    <w:rsid w:val="00F75A6F"/>
    <w:rsid w:val="00F75B95"/>
    <w:rsid w:val="00F76EBE"/>
    <w:rsid w:val="00F83407"/>
    <w:rsid w:val="00F923B3"/>
    <w:rsid w:val="00F94228"/>
    <w:rsid w:val="00F94867"/>
    <w:rsid w:val="00FA63EE"/>
    <w:rsid w:val="00FA7D1D"/>
    <w:rsid w:val="00FB3097"/>
    <w:rsid w:val="00FB784F"/>
    <w:rsid w:val="00FC1BDA"/>
    <w:rsid w:val="00FC2BAE"/>
    <w:rsid w:val="00FC4F3E"/>
    <w:rsid w:val="00FC52D4"/>
    <w:rsid w:val="00FC6E63"/>
    <w:rsid w:val="00FC76E3"/>
    <w:rsid w:val="00FD0E6A"/>
    <w:rsid w:val="00FD3B74"/>
    <w:rsid w:val="00FD423C"/>
    <w:rsid w:val="00FD5B4A"/>
    <w:rsid w:val="00FD5FCB"/>
    <w:rsid w:val="00FD77A7"/>
    <w:rsid w:val="00FE0BA6"/>
    <w:rsid w:val="00FE0BE0"/>
    <w:rsid w:val="00FE305A"/>
    <w:rsid w:val="00FE4A18"/>
    <w:rsid w:val="00FE7E71"/>
    <w:rsid w:val="00FF73C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00B7"/>
  <w15:docId w15:val="{0CBC1D7D-2830-480C-8CC0-47BFECFD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B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AFF"/>
    <w:pPr>
      <w:ind w:left="720"/>
      <w:contextualSpacing/>
    </w:pPr>
  </w:style>
  <w:style w:type="character" w:styleId="CommentReference">
    <w:name w:val="annotation reference"/>
    <w:basedOn w:val="DefaultParagraphFont"/>
    <w:uiPriority w:val="99"/>
    <w:semiHidden/>
    <w:unhideWhenUsed/>
    <w:rsid w:val="00897AC0"/>
    <w:rPr>
      <w:sz w:val="16"/>
      <w:szCs w:val="16"/>
    </w:rPr>
  </w:style>
  <w:style w:type="paragraph" w:styleId="CommentText">
    <w:name w:val="annotation text"/>
    <w:basedOn w:val="Normal"/>
    <w:link w:val="CommentTextChar"/>
    <w:uiPriority w:val="99"/>
    <w:unhideWhenUsed/>
    <w:rsid w:val="00897AC0"/>
    <w:pPr>
      <w:spacing w:line="240" w:lineRule="auto"/>
    </w:pPr>
    <w:rPr>
      <w:sz w:val="20"/>
      <w:szCs w:val="20"/>
    </w:rPr>
  </w:style>
  <w:style w:type="character" w:customStyle="1" w:styleId="CommentTextChar">
    <w:name w:val="Comment Text Char"/>
    <w:basedOn w:val="DefaultParagraphFont"/>
    <w:link w:val="CommentText"/>
    <w:uiPriority w:val="99"/>
    <w:rsid w:val="00897AC0"/>
    <w:rPr>
      <w:sz w:val="20"/>
      <w:szCs w:val="20"/>
    </w:rPr>
  </w:style>
  <w:style w:type="paragraph" w:styleId="CommentSubject">
    <w:name w:val="annotation subject"/>
    <w:basedOn w:val="CommentText"/>
    <w:next w:val="CommentText"/>
    <w:link w:val="CommentSubjectChar"/>
    <w:uiPriority w:val="99"/>
    <w:semiHidden/>
    <w:unhideWhenUsed/>
    <w:rsid w:val="00897AC0"/>
    <w:rPr>
      <w:b/>
      <w:bCs/>
    </w:rPr>
  </w:style>
  <w:style w:type="character" w:customStyle="1" w:styleId="CommentSubjectChar">
    <w:name w:val="Comment Subject Char"/>
    <w:basedOn w:val="CommentTextChar"/>
    <w:link w:val="CommentSubject"/>
    <w:uiPriority w:val="99"/>
    <w:semiHidden/>
    <w:rsid w:val="00897AC0"/>
    <w:rPr>
      <w:b/>
      <w:bCs/>
      <w:sz w:val="20"/>
      <w:szCs w:val="20"/>
    </w:rPr>
  </w:style>
  <w:style w:type="paragraph" w:styleId="BalloonText">
    <w:name w:val="Balloon Text"/>
    <w:basedOn w:val="Normal"/>
    <w:link w:val="BalloonTextChar"/>
    <w:uiPriority w:val="99"/>
    <w:semiHidden/>
    <w:unhideWhenUsed/>
    <w:rsid w:val="00897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AC0"/>
    <w:rPr>
      <w:rFonts w:ascii="Tahoma" w:hAnsi="Tahoma" w:cs="Tahoma"/>
      <w:sz w:val="16"/>
      <w:szCs w:val="16"/>
    </w:rPr>
  </w:style>
  <w:style w:type="paragraph" w:styleId="Revision">
    <w:name w:val="Revision"/>
    <w:hidden/>
    <w:uiPriority w:val="99"/>
    <w:semiHidden/>
    <w:rsid w:val="00B220AD"/>
    <w:pPr>
      <w:spacing w:after="0" w:line="240" w:lineRule="auto"/>
    </w:pPr>
  </w:style>
  <w:style w:type="paragraph" w:styleId="Header">
    <w:name w:val="header"/>
    <w:basedOn w:val="Normal"/>
    <w:link w:val="HeaderChar"/>
    <w:uiPriority w:val="99"/>
    <w:unhideWhenUsed/>
    <w:rsid w:val="0077373D"/>
    <w:pPr>
      <w:tabs>
        <w:tab w:val="center" w:pos="4677"/>
        <w:tab w:val="right" w:pos="9355"/>
      </w:tabs>
      <w:spacing w:after="0" w:line="240" w:lineRule="auto"/>
    </w:pPr>
  </w:style>
  <w:style w:type="character" w:customStyle="1" w:styleId="HeaderChar">
    <w:name w:val="Header Char"/>
    <w:basedOn w:val="DefaultParagraphFont"/>
    <w:link w:val="Header"/>
    <w:uiPriority w:val="99"/>
    <w:rsid w:val="0077373D"/>
  </w:style>
  <w:style w:type="paragraph" w:styleId="Footer">
    <w:name w:val="footer"/>
    <w:basedOn w:val="Normal"/>
    <w:link w:val="FooterChar"/>
    <w:uiPriority w:val="99"/>
    <w:unhideWhenUsed/>
    <w:rsid w:val="0077373D"/>
    <w:pPr>
      <w:tabs>
        <w:tab w:val="center" w:pos="4677"/>
        <w:tab w:val="right" w:pos="9355"/>
      </w:tabs>
      <w:spacing w:after="0" w:line="240" w:lineRule="auto"/>
    </w:pPr>
  </w:style>
  <w:style w:type="character" w:customStyle="1" w:styleId="FooterChar">
    <w:name w:val="Footer Char"/>
    <w:basedOn w:val="DefaultParagraphFont"/>
    <w:link w:val="Footer"/>
    <w:uiPriority w:val="99"/>
    <w:rsid w:val="0077373D"/>
  </w:style>
  <w:style w:type="paragraph" w:customStyle="1" w:styleId="title-article-norm">
    <w:name w:val="title-article-norm"/>
    <w:basedOn w:val="Normal"/>
    <w:rsid w:val="00D510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itle-article-norm">
    <w:name w:val="stitle-article-norm"/>
    <w:basedOn w:val="Normal"/>
    <w:rsid w:val="00D510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parag">
    <w:name w:val="no-parag"/>
    <w:basedOn w:val="DefaultParagraphFont"/>
    <w:rsid w:val="00D510D0"/>
  </w:style>
  <w:style w:type="paragraph" w:customStyle="1" w:styleId="norm">
    <w:name w:val="norm"/>
    <w:basedOn w:val="Normal"/>
    <w:rsid w:val="00D510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dref">
    <w:name w:val="modref"/>
    <w:basedOn w:val="Normal"/>
    <w:rsid w:val="006E43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6E43EE"/>
    <w:rPr>
      <w:color w:val="0000FF"/>
      <w:u w:val="single"/>
    </w:rPr>
  </w:style>
  <w:style w:type="table" w:styleId="TableGrid">
    <w:name w:val="Table Grid"/>
    <w:basedOn w:val="TableNormal"/>
    <w:uiPriority w:val="59"/>
    <w:rsid w:val="0030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norm">
    <w:name w:val="tbl-norm"/>
    <w:basedOn w:val="Normal"/>
    <w:rsid w:val="007D358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06763">
      <w:bodyDiv w:val="1"/>
      <w:marLeft w:val="0"/>
      <w:marRight w:val="0"/>
      <w:marTop w:val="0"/>
      <w:marBottom w:val="0"/>
      <w:divBdr>
        <w:top w:val="none" w:sz="0" w:space="0" w:color="auto"/>
        <w:left w:val="none" w:sz="0" w:space="0" w:color="auto"/>
        <w:bottom w:val="none" w:sz="0" w:space="0" w:color="auto"/>
        <w:right w:val="none" w:sz="0" w:space="0" w:color="auto"/>
      </w:divBdr>
      <w:divsChild>
        <w:div w:id="1754737945">
          <w:marLeft w:val="480"/>
          <w:marRight w:val="0"/>
          <w:marTop w:val="0"/>
          <w:marBottom w:val="0"/>
          <w:divBdr>
            <w:top w:val="none" w:sz="0" w:space="0" w:color="auto"/>
            <w:left w:val="none" w:sz="0" w:space="0" w:color="auto"/>
            <w:bottom w:val="none" w:sz="0" w:space="0" w:color="auto"/>
            <w:right w:val="none" w:sz="0" w:space="0" w:color="auto"/>
          </w:divBdr>
        </w:div>
        <w:div w:id="1449542312">
          <w:marLeft w:val="0"/>
          <w:marRight w:val="0"/>
          <w:marTop w:val="0"/>
          <w:marBottom w:val="0"/>
          <w:divBdr>
            <w:top w:val="none" w:sz="0" w:space="0" w:color="auto"/>
            <w:left w:val="none" w:sz="0" w:space="0" w:color="auto"/>
            <w:bottom w:val="none" w:sz="0" w:space="0" w:color="auto"/>
            <w:right w:val="none" w:sz="0" w:space="0" w:color="auto"/>
          </w:divBdr>
          <w:divsChild>
            <w:div w:id="715812535">
              <w:marLeft w:val="0"/>
              <w:marRight w:val="0"/>
              <w:marTop w:val="120"/>
              <w:marBottom w:val="0"/>
              <w:divBdr>
                <w:top w:val="none" w:sz="0" w:space="0" w:color="auto"/>
                <w:left w:val="none" w:sz="0" w:space="0" w:color="auto"/>
                <w:bottom w:val="none" w:sz="0" w:space="0" w:color="auto"/>
                <w:right w:val="none" w:sz="0" w:space="0" w:color="auto"/>
              </w:divBdr>
            </w:div>
            <w:div w:id="273099054">
              <w:marLeft w:val="0"/>
              <w:marRight w:val="0"/>
              <w:marTop w:val="0"/>
              <w:marBottom w:val="0"/>
              <w:divBdr>
                <w:top w:val="none" w:sz="0" w:space="0" w:color="auto"/>
                <w:left w:val="none" w:sz="0" w:space="0" w:color="auto"/>
                <w:bottom w:val="none" w:sz="0" w:space="0" w:color="auto"/>
                <w:right w:val="none" w:sz="0" w:space="0" w:color="auto"/>
              </w:divBdr>
              <w:divsChild>
                <w:div w:id="1967461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6611286">
          <w:marLeft w:val="0"/>
          <w:marRight w:val="0"/>
          <w:marTop w:val="0"/>
          <w:marBottom w:val="0"/>
          <w:divBdr>
            <w:top w:val="none" w:sz="0" w:space="0" w:color="auto"/>
            <w:left w:val="none" w:sz="0" w:space="0" w:color="auto"/>
            <w:bottom w:val="none" w:sz="0" w:space="0" w:color="auto"/>
            <w:right w:val="none" w:sz="0" w:space="0" w:color="auto"/>
          </w:divBdr>
          <w:divsChild>
            <w:div w:id="1435632667">
              <w:marLeft w:val="0"/>
              <w:marRight w:val="0"/>
              <w:marTop w:val="120"/>
              <w:marBottom w:val="0"/>
              <w:divBdr>
                <w:top w:val="none" w:sz="0" w:space="0" w:color="auto"/>
                <w:left w:val="none" w:sz="0" w:space="0" w:color="auto"/>
                <w:bottom w:val="none" w:sz="0" w:space="0" w:color="auto"/>
                <w:right w:val="none" w:sz="0" w:space="0" w:color="auto"/>
              </w:divBdr>
            </w:div>
            <w:div w:id="154155317">
              <w:marLeft w:val="0"/>
              <w:marRight w:val="0"/>
              <w:marTop w:val="0"/>
              <w:marBottom w:val="0"/>
              <w:divBdr>
                <w:top w:val="none" w:sz="0" w:space="0" w:color="auto"/>
                <w:left w:val="none" w:sz="0" w:space="0" w:color="auto"/>
                <w:bottom w:val="none" w:sz="0" w:space="0" w:color="auto"/>
                <w:right w:val="none" w:sz="0" w:space="0" w:color="auto"/>
              </w:divBdr>
              <w:divsChild>
                <w:div w:id="1236261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3209852">
      <w:bodyDiv w:val="1"/>
      <w:marLeft w:val="0"/>
      <w:marRight w:val="0"/>
      <w:marTop w:val="0"/>
      <w:marBottom w:val="0"/>
      <w:divBdr>
        <w:top w:val="none" w:sz="0" w:space="0" w:color="auto"/>
        <w:left w:val="none" w:sz="0" w:space="0" w:color="auto"/>
        <w:bottom w:val="none" w:sz="0" w:space="0" w:color="auto"/>
        <w:right w:val="none" w:sz="0" w:space="0" w:color="auto"/>
      </w:divBdr>
    </w:div>
    <w:div w:id="170491026">
      <w:bodyDiv w:val="1"/>
      <w:marLeft w:val="0"/>
      <w:marRight w:val="0"/>
      <w:marTop w:val="0"/>
      <w:marBottom w:val="0"/>
      <w:divBdr>
        <w:top w:val="none" w:sz="0" w:space="0" w:color="auto"/>
        <w:left w:val="none" w:sz="0" w:space="0" w:color="auto"/>
        <w:bottom w:val="none" w:sz="0" w:space="0" w:color="auto"/>
        <w:right w:val="none" w:sz="0" w:space="0" w:color="auto"/>
      </w:divBdr>
      <w:divsChild>
        <w:div w:id="1036155476">
          <w:marLeft w:val="0"/>
          <w:marRight w:val="0"/>
          <w:marTop w:val="0"/>
          <w:marBottom w:val="0"/>
          <w:divBdr>
            <w:top w:val="none" w:sz="0" w:space="0" w:color="auto"/>
            <w:left w:val="none" w:sz="0" w:space="0" w:color="auto"/>
            <w:bottom w:val="none" w:sz="0" w:space="0" w:color="auto"/>
            <w:right w:val="none" w:sz="0" w:space="0" w:color="auto"/>
          </w:divBdr>
        </w:div>
      </w:divsChild>
    </w:div>
    <w:div w:id="297885527">
      <w:bodyDiv w:val="1"/>
      <w:marLeft w:val="0"/>
      <w:marRight w:val="0"/>
      <w:marTop w:val="0"/>
      <w:marBottom w:val="0"/>
      <w:divBdr>
        <w:top w:val="none" w:sz="0" w:space="0" w:color="auto"/>
        <w:left w:val="none" w:sz="0" w:space="0" w:color="auto"/>
        <w:bottom w:val="none" w:sz="0" w:space="0" w:color="auto"/>
        <w:right w:val="none" w:sz="0" w:space="0" w:color="auto"/>
      </w:divBdr>
      <w:divsChild>
        <w:div w:id="2111006808">
          <w:marLeft w:val="0"/>
          <w:marRight w:val="0"/>
          <w:marTop w:val="0"/>
          <w:marBottom w:val="0"/>
          <w:divBdr>
            <w:top w:val="none" w:sz="0" w:space="0" w:color="auto"/>
            <w:left w:val="none" w:sz="0" w:space="0" w:color="auto"/>
            <w:bottom w:val="none" w:sz="0" w:space="0" w:color="auto"/>
            <w:right w:val="none" w:sz="0" w:space="0" w:color="auto"/>
          </w:divBdr>
          <w:divsChild>
            <w:div w:id="814103451">
              <w:marLeft w:val="0"/>
              <w:marRight w:val="0"/>
              <w:marTop w:val="0"/>
              <w:marBottom w:val="0"/>
              <w:divBdr>
                <w:top w:val="none" w:sz="0" w:space="0" w:color="auto"/>
                <w:left w:val="none" w:sz="0" w:space="0" w:color="auto"/>
                <w:bottom w:val="none" w:sz="0" w:space="0" w:color="auto"/>
                <w:right w:val="none" w:sz="0" w:space="0" w:color="auto"/>
              </w:divBdr>
            </w:div>
            <w:div w:id="10139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6096">
      <w:bodyDiv w:val="1"/>
      <w:marLeft w:val="0"/>
      <w:marRight w:val="0"/>
      <w:marTop w:val="0"/>
      <w:marBottom w:val="0"/>
      <w:divBdr>
        <w:top w:val="none" w:sz="0" w:space="0" w:color="auto"/>
        <w:left w:val="none" w:sz="0" w:space="0" w:color="auto"/>
        <w:bottom w:val="none" w:sz="0" w:space="0" w:color="auto"/>
        <w:right w:val="none" w:sz="0" w:space="0" w:color="auto"/>
      </w:divBdr>
      <w:divsChild>
        <w:div w:id="978806751">
          <w:marLeft w:val="0"/>
          <w:marRight w:val="0"/>
          <w:marTop w:val="0"/>
          <w:marBottom w:val="0"/>
          <w:divBdr>
            <w:top w:val="none" w:sz="0" w:space="0" w:color="auto"/>
            <w:left w:val="none" w:sz="0" w:space="0" w:color="auto"/>
            <w:bottom w:val="none" w:sz="0" w:space="0" w:color="auto"/>
            <w:right w:val="none" w:sz="0" w:space="0" w:color="auto"/>
          </w:divBdr>
          <w:divsChild>
            <w:div w:id="249704622">
              <w:marLeft w:val="0"/>
              <w:marRight w:val="0"/>
              <w:marTop w:val="0"/>
              <w:marBottom w:val="0"/>
              <w:divBdr>
                <w:top w:val="none" w:sz="0" w:space="0" w:color="auto"/>
                <w:left w:val="none" w:sz="0" w:space="0" w:color="auto"/>
                <w:bottom w:val="none" w:sz="0" w:space="0" w:color="auto"/>
                <w:right w:val="none" w:sz="0" w:space="0" w:color="auto"/>
              </w:divBdr>
            </w:div>
            <w:div w:id="403457964">
              <w:marLeft w:val="0"/>
              <w:marRight w:val="0"/>
              <w:marTop w:val="0"/>
              <w:marBottom w:val="0"/>
              <w:divBdr>
                <w:top w:val="none" w:sz="0" w:space="0" w:color="auto"/>
                <w:left w:val="none" w:sz="0" w:space="0" w:color="auto"/>
                <w:bottom w:val="none" w:sz="0" w:space="0" w:color="auto"/>
                <w:right w:val="none" w:sz="0" w:space="0" w:color="auto"/>
              </w:divBdr>
            </w:div>
          </w:divsChild>
        </w:div>
        <w:div w:id="575213813">
          <w:marLeft w:val="0"/>
          <w:marRight w:val="0"/>
          <w:marTop w:val="0"/>
          <w:marBottom w:val="0"/>
          <w:divBdr>
            <w:top w:val="none" w:sz="0" w:space="0" w:color="auto"/>
            <w:left w:val="none" w:sz="0" w:space="0" w:color="auto"/>
            <w:bottom w:val="none" w:sz="0" w:space="0" w:color="auto"/>
            <w:right w:val="none" w:sz="0" w:space="0" w:color="auto"/>
          </w:divBdr>
          <w:divsChild>
            <w:div w:id="1884712886">
              <w:marLeft w:val="0"/>
              <w:marRight w:val="0"/>
              <w:marTop w:val="0"/>
              <w:marBottom w:val="0"/>
              <w:divBdr>
                <w:top w:val="none" w:sz="0" w:space="0" w:color="auto"/>
                <w:left w:val="none" w:sz="0" w:space="0" w:color="auto"/>
                <w:bottom w:val="none" w:sz="0" w:space="0" w:color="auto"/>
                <w:right w:val="none" w:sz="0" w:space="0" w:color="auto"/>
              </w:divBdr>
            </w:div>
            <w:div w:id="13287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130634">
      <w:bodyDiv w:val="1"/>
      <w:marLeft w:val="0"/>
      <w:marRight w:val="0"/>
      <w:marTop w:val="0"/>
      <w:marBottom w:val="0"/>
      <w:divBdr>
        <w:top w:val="none" w:sz="0" w:space="0" w:color="auto"/>
        <w:left w:val="none" w:sz="0" w:space="0" w:color="auto"/>
        <w:bottom w:val="none" w:sz="0" w:space="0" w:color="auto"/>
        <w:right w:val="none" w:sz="0" w:space="0" w:color="auto"/>
      </w:divBdr>
      <w:divsChild>
        <w:div w:id="639657276">
          <w:marLeft w:val="0"/>
          <w:marRight w:val="0"/>
          <w:marTop w:val="0"/>
          <w:marBottom w:val="0"/>
          <w:divBdr>
            <w:top w:val="none" w:sz="0" w:space="0" w:color="auto"/>
            <w:left w:val="none" w:sz="0" w:space="0" w:color="auto"/>
            <w:bottom w:val="none" w:sz="0" w:space="0" w:color="auto"/>
            <w:right w:val="none" w:sz="0" w:space="0" w:color="auto"/>
          </w:divBdr>
        </w:div>
        <w:div w:id="2145658370">
          <w:marLeft w:val="0"/>
          <w:marRight w:val="0"/>
          <w:marTop w:val="0"/>
          <w:marBottom w:val="0"/>
          <w:divBdr>
            <w:top w:val="none" w:sz="0" w:space="0" w:color="auto"/>
            <w:left w:val="none" w:sz="0" w:space="0" w:color="auto"/>
            <w:bottom w:val="none" w:sz="0" w:space="0" w:color="auto"/>
            <w:right w:val="none" w:sz="0" w:space="0" w:color="auto"/>
          </w:divBdr>
        </w:div>
      </w:divsChild>
    </w:div>
    <w:div w:id="595089639">
      <w:bodyDiv w:val="1"/>
      <w:marLeft w:val="0"/>
      <w:marRight w:val="0"/>
      <w:marTop w:val="0"/>
      <w:marBottom w:val="0"/>
      <w:divBdr>
        <w:top w:val="none" w:sz="0" w:space="0" w:color="auto"/>
        <w:left w:val="none" w:sz="0" w:space="0" w:color="auto"/>
        <w:bottom w:val="none" w:sz="0" w:space="0" w:color="auto"/>
        <w:right w:val="none" w:sz="0" w:space="0" w:color="auto"/>
      </w:divBdr>
      <w:divsChild>
        <w:div w:id="1738934345">
          <w:marLeft w:val="0"/>
          <w:marRight w:val="0"/>
          <w:marTop w:val="0"/>
          <w:marBottom w:val="0"/>
          <w:divBdr>
            <w:top w:val="none" w:sz="0" w:space="0" w:color="auto"/>
            <w:left w:val="none" w:sz="0" w:space="0" w:color="auto"/>
            <w:bottom w:val="none" w:sz="0" w:space="0" w:color="auto"/>
            <w:right w:val="none" w:sz="0" w:space="0" w:color="auto"/>
          </w:divBdr>
          <w:divsChild>
            <w:div w:id="702443013">
              <w:marLeft w:val="0"/>
              <w:marRight w:val="0"/>
              <w:marTop w:val="0"/>
              <w:marBottom w:val="0"/>
              <w:divBdr>
                <w:top w:val="none" w:sz="0" w:space="0" w:color="auto"/>
                <w:left w:val="none" w:sz="0" w:space="0" w:color="auto"/>
                <w:bottom w:val="none" w:sz="0" w:space="0" w:color="auto"/>
                <w:right w:val="none" w:sz="0" w:space="0" w:color="auto"/>
              </w:divBdr>
            </w:div>
          </w:divsChild>
        </w:div>
        <w:div w:id="1521161836">
          <w:marLeft w:val="0"/>
          <w:marRight w:val="0"/>
          <w:marTop w:val="0"/>
          <w:marBottom w:val="0"/>
          <w:divBdr>
            <w:top w:val="none" w:sz="0" w:space="0" w:color="auto"/>
            <w:left w:val="none" w:sz="0" w:space="0" w:color="auto"/>
            <w:bottom w:val="none" w:sz="0" w:space="0" w:color="auto"/>
            <w:right w:val="none" w:sz="0" w:space="0" w:color="auto"/>
          </w:divBdr>
          <w:divsChild>
            <w:div w:id="1859807909">
              <w:marLeft w:val="0"/>
              <w:marRight w:val="0"/>
              <w:marTop w:val="0"/>
              <w:marBottom w:val="0"/>
              <w:divBdr>
                <w:top w:val="none" w:sz="0" w:space="0" w:color="auto"/>
                <w:left w:val="none" w:sz="0" w:space="0" w:color="auto"/>
                <w:bottom w:val="none" w:sz="0" w:space="0" w:color="auto"/>
                <w:right w:val="none" w:sz="0" w:space="0" w:color="auto"/>
              </w:divBdr>
              <w:divsChild>
                <w:div w:id="689374261">
                  <w:marLeft w:val="0"/>
                  <w:marRight w:val="0"/>
                  <w:marTop w:val="0"/>
                  <w:marBottom w:val="0"/>
                  <w:divBdr>
                    <w:top w:val="none" w:sz="0" w:space="0" w:color="auto"/>
                    <w:left w:val="none" w:sz="0" w:space="0" w:color="auto"/>
                    <w:bottom w:val="none" w:sz="0" w:space="0" w:color="auto"/>
                    <w:right w:val="none" w:sz="0" w:space="0" w:color="auto"/>
                  </w:divBdr>
                  <w:divsChild>
                    <w:div w:id="1348167944">
                      <w:marLeft w:val="0"/>
                      <w:marRight w:val="0"/>
                      <w:marTop w:val="0"/>
                      <w:marBottom w:val="0"/>
                      <w:divBdr>
                        <w:top w:val="none" w:sz="0" w:space="0" w:color="auto"/>
                        <w:left w:val="none" w:sz="0" w:space="0" w:color="auto"/>
                        <w:bottom w:val="none" w:sz="0" w:space="0" w:color="auto"/>
                        <w:right w:val="none" w:sz="0" w:space="0" w:color="auto"/>
                      </w:divBdr>
                    </w:div>
                    <w:div w:id="22099119">
                      <w:marLeft w:val="0"/>
                      <w:marRight w:val="0"/>
                      <w:marTop w:val="0"/>
                      <w:marBottom w:val="0"/>
                      <w:divBdr>
                        <w:top w:val="none" w:sz="0" w:space="0" w:color="auto"/>
                        <w:left w:val="none" w:sz="0" w:space="0" w:color="auto"/>
                        <w:bottom w:val="none" w:sz="0" w:space="0" w:color="auto"/>
                        <w:right w:val="none" w:sz="0" w:space="0" w:color="auto"/>
                      </w:divBdr>
                    </w:div>
                  </w:divsChild>
                </w:div>
                <w:div w:id="841433372">
                  <w:marLeft w:val="0"/>
                  <w:marRight w:val="0"/>
                  <w:marTop w:val="0"/>
                  <w:marBottom w:val="0"/>
                  <w:divBdr>
                    <w:top w:val="none" w:sz="0" w:space="0" w:color="auto"/>
                    <w:left w:val="none" w:sz="0" w:space="0" w:color="auto"/>
                    <w:bottom w:val="none" w:sz="0" w:space="0" w:color="auto"/>
                    <w:right w:val="none" w:sz="0" w:space="0" w:color="auto"/>
                  </w:divBdr>
                  <w:divsChild>
                    <w:div w:id="2001501090">
                      <w:marLeft w:val="0"/>
                      <w:marRight w:val="0"/>
                      <w:marTop w:val="0"/>
                      <w:marBottom w:val="0"/>
                      <w:divBdr>
                        <w:top w:val="none" w:sz="0" w:space="0" w:color="auto"/>
                        <w:left w:val="none" w:sz="0" w:space="0" w:color="auto"/>
                        <w:bottom w:val="none" w:sz="0" w:space="0" w:color="auto"/>
                        <w:right w:val="none" w:sz="0" w:space="0" w:color="auto"/>
                      </w:divBdr>
                    </w:div>
                    <w:div w:id="4298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7400">
          <w:marLeft w:val="0"/>
          <w:marRight w:val="0"/>
          <w:marTop w:val="0"/>
          <w:marBottom w:val="0"/>
          <w:divBdr>
            <w:top w:val="none" w:sz="0" w:space="0" w:color="auto"/>
            <w:left w:val="none" w:sz="0" w:space="0" w:color="auto"/>
            <w:bottom w:val="none" w:sz="0" w:space="0" w:color="auto"/>
            <w:right w:val="none" w:sz="0" w:space="0" w:color="auto"/>
          </w:divBdr>
          <w:divsChild>
            <w:div w:id="12740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91713">
      <w:bodyDiv w:val="1"/>
      <w:marLeft w:val="0"/>
      <w:marRight w:val="0"/>
      <w:marTop w:val="0"/>
      <w:marBottom w:val="0"/>
      <w:divBdr>
        <w:top w:val="none" w:sz="0" w:space="0" w:color="auto"/>
        <w:left w:val="none" w:sz="0" w:space="0" w:color="auto"/>
        <w:bottom w:val="none" w:sz="0" w:space="0" w:color="auto"/>
        <w:right w:val="none" w:sz="0" w:space="0" w:color="auto"/>
      </w:divBdr>
      <w:divsChild>
        <w:div w:id="2003197872">
          <w:marLeft w:val="960"/>
          <w:marRight w:val="0"/>
          <w:marTop w:val="0"/>
          <w:marBottom w:val="0"/>
          <w:divBdr>
            <w:top w:val="none" w:sz="0" w:space="0" w:color="auto"/>
            <w:left w:val="none" w:sz="0" w:space="0" w:color="auto"/>
            <w:bottom w:val="none" w:sz="0" w:space="0" w:color="auto"/>
            <w:right w:val="none" w:sz="0" w:space="0" w:color="auto"/>
          </w:divBdr>
        </w:div>
        <w:div w:id="949316011">
          <w:marLeft w:val="0"/>
          <w:marRight w:val="0"/>
          <w:marTop w:val="0"/>
          <w:marBottom w:val="0"/>
          <w:divBdr>
            <w:top w:val="none" w:sz="0" w:space="0" w:color="auto"/>
            <w:left w:val="none" w:sz="0" w:space="0" w:color="auto"/>
            <w:bottom w:val="none" w:sz="0" w:space="0" w:color="auto"/>
            <w:right w:val="none" w:sz="0" w:space="0" w:color="auto"/>
          </w:divBdr>
          <w:divsChild>
            <w:div w:id="2102947328">
              <w:marLeft w:val="0"/>
              <w:marRight w:val="0"/>
              <w:marTop w:val="0"/>
              <w:marBottom w:val="0"/>
              <w:divBdr>
                <w:top w:val="none" w:sz="0" w:space="0" w:color="auto"/>
                <w:left w:val="none" w:sz="0" w:space="0" w:color="auto"/>
                <w:bottom w:val="none" w:sz="0" w:space="0" w:color="auto"/>
                <w:right w:val="none" w:sz="0" w:space="0" w:color="auto"/>
              </w:divBdr>
            </w:div>
            <w:div w:id="314067381">
              <w:marLeft w:val="0"/>
              <w:marRight w:val="0"/>
              <w:marTop w:val="0"/>
              <w:marBottom w:val="0"/>
              <w:divBdr>
                <w:top w:val="none" w:sz="0" w:space="0" w:color="auto"/>
                <w:left w:val="none" w:sz="0" w:space="0" w:color="auto"/>
                <w:bottom w:val="none" w:sz="0" w:space="0" w:color="auto"/>
                <w:right w:val="none" w:sz="0" w:space="0" w:color="auto"/>
              </w:divBdr>
            </w:div>
          </w:divsChild>
        </w:div>
        <w:div w:id="821703521">
          <w:marLeft w:val="0"/>
          <w:marRight w:val="0"/>
          <w:marTop w:val="0"/>
          <w:marBottom w:val="0"/>
          <w:divBdr>
            <w:top w:val="none" w:sz="0" w:space="0" w:color="auto"/>
            <w:left w:val="none" w:sz="0" w:space="0" w:color="auto"/>
            <w:bottom w:val="none" w:sz="0" w:space="0" w:color="auto"/>
            <w:right w:val="none" w:sz="0" w:space="0" w:color="auto"/>
          </w:divBdr>
          <w:divsChild>
            <w:div w:id="1968387671">
              <w:marLeft w:val="0"/>
              <w:marRight w:val="0"/>
              <w:marTop w:val="0"/>
              <w:marBottom w:val="0"/>
              <w:divBdr>
                <w:top w:val="none" w:sz="0" w:space="0" w:color="auto"/>
                <w:left w:val="none" w:sz="0" w:space="0" w:color="auto"/>
                <w:bottom w:val="none" w:sz="0" w:space="0" w:color="auto"/>
                <w:right w:val="none" w:sz="0" w:space="0" w:color="auto"/>
              </w:divBdr>
            </w:div>
            <w:div w:id="1329014858">
              <w:marLeft w:val="0"/>
              <w:marRight w:val="0"/>
              <w:marTop w:val="0"/>
              <w:marBottom w:val="0"/>
              <w:divBdr>
                <w:top w:val="none" w:sz="0" w:space="0" w:color="auto"/>
                <w:left w:val="none" w:sz="0" w:space="0" w:color="auto"/>
                <w:bottom w:val="none" w:sz="0" w:space="0" w:color="auto"/>
                <w:right w:val="none" w:sz="0" w:space="0" w:color="auto"/>
              </w:divBdr>
            </w:div>
          </w:divsChild>
        </w:div>
        <w:div w:id="1345471238">
          <w:marLeft w:val="0"/>
          <w:marRight w:val="0"/>
          <w:marTop w:val="0"/>
          <w:marBottom w:val="0"/>
          <w:divBdr>
            <w:top w:val="none" w:sz="0" w:space="0" w:color="auto"/>
            <w:left w:val="none" w:sz="0" w:space="0" w:color="auto"/>
            <w:bottom w:val="none" w:sz="0" w:space="0" w:color="auto"/>
            <w:right w:val="none" w:sz="0" w:space="0" w:color="auto"/>
          </w:divBdr>
          <w:divsChild>
            <w:div w:id="946810269">
              <w:marLeft w:val="0"/>
              <w:marRight w:val="0"/>
              <w:marTop w:val="0"/>
              <w:marBottom w:val="0"/>
              <w:divBdr>
                <w:top w:val="none" w:sz="0" w:space="0" w:color="auto"/>
                <w:left w:val="none" w:sz="0" w:space="0" w:color="auto"/>
                <w:bottom w:val="none" w:sz="0" w:space="0" w:color="auto"/>
                <w:right w:val="none" w:sz="0" w:space="0" w:color="auto"/>
              </w:divBdr>
            </w:div>
            <w:div w:id="1774204026">
              <w:marLeft w:val="0"/>
              <w:marRight w:val="0"/>
              <w:marTop w:val="0"/>
              <w:marBottom w:val="0"/>
              <w:divBdr>
                <w:top w:val="none" w:sz="0" w:space="0" w:color="auto"/>
                <w:left w:val="none" w:sz="0" w:space="0" w:color="auto"/>
                <w:bottom w:val="none" w:sz="0" w:space="0" w:color="auto"/>
                <w:right w:val="none" w:sz="0" w:space="0" w:color="auto"/>
              </w:divBdr>
            </w:div>
          </w:divsChild>
        </w:div>
        <w:div w:id="1673873417">
          <w:marLeft w:val="0"/>
          <w:marRight w:val="0"/>
          <w:marTop w:val="0"/>
          <w:marBottom w:val="0"/>
          <w:divBdr>
            <w:top w:val="none" w:sz="0" w:space="0" w:color="auto"/>
            <w:left w:val="none" w:sz="0" w:space="0" w:color="auto"/>
            <w:bottom w:val="none" w:sz="0" w:space="0" w:color="auto"/>
            <w:right w:val="none" w:sz="0" w:space="0" w:color="auto"/>
          </w:divBdr>
          <w:divsChild>
            <w:div w:id="1434088143">
              <w:marLeft w:val="0"/>
              <w:marRight w:val="0"/>
              <w:marTop w:val="0"/>
              <w:marBottom w:val="0"/>
              <w:divBdr>
                <w:top w:val="none" w:sz="0" w:space="0" w:color="auto"/>
                <w:left w:val="none" w:sz="0" w:space="0" w:color="auto"/>
                <w:bottom w:val="none" w:sz="0" w:space="0" w:color="auto"/>
                <w:right w:val="none" w:sz="0" w:space="0" w:color="auto"/>
              </w:divBdr>
            </w:div>
            <w:div w:id="5582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45899">
      <w:bodyDiv w:val="1"/>
      <w:marLeft w:val="0"/>
      <w:marRight w:val="0"/>
      <w:marTop w:val="0"/>
      <w:marBottom w:val="0"/>
      <w:divBdr>
        <w:top w:val="none" w:sz="0" w:space="0" w:color="auto"/>
        <w:left w:val="none" w:sz="0" w:space="0" w:color="auto"/>
        <w:bottom w:val="none" w:sz="0" w:space="0" w:color="auto"/>
        <w:right w:val="none" w:sz="0" w:space="0" w:color="auto"/>
      </w:divBdr>
      <w:divsChild>
        <w:div w:id="475804344">
          <w:marLeft w:val="0"/>
          <w:marRight w:val="0"/>
          <w:marTop w:val="0"/>
          <w:marBottom w:val="0"/>
          <w:divBdr>
            <w:top w:val="none" w:sz="0" w:space="0" w:color="auto"/>
            <w:left w:val="none" w:sz="0" w:space="0" w:color="auto"/>
            <w:bottom w:val="none" w:sz="0" w:space="0" w:color="auto"/>
            <w:right w:val="none" w:sz="0" w:space="0" w:color="auto"/>
          </w:divBdr>
          <w:divsChild>
            <w:div w:id="14025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5930">
      <w:bodyDiv w:val="1"/>
      <w:marLeft w:val="0"/>
      <w:marRight w:val="0"/>
      <w:marTop w:val="0"/>
      <w:marBottom w:val="0"/>
      <w:divBdr>
        <w:top w:val="none" w:sz="0" w:space="0" w:color="auto"/>
        <w:left w:val="none" w:sz="0" w:space="0" w:color="auto"/>
        <w:bottom w:val="none" w:sz="0" w:space="0" w:color="auto"/>
        <w:right w:val="none" w:sz="0" w:space="0" w:color="auto"/>
      </w:divBdr>
      <w:divsChild>
        <w:div w:id="755444233">
          <w:marLeft w:val="0"/>
          <w:marRight w:val="0"/>
          <w:marTop w:val="0"/>
          <w:marBottom w:val="0"/>
          <w:divBdr>
            <w:top w:val="none" w:sz="0" w:space="0" w:color="auto"/>
            <w:left w:val="none" w:sz="0" w:space="0" w:color="auto"/>
            <w:bottom w:val="none" w:sz="0" w:space="0" w:color="auto"/>
            <w:right w:val="none" w:sz="0" w:space="0" w:color="auto"/>
          </w:divBdr>
          <w:divsChild>
            <w:div w:id="1110126016">
              <w:marLeft w:val="0"/>
              <w:marRight w:val="0"/>
              <w:marTop w:val="0"/>
              <w:marBottom w:val="0"/>
              <w:divBdr>
                <w:top w:val="none" w:sz="0" w:space="0" w:color="auto"/>
                <w:left w:val="none" w:sz="0" w:space="0" w:color="auto"/>
                <w:bottom w:val="none" w:sz="0" w:space="0" w:color="auto"/>
                <w:right w:val="none" w:sz="0" w:space="0" w:color="auto"/>
              </w:divBdr>
              <w:divsChild>
                <w:div w:id="653023773">
                  <w:marLeft w:val="0"/>
                  <w:marRight w:val="0"/>
                  <w:marTop w:val="0"/>
                  <w:marBottom w:val="0"/>
                  <w:divBdr>
                    <w:top w:val="none" w:sz="0" w:space="0" w:color="auto"/>
                    <w:left w:val="none" w:sz="0" w:space="0" w:color="auto"/>
                    <w:bottom w:val="none" w:sz="0" w:space="0" w:color="auto"/>
                    <w:right w:val="none" w:sz="0" w:space="0" w:color="auto"/>
                  </w:divBdr>
                  <w:divsChild>
                    <w:div w:id="790516606">
                      <w:marLeft w:val="0"/>
                      <w:marRight w:val="0"/>
                      <w:marTop w:val="0"/>
                      <w:marBottom w:val="0"/>
                      <w:divBdr>
                        <w:top w:val="none" w:sz="0" w:space="0" w:color="auto"/>
                        <w:left w:val="none" w:sz="0" w:space="0" w:color="auto"/>
                        <w:bottom w:val="none" w:sz="0" w:space="0" w:color="auto"/>
                        <w:right w:val="none" w:sz="0" w:space="0" w:color="auto"/>
                      </w:divBdr>
                    </w:div>
                    <w:div w:id="832719501">
                      <w:marLeft w:val="0"/>
                      <w:marRight w:val="0"/>
                      <w:marTop w:val="0"/>
                      <w:marBottom w:val="0"/>
                      <w:divBdr>
                        <w:top w:val="none" w:sz="0" w:space="0" w:color="auto"/>
                        <w:left w:val="none" w:sz="0" w:space="0" w:color="auto"/>
                        <w:bottom w:val="none" w:sz="0" w:space="0" w:color="auto"/>
                        <w:right w:val="none" w:sz="0" w:space="0" w:color="auto"/>
                      </w:divBdr>
                    </w:div>
                  </w:divsChild>
                </w:div>
                <w:div w:id="1464347742">
                  <w:marLeft w:val="0"/>
                  <w:marRight w:val="0"/>
                  <w:marTop w:val="0"/>
                  <w:marBottom w:val="0"/>
                  <w:divBdr>
                    <w:top w:val="none" w:sz="0" w:space="0" w:color="auto"/>
                    <w:left w:val="none" w:sz="0" w:space="0" w:color="auto"/>
                    <w:bottom w:val="none" w:sz="0" w:space="0" w:color="auto"/>
                    <w:right w:val="none" w:sz="0" w:space="0" w:color="auto"/>
                  </w:divBdr>
                  <w:divsChild>
                    <w:div w:id="881290630">
                      <w:marLeft w:val="0"/>
                      <w:marRight w:val="0"/>
                      <w:marTop w:val="0"/>
                      <w:marBottom w:val="0"/>
                      <w:divBdr>
                        <w:top w:val="none" w:sz="0" w:space="0" w:color="auto"/>
                        <w:left w:val="none" w:sz="0" w:space="0" w:color="auto"/>
                        <w:bottom w:val="none" w:sz="0" w:space="0" w:color="auto"/>
                        <w:right w:val="none" w:sz="0" w:space="0" w:color="auto"/>
                      </w:divBdr>
                    </w:div>
                    <w:div w:id="1295408834">
                      <w:marLeft w:val="0"/>
                      <w:marRight w:val="0"/>
                      <w:marTop w:val="0"/>
                      <w:marBottom w:val="0"/>
                      <w:divBdr>
                        <w:top w:val="none" w:sz="0" w:space="0" w:color="auto"/>
                        <w:left w:val="none" w:sz="0" w:space="0" w:color="auto"/>
                        <w:bottom w:val="none" w:sz="0" w:space="0" w:color="auto"/>
                        <w:right w:val="none" w:sz="0" w:space="0" w:color="auto"/>
                      </w:divBdr>
                    </w:div>
                  </w:divsChild>
                </w:div>
                <w:div w:id="698434593">
                  <w:marLeft w:val="0"/>
                  <w:marRight w:val="0"/>
                  <w:marTop w:val="0"/>
                  <w:marBottom w:val="0"/>
                  <w:divBdr>
                    <w:top w:val="none" w:sz="0" w:space="0" w:color="auto"/>
                    <w:left w:val="none" w:sz="0" w:space="0" w:color="auto"/>
                    <w:bottom w:val="none" w:sz="0" w:space="0" w:color="auto"/>
                    <w:right w:val="none" w:sz="0" w:space="0" w:color="auto"/>
                  </w:divBdr>
                  <w:divsChild>
                    <w:div w:id="481313520">
                      <w:marLeft w:val="0"/>
                      <w:marRight w:val="0"/>
                      <w:marTop w:val="0"/>
                      <w:marBottom w:val="0"/>
                      <w:divBdr>
                        <w:top w:val="none" w:sz="0" w:space="0" w:color="auto"/>
                        <w:left w:val="none" w:sz="0" w:space="0" w:color="auto"/>
                        <w:bottom w:val="none" w:sz="0" w:space="0" w:color="auto"/>
                        <w:right w:val="none" w:sz="0" w:space="0" w:color="auto"/>
                      </w:divBdr>
                    </w:div>
                    <w:div w:id="5351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52493">
          <w:marLeft w:val="0"/>
          <w:marRight w:val="0"/>
          <w:marTop w:val="0"/>
          <w:marBottom w:val="0"/>
          <w:divBdr>
            <w:top w:val="none" w:sz="0" w:space="0" w:color="auto"/>
            <w:left w:val="none" w:sz="0" w:space="0" w:color="auto"/>
            <w:bottom w:val="none" w:sz="0" w:space="0" w:color="auto"/>
            <w:right w:val="none" w:sz="0" w:space="0" w:color="auto"/>
          </w:divBdr>
          <w:divsChild>
            <w:div w:id="993722487">
              <w:marLeft w:val="0"/>
              <w:marRight w:val="0"/>
              <w:marTop w:val="0"/>
              <w:marBottom w:val="0"/>
              <w:divBdr>
                <w:top w:val="none" w:sz="0" w:space="0" w:color="auto"/>
                <w:left w:val="none" w:sz="0" w:space="0" w:color="auto"/>
                <w:bottom w:val="none" w:sz="0" w:space="0" w:color="auto"/>
                <w:right w:val="none" w:sz="0" w:space="0" w:color="auto"/>
              </w:divBdr>
            </w:div>
          </w:divsChild>
        </w:div>
        <w:div w:id="2041317525">
          <w:marLeft w:val="0"/>
          <w:marRight w:val="0"/>
          <w:marTop w:val="0"/>
          <w:marBottom w:val="0"/>
          <w:divBdr>
            <w:top w:val="none" w:sz="0" w:space="0" w:color="auto"/>
            <w:left w:val="none" w:sz="0" w:space="0" w:color="auto"/>
            <w:bottom w:val="none" w:sz="0" w:space="0" w:color="auto"/>
            <w:right w:val="none" w:sz="0" w:space="0" w:color="auto"/>
          </w:divBdr>
          <w:divsChild>
            <w:div w:id="579019134">
              <w:marLeft w:val="0"/>
              <w:marRight w:val="0"/>
              <w:marTop w:val="0"/>
              <w:marBottom w:val="0"/>
              <w:divBdr>
                <w:top w:val="none" w:sz="0" w:space="0" w:color="auto"/>
                <w:left w:val="none" w:sz="0" w:space="0" w:color="auto"/>
                <w:bottom w:val="none" w:sz="0" w:space="0" w:color="auto"/>
                <w:right w:val="none" w:sz="0" w:space="0" w:color="auto"/>
              </w:divBdr>
              <w:divsChild>
                <w:div w:id="587541216">
                  <w:marLeft w:val="0"/>
                  <w:marRight w:val="0"/>
                  <w:marTop w:val="0"/>
                  <w:marBottom w:val="0"/>
                  <w:divBdr>
                    <w:top w:val="none" w:sz="0" w:space="0" w:color="auto"/>
                    <w:left w:val="none" w:sz="0" w:space="0" w:color="auto"/>
                    <w:bottom w:val="none" w:sz="0" w:space="0" w:color="auto"/>
                    <w:right w:val="none" w:sz="0" w:space="0" w:color="auto"/>
                  </w:divBdr>
                  <w:divsChild>
                    <w:div w:id="1035539008">
                      <w:marLeft w:val="0"/>
                      <w:marRight w:val="0"/>
                      <w:marTop w:val="0"/>
                      <w:marBottom w:val="0"/>
                      <w:divBdr>
                        <w:top w:val="none" w:sz="0" w:space="0" w:color="auto"/>
                        <w:left w:val="none" w:sz="0" w:space="0" w:color="auto"/>
                        <w:bottom w:val="none" w:sz="0" w:space="0" w:color="auto"/>
                        <w:right w:val="none" w:sz="0" w:space="0" w:color="auto"/>
                      </w:divBdr>
                    </w:div>
                    <w:div w:id="847252899">
                      <w:marLeft w:val="0"/>
                      <w:marRight w:val="0"/>
                      <w:marTop w:val="0"/>
                      <w:marBottom w:val="0"/>
                      <w:divBdr>
                        <w:top w:val="none" w:sz="0" w:space="0" w:color="auto"/>
                        <w:left w:val="none" w:sz="0" w:space="0" w:color="auto"/>
                        <w:bottom w:val="none" w:sz="0" w:space="0" w:color="auto"/>
                        <w:right w:val="none" w:sz="0" w:space="0" w:color="auto"/>
                      </w:divBdr>
                    </w:div>
                  </w:divsChild>
                </w:div>
                <w:div w:id="1412700463">
                  <w:marLeft w:val="0"/>
                  <w:marRight w:val="0"/>
                  <w:marTop w:val="0"/>
                  <w:marBottom w:val="0"/>
                  <w:divBdr>
                    <w:top w:val="none" w:sz="0" w:space="0" w:color="auto"/>
                    <w:left w:val="none" w:sz="0" w:space="0" w:color="auto"/>
                    <w:bottom w:val="none" w:sz="0" w:space="0" w:color="auto"/>
                    <w:right w:val="none" w:sz="0" w:space="0" w:color="auto"/>
                  </w:divBdr>
                  <w:divsChild>
                    <w:div w:id="1768579460">
                      <w:marLeft w:val="0"/>
                      <w:marRight w:val="0"/>
                      <w:marTop w:val="0"/>
                      <w:marBottom w:val="0"/>
                      <w:divBdr>
                        <w:top w:val="none" w:sz="0" w:space="0" w:color="auto"/>
                        <w:left w:val="none" w:sz="0" w:space="0" w:color="auto"/>
                        <w:bottom w:val="none" w:sz="0" w:space="0" w:color="auto"/>
                        <w:right w:val="none" w:sz="0" w:space="0" w:color="auto"/>
                      </w:divBdr>
                    </w:div>
                    <w:div w:id="52556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76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E478699CCF9C242979E23AE8B38A3EE" ma:contentTypeVersion="7" ma:contentTypeDescription="Create a new document." ma:contentTypeScope="" ma:versionID="d6d90033a43ae32422d6f8c213466bc3">
  <xsd:schema xmlns:xsd="http://www.w3.org/2001/XMLSchema" xmlns:xs="http://www.w3.org/2001/XMLSchema" xmlns:p="http://schemas.microsoft.com/office/2006/metadata/properties" xmlns:ns2="18807dbc-0bc1-4ef9-8b90-c0eb98ef259c" xmlns:ns3="29835722-35de-42cf-b649-bee307541f99" targetNamespace="http://schemas.microsoft.com/office/2006/metadata/properties" ma:root="true" ma:fieldsID="7ea5087bc3fbbc5a97f5f5845cb24ea8" ns2:_="" ns3:_="">
    <xsd:import namespace="18807dbc-0bc1-4ef9-8b90-c0eb98ef259c"/>
    <xsd:import namespace="29835722-35de-42cf-b649-bee307541f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kf1db8cb248142678afeadbbc1bc8458"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07dbc-0bc1-4ef9-8b90-c0eb98ef2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kf1db8cb248142678afeadbbc1bc8458" ma:index="13" nillable="true" ma:taxonomy="true" ma:internalName="kf1db8cb248142678afeadbbc1bc8458" ma:taxonomyFieldName="TipDocument" ma:displayName="TipDocument" ma:default="" ma:fieldId="{4f1db8cb-2481-4267-8afe-adbbc1bc8458}" ma:sspId="37ae02f0-e594-4c7c-bbcf-709b27f5b62f" ma:termSetId="5f3e60a2-6d7d-4072-a092-2be6aa45963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835722-35de-42cf-b649-bee307541f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458db6-9ca6-4081-9a4c-d942d97fd27e}" ma:internalName="TaxCatchAll" ma:showField="CatchAllData" ma:web="29835722-35de-42cf-b649-bee307541f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f1db8cb248142678afeadbbc1bc8458 xmlns="18807dbc-0bc1-4ef9-8b90-c0eb98ef259c">
      <Terms xmlns="http://schemas.microsoft.com/office/infopath/2007/PartnerControls"/>
    </kf1db8cb248142678afeadbbc1bc8458>
    <TaxCatchAll xmlns="29835722-35de-42cf-b649-bee307541f99" xsi:nil="true"/>
  </documentManagement>
</p:properties>
</file>

<file path=customXml/itemProps1.xml><?xml version="1.0" encoding="utf-8"?>
<ds:datastoreItem xmlns:ds="http://schemas.openxmlformats.org/officeDocument/2006/customXml" ds:itemID="{EF519CDE-11BF-4F95-84E1-CFF44975DE2D}">
  <ds:schemaRefs>
    <ds:schemaRef ds:uri="http://schemas.openxmlformats.org/officeDocument/2006/bibliography"/>
  </ds:schemaRefs>
</ds:datastoreItem>
</file>

<file path=customXml/itemProps2.xml><?xml version="1.0" encoding="utf-8"?>
<ds:datastoreItem xmlns:ds="http://schemas.openxmlformats.org/officeDocument/2006/customXml" ds:itemID="{F76D56B0-E889-471A-8873-3435B986D329}"/>
</file>

<file path=customXml/itemProps3.xml><?xml version="1.0" encoding="utf-8"?>
<ds:datastoreItem xmlns:ds="http://schemas.openxmlformats.org/officeDocument/2006/customXml" ds:itemID="{48B30B1E-659D-4812-9FFF-6428FF8E81A0}"/>
</file>

<file path=customXml/itemProps4.xml><?xml version="1.0" encoding="utf-8"?>
<ds:datastoreItem xmlns:ds="http://schemas.openxmlformats.org/officeDocument/2006/customXml" ds:itemID="{19985EF8-110E-49C5-8EA8-F171BCE5F94C}"/>
</file>

<file path=docProps/app.xml><?xml version="1.0" encoding="utf-8"?>
<Properties xmlns="http://schemas.openxmlformats.org/officeDocument/2006/extended-properties" xmlns:vt="http://schemas.openxmlformats.org/officeDocument/2006/docPropsVTypes">
  <Template>Normal</Template>
  <TotalTime>33</TotalTime>
  <Pages>24</Pages>
  <Words>9150</Words>
  <Characters>52155</Characters>
  <Application>Microsoft Office Word</Application>
  <DocSecurity>0</DocSecurity>
  <Lines>434</Lines>
  <Paragraphs>122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Notebook</Company>
  <LinksUpToDate>false</LinksUpToDate>
  <CharactersWithSpaces>61183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 Ilușca</cp:lastModifiedBy>
  <cp:revision>10</cp:revision>
  <cp:lastPrinted>2024-05-22T12:49:00Z</cp:lastPrinted>
  <dcterms:created xsi:type="dcterms:W3CDTF">2024-05-22T05:47:00Z</dcterms:created>
  <dcterms:modified xsi:type="dcterms:W3CDTF">2024-05-22T13:25:00Z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0x0101006E478699CCF9C242979E23AE8B38A3EE</vt:lpwstr>
  </property>
</Properties>
</file>