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C0A" w:rsidRPr="009F05F3" w:rsidRDefault="00A61C0A" w:rsidP="00A61C0A">
      <w:pPr>
        <w:pStyle w:val="cn"/>
        <w:shd w:val="clear" w:color="auto" w:fill="FFFFFF"/>
        <w:spacing w:before="0" w:beforeAutospacing="0" w:after="0" w:afterAutospacing="0"/>
        <w:jc w:val="center"/>
        <w:rPr>
          <w:color w:val="000000"/>
          <w:sz w:val="27"/>
          <w:szCs w:val="27"/>
          <w:lang w:val="ro-MD"/>
        </w:rPr>
      </w:pPr>
      <w:r w:rsidRPr="009F05F3">
        <w:rPr>
          <w:b/>
          <w:bCs/>
          <w:color w:val="000000"/>
          <w:sz w:val="27"/>
          <w:szCs w:val="27"/>
          <w:lang w:val="ro-MD"/>
        </w:rPr>
        <w:t>NOTA DE FUNDAMENTARE</w:t>
      </w:r>
    </w:p>
    <w:p w:rsidR="00A61C0A" w:rsidRPr="009F05F3" w:rsidRDefault="00A61C0A" w:rsidP="00A61C0A">
      <w:pPr>
        <w:shd w:val="clear" w:color="auto" w:fill="FFFFFF"/>
        <w:spacing w:before="165" w:after="165" w:line="240" w:lineRule="auto"/>
        <w:ind w:right="141"/>
        <w:jc w:val="center"/>
        <w:outlineLvl w:val="3"/>
        <w:rPr>
          <w:rFonts w:ascii="Times New Roman" w:eastAsia="Times New Roman" w:hAnsi="Times New Roman" w:cs="Times New Roman"/>
          <w:b/>
          <w:bCs/>
          <w:sz w:val="28"/>
          <w:szCs w:val="28"/>
          <w:lang w:val="ro-MD"/>
        </w:rPr>
      </w:pPr>
      <w:r w:rsidRPr="009F05F3">
        <w:rPr>
          <w:rFonts w:ascii="Times New Roman" w:hAnsi="Times New Roman" w:cs="Times New Roman"/>
          <w:b/>
          <w:bCs/>
          <w:color w:val="000000"/>
          <w:sz w:val="28"/>
          <w:szCs w:val="28"/>
          <w:lang w:val="ro-MD"/>
        </w:rPr>
        <w:t>la proiectul</w:t>
      </w:r>
      <w:r w:rsidRPr="009F05F3">
        <w:rPr>
          <w:rFonts w:ascii="Times New Roman" w:eastAsia="Times New Roman" w:hAnsi="Times New Roman" w:cs="Times New Roman"/>
          <w:b/>
          <w:bCs/>
          <w:sz w:val="28"/>
          <w:szCs w:val="28"/>
          <w:lang w:val="ro-MD" w:eastAsia="ro-RO"/>
        </w:rPr>
        <w:t xml:space="preserve"> pentru aprobarea Metodologiei privind organizarea monitoringului calității solului Republicii Moldova  </w:t>
      </w:r>
      <w:r w:rsidRPr="009F05F3">
        <w:rPr>
          <w:rFonts w:ascii="Times New Roman" w:hAnsi="Times New Roman" w:cs="Times New Roman"/>
          <w:b/>
          <w:color w:val="000000"/>
          <w:sz w:val="28"/>
          <w:szCs w:val="28"/>
          <w:lang w:val="ro-MD"/>
        </w:rPr>
        <w:t xml:space="preserve">  </w:t>
      </w:r>
    </w:p>
    <w:tbl>
      <w:tblPr>
        <w:tblW w:w="5545" w:type="pct"/>
        <w:tblInd w:w="-1009" w:type="dxa"/>
        <w:shd w:val="clear" w:color="auto" w:fill="FFFFFF"/>
        <w:tblCellMar>
          <w:left w:w="0" w:type="dxa"/>
          <w:right w:w="0" w:type="dxa"/>
        </w:tblCellMar>
        <w:tblLook w:val="04A0" w:firstRow="1" w:lastRow="0" w:firstColumn="1" w:lastColumn="0" w:noHBand="0" w:noVBand="1"/>
      </w:tblPr>
      <w:tblGrid>
        <w:gridCol w:w="10481"/>
      </w:tblGrid>
      <w:tr w:rsidR="00A61C0A" w:rsidRPr="00920BAB" w:rsidTr="00AC7346">
        <w:trPr>
          <w:trHeight w:val="800"/>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rsidR="00A61C0A" w:rsidRPr="009F05F3" w:rsidRDefault="00A61C0A" w:rsidP="00380F12">
            <w:pPr>
              <w:spacing w:after="0" w:line="240" w:lineRule="auto"/>
              <w:jc w:val="both"/>
              <w:rPr>
                <w:rFonts w:ascii="Times New Roman" w:eastAsia="Times New Roman" w:hAnsi="Times New Roman" w:cs="Times New Roman"/>
                <w:color w:val="000000"/>
                <w:sz w:val="28"/>
                <w:szCs w:val="28"/>
                <w:lang w:val="ro-MD" w:eastAsia="ru-RU"/>
              </w:rPr>
            </w:pPr>
            <w:r w:rsidRPr="009F05F3">
              <w:rPr>
                <w:rFonts w:ascii="Times New Roman" w:eastAsia="Times New Roman" w:hAnsi="Times New Roman" w:cs="Times New Roman"/>
                <w:b/>
                <w:bCs/>
                <w:color w:val="000000"/>
                <w:sz w:val="28"/>
                <w:szCs w:val="28"/>
                <w:lang w:val="ro-MD" w:eastAsia="ru-RU"/>
              </w:rPr>
              <w:t>1. Denumirea sau numele autorului şi, după caz, a/al participanţilor la elaborarea proiectului actului normativ</w:t>
            </w:r>
          </w:p>
        </w:tc>
      </w:tr>
      <w:tr w:rsidR="00A61C0A" w:rsidRPr="00920BAB" w:rsidTr="00A61C0A">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001BDF" w:rsidRPr="009F05F3" w:rsidRDefault="00A61C0A" w:rsidP="00380F12">
            <w:pPr>
              <w:spacing w:after="0" w:line="240" w:lineRule="auto"/>
              <w:jc w:val="both"/>
              <w:rPr>
                <w:rFonts w:ascii="Times New Roman" w:hAnsi="Times New Roman" w:cs="Times New Roman"/>
                <w:color w:val="000000" w:themeColor="text1"/>
                <w:sz w:val="28"/>
                <w:szCs w:val="28"/>
                <w:lang w:val="ro-MD"/>
              </w:rPr>
            </w:pPr>
            <w:r w:rsidRPr="009F05F3">
              <w:rPr>
                <w:rFonts w:ascii="Times New Roman" w:hAnsi="Times New Roman" w:cs="Times New Roman"/>
                <w:color w:val="000000" w:themeColor="text1"/>
                <w:sz w:val="28"/>
                <w:szCs w:val="28"/>
                <w:lang w:val="ro-MD"/>
              </w:rPr>
              <w:t>Ministerul Agriculturii și Industriei Alimentare.</w:t>
            </w:r>
          </w:p>
        </w:tc>
      </w:tr>
      <w:tr w:rsidR="00A61C0A" w:rsidRPr="00920BAB" w:rsidTr="00A61C0A">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rsidR="00A61C0A" w:rsidRPr="009F05F3" w:rsidRDefault="00A61C0A" w:rsidP="00380F12">
            <w:pPr>
              <w:spacing w:after="0" w:line="240" w:lineRule="auto"/>
              <w:jc w:val="both"/>
              <w:rPr>
                <w:rFonts w:ascii="Times New Roman" w:eastAsia="Times New Roman" w:hAnsi="Times New Roman" w:cs="Times New Roman"/>
                <w:color w:val="000000" w:themeColor="text1"/>
                <w:sz w:val="28"/>
                <w:szCs w:val="28"/>
                <w:lang w:val="ro-MD" w:eastAsia="ru-RU"/>
              </w:rPr>
            </w:pPr>
            <w:r w:rsidRPr="009F05F3">
              <w:rPr>
                <w:rFonts w:ascii="Times New Roman" w:eastAsia="Times New Roman" w:hAnsi="Times New Roman" w:cs="Times New Roman"/>
                <w:b/>
                <w:bCs/>
                <w:color w:val="000000" w:themeColor="text1"/>
                <w:sz w:val="28"/>
                <w:szCs w:val="28"/>
                <w:lang w:val="ro-MD" w:eastAsia="ru-RU"/>
              </w:rPr>
              <w:t>2. Condiţiile ce au impus elaborarea proiectului actului normativ</w:t>
            </w:r>
          </w:p>
        </w:tc>
      </w:tr>
      <w:tr w:rsidR="00A61C0A" w:rsidRPr="00920BAB" w:rsidTr="00A61C0A">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A61C0A" w:rsidRPr="009F05F3" w:rsidRDefault="00A61C0A" w:rsidP="00380F12">
            <w:pPr>
              <w:spacing w:after="0" w:line="240" w:lineRule="auto"/>
              <w:ind w:left="110" w:right="246" w:firstLine="425"/>
              <w:jc w:val="both"/>
              <w:rPr>
                <w:rFonts w:ascii="Times New Roman" w:eastAsia="Times New Roman" w:hAnsi="Times New Roman" w:cs="Times New Roman"/>
                <w:b/>
                <w:i/>
                <w:color w:val="000000" w:themeColor="text1"/>
                <w:sz w:val="28"/>
                <w:szCs w:val="28"/>
                <w:lang w:val="ro-MD" w:eastAsia="ru-RU"/>
              </w:rPr>
            </w:pPr>
            <w:r w:rsidRPr="009F05F3">
              <w:rPr>
                <w:rFonts w:ascii="Times New Roman" w:eastAsia="Times New Roman" w:hAnsi="Times New Roman" w:cs="Times New Roman"/>
                <w:b/>
                <w:i/>
                <w:color w:val="000000" w:themeColor="text1"/>
                <w:sz w:val="28"/>
                <w:szCs w:val="28"/>
                <w:lang w:val="ro-MD" w:eastAsia="ru-RU"/>
              </w:rPr>
              <w:t>2.1. Temeiul legal sau, după caz, sursa proiectului actului normativ</w:t>
            </w:r>
          </w:p>
          <w:p w:rsidR="00A61C0A" w:rsidRPr="009F05F3" w:rsidRDefault="00A61C0A" w:rsidP="00380F12">
            <w:pPr>
              <w:ind w:left="110" w:right="246" w:firstLine="425"/>
              <w:jc w:val="both"/>
              <w:rPr>
                <w:rFonts w:ascii="Times New Roman" w:hAnsi="Times New Roman" w:cs="Times New Roman"/>
                <w:color w:val="000000" w:themeColor="text1"/>
                <w:sz w:val="28"/>
                <w:szCs w:val="28"/>
                <w:lang w:val="ro-MD"/>
              </w:rPr>
            </w:pPr>
            <w:r w:rsidRPr="009F05F3">
              <w:rPr>
                <w:rFonts w:ascii="Times New Roman" w:eastAsia="Times New Roman" w:hAnsi="Times New Roman" w:cs="Times New Roman"/>
                <w:color w:val="000000" w:themeColor="text1"/>
                <w:sz w:val="28"/>
                <w:szCs w:val="28"/>
                <w:lang w:val="ro-MD" w:eastAsia="ru-RU"/>
              </w:rPr>
              <w:t>Proiectul</w:t>
            </w:r>
            <w:r w:rsidRPr="009F05F3">
              <w:rPr>
                <w:rFonts w:ascii="Times New Roman" w:hAnsi="Times New Roman" w:cs="Times New Roman"/>
                <w:color w:val="000000" w:themeColor="text1"/>
                <w:sz w:val="28"/>
                <w:szCs w:val="28"/>
                <w:lang w:val="ro-MD"/>
              </w:rPr>
              <w:t xml:space="preserve"> pentru aprobarea Metodologiei privind organizarea monitoringului calității solului Republicii Moldova, </w:t>
            </w:r>
            <w:r w:rsidR="00470E7C" w:rsidRPr="009F05F3">
              <w:rPr>
                <w:rFonts w:ascii="Times New Roman" w:hAnsi="Times New Roman" w:cs="Times New Roman"/>
                <w:color w:val="000000" w:themeColor="text1"/>
                <w:sz w:val="28"/>
                <w:szCs w:val="28"/>
                <w:lang w:val="ro-MD"/>
              </w:rPr>
              <w:t>e</w:t>
            </w:r>
            <w:r w:rsidRPr="009F05F3">
              <w:rPr>
                <w:rFonts w:ascii="Times New Roman" w:hAnsi="Times New Roman" w:cs="Times New Roman"/>
                <w:color w:val="000000" w:themeColor="text1"/>
                <w:sz w:val="28"/>
                <w:szCs w:val="28"/>
                <w:lang w:val="ro-MD"/>
              </w:rPr>
              <w:t xml:space="preserve">ste elaborat în scopul executării </w:t>
            </w:r>
            <w:r w:rsidR="007F6626" w:rsidRPr="009F05F3">
              <w:rPr>
                <w:rFonts w:ascii="Times New Roman" w:eastAsia="Times New Roman" w:hAnsi="Times New Roman" w:cs="Times New Roman"/>
                <w:color w:val="000000" w:themeColor="text1"/>
                <w:sz w:val="28"/>
                <w:szCs w:val="28"/>
                <w:lang w:val="ro-MD"/>
              </w:rPr>
              <w:t xml:space="preserve">art.75, alin.(4) </w:t>
            </w:r>
            <w:r w:rsidRPr="009F05F3">
              <w:rPr>
                <w:rFonts w:ascii="Times New Roman" w:eastAsia="Times New Roman" w:hAnsi="Times New Roman" w:cs="Times New Roman"/>
                <w:color w:val="000000" w:themeColor="text1"/>
                <w:sz w:val="28"/>
                <w:szCs w:val="28"/>
                <w:lang w:val="ro-MD"/>
              </w:rPr>
              <w:t>din Codul funciar nr.22/ 2024, (ce int</w:t>
            </w:r>
            <w:r w:rsidR="00470E7C" w:rsidRPr="009F05F3">
              <w:rPr>
                <w:rFonts w:ascii="Times New Roman" w:eastAsia="Times New Roman" w:hAnsi="Times New Roman" w:cs="Times New Roman"/>
                <w:color w:val="000000" w:themeColor="text1"/>
                <w:sz w:val="28"/>
                <w:szCs w:val="28"/>
                <w:lang w:val="ro-MD"/>
              </w:rPr>
              <w:t>r</w:t>
            </w:r>
            <w:r w:rsidRPr="009F05F3">
              <w:rPr>
                <w:rFonts w:ascii="Times New Roman" w:eastAsia="Times New Roman" w:hAnsi="Times New Roman" w:cs="Times New Roman"/>
                <w:color w:val="000000" w:themeColor="text1"/>
                <w:sz w:val="28"/>
                <w:szCs w:val="28"/>
                <w:lang w:val="ro-MD"/>
              </w:rPr>
              <w:t xml:space="preserve">ă în vigoare </w:t>
            </w:r>
            <w:r w:rsidRPr="009F05F3">
              <w:rPr>
                <w:rFonts w:ascii="Times New Roman" w:hAnsi="Times New Roman" w:cs="Times New Roman"/>
                <w:color w:val="000000" w:themeColor="text1"/>
                <w:sz w:val="28"/>
                <w:szCs w:val="28"/>
                <w:lang w:val="ro-MD"/>
              </w:rPr>
              <w:t xml:space="preserve"> din 7 martie 2025). </w:t>
            </w:r>
          </w:p>
          <w:p w:rsidR="00A80AD7" w:rsidRPr="00E145C5" w:rsidRDefault="00E145C5" w:rsidP="00E145C5">
            <w:pPr>
              <w:spacing w:after="0" w:line="276" w:lineRule="auto"/>
              <w:ind w:right="162" w:firstLine="284"/>
              <w:jc w:val="both"/>
              <w:rPr>
                <w:rFonts w:ascii="Times New Roman" w:hAnsi="Times New Roman" w:cs="Times New Roman"/>
                <w:sz w:val="28"/>
                <w:szCs w:val="28"/>
                <w:lang w:val="ro-RO"/>
              </w:rPr>
            </w:pPr>
            <w:r>
              <w:rPr>
                <w:rFonts w:ascii="Times New Roman" w:hAnsi="Times New Roman" w:cs="Times New Roman"/>
                <w:color w:val="000000" w:themeColor="text1"/>
                <w:sz w:val="28"/>
                <w:szCs w:val="28"/>
                <w:lang w:val="ro-MD"/>
              </w:rPr>
              <w:t xml:space="preserve">   </w:t>
            </w:r>
            <w:r w:rsidR="00004E49">
              <w:rPr>
                <w:rFonts w:ascii="Times New Roman" w:hAnsi="Times New Roman" w:cs="Times New Roman"/>
                <w:color w:val="000000" w:themeColor="text1"/>
                <w:sz w:val="28"/>
                <w:szCs w:val="28"/>
                <w:lang w:val="ro-MD"/>
              </w:rPr>
              <w:t>S</w:t>
            </w:r>
            <w:r w:rsidR="00A61C0A" w:rsidRPr="009F05F3">
              <w:rPr>
                <w:rFonts w:ascii="Times New Roman" w:hAnsi="Times New Roman" w:cs="Times New Roman"/>
                <w:color w:val="000000" w:themeColor="text1"/>
                <w:sz w:val="28"/>
                <w:szCs w:val="28"/>
                <w:lang w:val="ro-MD"/>
              </w:rPr>
              <w:t>copul</w:t>
            </w:r>
            <w:r>
              <w:rPr>
                <w:rFonts w:ascii="Times New Roman" w:hAnsi="Times New Roman" w:cs="Times New Roman"/>
                <w:color w:val="000000" w:themeColor="text1"/>
                <w:sz w:val="28"/>
                <w:szCs w:val="28"/>
                <w:lang w:val="ro-MD"/>
              </w:rPr>
              <w:t xml:space="preserve"> proiectului este</w:t>
            </w:r>
            <w:r w:rsidR="00004E49">
              <w:rPr>
                <w:rFonts w:ascii="Times New Roman" w:hAnsi="Times New Roman" w:cs="Times New Roman"/>
                <w:color w:val="000000" w:themeColor="text1"/>
                <w:sz w:val="28"/>
                <w:szCs w:val="28"/>
                <w:lang w:val="ro-MD"/>
              </w:rPr>
              <w:t xml:space="preserve"> </w:t>
            </w:r>
            <w:proofErr w:type="spellStart"/>
            <w:r>
              <w:rPr>
                <w:rFonts w:ascii="Times New Roman" w:hAnsi="Times New Roman" w:cs="Times New Roman"/>
                <w:sz w:val="28"/>
                <w:szCs w:val="28"/>
                <w:lang w:val="en-US"/>
              </w:rPr>
              <w:t>reglementarea</w:t>
            </w:r>
            <w:proofErr w:type="spellEnd"/>
            <w:r>
              <w:rPr>
                <w:rFonts w:ascii="Times New Roman" w:hAnsi="Times New Roman" w:cs="Times New Roman"/>
                <w:sz w:val="28"/>
                <w:szCs w:val="28"/>
                <w:lang w:val="en-US"/>
              </w:rPr>
              <w:t xml:space="preserve"> și</w:t>
            </w:r>
            <w:r w:rsidRPr="00E145C5">
              <w:rPr>
                <w:rFonts w:ascii="Times New Roman" w:hAnsi="Times New Roman" w:cs="Times New Roman"/>
                <w:sz w:val="28"/>
                <w:szCs w:val="28"/>
                <w:lang w:val="en-US"/>
              </w:rPr>
              <w:t xml:space="preserve"> </w:t>
            </w:r>
            <w:proofErr w:type="spellStart"/>
            <w:r w:rsidRPr="00E145C5">
              <w:rPr>
                <w:rFonts w:ascii="Times New Roman" w:hAnsi="Times New Roman" w:cs="Times New Roman"/>
                <w:sz w:val="28"/>
                <w:szCs w:val="28"/>
                <w:lang w:val="en-US"/>
              </w:rPr>
              <w:t>organizarea</w:t>
            </w:r>
            <w:proofErr w:type="spellEnd"/>
            <w:r w:rsidRPr="00E145C5">
              <w:rPr>
                <w:rFonts w:ascii="Times New Roman" w:hAnsi="Times New Roman" w:cs="Times New Roman"/>
                <w:sz w:val="28"/>
                <w:szCs w:val="28"/>
                <w:lang w:val="en-US"/>
              </w:rPr>
              <w:t xml:space="preserve"> </w:t>
            </w:r>
            <w:proofErr w:type="spellStart"/>
            <w:r w:rsidRPr="00E145C5">
              <w:rPr>
                <w:rFonts w:ascii="Times New Roman" w:hAnsi="Times New Roman" w:cs="Times New Roman"/>
                <w:sz w:val="28"/>
                <w:szCs w:val="28"/>
                <w:lang w:val="en-US"/>
              </w:rPr>
              <w:t>unei</w:t>
            </w:r>
            <w:proofErr w:type="spellEnd"/>
            <w:r w:rsidRPr="00E145C5">
              <w:rPr>
                <w:rFonts w:ascii="Times New Roman" w:hAnsi="Times New Roman" w:cs="Times New Roman"/>
                <w:sz w:val="28"/>
                <w:szCs w:val="28"/>
                <w:lang w:val="en-US"/>
              </w:rPr>
              <w:t xml:space="preserve"> </w:t>
            </w:r>
            <w:proofErr w:type="spellStart"/>
            <w:r w:rsidRPr="00E145C5">
              <w:rPr>
                <w:rFonts w:ascii="Times New Roman" w:hAnsi="Times New Roman" w:cs="Times New Roman"/>
                <w:sz w:val="28"/>
                <w:szCs w:val="28"/>
                <w:lang w:val="en-US"/>
              </w:rPr>
              <w:t>rețele</w:t>
            </w:r>
            <w:proofErr w:type="spellEnd"/>
            <w:r w:rsidRPr="00E145C5">
              <w:rPr>
                <w:rFonts w:ascii="Times New Roman" w:hAnsi="Times New Roman" w:cs="Times New Roman"/>
                <w:sz w:val="28"/>
                <w:szCs w:val="28"/>
                <w:lang w:val="en-US"/>
              </w:rPr>
              <w:t xml:space="preserve"> de monitoring al </w:t>
            </w:r>
            <w:proofErr w:type="spellStart"/>
            <w:r w:rsidRPr="00E145C5">
              <w:rPr>
                <w:rFonts w:ascii="Times New Roman" w:hAnsi="Times New Roman" w:cs="Times New Roman"/>
                <w:sz w:val="28"/>
                <w:szCs w:val="28"/>
                <w:lang w:val="en-US"/>
              </w:rPr>
              <w:t>calității</w:t>
            </w:r>
            <w:proofErr w:type="spellEnd"/>
            <w:r w:rsidRPr="00E145C5">
              <w:rPr>
                <w:rFonts w:ascii="Times New Roman" w:hAnsi="Times New Roman" w:cs="Times New Roman"/>
                <w:sz w:val="28"/>
                <w:szCs w:val="28"/>
                <w:lang w:val="en-US"/>
              </w:rPr>
              <w:t xml:space="preserve"> </w:t>
            </w:r>
            <w:proofErr w:type="spellStart"/>
            <w:r w:rsidRPr="00E145C5">
              <w:rPr>
                <w:rFonts w:ascii="Times New Roman" w:hAnsi="Times New Roman" w:cs="Times New Roman"/>
                <w:sz w:val="28"/>
                <w:szCs w:val="28"/>
                <w:lang w:val="en-US"/>
              </w:rPr>
              <w:t>solurilor</w:t>
            </w:r>
            <w:proofErr w:type="spellEnd"/>
            <w:r w:rsidRPr="00E145C5">
              <w:rPr>
                <w:rFonts w:ascii="Times New Roman" w:hAnsi="Times New Roman" w:cs="Times New Roman"/>
                <w:sz w:val="28"/>
                <w:szCs w:val="28"/>
                <w:lang w:val="en-US"/>
              </w:rPr>
              <w:t xml:space="preserve">, </w:t>
            </w:r>
            <w:proofErr w:type="spellStart"/>
            <w:r w:rsidRPr="00E145C5">
              <w:rPr>
                <w:rFonts w:ascii="Times New Roman" w:hAnsi="Times New Roman" w:cs="Times New Roman"/>
                <w:sz w:val="28"/>
                <w:szCs w:val="28"/>
                <w:lang w:val="en-US"/>
              </w:rPr>
              <w:t>instalate</w:t>
            </w:r>
            <w:proofErr w:type="spellEnd"/>
            <w:r w:rsidRPr="00E145C5">
              <w:rPr>
                <w:rFonts w:ascii="Times New Roman" w:hAnsi="Times New Roman" w:cs="Times New Roman"/>
                <w:sz w:val="28"/>
                <w:szCs w:val="28"/>
                <w:lang w:val="en-US"/>
              </w:rPr>
              <w:t xml:space="preserve"> </w:t>
            </w:r>
            <w:proofErr w:type="spellStart"/>
            <w:r w:rsidRPr="00E145C5">
              <w:rPr>
                <w:rFonts w:ascii="Times New Roman" w:hAnsi="Times New Roman" w:cs="Times New Roman"/>
                <w:sz w:val="28"/>
                <w:szCs w:val="28"/>
                <w:lang w:val="en-US"/>
              </w:rPr>
              <w:t>în</w:t>
            </w:r>
            <w:proofErr w:type="spellEnd"/>
            <w:r w:rsidRPr="00E145C5">
              <w:rPr>
                <w:rFonts w:ascii="Times New Roman" w:hAnsi="Times New Roman" w:cs="Times New Roman"/>
                <w:sz w:val="28"/>
                <w:szCs w:val="28"/>
                <w:lang w:val="en-US"/>
              </w:rPr>
              <w:t xml:space="preserve"> </w:t>
            </w:r>
            <w:proofErr w:type="spellStart"/>
            <w:r w:rsidRPr="00E145C5">
              <w:rPr>
                <w:rFonts w:ascii="Times New Roman" w:hAnsi="Times New Roman" w:cs="Times New Roman"/>
                <w:sz w:val="28"/>
                <w:szCs w:val="28"/>
                <w:lang w:val="en-US"/>
              </w:rPr>
              <w:t>teritoriu</w:t>
            </w:r>
            <w:proofErr w:type="spellEnd"/>
            <w:r w:rsidRPr="00E145C5">
              <w:rPr>
                <w:rFonts w:ascii="Times New Roman" w:hAnsi="Times New Roman" w:cs="Times New Roman"/>
                <w:sz w:val="28"/>
                <w:szCs w:val="28"/>
                <w:lang w:val="en-US"/>
              </w:rPr>
              <w:t xml:space="preserve"> </w:t>
            </w:r>
            <w:proofErr w:type="spellStart"/>
            <w:r w:rsidRPr="00E145C5">
              <w:rPr>
                <w:rFonts w:ascii="Times New Roman" w:hAnsi="Times New Roman" w:cs="Times New Roman"/>
                <w:sz w:val="28"/>
                <w:szCs w:val="28"/>
                <w:lang w:val="en-US"/>
              </w:rPr>
              <w:t>în</w:t>
            </w:r>
            <w:proofErr w:type="spellEnd"/>
            <w:r w:rsidRPr="00E145C5">
              <w:rPr>
                <w:rFonts w:ascii="Times New Roman" w:hAnsi="Times New Roman" w:cs="Times New Roman"/>
                <w:sz w:val="28"/>
                <w:szCs w:val="28"/>
                <w:lang w:val="en-US"/>
              </w:rPr>
              <w:t xml:space="preserve"> </w:t>
            </w:r>
            <w:proofErr w:type="spellStart"/>
            <w:r w:rsidRPr="00E145C5">
              <w:rPr>
                <w:rFonts w:ascii="Times New Roman" w:hAnsi="Times New Roman" w:cs="Times New Roman"/>
                <w:sz w:val="28"/>
                <w:szCs w:val="28"/>
                <w:lang w:val="en-US"/>
              </w:rPr>
              <w:t>baza</w:t>
            </w:r>
            <w:proofErr w:type="spellEnd"/>
            <w:r w:rsidRPr="00E145C5">
              <w:rPr>
                <w:rFonts w:ascii="Times New Roman" w:hAnsi="Times New Roman" w:cs="Times New Roman"/>
                <w:sz w:val="28"/>
                <w:szCs w:val="28"/>
                <w:lang w:val="en-US"/>
              </w:rPr>
              <w:t xml:space="preserve"> </w:t>
            </w:r>
            <w:proofErr w:type="spellStart"/>
            <w:r w:rsidRPr="00E145C5">
              <w:rPr>
                <w:rFonts w:ascii="Times New Roman" w:hAnsi="Times New Roman" w:cs="Times New Roman"/>
                <w:sz w:val="28"/>
                <w:szCs w:val="28"/>
                <w:lang w:val="en-US"/>
              </w:rPr>
              <w:t>sistemului</w:t>
            </w:r>
            <w:proofErr w:type="spellEnd"/>
            <w:r w:rsidRPr="00E145C5">
              <w:rPr>
                <w:rFonts w:ascii="Times New Roman" w:hAnsi="Times New Roman" w:cs="Times New Roman"/>
                <w:sz w:val="28"/>
                <w:szCs w:val="28"/>
                <w:lang w:val="en-US"/>
              </w:rPr>
              <w:t xml:space="preserve"> de </w:t>
            </w:r>
            <w:proofErr w:type="spellStart"/>
            <w:r w:rsidRPr="00E145C5">
              <w:rPr>
                <w:rFonts w:ascii="Times New Roman" w:hAnsi="Times New Roman" w:cs="Times New Roman"/>
                <w:sz w:val="28"/>
                <w:szCs w:val="28"/>
                <w:lang w:val="en-US"/>
              </w:rPr>
              <w:t>coordonate</w:t>
            </w:r>
            <w:proofErr w:type="spellEnd"/>
            <w:r w:rsidRPr="00E145C5">
              <w:rPr>
                <w:rFonts w:ascii="Times New Roman" w:hAnsi="Times New Roman" w:cs="Times New Roman"/>
                <w:sz w:val="28"/>
                <w:szCs w:val="28"/>
                <w:lang w:val="en-US"/>
              </w:rPr>
              <w:t xml:space="preserve"> „MOLDREF 99”, </w:t>
            </w:r>
            <w:proofErr w:type="spellStart"/>
            <w:r w:rsidRPr="00E145C5">
              <w:rPr>
                <w:rFonts w:ascii="Times New Roman" w:hAnsi="Times New Roman" w:cs="Times New Roman"/>
                <w:sz w:val="28"/>
                <w:szCs w:val="28"/>
                <w:lang w:val="en-US"/>
              </w:rPr>
              <w:t>stabilite</w:t>
            </w:r>
            <w:proofErr w:type="spellEnd"/>
            <w:r w:rsidRPr="00E145C5">
              <w:rPr>
                <w:rFonts w:ascii="Times New Roman" w:hAnsi="Times New Roman" w:cs="Times New Roman"/>
                <w:sz w:val="28"/>
                <w:szCs w:val="28"/>
                <w:lang w:val="en-US"/>
              </w:rPr>
              <w:t xml:space="preserve"> </w:t>
            </w:r>
            <w:proofErr w:type="spellStart"/>
            <w:r w:rsidRPr="00E145C5">
              <w:rPr>
                <w:rFonts w:ascii="Times New Roman" w:hAnsi="Times New Roman" w:cs="Times New Roman"/>
                <w:sz w:val="28"/>
                <w:szCs w:val="28"/>
                <w:lang w:val="en-US"/>
              </w:rPr>
              <w:t>în</w:t>
            </w:r>
            <w:proofErr w:type="spellEnd"/>
            <w:r w:rsidRPr="00E145C5">
              <w:rPr>
                <w:rFonts w:ascii="Times New Roman" w:hAnsi="Times New Roman" w:cs="Times New Roman"/>
                <w:sz w:val="28"/>
                <w:szCs w:val="28"/>
                <w:lang w:val="en-US"/>
              </w:rPr>
              <w:t xml:space="preserve"> </w:t>
            </w:r>
            <w:proofErr w:type="spellStart"/>
            <w:r w:rsidRPr="00E145C5">
              <w:rPr>
                <w:rFonts w:ascii="Times New Roman" w:hAnsi="Times New Roman" w:cs="Times New Roman"/>
                <w:sz w:val="28"/>
                <w:szCs w:val="28"/>
                <w:lang w:val="en-US"/>
              </w:rPr>
              <w:t>concordanță</w:t>
            </w:r>
            <w:proofErr w:type="spellEnd"/>
            <w:r w:rsidRPr="00E145C5">
              <w:rPr>
                <w:rFonts w:ascii="Times New Roman" w:hAnsi="Times New Roman" w:cs="Times New Roman"/>
                <w:sz w:val="28"/>
                <w:szCs w:val="28"/>
                <w:lang w:val="en-US"/>
              </w:rPr>
              <w:t xml:space="preserve"> cu </w:t>
            </w:r>
            <w:proofErr w:type="spellStart"/>
            <w:r w:rsidRPr="00E145C5">
              <w:rPr>
                <w:rFonts w:ascii="Times New Roman" w:hAnsi="Times New Roman" w:cs="Times New Roman"/>
                <w:sz w:val="28"/>
                <w:szCs w:val="28"/>
                <w:lang w:val="en-US"/>
              </w:rPr>
              <w:t>convențiile</w:t>
            </w:r>
            <w:proofErr w:type="spellEnd"/>
            <w:r w:rsidRPr="00E145C5">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internaționale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transfrontaliere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pentru</w:t>
            </w:r>
            <w:proofErr w:type="spellEnd"/>
            <w:r w:rsidR="00A80AD7">
              <w:rPr>
                <w:rFonts w:ascii="Times New Roman" w:hAnsi="Times New Roman" w:cs="Times New Roman"/>
                <w:color w:val="000000" w:themeColor="text1"/>
                <w:sz w:val="28"/>
                <w:szCs w:val="28"/>
                <w:lang w:val="ro-MD"/>
              </w:rPr>
              <w:t xml:space="preserve"> </w:t>
            </w:r>
            <w:r w:rsidR="00004E49" w:rsidRPr="00B5325B">
              <w:rPr>
                <w:rFonts w:ascii="Times New Roman" w:eastAsia="Times New Roman" w:hAnsi="Times New Roman" w:cs="Times New Roman"/>
                <w:color w:val="000000" w:themeColor="text1"/>
                <w:sz w:val="28"/>
                <w:szCs w:val="28"/>
                <w:lang w:val="ro-MD" w:eastAsia="ro-RO"/>
              </w:rPr>
              <w:t>monitorizarea</w:t>
            </w:r>
            <w:r w:rsidR="007319BE" w:rsidRPr="00B5325B">
              <w:rPr>
                <w:rFonts w:ascii="Times New Roman" w:eastAsia="Times New Roman" w:hAnsi="Times New Roman" w:cs="Times New Roman"/>
                <w:color w:val="000000" w:themeColor="text1"/>
                <w:sz w:val="28"/>
                <w:szCs w:val="28"/>
                <w:lang w:val="ro-MD" w:eastAsia="ro-RO"/>
              </w:rPr>
              <w:t xml:space="preserve"> </w:t>
            </w:r>
            <w:r w:rsidR="000E6793" w:rsidRPr="00B5325B">
              <w:rPr>
                <w:rFonts w:ascii="Times New Roman" w:eastAsia="Times New Roman" w:hAnsi="Times New Roman" w:cs="Times New Roman"/>
                <w:color w:val="000000" w:themeColor="text1"/>
                <w:sz w:val="28"/>
                <w:szCs w:val="28"/>
                <w:lang w:val="ro-MD" w:eastAsia="ro-RO"/>
              </w:rPr>
              <w:t>tendințelor de schimbare în capacitatea funcțională a solului sau a indicatorilor cantitativi și calitativi</w:t>
            </w:r>
            <w:r w:rsidR="007319BE" w:rsidRPr="00B5325B">
              <w:rPr>
                <w:rFonts w:ascii="Times New Roman" w:eastAsia="Times New Roman" w:hAnsi="Times New Roman" w:cs="Times New Roman"/>
                <w:color w:val="000000" w:themeColor="text1"/>
                <w:sz w:val="28"/>
                <w:szCs w:val="28"/>
                <w:lang w:val="ro-MD" w:eastAsia="ro-RO"/>
              </w:rPr>
              <w:t xml:space="preserve"> al acestuia</w:t>
            </w:r>
            <w:r w:rsidR="00644882" w:rsidRPr="00B5325B">
              <w:rPr>
                <w:rFonts w:ascii="Times New Roman" w:eastAsia="Times New Roman" w:hAnsi="Times New Roman" w:cs="Times New Roman"/>
                <w:color w:val="000000" w:themeColor="text1"/>
                <w:sz w:val="28"/>
                <w:szCs w:val="28"/>
                <w:lang w:val="ro-MD" w:eastAsia="ro-RO"/>
              </w:rPr>
              <w:t xml:space="preserve">. </w:t>
            </w:r>
          </w:p>
          <w:p w:rsidR="00F75CD0" w:rsidRPr="00B5325B" w:rsidRDefault="00644882" w:rsidP="00A80AD7">
            <w:pPr>
              <w:spacing w:after="0" w:line="276" w:lineRule="auto"/>
              <w:ind w:left="110" w:right="246" w:firstLine="425"/>
              <w:jc w:val="both"/>
              <w:rPr>
                <w:rFonts w:ascii="Times New Roman" w:hAnsi="Times New Roman" w:cs="Times New Roman"/>
                <w:color w:val="000000" w:themeColor="text1"/>
                <w:sz w:val="28"/>
                <w:szCs w:val="28"/>
                <w:lang w:val="ro-MD"/>
              </w:rPr>
            </w:pPr>
            <w:r w:rsidRPr="00B5325B">
              <w:rPr>
                <w:rFonts w:ascii="Times New Roman" w:eastAsia="Times New Roman" w:hAnsi="Times New Roman" w:cs="Times New Roman"/>
                <w:color w:val="000000" w:themeColor="text1"/>
                <w:sz w:val="28"/>
                <w:szCs w:val="28"/>
                <w:lang w:val="ro-MD" w:eastAsia="ro-RO"/>
              </w:rPr>
              <w:t>Totodată</w:t>
            </w:r>
            <w:r w:rsidR="00A80AD7" w:rsidRPr="00B5325B">
              <w:rPr>
                <w:rFonts w:ascii="Times New Roman" w:eastAsia="Times New Roman" w:hAnsi="Times New Roman" w:cs="Times New Roman"/>
                <w:color w:val="000000" w:themeColor="text1"/>
                <w:sz w:val="28"/>
                <w:szCs w:val="28"/>
                <w:lang w:val="ro-MD" w:eastAsia="ro-RO"/>
              </w:rPr>
              <w:t>,</w:t>
            </w:r>
            <w:r w:rsidRPr="00B5325B">
              <w:rPr>
                <w:rFonts w:ascii="Times New Roman" w:eastAsia="Times New Roman" w:hAnsi="Times New Roman" w:cs="Times New Roman"/>
                <w:color w:val="000000" w:themeColor="text1"/>
                <w:sz w:val="28"/>
                <w:szCs w:val="28"/>
                <w:lang w:val="ro-MD" w:eastAsia="ro-RO"/>
              </w:rPr>
              <w:t xml:space="preserve"> evaluarea rezultatelor vor permite </w:t>
            </w:r>
            <w:r w:rsidRPr="00B5325B">
              <w:rPr>
                <w:rFonts w:ascii="Times New Roman" w:eastAsia="Calibri" w:hAnsi="Times New Roman" w:cs="Times New Roman"/>
                <w:color w:val="000000" w:themeColor="text1"/>
                <w:sz w:val="28"/>
                <w:szCs w:val="28"/>
                <w:lang w:val="ro-MD"/>
              </w:rPr>
              <w:t>furnizarea de date pentru fundamentarea măsurilor de prevenire a fenomene</w:t>
            </w:r>
            <w:r w:rsidR="00F75CD0" w:rsidRPr="00B5325B">
              <w:rPr>
                <w:rFonts w:ascii="Times New Roman" w:eastAsia="Calibri" w:hAnsi="Times New Roman" w:cs="Times New Roman"/>
                <w:color w:val="000000" w:themeColor="text1"/>
                <w:sz w:val="28"/>
                <w:szCs w:val="28"/>
                <w:lang w:val="ro-MD"/>
              </w:rPr>
              <w:t xml:space="preserve">lor negative </w:t>
            </w:r>
            <w:proofErr w:type="spellStart"/>
            <w:r w:rsidR="00F75CD0" w:rsidRPr="00B5325B">
              <w:rPr>
                <w:rFonts w:ascii="Times New Roman" w:eastAsia="Calibri" w:hAnsi="Times New Roman" w:cs="Times New Roman"/>
                <w:color w:val="000000" w:themeColor="text1"/>
                <w:sz w:val="28"/>
                <w:szCs w:val="28"/>
                <w:lang w:val="ro-MD"/>
              </w:rPr>
              <w:t>şi</w:t>
            </w:r>
            <w:proofErr w:type="spellEnd"/>
            <w:r w:rsidR="00F75CD0" w:rsidRPr="00B5325B">
              <w:rPr>
                <w:rFonts w:ascii="Times New Roman" w:eastAsia="Calibri" w:hAnsi="Times New Roman" w:cs="Times New Roman"/>
                <w:color w:val="000000" w:themeColor="text1"/>
                <w:sz w:val="28"/>
                <w:szCs w:val="28"/>
                <w:lang w:val="ro-MD"/>
              </w:rPr>
              <w:t xml:space="preserve"> de ameliorare.</w:t>
            </w:r>
          </w:p>
          <w:p w:rsidR="00A80AD7" w:rsidRPr="00B5325B" w:rsidRDefault="00F75CD0" w:rsidP="00A80AD7">
            <w:pPr>
              <w:spacing w:after="0" w:line="276" w:lineRule="auto"/>
              <w:ind w:right="246" w:firstLine="567"/>
              <w:jc w:val="both"/>
              <w:rPr>
                <w:rFonts w:ascii="Times New Roman" w:eastAsia="Times New Roman" w:hAnsi="Times New Roman" w:cs="Times New Roman"/>
                <w:color w:val="000000" w:themeColor="text1"/>
                <w:sz w:val="28"/>
                <w:szCs w:val="28"/>
                <w:lang w:val="ro-MD" w:eastAsia="ro-RO"/>
              </w:rPr>
            </w:pPr>
            <w:r w:rsidRPr="00B5325B">
              <w:rPr>
                <w:rFonts w:ascii="Times New Roman" w:eastAsia="Times New Roman" w:hAnsi="Times New Roman" w:cs="Times New Roman"/>
                <w:color w:val="000000" w:themeColor="text1"/>
                <w:sz w:val="28"/>
                <w:szCs w:val="28"/>
                <w:lang w:val="ro-MD" w:eastAsia="ro-RO"/>
              </w:rPr>
              <w:t xml:space="preserve">Acest proces complex de observări în dinamică este esenţial pentru cunoaşterea stării actuale a solului şi detectarea din timp a posibilelor sale modificări negative, furnizând o serie de aprecieri legate de </w:t>
            </w:r>
            <w:proofErr w:type="spellStart"/>
            <w:r w:rsidRPr="00B5325B">
              <w:rPr>
                <w:rFonts w:ascii="Times New Roman" w:eastAsia="Times New Roman" w:hAnsi="Times New Roman" w:cs="Times New Roman"/>
                <w:color w:val="000000" w:themeColor="text1"/>
                <w:sz w:val="28"/>
                <w:szCs w:val="28"/>
                <w:lang w:val="ro-MD" w:eastAsia="ro-RO"/>
              </w:rPr>
              <w:t>evoluţia</w:t>
            </w:r>
            <w:proofErr w:type="spellEnd"/>
            <w:r w:rsidRPr="00B5325B">
              <w:rPr>
                <w:rFonts w:ascii="Times New Roman" w:eastAsia="Times New Roman" w:hAnsi="Times New Roman" w:cs="Times New Roman"/>
                <w:color w:val="000000" w:themeColor="text1"/>
                <w:sz w:val="28"/>
                <w:szCs w:val="28"/>
                <w:lang w:val="ro-MD" w:eastAsia="ro-RO"/>
              </w:rPr>
              <w:t xml:space="preserve"> </w:t>
            </w:r>
            <w:proofErr w:type="spellStart"/>
            <w:r w:rsidRPr="00B5325B">
              <w:rPr>
                <w:rFonts w:ascii="Times New Roman" w:eastAsia="Times New Roman" w:hAnsi="Times New Roman" w:cs="Times New Roman"/>
                <w:color w:val="000000" w:themeColor="text1"/>
                <w:sz w:val="28"/>
                <w:szCs w:val="28"/>
                <w:lang w:val="ro-MD" w:eastAsia="ro-RO"/>
              </w:rPr>
              <w:t>proprietăţilor</w:t>
            </w:r>
            <w:proofErr w:type="spellEnd"/>
            <w:r w:rsidRPr="00B5325B">
              <w:rPr>
                <w:rFonts w:ascii="Times New Roman" w:eastAsia="Times New Roman" w:hAnsi="Times New Roman" w:cs="Times New Roman"/>
                <w:color w:val="000000" w:themeColor="text1"/>
                <w:sz w:val="28"/>
                <w:szCs w:val="28"/>
                <w:lang w:val="ro-MD" w:eastAsia="ro-RO"/>
              </w:rPr>
              <w:t xml:space="preserve"> solului.</w:t>
            </w:r>
          </w:p>
          <w:p w:rsidR="00C24912" w:rsidRPr="00E35C63" w:rsidRDefault="00F75CD0" w:rsidP="00004E49">
            <w:pPr>
              <w:spacing w:after="0" w:line="276" w:lineRule="auto"/>
              <w:ind w:right="246" w:firstLine="567"/>
              <w:jc w:val="both"/>
              <w:rPr>
                <w:rFonts w:ascii="Times New Roman" w:eastAsia="Times New Roman" w:hAnsi="Times New Roman" w:cs="Times New Roman"/>
                <w:color w:val="FF0000"/>
                <w:sz w:val="28"/>
                <w:szCs w:val="28"/>
                <w:lang w:val="ro-MD" w:eastAsia="ro-RO"/>
              </w:rPr>
            </w:pPr>
            <w:r w:rsidRPr="00B5325B">
              <w:rPr>
                <w:rFonts w:ascii="Times New Roman" w:eastAsia="Times New Roman" w:hAnsi="Times New Roman" w:cs="Times New Roman"/>
                <w:color w:val="000000" w:themeColor="text1"/>
                <w:sz w:val="28"/>
                <w:szCs w:val="28"/>
                <w:lang w:val="ro-MD" w:eastAsia="ro-RO"/>
              </w:rPr>
              <w:t xml:space="preserve"> </w:t>
            </w:r>
            <w:proofErr w:type="spellStart"/>
            <w:r w:rsidRPr="00B5325B">
              <w:rPr>
                <w:rFonts w:ascii="Times New Roman" w:eastAsia="Times New Roman" w:hAnsi="Times New Roman" w:cs="Times New Roman"/>
                <w:color w:val="000000" w:themeColor="text1"/>
                <w:sz w:val="28"/>
                <w:szCs w:val="28"/>
                <w:lang w:val="ro-MD" w:eastAsia="ro-RO"/>
              </w:rPr>
              <w:t>Informaţiile</w:t>
            </w:r>
            <w:proofErr w:type="spellEnd"/>
            <w:r w:rsidRPr="00B5325B">
              <w:rPr>
                <w:rFonts w:ascii="Times New Roman" w:eastAsia="Times New Roman" w:hAnsi="Times New Roman" w:cs="Times New Roman"/>
                <w:color w:val="000000" w:themeColor="text1"/>
                <w:sz w:val="28"/>
                <w:szCs w:val="28"/>
                <w:lang w:val="ro-MD" w:eastAsia="ro-RO"/>
              </w:rPr>
              <w:t xml:space="preserve"> </w:t>
            </w:r>
            <w:proofErr w:type="spellStart"/>
            <w:r w:rsidRPr="00B5325B">
              <w:rPr>
                <w:rFonts w:ascii="Times New Roman" w:eastAsia="Times New Roman" w:hAnsi="Times New Roman" w:cs="Times New Roman"/>
                <w:color w:val="000000" w:themeColor="text1"/>
                <w:sz w:val="28"/>
                <w:szCs w:val="28"/>
                <w:lang w:val="ro-MD" w:eastAsia="ro-RO"/>
              </w:rPr>
              <w:t>o</w:t>
            </w:r>
            <w:r w:rsidR="00004E49" w:rsidRPr="00B5325B">
              <w:rPr>
                <w:rFonts w:ascii="Times New Roman" w:eastAsia="Times New Roman" w:hAnsi="Times New Roman" w:cs="Times New Roman"/>
                <w:color w:val="000000" w:themeColor="text1"/>
                <w:sz w:val="28"/>
                <w:szCs w:val="28"/>
                <w:lang w:val="ro-MD" w:eastAsia="ro-RO"/>
              </w:rPr>
              <w:t>bţinute</w:t>
            </w:r>
            <w:proofErr w:type="spellEnd"/>
            <w:r w:rsidR="00004E49" w:rsidRPr="00B5325B">
              <w:rPr>
                <w:rFonts w:ascii="Times New Roman" w:eastAsia="Times New Roman" w:hAnsi="Times New Roman" w:cs="Times New Roman"/>
                <w:color w:val="000000" w:themeColor="text1"/>
                <w:sz w:val="28"/>
                <w:szCs w:val="28"/>
                <w:lang w:val="ro-MD" w:eastAsia="ro-RO"/>
              </w:rPr>
              <w:t xml:space="preserve"> vor fi utile la</w:t>
            </w:r>
            <w:r w:rsidRPr="00B5325B">
              <w:rPr>
                <w:rFonts w:ascii="Times New Roman" w:eastAsia="Times New Roman" w:hAnsi="Times New Roman" w:cs="Times New Roman"/>
                <w:color w:val="000000" w:themeColor="text1"/>
                <w:sz w:val="28"/>
                <w:szCs w:val="28"/>
                <w:lang w:val="ro-MD" w:eastAsia="ro-RO"/>
              </w:rPr>
              <w:t xml:space="preserve"> proiectarea </w:t>
            </w:r>
            <w:proofErr w:type="spellStart"/>
            <w:r w:rsidRPr="00B5325B">
              <w:rPr>
                <w:rFonts w:ascii="Times New Roman" w:eastAsia="Times New Roman" w:hAnsi="Times New Roman" w:cs="Times New Roman"/>
                <w:color w:val="000000" w:themeColor="text1"/>
                <w:sz w:val="28"/>
                <w:szCs w:val="28"/>
                <w:lang w:val="ro-MD" w:eastAsia="ro-RO"/>
              </w:rPr>
              <w:t>şi</w:t>
            </w:r>
            <w:proofErr w:type="spellEnd"/>
            <w:r w:rsidRPr="00B5325B">
              <w:rPr>
                <w:rFonts w:ascii="Times New Roman" w:eastAsia="Times New Roman" w:hAnsi="Times New Roman" w:cs="Times New Roman"/>
                <w:color w:val="000000" w:themeColor="text1"/>
                <w:sz w:val="28"/>
                <w:szCs w:val="28"/>
                <w:lang w:val="ro-MD" w:eastAsia="ro-RO"/>
              </w:rPr>
              <w:t xml:space="preserve"> implementarea politici</w:t>
            </w:r>
            <w:r w:rsidR="00004E49" w:rsidRPr="00B5325B">
              <w:rPr>
                <w:rFonts w:ascii="Times New Roman" w:eastAsia="Times New Roman" w:hAnsi="Times New Roman" w:cs="Times New Roman"/>
                <w:color w:val="000000" w:themeColor="text1"/>
                <w:sz w:val="28"/>
                <w:szCs w:val="28"/>
                <w:lang w:val="ro-MD" w:eastAsia="ro-RO"/>
              </w:rPr>
              <w:t xml:space="preserve">lor în domeniul îmbunătățirilor funciare, care vor proteja </w:t>
            </w:r>
            <w:proofErr w:type="spellStart"/>
            <w:r w:rsidR="00004E49" w:rsidRPr="00B5325B">
              <w:rPr>
                <w:rFonts w:ascii="Times New Roman" w:eastAsia="Times New Roman" w:hAnsi="Times New Roman" w:cs="Times New Roman"/>
                <w:color w:val="000000" w:themeColor="text1"/>
                <w:sz w:val="28"/>
                <w:szCs w:val="28"/>
                <w:lang w:val="ro-MD" w:eastAsia="ro-RO"/>
              </w:rPr>
              <w:t>şi</w:t>
            </w:r>
            <w:proofErr w:type="spellEnd"/>
            <w:r w:rsidR="00004E49" w:rsidRPr="00B5325B">
              <w:rPr>
                <w:rFonts w:ascii="Times New Roman" w:eastAsia="Times New Roman" w:hAnsi="Times New Roman" w:cs="Times New Roman"/>
                <w:color w:val="000000" w:themeColor="text1"/>
                <w:sz w:val="28"/>
                <w:szCs w:val="28"/>
                <w:lang w:val="ro-MD" w:eastAsia="ro-RO"/>
              </w:rPr>
              <w:t xml:space="preserve"> </w:t>
            </w:r>
            <w:proofErr w:type="spellStart"/>
            <w:r w:rsidR="00004E49" w:rsidRPr="00B5325B">
              <w:rPr>
                <w:rFonts w:ascii="Times New Roman" w:eastAsia="Times New Roman" w:hAnsi="Times New Roman" w:cs="Times New Roman"/>
                <w:color w:val="000000" w:themeColor="text1"/>
                <w:sz w:val="28"/>
                <w:szCs w:val="28"/>
                <w:lang w:val="ro-MD" w:eastAsia="ro-RO"/>
              </w:rPr>
              <w:t>menţine</w:t>
            </w:r>
            <w:proofErr w:type="spellEnd"/>
            <w:r w:rsidR="00004E49" w:rsidRPr="00B5325B">
              <w:rPr>
                <w:rFonts w:ascii="Times New Roman" w:eastAsia="Times New Roman" w:hAnsi="Times New Roman" w:cs="Times New Roman"/>
                <w:color w:val="000000" w:themeColor="text1"/>
                <w:sz w:val="28"/>
                <w:szCs w:val="28"/>
                <w:lang w:val="ro-MD" w:eastAsia="ro-RO"/>
              </w:rPr>
              <w:t xml:space="preserve"> </w:t>
            </w:r>
            <w:r w:rsidRPr="00B5325B">
              <w:rPr>
                <w:rFonts w:ascii="Times New Roman" w:eastAsia="Times New Roman" w:hAnsi="Times New Roman" w:cs="Times New Roman"/>
                <w:color w:val="000000" w:themeColor="text1"/>
                <w:sz w:val="28"/>
                <w:szCs w:val="28"/>
                <w:lang w:val="ro-MD" w:eastAsia="ro-RO"/>
              </w:rPr>
              <w:t xml:space="preserve">utilizarea durabilă a solului, permiţând, în acelaşi timp, solului să asigure în continuare bunuri </w:t>
            </w:r>
            <w:proofErr w:type="spellStart"/>
            <w:r w:rsidRPr="00B5325B">
              <w:rPr>
                <w:rFonts w:ascii="Times New Roman" w:eastAsia="Times New Roman" w:hAnsi="Times New Roman" w:cs="Times New Roman"/>
                <w:color w:val="000000" w:themeColor="text1"/>
                <w:sz w:val="28"/>
                <w:szCs w:val="28"/>
                <w:lang w:val="ro-MD" w:eastAsia="ro-RO"/>
              </w:rPr>
              <w:t>şi</w:t>
            </w:r>
            <w:proofErr w:type="spellEnd"/>
            <w:r w:rsidRPr="00B5325B">
              <w:rPr>
                <w:rFonts w:ascii="Times New Roman" w:eastAsia="Times New Roman" w:hAnsi="Times New Roman" w:cs="Times New Roman"/>
                <w:color w:val="000000" w:themeColor="text1"/>
                <w:sz w:val="28"/>
                <w:szCs w:val="28"/>
                <w:lang w:val="ro-MD" w:eastAsia="ro-RO"/>
              </w:rPr>
              <w:t xml:space="preserve"> servicii.</w:t>
            </w:r>
          </w:p>
        </w:tc>
      </w:tr>
      <w:tr w:rsidR="00A61C0A" w:rsidRPr="00920BAB" w:rsidTr="00A61C0A">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A61C0A" w:rsidRPr="009F05F3" w:rsidRDefault="00A61C0A" w:rsidP="00380F12">
            <w:pPr>
              <w:spacing w:after="0" w:line="240" w:lineRule="auto"/>
              <w:ind w:right="246" w:firstLine="252"/>
              <w:jc w:val="both"/>
              <w:rPr>
                <w:rFonts w:ascii="Times New Roman" w:eastAsia="Times New Roman" w:hAnsi="Times New Roman" w:cs="Times New Roman"/>
                <w:b/>
                <w:i/>
                <w:color w:val="000000" w:themeColor="text1"/>
                <w:sz w:val="28"/>
                <w:szCs w:val="28"/>
                <w:lang w:val="ro-MD" w:eastAsia="ru-RU"/>
              </w:rPr>
            </w:pPr>
            <w:r w:rsidRPr="009F05F3">
              <w:rPr>
                <w:rFonts w:ascii="Times New Roman" w:eastAsia="Times New Roman" w:hAnsi="Times New Roman" w:cs="Times New Roman"/>
                <w:b/>
                <w:i/>
                <w:color w:val="000000" w:themeColor="text1"/>
                <w:sz w:val="28"/>
                <w:szCs w:val="28"/>
                <w:lang w:val="ro-MD" w:eastAsia="ru-RU"/>
              </w:rPr>
              <w:t>2.2. Descrierea situaţiei actuale şi a problemelor care impun intervenţia, inclusiv a cadrului normativ aplicabil şi a deficienţelor/lacunelor normative</w:t>
            </w:r>
          </w:p>
        </w:tc>
      </w:tr>
      <w:tr w:rsidR="00A61C0A" w:rsidRPr="00920BAB" w:rsidTr="00A61C0A">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246A1C" w:rsidRPr="00920BAB" w:rsidRDefault="00246A1C" w:rsidP="00246A1C">
            <w:pPr>
              <w:pStyle w:val="Frspaiere"/>
              <w:ind w:right="162" w:firstLine="300"/>
              <w:jc w:val="both"/>
              <w:rPr>
                <w:rFonts w:ascii="Times New Roman" w:hAnsi="Times New Roman" w:cs="Times New Roman"/>
                <w:sz w:val="28"/>
                <w:szCs w:val="28"/>
                <w:lang w:val="ro-RO"/>
              </w:rPr>
            </w:pPr>
            <w:r w:rsidRPr="00920BAB">
              <w:rPr>
                <w:rFonts w:ascii="Times New Roman" w:hAnsi="Times New Roman" w:cs="Times New Roman"/>
                <w:sz w:val="28"/>
                <w:szCs w:val="28"/>
                <w:lang w:val="ro-RO"/>
              </w:rPr>
              <w:t>Solul prin compoziția și fertilitatea sa naturală, se caracterizează printr-o diversitate remarcabilă, dar și prin diferite forme de degradare. În prezent circa 689 000 ha (27% din terenurile agricole) sânt de calitate superioară, 73% sunt afectate de diferiți factori și forme de degradare. Calitatea solurilor (bonitatea) în ultimii 30 de ani a scăzut cu 5 puncte, în urma exploatării intensive, media notei de bonitare este 64 puncte.</w:t>
            </w:r>
          </w:p>
          <w:p w:rsidR="00246A1C" w:rsidRPr="00920BAB" w:rsidRDefault="00246A1C" w:rsidP="00246A1C">
            <w:pPr>
              <w:pStyle w:val="Frspaiere"/>
              <w:ind w:right="162" w:firstLine="300"/>
              <w:jc w:val="both"/>
              <w:rPr>
                <w:rFonts w:ascii="Times New Roman" w:hAnsi="Times New Roman" w:cs="Times New Roman"/>
                <w:sz w:val="28"/>
                <w:szCs w:val="28"/>
                <w:lang w:val="ro-RO"/>
              </w:rPr>
            </w:pPr>
            <w:r w:rsidRPr="00920BAB">
              <w:rPr>
                <w:rFonts w:ascii="Times New Roman" w:hAnsi="Times New Roman" w:cs="Times New Roman"/>
                <w:sz w:val="28"/>
                <w:szCs w:val="28"/>
                <w:lang w:val="ro-RO"/>
              </w:rPr>
              <w:t xml:space="preserve">Cauzele principale care  conduc la degradarea solului sunt: nerespectarea rotației asolamentelor, reducerea culturilor furajere și leguminoase, ne utilizarea îngrășămintelor organice și aplicarea nejustificată a îngrășămintelor minerale, lucrarea solului și practicile de recoltare necorespunzătoare, modificarea </w:t>
            </w:r>
            <w:proofErr w:type="spellStart"/>
            <w:r w:rsidRPr="00920BAB">
              <w:rPr>
                <w:rFonts w:ascii="Times New Roman" w:hAnsi="Times New Roman" w:cs="Times New Roman"/>
                <w:sz w:val="28"/>
                <w:szCs w:val="28"/>
                <w:lang w:val="ro-RO"/>
              </w:rPr>
              <w:t>condiţiilor</w:t>
            </w:r>
            <w:proofErr w:type="spellEnd"/>
            <w:r w:rsidRPr="00920BAB">
              <w:rPr>
                <w:rFonts w:ascii="Times New Roman" w:hAnsi="Times New Roman" w:cs="Times New Roman"/>
                <w:sz w:val="28"/>
                <w:szCs w:val="28"/>
                <w:lang w:val="ro-RO"/>
              </w:rPr>
              <w:t xml:space="preserve"> hidrologice, </w:t>
            </w:r>
            <w:proofErr w:type="spellStart"/>
            <w:r w:rsidRPr="00920BAB">
              <w:rPr>
                <w:rFonts w:ascii="Times New Roman" w:hAnsi="Times New Roman" w:cs="Times New Roman"/>
                <w:sz w:val="28"/>
                <w:szCs w:val="28"/>
                <w:lang w:val="ro-RO"/>
              </w:rPr>
              <w:t>defrişarea</w:t>
            </w:r>
            <w:proofErr w:type="spellEnd"/>
            <w:r w:rsidRPr="00920BAB">
              <w:rPr>
                <w:rFonts w:ascii="Times New Roman" w:hAnsi="Times New Roman" w:cs="Times New Roman"/>
                <w:sz w:val="28"/>
                <w:szCs w:val="28"/>
                <w:lang w:val="ro-RO"/>
              </w:rPr>
              <w:t xml:space="preserve"> pădurilor și fâșiilor de protecție a câmpurilor, gestionarea necorespunzătoare a pășunilor, utilizarea necorespunzătoare a utilajelor grele în agricultură și degradarea biologică a solului. Aceste acțiuni au avut ca consecință: pierderea materiei organice și </w:t>
            </w:r>
            <w:proofErr w:type="spellStart"/>
            <w:r w:rsidRPr="00920BAB">
              <w:rPr>
                <w:rFonts w:ascii="Times New Roman" w:hAnsi="Times New Roman" w:cs="Times New Roman"/>
                <w:sz w:val="28"/>
                <w:szCs w:val="28"/>
                <w:lang w:val="ro-RO"/>
              </w:rPr>
              <w:t>nutrienților</w:t>
            </w:r>
            <w:proofErr w:type="spellEnd"/>
            <w:r w:rsidRPr="00920BAB">
              <w:rPr>
                <w:rFonts w:ascii="Times New Roman" w:hAnsi="Times New Roman" w:cs="Times New Roman"/>
                <w:sz w:val="28"/>
                <w:szCs w:val="28"/>
                <w:lang w:val="ro-RO"/>
              </w:rPr>
              <w:t xml:space="preserve"> din sol, degradarea structurii solului, compactarea stratului arabil al solului, infiltrarea redusă a apei, pierderea </w:t>
            </w:r>
            <w:r w:rsidRPr="00920BAB">
              <w:rPr>
                <w:rFonts w:ascii="Times New Roman" w:hAnsi="Times New Roman" w:cs="Times New Roman"/>
                <w:sz w:val="28"/>
                <w:szCs w:val="28"/>
                <w:lang w:val="ro-RO"/>
              </w:rPr>
              <w:lastRenderedPageBreak/>
              <w:t xml:space="preserve">de sol de pe versanți, scăderea </w:t>
            </w:r>
            <w:proofErr w:type="spellStart"/>
            <w:r w:rsidRPr="00920BAB">
              <w:rPr>
                <w:rFonts w:ascii="Times New Roman" w:hAnsi="Times New Roman" w:cs="Times New Roman"/>
                <w:sz w:val="28"/>
                <w:szCs w:val="28"/>
                <w:lang w:val="ro-RO"/>
              </w:rPr>
              <w:t>productivităţii</w:t>
            </w:r>
            <w:proofErr w:type="spellEnd"/>
            <w:r w:rsidRPr="00920BAB">
              <w:rPr>
                <w:rFonts w:ascii="Times New Roman" w:hAnsi="Times New Roman" w:cs="Times New Roman"/>
                <w:sz w:val="28"/>
                <w:szCs w:val="28"/>
                <w:lang w:val="ro-RO"/>
              </w:rPr>
              <w:t xml:space="preserve"> solului.</w:t>
            </w:r>
          </w:p>
          <w:p w:rsidR="00246A1C" w:rsidRPr="00920BAB" w:rsidRDefault="00246A1C" w:rsidP="00246A1C">
            <w:pPr>
              <w:pStyle w:val="Frspaiere"/>
              <w:ind w:right="162" w:firstLine="300"/>
              <w:jc w:val="both"/>
              <w:rPr>
                <w:rFonts w:ascii="Times New Roman" w:hAnsi="Times New Roman" w:cs="Times New Roman"/>
                <w:sz w:val="28"/>
                <w:szCs w:val="28"/>
                <w:lang w:val="ro-RO"/>
              </w:rPr>
            </w:pPr>
            <w:r w:rsidRPr="00920BAB">
              <w:rPr>
                <w:rFonts w:ascii="Times New Roman" w:hAnsi="Times New Roman" w:cs="Times New Roman"/>
                <w:sz w:val="28"/>
                <w:szCs w:val="28"/>
                <w:lang w:val="ro-RO"/>
              </w:rPr>
              <w:t>Condițiile naturale, în interacțiune cu cele antropice, determină, pe de o parte, intensitatea și direcția proceselor de solificare, iar, pe de altă parte, caracterul și gradul de evoluare a proceselor de degradare a învelișului de sol. În funcție de combinarea factorilor naturali și antropici se modifică formele, procesele și proporțiile degradării terenurilor.</w:t>
            </w:r>
          </w:p>
          <w:p w:rsidR="00246A1C" w:rsidRPr="00920BAB" w:rsidRDefault="00246A1C" w:rsidP="00246A1C">
            <w:pPr>
              <w:pStyle w:val="Frspaiere"/>
              <w:ind w:right="162" w:firstLine="300"/>
              <w:jc w:val="both"/>
              <w:rPr>
                <w:rFonts w:ascii="Times New Roman" w:hAnsi="Times New Roman" w:cs="Times New Roman"/>
                <w:sz w:val="28"/>
                <w:szCs w:val="28"/>
                <w:lang w:val="ro-RO"/>
              </w:rPr>
            </w:pPr>
            <w:r w:rsidRPr="00920BAB">
              <w:rPr>
                <w:rFonts w:ascii="Times New Roman" w:hAnsi="Times New Roman" w:cs="Times New Roman"/>
                <w:sz w:val="28"/>
                <w:szCs w:val="28"/>
                <w:lang w:val="ro-RO"/>
              </w:rPr>
              <w:t>Sistemul de monitoring al calității solurilor trebuie să contribuie la protecția terenurilor, să rezolve obiectivele actuale privind determinarea valorilor optime și critice ale principalelor caracteristici ale solurilor în areale naturale și antropice</w:t>
            </w:r>
          </w:p>
          <w:p w:rsidR="00246A1C" w:rsidRPr="00920BAB" w:rsidRDefault="00246A1C" w:rsidP="00246A1C">
            <w:pPr>
              <w:pStyle w:val="Frspaiere"/>
              <w:ind w:right="162" w:firstLine="300"/>
              <w:jc w:val="both"/>
              <w:rPr>
                <w:rFonts w:ascii="Times New Roman" w:hAnsi="Times New Roman" w:cs="Times New Roman"/>
                <w:sz w:val="28"/>
                <w:szCs w:val="28"/>
                <w:lang w:val="ro-RO"/>
              </w:rPr>
            </w:pPr>
            <w:r w:rsidRPr="00920BAB">
              <w:rPr>
                <w:rFonts w:ascii="Times New Roman" w:hAnsi="Times New Roman" w:cs="Times New Roman"/>
                <w:sz w:val="28"/>
                <w:szCs w:val="28"/>
                <w:lang w:val="ro-RO"/>
              </w:rPr>
              <w:t xml:space="preserve">Sistemul de monitoring al calității solurilor, organizat </w:t>
            </w:r>
            <w:proofErr w:type="spellStart"/>
            <w:r w:rsidRPr="00920BAB">
              <w:rPr>
                <w:rFonts w:ascii="Times New Roman" w:hAnsi="Times New Roman" w:cs="Times New Roman"/>
                <w:sz w:val="28"/>
                <w:szCs w:val="28"/>
                <w:lang w:val="ro-RO"/>
              </w:rPr>
              <w:t>intr</w:t>
            </w:r>
            <w:proofErr w:type="spellEnd"/>
            <w:r w:rsidRPr="00920BAB">
              <w:rPr>
                <w:rFonts w:ascii="Times New Roman" w:hAnsi="Times New Roman" w:cs="Times New Roman"/>
                <w:sz w:val="28"/>
                <w:szCs w:val="28"/>
                <w:lang w:val="ro-RO"/>
              </w:rPr>
              <w:t xml:space="preserve">-un set de situri, va da posibilitate de a evalua, caracteriza prin observații și determinări periodice schimbările diferitor însușiri, variabilele solului modificate temporar și pe o anumită perioadă. </w:t>
            </w:r>
          </w:p>
          <w:p w:rsidR="00246A1C" w:rsidRPr="00920BAB" w:rsidRDefault="00246A1C" w:rsidP="00246A1C">
            <w:pPr>
              <w:pStyle w:val="Frspaiere"/>
              <w:ind w:right="162" w:firstLine="300"/>
              <w:jc w:val="both"/>
              <w:rPr>
                <w:rFonts w:ascii="Times New Roman" w:hAnsi="Times New Roman" w:cs="Times New Roman"/>
                <w:sz w:val="28"/>
                <w:szCs w:val="28"/>
                <w:lang w:val="ro-RO"/>
              </w:rPr>
            </w:pPr>
            <w:r w:rsidRPr="00920BAB">
              <w:rPr>
                <w:rFonts w:ascii="Times New Roman" w:hAnsi="Times New Roman" w:cs="Times New Roman"/>
                <w:sz w:val="28"/>
                <w:szCs w:val="28"/>
                <w:lang w:val="ro-RO"/>
              </w:rPr>
              <w:t xml:space="preserve">Sistemul integrat de monitoring al solurilor va permite repartizarea proporțională cu răspândirea </w:t>
            </w:r>
            <w:proofErr w:type="spellStart"/>
            <w:r w:rsidRPr="00920BAB">
              <w:rPr>
                <w:rFonts w:ascii="Times New Roman" w:hAnsi="Times New Roman" w:cs="Times New Roman"/>
                <w:sz w:val="28"/>
                <w:szCs w:val="28"/>
                <w:lang w:val="ro-RO"/>
              </w:rPr>
              <w:t>folosinţelor</w:t>
            </w:r>
            <w:proofErr w:type="spellEnd"/>
            <w:r w:rsidRPr="00920BAB">
              <w:rPr>
                <w:rFonts w:ascii="Times New Roman" w:hAnsi="Times New Roman" w:cs="Times New Roman"/>
                <w:sz w:val="28"/>
                <w:szCs w:val="28"/>
                <w:lang w:val="ro-RO"/>
              </w:rPr>
              <w:t xml:space="preserve"> în teritoriu; va include un set lărgit de indicatori; va permite un grad mai sporit de reprezentativitate a tuturor </w:t>
            </w:r>
            <w:proofErr w:type="spellStart"/>
            <w:r w:rsidRPr="00920BAB">
              <w:rPr>
                <w:rFonts w:ascii="Times New Roman" w:hAnsi="Times New Roman" w:cs="Times New Roman"/>
                <w:sz w:val="28"/>
                <w:szCs w:val="28"/>
                <w:lang w:val="ro-RO"/>
              </w:rPr>
              <w:t>folosinţelor</w:t>
            </w:r>
            <w:proofErr w:type="spellEnd"/>
            <w:r w:rsidRPr="00920BAB">
              <w:rPr>
                <w:rFonts w:ascii="Times New Roman" w:hAnsi="Times New Roman" w:cs="Times New Roman"/>
                <w:sz w:val="28"/>
                <w:szCs w:val="28"/>
                <w:lang w:val="ro-RO"/>
              </w:rPr>
              <w:t xml:space="preserve"> </w:t>
            </w:r>
            <w:proofErr w:type="spellStart"/>
            <w:r w:rsidRPr="00920BAB">
              <w:rPr>
                <w:rFonts w:ascii="Times New Roman" w:hAnsi="Times New Roman" w:cs="Times New Roman"/>
                <w:sz w:val="28"/>
                <w:szCs w:val="28"/>
                <w:lang w:val="ro-RO"/>
              </w:rPr>
              <w:t>şi</w:t>
            </w:r>
            <w:proofErr w:type="spellEnd"/>
            <w:r w:rsidRPr="00920BAB">
              <w:rPr>
                <w:rFonts w:ascii="Times New Roman" w:hAnsi="Times New Roman" w:cs="Times New Roman"/>
                <w:sz w:val="28"/>
                <w:szCs w:val="28"/>
                <w:lang w:val="ro-RO"/>
              </w:rPr>
              <w:t xml:space="preserve"> </w:t>
            </w:r>
            <w:proofErr w:type="spellStart"/>
            <w:r w:rsidRPr="00920BAB">
              <w:rPr>
                <w:rFonts w:ascii="Times New Roman" w:hAnsi="Times New Roman" w:cs="Times New Roman"/>
                <w:sz w:val="28"/>
                <w:szCs w:val="28"/>
                <w:lang w:val="ro-RO"/>
              </w:rPr>
              <w:t>unităţilor</w:t>
            </w:r>
            <w:proofErr w:type="spellEnd"/>
            <w:r w:rsidRPr="00920BAB">
              <w:rPr>
                <w:rFonts w:ascii="Times New Roman" w:hAnsi="Times New Roman" w:cs="Times New Roman"/>
                <w:sz w:val="28"/>
                <w:szCs w:val="28"/>
                <w:lang w:val="ro-RO"/>
              </w:rPr>
              <w:t xml:space="preserve"> de sol.</w:t>
            </w:r>
          </w:p>
          <w:p w:rsidR="00682E0C" w:rsidRPr="00920BAB" w:rsidRDefault="00246A1C" w:rsidP="00246A1C">
            <w:pPr>
              <w:pStyle w:val="Frspaiere"/>
              <w:ind w:right="162" w:firstLine="300"/>
              <w:jc w:val="both"/>
              <w:rPr>
                <w:rFonts w:ascii="Times New Roman" w:hAnsi="Times New Roman" w:cs="Times New Roman"/>
                <w:sz w:val="28"/>
                <w:szCs w:val="28"/>
                <w:lang w:val="ro-RO"/>
              </w:rPr>
            </w:pPr>
            <w:r w:rsidRPr="00920BAB">
              <w:rPr>
                <w:rFonts w:ascii="Times New Roman" w:hAnsi="Times New Roman" w:cs="Times New Roman"/>
                <w:sz w:val="28"/>
                <w:szCs w:val="28"/>
                <w:lang w:val="ro-RO"/>
              </w:rPr>
              <w:t xml:space="preserve">Lucrările efectuate în cadrul </w:t>
            </w:r>
            <w:proofErr w:type="spellStart"/>
            <w:r w:rsidRPr="00920BAB">
              <w:rPr>
                <w:rFonts w:ascii="Times New Roman" w:hAnsi="Times New Roman" w:cs="Times New Roman"/>
                <w:sz w:val="28"/>
                <w:szCs w:val="28"/>
                <w:lang w:val="ro-RO"/>
              </w:rPr>
              <w:t>Monitoringului</w:t>
            </w:r>
            <w:proofErr w:type="spellEnd"/>
            <w:r w:rsidRPr="00920BAB">
              <w:rPr>
                <w:rFonts w:ascii="Times New Roman" w:hAnsi="Times New Roman" w:cs="Times New Roman"/>
                <w:sz w:val="28"/>
                <w:szCs w:val="28"/>
                <w:lang w:val="ro-RO"/>
              </w:rPr>
              <w:t xml:space="preserve"> vor cuprinde: pregătirea metodologiei, efectuarea lucrărilor de teren (caracterizarea siturilor de monitoring cu </w:t>
            </w:r>
            <w:proofErr w:type="spellStart"/>
            <w:r w:rsidRPr="00920BAB">
              <w:rPr>
                <w:rFonts w:ascii="Times New Roman" w:hAnsi="Times New Roman" w:cs="Times New Roman"/>
                <w:sz w:val="28"/>
                <w:szCs w:val="28"/>
                <w:lang w:val="ro-RO"/>
              </w:rPr>
              <w:t>informaţii</w:t>
            </w:r>
            <w:proofErr w:type="spellEnd"/>
            <w:r w:rsidRPr="00920BAB">
              <w:rPr>
                <w:rFonts w:ascii="Times New Roman" w:hAnsi="Times New Roman" w:cs="Times New Roman"/>
                <w:sz w:val="28"/>
                <w:szCs w:val="28"/>
                <w:lang w:val="ro-RO"/>
              </w:rPr>
              <w:t xml:space="preserve"> din teren </w:t>
            </w:r>
            <w:proofErr w:type="spellStart"/>
            <w:r w:rsidRPr="00920BAB">
              <w:rPr>
                <w:rFonts w:ascii="Times New Roman" w:hAnsi="Times New Roman" w:cs="Times New Roman"/>
                <w:sz w:val="28"/>
                <w:szCs w:val="28"/>
                <w:lang w:val="ro-RO"/>
              </w:rPr>
              <w:t>şi</w:t>
            </w:r>
            <w:proofErr w:type="spellEnd"/>
            <w:r w:rsidRPr="00920BAB">
              <w:rPr>
                <w:rFonts w:ascii="Times New Roman" w:hAnsi="Times New Roman" w:cs="Times New Roman"/>
                <w:sz w:val="28"/>
                <w:szCs w:val="28"/>
                <w:lang w:val="ro-RO"/>
              </w:rPr>
              <w:t xml:space="preserve"> din </w:t>
            </w:r>
            <w:proofErr w:type="spellStart"/>
            <w:r w:rsidRPr="00920BAB">
              <w:rPr>
                <w:rFonts w:ascii="Times New Roman" w:hAnsi="Times New Roman" w:cs="Times New Roman"/>
                <w:sz w:val="28"/>
                <w:szCs w:val="28"/>
                <w:lang w:val="ro-RO"/>
              </w:rPr>
              <w:t>profilele</w:t>
            </w:r>
            <w:proofErr w:type="spellEnd"/>
            <w:r w:rsidRPr="00920BAB">
              <w:rPr>
                <w:rFonts w:ascii="Times New Roman" w:hAnsi="Times New Roman" w:cs="Times New Roman"/>
                <w:sz w:val="28"/>
                <w:szCs w:val="28"/>
                <w:lang w:val="ro-RO"/>
              </w:rPr>
              <w:t xml:space="preserve"> de sol), prelevarea probelor de sol, efectuarea analizelor de sol, stocarea datelor </w:t>
            </w:r>
            <w:proofErr w:type="spellStart"/>
            <w:r w:rsidRPr="00920BAB">
              <w:rPr>
                <w:rFonts w:ascii="Times New Roman" w:hAnsi="Times New Roman" w:cs="Times New Roman"/>
                <w:sz w:val="28"/>
                <w:szCs w:val="28"/>
                <w:lang w:val="ro-RO"/>
              </w:rPr>
              <w:t>obţinute</w:t>
            </w:r>
            <w:proofErr w:type="spellEnd"/>
            <w:r w:rsidRPr="00920BAB">
              <w:rPr>
                <w:rFonts w:ascii="Times New Roman" w:hAnsi="Times New Roman" w:cs="Times New Roman"/>
                <w:sz w:val="28"/>
                <w:szCs w:val="28"/>
                <w:lang w:val="ro-RO"/>
              </w:rPr>
              <w:t xml:space="preserve">, prelucrarea lor </w:t>
            </w:r>
            <w:proofErr w:type="spellStart"/>
            <w:r w:rsidRPr="00920BAB">
              <w:rPr>
                <w:rFonts w:ascii="Times New Roman" w:hAnsi="Times New Roman" w:cs="Times New Roman"/>
                <w:sz w:val="28"/>
                <w:szCs w:val="28"/>
                <w:lang w:val="ro-RO"/>
              </w:rPr>
              <w:t>şi</w:t>
            </w:r>
            <w:proofErr w:type="spellEnd"/>
            <w:r w:rsidRPr="00920BAB">
              <w:rPr>
                <w:rFonts w:ascii="Times New Roman" w:hAnsi="Times New Roman" w:cs="Times New Roman"/>
                <w:sz w:val="28"/>
                <w:szCs w:val="28"/>
                <w:lang w:val="ro-RO"/>
              </w:rPr>
              <w:t xml:space="preserve"> elaborarea rapoartelor </w:t>
            </w:r>
            <w:proofErr w:type="spellStart"/>
            <w:r w:rsidRPr="00920BAB">
              <w:rPr>
                <w:rFonts w:ascii="Times New Roman" w:hAnsi="Times New Roman" w:cs="Times New Roman"/>
                <w:sz w:val="28"/>
                <w:szCs w:val="28"/>
                <w:lang w:val="ro-RO"/>
              </w:rPr>
              <w:t>ştiinţifice</w:t>
            </w:r>
            <w:proofErr w:type="spellEnd"/>
            <w:r w:rsidR="00920BAB">
              <w:rPr>
                <w:rFonts w:ascii="Times New Roman" w:hAnsi="Times New Roman" w:cs="Times New Roman"/>
                <w:sz w:val="28"/>
                <w:szCs w:val="28"/>
                <w:lang w:val="ro-RO"/>
              </w:rPr>
              <w:t>.</w:t>
            </w:r>
          </w:p>
          <w:p w:rsidR="00D149F5" w:rsidRPr="009F05F3" w:rsidRDefault="00A61C0A" w:rsidP="00380F12">
            <w:pPr>
              <w:spacing w:after="0" w:line="240" w:lineRule="auto"/>
              <w:ind w:right="246" w:firstLine="252"/>
              <w:jc w:val="both"/>
              <w:rPr>
                <w:rFonts w:ascii="Times New Roman" w:hAnsi="Times New Roman" w:cs="Times New Roman"/>
                <w:color w:val="000000" w:themeColor="text1"/>
                <w:sz w:val="28"/>
                <w:szCs w:val="28"/>
                <w:shd w:val="clear" w:color="auto" w:fill="FFFFFF"/>
                <w:lang w:val="ro-MD"/>
              </w:rPr>
            </w:pPr>
            <w:r w:rsidRPr="009F05F3">
              <w:rPr>
                <w:rFonts w:ascii="Times New Roman" w:hAnsi="Times New Roman" w:cs="Times New Roman"/>
                <w:color w:val="000000" w:themeColor="text1"/>
                <w:sz w:val="28"/>
                <w:szCs w:val="28"/>
                <w:shd w:val="clear" w:color="auto" w:fill="FFFFFF"/>
                <w:lang w:val="ro-MD"/>
              </w:rPr>
              <w:t xml:space="preserve">Este de menționat faptul că, </w:t>
            </w:r>
            <w:r w:rsidR="00D149F5" w:rsidRPr="009F05F3">
              <w:rPr>
                <w:rFonts w:ascii="Times New Roman" w:hAnsi="Times New Roman" w:cs="Times New Roman"/>
                <w:color w:val="000000" w:themeColor="text1"/>
                <w:sz w:val="28"/>
                <w:szCs w:val="28"/>
                <w:shd w:val="clear" w:color="auto" w:fill="FFFFFF"/>
                <w:lang w:val="ro-MD"/>
              </w:rPr>
              <w:t>promovarea în Monitorul Oficial al R</w:t>
            </w:r>
            <w:r w:rsidR="00510A34" w:rsidRPr="009F05F3">
              <w:rPr>
                <w:rFonts w:ascii="Times New Roman" w:hAnsi="Times New Roman" w:cs="Times New Roman"/>
                <w:color w:val="000000" w:themeColor="text1"/>
                <w:sz w:val="28"/>
                <w:szCs w:val="28"/>
                <w:shd w:val="clear" w:color="auto" w:fill="FFFFFF"/>
                <w:lang w:val="ro-MD"/>
              </w:rPr>
              <w:t xml:space="preserve">epublicii </w:t>
            </w:r>
            <w:r w:rsidR="00D149F5" w:rsidRPr="009F05F3">
              <w:rPr>
                <w:rFonts w:ascii="Times New Roman" w:hAnsi="Times New Roman" w:cs="Times New Roman"/>
                <w:color w:val="000000" w:themeColor="text1"/>
                <w:sz w:val="28"/>
                <w:szCs w:val="28"/>
                <w:shd w:val="clear" w:color="auto" w:fill="FFFFFF"/>
                <w:lang w:val="ro-MD"/>
              </w:rPr>
              <w:t>M</w:t>
            </w:r>
            <w:r w:rsidR="00510A34" w:rsidRPr="009F05F3">
              <w:rPr>
                <w:rFonts w:ascii="Times New Roman" w:hAnsi="Times New Roman" w:cs="Times New Roman"/>
                <w:color w:val="000000" w:themeColor="text1"/>
                <w:sz w:val="28"/>
                <w:szCs w:val="28"/>
                <w:shd w:val="clear" w:color="auto" w:fill="FFFFFF"/>
                <w:lang w:val="ro-MD"/>
              </w:rPr>
              <w:t>oldova</w:t>
            </w:r>
            <w:r w:rsidR="00D149F5" w:rsidRPr="009F05F3">
              <w:rPr>
                <w:rFonts w:ascii="Times New Roman" w:hAnsi="Times New Roman" w:cs="Times New Roman"/>
                <w:color w:val="000000" w:themeColor="text1"/>
                <w:sz w:val="28"/>
                <w:szCs w:val="28"/>
                <w:shd w:val="clear" w:color="auto" w:fill="FFFFFF"/>
                <w:lang w:val="ro-MD"/>
              </w:rPr>
              <w:t xml:space="preserve">, a </w:t>
            </w:r>
            <w:r w:rsidR="00D149F5" w:rsidRPr="009F05F3">
              <w:rPr>
                <w:rFonts w:ascii="Times New Roman" w:hAnsi="Times New Roman" w:cs="Times New Roman"/>
                <w:color w:val="000000" w:themeColor="text1"/>
                <w:sz w:val="28"/>
                <w:szCs w:val="28"/>
                <w:lang w:val="ro-MD"/>
              </w:rPr>
              <w:t>Metodologiei privind organizarea monitoringului calității solului Republicii Moldova, va garanta transparența și accesul public pentru toți cetățenii și instituțiilor interesate, oferind disponibilitatea, legalitatea și aplicabilitatea  acesteia.</w:t>
            </w:r>
          </w:p>
          <w:p w:rsidR="00A61C0A" w:rsidRPr="009F05F3" w:rsidRDefault="00A61C0A" w:rsidP="00362AC4">
            <w:pPr>
              <w:spacing w:after="0" w:line="240" w:lineRule="auto"/>
              <w:ind w:right="162" w:firstLine="252"/>
              <w:jc w:val="both"/>
              <w:rPr>
                <w:rFonts w:ascii="Times New Roman" w:hAnsi="Times New Roman" w:cs="Times New Roman"/>
                <w:color w:val="000000" w:themeColor="text1"/>
                <w:sz w:val="28"/>
                <w:szCs w:val="28"/>
                <w:lang w:val="ro-MD"/>
              </w:rPr>
            </w:pPr>
            <w:r w:rsidRPr="009F05F3">
              <w:rPr>
                <w:rFonts w:ascii="Times New Roman" w:hAnsi="Times New Roman" w:cs="Times New Roman"/>
                <w:color w:val="000000" w:themeColor="text1"/>
                <w:sz w:val="28"/>
                <w:szCs w:val="28"/>
                <w:shd w:val="clear" w:color="auto" w:fill="FFFFFF"/>
                <w:lang w:val="ro-MD"/>
              </w:rPr>
              <w:t>Astfel, Ministerul Agriculturii și Industriei Alimentare, ținând cont de misiunea și domeniile de activitate și totodată, de prevederile Codului funciar</w:t>
            </w:r>
            <w:r w:rsidR="00E2443A" w:rsidRPr="009F05F3">
              <w:rPr>
                <w:rFonts w:ascii="Times New Roman" w:hAnsi="Times New Roman" w:cs="Times New Roman"/>
                <w:color w:val="000000" w:themeColor="text1"/>
                <w:sz w:val="28"/>
                <w:szCs w:val="28"/>
                <w:shd w:val="clear" w:color="auto" w:fill="FFFFFF"/>
                <w:lang w:val="ro-MD"/>
              </w:rPr>
              <w:t>,</w:t>
            </w:r>
            <w:r w:rsidRPr="009F05F3">
              <w:rPr>
                <w:rFonts w:ascii="Times New Roman" w:hAnsi="Times New Roman" w:cs="Times New Roman"/>
                <w:color w:val="000000" w:themeColor="text1"/>
                <w:sz w:val="28"/>
                <w:szCs w:val="28"/>
                <w:shd w:val="clear" w:color="auto" w:fill="FFFFFF"/>
                <w:lang w:val="ro-MD"/>
              </w:rPr>
              <w:t xml:space="preserve"> a elaborat proiectul nominalizat </w:t>
            </w:r>
            <w:r w:rsidR="00262E1D" w:rsidRPr="009F05F3">
              <w:rPr>
                <w:rFonts w:ascii="Times New Roman" w:hAnsi="Times New Roman" w:cs="Times New Roman"/>
                <w:color w:val="000000" w:themeColor="text1"/>
                <w:sz w:val="28"/>
                <w:szCs w:val="28"/>
                <w:lang w:val="ro-MD"/>
              </w:rPr>
              <w:t>pentru aprobarea Metodologiei privind organizarea monitoringului calității solului Republicii Moldova</w:t>
            </w:r>
            <w:r w:rsidR="00BA6D6B" w:rsidRPr="009F05F3">
              <w:rPr>
                <w:rFonts w:ascii="Times New Roman" w:hAnsi="Times New Roman" w:cs="Times New Roman"/>
                <w:color w:val="000000" w:themeColor="text1"/>
                <w:sz w:val="28"/>
                <w:szCs w:val="28"/>
                <w:lang w:val="ro-MD"/>
              </w:rPr>
              <w:t xml:space="preserve"> și publicarea în</w:t>
            </w:r>
            <w:r w:rsidR="00BA6D6B" w:rsidRPr="009F05F3">
              <w:rPr>
                <w:rFonts w:ascii="Times New Roman" w:hAnsi="Times New Roman" w:cs="Times New Roman"/>
                <w:color w:val="000000" w:themeColor="text1"/>
                <w:sz w:val="28"/>
                <w:szCs w:val="28"/>
                <w:shd w:val="clear" w:color="auto" w:fill="FFFFFF"/>
                <w:lang w:val="ro-MD"/>
              </w:rPr>
              <w:t xml:space="preserve"> Monitorul Oficial al R</w:t>
            </w:r>
            <w:r w:rsidR="00510A34" w:rsidRPr="009F05F3">
              <w:rPr>
                <w:rFonts w:ascii="Times New Roman" w:hAnsi="Times New Roman" w:cs="Times New Roman"/>
                <w:color w:val="000000" w:themeColor="text1"/>
                <w:sz w:val="28"/>
                <w:szCs w:val="28"/>
                <w:shd w:val="clear" w:color="auto" w:fill="FFFFFF"/>
                <w:lang w:val="ro-MD"/>
              </w:rPr>
              <w:t xml:space="preserve">epublicii </w:t>
            </w:r>
            <w:r w:rsidR="00BA6D6B" w:rsidRPr="009F05F3">
              <w:rPr>
                <w:rFonts w:ascii="Times New Roman" w:hAnsi="Times New Roman" w:cs="Times New Roman"/>
                <w:color w:val="000000" w:themeColor="text1"/>
                <w:sz w:val="28"/>
                <w:szCs w:val="28"/>
                <w:shd w:val="clear" w:color="auto" w:fill="FFFFFF"/>
                <w:lang w:val="ro-MD"/>
              </w:rPr>
              <w:t>M</w:t>
            </w:r>
            <w:r w:rsidR="00510A34" w:rsidRPr="009F05F3">
              <w:rPr>
                <w:rFonts w:ascii="Times New Roman" w:hAnsi="Times New Roman" w:cs="Times New Roman"/>
                <w:color w:val="000000" w:themeColor="text1"/>
                <w:sz w:val="28"/>
                <w:szCs w:val="28"/>
                <w:shd w:val="clear" w:color="auto" w:fill="FFFFFF"/>
                <w:lang w:val="ro-MD"/>
              </w:rPr>
              <w:t>oldova</w:t>
            </w:r>
            <w:r w:rsidR="00BA6D6B" w:rsidRPr="009F05F3">
              <w:rPr>
                <w:rFonts w:ascii="Times New Roman" w:hAnsi="Times New Roman" w:cs="Times New Roman"/>
                <w:color w:val="000000" w:themeColor="text1"/>
                <w:sz w:val="28"/>
                <w:szCs w:val="28"/>
                <w:shd w:val="clear" w:color="auto" w:fill="FFFFFF"/>
                <w:lang w:val="ro-MD"/>
              </w:rPr>
              <w:t>.</w:t>
            </w:r>
          </w:p>
          <w:p w:rsidR="00001BDF" w:rsidRPr="009F05F3" w:rsidRDefault="00262E1D" w:rsidP="00362AC4">
            <w:pPr>
              <w:pStyle w:val="Bodytext21"/>
              <w:shd w:val="clear" w:color="auto" w:fill="auto"/>
              <w:spacing w:line="276" w:lineRule="auto"/>
              <w:ind w:right="162" w:firstLine="284"/>
              <w:rPr>
                <w:color w:val="000000" w:themeColor="text1"/>
                <w:sz w:val="28"/>
                <w:szCs w:val="28"/>
                <w:shd w:val="clear" w:color="auto" w:fill="FFFFFF"/>
                <w:lang w:val="ro-MD"/>
              </w:rPr>
            </w:pPr>
            <w:r w:rsidRPr="009F05F3">
              <w:rPr>
                <w:color w:val="000000" w:themeColor="text1"/>
                <w:sz w:val="28"/>
                <w:szCs w:val="28"/>
                <w:lang w:val="ro-MD"/>
              </w:rPr>
              <w:t xml:space="preserve">Proiectul </w:t>
            </w:r>
            <w:r w:rsidR="00A61C0A" w:rsidRPr="009F05F3">
              <w:rPr>
                <w:color w:val="000000" w:themeColor="text1"/>
                <w:sz w:val="28"/>
                <w:szCs w:val="28"/>
                <w:lang w:val="ro-MD"/>
              </w:rPr>
              <w:t>dat</w:t>
            </w:r>
            <w:r w:rsidRPr="009F05F3">
              <w:rPr>
                <w:color w:val="000000" w:themeColor="text1"/>
                <w:sz w:val="28"/>
                <w:szCs w:val="28"/>
                <w:lang w:val="ro-MD"/>
              </w:rPr>
              <w:t>,</w:t>
            </w:r>
            <w:r w:rsidR="00A61C0A" w:rsidRPr="009F05F3">
              <w:rPr>
                <w:color w:val="000000" w:themeColor="text1"/>
                <w:sz w:val="28"/>
                <w:szCs w:val="28"/>
                <w:lang w:val="ro-MD"/>
              </w:rPr>
              <w:t xml:space="preserve"> va fi </w:t>
            </w:r>
            <w:r w:rsidR="00362AC4">
              <w:rPr>
                <w:color w:val="000000" w:themeColor="text1"/>
                <w:sz w:val="28"/>
                <w:szCs w:val="28"/>
                <w:lang w:val="ro-MD"/>
              </w:rPr>
              <w:t xml:space="preserve">implementat </w:t>
            </w:r>
            <w:r w:rsidR="00A61C0A" w:rsidRPr="009F05F3">
              <w:rPr>
                <w:color w:val="000000" w:themeColor="text1"/>
                <w:sz w:val="28"/>
                <w:szCs w:val="28"/>
                <w:lang w:val="ro-MD"/>
              </w:rPr>
              <w:t xml:space="preserve">de către </w:t>
            </w:r>
            <w:r w:rsidR="003B0E19" w:rsidRPr="009F05F3">
              <w:rPr>
                <w:color w:val="000000" w:themeColor="text1"/>
                <w:sz w:val="28"/>
                <w:szCs w:val="28"/>
                <w:lang w:val="ro-MD"/>
              </w:rPr>
              <w:t>Agenția Națională de Îmbunătățiri</w:t>
            </w:r>
            <w:r w:rsidR="00362AC4">
              <w:rPr>
                <w:color w:val="000000" w:themeColor="text1"/>
                <w:sz w:val="28"/>
                <w:szCs w:val="28"/>
                <w:lang w:val="ro-MD"/>
              </w:rPr>
              <w:t xml:space="preserve"> Funciare</w:t>
            </w:r>
            <w:r w:rsidR="003B0E19" w:rsidRPr="009F05F3">
              <w:rPr>
                <w:color w:val="000000" w:themeColor="text1"/>
                <w:sz w:val="28"/>
                <w:szCs w:val="28"/>
                <w:shd w:val="clear" w:color="auto" w:fill="FFFFFF"/>
                <w:lang w:val="ro-MD"/>
              </w:rPr>
              <w:t xml:space="preserve">, </w:t>
            </w:r>
            <w:r w:rsidR="003B0E19" w:rsidRPr="009F05F3">
              <w:rPr>
                <w:color w:val="000000" w:themeColor="text1"/>
                <w:sz w:val="28"/>
                <w:szCs w:val="28"/>
                <w:lang w:val="ro-MD"/>
              </w:rPr>
              <w:t>cu suportul IP „Institutului Pedologie, Agrochimie Protecție a Solului „N. DIMO”</w:t>
            </w:r>
            <w:r w:rsidR="00362AC4">
              <w:rPr>
                <w:color w:val="000000" w:themeColor="text1"/>
                <w:sz w:val="28"/>
                <w:szCs w:val="28"/>
                <w:lang w:val="ro-MD"/>
              </w:rPr>
              <w:t>,</w:t>
            </w:r>
            <w:r w:rsidR="003B0E19" w:rsidRPr="009F05F3">
              <w:rPr>
                <w:color w:val="000000" w:themeColor="text1"/>
                <w:sz w:val="28"/>
                <w:szCs w:val="28"/>
                <w:lang w:val="ro-MD"/>
              </w:rPr>
              <w:t xml:space="preserve"> care implementează politicile în domeniul îmbunătățirilor funciare</w:t>
            </w:r>
            <w:r w:rsidR="003B0E19" w:rsidRPr="009F05F3">
              <w:rPr>
                <w:color w:val="000000" w:themeColor="text1"/>
                <w:lang w:val="ro-MD"/>
              </w:rPr>
              <w:t>,</w:t>
            </w:r>
            <w:r w:rsidR="003B0E19" w:rsidRPr="009F05F3">
              <w:rPr>
                <w:color w:val="000000" w:themeColor="text1"/>
                <w:sz w:val="28"/>
                <w:szCs w:val="28"/>
                <w:lang w:val="ro-MD"/>
              </w:rPr>
              <w:t xml:space="preserve"> relații funciare și monitoring funciar și va fi utilizat și de către  entitățile </w:t>
            </w:r>
            <w:r w:rsidR="003B0E19" w:rsidRPr="009F05F3">
              <w:rPr>
                <w:color w:val="000000" w:themeColor="text1"/>
                <w:sz w:val="28"/>
                <w:szCs w:val="28"/>
                <w:shd w:val="clear" w:color="auto" w:fill="FFFFFF"/>
                <w:lang w:val="ro-MD"/>
              </w:rPr>
              <w:t xml:space="preserve">și </w:t>
            </w:r>
            <w:r w:rsidR="003B0E19" w:rsidRPr="009F05F3">
              <w:rPr>
                <w:color w:val="000000" w:themeColor="text1"/>
                <w:sz w:val="28"/>
                <w:szCs w:val="28"/>
                <w:lang w:val="ro-MD"/>
              </w:rPr>
              <w:t>organizațiile</w:t>
            </w:r>
            <w:r w:rsidR="003B0E19" w:rsidRPr="009F05F3">
              <w:rPr>
                <w:color w:val="000000" w:themeColor="text1"/>
                <w:sz w:val="28"/>
                <w:szCs w:val="28"/>
                <w:shd w:val="clear" w:color="auto" w:fill="FFFFFF"/>
                <w:lang w:val="ro-MD"/>
              </w:rPr>
              <w:t xml:space="preserve"> de cercetare și inovare din domeniu.</w:t>
            </w:r>
          </w:p>
        </w:tc>
      </w:tr>
      <w:tr w:rsidR="00A61C0A" w:rsidRPr="00920BAB" w:rsidTr="00A61C0A">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rsidR="00A61C0A" w:rsidRPr="009F05F3" w:rsidRDefault="00A61C0A" w:rsidP="00380F12">
            <w:pPr>
              <w:spacing w:after="0" w:line="240" w:lineRule="auto"/>
              <w:ind w:right="246" w:firstLine="252"/>
              <w:jc w:val="both"/>
              <w:rPr>
                <w:rFonts w:ascii="Times New Roman" w:eastAsia="Times New Roman" w:hAnsi="Times New Roman" w:cs="Times New Roman"/>
                <w:color w:val="000000" w:themeColor="text1"/>
                <w:sz w:val="28"/>
                <w:szCs w:val="28"/>
                <w:lang w:val="ro-MD" w:eastAsia="ru-RU"/>
              </w:rPr>
            </w:pPr>
            <w:r w:rsidRPr="009F05F3">
              <w:rPr>
                <w:rFonts w:ascii="Times New Roman" w:eastAsia="Times New Roman" w:hAnsi="Times New Roman" w:cs="Times New Roman"/>
                <w:b/>
                <w:bCs/>
                <w:color w:val="000000" w:themeColor="text1"/>
                <w:sz w:val="28"/>
                <w:szCs w:val="28"/>
                <w:lang w:val="ro-MD" w:eastAsia="ru-RU"/>
              </w:rPr>
              <w:lastRenderedPageBreak/>
              <w:t>3. Obiectivele urmărite şi soluţiile propuse</w:t>
            </w:r>
          </w:p>
        </w:tc>
      </w:tr>
      <w:tr w:rsidR="00A61C0A" w:rsidRPr="00920BAB" w:rsidTr="00A61C0A">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A61C0A" w:rsidRPr="009F05F3" w:rsidRDefault="00A61C0A" w:rsidP="00380F12">
            <w:pPr>
              <w:spacing w:after="0" w:line="240" w:lineRule="auto"/>
              <w:ind w:right="246" w:firstLine="252"/>
              <w:jc w:val="both"/>
              <w:rPr>
                <w:rFonts w:ascii="Times New Roman" w:eastAsia="Times New Roman" w:hAnsi="Times New Roman" w:cs="Times New Roman"/>
                <w:b/>
                <w:i/>
                <w:color w:val="000000" w:themeColor="text1"/>
                <w:sz w:val="28"/>
                <w:szCs w:val="28"/>
                <w:lang w:val="ro-MD" w:eastAsia="ru-RU"/>
              </w:rPr>
            </w:pPr>
            <w:r w:rsidRPr="009F05F3">
              <w:rPr>
                <w:rFonts w:ascii="Times New Roman" w:eastAsia="Times New Roman" w:hAnsi="Times New Roman" w:cs="Times New Roman"/>
                <w:b/>
                <w:i/>
                <w:color w:val="000000" w:themeColor="text1"/>
                <w:sz w:val="28"/>
                <w:szCs w:val="28"/>
                <w:lang w:val="ro-MD" w:eastAsia="ru-RU"/>
              </w:rPr>
              <w:t>3.1. Principalele prevederi ale proiectului</w:t>
            </w:r>
            <w:r w:rsidR="00DA671C" w:rsidRPr="009F05F3">
              <w:rPr>
                <w:rFonts w:ascii="Times New Roman" w:eastAsia="Times New Roman" w:hAnsi="Times New Roman" w:cs="Times New Roman"/>
                <w:b/>
                <w:i/>
                <w:color w:val="000000" w:themeColor="text1"/>
                <w:sz w:val="28"/>
                <w:szCs w:val="28"/>
                <w:lang w:val="ro-MD" w:eastAsia="ru-RU"/>
              </w:rPr>
              <w:t xml:space="preserve"> Metodologiei</w:t>
            </w:r>
            <w:r w:rsidRPr="009F05F3">
              <w:rPr>
                <w:rFonts w:ascii="Times New Roman" w:eastAsia="Times New Roman" w:hAnsi="Times New Roman" w:cs="Times New Roman"/>
                <w:b/>
                <w:i/>
                <w:color w:val="000000" w:themeColor="text1"/>
                <w:sz w:val="28"/>
                <w:szCs w:val="28"/>
                <w:lang w:val="ro-MD" w:eastAsia="ru-RU"/>
              </w:rPr>
              <w:t xml:space="preserve"> și evidențierea elementelor noi</w:t>
            </w:r>
          </w:p>
          <w:p w:rsidR="00C24912" w:rsidRPr="009F05F3" w:rsidRDefault="00001BDF" w:rsidP="00380F12">
            <w:pPr>
              <w:spacing w:after="0" w:line="240" w:lineRule="auto"/>
              <w:ind w:left="110" w:right="387" w:firstLine="425"/>
              <w:jc w:val="both"/>
              <w:rPr>
                <w:rFonts w:ascii="Times New Roman" w:hAnsi="Times New Roman" w:cs="Times New Roman"/>
                <w:color w:val="000000" w:themeColor="text1"/>
                <w:sz w:val="28"/>
                <w:szCs w:val="28"/>
                <w:lang w:val="ro-MD"/>
              </w:rPr>
            </w:pPr>
            <w:r w:rsidRPr="009F05F3">
              <w:rPr>
                <w:rFonts w:ascii="Times New Roman" w:eastAsia="Times New Roman" w:hAnsi="Times New Roman" w:cs="Times New Roman"/>
                <w:color w:val="000000" w:themeColor="text1"/>
                <w:sz w:val="28"/>
                <w:szCs w:val="28"/>
                <w:lang w:val="ro-MD" w:eastAsia="ru-RU"/>
              </w:rPr>
              <w:t xml:space="preserve">   </w:t>
            </w:r>
            <w:r w:rsidR="00C24912" w:rsidRPr="009F05F3">
              <w:rPr>
                <w:rFonts w:ascii="Times New Roman" w:eastAsia="Times New Roman" w:hAnsi="Times New Roman" w:cs="Times New Roman"/>
                <w:color w:val="000000" w:themeColor="text1"/>
                <w:sz w:val="28"/>
                <w:szCs w:val="28"/>
                <w:lang w:val="ro-MD" w:eastAsia="ru-RU"/>
              </w:rPr>
              <w:t xml:space="preserve">Principalele prevederi a proiectului Metodologiei privind organizarea monitoringului calității solului Republicii Moldova, </w:t>
            </w:r>
            <w:r w:rsidR="00C24912" w:rsidRPr="009F05F3">
              <w:rPr>
                <w:rFonts w:ascii="Times New Roman" w:hAnsi="Times New Roman" w:cs="Times New Roman"/>
                <w:color w:val="000000" w:themeColor="text1"/>
                <w:sz w:val="28"/>
                <w:szCs w:val="28"/>
                <w:lang w:val="ro-MD"/>
              </w:rPr>
              <w:t xml:space="preserve">sunt reglementate de </w:t>
            </w:r>
            <w:r w:rsidR="00C24912" w:rsidRPr="009F05F3">
              <w:rPr>
                <w:rFonts w:ascii="Times New Roman" w:eastAsia="Times New Roman" w:hAnsi="Times New Roman" w:cs="Times New Roman"/>
                <w:color w:val="000000" w:themeColor="text1"/>
                <w:sz w:val="28"/>
                <w:szCs w:val="28"/>
                <w:lang w:val="ro-MD"/>
              </w:rPr>
              <w:t xml:space="preserve">art.75, alin.(4) </w:t>
            </w:r>
            <w:r w:rsidR="00C24912" w:rsidRPr="009F05F3">
              <w:rPr>
                <w:rFonts w:ascii="Times New Roman" w:hAnsi="Times New Roman" w:cs="Times New Roman"/>
                <w:color w:val="000000" w:themeColor="text1"/>
                <w:sz w:val="28"/>
                <w:szCs w:val="28"/>
                <w:lang w:val="ro-MD"/>
              </w:rPr>
              <w:t xml:space="preserve"> a Codului funciar nr. 22/2024, structurat din  trei (3) capitole:</w:t>
            </w:r>
          </w:p>
          <w:p w:rsidR="00004E49" w:rsidRDefault="00004E49" w:rsidP="00004E49">
            <w:pPr>
              <w:spacing w:after="0" w:line="276" w:lineRule="auto"/>
              <w:ind w:right="162" w:firstLine="284"/>
              <w:jc w:val="both"/>
              <w:rPr>
                <w:rFonts w:ascii="Times New Roman" w:hAnsi="Times New Roman" w:cs="Times New Roman"/>
                <w:color w:val="000000" w:themeColor="text1"/>
                <w:sz w:val="28"/>
                <w:szCs w:val="28"/>
                <w:lang w:val="ro-MD"/>
              </w:rPr>
            </w:pPr>
          </w:p>
          <w:p w:rsidR="00004E49" w:rsidRPr="00004E49" w:rsidRDefault="00001BDF" w:rsidP="00004E49">
            <w:pPr>
              <w:spacing w:after="0" w:line="276" w:lineRule="auto"/>
              <w:ind w:right="162" w:firstLine="284"/>
              <w:jc w:val="both"/>
              <w:rPr>
                <w:rFonts w:ascii="Times New Roman" w:hAnsi="Times New Roman" w:cs="Times New Roman"/>
                <w:sz w:val="28"/>
                <w:szCs w:val="28"/>
                <w:lang w:val="ro-RO"/>
              </w:rPr>
            </w:pPr>
            <w:r w:rsidRPr="009F05F3">
              <w:rPr>
                <w:rFonts w:ascii="Times New Roman" w:eastAsia="Times New Roman" w:hAnsi="Times New Roman" w:cs="Times New Roman"/>
                <w:color w:val="000000" w:themeColor="text1"/>
                <w:sz w:val="28"/>
                <w:szCs w:val="28"/>
                <w:lang w:val="ro-MD" w:eastAsia="ru-RU"/>
              </w:rPr>
              <w:t>1</w:t>
            </w:r>
            <w:r w:rsidR="00004E49">
              <w:rPr>
                <w:rFonts w:ascii="Times New Roman" w:eastAsia="Times New Roman" w:hAnsi="Times New Roman" w:cs="Times New Roman"/>
                <w:color w:val="000000" w:themeColor="text1"/>
                <w:sz w:val="28"/>
                <w:szCs w:val="28"/>
                <w:lang w:val="ro-MD" w:eastAsia="ru-RU"/>
              </w:rPr>
              <w:t xml:space="preserve">) </w:t>
            </w:r>
            <w:r w:rsidR="00A61C0A" w:rsidRPr="009F05F3">
              <w:rPr>
                <w:rFonts w:ascii="Times New Roman" w:eastAsia="Times New Roman" w:hAnsi="Times New Roman" w:cs="Times New Roman"/>
                <w:color w:val="000000" w:themeColor="text1"/>
                <w:sz w:val="28"/>
                <w:szCs w:val="28"/>
                <w:lang w:val="ro-MD" w:eastAsia="ru-RU"/>
              </w:rPr>
              <w:t xml:space="preserve">Capitolul I. DISPOZIȚII GENEREALE </w:t>
            </w:r>
            <w:r w:rsidR="00A61C0A" w:rsidRPr="007C2ECD">
              <w:rPr>
                <w:rFonts w:ascii="Times New Roman" w:eastAsia="Times New Roman" w:hAnsi="Times New Roman" w:cs="Times New Roman"/>
                <w:color w:val="000000" w:themeColor="text1"/>
                <w:sz w:val="28"/>
                <w:szCs w:val="28"/>
                <w:lang w:val="ro-MD" w:eastAsia="ru-RU"/>
              </w:rPr>
              <w:t xml:space="preserve">– </w:t>
            </w:r>
            <w:r w:rsidR="00E2443A" w:rsidRPr="009F05F3">
              <w:rPr>
                <w:rFonts w:ascii="Times New Roman" w:eastAsia="Times New Roman" w:hAnsi="Times New Roman" w:cs="Times New Roman"/>
                <w:color w:val="000000" w:themeColor="text1"/>
                <w:sz w:val="28"/>
                <w:szCs w:val="28"/>
                <w:lang w:val="ro-MD" w:eastAsia="ru-RU"/>
              </w:rPr>
              <w:t xml:space="preserve"> </w:t>
            </w:r>
            <w:r w:rsidR="00A61C0A" w:rsidRPr="009F05F3">
              <w:rPr>
                <w:rFonts w:ascii="Times New Roman" w:eastAsia="Times New Roman" w:hAnsi="Times New Roman" w:cs="Times New Roman"/>
                <w:color w:val="000000" w:themeColor="text1"/>
                <w:sz w:val="28"/>
                <w:szCs w:val="28"/>
                <w:lang w:val="ro-MD" w:eastAsia="ru-RU"/>
              </w:rPr>
              <w:t>sta</w:t>
            </w:r>
            <w:r w:rsidR="00F148CF" w:rsidRPr="009F05F3">
              <w:rPr>
                <w:rFonts w:ascii="Times New Roman" w:eastAsia="Times New Roman" w:hAnsi="Times New Roman" w:cs="Times New Roman"/>
                <w:color w:val="000000" w:themeColor="text1"/>
                <w:sz w:val="28"/>
                <w:szCs w:val="28"/>
                <w:lang w:val="ro-MD" w:eastAsia="ru-RU"/>
              </w:rPr>
              <w:t>bilește</w:t>
            </w:r>
            <w:r w:rsidR="00695AEC">
              <w:rPr>
                <w:rFonts w:ascii="Times New Roman" w:eastAsia="Times New Roman" w:hAnsi="Times New Roman" w:cs="Times New Roman"/>
                <w:color w:val="000000" w:themeColor="text1"/>
                <w:sz w:val="28"/>
                <w:szCs w:val="28"/>
                <w:lang w:val="ro-MD" w:eastAsia="ru-RU"/>
              </w:rPr>
              <w:t xml:space="preserve"> </w:t>
            </w:r>
            <w:proofErr w:type="spellStart"/>
            <w:r w:rsidR="00695AEC">
              <w:rPr>
                <w:rFonts w:ascii="Times New Roman" w:hAnsi="Times New Roman" w:cs="Times New Roman"/>
                <w:sz w:val="28"/>
                <w:szCs w:val="28"/>
                <w:lang w:val="en-US"/>
              </w:rPr>
              <w:t>reglementarea</w:t>
            </w:r>
            <w:proofErr w:type="spellEnd"/>
            <w:r w:rsidR="00695AEC">
              <w:rPr>
                <w:rFonts w:ascii="Times New Roman" w:hAnsi="Times New Roman" w:cs="Times New Roman"/>
                <w:sz w:val="28"/>
                <w:szCs w:val="28"/>
                <w:lang w:val="en-US"/>
              </w:rPr>
              <w:t xml:space="preserve"> și</w:t>
            </w:r>
            <w:r w:rsidR="00695AEC" w:rsidRPr="00E145C5">
              <w:rPr>
                <w:rFonts w:ascii="Times New Roman" w:hAnsi="Times New Roman" w:cs="Times New Roman"/>
                <w:sz w:val="28"/>
                <w:szCs w:val="28"/>
                <w:lang w:val="en-US"/>
              </w:rPr>
              <w:t xml:space="preserve"> </w:t>
            </w:r>
            <w:proofErr w:type="spellStart"/>
            <w:r w:rsidR="00695AEC" w:rsidRPr="00E145C5">
              <w:rPr>
                <w:rFonts w:ascii="Times New Roman" w:hAnsi="Times New Roman" w:cs="Times New Roman"/>
                <w:sz w:val="28"/>
                <w:szCs w:val="28"/>
                <w:lang w:val="en-US"/>
              </w:rPr>
              <w:t>organizarea</w:t>
            </w:r>
            <w:proofErr w:type="spellEnd"/>
            <w:r w:rsidR="00695AEC" w:rsidRPr="00E145C5">
              <w:rPr>
                <w:rFonts w:ascii="Times New Roman" w:hAnsi="Times New Roman" w:cs="Times New Roman"/>
                <w:sz w:val="28"/>
                <w:szCs w:val="28"/>
                <w:lang w:val="en-US"/>
              </w:rPr>
              <w:t xml:space="preserve"> </w:t>
            </w:r>
            <w:proofErr w:type="spellStart"/>
            <w:r w:rsidR="00695AEC" w:rsidRPr="00E145C5">
              <w:rPr>
                <w:rFonts w:ascii="Times New Roman" w:hAnsi="Times New Roman" w:cs="Times New Roman"/>
                <w:sz w:val="28"/>
                <w:szCs w:val="28"/>
                <w:lang w:val="en-US"/>
              </w:rPr>
              <w:t>unei</w:t>
            </w:r>
            <w:proofErr w:type="spellEnd"/>
            <w:r w:rsidR="00695AEC" w:rsidRPr="00E145C5">
              <w:rPr>
                <w:rFonts w:ascii="Times New Roman" w:hAnsi="Times New Roman" w:cs="Times New Roman"/>
                <w:sz w:val="28"/>
                <w:szCs w:val="28"/>
                <w:lang w:val="en-US"/>
              </w:rPr>
              <w:t xml:space="preserve"> </w:t>
            </w:r>
            <w:proofErr w:type="spellStart"/>
            <w:r w:rsidR="00695AEC" w:rsidRPr="00E145C5">
              <w:rPr>
                <w:rFonts w:ascii="Times New Roman" w:hAnsi="Times New Roman" w:cs="Times New Roman"/>
                <w:sz w:val="28"/>
                <w:szCs w:val="28"/>
                <w:lang w:val="en-US"/>
              </w:rPr>
              <w:t>rețele</w:t>
            </w:r>
            <w:proofErr w:type="spellEnd"/>
            <w:r w:rsidR="00695AEC" w:rsidRPr="00E145C5">
              <w:rPr>
                <w:rFonts w:ascii="Times New Roman" w:hAnsi="Times New Roman" w:cs="Times New Roman"/>
                <w:sz w:val="28"/>
                <w:szCs w:val="28"/>
                <w:lang w:val="en-US"/>
              </w:rPr>
              <w:t xml:space="preserve"> de monitoring al </w:t>
            </w:r>
            <w:proofErr w:type="spellStart"/>
            <w:r w:rsidR="00695AEC" w:rsidRPr="00E145C5">
              <w:rPr>
                <w:rFonts w:ascii="Times New Roman" w:hAnsi="Times New Roman" w:cs="Times New Roman"/>
                <w:sz w:val="28"/>
                <w:szCs w:val="28"/>
                <w:lang w:val="en-US"/>
              </w:rPr>
              <w:t>calității</w:t>
            </w:r>
            <w:proofErr w:type="spellEnd"/>
            <w:r w:rsidR="00695AEC" w:rsidRPr="00E145C5">
              <w:rPr>
                <w:rFonts w:ascii="Times New Roman" w:hAnsi="Times New Roman" w:cs="Times New Roman"/>
                <w:sz w:val="28"/>
                <w:szCs w:val="28"/>
                <w:lang w:val="en-US"/>
              </w:rPr>
              <w:t xml:space="preserve"> </w:t>
            </w:r>
            <w:proofErr w:type="spellStart"/>
            <w:r w:rsidR="00695AEC" w:rsidRPr="00E145C5">
              <w:rPr>
                <w:rFonts w:ascii="Times New Roman" w:hAnsi="Times New Roman" w:cs="Times New Roman"/>
                <w:sz w:val="28"/>
                <w:szCs w:val="28"/>
                <w:lang w:val="en-US"/>
              </w:rPr>
              <w:t>solurilor</w:t>
            </w:r>
            <w:proofErr w:type="spellEnd"/>
            <w:r w:rsidR="00695AEC" w:rsidRPr="00E145C5">
              <w:rPr>
                <w:rFonts w:ascii="Times New Roman" w:hAnsi="Times New Roman" w:cs="Times New Roman"/>
                <w:sz w:val="28"/>
                <w:szCs w:val="28"/>
                <w:lang w:val="en-US"/>
              </w:rPr>
              <w:t xml:space="preserve">, </w:t>
            </w:r>
            <w:proofErr w:type="spellStart"/>
            <w:r w:rsidR="00695AEC" w:rsidRPr="00E145C5">
              <w:rPr>
                <w:rFonts w:ascii="Times New Roman" w:hAnsi="Times New Roman" w:cs="Times New Roman"/>
                <w:sz w:val="28"/>
                <w:szCs w:val="28"/>
                <w:lang w:val="en-US"/>
              </w:rPr>
              <w:t>instalate</w:t>
            </w:r>
            <w:proofErr w:type="spellEnd"/>
            <w:r w:rsidR="00695AEC" w:rsidRPr="00E145C5">
              <w:rPr>
                <w:rFonts w:ascii="Times New Roman" w:hAnsi="Times New Roman" w:cs="Times New Roman"/>
                <w:sz w:val="28"/>
                <w:szCs w:val="28"/>
                <w:lang w:val="en-US"/>
              </w:rPr>
              <w:t xml:space="preserve"> </w:t>
            </w:r>
            <w:proofErr w:type="spellStart"/>
            <w:r w:rsidR="00695AEC" w:rsidRPr="00E145C5">
              <w:rPr>
                <w:rFonts w:ascii="Times New Roman" w:hAnsi="Times New Roman" w:cs="Times New Roman"/>
                <w:sz w:val="28"/>
                <w:szCs w:val="28"/>
                <w:lang w:val="en-US"/>
              </w:rPr>
              <w:t>în</w:t>
            </w:r>
            <w:proofErr w:type="spellEnd"/>
            <w:r w:rsidR="00695AEC" w:rsidRPr="00E145C5">
              <w:rPr>
                <w:rFonts w:ascii="Times New Roman" w:hAnsi="Times New Roman" w:cs="Times New Roman"/>
                <w:sz w:val="28"/>
                <w:szCs w:val="28"/>
                <w:lang w:val="en-US"/>
              </w:rPr>
              <w:t xml:space="preserve"> </w:t>
            </w:r>
            <w:proofErr w:type="spellStart"/>
            <w:r w:rsidR="00695AEC" w:rsidRPr="00E145C5">
              <w:rPr>
                <w:rFonts w:ascii="Times New Roman" w:hAnsi="Times New Roman" w:cs="Times New Roman"/>
                <w:sz w:val="28"/>
                <w:szCs w:val="28"/>
                <w:lang w:val="en-US"/>
              </w:rPr>
              <w:t>teritoriu</w:t>
            </w:r>
            <w:proofErr w:type="spellEnd"/>
            <w:r w:rsidR="00695AEC" w:rsidRPr="00E145C5">
              <w:rPr>
                <w:rFonts w:ascii="Times New Roman" w:hAnsi="Times New Roman" w:cs="Times New Roman"/>
                <w:sz w:val="28"/>
                <w:szCs w:val="28"/>
                <w:lang w:val="en-US"/>
              </w:rPr>
              <w:t xml:space="preserve"> </w:t>
            </w:r>
            <w:proofErr w:type="spellStart"/>
            <w:r w:rsidR="00695AEC" w:rsidRPr="00E145C5">
              <w:rPr>
                <w:rFonts w:ascii="Times New Roman" w:hAnsi="Times New Roman" w:cs="Times New Roman"/>
                <w:sz w:val="28"/>
                <w:szCs w:val="28"/>
                <w:lang w:val="en-US"/>
              </w:rPr>
              <w:t>în</w:t>
            </w:r>
            <w:proofErr w:type="spellEnd"/>
            <w:r w:rsidR="00695AEC" w:rsidRPr="00E145C5">
              <w:rPr>
                <w:rFonts w:ascii="Times New Roman" w:hAnsi="Times New Roman" w:cs="Times New Roman"/>
                <w:sz w:val="28"/>
                <w:szCs w:val="28"/>
                <w:lang w:val="en-US"/>
              </w:rPr>
              <w:t xml:space="preserve"> </w:t>
            </w:r>
            <w:proofErr w:type="spellStart"/>
            <w:r w:rsidR="00695AEC" w:rsidRPr="00E145C5">
              <w:rPr>
                <w:rFonts w:ascii="Times New Roman" w:hAnsi="Times New Roman" w:cs="Times New Roman"/>
                <w:sz w:val="28"/>
                <w:szCs w:val="28"/>
                <w:lang w:val="en-US"/>
              </w:rPr>
              <w:t>baza</w:t>
            </w:r>
            <w:proofErr w:type="spellEnd"/>
            <w:r w:rsidR="00695AEC" w:rsidRPr="00E145C5">
              <w:rPr>
                <w:rFonts w:ascii="Times New Roman" w:hAnsi="Times New Roman" w:cs="Times New Roman"/>
                <w:sz w:val="28"/>
                <w:szCs w:val="28"/>
                <w:lang w:val="en-US"/>
              </w:rPr>
              <w:t xml:space="preserve"> </w:t>
            </w:r>
            <w:proofErr w:type="spellStart"/>
            <w:r w:rsidR="00695AEC" w:rsidRPr="00E145C5">
              <w:rPr>
                <w:rFonts w:ascii="Times New Roman" w:hAnsi="Times New Roman" w:cs="Times New Roman"/>
                <w:sz w:val="28"/>
                <w:szCs w:val="28"/>
                <w:lang w:val="en-US"/>
              </w:rPr>
              <w:t>sistemului</w:t>
            </w:r>
            <w:proofErr w:type="spellEnd"/>
            <w:r w:rsidR="00695AEC" w:rsidRPr="00E145C5">
              <w:rPr>
                <w:rFonts w:ascii="Times New Roman" w:hAnsi="Times New Roman" w:cs="Times New Roman"/>
                <w:sz w:val="28"/>
                <w:szCs w:val="28"/>
                <w:lang w:val="en-US"/>
              </w:rPr>
              <w:t xml:space="preserve"> de </w:t>
            </w:r>
            <w:proofErr w:type="spellStart"/>
            <w:r w:rsidR="00695AEC" w:rsidRPr="00E145C5">
              <w:rPr>
                <w:rFonts w:ascii="Times New Roman" w:hAnsi="Times New Roman" w:cs="Times New Roman"/>
                <w:sz w:val="28"/>
                <w:szCs w:val="28"/>
                <w:lang w:val="en-US"/>
              </w:rPr>
              <w:t>coordonate</w:t>
            </w:r>
            <w:proofErr w:type="spellEnd"/>
            <w:r w:rsidR="00695AEC" w:rsidRPr="00E145C5">
              <w:rPr>
                <w:rFonts w:ascii="Times New Roman" w:hAnsi="Times New Roman" w:cs="Times New Roman"/>
                <w:sz w:val="28"/>
                <w:szCs w:val="28"/>
                <w:lang w:val="en-US"/>
              </w:rPr>
              <w:t xml:space="preserve"> „MOLDREF 99”, </w:t>
            </w:r>
            <w:proofErr w:type="spellStart"/>
            <w:r w:rsidR="00695AEC" w:rsidRPr="00E145C5">
              <w:rPr>
                <w:rFonts w:ascii="Times New Roman" w:hAnsi="Times New Roman" w:cs="Times New Roman"/>
                <w:sz w:val="28"/>
                <w:szCs w:val="28"/>
                <w:lang w:val="en-US"/>
              </w:rPr>
              <w:t>stabilite</w:t>
            </w:r>
            <w:proofErr w:type="spellEnd"/>
            <w:r w:rsidR="00695AEC" w:rsidRPr="00E145C5">
              <w:rPr>
                <w:rFonts w:ascii="Times New Roman" w:hAnsi="Times New Roman" w:cs="Times New Roman"/>
                <w:sz w:val="28"/>
                <w:szCs w:val="28"/>
                <w:lang w:val="en-US"/>
              </w:rPr>
              <w:t xml:space="preserve"> </w:t>
            </w:r>
            <w:proofErr w:type="spellStart"/>
            <w:r w:rsidR="00695AEC" w:rsidRPr="00E145C5">
              <w:rPr>
                <w:rFonts w:ascii="Times New Roman" w:hAnsi="Times New Roman" w:cs="Times New Roman"/>
                <w:sz w:val="28"/>
                <w:szCs w:val="28"/>
                <w:lang w:val="en-US"/>
              </w:rPr>
              <w:t>în</w:t>
            </w:r>
            <w:proofErr w:type="spellEnd"/>
            <w:r w:rsidR="00695AEC" w:rsidRPr="00E145C5">
              <w:rPr>
                <w:rFonts w:ascii="Times New Roman" w:hAnsi="Times New Roman" w:cs="Times New Roman"/>
                <w:sz w:val="28"/>
                <w:szCs w:val="28"/>
                <w:lang w:val="en-US"/>
              </w:rPr>
              <w:t xml:space="preserve"> </w:t>
            </w:r>
            <w:proofErr w:type="spellStart"/>
            <w:r w:rsidR="00695AEC" w:rsidRPr="00E145C5">
              <w:rPr>
                <w:rFonts w:ascii="Times New Roman" w:hAnsi="Times New Roman" w:cs="Times New Roman"/>
                <w:sz w:val="28"/>
                <w:szCs w:val="28"/>
                <w:lang w:val="en-US"/>
              </w:rPr>
              <w:t>concordanță</w:t>
            </w:r>
            <w:proofErr w:type="spellEnd"/>
            <w:r w:rsidR="00695AEC" w:rsidRPr="00E145C5">
              <w:rPr>
                <w:rFonts w:ascii="Times New Roman" w:hAnsi="Times New Roman" w:cs="Times New Roman"/>
                <w:sz w:val="28"/>
                <w:szCs w:val="28"/>
                <w:lang w:val="en-US"/>
              </w:rPr>
              <w:t xml:space="preserve"> cu </w:t>
            </w:r>
            <w:proofErr w:type="spellStart"/>
            <w:r w:rsidR="00695AEC" w:rsidRPr="00E145C5">
              <w:rPr>
                <w:rFonts w:ascii="Times New Roman" w:hAnsi="Times New Roman" w:cs="Times New Roman"/>
                <w:sz w:val="28"/>
                <w:szCs w:val="28"/>
                <w:lang w:val="en-US"/>
              </w:rPr>
              <w:t>convențiile</w:t>
            </w:r>
            <w:proofErr w:type="spellEnd"/>
            <w:r w:rsidR="00695AEC" w:rsidRPr="00E145C5">
              <w:rPr>
                <w:rFonts w:ascii="Times New Roman" w:hAnsi="Times New Roman" w:cs="Times New Roman"/>
                <w:sz w:val="28"/>
                <w:szCs w:val="28"/>
                <w:lang w:val="en-US"/>
              </w:rPr>
              <w:t xml:space="preserve"> </w:t>
            </w:r>
            <w:proofErr w:type="spellStart"/>
            <w:r w:rsidR="00695AEC">
              <w:rPr>
                <w:rFonts w:ascii="Times New Roman" w:hAnsi="Times New Roman" w:cs="Times New Roman"/>
                <w:sz w:val="28"/>
                <w:szCs w:val="28"/>
                <w:lang w:val="en-US"/>
              </w:rPr>
              <w:t>internaționale</w:t>
            </w:r>
            <w:proofErr w:type="spellEnd"/>
            <w:r w:rsidR="00695AEC">
              <w:rPr>
                <w:rFonts w:ascii="Times New Roman" w:hAnsi="Times New Roman" w:cs="Times New Roman"/>
                <w:sz w:val="28"/>
                <w:szCs w:val="28"/>
                <w:lang w:val="en-US"/>
              </w:rPr>
              <w:t xml:space="preserve"> </w:t>
            </w:r>
            <w:proofErr w:type="spellStart"/>
            <w:r w:rsidR="00695AEC">
              <w:rPr>
                <w:rFonts w:ascii="Times New Roman" w:hAnsi="Times New Roman" w:cs="Times New Roman"/>
                <w:sz w:val="28"/>
                <w:szCs w:val="28"/>
                <w:lang w:val="en-US"/>
              </w:rPr>
              <w:t>transfrontaliere</w:t>
            </w:r>
            <w:proofErr w:type="spellEnd"/>
            <w:r w:rsidR="00004E49">
              <w:rPr>
                <w:rFonts w:ascii="Times New Roman" w:hAnsi="Times New Roman" w:cs="Times New Roman"/>
                <w:sz w:val="28"/>
                <w:szCs w:val="28"/>
                <w:lang w:val="ro-RO"/>
              </w:rPr>
              <w:t xml:space="preserve"> </w:t>
            </w:r>
            <w:r w:rsidR="00695AEC">
              <w:rPr>
                <w:rFonts w:ascii="Times New Roman" w:hAnsi="Times New Roman" w:cs="Times New Roman"/>
                <w:sz w:val="28"/>
                <w:szCs w:val="28"/>
                <w:lang w:val="ro-RO"/>
              </w:rPr>
              <w:t xml:space="preserve">și </w:t>
            </w:r>
            <w:r w:rsidR="00004E49" w:rsidRPr="00004E49">
              <w:rPr>
                <w:rFonts w:ascii="Times New Roman" w:hAnsi="Times New Roman" w:cs="Times New Roman"/>
                <w:sz w:val="28"/>
                <w:szCs w:val="28"/>
                <w:lang w:val="ro-RO"/>
              </w:rPr>
              <w:t xml:space="preserve">mecanismul privind monitorizarea permanentă a schimbărilor calitative </w:t>
            </w:r>
            <w:r w:rsidR="00004E49" w:rsidRPr="00004E49">
              <w:rPr>
                <w:rFonts w:ascii="Times New Roman" w:hAnsi="Times New Roman" w:cs="Times New Roman"/>
                <w:sz w:val="28"/>
                <w:szCs w:val="28"/>
                <w:lang w:val="ro-RO"/>
              </w:rPr>
              <w:lastRenderedPageBreak/>
              <w:t>și cantitative a solurilor, efectuarea sistematică a cercetărilor pedologice, agrochimice și biologice necesare pentru aprecierea schimbărilor produse în sol, elaborarea prognozelor cu privire la evoluția calității solurilor, avertizarea autorităților interesate despre problemele negative asupra resurselor de sol, furnizarea de date pentru fundamentarea măsurilor de prevenire a fenomenelor negative și de ameliorare a solurilor.</w:t>
            </w:r>
          </w:p>
          <w:p w:rsidR="00004E49" w:rsidRDefault="00362AC4" w:rsidP="00004E49">
            <w:pPr>
              <w:pStyle w:val="Listparagraf"/>
              <w:spacing w:line="240" w:lineRule="auto"/>
              <w:ind w:left="252" w:right="246"/>
              <w:jc w:val="both"/>
              <w:rPr>
                <w:rFonts w:ascii="Times New Roman" w:hAnsi="Times New Roman" w:cs="Times New Roman"/>
                <w:color w:val="000000" w:themeColor="text1"/>
                <w:sz w:val="28"/>
                <w:szCs w:val="28"/>
                <w:shd w:val="clear" w:color="auto" w:fill="FFFFFF"/>
                <w:lang w:val="ro-MD"/>
              </w:rPr>
            </w:pPr>
            <w:r>
              <w:rPr>
                <w:rFonts w:ascii="Times New Roman" w:hAnsi="Times New Roman" w:cs="Times New Roman"/>
                <w:color w:val="000000" w:themeColor="text1"/>
                <w:sz w:val="28"/>
                <w:szCs w:val="28"/>
                <w:shd w:val="clear" w:color="auto" w:fill="FFFFFF"/>
                <w:lang w:val="ro-MD"/>
              </w:rPr>
              <w:t xml:space="preserve">Totodată, stabilește și unele noțiuni din domeniul </w:t>
            </w:r>
            <w:proofErr w:type="spellStart"/>
            <w:r>
              <w:rPr>
                <w:rFonts w:ascii="Times New Roman" w:hAnsi="Times New Roman" w:cs="Times New Roman"/>
                <w:color w:val="000000" w:themeColor="text1"/>
                <w:sz w:val="28"/>
                <w:szCs w:val="28"/>
                <w:shd w:val="clear" w:color="auto" w:fill="FFFFFF"/>
                <w:lang w:val="ro-MD"/>
              </w:rPr>
              <w:t>îmbuătățirilor</w:t>
            </w:r>
            <w:proofErr w:type="spellEnd"/>
            <w:r>
              <w:rPr>
                <w:rFonts w:ascii="Times New Roman" w:hAnsi="Times New Roman" w:cs="Times New Roman"/>
                <w:color w:val="000000" w:themeColor="text1"/>
                <w:sz w:val="28"/>
                <w:szCs w:val="28"/>
                <w:shd w:val="clear" w:color="auto" w:fill="FFFFFF"/>
                <w:lang w:val="ro-MD"/>
              </w:rPr>
              <w:t xml:space="preserve"> funciare.</w:t>
            </w:r>
          </w:p>
          <w:p w:rsidR="00362AC4" w:rsidRDefault="00362AC4" w:rsidP="00004E49">
            <w:pPr>
              <w:pStyle w:val="Listparagraf"/>
              <w:spacing w:line="240" w:lineRule="auto"/>
              <w:ind w:left="252" w:right="246"/>
              <w:jc w:val="both"/>
              <w:rPr>
                <w:rFonts w:ascii="Times New Roman" w:hAnsi="Times New Roman" w:cs="Times New Roman"/>
                <w:color w:val="000000" w:themeColor="text1"/>
                <w:sz w:val="28"/>
                <w:szCs w:val="28"/>
                <w:shd w:val="clear" w:color="auto" w:fill="FFFFFF"/>
                <w:lang w:val="ro-MD"/>
              </w:rPr>
            </w:pPr>
          </w:p>
          <w:p w:rsidR="006F35DC" w:rsidRDefault="006F35DC" w:rsidP="006F35DC">
            <w:pPr>
              <w:pStyle w:val="Listparagraf"/>
              <w:spacing w:line="240" w:lineRule="auto"/>
              <w:ind w:left="0" w:right="246" w:firstLine="300"/>
              <w:jc w:val="both"/>
              <w:rPr>
                <w:rFonts w:ascii="Times New Roman" w:hAnsi="Times New Roman" w:cs="Times New Roman"/>
                <w:color w:val="000000" w:themeColor="text1"/>
                <w:sz w:val="28"/>
                <w:szCs w:val="28"/>
                <w:lang w:val="ro-MD"/>
              </w:rPr>
            </w:pPr>
            <w:r>
              <w:rPr>
                <w:rFonts w:ascii="Times New Roman" w:eastAsia="Times New Roman" w:hAnsi="Times New Roman" w:cs="Times New Roman"/>
                <w:color w:val="000000" w:themeColor="text1"/>
                <w:sz w:val="28"/>
                <w:szCs w:val="28"/>
                <w:lang w:val="ro-MD" w:eastAsia="ru-RU"/>
              </w:rPr>
              <w:t xml:space="preserve"> </w:t>
            </w:r>
            <w:r w:rsidR="00267418" w:rsidRPr="009F05F3">
              <w:rPr>
                <w:rFonts w:ascii="Times New Roman" w:eastAsia="Times New Roman" w:hAnsi="Times New Roman" w:cs="Times New Roman"/>
                <w:color w:val="000000" w:themeColor="text1"/>
                <w:sz w:val="28"/>
                <w:szCs w:val="28"/>
                <w:lang w:val="ro-MD" w:eastAsia="ru-RU"/>
              </w:rPr>
              <w:t xml:space="preserve">2) </w:t>
            </w:r>
            <w:r w:rsidR="00A61C0A" w:rsidRPr="009F05F3">
              <w:rPr>
                <w:rFonts w:ascii="Times New Roman" w:eastAsia="Times New Roman" w:hAnsi="Times New Roman" w:cs="Times New Roman"/>
                <w:color w:val="000000" w:themeColor="text1"/>
                <w:sz w:val="28"/>
                <w:szCs w:val="28"/>
                <w:lang w:val="ro-MD" w:eastAsia="ru-RU"/>
              </w:rPr>
              <w:t xml:space="preserve">Capitolul </w:t>
            </w:r>
            <w:r w:rsidR="00A61C0A" w:rsidRPr="009F05F3">
              <w:rPr>
                <w:rFonts w:ascii="Times New Roman" w:hAnsi="Times New Roman" w:cs="Times New Roman"/>
                <w:color w:val="000000" w:themeColor="text1"/>
                <w:sz w:val="28"/>
                <w:szCs w:val="28"/>
                <w:lang w:val="ro-MD"/>
              </w:rPr>
              <w:t>II.</w:t>
            </w:r>
            <w:r w:rsidR="00EB6357" w:rsidRPr="009F05F3">
              <w:rPr>
                <w:rFonts w:ascii="Times New Roman" w:eastAsia="Times New Roman" w:hAnsi="Times New Roman" w:cs="Times New Roman"/>
                <w:b/>
                <w:color w:val="000000" w:themeColor="text1"/>
                <w:sz w:val="28"/>
                <w:szCs w:val="28"/>
                <w:lang w:val="ro-MD"/>
              </w:rPr>
              <w:t xml:space="preserve"> </w:t>
            </w:r>
            <w:r w:rsidR="00EB6357" w:rsidRPr="009F05F3">
              <w:rPr>
                <w:rFonts w:ascii="Times New Roman" w:hAnsi="Times New Roman" w:cs="Times New Roman"/>
                <w:color w:val="000000" w:themeColor="text1"/>
                <w:sz w:val="28"/>
                <w:szCs w:val="28"/>
                <w:lang w:val="ro-MD"/>
              </w:rPr>
              <w:t xml:space="preserve">MODUL DE FONDARE Șl DETERMINARE A REȚELEI DE MONITORING A CALITĂȚII SOLURILOR </w:t>
            </w:r>
            <w:r w:rsidR="00267418" w:rsidRPr="009F05F3">
              <w:rPr>
                <w:rFonts w:ascii="Times New Roman" w:hAnsi="Times New Roman" w:cs="Times New Roman"/>
                <w:color w:val="000000" w:themeColor="text1"/>
                <w:sz w:val="28"/>
                <w:szCs w:val="28"/>
                <w:lang w:val="ro-MD"/>
              </w:rPr>
              <w:t>–</w:t>
            </w:r>
            <w:r w:rsidR="00A61C0A" w:rsidRPr="009F05F3">
              <w:rPr>
                <w:rFonts w:ascii="Times New Roman" w:hAnsi="Times New Roman" w:cs="Times New Roman"/>
                <w:color w:val="000000" w:themeColor="text1"/>
                <w:sz w:val="28"/>
                <w:szCs w:val="28"/>
                <w:lang w:val="ro-MD"/>
              </w:rPr>
              <w:t xml:space="preserve"> </w:t>
            </w:r>
            <w:r w:rsidR="00267418" w:rsidRPr="009F05F3">
              <w:rPr>
                <w:rFonts w:ascii="Times New Roman" w:hAnsi="Times New Roman" w:cs="Times New Roman"/>
                <w:color w:val="000000" w:themeColor="text1"/>
                <w:sz w:val="28"/>
                <w:szCs w:val="28"/>
                <w:lang w:val="ro-MD"/>
              </w:rPr>
              <w:t xml:space="preserve">capitolul dat, stabilește efectuarea observațiilor în rețeaua de monitoring a calității solurilor, evoluția și tendințele acestora, ce se va ține cont de tipul solului, zona (raionul) </w:t>
            </w:r>
            <w:proofErr w:type="spellStart"/>
            <w:r w:rsidR="00267418" w:rsidRPr="009F05F3">
              <w:rPr>
                <w:rFonts w:ascii="Times New Roman" w:hAnsi="Times New Roman" w:cs="Times New Roman"/>
                <w:color w:val="000000" w:themeColor="text1"/>
                <w:sz w:val="28"/>
                <w:szCs w:val="28"/>
                <w:lang w:val="ro-MD"/>
              </w:rPr>
              <w:t>pedogeografic</w:t>
            </w:r>
            <w:proofErr w:type="spellEnd"/>
            <w:r w:rsidR="00267418" w:rsidRPr="009F05F3">
              <w:rPr>
                <w:rFonts w:ascii="Times New Roman" w:hAnsi="Times New Roman" w:cs="Times New Roman"/>
                <w:color w:val="000000" w:themeColor="text1"/>
                <w:sz w:val="28"/>
                <w:szCs w:val="28"/>
                <w:lang w:val="ro-MD"/>
              </w:rPr>
              <w:t>, modul de folosință a terenurilor, sistemul de agricultură utilizat și conținu</w:t>
            </w:r>
            <w:r>
              <w:rPr>
                <w:rFonts w:ascii="Times New Roman" w:hAnsi="Times New Roman" w:cs="Times New Roman"/>
                <w:color w:val="000000" w:themeColor="text1"/>
                <w:sz w:val="28"/>
                <w:szCs w:val="28"/>
                <w:lang w:val="ro-MD"/>
              </w:rPr>
              <w:t xml:space="preserve">tul  organizării </w:t>
            </w:r>
            <w:proofErr w:type="spellStart"/>
            <w:r>
              <w:rPr>
                <w:rFonts w:ascii="Times New Roman" w:hAnsi="Times New Roman" w:cs="Times New Roman"/>
                <w:color w:val="000000" w:themeColor="text1"/>
                <w:sz w:val="28"/>
                <w:szCs w:val="28"/>
                <w:lang w:val="ro-MD"/>
              </w:rPr>
              <w:t>monitoringului</w:t>
            </w:r>
            <w:proofErr w:type="spellEnd"/>
            <w:r>
              <w:rPr>
                <w:rFonts w:ascii="Times New Roman" w:hAnsi="Times New Roman" w:cs="Times New Roman"/>
                <w:color w:val="000000" w:themeColor="text1"/>
                <w:sz w:val="28"/>
                <w:szCs w:val="28"/>
                <w:lang w:val="ro-MD"/>
              </w:rPr>
              <w:t>.</w:t>
            </w:r>
            <w:r w:rsidR="00125E77">
              <w:rPr>
                <w:rFonts w:ascii="Times New Roman" w:hAnsi="Times New Roman" w:cs="Times New Roman"/>
                <w:color w:val="000000" w:themeColor="text1"/>
                <w:sz w:val="28"/>
                <w:szCs w:val="28"/>
                <w:lang w:val="ro-MD"/>
              </w:rPr>
              <w:t xml:space="preserve"> </w:t>
            </w:r>
            <w:r>
              <w:rPr>
                <w:rFonts w:ascii="Times New Roman" w:hAnsi="Times New Roman" w:cs="Times New Roman"/>
                <w:color w:val="000000" w:themeColor="text1"/>
                <w:sz w:val="28"/>
                <w:szCs w:val="28"/>
                <w:lang w:val="ro-MD"/>
              </w:rPr>
              <w:t xml:space="preserve">    </w:t>
            </w:r>
          </w:p>
          <w:p w:rsidR="00B74486" w:rsidRPr="006F35DC" w:rsidRDefault="006F35DC" w:rsidP="006F35DC">
            <w:pPr>
              <w:pStyle w:val="Listparagraf"/>
              <w:spacing w:line="240" w:lineRule="auto"/>
              <w:ind w:left="0" w:right="246" w:firstLine="30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ro-MD"/>
              </w:rPr>
              <w:t xml:space="preserve">Totodată, la acest capitol, se va stabili și </w:t>
            </w:r>
            <w:proofErr w:type="spellStart"/>
            <w:r w:rsidR="00125E77">
              <w:rPr>
                <w:rFonts w:ascii="Times New Roman" w:hAnsi="Times New Roman" w:cs="Times New Roman"/>
                <w:sz w:val="28"/>
                <w:szCs w:val="28"/>
                <w:lang w:val="en-US"/>
              </w:rPr>
              <w:t>n</w:t>
            </w:r>
            <w:r w:rsidR="00125E77" w:rsidRPr="00125E77">
              <w:rPr>
                <w:rFonts w:ascii="Times New Roman" w:hAnsi="Times New Roman" w:cs="Times New Roman"/>
                <w:sz w:val="28"/>
                <w:szCs w:val="28"/>
                <w:lang w:val="en-US"/>
              </w:rPr>
              <w:t>umărul</w:t>
            </w:r>
            <w:proofErr w:type="spellEnd"/>
            <w:r w:rsidR="00125E77" w:rsidRPr="00125E77">
              <w:rPr>
                <w:rFonts w:ascii="Times New Roman" w:hAnsi="Times New Roman" w:cs="Times New Roman"/>
                <w:sz w:val="28"/>
                <w:szCs w:val="28"/>
                <w:lang w:val="en-US"/>
              </w:rPr>
              <w:t xml:space="preserve"> total de profile ale </w:t>
            </w:r>
            <w:proofErr w:type="spellStart"/>
            <w:r w:rsidR="00125E77" w:rsidRPr="00125E77">
              <w:rPr>
                <w:rFonts w:ascii="Times New Roman" w:hAnsi="Times New Roman" w:cs="Times New Roman"/>
                <w:sz w:val="28"/>
                <w:szCs w:val="28"/>
                <w:lang w:val="en-US"/>
              </w:rPr>
              <w:t>solului</w:t>
            </w:r>
            <w:proofErr w:type="spellEnd"/>
            <w:r w:rsidR="00125E77" w:rsidRPr="00125E77">
              <w:rPr>
                <w:rFonts w:ascii="Times New Roman" w:hAnsi="Times New Roman" w:cs="Times New Roman"/>
                <w:sz w:val="28"/>
                <w:szCs w:val="28"/>
                <w:lang w:val="en-US"/>
              </w:rPr>
              <w:t xml:space="preserve"> </w:t>
            </w:r>
            <w:proofErr w:type="spellStart"/>
            <w:r w:rsidR="00125E77" w:rsidRPr="00125E77">
              <w:rPr>
                <w:rFonts w:ascii="Times New Roman" w:hAnsi="Times New Roman" w:cs="Times New Roman"/>
                <w:sz w:val="28"/>
                <w:szCs w:val="28"/>
                <w:lang w:val="en-US"/>
              </w:rPr>
              <w:t>necesar</w:t>
            </w:r>
            <w:proofErr w:type="spellEnd"/>
            <w:r w:rsidR="00125E77" w:rsidRPr="00125E77">
              <w:rPr>
                <w:rFonts w:ascii="Times New Roman" w:hAnsi="Times New Roman" w:cs="Times New Roman"/>
                <w:sz w:val="28"/>
                <w:szCs w:val="28"/>
                <w:lang w:val="en-US"/>
              </w:rPr>
              <w:t xml:space="preserve"> de </w:t>
            </w:r>
            <w:proofErr w:type="spellStart"/>
            <w:r w:rsidR="00125E77" w:rsidRPr="00125E77">
              <w:rPr>
                <w:rFonts w:ascii="Times New Roman" w:hAnsi="Times New Roman" w:cs="Times New Roman"/>
                <w:sz w:val="28"/>
                <w:szCs w:val="28"/>
                <w:lang w:val="en-US"/>
              </w:rPr>
              <w:t>amplasat</w:t>
            </w:r>
            <w:proofErr w:type="spellEnd"/>
            <w:r w:rsidR="00125E77" w:rsidRPr="00125E77">
              <w:rPr>
                <w:rFonts w:ascii="Times New Roman" w:hAnsi="Times New Roman" w:cs="Times New Roman"/>
                <w:sz w:val="28"/>
                <w:szCs w:val="28"/>
                <w:lang w:val="en-US"/>
              </w:rPr>
              <w:t xml:space="preserve"> </w:t>
            </w:r>
            <w:proofErr w:type="spellStart"/>
            <w:r w:rsidR="00125E77" w:rsidRPr="00125E77">
              <w:rPr>
                <w:rFonts w:ascii="Times New Roman" w:hAnsi="Times New Roman" w:cs="Times New Roman"/>
                <w:sz w:val="28"/>
                <w:szCs w:val="28"/>
                <w:lang w:val="en-US"/>
              </w:rPr>
              <w:t>în</w:t>
            </w:r>
            <w:proofErr w:type="spellEnd"/>
            <w:r w:rsidR="00125E77" w:rsidRPr="00125E77">
              <w:rPr>
                <w:rFonts w:ascii="Times New Roman" w:hAnsi="Times New Roman" w:cs="Times New Roman"/>
                <w:sz w:val="28"/>
                <w:szCs w:val="28"/>
                <w:lang w:val="en-US"/>
              </w:rPr>
              <w:t xml:space="preserve"> </w:t>
            </w:r>
            <w:proofErr w:type="spellStart"/>
            <w:r w:rsidR="00125E77" w:rsidRPr="00125E77">
              <w:rPr>
                <w:rFonts w:ascii="Times New Roman" w:hAnsi="Times New Roman" w:cs="Times New Roman"/>
                <w:sz w:val="28"/>
                <w:szCs w:val="28"/>
                <w:lang w:val="en-US"/>
              </w:rPr>
              <w:t>rețeaua</w:t>
            </w:r>
            <w:proofErr w:type="spellEnd"/>
            <w:r w:rsidR="00125E77" w:rsidRPr="00125E77">
              <w:rPr>
                <w:rFonts w:ascii="Times New Roman" w:hAnsi="Times New Roman" w:cs="Times New Roman"/>
                <w:sz w:val="28"/>
                <w:szCs w:val="28"/>
                <w:lang w:val="en-US"/>
              </w:rPr>
              <w:t xml:space="preserve"> de monitoring</w:t>
            </w:r>
            <w:r>
              <w:rPr>
                <w:rFonts w:ascii="Times New Roman" w:hAnsi="Times New Roman" w:cs="Times New Roman"/>
                <w:sz w:val="28"/>
                <w:szCs w:val="28"/>
                <w:lang w:val="en-US"/>
              </w:rPr>
              <w:t>,</w:t>
            </w:r>
            <w:r w:rsidRPr="006F35DC">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cât</w:t>
            </w:r>
            <w:proofErr w:type="spellEnd"/>
            <w:r>
              <w:rPr>
                <w:rFonts w:ascii="Times New Roman" w:hAnsi="Times New Roman" w:cs="Times New Roman"/>
                <w:sz w:val="28"/>
                <w:szCs w:val="28"/>
                <w:lang w:val="en-US"/>
              </w:rPr>
              <w:t xml:space="preserve"> și </w:t>
            </w:r>
            <w:proofErr w:type="spellStart"/>
            <w:r>
              <w:rPr>
                <w:rFonts w:ascii="Times New Roman" w:hAnsi="Times New Roman" w:cs="Times New Roman"/>
                <w:sz w:val="28"/>
                <w:szCs w:val="28"/>
                <w:lang w:val="en-US"/>
              </w:rPr>
              <w:t>c</w:t>
            </w:r>
            <w:r w:rsidRPr="006F35DC">
              <w:rPr>
                <w:rFonts w:ascii="Times New Roman" w:hAnsi="Times New Roman" w:cs="Times New Roman"/>
                <w:sz w:val="28"/>
                <w:szCs w:val="28"/>
                <w:lang w:val="en-US"/>
              </w:rPr>
              <w:t>ategoriile</w:t>
            </w:r>
            <w:proofErr w:type="spellEnd"/>
            <w:r w:rsidRPr="006F35DC">
              <w:rPr>
                <w:rFonts w:ascii="Times New Roman" w:hAnsi="Times New Roman" w:cs="Times New Roman"/>
                <w:sz w:val="28"/>
                <w:szCs w:val="28"/>
                <w:lang w:val="en-US"/>
              </w:rPr>
              <w:t xml:space="preserve"> de </w:t>
            </w:r>
            <w:proofErr w:type="spellStart"/>
            <w:r w:rsidRPr="006F35DC">
              <w:rPr>
                <w:rFonts w:ascii="Times New Roman" w:hAnsi="Times New Roman" w:cs="Times New Roman"/>
                <w:sz w:val="28"/>
                <w:szCs w:val="28"/>
                <w:lang w:val="en-US"/>
              </w:rPr>
              <w:t>lucrări</w:t>
            </w:r>
            <w:proofErr w:type="spellEnd"/>
            <w:r w:rsidRPr="006F35DC">
              <w:rPr>
                <w:rFonts w:ascii="Times New Roman" w:hAnsi="Times New Roman" w:cs="Times New Roman"/>
                <w:sz w:val="28"/>
                <w:szCs w:val="28"/>
                <w:lang w:val="en-US"/>
              </w:rPr>
              <w:t xml:space="preserve"> </w:t>
            </w:r>
            <w:proofErr w:type="spellStart"/>
            <w:r w:rsidRPr="006F35DC">
              <w:rPr>
                <w:rFonts w:ascii="Times New Roman" w:hAnsi="Times New Roman" w:cs="Times New Roman"/>
                <w:sz w:val="28"/>
                <w:szCs w:val="28"/>
                <w:lang w:val="en-US"/>
              </w:rPr>
              <w:t>specifice</w:t>
            </w:r>
            <w:proofErr w:type="spellEnd"/>
            <w:r w:rsidRPr="006F35DC">
              <w:rPr>
                <w:rFonts w:ascii="Times New Roman" w:hAnsi="Times New Roman" w:cs="Times New Roman"/>
                <w:sz w:val="28"/>
                <w:szCs w:val="28"/>
                <w:lang w:val="en-US"/>
              </w:rPr>
              <w:t xml:space="preserve"> care se </w:t>
            </w:r>
            <w:proofErr w:type="spellStart"/>
            <w:r w:rsidRPr="006F35DC">
              <w:rPr>
                <w:rFonts w:ascii="Times New Roman" w:hAnsi="Times New Roman" w:cs="Times New Roman"/>
                <w:sz w:val="28"/>
                <w:szCs w:val="28"/>
                <w:lang w:val="en-US"/>
              </w:rPr>
              <w:t>vor</w:t>
            </w:r>
            <w:proofErr w:type="spellEnd"/>
            <w:r w:rsidRPr="006F35DC">
              <w:rPr>
                <w:rFonts w:ascii="Times New Roman" w:hAnsi="Times New Roman" w:cs="Times New Roman"/>
                <w:sz w:val="28"/>
                <w:szCs w:val="28"/>
                <w:lang w:val="en-US"/>
              </w:rPr>
              <w:t xml:space="preserve"> </w:t>
            </w:r>
            <w:proofErr w:type="spellStart"/>
            <w:r w:rsidRPr="006F35DC">
              <w:rPr>
                <w:rFonts w:ascii="Times New Roman" w:hAnsi="Times New Roman" w:cs="Times New Roman"/>
                <w:sz w:val="28"/>
                <w:szCs w:val="28"/>
                <w:lang w:val="en-US"/>
              </w:rPr>
              <w:t>executa</w:t>
            </w:r>
            <w:proofErr w:type="spellEnd"/>
            <w:r w:rsidRPr="006F35DC">
              <w:rPr>
                <w:rFonts w:ascii="Times New Roman" w:hAnsi="Times New Roman" w:cs="Times New Roman"/>
                <w:sz w:val="28"/>
                <w:szCs w:val="28"/>
                <w:lang w:val="en-US"/>
              </w:rPr>
              <w:t xml:space="preserve"> </w:t>
            </w:r>
            <w:proofErr w:type="spellStart"/>
            <w:r w:rsidRPr="006F35DC">
              <w:rPr>
                <w:rFonts w:ascii="Times New Roman" w:hAnsi="Times New Roman" w:cs="Times New Roman"/>
                <w:sz w:val="28"/>
                <w:szCs w:val="28"/>
                <w:lang w:val="en-US"/>
              </w:rPr>
              <w:t>în</w:t>
            </w:r>
            <w:proofErr w:type="spellEnd"/>
            <w:r w:rsidRPr="006F35DC">
              <w:rPr>
                <w:rFonts w:ascii="Times New Roman" w:hAnsi="Times New Roman" w:cs="Times New Roman"/>
                <w:sz w:val="28"/>
                <w:szCs w:val="28"/>
                <w:lang w:val="en-US"/>
              </w:rPr>
              <w:t xml:space="preserve"> </w:t>
            </w:r>
            <w:proofErr w:type="spellStart"/>
            <w:r w:rsidRPr="006F35DC">
              <w:rPr>
                <w:rFonts w:ascii="Times New Roman" w:hAnsi="Times New Roman" w:cs="Times New Roman"/>
                <w:sz w:val="28"/>
                <w:szCs w:val="28"/>
                <w:lang w:val="en-US"/>
              </w:rPr>
              <w:t>cadrul</w:t>
            </w:r>
            <w:proofErr w:type="spellEnd"/>
            <w:r w:rsidRPr="006F35DC">
              <w:rPr>
                <w:rFonts w:ascii="Times New Roman" w:hAnsi="Times New Roman" w:cs="Times New Roman"/>
                <w:sz w:val="28"/>
                <w:szCs w:val="28"/>
                <w:lang w:val="en-US"/>
              </w:rPr>
              <w:t xml:space="preserve"> </w:t>
            </w:r>
            <w:proofErr w:type="spellStart"/>
            <w:r w:rsidRPr="006F35DC">
              <w:rPr>
                <w:rFonts w:ascii="Times New Roman" w:hAnsi="Times New Roman" w:cs="Times New Roman"/>
                <w:sz w:val="28"/>
                <w:szCs w:val="28"/>
                <w:lang w:val="en-US"/>
              </w:rPr>
              <w:t>monitoringului</w:t>
            </w:r>
            <w:proofErr w:type="spellEnd"/>
            <w:r w:rsidRPr="006F35DC">
              <w:rPr>
                <w:rFonts w:ascii="Times New Roman" w:hAnsi="Times New Roman" w:cs="Times New Roman"/>
                <w:sz w:val="28"/>
                <w:szCs w:val="28"/>
                <w:lang w:val="en-US"/>
              </w:rPr>
              <w:t xml:space="preserve"> </w:t>
            </w:r>
            <w:proofErr w:type="spellStart"/>
            <w:r w:rsidRPr="006F35DC">
              <w:rPr>
                <w:rFonts w:ascii="Times New Roman" w:hAnsi="Times New Roman" w:cs="Times New Roman"/>
                <w:sz w:val="28"/>
                <w:szCs w:val="28"/>
                <w:lang w:val="en-US"/>
              </w:rPr>
              <w:t>calității</w:t>
            </w:r>
            <w:proofErr w:type="spellEnd"/>
            <w:r w:rsidRPr="006F35DC">
              <w:rPr>
                <w:rFonts w:ascii="Times New Roman" w:hAnsi="Times New Roman" w:cs="Times New Roman"/>
                <w:sz w:val="28"/>
                <w:szCs w:val="28"/>
                <w:lang w:val="en-US"/>
              </w:rPr>
              <w:t xml:space="preserve"> </w:t>
            </w:r>
            <w:proofErr w:type="spellStart"/>
            <w:r w:rsidRPr="006F35DC">
              <w:rPr>
                <w:rFonts w:ascii="Times New Roman" w:hAnsi="Times New Roman" w:cs="Times New Roman"/>
                <w:sz w:val="28"/>
                <w:szCs w:val="28"/>
                <w:lang w:val="en-US"/>
              </w:rPr>
              <w:t>solului</w:t>
            </w:r>
            <w:proofErr w:type="spellEnd"/>
            <w:r>
              <w:rPr>
                <w:rFonts w:ascii="Times New Roman" w:hAnsi="Times New Roman" w:cs="Times New Roman"/>
                <w:sz w:val="28"/>
                <w:szCs w:val="28"/>
                <w:lang w:val="en-US"/>
              </w:rPr>
              <w:t>.</w:t>
            </w:r>
          </w:p>
          <w:p w:rsidR="00267418" w:rsidRPr="009F05F3" w:rsidRDefault="00267418" w:rsidP="00380F12">
            <w:pPr>
              <w:pStyle w:val="Titlu1"/>
              <w:ind w:right="246" w:firstLine="110"/>
              <w:jc w:val="both"/>
              <w:rPr>
                <w:rFonts w:ascii="Times New Roman" w:eastAsia="Times New Roman" w:hAnsi="Times New Roman" w:cs="Times New Roman"/>
                <w:color w:val="000000" w:themeColor="text1"/>
                <w:sz w:val="28"/>
                <w:szCs w:val="28"/>
                <w:lang w:val="ro-MD" w:eastAsia="ru-RU"/>
              </w:rPr>
            </w:pPr>
            <w:r w:rsidRPr="009F05F3">
              <w:rPr>
                <w:rFonts w:ascii="Times New Roman" w:hAnsi="Times New Roman" w:cs="Times New Roman"/>
                <w:color w:val="000000" w:themeColor="text1"/>
                <w:sz w:val="28"/>
                <w:szCs w:val="28"/>
                <w:lang w:val="ro-MD"/>
              </w:rPr>
              <w:t xml:space="preserve">   </w:t>
            </w:r>
            <w:r w:rsidR="00A61C0A" w:rsidRPr="009F05F3">
              <w:rPr>
                <w:rFonts w:ascii="Times New Roman" w:hAnsi="Times New Roman" w:cs="Times New Roman"/>
                <w:color w:val="000000" w:themeColor="text1"/>
                <w:sz w:val="28"/>
                <w:szCs w:val="28"/>
                <w:lang w:val="ro-MD"/>
              </w:rPr>
              <w:t>3)</w:t>
            </w:r>
            <w:r w:rsidR="00C24912" w:rsidRPr="009F05F3">
              <w:rPr>
                <w:rFonts w:ascii="Times New Roman" w:eastAsia="Times New Roman" w:hAnsi="Times New Roman" w:cs="Times New Roman"/>
                <w:color w:val="000000" w:themeColor="text1"/>
                <w:sz w:val="28"/>
                <w:szCs w:val="28"/>
                <w:lang w:val="ro-MD" w:eastAsia="ru-RU"/>
              </w:rPr>
              <w:t xml:space="preserve"> </w:t>
            </w:r>
            <w:r w:rsidR="00470E7C" w:rsidRPr="009F05F3">
              <w:rPr>
                <w:rFonts w:ascii="Times New Roman" w:eastAsia="Times New Roman" w:hAnsi="Times New Roman" w:cs="Times New Roman"/>
                <w:color w:val="000000" w:themeColor="text1"/>
                <w:sz w:val="28"/>
                <w:szCs w:val="28"/>
                <w:lang w:val="ro-MD" w:eastAsia="ru-RU"/>
              </w:rPr>
              <w:t xml:space="preserve">Capitolul </w:t>
            </w:r>
            <w:r w:rsidR="00470E7C" w:rsidRPr="009F05F3">
              <w:rPr>
                <w:rFonts w:ascii="Times New Roman" w:hAnsi="Times New Roman" w:cs="Times New Roman"/>
                <w:color w:val="000000" w:themeColor="text1"/>
                <w:sz w:val="28"/>
                <w:szCs w:val="28"/>
                <w:lang w:val="ro-MD"/>
              </w:rPr>
              <w:t>III.</w:t>
            </w:r>
            <w:r w:rsidR="00A61C0A" w:rsidRPr="009F05F3">
              <w:rPr>
                <w:rFonts w:ascii="Times New Roman" w:hAnsi="Times New Roman" w:cs="Times New Roman"/>
                <w:color w:val="000000" w:themeColor="text1"/>
                <w:sz w:val="28"/>
                <w:szCs w:val="28"/>
                <w:lang w:val="ro-MD"/>
              </w:rPr>
              <w:t xml:space="preserve"> </w:t>
            </w:r>
            <w:r w:rsidR="00470E7C" w:rsidRPr="009F05F3">
              <w:rPr>
                <w:rFonts w:ascii="Times New Roman" w:eastAsia="Times New Roman" w:hAnsi="Times New Roman" w:cs="Times New Roman"/>
                <w:color w:val="000000" w:themeColor="text1"/>
                <w:sz w:val="28"/>
                <w:szCs w:val="28"/>
                <w:lang w:val="ro-MD" w:eastAsia="ro-RO"/>
              </w:rPr>
              <w:t>ANALIZELE,</w:t>
            </w:r>
            <w:r w:rsidRPr="009F05F3">
              <w:rPr>
                <w:rFonts w:ascii="Times New Roman" w:eastAsia="Times New Roman" w:hAnsi="Times New Roman" w:cs="Times New Roman"/>
                <w:color w:val="000000" w:themeColor="text1"/>
                <w:sz w:val="28"/>
                <w:szCs w:val="28"/>
                <w:lang w:val="ro-MD" w:eastAsia="ro-RO"/>
              </w:rPr>
              <w:t xml:space="preserve"> </w:t>
            </w:r>
            <w:r w:rsidR="00470E7C" w:rsidRPr="009F05F3">
              <w:rPr>
                <w:rFonts w:ascii="Times New Roman" w:eastAsia="Times New Roman" w:hAnsi="Times New Roman" w:cs="Times New Roman"/>
                <w:color w:val="000000" w:themeColor="text1"/>
                <w:sz w:val="28"/>
                <w:szCs w:val="28"/>
                <w:lang w:val="ro-MD" w:eastAsia="ro-RO"/>
              </w:rPr>
              <w:t>METODELE DE DETERMINARE A INDICATORILOR ȘI CLASE DE VALORI ALE ÎNSUȘIRILOR SOLURILOR</w:t>
            </w:r>
            <w:r w:rsidRPr="009F05F3">
              <w:rPr>
                <w:rFonts w:ascii="Times New Roman" w:eastAsia="Times New Roman" w:hAnsi="Times New Roman" w:cs="Times New Roman"/>
                <w:color w:val="000000" w:themeColor="text1"/>
                <w:sz w:val="28"/>
                <w:szCs w:val="28"/>
                <w:lang w:val="ro-MD" w:eastAsia="ro-RO"/>
              </w:rPr>
              <w:t xml:space="preserve"> – </w:t>
            </w:r>
            <w:r w:rsidR="00CE52D4" w:rsidRPr="009F05F3">
              <w:rPr>
                <w:rFonts w:ascii="Times New Roman" w:eastAsia="Times New Roman" w:hAnsi="Times New Roman" w:cs="Times New Roman"/>
                <w:color w:val="000000" w:themeColor="text1"/>
                <w:sz w:val="28"/>
                <w:szCs w:val="28"/>
                <w:lang w:val="ro-MD" w:eastAsia="ro-RO"/>
              </w:rPr>
              <w:t xml:space="preserve">acest capitol, </w:t>
            </w:r>
            <w:r w:rsidR="006F35DC">
              <w:rPr>
                <w:rFonts w:ascii="Times New Roman" w:eastAsia="Times New Roman" w:hAnsi="Times New Roman" w:cs="Times New Roman"/>
                <w:color w:val="000000" w:themeColor="text1"/>
                <w:sz w:val="28"/>
                <w:szCs w:val="28"/>
                <w:lang w:val="ro-MD" w:eastAsia="ro-RO"/>
              </w:rPr>
              <w:t xml:space="preserve">stabilește </w:t>
            </w:r>
            <w:proofErr w:type="spellStart"/>
            <w:r w:rsidR="006F35DC">
              <w:rPr>
                <w:rFonts w:ascii="Times New Roman" w:eastAsia="Times New Roman" w:hAnsi="Times New Roman" w:cs="Times New Roman"/>
                <w:color w:val="000000" w:themeColor="text1"/>
                <w:sz w:val="28"/>
                <w:szCs w:val="28"/>
                <w:lang w:val="ro-MD" w:eastAsia="ro-RO"/>
              </w:rPr>
              <w:t>m</w:t>
            </w:r>
            <w:r w:rsidRPr="009F05F3">
              <w:rPr>
                <w:rFonts w:ascii="Times New Roman" w:eastAsia="Times New Roman" w:hAnsi="Times New Roman" w:cs="Times New Roman"/>
                <w:color w:val="000000" w:themeColor="text1"/>
                <w:sz w:val="28"/>
                <w:szCs w:val="28"/>
                <w:lang w:val="ro-MD" w:eastAsia="ro-RO"/>
              </w:rPr>
              <w:t>onitoringul</w:t>
            </w:r>
            <w:proofErr w:type="spellEnd"/>
            <w:r w:rsidRPr="009F05F3">
              <w:rPr>
                <w:rFonts w:ascii="Times New Roman" w:eastAsia="Times New Roman" w:hAnsi="Times New Roman" w:cs="Times New Roman"/>
                <w:color w:val="000000" w:themeColor="text1"/>
                <w:sz w:val="28"/>
                <w:szCs w:val="28"/>
                <w:lang w:val="ro-MD" w:eastAsia="ro-RO"/>
              </w:rPr>
              <w:t xml:space="preserve"> calității solului </w:t>
            </w:r>
            <w:r w:rsidR="00CE52D4" w:rsidRPr="009F05F3">
              <w:rPr>
                <w:rFonts w:ascii="Times New Roman" w:eastAsia="Times New Roman" w:hAnsi="Times New Roman" w:cs="Times New Roman"/>
                <w:color w:val="000000" w:themeColor="text1"/>
                <w:sz w:val="28"/>
                <w:szCs w:val="28"/>
                <w:lang w:val="ro-MD" w:eastAsia="ro-RO"/>
              </w:rPr>
              <w:t xml:space="preserve">ce </w:t>
            </w:r>
            <w:r w:rsidRPr="009F05F3">
              <w:rPr>
                <w:rFonts w:ascii="Times New Roman" w:eastAsia="Times New Roman" w:hAnsi="Times New Roman" w:cs="Times New Roman"/>
                <w:color w:val="000000" w:themeColor="text1"/>
                <w:sz w:val="28"/>
                <w:szCs w:val="28"/>
                <w:lang w:val="ro-MD" w:eastAsia="ro-RO"/>
              </w:rPr>
              <w:t xml:space="preserve">se efectuează conform </w:t>
            </w:r>
            <w:r w:rsidR="0064624E" w:rsidRPr="009F05F3">
              <w:rPr>
                <w:rFonts w:ascii="Times New Roman" w:eastAsia="Times New Roman" w:hAnsi="Times New Roman" w:cs="Times New Roman"/>
                <w:color w:val="000000" w:themeColor="text1"/>
                <w:sz w:val="28"/>
                <w:szCs w:val="28"/>
                <w:lang w:val="ro-MD" w:eastAsia="ro-RO"/>
              </w:rPr>
              <w:t xml:space="preserve">unor metode </w:t>
            </w:r>
            <w:r w:rsidRPr="009F05F3">
              <w:rPr>
                <w:rFonts w:ascii="Times New Roman" w:eastAsia="Times New Roman" w:hAnsi="Times New Roman" w:cs="Times New Roman"/>
                <w:color w:val="000000" w:themeColor="text1"/>
                <w:sz w:val="28"/>
                <w:szCs w:val="28"/>
                <w:lang w:val="ro-MD" w:eastAsia="ro-RO"/>
              </w:rPr>
              <w:t xml:space="preserve"> de analiză </w:t>
            </w:r>
            <w:r w:rsidR="0064624E" w:rsidRPr="009F05F3">
              <w:rPr>
                <w:rFonts w:ascii="Times New Roman" w:eastAsia="Times New Roman" w:hAnsi="Times New Roman" w:cs="Times New Roman"/>
                <w:color w:val="000000" w:themeColor="text1"/>
                <w:sz w:val="28"/>
                <w:szCs w:val="28"/>
                <w:lang w:val="ro-MD" w:eastAsia="ro-RO"/>
              </w:rPr>
              <w:t>necesare pentru monitoringul calității solurilor ce sunt prevăzute în anexa nr.2, din proiectul Metodologiei menționate.</w:t>
            </w:r>
          </w:p>
          <w:p w:rsidR="00C24912" w:rsidRPr="009F05F3" w:rsidRDefault="00C24912" w:rsidP="00380F12">
            <w:pPr>
              <w:pStyle w:val="Bodytext21"/>
              <w:shd w:val="clear" w:color="auto" w:fill="auto"/>
              <w:spacing w:line="276" w:lineRule="auto"/>
              <w:ind w:right="387" w:firstLine="535"/>
              <w:rPr>
                <w:color w:val="000000" w:themeColor="text1"/>
                <w:sz w:val="28"/>
                <w:szCs w:val="28"/>
                <w:lang w:val="ro-MD" w:eastAsia="ro-RO"/>
              </w:rPr>
            </w:pPr>
            <w:r w:rsidRPr="009F05F3">
              <w:rPr>
                <w:rFonts w:eastAsiaTheme="majorEastAsia"/>
                <w:color w:val="000000" w:themeColor="text1"/>
                <w:sz w:val="28"/>
                <w:szCs w:val="28"/>
                <w:lang w:val="ro-MD"/>
              </w:rPr>
              <w:t xml:space="preserve"> </w:t>
            </w:r>
            <w:r w:rsidR="0064624E" w:rsidRPr="009F05F3">
              <w:rPr>
                <w:rFonts w:eastAsiaTheme="majorEastAsia"/>
                <w:color w:val="000000" w:themeColor="text1"/>
                <w:sz w:val="28"/>
                <w:szCs w:val="28"/>
                <w:lang w:val="ro-MD"/>
              </w:rPr>
              <w:t>De asemenea, stabilește și</w:t>
            </w:r>
            <w:r w:rsidR="0064624E" w:rsidRPr="009F05F3">
              <w:rPr>
                <w:color w:val="000000" w:themeColor="text1"/>
                <w:sz w:val="28"/>
                <w:szCs w:val="28"/>
                <w:lang w:val="ro-MD" w:eastAsia="ro-RO"/>
              </w:rPr>
              <w:t xml:space="preserve"> indicatori care sunt </w:t>
            </w:r>
            <w:r w:rsidR="00267418" w:rsidRPr="009F05F3">
              <w:rPr>
                <w:color w:val="000000" w:themeColor="text1"/>
                <w:sz w:val="28"/>
                <w:szCs w:val="28"/>
                <w:lang w:val="ro-MD" w:eastAsia="ro-RO"/>
              </w:rPr>
              <w:t xml:space="preserve"> monitorizați</w:t>
            </w:r>
            <w:r w:rsidR="0064624E" w:rsidRPr="009F05F3">
              <w:rPr>
                <w:color w:val="000000" w:themeColor="text1"/>
                <w:sz w:val="28"/>
                <w:szCs w:val="28"/>
                <w:lang w:val="ro-MD" w:eastAsia="ro-RO"/>
              </w:rPr>
              <w:t xml:space="preserve"> de către </w:t>
            </w:r>
            <w:r w:rsidR="0064624E" w:rsidRPr="009F05F3">
              <w:rPr>
                <w:color w:val="000000" w:themeColor="text1"/>
                <w:sz w:val="28"/>
                <w:szCs w:val="28"/>
                <w:lang w:val="ro-MD"/>
              </w:rPr>
              <w:t xml:space="preserve">IP „Institutul Pedologie, Agrochimie Protecție a Solului „Nicolae Dimo”, </w:t>
            </w:r>
            <w:r w:rsidR="0064624E" w:rsidRPr="009F05F3">
              <w:rPr>
                <w:color w:val="000000" w:themeColor="text1"/>
                <w:sz w:val="28"/>
                <w:szCs w:val="28"/>
                <w:lang w:val="ro-MD" w:eastAsia="ro-RO"/>
              </w:rPr>
              <w:t xml:space="preserve">cu privire la </w:t>
            </w:r>
            <w:r w:rsidR="00267418" w:rsidRPr="009F05F3">
              <w:rPr>
                <w:color w:val="000000" w:themeColor="text1"/>
                <w:sz w:val="28"/>
                <w:szCs w:val="28"/>
                <w:lang w:val="ro-MD" w:eastAsia="ro-RO"/>
              </w:rPr>
              <w:t xml:space="preserve"> adâncimea</w:t>
            </w:r>
            <w:r w:rsidR="0064624E" w:rsidRPr="009F05F3">
              <w:rPr>
                <w:color w:val="000000" w:themeColor="text1"/>
                <w:sz w:val="28"/>
                <w:szCs w:val="28"/>
                <w:lang w:val="ro-MD" w:eastAsia="ro-RO"/>
              </w:rPr>
              <w:t xml:space="preserve"> de recoltare a probelor de sol și  periodicitatea observațiilor, ce sunt prevăzute în anexa nr.3 din proiectul Metodologiei.</w:t>
            </w:r>
            <w:r w:rsidRPr="009F05F3">
              <w:rPr>
                <w:color w:val="000000" w:themeColor="text1"/>
                <w:sz w:val="28"/>
                <w:szCs w:val="28"/>
                <w:lang w:val="ro-MD" w:eastAsia="ro-RO"/>
              </w:rPr>
              <w:t xml:space="preserve"> </w:t>
            </w:r>
          </w:p>
          <w:p w:rsidR="00267418" w:rsidRPr="009F05F3" w:rsidRDefault="00C24912" w:rsidP="00380F12">
            <w:pPr>
              <w:pStyle w:val="Bodytext21"/>
              <w:shd w:val="clear" w:color="auto" w:fill="auto"/>
              <w:spacing w:line="276" w:lineRule="auto"/>
              <w:ind w:right="387" w:firstLine="535"/>
              <w:rPr>
                <w:color w:val="000000" w:themeColor="text1"/>
                <w:sz w:val="28"/>
                <w:szCs w:val="28"/>
                <w:lang w:val="ro-MD"/>
              </w:rPr>
            </w:pPr>
            <w:r w:rsidRPr="009F05F3">
              <w:rPr>
                <w:color w:val="000000" w:themeColor="text1"/>
                <w:sz w:val="28"/>
                <w:szCs w:val="28"/>
                <w:lang w:val="ro-MD" w:eastAsia="ro-RO"/>
              </w:rPr>
              <w:t xml:space="preserve"> Totodată, acest capitol prevede</w:t>
            </w:r>
            <w:r w:rsidR="0064624E" w:rsidRPr="009F05F3">
              <w:rPr>
                <w:color w:val="000000" w:themeColor="text1"/>
                <w:sz w:val="28"/>
                <w:szCs w:val="28"/>
                <w:lang w:val="ro-MD" w:eastAsia="ro-RO"/>
              </w:rPr>
              <w:t xml:space="preserve"> </w:t>
            </w:r>
            <w:r w:rsidRPr="009F05F3">
              <w:rPr>
                <w:color w:val="000000" w:themeColor="text1"/>
                <w:sz w:val="28"/>
                <w:szCs w:val="28"/>
                <w:lang w:val="ro-MD" w:eastAsia="ro-RO"/>
              </w:rPr>
              <w:t>c</w:t>
            </w:r>
            <w:r w:rsidR="00267418" w:rsidRPr="009F05F3">
              <w:rPr>
                <w:color w:val="000000" w:themeColor="text1"/>
                <w:sz w:val="28"/>
                <w:szCs w:val="28"/>
                <w:lang w:val="ro-MD" w:eastAsia="ro-RO"/>
              </w:rPr>
              <w:t xml:space="preserve">lasele de valori ale însușirilor solurilor </w:t>
            </w:r>
            <w:r w:rsidR="00CE52D4" w:rsidRPr="009F05F3">
              <w:rPr>
                <w:color w:val="000000" w:themeColor="text1"/>
                <w:sz w:val="28"/>
                <w:szCs w:val="28"/>
                <w:lang w:val="ro-MD" w:eastAsia="ro-RO"/>
              </w:rPr>
              <w:t xml:space="preserve"> ce </w:t>
            </w:r>
            <w:r w:rsidR="00267418" w:rsidRPr="009F05F3">
              <w:rPr>
                <w:color w:val="000000" w:themeColor="text1"/>
                <w:sz w:val="28"/>
                <w:szCs w:val="28"/>
                <w:lang w:val="ro-MD" w:eastAsia="ro-RO"/>
              </w:rPr>
              <w:t>sunt prevăzute în anexa nr.4.</w:t>
            </w:r>
          </w:p>
          <w:p w:rsidR="00A61C0A" w:rsidRPr="009F05F3" w:rsidRDefault="00CE52D4" w:rsidP="00BA6D6B">
            <w:pPr>
              <w:pStyle w:val="Bodytext21"/>
              <w:shd w:val="clear" w:color="auto" w:fill="auto"/>
              <w:spacing w:line="276" w:lineRule="auto"/>
              <w:ind w:right="387" w:firstLine="535"/>
              <w:rPr>
                <w:color w:val="000000" w:themeColor="text1"/>
                <w:sz w:val="28"/>
                <w:szCs w:val="28"/>
                <w:lang w:val="ro-MD"/>
              </w:rPr>
            </w:pPr>
            <w:r w:rsidRPr="009F05F3">
              <w:rPr>
                <w:color w:val="000000" w:themeColor="text1"/>
                <w:sz w:val="28"/>
                <w:szCs w:val="28"/>
                <w:lang w:val="ro-MD" w:eastAsia="ro-RO"/>
              </w:rPr>
              <w:t xml:space="preserve"> </w:t>
            </w:r>
            <w:r w:rsidR="00C24912" w:rsidRPr="009F05F3">
              <w:rPr>
                <w:color w:val="000000" w:themeColor="text1"/>
                <w:sz w:val="28"/>
                <w:szCs w:val="28"/>
                <w:lang w:val="ro-MD" w:eastAsia="ro-RO"/>
              </w:rPr>
              <w:t>Atât analizele menționate</w:t>
            </w:r>
            <w:r w:rsidR="00593010" w:rsidRPr="009F05F3">
              <w:rPr>
                <w:color w:val="000000" w:themeColor="text1"/>
                <w:sz w:val="28"/>
                <w:szCs w:val="28"/>
                <w:lang w:val="ro-MD" w:eastAsia="ro-RO"/>
              </w:rPr>
              <w:t xml:space="preserve"> din anexe</w:t>
            </w:r>
            <w:r w:rsidRPr="009F05F3">
              <w:rPr>
                <w:color w:val="000000" w:themeColor="text1"/>
                <w:sz w:val="28"/>
                <w:szCs w:val="28"/>
                <w:lang w:val="ro-MD" w:eastAsia="ro-RO"/>
              </w:rPr>
              <w:t>,</w:t>
            </w:r>
            <w:r w:rsidR="00C24912" w:rsidRPr="009F05F3">
              <w:rPr>
                <w:color w:val="000000" w:themeColor="text1"/>
                <w:sz w:val="28"/>
                <w:szCs w:val="28"/>
                <w:lang w:val="ro-MD" w:eastAsia="ro-RO"/>
              </w:rPr>
              <w:t xml:space="preserve"> cât și</w:t>
            </w:r>
            <w:r w:rsidRPr="009F05F3">
              <w:rPr>
                <w:color w:val="000000" w:themeColor="text1"/>
                <w:sz w:val="28"/>
                <w:szCs w:val="28"/>
                <w:lang w:val="ro-MD" w:eastAsia="ro-RO"/>
              </w:rPr>
              <w:t xml:space="preserve"> indicatorii monitorizați  și clasele de valori, au fost </w:t>
            </w:r>
            <w:r w:rsidR="006F35DC">
              <w:rPr>
                <w:color w:val="000000" w:themeColor="text1"/>
                <w:sz w:val="28"/>
                <w:szCs w:val="28"/>
                <w:lang w:val="ro-MD" w:eastAsia="ro-RO"/>
              </w:rPr>
              <w:t>elaborate</w:t>
            </w:r>
            <w:r w:rsidR="00BA6D6B" w:rsidRPr="009F05F3">
              <w:rPr>
                <w:color w:val="000000" w:themeColor="text1"/>
                <w:sz w:val="28"/>
                <w:szCs w:val="28"/>
                <w:lang w:val="ro-MD" w:eastAsia="ro-RO"/>
              </w:rPr>
              <w:t xml:space="preserve"> și prezentate </w:t>
            </w:r>
            <w:r w:rsidRPr="009F05F3">
              <w:rPr>
                <w:color w:val="000000" w:themeColor="text1"/>
                <w:sz w:val="28"/>
                <w:szCs w:val="28"/>
                <w:lang w:val="ro-MD" w:eastAsia="ro-RO"/>
              </w:rPr>
              <w:t>de către instituția responsabilă</w:t>
            </w:r>
            <w:r w:rsidR="00C24912" w:rsidRPr="009F05F3">
              <w:rPr>
                <w:color w:val="000000" w:themeColor="text1"/>
                <w:sz w:val="28"/>
                <w:szCs w:val="28"/>
                <w:lang w:val="ro-MD" w:eastAsia="ro-RO"/>
              </w:rPr>
              <w:t xml:space="preserve"> de Monitoringul calității solului</w:t>
            </w:r>
            <w:r w:rsidRPr="009F05F3">
              <w:rPr>
                <w:color w:val="000000" w:themeColor="text1"/>
                <w:sz w:val="28"/>
                <w:szCs w:val="28"/>
                <w:lang w:val="ro-MD" w:eastAsia="ro-RO"/>
              </w:rPr>
              <w:t xml:space="preserve"> </w:t>
            </w:r>
            <w:r w:rsidRPr="009F05F3">
              <w:rPr>
                <w:color w:val="000000" w:themeColor="text1"/>
                <w:sz w:val="28"/>
                <w:szCs w:val="28"/>
                <w:lang w:val="ro-MD"/>
              </w:rPr>
              <w:t>IP „Institutul Pedologie, Agrochimie Protecție a Solului „Nicolae Dimo”.</w:t>
            </w:r>
          </w:p>
        </w:tc>
      </w:tr>
      <w:tr w:rsidR="00A61C0A" w:rsidRPr="00920BAB" w:rsidTr="00A61C0A">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A61C0A" w:rsidRPr="009F05F3" w:rsidRDefault="00A61C0A" w:rsidP="00380F12">
            <w:pPr>
              <w:spacing w:after="0" w:line="240" w:lineRule="auto"/>
              <w:ind w:right="246" w:firstLine="252"/>
              <w:jc w:val="both"/>
              <w:rPr>
                <w:rFonts w:ascii="Times New Roman" w:eastAsia="Times New Roman" w:hAnsi="Times New Roman" w:cs="Times New Roman"/>
                <w:b/>
                <w:i/>
                <w:color w:val="000000" w:themeColor="text1"/>
                <w:sz w:val="28"/>
                <w:szCs w:val="28"/>
                <w:lang w:val="ro-MD" w:eastAsia="ru-RU"/>
              </w:rPr>
            </w:pPr>
            <w:r w:rsidRPr="009F05F3">
              <w:rPr>
                <w:rFonts w:ascii="Times New Roman" w:eastAsia="Times New Roman" w:hAnsi="Times New Roman" w:cs="Times New Roman"/>
                <w:b/>
                <w:i/>
                <w:color w:val="000000" w:themeColor="text1"/>
                <w:sz w:val="28"/>
                <w:szCs w:val="28"/>
                <w:lang w:val="ro-MD" w:eastAsia="ru-RU"/>
              </w:rPr>
              <w:lastRenderedPageBreak/>
              <w:t>3.2. Opţiunile alternative analizate şi motivele pentru care acestea nu au fost luate în considerare</w:t>
            </w:r>
          </w:p>
        </w:tc>
      </w:tr>
      <w:tr w:rsidR="00A61C0A" w:rsidRPr="00920BAB" w:rsidTr="00A61C0A">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4B0101" w:rsidRPr="004B0101" w:rsidRDefault="00A61C0A" w:rsidP="004B0101">
            <w:pPr>
              <w:spacing w:after="0" w:line="240" w:lineRule="auto"/>
              <w:ind w:right="304"/>
              <w:jc w:val="both"/>
              <w:rPr>
                <w:rFonts w:ascii="Times New Roman" w:eastAsia="Calibri" w:hAnsi="Times New Roman" w:cs="Times New Roman"/>
                <w:sz w:val="28"/>
                <w:szCs w:val="28"/>
                <w:lang w:val="ro-MD"/>
              </w:rPr>
            </w:pPr>
            <w:r w:rsidRPr="00E35C63">
              <w:rPr>
                <w:rFonts w:ascii="Times New Roman" w:eastAsia="Times New Roman" w:hAnsi="Times New Roman" w:cs="Times New Roman"/>
                <w:color w:val="FF0000"/>
                <w:sz w:val="28"/>
                <w:szCs w:val="28"/>
                <w:lang w:val="ro-MD" w:eastAsia="ru-RU"/>
              </w:rPr>
              <w:t> </w:t>
            </w:r>
            <w:r w:rsidR="004B0101" w:rsidRPr="004B0101">
              <w:rPr>
                <w:rFonts w:ascii="Times New Roman" w:eastAsia="Calibri" w:hAnsi="Times New Roman" w:cs="Times New Roman"/>
                <w:sz w:val="28"/>
                <w:szCs w:val="28"/>
                <w:lang w:val="ro-MD"/>
              </w:rPr>
              <w:t>A fost analizată opțiunea „a nu face nimic”, care presupune lipsa de intervenție unde se constată mai multe dezavantaje și anume:</w:t>
            </w:r>
          </w:p>
          <w:p w:rsidR="00A80AD7" w:rsidRPr="00920BAB" w:rsidRDefault="00A80AD7" w:rsidP="00A80AD7">
            <w:pPr>
              <w:spacing w:after="0" w:line="240" w:lineRule="auto"/>
              <w:ind w:right="246" w:firstLine="252"/>
              <w:jc w:val="both"/>
              <w:rPr>
                <w:rFonts w:ascii="Times New Roman" w:hAnsi="Times New Roman" w:cs="Times New Roman"/>
                <w:sz w:val="28"/>
                <w:szCs w:val="28"/>
                <w:lang w:val="ro-MD"/>
              </w:rPr>
            </w:pPr>
            <w:r w:rsidRPr="00920BAB">
              <w:rPr>
                <w:rFonts w:ascii="Times New Roman" w:eastAsia="Times New Roman" w:hAnsi="Times New Roman" w:cs="Times New Roman"/>
                <w:sz w:val="28"/>
                <w:szCs w:val="28"/>
                <w:lang w:val="ro-MD" w:eastAsia="ru-RU"/>
              </w:rPr>
              <w:t xml:space="preserve"> </w:t>
            </w:r>
            <w:r w:rsidR="004B0101" w:rsidRPr="00920BAB">
              <w:rPr>
                <w:rFonts w:ascii="Times New Roman" w:hAnsi="Times New Roman" w:cs="Times New Roman"/>
                <w:sz w:val="28"/>
                <w:szCs w:val="28"/>
                <w:lang w:val="ro-MD"/>
              </w:rPr>
              <w:t xml:space="preserve">- </w:t>
            </w:r>
            <w:r w:rsidR="002D70F2" w:rsidRPr="00920BAB">
              <w:rPr>
                <w:rFonts w:ascii="Times New Roman" w:hAnsi="Times New Roman" w:cs="Times New Roman"/>
                <w:sz w:val="28"/>
                <w:szCs w:val="28"/>
                <w:lang w:val="ro-MD"/>
              </w:rPr>
              <w:t xml:space="preserve"> n</w:t>
            </w:r>
            <w:r w:rsidR="00920BAB">
              <w:rPr>
                <w:rFonts w:ascii="Times New Roman" w:hAnsi="Times New Roman" w:cs="Times New Roman"/>
                <w:sz w:val="28"/>
                <w:szCs w:val="28"/>
                <w:lang w:val="ro-MD"/>
              </w:rPr>
              <w:t>u va exis</w:t>
            </w:r>
            <w:r w:rsidR="004B0101" w:rsidRPr="00920BAB">
              <w:rPr>
                <w:rFonts w:ascii="Times New Roman" w:hAnsi="Times New Roman" w:cs="Times New Roman"/>
                <w:sz w:val="28"/>
                <w:szCs w:val="28"/>
                <w:lang w:val="ro-MD"/>
              </w:rPr>
              <w:t xml:space="preserve">ta </w:t>
            </w:r>
            <w:proofErr w:type="spellStart"/>
            <w:r w:rsidR="004B0101" w:rsidRPr="00920BAB">
              <w:rPr>
                <w:rFonts w:ascii="Times New Roman" w:hAnsi="Times New Roman" w:cs="Times New Roman"/>
                <w:sz w:val="28"/>
                <w:szCs w:val="28"/>
                <w:lang w:val="ro-MD"/>
              </w:rPr>
              <w:t>monitoringul</w:t>
            </w:r>
            <w:proofErr w:type="spellEnd"/>
            <w:r w:rsidR="004B0101" w:rsidRPr="00920BAB">
              <w:rPr>
                <w:rFonts w:ascii="Times New Roman" w:hAnsi="Times New Roman" w:cs="Times New Roman"/>
                <w:sz w:val="28"/>
                <w:szCs w:val="28"/>
                <w:lang w:val="ro-MD"/>
              </w:rPr>
              <w:t xml:space="preserve"> solului</w:t>
            </w:r>
            <w:r w:rsidR="00920BAB">
              <w:rPr>
                <w:rFonts w:ascii="Times New Roman" w:hAnsi="Times New Roman" w:cs="Times New Roman"/>
                <w:sz w:val="28"/>
                <w:szCs w:val="28"/>
                <w:lang w:val="ro-MD"/>
              </w:rPr>
              <w:t>;</w:t>
            </w:r>
          </w:p>
          <w:p w:rsidR="004B0101" w:rsidRPr="00920BAB" w:rsidRDefault="004B0101" w:rsidP="00A80AD7">
            <w:pPr>
              <w:spacing w:after="0" w:line="240" w:lineRule="auto"/>
              <w:ind w:right="246" w:firstLine="252"/>
              <w:jc w:val="both"/>
              <w:rPr>
                <w:rFonts w:ascii="Times New Roman" w:hAnsi="Times New Roman" w:cs="Times New Roman"/>
                <w:sz w:val="28"/>
                <w:szCs w:val="28"/>
                <w:lang w:val="ro-MD"/>
              </w:rPr>
            </w:pPr>
            <w:r w:rsidRPr="00920BAB">
              <w:rPr>
                <w:rFonts w:ascii="Times New Roman" w:hAnsi="Times New Roman" w:cs="Times New Roman"/>
                <w:sz w:val="28"/>
                <w:szCs w:val="28"/>
                <w:lang w:val="ro-MD"/>
              </w:rPr>
              <w:t xml:space="preserve"> -</w:t>
            </w:r>
            <w:r w:rsidR="002D70F2" w:rsidRPr="00920BAB">
              <w:rPr>
                <w:rFonts w:ascii="Times New Roman" w:hAnsi="Times New Roman" w:cs="Times New Roman"/>
                <w:sz w:val="28"/>
                <w:szCs w:val="28"/>
                <w:lang w:val="ro-MD"/>
              </w:rPr>
              <w:t xml:space="preserve">  n</w:t>
            </w:r>
            <w:r w:rsidRPr="00920BAB">
              <w:rPr>
                <w:rFonts w:ascii="Times New Roman" w:hAnsi="Times New Roman" w:cs="Times New Roman"/>
                <w:sz w:val="28"/>
                <w:szCs w:val="28"/>
                <w:lang w:val="ro-MD"/>
              </w:rPr>
              <w:t>u se vor implementa</w:t>
            </w:r>
            <w:r w:rsidR="00920BAB">
              <w:rPr>
                <w:rFonts w:ascii="Times New Roman" w:hAnsi="Times New Roman" w:cs="Times New Roman"/>
                <w:sz w:val="28"/>
                <w:szCs w:val="28"/>
                <w:lang w:val="ro-MD"/>
              </w:rPr>
              <w:t xml:space="preserve"> politicile în domeniul funciar;</w:t>
            </w:r>
          </w:p>
          <w:p w:rsidR="00A80AD7" w:rsidRPr="00920BAB" w:rsidRDefault="00362AC4" w:rsidP="00A80AD7">
            <w:pPr>
              <w:spacing w:after="0" w:line="240" w:lineRule="auto"/>
              <w:ind w:right="246" w:firstLine="252"/>
              <w:jc w:val="both"/>
              <w:rPr>
                <w:rFonts w:ascii="Times New Roman" w:hAnsi="Times New Roman" w:cs="Times New Roman"/>
                <w:sz w:val="28"/>
                <w:szCs w:val="28"/>
                <w:lang w:val="ro-MD"/>
              </w:rPr>
            </w:pPr>
            <w:r w:rsidRPr="00920BAB">
              <w:rPr>
                <w:rFonts w:ascii="Times New Roman" w:hAnsi="Times New Roman" w:cs="Times New Roman"/>
                <w:sz w:val="28"/>
                <w:szCs w:val="28"/>
                <w:lang w:val="ro-MD"/>
              </w:rPr>
              <w:t xml:space="preserve"> </w:t>
            </w:r>
            <w:r w:rsidR="004B0101" w:rsidRPr="00920BAB">
              <w:rPr>
                <w:rFonts w:ascii="Times New Roman" w:hAnsi="Times New Roman" w:cs="Times New Roman"/>
                <w:sz w:val="28"/>
                <w:szCs w:val="28"/>
                <w:lang w:val="ro-MD"/>
              </w:rPr>
              <w:t>-</w:t>
            </w:r>
            <w:r w:rsidR="002D70F2" w:rsidRPr="00920BAB">
              <w:rPr>
                <w:rFonts w:ascii="Times New Roman" w:hAnsi="Times New Roman" w:cs="Times New Roman"/>
                <w:sz w:val="28"/>
                <w:szCs w:val="28"/>
                <w:lang w:val="ro-MD"/>
              </w:rPr>
              <w:t xml:space="preserve"> </w:t>
            </w:r>
            <w:r w:rsidRPr="00920BAB">
              <w:rPr>
                <w:rFonts w:ascii="Times New Roman" w:hAnsi="Times New Roman" w:cs="Times New Roman"/>
                <w:sz w:val="28"/>
                <w:szCs w:val="28"/>
                <w:lang w:val="ro-MD"/>
              </w:rPr>
              <w:t xml:space="preserve"> </w:t>
            </w:r>
            <w:r w:rsidR="002D70F2" w:rsidRPr="00920BAB">
              <w:rPr>
                <w:rFonts w:ascii="Times New Roman" w:hAnsi="Times New Roman" w:cs="Times New Roman"/>
                <w:sz w:val="28"/>
                <w:szCs w:val="28"/>
                <w:lang w:val="ro-MD"/>
              </w:rPr>
              <w:t>nu se va ține partea c</w:t>
            </w:r>
            <w:r w:rsidR="00920BAB">
              <w:rPr>
                <w:rFonts w:ascii="Times New Roman" w:hAnsi="Times New Roman" w:cs="Times New Roman"/>
                <w:sz w:val="28"/>
                <w:szCs w:val="28"/>
                <w:lang w:val="ro-MD"/>
              </w:rPr>
              <w:t>alitativă a cadastrului funciar;</w:t>
            </w:r>
          </w:p>
          <w:p w:rsidR="00B0354D" w:rsidRPr="00920BAB" w:rsidRDefault="00362AC4" w:rsidP="00A80AD7">
            <w:pPr>
              <w:spacing w:after="0" w:line="240" w:lineRule="auto"/>
              <w:ind w:right="246" w:firstLine="252"/>
              <w:jc w:val="both"/>
              <w:rPr>
                <w:rFonts w:ascii="Times New Roman" w:hAnsi="Times New Roman" w:cs="Times New Roman"/>
                <w:sz w:val="28"/>
                <w:szCs w:val="28"/>
                <w:lang w:val="ro-MD"/>
              </w:rPr>
            </w:pPr>
            <w:r w:rsidRPr="00920BAB">
              <w:rPr>
                <w:rFonts w:ascii="Times New Roman" w:hAnsi="Times New Roman" w:cs="Times New Roman"/>
                <w:sz w:val="28"/>
                <w:szCs w:val="28"/>
                <w:lang w:val="ro-MD"/>
              </w:rPr>
              <w:t xml:space="preserve"> </w:t>
            </w:r>
            <w:r w:rsidR="00B0354D" w:rsidRPr="00920BAB">
              <w:rPr>
                <w:rFonts w:ascii="Times New Roman" w:hAnsi="Times New Roman" w:cs="Times New Roman"/>
                <w:sz w:val="28"/>
                <w:szCs w:val="28"/>
                <w:lang w:val="ro-MD"/>
              </w:rPr>
              <w:t xml:space="preserve">- </w:t>
            </w:r>
            <w:r w:rsidRPr="00920BAB">
              <w:rPr>
                <w:rFonts w:ascii="Times New Roman" w:hAnsi="Times New Roman" w:cs="Times New Roman"/>
                <w:sz w:val="28"/>
                <w:szCs w:val="28"/>
                <w:lang w:val="ro-MD"/>
              </w:rPr>
              <w:t xml:space="preserve"> </w:t>
            </w:r>
            <w:r w:rsidR="00C840E7" w:rsidRPr="00920BAB">
              <w:rPr>
                <w:rFonts w:ascii="Times New Roman" w:hAnsi="Times New Roman" w:cs="Times New Roman"/>
                <w:sz w:val="28"/>
                <w:szCs w:val="28"/>
                <w:lang w:val="ro-MD"/>
              </w:rPr>
              <w:t>lipsa de date pentru investiții</w:t>
            </w:r>
            <w:r w:rsidR="00920BAB">
              <w:rPr>
                <w:rFonts w:ascii="Times New Roman" w:hAnsi="Times New Roman" w:cs="Times New Roman"/>
                <w:sz w:val="28"/>
                <w:szCs w:val="28"/>
                <w:lang w:val="ro-MD"/>
              </w:rPr>
              <w:t>;</w:t>
            </w:r>
          </w:p>
          <w:p w:rsidR="005A460F" w:rsidRPr="00920BAB" w:rsidRDefault="005A460F" w:rsidP="00A80AD7">
            <w:pPr>
              <w:spacing w:after="0" w:line="240" w:lineRule="auto"/>
              <w:ind w:right="246" w:firstLine="252"/>
              <w:jc w:val="both"/>
              <w:rPr>
                <w:rFonts w:ascii="Times New Roman" w:hAnsi="Times New Roman" w:cs="Times New Roman"/>
                <w:sz w:val="28"/>
                <w:szCs w:val="28"/>
                <w:lang w:val="ro-MD"/>
              </w:rPr>
            </w:pPr>
            <w:r w:rsidRPr="00920BAB">
              <w:rPr>
                <w:rFonts w:ascii="Times New Roman" w:hAnsi="Times New Roman" w:cs="Times New Roman"/>
                <w:sz w:val="28"/>
                <w:szCs w:val="28"/>
                <w:lang w:val="ro-MD"/>
              </w:rPr>
              <w:t xml:space="preserve"> -  impact economic negativ</w:t>
            </w:r>
            <w:r w:rsidR="00920BAB">
              <w:rPr>
                <w:rFonts w:ascii="Times New Roman" w:hAnsi="Times New Roman" w:cs="Times New Roman"/>
                <w:sz w:val="28"/>
                <w:szCs w:val="28"/>
                <w:lang w:val="ro-MD"/>
              </w:rPr>
              <w:t>.</w:t>
            </w:r>
            <w:bookmarkStart w:id="0" w:name="_GoBack"/>
            <w:bookmarkEnd w:id="0"/>
          </w:p>
          <w:p w:rsidR="00A61C0A" w:rsidRPr="009F05F3" w:rsidRDefault="004B0101" w:rsidP="004B0101">
            <w:pPr>
              <w:ind w:left="110" w:right="246" w:firstLine="425"/>
              <w:jc w:val="both"/>
              <w:rPr>
                <w:rFonts w:ascii="Times New Roman" w:hAnsi="Times New Roman" w:cs="Times New Roman"/>
                <w:color w:val="000000" w:themeColor="text1"/>
                <w:sz w:val="28"/>
                <w:szCs w:val="28"/>
                <w:lang w:val="ro-MD"/>
              </w:rPr>
            </w:pPr>
            <w:r w:rsidRPr="00920BAB">
              <w:rPr>
                <w:rFonts w:ascii="Times New Roman" w:hAnsi="Times New Roman" w:cs="Times New Roman"/>
                <w:sz w:val="28"/>
                <w:szCs w:val="28"/>
                <w:lang w:val="ro-MD"/>
              </w:rPr>
              <w:t xml:space="preserve">Din considerentele invocate, se consideră necesar de elaborat/aprobat </w:t>
            </w:r>
            <w:r w:rsidRPr="00920BAB">
              <w:rPr>
                <w:rFonts w:ascii="Times New Roman" w:eastAsia="Times New Roman" w:hAnsi="Times New Roman" w:cs="Times New Roman"/>
                <w:color w:val="000000"/>
                <w:sz w:val="28"/>
                <w:szCs w:val="28"/>
                <w:lang w:val="ro-MD" w:eastAsia="ru-RU"/>
              </w:rPr>
              <w:t xml:space="preserve">proiectul </w:t>
            </w:r>
            <w:r w:rsidRPr="00920BAB">
              <w:rPr>
                <w:rFonts w:ascii="Times New Roman" w:hAnsi="Times New Roman" w:cs="Times New Roman"/>
                <w:color w:val="000000" w:themeColor="text1"/>
                <w:sz w:val="28"/>
                <w:szCs w:val="28"/>
                <w:lang w:val="ro-MD"/>
              </w:rPr>
              <w:t xml:space="preserve">pentru aprobarea Metodologiei privind organizarea </w:t>
            </w:r>
            <w:proofErr w:type="spellStart"/>
            <w:r w:rsidRPr="00920BAB">
              <w:rPr>
                <w:rFonts w:ascii="Times New Roman" w:hAnsi="Times New Roman" w:cs="Times New Roman"/>
                <w:color w:val="000000" w:themeColor="text1"/>
                <w:sz w:val="28"/>
                <w:szCs w:val="28"/>
                <w:lang w:val="ro-MD"/>
              </w:rPr>
              <w:t>monitoringului</w:t>
            </w:r>
            <w:proofErr w:type="spellEnd"/>
            <w:r w:rsidRPr="00920BAB">
              <w:rPr>
                <w:rFonts w:ascii="Times New Roman" w:hAnsi="Times New Roman" w:cs="Times New Roman"/>
                <w:color w:val="000000" w:themeColor="text1"/>
                <w:sz w:val="28"/>
                <w:szCs w:val="28"/>
                <w:lang w:val="ro-MD"/>
              </w:rPr>
              <w:t xml:space="preserve"> calității solului Republicii Moldova, în scopul executării </w:t>
            </w:r>
            <w:r w:rsidRPr="00920BAB">
              <w:rPr>
                <w:rFonts w:ascii="Times New Roman" w:eastAsia="Times New Roman" w:hAnsi="Times New Roman" w:cs="Times New Roman"/>
                <w:color w:val="000000" w:themeColor="text1"/>
                <w:sz w:val="28"/>
                <w:szCs w:val="28"/>
                <w:lang w:val="ro-MD"/>
              </w:rPr>
              <w:t xml:space="preserve">art.75, alin.(4) din Codul funciar nr.22/ 2024, </w:t>
            </w:r>
            <w:r w:rsidRPr="00920BAB">
              <w:rPr>
                <w:rFonts w:ascii="Times New Roman" w:eastAsia="Times New Roman" w:hAnsi="Times New Roman" w:cs="Times New Roman"/>
                <w:color w:val="000000" w:themeColor="text1"/>
                <w:sz w:val="28"/>
                <w:szCs w:val="28"/>
                <w:lang w:val="ro-MD"/>
              </w:rPr>
              <w:lastRenderedPageBreak/>
              <w:t>(ce intră în</w:t>
            </w:r>
            <w:r w:rsidRPr="009F05F3">
              <w:rPr>
                <w:rFonts w:ascii="Times New Roman" w:eastAsia="Times New Roman" w:hAnsi="Times New Roman" w:cs="Times New Roman"/>
                <w:color w:val="000000" w:themeColor="text1"/>
                <w:sz w:val="28"/>
                <w:szCs w:val="28"/>
                <w:lang w:val="ro-MD"/>
              </w:rPr>
              <w:t xml:space="preserve"> vigoare </w:t>
            </w:r>
            <w:r w:rsidRPr="009F05F3">
              <w:rPr>
                <w:rFonts w:ascii="Times New Roman" w:hAnsi="Times New Roman" w:cs="Times New Roman"/>
                <w:color w:val="000000" w:themeColor="text1"/>
                <w:sz w:val="28"/>
                <w:szCs w:val="28"/>
                <w:lang w:val="ro-MD"/>
              </w:rPr>
              <w:t xml:space="preserve"> din 7 martie 2025). </w:t>
            </w:r>
            <w:r w:rsidR="00AC5267" w:rsidRPr="009F05F3">
              <w:rPr>
                <w:rFonts w:ascii="Times New Roman" w:hAnsi="Times New Roman" w:cs="Times New Roman"/>
                <w:color w:val="000000" w:themeColor="text1"/>
                <w:sz w:val="28"/>
                <w:szCs w:val="28"/>
                <w:lang w:val="ro-MD"/>
              </w:rPr>
              <w:t xml:space="preserve"> </w:t>
            </w:r>
          </w:p>
        </w:tc>
      </w:tr>
      <w:tr w:rsidR="00A61C0A" w:rsidRPr="00A80AD7" w:rsidTr="00A61C0A">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rsidR="00A61C0A" w:rsidRPr="009F05F3" w:rsidRDefault="00A61C0A" w:rsidP="00380F12">
            <w:pPr>
              <w:spacing w:after="0" w:line="240" w:lineRule="auto"/>
              <w:ind w:right="246" w:firstLine="252"/>
              <w:jc w:val="both"/>
              <w:rPr>
                <w:rFonts w:ascii="Times New Roman" w:eastAsia="Times New Roman" w:hAnsi="Times New Roman" w:cs="Times New Roman"/>
                <w:color w:val="000000" w:themeColor="text1"/>
                <w:sz w:val="28"/>
                <w:szCs w:val="28"/>
                <w:lang w:val="ro-MD" w:eastAsia="ru-RU"/>
              </w:rPr>
            </w:pPr>
            <w:r w:rsidRPr="009F05F3">
              <w:rPr>
                <w:rFonts w:ascii="Times New Roman" w:eastAsia="Times New Roman" w:hAnsi="Times New Roman" w:cs="Times New Roman"/>
                <w:b/>
                <w:bCs/>
                <w:color w:val="000000" w:themeColor="text1"/>
                <w:sz w:val="28"/>
                <w:szCs w:val="28"/>
                <w:lang w:val="ro-MD" w:eastAsia="ru-RU"/>
              </w:rPr>
              <w:lastRenderedPageBreak/>
              <w:t>4. Analiza impactului de reglementare</w:t>
            </w:r>
          </w:p>
        </w:tc>
      </w:tr>
      <w:tr w:rsidR="00A61C0A" w:rsidRPr="00920BAB" w:rsidTr="00A61C0A">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A61C0A" w:rsidRPr="009F05F3" w:rsidRDefault="00A61C0A" w:rsidP="00380F12">
            <w:pPr>
              <w:spacing w:after="0" w:line="240" w:lineRule="auto"/>
              <w:ind w:right="246" w:firstLine="252"/>
              <w:jc w:val="both"/>
              <w:rPr>
                <w:rFonts w:ascii="Times New Roman" w:eastAsia="Times New Roman" w:hAnsi="Times New Roman" w:cs="Times New Roman"/>
                <w:b/>
                <w:i/>
                <w:color w:val="000000" w:themeColor="text1"/>
                <w:sz w:val="28"/>
                <w:szCs w:val="28"/>
                <w:lang w:val="ro-MD" w:eastAsia="ru-RU"/>
              </w:rPr>
            </w:pPr>
            <w:r w:rsidRPr="009F05F3">
              <w:rPr>
                <w:rFonts w:ascii="Times New Roman" w:eastAsia="Times New Roman" w:hAnsi="Times New Roman" w:cs="Times New Roman"/>
                <w:b/>
                <w:i/>
                <w:color w:val="000000" w:themeColor="text1"/>
                <w:sz w:val="28"/>
                <w:szCs w:val="28"/>
                <w:lang w:val="ro-MD" w:eastAsia="ru-RU"/>
              </w:rPr>
              <w:t>4.1. Impactul asupra sectorului public</w:t>
            </w:r>
          </w:p>
          <w:p w:rsidR="00A61C0A" w:rsidRPr="009F05F3" w:rsidRDefault="00A61C0A" w:rsidP="00380F12">
            <w:pPr>
              <w:spacing w:after="0" w:line="240" w:lineRule="auto"/>
              <w:ind w:right="246" w:firstLine="252"/>
              <w:jc w:val="both"/>
              <w:rPr>
                <w:rFonts w:ascii="Times New Roman" w:hAnsi="Times New Roman" w:cs="Times New Roman"/>
                <w:color w:val="000000" w:themeColor="text1"/>
                <w:sz w:val="28"/>
                <w:szCs w:val="28"/>
                <w:lang w:val="ro-MD"/>
              </w:rPr>
            </w:pPr>
            <w:r w:rsidRPr="009F05F3">
              <w:rPr>
                <w:rFonts w:ascii="Times New Roman" w:eastAsia="Times New Roman" w:hAnsi="Times New Roman" w:cs="Times New Roman"/>
                <w:color w:val="000000" w:themeColor="text1"/>
                <w:sz w:val="28"/>
                <w:szCs w:val="28"/>
                <w:lang w:val="ro-MD" w:eastAsia="ru-RU"/>
              </w:rPr>
              <w:t>Aprobarea</w:t>
            </w:r>
            <w:r w:rsidR="00AC7346" w:rsidRPr="009F05F3">
              <w:rPr>
                <w:rFonts w:ascii="Times New Roman" w:eastAsia="Times New Roman" w:hAnsi="Times New Roman" w:cs="Times New Roman"/>
                <w:color w:val="000000" w:themeColor="text1"/>
                <w:sz w:val="28"/>
                <w:szCs w:val="28"/>
                <w:lang w:val="ro-MD" w:eastAsia="ru-RU"/>
              </w:rPr>
              <w:t xml:space="preserve"> </w:t>
            </w:r>
            <w:r w:rsidR="00AC7346" w:rsidRPr="009F05F3">
              <w:rPr>
                <w:rFonts w:ascii="Times New Roman" w:eastAsia="Times New Roman" w:hAnsi="Times New Roman" w:cs="Times New Roman"/>
                <w:bCs/>
                <w:color w:val="000000" w:themeColor="text1"/>
                <w:sz w:val="28"/>
                <w:szCs w:val="28"/>
                <w:lang w:val="ro-MD" w:eastAsia="ru-RU"/>
              </w:rPr>
              <w:t>proiectului pentru aprobarea Metodologiei privind organizarea monitoringului calității solului Republicii Moldova</w:t>
            </w:r>
            <w:r w:rsidRPr="009F05F3">
              <w:rPr>
                <w:rFonts w:ascii="Times New Roman" w:hAnsi="Times New Roman" w:cs="Times New Roman"/>
                <w:color w:val="000000" w:themeColor="text1"/>
                <w:sz w:val="28"/>
                <w:szCs w:val="28"/>
                <w:lang w:val="ro-MD"/>
              </w:rPr>
              <w:t xml:space="preserve">, va avea drept impact asupra sectorului public prin crearea unui mecanism clar și concis în ceea ce privește </w:t>
            </w:r>
            <w:r w:rsidR="00AC7346" w:rsidRPr="009F05F3">
              <w:rPr>
                <w:rFonts w:ascii="Times New Roman" w:hAnsi="Times New Roman" w:cs="Times New Roman"/>
                <w:color w:val="000000" w:themeColor="text1"/>
                <w:sz w:val="28"/>
                <w:szCs w:val="28"/>
                <w:lang w:val="ro-MD"/>
              </w:rPr>
              <w:t xml:space="preserve">Monitoringul calității solurilor din Republica Moldova, </w:t>
            </w:r>
            <w:r w:rsidRPr="009F05F3">
              <w:rPr>
                <w:rFonts w:ascii="Times New Roman" w:hAnsi="Times New Roman" w:cs="Times New Roman"/>
                <w:color w:val="000000" w:themeColor="text1"/>
                <w:sz w:val="28"/>
                <w:szCs w:val="28"/>
                <w:lang w:val="ro-MD"/>
              </w:rPr>
              <w:t>în corespundere cu prevederilor Codului funciar nr.22/2024.</w:t>
            </w:r>
          </w:p>
          <w:p w:rsidR="00F73466" w:rsidRPr="009F05F3" w:rsidRDefault="00F73466" w:rsidP="00380F12">
            <w:pPr>
              <w:spacing w:after="0" w:line="240" w:lineRule="auto"/>
              <w:ind w:right="246" w:firstLine="252"/>
              <w:jc w:val="both"/>
              <w:rPr>
                <w:rFonts w:ascii="Times New Roman" w:eastAsia="Times New Roman" w:hAnsi="Times New Roman" w:cs="Times New Roman"/>
                <w:bCs/>
                <w:color w:val="000000" w:themeColor="text1"/>
                <w:sz w:val="28"/>
                <w:szCs w:val="28"/>
                <w:lang w:val="ro-MD" w:eastAsia="ru-RU"/>
              </w:rPr>
            </w:pPr>
          </w:p>
        </w:tc>
      </w:tr>
      <w:tr w:rsidR="00A61C0A" w:rsidRPr="00920BAB" w:rsidTr="00A61C0A">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A61C0A" w:rsidRPr="009F05F3" w:rsidRDefault="00A61C0A" w:rsidP="00380F12">
            <w:pPr>
              <w:spacing w:after="0" w:line="240" w:lineRule="auto"/>
              <w:ind w:right="246" w:firstLine="252"/>
              <w:jc w:val="both"/>
              <w:rPr>
                <w:rFonts w:ascii="Times New Roman" w:eastAsia="Times New Roman" w:hAnsi="Times New Roman" w:cs="Times New Roman"/>
                <w:b/>
                <w:i/>
                <w:color w:val="000000" w:themeColor="text1"/>
                <w:sz w:val="28"/>
                <w:szCs w:val="28"/>
                <w:lang w:val="ro-MD" w:eastAsia="ru-RU"/>
              </w:rPr>
            </w:pPr>
            <w:r w:rsidRPr="009F05F3">
              <w:rPr>
                <w:rFonts w:ascii="Times New Roman" w:eastAsia="Times New Roman" w:hAnsi="Times New Roman" w:cs="Times New Roman"/>
                <w:b/>
                <w:i/>
                <w:color w:val="000000" w:themeColor="text1"/>
                <w:sz w:val="28"/>
                <w:szCs w:val="28"/>
                <w:lang w:val="ro-MD" w:eastAsia="ru-RU"/>
              </w:rPr>
              <w:t>4.2. Impactul financiar şi argumentarea costurilor estimative</w:t>
            </w:r>
          </w:p>
          <w:p w:rsidR="00A61C0A" w:rsidRPr="009F05F3" w:rsidRDefault="00AC7346" w:rsidP="00380F12">
            <w:pPr>
              <w:spacing w:after="0" w:line="240" w:lineRule="auto"/>
              <w:ind w:right="246" w:firstLine="252"/>
              <w:jc w:val="both"/>
              <w:rPr>
                <w:rFonts w:ascii="Times New Roman" w:eastAsia="Times New Roman" w:hAnsi="Times New Roman" w:cs="Times New Roman"/>
                <w:color w:val="000000" w:themeColor="text1"/>
                <w:sz w:val="28"/>
                <w:szCs w:val="28"/>
                <w:lang w:val="ro-MD" w:eastAsia="ru-RU"/>
              </w:rPr>
            </w:pPr>
            <w:r w:rsidRPr="009F05F3">
              <w:rPr>
                <w:rFonts w:ascii="Times New Roman" w:eastAsia="Times New Roman" w:hAnsi="Times New Roman" w:cs="Times New Roman"/>
                <w:bCs/>
                <w:color w:val="000000" w:themeColor="text1"/>
                <w:sz w:val="28"/>
                <w:szCs w:val="28"/>
                <w:lang w:val="ro-MD" w:eastAsia="ru-RU"/>
              </w:rPr>
              <w:t>Proiectul pentru aprobarea Metodologiei privind organizarea monitoringului calității solului Republicii Moldova</w:t>
            </w:r>
            <w:r w:rsidR="00A61C0A" w:rsidRPr="009F05F3">
              <w:rPr>
                <w:rFonts w:ascii="Times New Roman" w:hAnsi="Times New Roman" w:cs="Times New Roman"/>
                <w:color w:val="000000" w:themeColor="text1"/>
                <w:sz w:val="28"/>
                <w:szCs w:val="28"/>
                <w:lang w:val="ro-MD"/>
              </w:rPr>
              <w:t>, nu necesită cheltuieli de la bugetul public național.</w:t>
            </w:r>
            <w:r w:rsidR="00A80AD7">
              <w:rPr>
                <w:rFonts w:ascii="Times New Roman" w:hAnsi="Times New Roman" w:cs="Times New Roman"/>
                <w:color w:val="000000" w:themeColor="text1"/>
                <w:sz w:val="28"/>
                <w:szCs w:val="28"/>
                <w:lang w:val="ro-MD"/>
              </w:rPr>
              <w:t xml:space="preserve"> </w:t>
            </w:r>
          </w:p>
        </w:tc>
      </w:tr>
      <w:tr w:rsidR="00A61C0A" w:rsidRPr="00920BAB" w:rsidTr="00A61C0A">
        <w:trPr>
          <w:trHeight w:val="252"/>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A61C0A" w:rsidRPr="009F05F3" w:rsidRDefault="00A61C0A" w:rsidP="00380F12">
            <w:pPr>
              <w:spacing w:after="0" w:line="240" w:lineRule="auto"/>
              <w:ind w:right="246" w:firstLine="252"/>
              <w:jc w:val="both"/>
              <w:rPr>
                <w:rFonts w:ascii="Times New Roman" w:eastAsia="Times New Roman" w:hAnsi="Times New Roman" w:cs="Times New Roman"/>
                <w:b/>
                <w:i/>
                <w:color w:val="000000" w:themeColor="text1"/>
                <w:sz w:val="28"/>
                <w:szCs w:val="28"/>
                <w:lang w:val="ro-MD" w:eastAsia="ru-RU"/>
              </w:rPr>
            </w:pPr>
            <w:r w:rsidRPr="009F05F3">
              <w:rPr>
                <w:rFonts w:ascii="Times New Roman" w:eastAsia="Times New Roman" w:hAnsi="Times New Roman" w:cs="Times New Roman"/>
                <w:b/>
                <w:i/>
                <w:color w:val="000000" w:themeColor="text1"/>
                <w:sz w:val="28"/>
                <w:szCs w:val="28"/>
                <w:lang w:val="ro-MD" w:eastAsia="ru-RU"/>
              </w:rPr>
              <w:t>4.3. Impactul asupra sectorului privat</w:t>
            </w:r>
          </w:p>
          <w:p w:rsidR="00A61C0A" w:rsidRPr="009F05F3" w:rsidRDefault="00AC7346" w:rsidP="00362AC4">
            <w:pPr>
              <w:spacing w:after="0" w:line="240" w:lineRule="auto"/>
              <w:ind w:right="246" w:firstLine="252"/>
              <w:jc w:val="both"/>
              <w:rPr>
                <w:rFonts w:ascii="Times New Roman" w:eastAsia="Times New Roman" w:hAnsi="Times New Roman" w:cs="Times New Roman"/>
                <w:color w:val="000000" w:themeColor="text1"/>
                <w:sz w:val="28"/>
                <w:szCs w:val="28"/>
                <w:lang w:val="ro-MD" w:eastAsia="ru-RU"/>
              </w:rPr>
            </w:pPr>
            <w:r w:rsidRPr="009F05F3">
              <w:rPr>
                <w:rFonts w:ascii="Times New Roman" w:eastAsia="Times New Roman" w:hAnsi="Times New Roman" w:cs="Times New Roman"/>
                <w:bCs/>
                <w:color w:val="000000" w:themeColor="text1"/>
                <w:sz w:val="28"/>
                <w:szCs w:val="28"/>
                <w:lang w:val="ro-MD" w:eastAsia="ru-RU"/>
              </w:rPr>
              <w:t>Proiectul pentru aprobarea Metodologiei privind organizarea monitoringului calității solului Republicii Moldova</w:t>
            </w:r>
            <w:r w:rsidR="00A61C0A" w:rsidRPr="009F05F3">
              <w:rPr>
                <w:rFonts w:ascii="Times New Roman" w:hAnsi="Times New Roman" w:cs="Times New Roman"/>
                <w:color w:val="000000" w:themeColor="text1"/>
                <w:sz w:val="28"/>
                <w:szCs w:val="28"/>
                <w:lang w:val="ro-MD"/>
              </w:rPr>
              <w:t>,</w:t>
            </w:r>
            <w:r w:rsidR="00362AC4">
              <w:rPr>
                <w:rFonts w:ascii="Times New Roman" w:hAnsi="Times New Roman" w:cs="Times New Roman"/>
                <w:color w:val="000000" w:themeColor="text1"/>
                <w:sz w:val="28"/>
                <w:szCs w:val="28"/>
                <w:lang w:val="ro-MD"/>
              </w:rPr>
              <w:t xml:space="preserve"> va avea un impact pozitiv asupra</w:t>
            </w:r>
            <w:r w:rsidR="00A61C0A" w:rsidRPr="009F05F3">
              <w:rPr>
                <w:rFonts w:ascii="Times New Roman" w:hAnsi="Times New Roman" w:cs="Times New Roman"/>
                <w:color w:val="000000" w:themeColor="text1"/>
                <w:sz w:val="28"/>
                <w:szCs w:val="28"/>
                <w:lang w:val="ro-MD"/>
              </w:rPr>
              <w:t xml:space="preserve"> sectorului privat.</w:t>
            </w:r>
          </w:p>
        </w:tc>
      </w:tr>
      <w:tr w:rsidR="00A61C0A" w:rsidRPr="00920BAB" w:rsidTr="00A61C0A">
        <w:trPr>
          <w:trHeight w:val="72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A61C0A" w:rsidRPr="009F05F3" w:rsidRDefault="00A61C0A" w:rsidP="00380F12">
            <w:pPr>
              <w:spacing w:after="0" w:line="240" w:lineRule="auto"/>
              <w:ind w:right="246" w:firstLine="252"/>
              <w:jc w:val="both"/>
              <w:rPr>
                <w:rFonts w:ascii="Times New Roman" w:eastAsia="Times New Roman" w:hAnsi="Times New Roman" w:cs="Times New Roman"/>
                <w:b/>
                <w:i/>
                <w:color w:val="000000" w:themeColor="text1"/>
                <w:sz w:val="28"/>
                <w:szCs w:val="28"/>
                <w:lang w:val="ro-MD" w:eastAsia="ru-RU"/>
              </w:rPr>
            </w:pPr>
            <w:r w:rsidRPr="009F05F3">
              <w:rPr>
                <w:rFonts w:ascii="Times New Roman" w:eastAsia="Times New Roman" w:hAnsi="Times New Roman" w:cs="Times New Roman"/>
                <w:b/>
                <w:i/>
                <w:color w:val="000000" w:themeColor="text1"/>
                <w:sz w:val="28"/>
                <w:szCs w:val="28"/>
                <w:lang w:val="ro-MD" w:eastAsia="ru-RU"/>
              </w:rPr>
              <w:t>4.4. Impactul social</w:t>
            </w:r>
          </w:p>
          <w:p w:rsidR="00A61C0A" w:rsidRPr="009F05F3" w:rsidRDefault="00A61C0A" w:rsidP="00380F12">
            <w:pPr>
              <w:spacing w:after="0" w:line="240" w:lineRule="auto"/>
              <w:ind w:right="246" w:firstLine="252"/>
              <w:jc w:val="both"/>
              <w:rPr>
                <w:rFonts w:ascii="Times New Roman" w:eastAsia="Times New Roman" w:hAnsi="Times New Roman" w:cs="Times New Roman"/>
                <w:b/>
                <w:i/>
                <w:color w:val="000000" w:themeColor="text1"/>
                <w:sz w:val="28"/>
                <w:szCs w:val="28"/>
                <w:lang w:val="ro-MD" w:eastAsia="ru-RU"/>
              </w:rPr>
            </w:pPr>
            <w:r w:rsidRPr="009F05F3">
              <w:rPr>
                <w:rFonts w:ascii="Times New Roman" w:eastAsia="Times New Roman" w:hAnsi="Times New Roman" w:cs="Times New Roman"/>
                <w:b/>
                <w:i/>
                <w:color w:val="000000" w:themeColor="text1"/>
                <w:sz w:val="28"/>
                <w:szCs w:val="28"/>
                <w:lang w:val="ro-MD" w:eastAsia="ru-RU"/>
              </w:rPr>
              <w:t>4.4.1. Impactul asupra datelor cu caracter personal</w:t>
            </w:r>
          </w:p>
          <w:p w:rsidR="00A61C0A" w:rsidRPr="009F05F3" w:rsidRDefault="00A61C0A" w:rsidP="00380F12">
            <w:pPr>
              <w:spacing w:after="0" w:line="240" w:lineRule="auto"/>
              <w:ind w:right="246" w:firstLine="252"/>
              <w:jc w:val="both"/>
              <w:rPr>
                <w:rFonts w:ascii="Times New Roman" w:eastAsia="Times New Roman" w:hAnsi="Times New Roman" w:cs="Times New Roman"/>
                <w:b/>
                <w:i/>
                <w:color w:val="000000" w:themeColor="text1"/>
                <w:sz w:val="28"/>
                <w:szCs w:val="28"/>
                <w:lang w:val="ro-MD" w:eastAsia="ru-RU"/>
              </w:rPr>
            </w:pPr>
            <w:r w:rsidRPr="009F05F3">
              <w:rPr>
                <w:rFonts w:ascii="Times New Roman" w:eastAsia="Times New Roman" w:hAnsi="Times New Roman" w:cs="Times New Roman"/>
                <w:b/>
                <w:i/>
                <w:color w:val="000000" w:themeColor="text1"/>
                <w:sz w:val="28"/>
                <w:szCs w:val="28"/>
                <w:lang w:val="ro-MD" w:eastAsia="ru-RU"/>
              </w:rPr>
              <w:t>4.4.2. Impactul asupra echităţii şi egalităţii de gen</w:t>
            </w:r>
          </w:p>
          <w:p w:rsidR="00380F12" w:rsidRPr="009F05F3" w:rsidRDefault="00A61C0A" w:rsidP="00380F12">
            <w:pPr>
              <w:spacing w:after="0" w:line="240" w:lineRule="auto"/>
              <w:ind w:right="246" w:firstLine="252"/>
              <w:jc w:val="both"/>
              <w:rPr>
                <w:rFonts w:ascii="Times New Roman" w:hAnsi="Times New Roman" w:cs="Times New Roman"/>
                <w:color w:val="000000" w:themeColor="text1"/>
                <w:sz w:val="28"/>
                <w:szCs w:val="28"/>
                <w:lang w:val="ro-MD"/>
              </w:rPr>
            </w:pPr>
            <w:r w:rsidRPr="009F05F3">
              <w:rPr>
                <w:rFonts w:ascii="Times New Roman" w:hAnsi="Times New Roman" w:cs="Times New Roman"/>
                <w:color w:val="000000" w:themeColor="text1"/>
                <w:sz w:val="28"/>
                <w:szCs w:val="28"/>
                <w:lang w:val="ro-MD"/>
              </w:rPr>
              <w:t>Implementarea</w:t>
            </w:r>
            <w:r w:rsidRPr="009F05F3">
              <w:rPr>
                <w:rFonts w:ascii="Times New Roman" w:eastAsia="Times New Roman" w:hAnsi="Times New Roman" w:cs="Times New Roman"/>
                <w:color w:val="000000" w:themeColor="text1"/>
                <w:sz w:val="28"/>
                <w:szCs w:val="28"/>
                <w:lang w:val="ro-MD" w:eastAsia="ru-RU"/>
              </w:rPr>
              <w:t xml:space="preserve"> </w:t>
            </w:r>
            <w:r w:rsidR="00AC7346" w:rsidRPr="009F05F3">
              <w:rPr>
                <w:rFonts w:ascii="Times New Roman" w:eastAsia="Times New Roman" w:hAnsi="Times New Roman" w:cs="Times New Roman"/>
                <w:bCs/>
                <w:color w:val="000000" w:themeColor="text1"/>
                <w:sz w:val="28"/>
                <w:szCs w:val="28"/>
                <w:lang w:val="ro-MD" w:eastAsia="ru-RU"/>
              </w:rPr>
              <w:t>proiectului pentru aprobarea Metodologiei privind organizarea monitoringului calității solului Republicii Moldova</w:t>
            </w:r>
            <w:r w:rsidR="00AC7346" w:rsidRPr="009F05F3">
              <w:rPr>
                <w:rFonts w:ascii="Times New Roman" w:hAnsi="Times New Roman" w:cs="Times New Roman"/>
                <w:color w:val="000000" w:themeColor="text1"/>
                <w:sz w:val="28"/>
                <w:szCs w:val="28"/>
                <w:lang w:val="ro-MD"/>
              </w:rPr>
              <w:t xml:space="preserve"> </w:t>
            </w:r>
            <w:r w:rsidRPr="009F05F3">
              <w:rPr>
                <w:rFonts w:ascii="Times New Roman" w:hAnsi="Times New Roman" w:cs="Times New Roman"/>
                <w:color w:val="000000" w:themeColor="text1"/>
                <w:sz w:val="28"/>
                <w:szCs w:val="28"/>
                <w:lang w:val="ro-MD"/>
              </w:rPr>
              <w:t>nu va avea impact asupra datelor cu caracter personal și asupra echității și egalității de gen.</w:t>
            </w:r>
          </w:p>
        </w:tc>
      </w:tr>
      <w:tr w:rsidR="00A61C0A" w:rsidRPr="00920BAB" w:rsidTr="00A61C0A">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A61C0A" w:rsidRPr="009F05F3" w:rsidRDefault="00A61C0A" w:rsidP="00380F12">
            <w:pPr>
              <w:spacing w:after="0" w:line="240" w:lineRule="auto"/>
              <w:ind w:right="246" w:firstLine="252"/>
              <w:jc w:val="both"/>
              <w:rPr>
                <w:rFonts w:ascii="Times New Roman" w:eastAsia="Times New Roman" w:hAnsi="Times New Roman" w:cs="Times New Roman"/>
                <w:b/>
                <w:i/>
                <w:color w:val="000000" w:themeColor="text1"/>
                <w:sz w:val="28"/>
                <w:szCs w:val="28"/>
                <w:lang w:val="ro-MD" w:eastAsia="ru-RU"/>
              </w:rPr>
            </w:pPr>
            <w:r w:rsidRPr="009F05F3">
              <w:rPr>
                <w:rFonts w:ascii="Times New Roman" w:eastAsia="Times New Roman" w:hAnsi="Times New Roman" w:cs="Times New Roman"/>
                <w:b/>
                <w:i/>
                <w:color w:val="000000" w:themeColor="text1"/>
                <w:sz w:val="28"/>
                <w:szCs w:val="28"/>
                <w:lang w:val="ro-MD" w:eastAsia="ru-RU"/>
              </w:rPr>
              <w:t>4.5. Impactul asupra mediului</w:t>
            </w:r>
          </w:p>
          <w:p w:rsidR="00A61C0A" w:rsidRPr="009F05F3" w:rsidRDefault="00A61C0A" w:rsidP="00395292">
            <w:pPr>
              <w:spacing w:after="0" w:line="240" w:lineRule="auto"/>
              <w:ind w:right="246" w:firstLine="252"/>
              <w:jc w:val="both"/>
              <w:rPr>
                <w:rFonts w:ascii="Times New Roman" w:hAnsi="Times New Roman" w:cs="Times New Roman"/>
                <w:color w:val="000000" w:themeColor="text1"/>
                <w:sz w:val="28"/>
                <w:szCs w:val="28"/>
                <w:lang w:val="ro-MD"/>
              </w:rPr>
            </w:pPr>
            <w:r w:rsidRPr="009F05F3">
              <w:rPr>
                <w:rFonts w:ascii="Times New Roman" w:hAnsi="Times New Roman" w:cs="Times New Roman"/>
                <w:color w:val="000000" w:themeColor="text1"/>
                <w:sz w:val="28"/>
                <w:szCs w:val="28"/>
                <w:lang w:val="ro-MD"/>
              </w:rPr>
              <w:t>Implementarea</w:t>
            </w:r>
            <w:r w:rsidR="009B7085" w:rsidRPr="009F05F3">
              <w:rPr>
                <w:rFonts w:ascii="Times New Roman" w:eastAsia="Times New Roman" w:hAnsi="Times New Roman" w:cs="Times New Roman"/>
                <w:bCs/>
                <w:color w:val="000000" w:themeColor="text1"/>
                <w:sz w:val="28"/>
                <w:szCs w:val="28"/>
                <w:lang w:val="ro-MD" w:eastAsia="ru-RU"/>
              </w:rPr>
              <w:t xml:space="preserve"> proiectului pentru aprobarea Metodologiei privind organizarea monitoringului calității solului Republicii Moldova</w:t>
            </w:r>
            <w:r w:rsidR="0073181E">
              <w:rPr>
                <w:rFonts w:ascii="Times New Roman" w:eastAsia="Times New Roman" w:hAnsi="Times New Roman" w:cs="Times New Roman"/>
                <w:color w:val="000000" w:themeColor="text1"/>
                <w:sz w:val="28"/>
                <w:szCs w:val="28"/>
                <w:lang w:val="ro-MD" w:eastAsia="ru-RU"/>
              </w:rPr>
              <w:t>,</w:t>
            </w:r>
            <w:r w:rsidRPr="009F05F3">
              <w:rPr>
                <w:rFonts w:ascii="Times New Roman" w:hAnsi="Times New Roman" w:cs="Times New Roman"/>
                <w:color w:val="000000" w:themeColor="text1"/>
                <w:sz w:val="28"/>
                <w:szCs w:val="28"/>
                <w:lang w:val="ro-MD"/>
              </w:rPr>
              <w:t xml:space="preserve"> </w:t>
            </w:r>
            <w:r w:rsidR="00395292">
              <w:rPr>
                <w:rFonts w:ascii="Times New Roman" w:hAnsi="Times New Roman" w:cs="Times New Roman"/>
                <w:color w:val="000000" w:themeColor="text1"/>
                <w:sz w:val="28"/>
                <w:szCs w:val="28"/>
                <w:lang w:val="ro-MD"/>
              </w:rPr>
              <w:t>va avea un impact pozitiv asupra mediului.</w:t>
            </w:r>
          </w:p>
        </w:tc>
      </w:tr>
      <w:tr w:rsidR="00A61C0A" w:rsidRPr="00920BAB" w:rsidTr="00A61C0A">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A61C0A" w:rsidRPr="009F05F3" w:rsidRDefault="00A61C0A" w:rsidP="00380F12">
            <w:pPr>
              <w:spacing w:after="0" w:line="240" w:lineRule="auto"/>
              <w:ind w:right="246" w:firstLine="252"/>
              <w:jc w:val="both"/>
              <w:rPr>
                <w:rFonts w:ascii="Times New Roman" w:eastAsia="Times New Roman" w:hAnsi="Times New Roman" w:cs="Times New Roman"/>
                <w:b/>
                <w:i/>
                <w:color w:val="000000" w:themeColor="text1"/>
                <w:sz w:val="28"/>
                <w:szCs w:val="28"/>
                <w:lang w:val="ro-MD" w:eastAsia="ru-RU"/>
              </w:rPr>
            </w:pPr>
            <w:r w:rsidRPr="009F05F3">
              <w:rPr>
                <w:rFonts w:ascii="Times New Roman" w:eastAsia="Times New Roman" w:hAnsi="Times New Roman" w:cs="Times New Roman"/>
                <w:b/>
                <w:i/>
                <w:color w:val="000000" w:themeColor="text1"/>
                <w:sz w:val="28"/>
                <w:szCs w:val="28"/>
                <w:lang w:val="ro-MD" w:eastAsia="ru-RU"/>
              </w:rPr>
              <w:t>4.6. Alte impacturi şi informaţii relevante</w:t>
            </w:r>
          </w:p>
        </w:tc>
      </w:tr>
      <w:tr w:rsidR="00A61C0A" w:rsidRPr="00920BAB" w:rsidTr="00A61C0A">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A61C0A" w:rsidRPr="009F05F3" w:rsidRDefault="00A61C0A" w:rsidP="00380F12">
            <w:pPr>
              <w:spacing w:after="0" w:line="240" w:lineRule="auto"/>
              <w:ind w:right="246" w:firstLine="252"/>
              <w:jc w:val="both"/>
              <w:rPr>
                <w:rFonts w:ascii="Times New Roman" w:eastAsia="Times New Roman" w:hAnsi="Times New Roman" w:cs="Times New Roman"/>
                <w:color w:val="000000" w:themeColor="text1"/>
                <w:sz w:val="28"/>
                <w:szCs w:val="28"/>
                <w:lang w:val="ro-MD" w:eastAsia="ru-RU"/>
              </w:rPr>
            </w:pPr>
            <w:r w:rsidRPr="009F05F3">
              <w:rPr>
                <w:rFonts w:ascii="Times New Roman" w:eastAsia="Times New Roman" w:hAnsi="Times New Roman" w:cs="Times New Roman"/>
                <w:color w:val="000000" w:themeColor="text1"/>
                <w:sz w:val="28"/>
                <w:szCs w:val="28"/>
                <w:lang w:val="ro-MD" w:eastAsia="ru-RU"/>
              </w:rPr>
              <w:t> </w:t>
            </w:r>
            <w:r w:rsidRPr="009F05F3">
              <w:rPr>
                <w:rFonts w:ascii="Times New Roman" w:hAnsi="Times New Roman" w:cs="Times New Roman"/>
                <w:color w:val="000000" w:themeColor="text1"/>
                <w:sz w:val="28"/>
                <w:szCs w:val="28"/>
                <w:lang w:val="ro-MD"/>
              </w:rPr>
              <w:t>Alte impacturi și informații relevante nu au fost identificate.</w:t>
            </w:r>
          </w:p>
        </w:tc>
      </w:tr>
      <w:tr w:rsidR="00A61C0A" w:rsidRPr="00920BAB" w:rsidTr="00A61C0A">
        <w:trPr>
          <w:trHeight w:val="252"/>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rsidR="00A61C0A" w:rsidRPr="009F05F3" w:rsidRDefault="00A61C0A" w:rsidP="00380F12">
            <w:pPr>
              <w:spacing w:after="0" w:line="240" w:lineRule="auto"/>
              <w:ind w:right="246" w:firstLine="252"/>
              <w:jc w:val="both"/>
              <w:rPr>
                <w:rFonts w:ascii="Times New Roman" w:eastAsia="Times New Roman" w:hAnsi="Times New Roman" w:cs="Times New Roman"/>
                <w:color w:val="000000" w:themeColor="text1"/>
                <w:sz w:val="28"/>
                <w:szCs w:val="28"/>
                <w:lang w:val="ro-MD" w:eastAsia="ru-RU"/>
              </w:rPr>
            </w:pPr>
            <w:r w:rsidRPr="009F05F3">
              <w:rPr>
                <w:rFonts w:ascii="Times New Roman" w:eastAsia="Times New Roman" w:hAnsi="Times New Roman" w:cs="Times New Roman"/>
                <w:b/>
                <w:bCs/>
                <w:color w:val="000000" w:themeColor="text1"/>
                <w:sz w:val="28"/>
                <w:szCs w:val="28"/>
                <w:lang w:val="ro-MD" w:eastAsia="ru-RU"/>
              </w:rPr>
              <w:t>5. Compatibilitatea proiectului actului normativ cu legislaţia UE</w:t>
            </w:r>
          </w:p>
        </w:tc>
      </w:tr>
      <w:tr w:rsidR="00A61C0A" w:rsidRPr="00920BAB" w:rsidTr="00A61C0A">
        <w:trPr>
          <w:trHeight w:val="475"/>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001BDF" w:rsidRPr="009F05F3" w:rsidRDefault="00A61C0A" w:rsidP="00380F12">
            <w:pPr>
              <w:spacing w:after="0" w:line="240" w:lineRule="auto"/>
              <w:ind w:right="246" w:firstLine="252"/>
              <w:jc w:val="both"/>
              <w:rPr>
                <w:rFonts w:ascii="Times New Roman" w:eastAsia="Times New Roman" w:hAnsi="Times New Roman" w:cs="Times New Roman"/>
                <w:b/>
                <w:i/>
                <w:color w:val="000000" w:themeColor="text1"/>
                <w:sz w:val="28"/>
                <w:szCs w:val="28"/>
                <w:lang w:val="ro-MD" w:eastAsia="ru-RU"/>
              </w:rPr>
            </w:pPr>
            <w:r w:rsidRPr="009F05F3">
              <w:rPr>
                <w:rFonts w:ascii="Times New Roman" w:eastAsia="Times New Roman" w:hAnsi="Times New Roman" w:cs="Times New Roman"/>
                <w:b/>
                <w:i/>
                <w:color w:val="000000" w:themeColor="text1"/>
                <w:sz w:val="28"/>
                <w:szCs w:val="28"/>
                <w:lang w:val="ro-MD" w:eastAsia="ru-RU"/>
              </w:rPr>
              <w:t>5.1. Măsuri normative necesare pentru transpunerea actelor juridice ale UE în legislaţia naţională</w:t>
            </w:r>
          </w:p>
          <w:p w:rsidR="00A61C0A" w:rsidRPr="009F05F3" w:rsidRDefault="009B7085" w:rsidP="00380F12">
            <w:pPr>
              <w:spacing w:after="0" w:line="240" w:lineRule="auto"/>
              <w:ind w:right="246" w:firstLine="252"/>
              <w:jc w:val="both"/>
              <w:rPr>
                <w:rFonts w:ascii="Times New Roman" w:eastAsia="Times New Roman" w:hAnsi="Times New Roman" w:cs="Times New Roman"/>
                <w:color w:val="000000" w:themeColor="text1"/>
                <w:sz w:val="28"/>
                <w:szCs w:val="28"/>
                <w:lang w:val="ro-MD" w:eastAsia="ru-RU"/>
              </w:rPr>
            </w:pPr>
            <w:r w:rsidRPr="009F05F3">
              <w:rPr>
                <w:rFonts w:ascii="Times New Roman" w:eastAsia="Times New Roman" w:hAnsi="Times New Roman" w:cs="Times New Roman"/>
                <w:bCs/>
                <w:color w:val="000000" w:themeColor="text1"/>
                <w:sz w:val="28"/>
                <w:szCs w:val="28"/>
                <w:lang w:val="ro-MD" w:eastAsia="ru-RU"/>
              </w:rPr>
              <w:t>Proiectul pentru aprobarea Metodologiei privind organizarea monitoringului calității solului Republicii Moldova</w:t>
            </w:r>
            <w:r w:rsidR="00A61C0A" w:rsidRPr="009F05F3">
              <w:rPr>
                <w:rFonts w:ascii="Times New Roman" w:hAnsi="Times New Roman" w:cs="Times New Roman"/>
                <w:color w:val="000000" w:themeColor="text1"/>
                <w:sz w:val="28"/>
                <w:szCs w:val="28"/>
                <w:lang w:val="ro-MD"/>
              </w:rPr>
              <w:t>, instituie cadrul juridic al Republicii Moldova în domeniul funciar și nu contravine principiilor de funcționare a pieței interne a Uniunii Europene.</w:t>
            </w:r>
          </w:p>
        </w:tc>
      </w:tr>
      <w:tr w:rsidR="00A61C0A" w:rsidRPr="00920BAB" w:rsidTr="00A61C0A">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A61C0A" w:rsidRPr="009F05F3" w:rsidRDefault="00A61C0A" w:rsidP="00380F12">
            <w:pPr>
              <w:spacing w:after="0" w:line="240" w:lineRule="auto"/>
              <w:ind w:right="246" w:firstLine="252"/>
              <w:jc w:val="both"/>
              <w:rPr>
                <w:rFonts w:ascii="Times New Roman" w:eastAsia="Times New Roman" w:hAnsi="Times New Roman" w:cs="Times New Roman"/>
                <w:b/>
                <w:i/>
                <w:color w:val="000000" w:themeColor="text1"/>
                <w:sz w:val="28"/>
                <w:szCs w:val="28"/>
                <w:lang w:val="ro-MD" w:eastAsia="ru-RU"/>
              </w:rPr>
            </w:pPr>
            <w:r w:rsidRPr="009F05F3">
              <w:rPr>
                <w:rFonts w:ascii="Times New Roman" w:eastAsia="Times New Roman" w:hAnsi="Times New Roman" w:cs="Times New Roman"/>
                <w:b/>
                <w:i/>
                <w:color w:val="000000" w:themeColor="text1"/>
                <w:sz w:val="28"/>
                <w:szCs w:val="28"/>
                <w:lang w:val="ro-MD" w:eastAsia="ru-RU"/>
              </w:rPr>
              <w:t>5.2. Măsuri normative care urmăresc crearea cadrului juridic intern necesar pentru implementarea legislaţiei UE</w:t>
            </w:r>
          </w:p>
        </w:tc>
      </w:tr>
      <w:tr w:rsidR="00A61C0A" w:rsidRPr="00920BAB" w:rsidTr="00A61C0A">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A61C0A" w:rsidRPr="009F05F3" w:rsidRDefault="009B7085" w:rsidP="00380F12">
            <w:pPr>
              <w:spacing w:after="0" w:line="240" w:lineRule="auto"/>
              <w:ind w:right="246" w:firstLine="252"/>
              <w:jc w:val="both"/>
              <w:rPr>
                <w:rFonts w:ascii="Times New Roman" w:eastAsia="Times New Roman" w:hAnsi="Times New Roman" w:cs="Times New Roman"/>
                <w:color w:val="000000" w:themeColor="text1"/>
                <w:sz w:val="28"/>
                <w:szCs w:val="28"/>
                <w:lang w:val="ro-MD" w:eastAsia="ru-RU"/>
              </w:rPr>
            </w:pPr>
            <w:r w:rsidRPr="009F05F3">
              <w:rPr>
                <w:rFonts w:ascii="Times New Roman" w:eastAsia="Times New Roman" w:hAnsi="Times New Roman" w:cs="Times New Roman"/>
                <w:bCs/>
                <w:color w:val="000000" w:themeColor="text1"/>
                <w:sz w:val="28"/>
                <w:szCs w:val="28"/>
                <w:lang w:val="ro-MD" w:eastAsia="ru-RU"/>
              </w:rPr>
              <w:t>Proiectul pentru aprobarea Metodologiei privind organizarea monitoringului calității solului Republicii Moldova</w:t>
            </w:r>
            <w:r w:rsidR="00A61C0A" w:rsidRPr="009F05F3">
              <w:rPr>
                <w:rFonts w:ascii="Times New Roman" w:hAnsi="Times New Roman" w:cs="Times New Roman"/>
                <w:color w:val="000000" w:themeColor="text1"/>
                <w:sz w:val="28"/>
                <w:szCs w:val="28"/>
                <w:lang w:val="ro-MD"/>
              </w:rPr>
              <w:t>, nu are ca scop armonizarea legislației naționale cu legislația Uniunii Europene.</w:t>
            </w:r>
          </w:p>
        </w:tc>
      </w:tr>
      <w:tr w:rsidR="00A61C0A" w:rsidRPr="00920BAB" w:rsidTr="00A61C0A">
        <w:trPr>
          <w:trHeight w:val="252"/>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rsidR="00A61C0A" w:rsidRPr="009F05F3" w:rsidRDefault="00A61C0A" w:rsidP="00380F12">
            <w:pPr>
              <w:spacing w:after="0" w:line="240" w:lineRule="auto"/>
              <w:ind w:right="246" w:firstLine="252"/>
              <w:jc w:val="both"/>
              <w:rPr>
                <w:rFonts w:ascii="Times New Roman" w:eastAsia="Times New Roman" w:hAnsi="Times New Roman" w:cs="Times New Roman"/>
                <w:color w:val="000000" w:themeColor="text1"/>
                <w:sz w:val="28"/>
                <w:szCs w:val="28"/>
                <w:lang w:val="ro-MD" w:eastAsia="ru-RU"/>
              </w:rPr>
            </w:pPr>
            <w:r w:rsidRPr="009F05F3">
              <w:rPr>
                <w:rFonts w:ascii="Times New Roman" w:eastAsia="Times New Roman" w:hAnsi="Times New Roman" w:cs="Times New Roman"/>
                <w:b/>
                <w:bCs/>
                <w:color w:val="000000" w:themeColor="text1"/>
                <w:sz w:val="28"/>
                <w:szCs w:val="28"/>
                <w:lang w:val="ro-MD" w:eastAsia="ru-RU"/>
              </w:rPr>
              <w:t>6. Avizarea şi consultarea publică a proiectului actului normativ</w:t>
            </w:r>
          </w:p>
        </w:tc>
      </w:tr>
      <w:tr w:rsidR="00A61C0A" w:rsidRPr="00920BAB" w:rsidTr="00A61C0A">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A61C0A" w:rsidRDefault="00A61C0A" w:rsidP="00473A07">
            <w:pPr>
              <w:spacing w:after="0" w:line="240" w:lineRule="auto"/>
              <w:ind w:right="246" w:firstLine="252"/>
              <w:jc w:val="both"/>
              <w:rPr>
                <w:rFonts w:ascii="Times New Roman" w:hAnsi="Times New Roman" w:cs="Times New Roman"/>
                <w:color w:val="000000" w:themeColor="text1"/>
                <w:sz w:val="28"/>
                <w:szCs w:val="28"/>
                <w:lang w:val="ro-MD"/>
              </w:rPr>
            </w:pPr>
            <w:r w:rsidRPr="009F05F3">
              <w:rPr>
                <w:rFonts w:ascii="Times New Roman" w:hAnsi="Times New Roman" w:cs="Times New Roman"/>
                <w:color w:val="000000" w:themeColor="text1"/>
                <w:sz w:val="28"/>
                <w:szCs w:val="28"/>
                <w:lang w:val="ro-MD"/>
              </w:rPr>
              <w:t xml:space="preserve">În vederea respectării prevederilor Legii nr. 239/2008 privind transparența în procesul decizional, </w:t>
            </w:r>
            <w:r w:rsidR="00001BDF" w:rsidRPr="009F05F3">
              <w:rPr>
                <w:rFonts w:ascii="Times New Roman" w:hAnsi="Times New Roman" w:cs="Times New Roman"/>
                <w:color w:val="000000" w:themeColor="text1"/>
                <w:sz w:val="28"/>
                <w:szCs w:val="28"/>
                <w:lang w:val="ro-MD"/>
              </w:rPr>
              <w:t xml:space="preserve">anunțul privind promovarea </w:t>
            </w:r>
            <w:r w:rsidRPr="009F05F3">
              <w:rPr>
                <w:rFonts w:ascii="Times New Roman" w:hAnsi="Times New Roman" w:cs="Times New Roman"/>
                <w:color w:val="000000" w:themeColor="text1"/>
                <w:sz w:val="28"/>
                <w:szCs w:val="28"/>
                <w:lang w:val="ro-MD"/>
              </w:rPr>
              <w:t>proiectului</w:t>
            </w:r>
            <w:r w:rsidR="00001BDF" w:rsidRPr="009F05F3">
              <w:rPr>
                <w:rFonts w:ascii="Times New Roman" w:eastAsia="Times New Roman" w:hAnsi="Times New Roman" w:cs="Times New Roman"/>
                <w:bCs/>
                <w:color w:val="000000" w:themeColor="text1"/>
                <w:sz w:val="28"/>
                <w:szCs w:val="28"/>
                <w:lang w:val="ro-MD" w:eastAsia="ru-RU"/>
              </w:rPr>
              <w:t xml:space="preserve"> în Monitorul Oficial al RM, pentru </w:t>
            </w:r>
            <w:r w:rsidR="00001BDF" w:rsidRPr="009F05F3">
              <w:rPr>
                <w:rFonts w:ascii="Times New Roman" w:eastAsia="Times New Roman" w:hAnsi="Times New Roman" w:cs="Times New Roman"/>
                <w:bCs/>
                <w:color w:val="000000" w:themeColor="text1"/>
                <w:sz w:val="28"/>
                <w:szCs w:val="28"/>
                <w:lang w:val="ro-MD" w:eastAsia="ru-RU"/>
              </w:rPr>
              <w:lastRenderedPageBreak/>
              <w:t>aprobarea Metodologiei privind organizarea monitoringului calității solului Republicii Moldova</w:t>
            </w:r>
            <w:r w:rsidR="00001BDF" w:rsidRPr="009F05F3">
              <w:rPr>
                <w:rFonts w:ascii="Times New Roman" w:hAnsi="Times New Roman" w:cs="Times New Roman"/>
                <w:color w:val="000000" w:themeColor="text1"/>
                <w:sz w:val="28"/>
                <w:szCs w:val="28"/>
                <w:lang w:val="ro-MD"/>
              </w:rPr>
              <w:t xml:space="preserve"> </w:t>
            </w:r>
            <w:r w:rsidRPr="009F05F3">
              <w:rPr>
                <w:rFonts w:ascii="Times New Roman" w:hAnsi="Times New Roman" w:cs="Times New Roman"/>
                <w:color w:val="000000" w:themeColor="text1"/>
                <w:sz w:val="28"/>
                <w:szCs w:val="28"/>
                <w:lang w:val="ro-MD"/>
              </w:rPr>
              <w:t xml:space="preserve">, a fost plasat pe pagina web oficială a Ministerului Agriculturii și Industriei Alimentare www.maia.gov.md. compartimentul Transparența decizională, directoriul Proiecte în discuție. </w:t>
            </w:r>
          </w:p>
          <w:p w:rsidR="00473A07" w:rsidRPr="009F05F3" w:rsidRDefault="00920BAB" w:rsidP="00473A07">
            <w:pPr>
              <w:spacing w:after="0" w:line="240" w:lineRule="auto"/>
              <w:ind w:right="246" w:firstLine="252"/>
              <w:jc w:val="both"/>
              <w:rPr>
                <w:rFonts w:ascii="Times New Roman" w:hAnsi="Times New Roman" w:cs="Times New Roman"/>
                <w:color w:val="000000" w:themeColor="text1"/>
                <w:sz w:val="28"/>
                <w:szCs w:val="28"/>
                <w:lang w:val="ro-MD"/>
              </w:rPr>
            </w:pPr>
            <w:hyperlink r:id="rId5" w:tgtFrame="_blank" w:history="1">
              <w:r w:rsidR="00473A07" w:rsidRPr="00473A07">
                <w:rPr>
                  <w:rFonts w:ascii="Times New Roman" w:hAnsi="Times New Roman" w:cs="Times New Roman"/>
                  <w:color w:val="006400"/>
                  <w:sz w:val="28"/>
                  <w:szCs w:val="28"/>
                  <w:u w:val="single"/>
                  <w:shd w:val="clear" w:color="auto" w:fill="FFFFFF"/>
                  <w:lang w:val="ro-MD"/>
                </w:rPr>
                <w:t>https://particip.gov.md/ro/document/stages/anunt-privind-initierea-elaborarii-proiectului-metodologiei-privind-organizarea-monitoringului-calitatii-solului-republicii-moldova/13174</w:t>
              </w:r>
            </w:hyperlink>
          </w:p>
        </w:tc>
      </w:tr>
      <w:tr w:rsidR="00A61C0A" w:rsidRPr="009F05F3" w:rsidTr="00A61C0A">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rsidR="00A61C0A" w:rsidRPr="009F05F3" w:rsidRDefault="00A61C0A" w:rsidP="00380F12">
            <w:pPr>
              <w:spacing w:after="0" w:line="240" w:lineRule="auto"/>
              <w:ind w:right="246" w:firstLine="252"/>
              <w:jc w:val="both"/>
              <w:rPr>
                <w:rFonts w:ascii="Times New Roman" w:eastAsia="Times New Roman" w:hAnsi="Times New Roman" w:cs="Times New Roman"/>
                <w:color w:val="000000" w:themeColor="text1"/>
                <w:sz w:val="28"/>
                <w:szCs w:val="28"/>
                <w:lang w:val="ro-MD" w:eastAsia="ru-RU"/>
              </w:rPr>
            </w:pPr>
            <w:r w:rsidRPr="009F05F3">
              <w:rPr>
                <w:rFonts w:ascii="Times New Roman" w:eastAsia="Times New Roman" w:hAnsi="Times New Roman" w:cs="Times New Roman"/>
                <w:b/>
                <w:bCs/>
                <w:color w:val="000000" w:themeColor="text1"/>
                <w:sz w:val="28"/>
                <w:szCs w:val="28"/>
                <w:lang w:val="ro-MD" w:eastAsia="ru-RU"/>
              </w:rPr>
              <w:lastRenderedPageBreak/>
              <w:t>7. Concluziile expertizelor</w:t>
            </w:r>
          </w:p>
        </w:tc>
      </w:tr>
      <w:tr w:rsidR="00A61C0A" w:rsidRPr="00920BAB" w:rsidTr="00A61C0A">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A61C0A" w:rsidRPr="009F05F3" w:rsidRDefault="00A61C0A" w:rsidP="00380F12">
            <w:pPr>
              <w:spacing w:after="0" w:line="240" w:lineRule="auto"/>
              <w:ind w:right="246" w:firstLine="252"/>
              <w:jc w:val="both"/>
              <w:rPr>
                <w:rFonts w:ascii="Times New Roman" w:eastAsia="Times New Roman" w:hAnsi="Times New Roman" w:cs="Times New Roman"/>
                <w:color w:val="000000" w:themeColor="text1"/>
                <w:sz w:val="28"/>
                <w:szCs w:val="28"/>
                <w:lang w:val="ro-MD" w:eastAsia="ru-RU"/>
              </w:rPr>
            </w:pPr>
            <w:r w:rsidRPr="009F05F3">
              <w:rPr>
                <w:rFonts w:ascii="Times New Roman" w:eastAsia="Times New Roman" w:hAnsi="Times New Roman" w:cs="Times New Roman"/>
                <w:color w:val="000000" w:themeColor="text1"/>
                <w:sz w:val="28"/>
                <w:szCs w:val="28"/>
                <w:lang w:val="ro-MD" w:eastAsia="ru-RU"/>
              </w:rPr>
              <w:t> </w:t>
            </w:r>
            <w:r w:rsidRPr="009F05F3">
              <w:rPr>
                <w:rFonts w:ascii="Times New Roman" w:hAnsi="Times New Roman" w:cs="Times New Roman"/>
                <w:color w:val="000000" w:themeColor="text1"/>
                <w:sz w:val="28"/>
                <w:szCs w:val="28"/>
                <w:lang w:val="ro-MD"/>
              </w:rPr>
              <w:t xml:space="preserve">Proiectul </w:t>
            </w:r>
            <w:r w:rsidR="00001BDF" w:rsidRPr="009F05F3">
              <w:rPr>
                <w:rFonts w:ascii="Times New Roman" w:hAnsi="Times New Roman" w:cs="Times New Roman"/>
                <w:color w:val="000000" w:themeColor="text1"/>
                <w:sz w:val="28"/>
                <w:szCs w:val="28"/>
                <w:lang w:val="ro-MD"/>
              </w:rPr>
              <w:t xml:space="preserve">Metodologiei, </w:t>
            </w:r>
            <w:r w:rsidRPr="009F05F3">
              <w:rPr>
                <w:rFonts w:ascii="Times New Roman" w:hAnsi="Times New Roman" w:cs="Times New Roman"/>
                <w:color w:val="000000" w:themeColor="text1"/>
                <w:sz w:val="28"/>
                <w:szCs w:val="28"/>
                <w:lang w:val="ro-MD"/>
              </w:rPr>
              <w:t>nu conține prevederi ce reglementează activitatea de întreprinzător conform prevederilor Legii nr. 235/2006 cu privire la principiile de bază de reglementare a activității de întreprinzător. Totodată, proiectul definitivat va fi supus expertizei juridice de către Ministerul Justiției în conformitate cu prevederile Legii nr. 100/2017 cu privire la actele normative.</w:t>
            </w:r>
          </w:p>
        </w:tc>
      </w:tr>
      <w:tr w:rsidR="00A61C0A" w:rsidRPr="00920BAB" w:rsidTr="00A61C0A">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rsidR="00A61C0A" w:rsidRPr="009F05F3" w:rsidRDefault="00A61C0A" w:rsidP="00380F12">
            <w:pPr>
              <w:spacing w:after="0" w:line="240" w:lineRule="auto"/>
              <w:ind w:right="246" w:firstLine="252"/>
              <w:jc w:val="both"/>
              <w:rPr>
                <w:rFonts w:ascii="Times New Roman" w:eastAsia="Times New Roman" w:hAnsi="Times New Roman" w:cs="Times New Roman"/>
                <w:color w:val="000000" w:themeColor="text1"/>
                <w:sz w:val="28"/>
                <w:szCs w:val="28"/>
                <w:lang w:val="ro-MD" w:eastAsia="ru-RU"/>
              </w:rPr>
            </w:pPr>
            <w:r w:rsidRPr="009F05F3">
              <w:rPr>
                <w:rFonts w:ascii="Times New Roman" w:eastAsia="Times New Roman" w:hAnsi="Times New Roman" w:cs="Times New Roman"/>
                <w:b/>
                <w:bCs/>
                <w:color w:val="000000" w:themeColor="text1"/>
                <w:sz w:val="28"/>
                <w:szCs w:val="28"/>
                <w:lang w:val="ro-MD" w:eastAsia="ru-RU"/>
              </w:rPr>
              <w:t>8. Modul de încorporare a actului în cadrul normativ existent</w:t>
            </w:r>
          </w:p>
        </w:tc>
      </w:tr>
      <w:tr w:rsidR="00A61C0A" w:rsidRPr="00920BAB" w:rsidTr="00A61C0A">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D36DF6" w:rsidRPr="00920BAB" w:rsidRDefault="00D36DF6" w:rsidP="001C75E5">
            <w:pPr>
              <w:spacing w:after="0" w:line="240" w:lineRule="auto"/>
              <w:ind w:right="246" w:firstLine="252"/>
              <w:jc w:val="both"/>
              <w:rPr>
                <w:rFonts w:ascii="Times New Roman" w:hAnsi="Times New Roman" w:cs="Times New Roman"/>
                <w:color w:val="7030A0"/>
                <w:sz w:val="28"/>
                <w:szCs w:val="28"/>
                <w:lang w:val="ro-MD"/>
              </w:rPr>
            </w:pPr>
            <w:r w:rsidRPr="009F05F3">
              <w:rPr>
                <w:rFonts w:ascii="Times New Roman" w:hAnsi="Times New Roman" w:cs="Times New Roman"/>
                <w:color w:val="000000" w:themeColor="text1"/>
                <w:sz w:val="28"/>
                <w:szCs w:val="28"/>
                <w:lang w:val="ro-MD"/>
              </w:rPr>
              <w:t xml:space="preserve"> </w:t>
            </w:r>
            <w:r w:rsidR="00A61C0A" w:rsidRPr="00920BAB">
              <w:rPr>
                <w:rFonts w:ascii="Times New Roman" w:hAnsi="Times New Roman" w:cs="Times New Roman"/>
                <w:color w:val="000000" w:themeColor="text1"/>
                <w:sz w:val="28"/>
                <w:szCs w:val="28"/>
                <w:lang w:val="ro-MD"/>
              </w:rPr>
              <w:t>În rezultatul aprobării proiectului</w:t>
            </w:r>
            <w:r w:rsidR="00001BDF" w:rsidRPr="00920BAB">
              <w:rPr>
                <w:rFonts w:ascii="Times New Roman" w:eastAsia="Times New Roman" w:hAnsi="Times New Roman" w:cs="Times New Roman"/>
                <w:color w:val="000000" w:themeColor="text1"/>
                <w:sz w:val="28"/>
                <w:szCs w:val="28"/>
                <w:lang w:val="ro-MD" w:eastAsia="ru-RU"/>
              </w:rPr>
              <w:t xml:space="preserve"> </w:t>
            </w:r>
            <w:r w:rsidR="00001BDF" w:rsidRPr="00920BAB">
              <w:rPr>
                <w:rFonts w:ascii="Times New Roman" w:eastAsia="Times New Roman" w:hAnsi="Times New Roman" w:cs="Times New Roman"/>
                <w:bCs/>
                <w:color w:val="000000" w:themeColor="text1"/>
                <w:sz w:val="28"/>
                <w:szCs w:val="28"/>
                <w:lang w:val="ro-MD" w:eastAsia="ru-RU"/>
              </w:rPr>
              <w:t xml:space="preserve">Metodologiei privind organizarea </w:t>
            </w:r>
            <w:proofErr w:type="spellStart"/>
            <w:r w:rsidR="00001BDF" w:rsidRPr="00920BAB">
              <w:rPr>
                <w:rFonts w:ascii="Times New Roman" w:eastAsia="Times New Roman" w:hAnsi="Times New Roman" w:cs="Times New Roman"/>
                <w:bCs/>
                <w:color w:val="000000" w:themeColor="text1"/>
                <w:sz w:val="28"/>
                <w:szCs w:val="28"/>
                <w:lang w:val="ro-MD" w:eastAsia="ru-RU"/>
              </w:rPr>
              <w:t>monitoringului</w:t>
            </w:r>
            <w:proofErr w:type="spellEnd"/>
            <w:r w:rsidR="00001BDF" w:rsidRPr="00920BAB">
              <w:rPr>
                <w:rFonts w:ascii="Times New Roman" w:eastAsia="Times New Roman" w:hAnsi="Times New Roman" w:cs="Times New Roman"/>
                <w:bCs/>
                <w:color w:val="000000" w:themeColor="text1"/>
                <w:sz w:val="28"/>
                <w:szCs w:val="28"/>
                <w:lang w:val="ro-MD" w:eastAsia="ru-RU"/>
              </w:rPr>
              <w:t xml:space="preserve"> calității solului Republicii Moldova</w:t>
            </w:r>
            <w:r w:rsidR="00A61C0A" w:rsidRPr="00920BAB">
              <w:rPr>
                <w:rFonts w:ascii="Times New Roman" w:hAnsi="Times New Roman" w:cs="Times New Roman"/>
                <w:color w:val="000000" w:themeColor="text1"/>
                <w:sz w:val="28"/>
                <w:szCs w:val="28"/>
                <w:lang w:val="ro-MD"/>
              </w:rPr>
              <w:t xml:space="preserve">, este necesar </w:t>
            </w:r>
            <w:r w:rsidR="00125E77" w:rsidRPr="00920BAB">
              <w:rPr>
                <w:rFonts w:ascii="Times New Roman" w:hAnsi="Times New Roman" w:cs="Times New Roman"/>
                <w:color w:val="000000" w:themeColor="text1"/>
                <w:sz w:val="28"/>
                <w:szCs w:val="28"/>
                <w:lang w:val="ro-MD"/>
              </w:rPr>
              <w:t xml:space="preserve">ca Agenția Națională de Îmbunătățiri Funciare în comun cu Institutul Pedologie, Agrochimie Protecție a Solului „Nicolae </w:t>
            </w:r>
            <w:proofErr w:type="spellStart"/>
            <w:r w:rsidR="00125E77" w:rsidRPr="00920BAB">
              <w:rPr>
                <w:rFonts w:ascii="Times New Roman" w:hAnsi="Times New Roman" w:cs="Times New Roman"/>
                <w:color w:val="000000" w:themeColor="text1"/>
                <w:sz w:val="28"/>
                <w:szCs w:val="28"/>
                <w:lang w:val="ro-MD"/>
              </w:rPr>
              <w:t>Dimo</w:t>
            </w:r>
            <w:proofErr w:type="spellEnd"/>
            <w:r w:rsidR="00125E77" w:rsidRPr="00920BAB">
              <w:rPr>
                <w:rFonts w:ascii="Times New Roman" w:hAnsi="Times New Roman" w:cs="Times New Roman"/>
                <w:color w:val="000000" w:themeColor="text1"/>
                <w:sz w:val="28"/>
                <w:szCs w:val="28"/>
                <w:lang w:val="ro-MD"/>
              </w:rPr>
              <w:t xml:space="preserve">”, să elaboreze și aprobe Planul </w:t>
            </w:r>
            <w:r w:rsidR="00125E77" w:rsidRPr="00920BAB">
              <w:rPr>
                <w:rFonts w:ascii="Times New Roman" w:hAnsi="Times New Roman" w:cs="Times New Roman"/>
                <w:sz w:val="28"/>
                <w:szCs w:val="28"/>
                <w:lang w:val="ro-MD"/>
              </w:rPr>
              <w:t xml:space="preserve">de activități </w:t>
            </w:r>
            <w:r w:rsidR="001C75E5" w:rsidRPr="00920BAB">
              <w:rPr>
                <w:rFonts w:ascii="Times New Roman" w:hAnsi="Times New Roman" w:cs="Times New Roman"/>
                <w:sz w:val="28"/>
                <w:szCs w:val="28"/>
                <w:lang w:val="ro-MD"/>
              </w:rPr>
              <w:t>pentru crearea rețelei de mo</w:t>
            </w:r>
            <w:r w:rsidR="00920BAB" w:rsidRPr="00920BAB">
              <w:rPr>
                <w:rFonts w:ascii="Times New Roman" w:hAnsi="Times New Roman" w:cs="Times New Roman"/>
                <w:sz w:val="28"/>
                <w:szCs w:val="28"/>
                <w:lang w:val="ro-MD"/>
              </w:rPr>
              <w:t xml:space="preserve">nitorizare a calității solului </w:t>
            </w:r>
            <w:r w:rsidR="001C75E5" w:rsidRPr="00920BAB">
              <w:rPr>
                <w:rFonts w:ascii="Times New Roman" w:hAnsi="Times New Roman" w:cs="Times New Roman"/>
                <w:sz w:val="28"/>
                <w:szCs w:val="28"/>
                <w:lang w:val="ro-MD"/>
              </w:rPr>
              <w:t>conform anexei nr.5 .</w:t>
            </w:r>
          </w:p>
        </w:tc>
      </w:tr>
      <w:tr w:rsidR="00A61C0A" w:rsidRPr="00920BAB" w:rsidTr="00A61C0A">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rsidR="00A61C0A" w:rsidRPr="009F05F3" w:rsidRDefault="00A61C0A" w:rsidP="00A61C0A">
            <w:pPr>
              <w:spacing w:after="0" w:line="240" w:lineRule="auto"/>
              <w:ind w:right="246" w:firstLine="252"/>
              <w:rPr>
                <w:rFonts w:ascii="Times New Roman" w:eastAsia="Times New Roman" w:hAnsi="Times New Roman" w:cs="Times New Roman"/>
                <w:color w:val="000000" w:themeColor="text1"/>
                <w:sz w:val="28"/>
                <w:szCs w:val="28"/>
                <w:lang w:val="ro-MD" w:eastAsia="ru-RU"/>
              </w:rPr>
            </w:pPr>
            <w:r w:rsidRPr="009F05F3">
              <w:rPr>
                <w:rFonts w:ascii="Times New Roman" w:eastAsia="Times New Roman" w:hAnsi="Times New Roman" w:cs="Times New Roman"/>
                <w:b/>
                <w:bCs/>
                <w:color w:val="000000" w:themeColor="text1"/>
                <w:sz w:val="28"/>
                <w:szCs w:val="28"/>
                <w:lang w:val="ro-MD" w:eastAsia="ru-RU"/>
              </w:rPr>
              <w:t>9. Măsurile necesare pentru implementarea prevederilor proiectului actului normativ</w:t>
            </w:r>
          </w:p>
        </w:tc>
      </w:tr>
      <w:tr w:rsidR="00A61C0A" w:rsidRPr="00920BAB" w:rsidTr="00A61C0A">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A61C0A" w:rsidRPr="009F05F3" w:rsidRDefault="00A61C0A" w:rsidP="00125E77">
            <w:pPr>
              <w:spacing w:after="0" w:line="240" w:lineRule="auto"/>
              <w:ind w:right="246" w:firstLine="252"/>
              <w:jc w:val="both"/>
              <w:rPr>
                <w:rFonts w:ascii="Times New Roman" w:eastAsia="Times New Roman" w:hAnsi="Times New Roman" w:cs="Times New Roman"/>
                <w:color w:val="000000" w:themeColor="text1"/>
                <w:sz w:val="28"/>
                <w:szCs w:val="28"/>
                <w:lang w:val="ro-MD" w:eastAsia="ru-RU"/>
              </w:rPr>
            </w:pPr>
            <w:r w:rsidRPr="009F05F3">
              <w:rPr>
                <w:rFonts w:ascii="Times New Roman" w:eastAsia="Times New Roman" w:hAnsi="Times New Roman" w:cs="Times New Roman"/>
                <w:color w:val="000000" w:themeColor="text1"/>
                <w:sz w:val="27"/>
                <w:szCs w:val="27"/>
                <w:lang w:val="ro-MD" w:eastAsia="ru-RU"/>
              </w:rPr>
              <w:t> </w:t>
            </w:r>
            <w:r w:rsidRPr="009F05F3">
              <w:rPr>
                <w:rFonts w:ascii="Times New Roman" w:hAnsi="Times New Roman" w:cs="Times New Roman"/>
                <w:color w:val="000000" w:themeColor="text1"/>
                <w:sz w:val="28"/>
                <w:szCs w:val="28"/>
                <w:lang w:val="ro-MD"/>
              </w:rPr>
              <w:t>După aprobarea</w:t>
            </w:r>
            <w:r w:rsidR="00001BDF" w:rsidRPr="009F05F3">
              <w:rPr>
                <w:rFonts w:ascii="Times New Roman" w:eastAsia="Times New Roman" w:hAnsi="Times New Roman" w:cs="Times New Roman"/>
                <w:bCs/>
                <w:color w:val="000000" w:themeColor="text1"/>
                <w:sz w:val="28"/>
                <w:szCs w:val="28"/>
                <w:lang w:val="ro-MD" w:eastAsia="ru-RU"/>
              </w:rPr>
              <w:t xml:space="preserve"> </w:t>
            </w:r>
            <w:r w:rsidR="00380F12" w:rsidRPr="009F05F3">
              <w:rPr>
                <w:rFonts w:ascii="Times New Roman" w:eastAsia="Times New Roman" w:hAnsi="Times New Roman" w:cs="Times New Roman"/>
                <w:bCs/>
                <w:color w:val="000000" w:themeColor="text1"/>
                <w:sz w:val="28"/>
                <w:szCs w:val="28"/>
                <w:lang w:val="ro-MD" w:eastAsia="ru-RU"/>
              </w:rPr>
              <w:t xml:space="preserve">și publicarea în Monitorul Oficial al RM, a </w:t>
            </w:r>
            <w:r w:rsidR="00001BDF" w:rsidRPr="009F05F3">
              <w:rPr>
                <w:rFonts w:ascii="Times New Roman" w:eastAsia="Times New Roman" w:hAnsi="Times New Roman" w:cs="Times New Roman"/>
                <w:bCs/>
                <w:color w:val="000000" w:themeColor="text1"/>
                <w:sz w:val="28"/>
                <w:szCs w:val="28"/>
                <w:lang w:val="ro-MD" w:eastAsia="ru-RU"/>
              </w:rPr>
              <w:t>proiectului Metodologiei privind organizarea monitoringului calității solului Republicii Moldova</w:t>
            </w:r>
            <w:r w:rsidRPr="009F05F3">
              <w:rPr>
                <w:rFonts w:ascii="Times New Roman" w:hAnsi="Times New Roman" w:cs="Times New Roman"/>
                <w:color w:val="000000" w:themeColor="text1"/>
                <w:sz w:val="28"/>
                <w:szCs w:val="28"/>
                <w:lang w:val="ro-MD"/>
              </w:rPr>
              <w:t>, Agenția Naț</w:t>
            </w:r>
            <w:r w:rsidR="00125E77">
              <w:rPr>
                <w:rFonts w:ascii="Times New Roman" w:hAnsi="Times New Roman" w:cs="Times New Roman"/>
                <w:color w:val="000000" w:themeColor="text1"/>
                <w:sz w:val="28"/>
                <w:szCs w:val="28"/>
                <w:lang w:val="ro-MD"/>
              </w:rPr>
              <w:t xml:space="preserve">ională de Îmbunătățiri Funciare, </w:t>
            </w:r>
            <w:r w:rsidRPr="009F05F3">
              <w:rPr>
                <w:rFonts w:ascii="Times New Roman" w:hAnsi="Times New Roman" w:cs="Times New Roman"/>
                <w:color w:val="000000" w:themeColor="text1"/>
                <w:sz w:val="28"/>
                <w:szCs w:val="28"/>
                <w:lang w:val="ro-MD"/>
              </w:rPr>
              <w:t xml:space="preserve">conform misiunii stabilite în Hotărârea Guvernului nr.390/2023, </w:t>
            </w:r>
            <w:r w:rsidR="004132C7" w:rsidRPr="009F05F3">
              <w:rPr>
                <w:rFonts w:ascii="Times New Roman" w:hAnsi="Times New Roman" w:cs="Times New Roman"/>
                <w:color w:val="000000" w:themeColor="text1"/>
                <w:sz w:val="28"/>
                <w:szCs w:val="28"/>
                <w:lang w:val="ro-MD"/>
              </w:rPr>
              <w:t xml:space="preserve">în comun </w:t>
            </w:r>
            <w:r w:rsidR="004132C7" w:rsidRPr="001518E1">
              <w:rPr>
                <w:rFonts w:ascii="Times New Roman" w:hAnsi="Times New Roman" w:cs="Times New Roman"/>
                <w:color w:val="000000" w:themeColor="text1"/>
                <w:sz w:val="28"/>
                <w:szCs w:val="28"/>
                <w:lang w:val="ro-MD"/>
              </w:rPr>
              <w:t>cu „Institutul Pedologie, Agrochimie Pro</w:t>
            </w:r>
            <w:r w:rsidR="00125E77">
              <w:rPr>
                <w:rFonts w:ascii="Times New Roman" w:hAnsi="Times New Roman" w:cs="Times New Roman"/>
                <w:color w:val="000000" w:themeColor="text1"/>
                <w:sz w:val="28"/>
                <w:szCs w:val="28"/>
                <w:lang w:val="ro-MD"/>
              </w:rPr>
              <w:t xml:space="preserve">tecție a Solului „Nicolae </w:t>
            </w:r>
            <w:proofErr w:type="spellStart"/>
            <w:r w:rsidR="00125E77">
              <w:rPr>
                <w:rFonts w:ascii="Times New Roman" w:hAnsi="Times New Roman" w:cs="Times New Roman"/>
                <w:color w:val="000000" w:themeColor="text1"/>
                <w:sz w:val="28"/>
                <w:szCs w:val="28"/>
                <w:lang w:val="ro-MD"/>
              </w:rPr>
              <w:t>Dimo</w:t>
            </w:r>
            <w:proofErr w:type="spellEnd"/>
            <w:r w:rsidR="00125E77">
              <w:rPr>
                <w:rFonts w:ascii="Times New Roman" w:hAnsi="Times New Roman" w:cs="Times New Roman"/>
                <w:color w:val="000000" w:themeColor="text1"/>
                <w:sz w:val="28"/>
                <w:szCs w:val="28"/>
                <w:lang w:val="ro-MD"/>
              </w:rPr>
              <w:t>”, va asigura implementarea acesteia.</w:t>
            </w:r>
          </w:p>
        </w:tc>
      </w:tr>
      <w:tr w:rsidR="00A61C0A" w:rsidRPr="00920BAB" w:rsidTr="00A61C0A">
        <w:trPr>
          <w:trHeight w:val="237"/>
        </w:trPr>
        <w:tc>
          <w:tcPr>
            <w:tcW w:w="5000" w:type="pct"/>
            <w:tcBorders>
              <w:top w:val="single" w:sz="6" w:space="0" w:color="000000"/>
              <w:left w:val="nil"/>
              <w:bottom w:val="nil"/>
              <w:right w:val="nil"/>
            </w:tcBorders>
            <w:shd w:val="clear" w:color="auto" w:fill="FFFFFF"/>
            <w:tcMar>
              <w:top w:w="24" w:type="dxa"/>
              <w:left w:w="48" w:type="dxa"/>
              <w:bottom w:w="24" w:type="dxa"/>
              <w:right w:w="48" w:type="dxa"/>
            </w:tcMar>
            <w:hideMark/>
          </w:tcPr>
          <w:p w:rsidR="00A61C0A" w:rsidRPr="009F05F3" w:rsidRDefault="00A61C0A" w:rsidP="00E15B06">
            <w:pPr>
              <w:spacing w:after="0" w:line="240" w:lineRule="auto"/>
              <w:rPr>
                <w:rFonts w:ascii="Arial" w:eastAsia="Times New Roman" w:hAnsi="Arial" w:cs="Arial"/>
                <w:color w:val="000000"/>
                <w:sz w:val="28"/>
                <w:szCs w:val="28"/>
                <w:lang w:val="ro-MD" w:eastAsia="ru-RU"/>
              </w:rPr>
            </w:pPr>
          </w:p>
        </w:tc>
      </w:tr>
    </w:tbl>
    <w:p w:rsidR="00A61C0A" w:rsidRPr="009F05F3" w:rsidRDefault="00A9658B" w:rsidP="00A61C0A">
      <w:pPr>
        <w:ind w:left="-851"/>
        <w:jc w:val="both"/>
        <w:rPr>
          <w:rFonts w:ascii="Times New Roman" w:hAnsi="Times New Roman" w:cs="Times New Roman"/>
          <w:b/>
          <w:sz w:val="28"/>
          <w:szCs w:val="28"/>
          <w:lang w:val="ro-MD"/>
        </w:rPr>
      </w:pPr>
      <w:r w:rsidRPr="009F05F3">
        <w:rPr>
          <w:rFonts w:ascii="Times New Roman" w:hAnsi="Times New Roman" w:cs="Times New Roman"/>
          <w:b/>
          <w:sz w:val="28"/>
          <w:szCs w:val="28"/>
          <w:lang w:val="ro-MD"/>
        </w:rPr>
        <w:t xml:space="preserve">     </w:t>
      </w:r>
      <w:r w:rsidR="00A61C0A" w:rsidRPr="009F05F3">
        <w:rPr>
          <w:rFonts w:ascii="Times New Roman" w:hAnsi="Times New Roman" w:cs="Times New Roman"/>
          <w:b/>
          <w:sz w:val="28"/>
          <w:szCs w:val="28"/>
          <w:lang w:val="ro-MD"/>
        </w:rPr>
        <w:t xml:space="preserve">Secretar de Stat                                                                       </w:t>
      </w:r>
      <w:r w:rsidRPr="009F05F3">
        <w:rPr>
          <w:rFonts w:ascii="Times New Roman" w:hAnsi="Times New Roman" w:cs="Times New Roman"/>
          <w:b/>
          <w:sz w:val="28"/>
          <w:szCs w:val="28"/>
          <w:lang w:val="ro-MD"/>
        </w:rPr>
        <w:t xml:space="preserve">      Vasile ȘARBAN</w:t>
      </w:r>
    </w:p>
    <w:p w:rsidR="00A61C0A" w:rsidRPr="009F05F3" w:rsidRDefault="00A61C0A" w:rsidP="00A61C0A">
      <w:pPr>
        <w:ind w:hanging="1134"/>
        <w:rPr>
          <w:rFonts w:ascii="Times New Roman" w:hAnsi="Times New Roman" w:cs="Times New Roman"/>
          <w:b/>
          <w:sz w:val="28"/>
          <w:szCs w:val="28"/>
          <w:lang w:val="ro-MD"/>
        </w:rPr>
      </w:pPr>
    </w:p>
    <w:p w:rsidR="008741BC" w:rsidRPr="009F05F3" w:rsidRDefault="008741BC">
      <w:pPr>
        <w:rPr>
          <w:lang w:val="ro-MD"/>
        </w:rPr>
      </w:pPr>
    </w:p>
    <w:sectPr w:rsidR="008741BC" w:rsidRPr="009F05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613258"/>
    <w:multiLevelType w:val="hybridMultilevel"/>
    <w:tmpl w:val="DD4E96D0"/>
    <w:lvl w:ilvl="0" w:tplc="5520372C">
      <w:start w:val="1"/>
      <w:numFmt w:val="decimal"/>
      <w:lvlText w:val="%1)"/>
      <w:lvlJc w:val="left"/>
      <w:pPr>
        <w:ind w:left="795" w:hanging="360"/>
      </w:pPr>
      <w:rPr>
        <w:rFonts w:ascii="Times New Roman" w:hAnsi="Times New Roman" w:cs="Times New Roman" w:hint="default"/>
        <w:sz w:val="27"/>
        <w:szCs w:val="27"/>
      </w:rPr>
    </w:lvl>
    <w:lvl w:ilvl="1" w:tplc="04180019" w:tentative="1">
      <w:start w:val="1"/>
      <w:numFmt w:val="lowerLetter"/>
      <w:lvlText w:val="%2."/>
      <w:lvlJc w:val="left"/>
      <w:pPr>
        <w:ind w:left="1515" w:hanging="360"/>
      </w:pPr>
    </w:lvl>
    <w:lvl w:ilvl="2" w:tplc="0418001B" w:tentative="1">
      <w:start w:val="1"/>
      <w:numFmt w:val="lowerRoman"/>
      <w:lvlText w:val="%3."/>
      <w:lvlJc w:val="right"/>
      <w:pPr>
        <w:ind w:left="2235" w:hanging="180"/>
      </w:pPr>
    </w:lvl>
    <w:lvl w:ilvl="3" w:tplc="0418000F" w:tentative="1">
      <w:start w:val="1"/>
      <w:numFmt w:val="decimal"/>
      <w:lvlText w:val="%4."/>
      <w:lvlJc w:val="left"/>
      <w:pPr>
        <w:ind w:left="2955" w:hanging="360"/>
      </w:pPr>
    </w:lvl>
    <w:lvl w:ilvl="4" w:tplc="04180019" w:tentative="1">
      <w:start w:val="1"/>
      <w:numFmt w:val="lowerLetter"/>
      <w:lvlText w:val="%5."/>
      <w:lvlJc w:val="left"/>
      <w:pPr>
        <w:ind w:left="3675" w:hanging="360"/>
      </w:pPr>
    </w:lvl>
    <w:lvl w:ilvl="5" w:tplc="0418001B" w:tentative="1">
      <w:start w:val="1"/>
      <w:numFmt w:val="lowerRoman"/>
      <w:lvlText w:val="%6."/>
      <w:lvlJc w:val="right"/>
      <w:pPr>
        <w:ind w:left="4395" w:hanging="180"/>
      </w:pPr>
    </w:lvl>
    <w:lvl w:ilvl="6" w:tplc="0418000F" w:tentative="1">
      <w:start w:val="1"/>
      <w:numFmt w:val="decimal"/>
      <w:lvlText w:val="%7."/>
      <w:lvlJc w:val="left"/>
      <w:pPr>
        <w:ind w:left="5115" w:hanging="360"/>
      </w:pPr>
    </w:lvl>
    <w:lvl w:ilvl="7" w:tplc="04180019" w:tentative="1">
      <w:start w:val="1"/>
      <w:numFmt w:val="lowerLetter"/>
      <w:lvlText w:val="%8."/>
      <w:lvlJc w:val="left"/>
      <w:pPr>
        <w:ind w:left="5835" w:hanging="360"/>
      </w:pPr>
    </w:lvl>
    <w:lvl w:ilvl="8" w:tplc="0418001B" w:tentative="1">
      <w:start w:val="1"/>
      <w:numFmt w:val="lowerRoman"/>
      <w:lvlText w:val="%9."/>
      <w:lvlJc w:val="right"/>
      <w:pPr>
        <w:ind w:left="6555" w:hanging="180"/>
      </w:pPr>
    </w:lvl>
  </w:abstractNum>
  <w:abstractNum w:abstractNumId="1">
    <w:nsid w:val="4A0C605B"/>
    <w:multiLevelType w:val="hybridMultilevel"/>
    <w:tmpl w:val="5D1EA102"/>
    <w:lvl w:ilvl="0" w:tplc="32DEB814">
      <w:start w:val="1"/>
      <w:numFmt w:val="decimal"/>
      <w:lvlText w:val="%1."/>
      <w:lvlJc w:val="left"/>
      <w:pPr>
        <w:ind w:left="612" w:hanging="360"/>
      </w:pPr>
      <w:rPr>
        <w:rFonts w:hint="default"/>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C0A"/>
    <w:rsid w:val="00001BDF"/>
    <w:rsid w:val="00004E49"/>
    <w:rsid w:val="000762F4"/>
    <w:rsid w:val="000E6793"/>
    <w:rsid w:val="00125E77"/>
    <w:rsid w:val="001518E1"/>
    <w:rsid w:val="001C75E5"/>
    <w:rsid w:val="00246A1C"/>
    <w:rsid w:val="00262E1D"/>
    <w:rsid w:val="00267418"/>
    <w:rsid w:val="00280CD3"/>
    <w:rsid w:val="002D70F2"/>
    <w:rsid w:val="00347695"/>
    <w:rsid w:val="00362AC4"/>
    <w:rsid w:val="00380F12"/>
    <w:rsid w:val="00395292"/>
    <w:rsid w:val="003B0E19"/>
    <w:rsid w:val="003B4A48"/>
    <w:rsid w:val="003C3B04"/>
    <w:rsid w:val="004132C7"/>
    <w:rsid w:val="00440612"/>
    <w:rsid w:val="00465761"/>
    <w:rsid w:val="00470E7C"/>
    <w:rsid w:val="00473A07"/>
    <w:rsid w:val="004B0101"/>
    <w:rsid w:val="00510A34"/>
    <w:rsid w:val="00593010"/>
    <w:rsid w:val="005A460F"/>
    <w:rsid w:val="00644882"/>
    <w:rsid w:val="0064624E"/>
    <w:rsid w:val="00682E0C"/>
    <w:rsid w:val="00695AEC"/>
    <w:rsid w:val="006E12EF"/>
    <w:rsid w:val="006F35DC"/>
    <w:rsid w:val="0071630E"/>
    <w:rsid w:val="0073181E"/>
    <w:rsid w:val="007319BE"/>
    <w:rsid w:val="007C2ECD"/>
    <w:rsid w:val="007D6329"/>
    <w:rsid w:val="007F6626"/>
    <w:rsid w:val="00846873"/>
    <w:rsid w:val="008741BC"/>
    <w:rsid w:val="008829C8"/>
    <w:rsid w:val="00920BAB"/>
    <w:rsid w:val="009966ED"/>
    <w:rsid w:val="009B7085"/>
    <w:rsid w:val="009F05F3"/>
    <w:rsid w:val="00A00A8F"/>
    <w:rsid w:val="00A61C0A"/>
    <w:rsid w:val="00A80AD7"/>
    <w:rsid w:val="00A915B7"/>
    <w:rsid w:val="00A9658B"/>
    <w:rsid w:val="00AC5267"/>
    <w:rsid w:val="00AC7346"/>
    <w:rsid w:val="00B0354D"/>
    <w:rsid w:val="00B5325B"/>
    <w:rsid w:val="00B61882"/>
    <w:rsid w:val="00B74486"/>
    <w:rsid w:val="00BA6D6B"/>
    <w:rsid w:val="00C24912"/>
    <w:rsid w:val="00C840E7"/>
    <w:rsid w:val="00CB3A2A"/>
    <w:rsid w:val="00CE52D4"/>
    <w:rsid w:val="00D149F5"/>
    <w:rsid w:val="00D36DF6"/>
    <w:rsid w:val="00D45C80"/>
    <w:rsid w:val="00DA671C"/>
    <w:rsid w:val="00E145C5"/>
    <w:rsid w:val="00E2443A"/>
    <w:rsid w:val="00E35C63"/>
    <w:rsid w:val="00E53231"/>
    <w:rsid w:val="00EB3A00"/>
    <w:rsid w:val="00EB6357"/>
    <w:rsid w:val="00F148CF"/>
    <w:rsid w:val="00F233ED"/>
    <w:rsid w:val="00F73466"/>
    <w:rsid w:val="00F75CD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3F1C5F-CE5B-49D5-A599-055E5380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346"/>
    <w:rPr>
      <w:lang w:val="ru-RU"/>
    </w:rPr>
  </w:style>
  <w:style w:type="paragraph" w:styleId="Titlu1">
    <w:name w:val="heading 1"/>
    <w:basedOn w:val="Normal"/>
    <w:next w:val="Normal"/>
    <w:link w:val="Titlu1Caracter"/>
    <w:uiPriority w:val="9"/>
    <w:qFormat/>
    <w:rsid w:val="00470E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cn">
    <w:name w:val="cn"/>
    <w:basedOn w:val="Normal"/>
    <w:rsid w:val="00A61C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20">
    <w:name w:val="bodytext20"/>
    <w:basedOn w:val="Normal"/>
    <w:rsid w:val="00A61C0A"/>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Listparagraf">
    <w:name w:val="List Paragraph"/>
    <w:basedOn w:val="Normal"/>
    <w:uiPriority w:val="34"/>
    <w:qFormat/>
    <w:rsid w:val="00A61C0A"/>
    <w:pPr>
      <w:ind w:left="720"/>
      <w:contextualSpacing/>
    </w:pPr>
  </w:style>
  <w:style w:type="character" w:styleId="Hyperlink">
    <w:name w:val="Hyperlink"/>
    <w:basedOn w:val="Fontdeparagrafimplicit"/>
    <w:uiPriority w:val="99"/>
    <w:unhideWhenUsed/>
    <w:rsid w:val="00A61C0A"/>
    <w:rPr>
      <w:color w:val="0563C1" w:themeColor="hyperlink"/>
      <w:u w:val="single"/>
    </w:rPr>
  </w:style>
  <w:style w:type="paragraph" w:styleId="NormalWeb">
    <w:name w:val="Normal (Web)"/>
    <w:basedOn w:val="Normal"/>
    <w:uiPriority w:val="99"/>
    <w:semiHidden/>
    <w:unhideWhenUsed/>
    <w:rsid w:val="003C3B04"/>
    <w:rPr>
      <w:rFonts w:ascii="Times New Roman" w:hAnsi="Times New Roman" w:cs="Times New Roman"/>
      <w:sz w:val="24"/>
      <w:szCs w:val="24"/>
    </w:rPr>
  </w:style>
  <w:style w:type="character" w:customStyle="1" w:styleId="Titlu1Caracter">
    <w:name w:val="Titlu 1 Caracter"/>
    <w:basedOn w:val="Fontdeparagrafimplicit"/>
    <w:link w:val="Titlu1"/>
    <w:uiPriority w:val="9"/>
    <w:rsid w:val="00470E7C"/>
    <w:rPr>
      <w:rFonts w:asciiTheme="majorHAnsi" w:eastAsiaTheme="majorEastAsia" w:hAnsiTheme="majorHAnsi" w:cstheme="majorBidi"/>
      <w:color w:val="2E74B5" w:themeColor="accent1" w:themeShade="BF"/>
      <w:sz w:val="32"/>
      <w:szCs w:val="32"/>
      <w:lang w:val="ru-RU"/>
    </w:rPr>
  </w:style>
  <w:style w:type="character" w:customStyle="1" w:styleId="Bodytext2">
    <w:name w:val="Body text (2)_"/>
    <w:basedOn w:val="Fontdeparagrafimplicit"/>
    <w:link w:val="Bodytext21"/>
    <w:rsid w:val="00CE52D4"/>
    <w:rPr>
      <w:rFonts w:ascii="Times New Roman" w:eastAsia="Times New Roman" w:hAnsi="Times New Roman" w:cs="Times New Roman"/>
      <w:sz w:val="26"/>
      <w:szCs w:val="26"/>
      <w:shd w:val="clear" w:color="auto" w:fill="FFFFFF"/>
    </w:rPr>
  </w:style>
  <w:style w:type="paragraph" w:customStyle="1" w:styleId="Bodytext21">
    <w:name w:val="Body text (2)"/>
    <w:basedOn w:val="Normal"/>
    <w:link w:val="Bodytext2"/>
    <w:rsid w:val="00CE52D4"/>
    <w:pPr>
      <w:widowControl w:val="0"/>
      <w:shd w:val="clear" w:color="auto" w:fill="FFFFFF"/>
      <w:spacing w:after="0" w:line="454" w:lineRule="exact"/>
      <w:jc w:val="both"/>
    </w:pPr>
    <w:rPr>
      <w:rFonts w:ascii="Times New Roman" w:eastAsia="Times New Roman" w:hAnsi="Times New Roman" w:cs="Times New Roman"/>
      <w:sz w:val="26"/>
      <w:szCs w:val="26"/>
      <w:lang w:val="ro-RO"/>
    </w:rPr>
  </w:style>
  <w:style w:type="paragraph" w:styleId="TextnBalon">
    <w:name w:val="Balloon Text"/>
    <w:basedOn w:val="Normal"/>
    <w:link w:val="TextnBalonCaracter"/>
    <w:uiPriority w:val="99"/>
    <w:semiHidden/>
    <w:unhideWhenUsed/>
    <w:rsid w:val="00F233ED"/>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233ED"/>
    <w:rPr>
      <w:rFonts w:ascii="Segoe UI" w:hAnsi="Segoe UI" w:cs="Segoe UI"/>
      <w:sz w:val="18"/>
      <w:szCs w:val="18"/>
      <w:lang w:val="ru-RU"/>
    </w:rPr>
  </w:style>
  <w:style w:type="paragraph" w:styleId="Frspaiere">
    <w:name w:val="No Spacing"/>
    <w:uiPriority w:val="1"/>
    <w:qFormat/>
    <w:rsid w:val="00682E0C"/>
    <w:pPr>
      <w:spacing w:after="0" w:line="240" w:lineRule="auto"/>
    </w:pPr>
    <w:rPr>
      <w:kern w:val="2"/>
      <w:lang w:val="ru-RU"/>
    </w:rPr>
  </w:style>
  <w:style w:type="character" w:styleId="Accentuat">
    <w:name w:val="Emphasis"/>
    <w:uiPriority w:val="20"/>
    <w:qFormat/>
    <w:rsid w:val="00682E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146402">
      <w:bodyDiv w:val="1"/>
      <w:marLeft w:val="0"/>
      <w:marRight w:val="0"/>
      <w:marTop w:val="0"/>
      <w:marBottom w:val="0"/>
      <w:divBdr>
        <w:top w:val="none" w:sz="0" w:space="0" w:color="auto"/>
        <w:left w:val="none" w:sz="0" w:space="0" w:color="auto"/>
        <w:bottom w:val="none" w:sz="0" w:space="0" w:color="auto"/>
        <w:right w:val="none" w:sz="0" w:space="0" w:color="auto"/>
      </w:divBdr>
    </w:div>
    <w:div w:id="172826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articip.gov.md/ro/document/stages/anunt-privind-initierea-elaborarii-proiectului-metodologiei-privind-organizarea-monitoringului-calitatii-solului-republicii-moldova/13174"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985</TotalTime>
  <Pages>1</Pages>
  <Words>2047</Words>
  <Characters>11876</Characters>
  <Application>Microsoft Office Word</Application>
  <DocSecurity>0</DocSecurity>
  <Lines>98</Lines>
  <Paragraphs>27</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 Necrutu</dc:creator>
  <cp:keywords/>
  <dc:description/>
  <cp:lastModifiedBy>Nicoleta Necrutu</cp:lastModifiedBy>
  <cp:revision>36</cp:revision>
  <cp:lastPrinted>2024-09-16T11:17:00Z</cp:lastPrinted>
  <dcterms:created xsi:type="dcterms:W3CDTF">2024-09-05T10:31:00Z</dcterms:created>
  <dcterms:modified xsi:type="dcterms:W3CDTF">2024-09-16T12:44:00Z</dcterms:modified>
</cp:coreProperties>
</file>